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4E5D" w:rsidRDefault="002512A6">
      <w:pPr>
        <w:pStyle w:val="Standard"/>
        <w:autoSpaceDE w:val="0"/>
        <w:spacing w:after="0" w:line="240" w:lineRule="auto"/>
        <w:rPr>
          <w:rFonts w:ascii="Arial" w:hAnsi="Arial" w:cs="Arial"/>
          <w:b/>
          <w:sz w:val="44"/>
          <w:szCs w:val="44"/>
          <w:lang w:eastAsia="pt-BR"/>
        </w:rPr>
      </w:pPr>
      <w:r>
        <w:rPr>
          <w:rFonts w:ascii="Arial" w:hAnsi="Arial" w:cs="Arial"/>
          <w:b/>
          <w:noProof/>
          <w:sz w:val="44"/>
          <w:szCs w:val="44"/>
          <w:lang w:eastAsia="pt-BR"/>
        </w:rPr>
        <w:drawing>
          <wp:anchor distT="0" distB="0" distL="114300" distR="114300" simplePos="0" relativeHeight="251660288" behindDoc="1" locked="0" layoutInCell="1" allowOverlap="1" wp14:anchorId="4BEFA51C" wp14:editId="439DF824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58920" cy="10692000"/>
            <wp:effectExtent l="0" t="0" r="4445" b="0"/>
            <wp:wrapNone/>
            <wp:docPr id="2" name="figura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alphaModFix/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8920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4E5D" w:rsidRDefault="00124E5D">
      <w:pPr>
        <w:pStyle w:val="Standard"/>
        <w:autoSpaceDE w:val="0"/>
        <w:spacing w:after="0" w:line="240" w:lineRule="auto"/>
        <w:rPr>
          <w:rFonts w:ascii="Arial" w:hAnsi="Arial" w:cs="Arial"/>
          <w:b/>
          <w:sz w:val="44"/>
          <w:szCs w:val="44"/>
        </w:rPr>
      </w:pPr>
    </w:p>
    <w:p w:rsidR="00124E5D" w:rsidRDefault="00124E5D">
      <w:pPr>
        <w:pStyle w:val="Standard"/>
        <w:autoSpaceDE w:val="0"/>
        <w:spacing w:after="0" w:line="240" w:lineRule="auto"/>
        <w:ind w:left="-1695" w:hanging="1665"/>
        <w:rPr>
          <w:rFonts w:ascii="Arial" w:hAnsi="Arial" w:cs="Arial"/>
          <w:b/>
          <w:sz w:val="44"/>
          <w:szCs w:val="44"/>
        </w:rPr>
      </w:pPr>
    </w:p>
    <w:p w:rsidR="00124E5D" w:rsidRDefault="00124E5D">
      <w:pPr>
        <w:pStyle w:val="Standard"/>
        <w:autoSpaceDE w:val="0"/>
        <w:spacing w:after="0" w:line="240" w:lineRule="auto"/>
        <w:ind w:left="-1695" w:hanging="1665"/>
        <w:rPr>
          <w:rFonts w:ascii="Arial" w:hAnsi="Arial" w:cs="Arial"/>
          <w:b/>
          <w:sz w:val="44"/>
          <w:szCs w:val="44"/>
        </w:rPr>
      </w:pPr>
    </w:p>
    <w:p w:rsidR="00124E5D" w:rsidRDefault="00124E5D">
      <w:pPr>
        <w:pStyle w:val="Standard"/>
        <w:autoSpaceDE w:val="0"/>
        <w:spacing w:after="0" w:line="240" w:lineRule="auto"/>
        <w:ind w:left="-1695" w:hanging="1665"/>
        <w:rPr>
          <w:rFonts w:ascii="Arial" w:hAnsi="Arial" w:cs="Arial"/>
          <w:b/>
          <w:sz w:val="44"/>
          <w:szCs w:val="44"/>
        </w:rPr>
      </w:pPr>
    </w:p>
    <w:p w:rsidR="00124E5D" w:rsidRDefault="00272E00" w:rsidP="004C3265">
      <w:pPr>
        <w:pStyle w:val="Standard"/>
        <w:autoSpaceDE w:val="0"/>
        <w:spacing w:after="0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>CÂMPUS FLORIANÓPOLIS</w:t>
      </w:r>
    </w:p>
    <w:p w:rsidR="00124E5D" w:rsidRDefault="00272E00">
      <w:pPr>
        <w:pStyle w:val="Standard"/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DEPARTAMENTO ACADÊMICO DE </w:t>
      </w:r>
      <w:r w:rsidR="002512A6">
        <w:rPr>
          <w:rFonts w:ascii="Arial" w:hAnsi="Arial" w:cs="Arial"/>
          <w:b/>
          <w:bCs/>
          <w:color w:val="000000"/>
          <w:sz w:val="28"/>
          <w:szCs w:val="28"/>
        </w:rPr>
        <w:t>ELETRÔNICA</w:t>
      </w:r>
    </w:p>
    <w:p w:rsidR="00124E5D" w:rsidRDefault="00272E00">
      <w:pPr>
        <w:pStyle w:val="Standard"/>
        <w:autoSpaceDE w:val="0"/>
        <w:spacing w:after="0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 xml:space="preserve">CURSO </w:t>
      </w:r>
      <w:r w:rsidR="002512A6">
        <w:rPr>
          <w:rFonts w:ascii="Arial" w:hAnsi="Arial" w:cs="Arial"/>
          <w:b/>
          <w:color w:val="000000"/>
          <w:sz w:val="28"/>
          <w:szCs w:val="28"/>
        </w:rPr>
        <w:t>TÉCNICO INTEGRADO EM ELETRÔNICA</w:t>
      </w:r>
    </w:p>
    <w:p w:rsidR="00124E5D" w:rsidRDefault="00124E5D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color w:val="666666"/>
          <w:sz w:val="24"/>
          <w:szCs w:val="24"/>
        </w:rPr>
      </w:pPr>
    </w:p>
    <w:p w:rsidR="002512A6" w:rsidRDefault="002512A6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color w:val="666666"/>
          <w:sz w:val="24"/>
          <w:szCs w:val="24"/>
        </w:rPr>
      </w:pPr>
    </w:p>
    <w:p w:rsidR="002512A6" w:rsidRDefault="002512A6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color w:val="666666"/>
          <w:sz w:val="24"/>
          <w:szCs w:val="24"/>
        </w:rPr>
      </w:pPr>
    </w:p>
    <w:p w:rsidR="002512A6" w:rsidRDefault="002512A6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color w:val="666666"/>
          <w:sz w:val="24"/>
          <w:szCs w:val="24"/>
        </w:rPr>
      </w:pPr>
    </w:p>
    <w:p w:rsidR="002512A6" w:rsidRDefault="002512A6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color w:val="666666"/>
          <w:sz w:val="24"/>
          <w:szCs w:val="24"/>
        </w:rPr>
      </w:pPr>
    </w:p>
    <w:p w:rsidR="002512A6" w:rsidRDefault="002512A6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color w:val="666666"/>
          <w:sz w:val="24"/>
          <w:szCs w:val="24"/>
        </w:rPr>
      </w:pPr>
    </w:p>
    <w:p w:rsidR="00124E5D" w:rsidRDefault="00124E5D">
      <w:pPr>
        <w:pStyle w:val="Standard"/>
        <w:autoSpaceDE w:val="0"/>
        <w:spacing w:after="0" w:line="240" w:lineRule="auto"/>
        <w:jc w:val="center"/>
        <w:rPr>
          <w:rFonts w:ascii="Times New Roman" w:hAnsi="Times New Roman"/>
          <w:color w:val="0000FF"/>
          <w:sz w:val="23"/>
          <w:szCs w:val="23"/>
        </w:rPr>
      </w:pPr>
    </w:p>
    <w:p w:rsidR="00124E5D" w:rsidRDefault="00124E5D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</w:p>
    <w:p w:rsidR="00124E5D" w:rsidRDefault="00124E5D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124E5D" w:rsidRDefault="00124E5D">
      <w:pPr>
        <w:pStyle w:val="Standard"/>
        <w:autoSpaceDE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124E5D" w:rsidRDefault="00124E5D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124E5D" w:rsidRPr="006643E3" w:rsidRDefault="00650330" w:rsidP="00C528E9">
      <w:pPr>
        <w:pStyle w:val="Standard"/>
        <w:tabs>
          <w:tab w:val="left" w:pos="11025"/>
        </w:tabs>
        <w:autoSpaceDE w:val="0"/>
        <w:spacing w:after="0" w:line="240" w:lineRule="auto"/>
        <w:ind w:right="915"/>
        <w:jc w:val="right"/>
        <w:rPr>
          <w:rFonts w:ascii="Verdana" w:hAnsi="Verdana" w:cs="Arial-BoldMT"/>
          <w:b/>
          <w:bCs/>
          <w:color w:val="C00000"/>
          <w:sz w:val="50"/>
          <w:szCs w:val="50"/>
          <w:lang w:eastAsia="pt-BR"/>
        </w:rPr>
      </w:pPr>
      <w:r w:rsidRPr="006643E3">
        <w:rPr>
          <w:rFonts w:ascii="Verdana" w:hAnsi="Verdana" w:cs="Arial-BoldMT"/>
          <w:b/>
          <w:bCs/>
          <w:color w:val="C00000"/>
          <w:sz w:val="50"/>
          <w:szCs w:val="50"/>
          <w:lang w:eastAsia="pt-BR"/>
        </w:rPr>
        <w:t>MANUAL COFRE DIGITAL</w:t>
      </w:r>
    </w:p>
    <w:p w:rsidR="00C528E9" w:rsidRPr="006643E3" w:rsidRDefault="00C528E9" w:rsidP="002512A6">
      <w:pPr>
        <w:pStyle w:val="Standard"/>
        <w:tabs>
          <w:tab w:val="left" w:pos="11025"/>
        </w:tabs>
        <w:autoSpaceDE w:val="0"/>
        <w:spacing w:after="0" w:line="240" w:lineRule="auto"/>
        <w:ind w:right="915"/>
        <w:jc w:val="right"/>
        <w:rPr>
          <w:rFonts w:ascii="Verdana" w:hAnsi="Verdana" w:cs="Arial-BoldMT"/>
          <w:b/>
          <w:bCs/>
          <w:color w:val="C00000"/>
          <w:sz w:val="50"/>
          <w:szCs w:val="50"/>
          <w:lang w:eastAsia="pt-BR"/>
        </w:rPr>
      </w:pPr>
      <w:r w:rsidRPr="006643E3">
        <w:rPr>
          <w:rFonts w:ascii="Verdana" w:hAnsi="Verdana" w:cs="Arial-BoldMT"/>
          <w:b/>
          <w:bCs/>
          <w:color w:val="C00000"/>
          <w:sz w:val="50"/>
          <w:szCs w:val="50"/>
          <w:lang w:eastAsia="pt-BR"/>
        </w:rPr>
        <w:t>3-KIDS</w:t>
      </w:r>
    </w:p>
    <w:p w:rsidR="004C3265" w:rsidRPr="006643E3" w:rsidRDefault="004C3265" w:rsidP="002512A6">
      <w:pPr>
        <w:pStyle w:val="Standard"/>
        <w:tabs>
          <w:tab w:val="left" w:pos="11025"/>
        </w:tabs>
        <w:autoSpaceDE w:val="0"/>
        <w:spacing w:after="0" w:line="240" w:lineRule="auto"/>
        <w:ind w:right="915"/>
        <w:jc w:val="right"/>
        <w:rPr>
          <w:rFonts w:ascii="Verdana" w:hAnsi="Verdana" w:cs="Arial-BoldMT"/>
          <w:b/>
          <w:bCs/>
          <w:color w:val="C00000"/>
          <w:sz w:val="50"/>
          <w:szCs w:val="50"/>
          <w:lang w:eastAsia="pt-BR"/>
        </w:rPr>
      </w:pPr>
    </w:p>
    <w:p w:rsidR="004C3265" w:rsidRDefault="004C3265" w:rsidP="002512A6">
      <w:pPr>
        <w:pStyle w:val="Standard"/>
        <w:tabs>
          <w:tab w:val="left" w:pos="11025"/>
        </w:tabs>
        <w:autoSpaceDE w:val="0"/>
        <w:spacing w:after="0" w:line="240" w:lineRule="auto"/>
        <w:ind w:right="915"/>
        <w:jc w:val="right"/>
        <w:rPr>
          <w:rFonts w:ascii="Verdana" w:hAnsi="Verdana" w:cs="Arial-BoldMT"/>
          <w:b/>
          <w:bCs/>
          <w:sz w:val="36"/>
          <w:szCs w:val="50"/>
          <w:lang w:eastAsia="pt-BR"/>
        </w:rPr>
      </w:pPr>
      <w:bookmarkStart w:id="0" w:name="_GoBack"/>
      <w:bookmarkEnd w:id="0"/>
      <w:r w:rsidRPr="007C0EA9">
        <w:rPr>
          <w:rFonts w:ascii="Verdana" w:hAnsi="Verdana" w:cs="Arial-BoldMT"/>
          <w:b/>
          <w:bCs/>
          <w:color w:val="C00000"/>
          <w:sz w:val="36"/>
          <w:szCs w:val="50"/>
          <w:lang w:eastAsia="pt-BR"/>
        </w:rPr>
        <w:t>Pro</w:t>
      </w:r>
      <w:r w:rsidR="007C0EA9" w:rsidRPr="007C0EA9">
        <w:rPr>
          <w:rFonts w:ascii="Verdana" w:hAnsi="Verdana" w:cs="Arial-BoldMT"/>
          <w:b/>
          <w:bCs/>
          <w:color w:val="C00000"/>
          <w:sz w:val="36"/>
          <w:szCs w:val="50"/>
          <w:lang w:eastAsia="pt-BR"/>
        </w:rPr>
        <w:t>jetado</w:t>
      </w:r>
      <w:r w:rsidRPr="007C0EA9">
        <w:rPr>
          <w:rFonts w:ascii="Verdana" w:hAnsi="Verdana" w:cs="Arial-BoldMT"/>
          <w:b/>
          <w:bCs/>
          <w:color w:val="C00000"/>
          <w:sz w:val="36"/>
          <w:szCs w:val="50"/>
          <w:lang w:eastAsia="pt-BR"/>
        </w:rPr>
        <w:t xml:space="preserve"> por:</w:t>
      </w:r>
    </w:p>
    <w:p w:rsidR="004C3265" w:rsidRDefault="004C3265" w:rsidP="002512A6">
      <w:pPr>
        <w:pStyle w:val="Standard"/>
        <w:tabs>
          <w:tab w:val="left" w:pos="11025"/>
        </w:tabs>
        <w:autoSpaceDE w:val="0"/>
        <w:spacing w:after="0" w:line="240" w:lineRule="auto"/>
        <w:ind w:right="915"/>
        <w:jc w:val="right"/>
        <w:rPr>
          <w:rFonts w:ascii="Verdana" w:hAnsi="Verdana" w:cs="Arial-BoldMT"/>
          <w:b/>
          <w:bCs/>
          <w:sz w:val="36"/>
          <w:szCs w:val="50"/>
          <w:lang w:eastAsia="pt-BR"/>
        </w:rPr>
      </w:pPr>
      <w:r>
        <w:rPr>
          <w:rFonts w:ascii="Verdana" w:hAnsi="Verdana" w:cs="Arial-BoldMT"/>
          <w:b/>
          <w:bCs/>
          <w:sz w:val="36"/>
          <w:szCs w:val="50"/>
          <w:lang w:eastAsia="pt-BR"/>
        </w:rPr>
        <w:t xml:space="preserve">Gustavo </w:t>
      </w:r>
      <w:proofErr w:type="spellStart"/>
      <w:r>
        <w:rPr>
          <w:rFonts w:ascii="Verdana" w:hAnsi="Verdana" w:cs="Arial-BoldMT"/>
          <w:b/>
          <w:bCs/>
          <w:sz w:val="36"/>
          <w:szCs w:val="50"/>
          <w:lang w:eastAsia="pt-BR"/>
        </w:rPr>
        <w:t>Simas</w:t>
      </w:r>
      <w:proofErr w:type="spellEnd"/>
    </w:p>
    <w:p w:rsidR="004C3265" w:rsidRDefault="004C3265" w:rsidP="002512A6">
      <w:pPr>
        <w:pStyle w:val="Standard"/>
        <w:tabs>
          <w:tab w:val="left" w:pos="11025"/>
        </w:tabs>
        <w:autoSpaceDE w:val="0"/>
        <w:spacing w:after="0" w:line="240" w:lineRule="auto"/>
        <w:ind w:right="915"/>
        <w:jc w:val="right"/>
        <w:rPr>
          <w:rFonts w:ascii="Verdana" w:hAnsi="Verdana" w:cs="Arial-BoldMT"/>
          <w:b/>
          <w:bCs/>
          <w:sz w:val="36"/>
          <w:szCs w:val="50"/>
          <w:lang w:eastAsia="pt-BR"/>
        </w:rPr>
      </w:pPr>
      <w:r>
        <w:rPr>
          <w:rFonts w:ascii="Verdana" w:hAnsi="Verdana" w:cs="Arial-BoldMT"/>
          <w:b/>
          <w:bCs/>
          <w:sz w:val="36"/>
          <w:szCs w:val="50"/>
          <w:lang w:eastAsia="pt-BR"/>
        </w:rPr>
        <w:t xml:space="preserve">Thales </w:t>
      </w:r>
      <w:proofErr w:type="spellStart"/>
      <w:r>
        <w:rPr>
          <w:rFonts w:ascii="Verdana" w:hAnsi="Verdana" w:cs="Arial-BoldMT"/>
          <w:b/>
          <w:bCs/>
          <w:sz w:val="36"/>
          <w:szCs w:val="50"/>
          <w:lang w:eastAsia="pt-BR"/>
        </w:rPr>
        <w:t>Lohn</w:t>
      </w:r>
      <w:proofErr w:type="spellEnd"/>
    </w:p>
    <w:p w:rsidR="004C3265" w:rsidRPr="004C3265" w:rsidRDefault="004C3265" w:rsidP="002512A6">
      <w:pPr>
        <w:pStyle w:val="Standard"/>
        <w:tabs>
          <w:tab w:val="left" w:pos="11025"/>
        </w:tabs>
        <w:autoSpaceDE w:val="0"/>
        <w:spacing w:after="0" w:line="240" w:lineRule="auto"/>
        <w:ind w:right="915"/>
        <w:jc w:val="right"/>
        <w:rPr>
          <w:rFonts w:ascii="Arial" w:hAnsi="Arial" w:cs="Arial"/>
          <w:sz w:val="16"/>
          <w:szCs w:val="24"/>
        </w:rPr>
      </w:pPr>
      <w:r>
        <w:rPr>
          <w:rFonts w:ascii="Verdana" w:hAnsi="Verdana" w:cs="Arial-BoldMT"/>
          <w:b/>
          <w:bCs/>
          <w:sz w:val="36"/>
          <w:szCs w:val="50"/>
          <w:lang w:eastAsia="pt-BR"/>
        </w:rPr>
        <w:t>Vitor Garcez</w:t>
      </w:r>
    </w:p>
    <w:p w:rsidR="00124E5D" w:rsidRDefault="00124E5D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124E5D" w:rsidRPr="00E70951" w:rsidRDefault="00272E00" w:rsidP="004C3265">
      <w:pPr>
        <w:pStyle w:val="Standard"/>
        <w:autoSpaceDE w:val="0"/>
        <w:spacing w:after="0" w:line="240" w:lineRule="auto"/>
        <w:jc w:val="center"/>
        <w:rPr>
          <w:rFonts w:ascii="Verdana" w:hAnsi="Verdana"/>
        </w:rPr>
      </w:pPr>
      <w:r w:rsidRPr="00E70951">
        <w:rPr>
          <w:rFonts w:ascii="Verdana" w:hAnsi="Verdana" w:cs="Arial"/>
          <w:b/>
          <w:sz w:val="24"/>
          <w:szCs w:val="24"/>
        </w:rPr>
        <w:t>Florianópolis - SC</w:t>
      </w:r>
    </w:p>
    <w:p w:rsidR="002512A6" w:rsidRPr="00E70951" w:rsidRDefault="002512A6">
      <w:pPr>
        <w:pStyle w:val="Standard"/>
        <w:autoSpaceDE w:val="0"/>
        <w:spacing w:after="0" w:line="240" w:lineRule="auto"/>
        <w:jc w:val="center"/>
        <w:rPr>
          <w:rFonts w:ascii="Verdana" w:hAnsi="Verdana" w:cs="Arial"/>
          <w:b/>
          <w:sz w:val="24"/>
          <w:szCs w:val="24"/>
        </w:rPr>
      </w:pPr>
      <w:r w:rsidRPr="00E70951">
        <w:rPr>
          <w:rFonts w:ascii="Verdana" w:hAnsi="Verdana" w:cs="Arial"/>
          <w:b/>
          <w:sz w:val="24"/>
          <w:szCs w:val="24"/>
        </w:rPr>
        <w:t>2014</w:t>
      </w:r>
    </w:p>
    <w:p w:rsidR="002D556D" w:rsidRPr="006E10A8" w:rsidRDefault="002512A6" w:rsidP="006E10A8">
      <w:pPr>
        <w:rPr>
          <w:rFonts w:ascii="Verdana" w:eastAsia="Calibri" w:hAnsi="Verdana" w:cs="Arial"/>
          <w:b/>
          <w:color w:val="99284C"/>
          <w:lang w:bidi="ar-SA"/>
        </w:rPr>
        <w:sectPr w:rsidR="002D556D" w:rsidRPr="006E10A8">
          <w:pgSz w:w="11906" w:h="16838"/>
          <w:pgMar w:top="0" w:right="0" w:bottom="23" w:left="0" w:header="720" w:footer="720" w:gutter="0"/>
          <w:cols w:space="0"/>
        </w:sectPr>
      </w:pPr>
      <w:r>
        <w:rPr>
          <w:rFonts w:ascii="Verdana" w:hAnsi="Verdana" w:cs="Arial"/>
          <w:b/>
          <w:color w:val="99284C"/>
        </w:rPr>
        <w:br w:type="page"/>
      </w:r>
    </w:p>
    <w:p w:rsidR="00CC3357" w:rsidRDefault="00CC3357" w:rsidP="00CC3357">
      <w:pPr>
        <w:pStyle w:val="Ttulo1"/>
      </w:pPr>
      <w:r>
        <w:lastRenderedPageBreak/>
        <w:t>Introdução</w:t>
      </w:r>
    </w:p>
    <w:p w:rsidR="00CC3357" w:rsidRDefault="00CC3357"/>
    <w:p w:rsidR="00CC3357" w:rsidRDefault="00C528E9" w:rsidP="00CC3357">
      <w:pPr>
        <w:ind w:firstLine="432"/>
        <w:jc w:val="both"/>
        <w:rPr>
          <w:rFonts w:ascii="Arial" w:hAnsi="Arial" w:cs="Arial"/>
        </w:rPr>
      </w:pPr>
      <w:r>
        <w:rPr>
          <w:rFonts w:ascii="Arial" w:hAnsi="Arial" w:cs="Arial"/>
        </w:rPr>
        <w:t>O Cofre Inteligente Digital de 3</w:t>
      </w:r>
      <w:r w:rsidR="00CC3357">
        <w:rPr>
          <w:rFonts w:ascii="Arial" w:hAnsi="Arial" w:cs="Arial"/>
        </w:rPr>
        <w:t xml:space="preserve"> chaves (“</w:t>
      </w:r>
      <w:r>
        <w:rPr>
          <w:rFonts w:ascii="Arial" w:hAnsi="Arial" w:cs="Arial"/>
        </w:rPr>
        <w:t>3</w:t>
      </w:r>
      <w:r w:rsidR="00CC3357">
        <w:rPr>
          <w:rFonts w:ascii="Arial" w:hAnsi="Arial" w:cs="Arial"/>
          <w:i/>
        </w:rPr>
        <w:t xml:space="preserve"> Key </w:t>
      </w:r>
      <w:proofErr w:type="spellStart"/>
      <w:r w:rsidR="00CC3357">
        <w:rPr>
          <w:rFonts w:ascii="Arial" w:hAnsi="Arial" w:cs="Arial"/>
          <w:i/>
        </w:rPr>
        <w:t>Intelligent</w:t>
      </w:r>
      <w:proofErr w:type="spellEnd"/>
      <w:r w:rsidR="00CC3357">
        <w:rPr>
          <w:rFonts w:ascii="Arial" w:hAnsi="Arial" w:cs="Arial"/>
          <w:i/>
        </w:rPr>
        <w:t xml:space="preserve"> Digital Safe” </w:t>
      </w:r>
      <w:r>
        <w:rPr>
          <w:rFonts w:ascii="Arial" w:hAnsi="Arial" w:cs="Arial"/>
        </w:rPr>
        <w:t>3</w:t>
      </w:r>
      <w:r w:rsidR="00CC3357">
        <w:rPr>
          <w:rFonts w:ascii="Arial" w:hAnsi="Arial" w:cs="Arial"/>
        </w:rPr>
        <w:t xml:space="preserve">-KIDS) é um dispositivo que possui a facilidade e praticidade da aplicação de senhas (chaves) para o desbloqueio de seu relicário. </w:t>
      </w:r>
      <w:r w:rsidR="00557E17">
        <w:rPr>
          <w:rFonts w:ascii="Arial" w:hAnsi="Arial" w:cs="Arial"/>
        </w:rPr>
        <w:t>Com auxíl</w:t>
      </w:r>
      <w:r>
        <w:rPr>
          <w:rFonts w:ascii="Arial" w:hAnsi="Arial" w:cs="Arial"/>
        </w:rPr>
        <w:t>io da eletrônica sequencial, o 3</w:t>
      </w:r>
      <w:r w:rsidR="00557E17">
        <w:rPr>
          <w:rFonts w:ascii="Arial" w:hAnsi="Arial" w:cs="Arial"/>
        </w:rPr>
        <w:t>-KIDS exerce a sua função com eficiência.</w:t>
      </w:r>
    </w:p>
    <w:p w:rsidR="00CC3357" w:rsidRDefault="00CC3357" w:rsidP="00CC3357">
      <w:pPr>
        <w:ind w:firstLine="43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Possui a qualidade de fornecer ao usuário chances de acerto, no entanto é inteligente, verificando o número de erros e os registrando, entendendo como tentativa de roubo ao exceder um limite de tentativas pré-definido. Ao atingir tal limite é acionado um comando de alerta, com um sinal sonoro, que, a pressuposto, será somente desativado com o auxílio de um técnico, responsável pelo </w:t>
      </w:r>
      <w:proofErr w:type="spellStart"/>
      <w:r>
        <w:rPr>
          <w:rFonts w:ascii="Arial" w:hAnsi="Arial" w:cs="Arial"/>
        </w:rPr>
        <w:t>resetamento</w:t>
      </w:r>
      <w:proofErr w:type="spellEnd"/>
      <w:r>
        <w:rPr>
          <w:rFonts w:ascii="Arial" w:hAnsi="Arial" w:cs="Arial"/>
        </w:rPr>
        <w:t xml:space="preserve"> do dispositivo.</w:t>
      </w:r>
    </w:p>
    <w:p w:rsidR="006630A3" w:rsidRDefault="00CC3357" w:rsidP="00CC3357">
      <w:pPr>
        <w:ind w:firstLine="43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C528E9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-KIDS também oferece ao usuário a liberdade de demonstrar ou não a sua senha com um simples </w:t>
      </w:r>
      <w:r w:rsidR="006630A3">
        <w:rPr>
          <w:rFonts w:ascii="Arial" w:hAnsi="Arial" w:cs="Arial"/>
        </w:rPr>
        <w:t>acionamento de chave</w:t>
      </w:r>
      <w:r>
        <w:rPr>
          <w:rFonts w:ascii="Arial" w:hAnsi="Arial" w:cs="Arial"/>
        </w:rPr>
        <w:t>. Isto é de utilidade relevante, pois nunca se sabe ao certo a credibilidade de quem está ao seu lado.</w:t>
      </w:r>
      <w:r w:rsidR="006630A3">
        <w:rPr>
          <w:rFonts w:ascii="Arial" w:hAnsi="Arial" w:cs="Arial"/>
        </w:rPr>
        <w:t xml:space="preserve"> Possui a personalização de chave mestra, que é a senha maior responsável por liberar as três senhas do dispositivo, tendo acesso livre.</w:t>
      </w:r>
      <w:r w:rsidR="006630A3" w:rsidRPr="006630A3">
        <w:rPr>
          <w:rFonts w:ascii="Arial" w:hAnsi="Arial" w:cs="Arial"/>
        </w:rPr>
        <w:t xml:space="preserve"> </w:t>
      </w:r>
      <w:r w:rsidR="006630A3">
        <w:rPr>
          <w:rFonts w:ascii="Arial" w:hAnsi="Arial" w:cs="Arial"/>
        </w:rPr>
        <w:t xml:space="preserve">Dá, de mesmo modo, </w:t>
      </w:r>
      <w:r w:rsidR="006630A3">
        <w:rPr>
          <w:rFonts w:ascii="Arial" w:hAnsi="Arial" w:cs="Arial"/>
        </w:rPr>
        <w:t>ao proprietário a possibilidade de alterá-la</w:t>
      </w:r>
      <w:r w:rsidR="006630A3">
        <w:rPr>
          <w:rFonts w:ascii="Arial" w:hAnsi="Arial" w:cs="Arial"/>
        </w:rPr>
        <w:t xml:space="preserve"> a seu bel prazer.</w:t>
      </w:r>
    </w:p>
    <w:p w:rsidR="00CC3357" w:rsidRDefault="006630A3" w:rsidP="00CC3357">
      <w:pPr>
        <w:ind w:firstLine="432"/>
        <w:jc w:val="both"/>
        <w:rPr>
          <w:rFonts w:ascii="Arial" w:hAnsi="Arial" w:cs="Arial"/>
        </w:rPr>
      </w:pPr>
      <w:r>
        <w:rPr>
          <w:rFonts w:ascii="Arial" w:hAnsi="Arial" w:cs="Arial"/>
        </w:rPr>
        <w:t>Também fornece a opção de liberação através de som, caso o usuário possua limitações visuais ou prefira liberar o acesso p</w:t>
      </w:r>
      <w:r w:rsidR="00343734">
        <w:rPr>
          <w:rFonts w:ascii="Arial" w:hAnsi="Arial" w:cs="Arial"/>
        </w:rPr>
        <w:t>or meio de instrumentos sonoros.</w:t>
      </w:r>
      <w:r>
        <w:rPr>
          <w:rFonts w:ascii="Arial" w:hAnsi="Arial" w:cs="Arial"/>
        </w:rPr>
        <w:t xml:space="preserve"> Com um </w:t>
      </w:r>
      <w:proofErr w:type="spellStart"/>
      <w:r>
        <w:rPr>
          <w:rFonts w:ascii="Arial" w:hAnsi="Arial" w:cs="Arial"/>
        </w:rPr>
        <w:t>Buzzer</w:t>
      </w:r>
      <w:proofErr w:type="spellEnd"/>
      <w:r>
        <w:rPr>
          <w:rFonts w:ascii="Arial" w:hAnsi="Arial" w:cs="Arial"/>
        </w:rPr>
        <w:t xml:space="preserve"> de qualidade considerável, além das chaves configuradas para habilitar um sinal em diferentes notas musicais, pode-se </w:t>
      </w:r>
      <w:r w:rsidR="003A696B">
        <w:rPr>
          <w:rFonts w:ascii="Arial" w:hAnsi="Arial" w:cs="Arial"/>
        </w:rPr>
        <w:t>habilitar o acesso deste modo (ou fazer música, dependendo da vontade do usuário).</w:t>
      </w:r>
    </w:p>
    <w:p w:rsidR="00CC3357" w:rsidRPr="00CC3357" w:rsidRDefault="00CC3357" w:rsidP="00CC3357">
      <w:pPr>
        <w:ind w:firstLine="432"/>
        <w:jc w:val="both"/>
        <w:rPr>
          <w:rFonts w:ascii="Arial" w:eastAsiaTheme="majorEastAsia" w:hAnsi="Arial" w:cs="Arial"/>
          <w:b/>
          <w:bCs/>
          <w:kern w:val="0"/>
          <w:sz w:val="28"/>
          <w:szCs w:val="28"/>
          <w:lang w:eastAsia="en-US" w:bidi="ar-SA"/>
        </w:rPr>
      </w:pPr>
      <w:r>
        <w:rPr>
          <w:rFonts w:ascii="Arial" w:hAnsi="Arial" w:cs="Arial"/>
        </w:rPr>
        <w:t xml:space="preserve">Resumindo: o </w:t>
      </w:r>
      <w:r w:rsidR="00C528E9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-KIDS é um dispositivo útil, </w:t>
      </w:r>
      <w:r w:rsidR="006630A3">
        <w:rPr>
          <w:rFonts w:ascii="Arial" w:hAnsi="Arial" w:cs="Arial"/>
        </w:rPr>
        <w:t xml:space="preserve">acessível, </w:t>
      </w:r>
      <w:r>
        <w:rPr>
          <w:rFonts w:ascii="Arial" w:hAnsi="Arial" w:cs="Arial"/>
        </w:rPr>
        <w:t xml:space="preserve">prático, seguro e rápido, com um sistema de segurança </w:t>
      </w:r>
      <w:r w:rsidR="00052ACC">
        <w:rPr>
          <w:rFonts w:ascii="Arial" w:hAnsi="Arial" w:cs="Arial"/>
        </w:rPr>
        <w:t>eficiente</w:t>
      </w:r>
      <w:r>
        <w:rPr>
          <w:rFonts w:ascii="Arial" w:hAnsi="Arial" w:cs="Arial"/>
        </w:rPr>
        <w:t>.</w:t>
      </w:r>
      <w:r w:rsidRPr="00CC3357">
        <w:rPr>
          <w:rFonts w:ascii="Arial" w:hAnsi="Arial" w:cs="Arial"/>
        </w:rPr>
        <w:br w:type="page"/>
      </w:r>
    </w:p>
    <w:p w:rsidR="00CC3357" w:rsidRDefault="00CC3357" w:rsidP="00CC3357">
      <w:pPr>
        <w:pStyle w:val="Ttulo1"/>
      </w:pPr>
      <w:r>
        <w:lastRenderedPageBreak/>
        <w:t>Modo de uso</w:t>
      </w:r>
    </w:p>
    <w:p w:rsidR="00CC3357" w:rsidRDefault="00CC3357">
      <w:pPr>
        <w:rPr>
          <w:rFonts w:ascii="Arial" w:eastAsiaTheme="majorEastAsia" w:hAnsi="Arial" w:cstheme="majorBidi"/>
          <w:b/>
          <w:bCs/>
          <w:kern w:val="0"/>
          <w:sz w:val="28"/>
          <w:szCs w:val="28"/>
          <w:lang w:eastAsia="en-US" w:bidi="ar-SA"/>
        </w:rPr>
      </w:pPr>
      <w:r>
        <w:br w:type="page"/>
      </w:r>
    </w:p>
    <w:p w:rsidR="00BD0A80" w:rsidRDefault="00CC3357" w:rsidP="00CC3357">
      <w:pPr>
        <w:pStyle w:val="Ttulo1"/>
      </w:pPr>
      <w:r>
        <w:lastRenderedPageBreak/>
        <w:t>Contra indicações</w:t>
      </w:r>
      <w:r w:rsidR="00C528E9">
        <w:t xml:space="preserve"> e recomendações</w:t>
      </w:r>
    </w:p>
    <w:p w:rsidR="00BD0A80" w:rsidRDefault="00BD0A80">
      <w:pPr>
        <w:rPr>
          <w:rFonts w:ascii="Arial" w:eastAsiaTheme="majorEastAsia" w:hAnsi="Arial" w:cstheme="majorBidi"/>
          <w:b/>
          <w:bCs/>
          <w:kern w:val="0"/>
          <w:sz w:val="28"/>
          <w:szCs w:val="28"/>
          <w:lang w:eastAsia="en-US" w:bidi="ar-SA"/>
        </w:rPr>
      </w:pPr>
      <w:r>
        <w:br w:type="page"/>
      </w:r>
    </w:p>
    <w:p w:rsidR="00052ACC" w:rsidRDefault="00052ACC" w:rsidP="00CC3357">
      <w:pPr>
        <w:pStyle w:val="Ttulo1"/>
        <w:sectPr w:rsidR="00052ACC" w:rsidSect="002D556D">
          <w:headerReference w:type="default" r:id="rId9"/>
          <w:footerReference w:type="default" r:id="rId10"/>
          <w:pgSz w:w="11906" w:h="16838" w:code="9"/>
          <w:pgMar w:top="1418" w:right="1701" w:bottom="1418" w:left="1701" w:header="720" w:footer="720" w:gutter="0"/>
          <w:cols w:space="0"/>
        </w:sectPr>
      </w:pPr>
    </w:p>
    <w:p w:rsidR="00124E5D" w:rsidRDefault="00BD0A80" w:rsidP="00CC3357">
      <w:pPr>
        <w:pStyle w:val="Ttulo1"/>
      </w:pPr>
      <w:r>
        <w:lastRenderedPageBreak/>
        <w:t>Anexo</w:t>
      </w:r>
    </w:p>
    <w:p w:rsidR="00052ACC" w:rsidRDefault="00052ACC" w:rsidP="005424C2">
      <w:pPr>
        <w:ind w:left="432"/>
        <w:rPr>
          <w:lang w:eastAsia="en-US" w:bidi="ar-SA"/>
        </w:rPr>
      </w:pPr>
    </w:p>
    <w:p w:rsidR="005424C2" w:rsidRDefault="005424C2" w:rsidP="005424C2">
      <w:pPr>
        <w:ind w:left="708"/>
        <w:rPr>
          <w:rFonts w:ascii="Arial" w:hAnsi="Arial" w:cs="Arial"/>
          <w:lang w:eastAsia="en-US" w:bidi="ar-SA"/>
        </w:rPr>
      </w:pPr>
      <w:r w:rsidRPr="005424C2">
        <w:rPr>
          <w:noProof/>
          <w:lang w:eastAsia="pt-BR" w:bidi="ar-SA"/>
        </w:rPr>
        <w:drawing>
          <wp:anchor distT="0" distB="0" distL="114300" distR="114300" simplePos="0" relativeHeight="251661312" behindDoc="1" locked="0" layoutInCell="1" allowOverlap="1" wp14:anchorId="0EC765C2" wp14:editId="129770F6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8891270" cy="5124575"/>
            <wp:effectExtent l="0" t="0" r="508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5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eastAsia="en-US" w:bidi="ar-SA"/>
        </w:rPr>
        <w:t>Visualização geral dos circuitos lógicos que compõem o sistema.</w:t>
      </w:r>
    </w:p>
    <w:p w:rsidR="005424C2" w:rsidRDefault="005424C2">
      <w:pPr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br w:type="page"/>
      </w:r>
    </w:p>
    <w:p w:rsidR="008E2572" w:rsidRDefault="008E2572" w:rsidP="008E2572">
      <w:pPr>
        <w:ind w:left="705"/>
        <w:rPr>
          <w:rFonts w:ascii="Arial" w:hAnsi="Arial" w:cs="Arial"/>
          <w:lang w:eastAsia="en-US" w:bidi="ar-SA"/>
        </w:rPr>
      </w:pPr>
      <w:r w:rsidRPr="008E2572">
        <w:rPr>
          <w:rFonts w:ascii="Arial" w:hAnsi="Arial" w:cs="Arial"/>
          <w:noProof/>
          <w:lang w:eastAsia="pt-BR" w:bidi="ar-SA"/>
        </w:rPr>
        <w:lastRenderedPageBreak/>
        <w:drawing>
          <wp:anchor distT="0" distB="0" distL="114300" distR="114300" simplePos="0" relativeHeight="251662336" behindDoc="1" locked="0" layoutInCell="1" allowOverlap="1" wp14:anchorId="6234AD02" wp14:editId="19DE1EE3">
            <wp:simplePos x="0" y="0"/>
            <wp:positionH relativeFrom="margin">
              <wp:align>center</wp:align>
            </wp:positionH>
            <wp:positionV relativeFrom="paragraph">
              <wp:posOffset>559852</wp:posOffset>
            </wp:positionV>
            <wp:extent cx="8106770" cy="5355561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98"/>
                    <a:stretch/>
                  </pic:blipFill>
                  <pic:spPr bwMode="auto">
                    <a:xfrm>
                      <a:off x="0" y="0"/>
                      <a:ext cx="8106770" cy="535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eastAsia="en-US" w:bidi="ar-SA"/>
        </w:rPr>
        <w:t xml:space="preserve">Circuito de estabilização do sinal, aplicado com </w:t>
      </w:r>
      <w:proofErr w:type="spellStart"/>
      <w:r>
        <w:rPr>
          <w:rFonts w:ascii="Arial" w:hAnsi="Arial" w:cs="Arial"/>
          <w:lang w:eastAsia="en-US" w:bidi="ar-SA"/>
        </w:rPr>
        <w:t>latches</w:t>
      </w:r>
      <w:proofErr w:type="spellEnd"/>
      <w:r>
        <w:rPr>
          <w:rFonts w:ascii="Arial" w:hAnsi="Arial" w:cs="Arial"/>
          <w:lang w:eastAsia="en-US" w:bidi="ar-SA"/>
        </w:rPr>
        <w:t xml:space="preserve"> para a </w:t>
      </w:r>
      <w:proofErr w:type="spellStart"/>
      <w:r>
        <w:rPr>
          <w:rFonts w:ascii="Arial" w:hAnsi="Arial" w:cs="Arial"/>
          <w:lang w:eastAsia="en-US" w:bidi="ar-SA"/>
        </w:rPr>
        <w:t>anti-trepidação</w:t>
      </w:r>
      <w:proofErr w:type="spellEnd"/>
      <w:r>
        <w:rPr>
          <w:rFonts w:ascii="Arial" w:hAnsi="Arial" w:cs="Arial"/>
          <w:lang w:eastAsia="en-US" w:bidi="ar-SA"/>
        </w:rPr>
        <w:t xml:space="preserve"> do sinal de tensão (nível lógico alto) disponibilizado pelas chaves e botões.</w:t>
      </w:r>
      <w:r>
        <w:rPr>
          <w:rFonts w:ascii="Arial" w:hAnsi="Arial" w:cs="Arial"/>
          <w:lang w:eastAsia="en-US" w:bidi="ar-SA"/>
        </w:rPr>
        <w:br w:type="page"/>
      </w:r>
    </w:p>
    <w:p w:rsidR="008E2572" w:rsidRDefault="00A912BC" w:rsidP="00A912BC">
      <w:pPr>
        <w:ind w:left="705"/>
        <w:rPr>
          <w:rFonts w:ascii="Arial" w:hAnsi="Arial" w:cs="Arial"/>
          <w:lang w:eastAsia="en-US" w:bidi="ar-SA"/>
        </w:rPr>
      </w:pPr>
      <w:r w:rsidRPr="00A912BC">
        <w:rPr>
          <w:rFonts w:ascii="Arial" w:hAnsi="Arial" w:cs="Arial"/>
          <w:noProof/>
          <w:lang w:eastAsia="pt-BR" w:bidi="ar-SA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1002580</wp:posOffset>
            </wp:positionV>
            <wp:extent cx="9777730" cy="380184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8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eastAsia="en-US" w:bidi="ar-SA"/>
        </w:rPr>
        <w:t xml:space="preserve">Sistema de conversão de comando crescente/decrescente em BCD (74190) e, posteriormente, conversão para display LED de 7segmentos (7447). Habilitação dos dados realizado com o 74373 (Leitura e </w:t>
      </w:r>
      <w:proofErr w:type="spellStart"/>
      <w:r>
        <w:rPr>
          <w:rFonts w:ascii="Arial" w:hAnsi="Arial" w:cs="Arial"/>
          <w:lang w:eastAsia="en-US" w:bidi="ar-SA"/>
        </w:rPr>
        <w:t>Enable</w:t>
      </w:r>
      <w:proofErr w:type="spellEnd"/>
      <w:proofErr w:type="gramStart"/>
      <w:r>
        <w:rPr>
          <w:rFonts w:ascii="Arial" w:hAnsi="Arial" w:cs="Arial"/>
          <w:lang w:eastAsia="en-US" w:bidi="ar-SA"/>
        </w:rPr>
        <w:t>).</w:t>
      </w:r>
      <w:r w:rsidR="008E2572">
        <w:rPr>
          <w:rFonts w:ascii="Arial" w:hAnsi="Arial" w:cs="Arial"/>
          <w:lang w:eastAsia="en-US" w:bidi="ar-SA"/>
        </w:rPr>
        <w:br w:type="page"/>
      </w:r>
      <w:r w:rsidR="00552580" w:rsidRPr="00552580">
        <w:rPr>
          <w:rFonts w:ascii="Arial" w:hAnsi="Arial" w:cs="Arial"/>
          <w:noProof/>
          <w:lang w:eastAsia="pt-BR" w:bidi="ar-SA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1024141</wp:posOffset>
            </wp:positionV>
            <wp:extent cx="9777730" cy="377367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7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2580">
        <w:rPr>
          <w:rFonts w:ascii="Arial" w:hAnsi="Arial" w:cs="Arial"/>
          <w:lang w:eastAsia="en-US" w:bidi="ar-SA"/>
        </w:rPr>
        <w:t>Circuito</w:t>
      </w:r>
      <w:proofErr w:type="gramEnd"/>
      <w:r w:rsidR="00552580">
        <w:rPr>
          <w:rFonts w:ascii="Arial" w:hAnsi="Arial" w:cs="Arial"/>
          <w:lang w:eastAsia="en-US" w:bidi="ar-SA"/>
        </w:rPr>
        <w:t xml:space="preserve"> de habilitação dos displays em sequência, para a multiplexação (contador em anel)</w:t>
      </w:r>
      <w:r w:rsidR="00BE414F">
        <w:rPr>
          <w:rFonts w:ascii="Arial" w:hAnsi="Arial" w:cs="Arial"/>
          <w:lang w:eastAsia="en-US" w:bidi="ar-SA"/>
        </w:rPr>
        <w:t xml:space="preserve">. Juntamente aos </w:t>
      </w:r>
      <w:proofErr w:type="spellStart"/>
      <w:r w:rsidR="00BE414F">
        <w:rPr>
          <w:rFonts w:ascii="Arial" w:hAnsi="Arial" w:cs="Arial"/>
          <w:lang w:eastAsia="en-US" w:bidi="ar-SA"/>
        </w:rPr>
        <w:t>Flip-Flops</w:t>
      </w:r>
      <w:proofErr w:type="spellEnd"/>
      <w:r w:rsidR="00BE414F">
        <w:rPr>
          <w:rFonts w:ascii="Arial" w:hAnsi="Arial" w:cs="Arial"/>
          <w:lang w:eastAsia="en-US" w:bidi="ar-SA"/>
        </w:rPr>
        <w:t xml:space="preserve"> responsáveis pelo cancelamento da sequência (ao pressionar o botão Cancela).</w:t>
      </w:r>
      <w:r w:rsidR="008E2572">
        <w:rPr>
          <w:rFonts w:ascii="Arial" w:hAnsi="Arial" w:cs="Arial"/>
          <w:lang w:eastAsia="en-US" w:bidi="ar-SA"/>
        </w:rPr>
        <w:br w:type="page"/>
      </w:r>
    </w:p>
    <w:p w:rsidR="004E2EBD" w:rsidRDefault="004E2EBD">
      <w:pPr>
        <w:rPr>
          <w:rFonts w:ascii="Arial" w:hAnsi="Arial" w:cs="Arial"/>
          <w:lang w:eastAsia="en-US" w:bidi="ar-SA"/>
        </w:rPr>
      </w:pPr>
      <w:r w:rsidRPr="004E2EBD">
        <w:rPr>
          <w:rFonts w:ascii="Arial" w:hAnsi="Arial" w:cs="Arial"/>
          <w:noProof/>
          <w:lang w:eastAsia="pt-BR" w:bidi="ar-SA"/>
        </w:rPr>
        <w:lastRenderedPageBreak/>
        <w:drawing>
          <wp:anchor distT="0" distB="0" distL="114300" distR="114300" simplePos="0" relativeHeight="251665408" behindDoc="1" locked="0" layoutInCell="1" allowOverlap="1" wp14:anchorId="251332C9" wp14:editId="6C90130C">
            <wp:simplePos x="0" y="0"/>
            <wp:positionH relativeFrom="margin">
              <wp:align>right</wp:align>
            </wp:positionH>
            <wp:positionV relativeFrom="paragraph">
              <wp:posOffset>10</wp:posOffset>
            </wp:positionV>
            <wp:extent cx="5194300" cy="5662930"/>
            <wp:effectExtent l="0" t="0" r="635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566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eastAsia="en-US" w:bidi="ar-SA"/>
        </w:rPr>
        <w:tab/>
        <w:t xml:space="preserve">Circuito de verificação de acionamento dos </w:t>
      </w:r>
      <w:proofErr w:type="spellStart"/>
      <w:r>
        <w:rPr>
          <w:rFonts w:ascii="Arial" w:hAnsi="Arial" w:cs="Arial"/>
          <w:lang w:eastAsia="en-US" w:bidi="ar-SA"/>
        </w:rPr>
        <w:t>LED’s</w:t>
      </w:r>
      <w:proofErr w:type="spellEnd"/>
      <w:r>
        <w:rPr>
          <w:rFonts w:ascii="Arial" w:hAnsi="Arial" w:cs="Arial"/>
          <w:lang w:eastAsia="en-US" w:bidi="ar-SA"/>
        </w:rPr>
        <w:t xml:space="preserve"> e de</w:t>
      </w:r>
    </w:p>
    <w:p w:rsidR="004E2EBD" w:rsidRDefault="004E2EBD">
      <w:pPr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tab/>
      </w:r>
      <w:proofErr w:type="gramStart"/>
      <w:r>
        <w:rPr>
          <w:rFonts w:ascii="Arial" w:hAnsi="Arial" w:cs="Arial"/>
          <w:lang w:eastAsia="en-US" w:bidi="ar-SA"/>
        </w:rPr>
        <w:t>registro</w:t>
      </w:r>
      <w:proofErr w:type="gramEnd"/>
      <w:r>
        <w:rPr>
          <w:rFonts w:ascii="Arial" w:hAnsi="Arial" w:cs="Arial"/>
          <w:lang w:eastAsia="en-US" w:bidi="ar-SA"/>
        </w:rPr>
        <w:t xml:space="preserve"> da quantidade de dígitos apresentada</w:t>
      </w:r>
    </w:p>
    <w:p w:rsidR="004E2EBD" w:rsidRDefault="004E2EBD" w:rsidP="004E2EBD">
      <w:pPr>
        <w:ind w:firstLine="708"/>
        <w:rPr>
          <w:rFonts w:ascii="Arial" w:hAnsi="Arial" w:cs="Arial"/>
          <w:lang w:eastAsia="en-US" w:bidi="ar-SA"/>
        </w:rPr>
      </w:pPr>
      <w:proofErr w:type="gramStart"/>
      <w:r>
        <w:rPr>
          <w:rFonts w:ascii="Arial" w:hAnsi="Arial" w:cs="Arial"/>
          <w:lang w:eastAsia="en-US" w:bidi="ar-SA"/>
        </w:rPr>
        <w:t>juntamente</w:t>
      </w:r>
      <w:proofErr w:type="gramEnd"/>
      <w:r>
        <w:rPr>
          <w:rFonts w:ascii="Arial" w:hAnsi="Arial" w:cs="Arial"/>
          <w:lang w:eastAsia="en-US" w:bidi="ar-SA"/>
        </w:rPr>
        <w:t xml:space="preserve"> as portas NOR responsáveis pelo cancelamento</w:t>
      </w:r>
    </w:p>
    <w:p w:rsidR="004E2EBD" w:rsidRDefault="004E2EBD" w:rsidP="004E2EBD">
      <w:pPr>
        <w:ind w:firstLine="708"/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t xml:space="preserve">(Reset de um Flip-Flop de cada vez) ou </w:t>
      </w:r>
      <w:proofErr w:type="spellStart"/>
      <w:r>
        <w:rPr>
          <w:rFonts w:ascii="Arial" w:hAnsi="Arial" w:cs="Arial"/>
          <w:lang w:eastAsia="en-US" w:bidi="ar-SA"/>
        </w:rPr>
        <w:t>resetamento</w:t>
      </w:r>
      <w:proofErr w:type="spellEnd"/>
      <w:r>
        <w:rPr>
          <w:rFonts w:ascii="Arial" w:hAnsi="Arial" w:cs="Arial"/>
          <w:lang w:eastAsia="en-US" w:bidi="ar-SA"/>
        </w:rPr>
        <w:t xml:space="preserve"> da informação</w:t>
      </w:r>
    </w:p>
    <w:p w:rsidR="008E2572" w:rsidRDefault="004E2EBD" w:rsidP="004E2EBD">
      <w:pPr>
        <w:ind w:firstLine="708"/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t xml:space="preserve">(Reset de todos os </w:t>
      </w:r>
      <w:proofErr w:type="spellStart"/>
      <w:r>
        <w:rPr>
          <w:rFonts w:ascii="Arial" w:hAnsi="Arial" w:cs="Arial"/>
          <w:lang w:eastAsia="en-US" w:bidi="ar-SA"/>
        </w:rPr>
        <w:t>Flip-Flops</w:t>
      </w:r>
      <w:proofErr w:type="spellEnd"/>
      <w:r>
        <w:rPr>
          <w:rFonts w:ascii="Arial" w:hAnsi="Arial" w:cs="Arial"/>
          <w:lang w:eastAsia="en-US" w:bidi="ar-SA"/>
        </w:rPr>
        <w:t>).</w:t>
      </w:r>
      <w:r w:rsidR="008E2572">
        <w:rPr>
          <w:rFonts w:ascii="Arial" w:hAnsi="Arial" w:cs="Arial"/>
          <w:lang w:eastAsia="en-US" w:bidi="ar-SA"/>
        </w:rPr>
        <w:br w:type="page"/>
      </w:r>
    </w:p>
    <w:p w:rsidR="008E2572" w:rsidRDefault="00376657" w:rsidP="00376657">
      <w:pPr>
        <w:ind w:left="705"/>
        <w:rPr>
          <w:rFonts w:ascii="Arial" w:hAnsi="Arial" w:cs="Arial"/>
          <w:lang w:eastAsia="en-US" w:bidi="ar-SA"/>
        </w:rPr>
      </w:pPr>
      <w:r w:rsidRPr="00376657">
        <w:rPr>
          <w:rFonts w:ascii="Arial" w:hAnsi="Arial" w:cs="Arial"/>
          <w:noProof/>
          <w:lang w:eastAsia="pt-BR" w:bidi="ar-SA"/>
        </w:rPr>
        <w:lastRenderedPageBreak/>
        <w:drawing>
          <wp:anchor distT="0" distB="0" distL="114300" distR="114300" simplePos="0" relativeHeight="251666432" behindDoc="0" locked="0" layoutInCell="1" allowOverlap="1" wp14:anchorId="42128184" wp14:editId="5AFF70EE">
            <wp:simplePos x="0" y="0"/>
            <wp:positionH relativeFrom="margin">
              <wp:align>right</wp:align>
            </wp:positionH>
            <wp:positionV relativeFrom="paragraph">
              <wp:posOffset>1367089</wp:posOffset>
            </wp:positionV>
            <wp:extent cx="9777730" cy="3383184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8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eastAsia="en-US" w:bidi="ar-SA"/>
        </w:rPr>
        <w:t xml:space="preserve">Circuito responsável pelo registro do pressionamento dos botões. Utilizando registrador de deslocamento série-série. Juntamente aos </w:t>
      </w:r>
      <w:proofErr w:type="spellStart"/>
      <w:r>
        <w:rPr>
          <w:rFonts w:ascii="Arial" w:hAnsi="Arial" w:cs="Arial"/>
          <w:lang w:eastAsia="en-US" w:bidi="ar-SA"/>
        </w:rPr>
        <w:t>Flip-Flops</w:t>
      </w:r>
      <w:proofErr w:type="spellEnd"/>
      <w:r>
        <w:rPr>
          <w:rFonts w:ascii="Arial" w:hAnsi="Arial" w:cs="Arial"/>
          <w:lang w:eastAsia="en-US" w:bidi="ar-SA"/>
        </w:rPr>
        <w:t xml:space="preserve"> na parte inferior responsáveis pelo registro das tentativas erradas. Portas NOR para o </w:t>
      </w:r>
      <w:proofErr w:type="spellStart"/>
      <w:r>
        <w:rPr>
          <w:rFonts w:ascii="Arial" w:hAnsi="Arial" w:cs="Arial"/>
          <w:lang w:eastAsia="en-US" w:bidi="ar-SA"/>
        </w:rPr>
        <w:t>resetamento</w:t>
      </w:r>
      <w:proofErr w:type="spellEnd"/>
      <w:r>
        <w:rPr>
          <w:rFonts w:ascii="Arial" w:hAnsi="Arial" w:cs="Arial"/>
          <w:lang w:eastAsia="en-US" w:bidi="ar-SA"/>
        </w:rPr>
        <w:t xml:space="preserve">. </w:t>
      </w:r>
      <w:proofErr w:type="spellStart"/>
      <w:r>
        <w:rPr>
          <w:rFonts w:ascii="Arial" w:hAnsi="Arial" w:cs="Arial"/>
          <w:lang w:eastAsia="en-US" w:bidi="ar-SA"/>
        </w:rPr>
        <w:t>Flip-Flops</w:t>
      </w:r>
      <w:proofErr w:type="spellEnd"/>
      <w:r>
        <w:rPr>
          <w:rFonts w:ascii="Arial" w:hAnsi="Arial" w:cs="Arial"/>
          <w:lang w:eastAsia="en-US" w:bidi="ar-SA"/>
        </w:rPr>
        <w:t xml:space="preserve"> tipo D adicionais para o cancelamento sequencial dos dígitos.</w:t>
      </w:r>
      <w:r w:rsidR="008E2572">
        <w:rPr>
          <w:rFonts w:ascii="Arial" w:hAnsi="Arial" w:cs="Arial"/>
          <w:lang w:eastAsia="en-US" w:bidi="ar-SA"/>
        </w:rPr>
        <w:br w:type="page"/>
      </w:r>
    </w:p>
    <w:p w:rsidR="008E2572" w:rsidRDefault="00425331">
      <w:pPr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lastRenderedPageBreak/>
        <w:tab/>
        <w:t>Parte que cabe a comparação da senha correta com a senha digitada. Três colunas do circuito para as três senhas</w:t>
      </w:r>
      <w:r w:rsidR="00B05DEB">
        <w:rPr>
          <w:rFonts w:ascii="Arial" w:hAnsi="Arial" w:cs="Arial"/>
          <w:lang w:eastAsia="en-US" w:bidi="ar-SA"/>
        </w:rPr>
        <w:t xml:space="preserve"> presentes no sistema.</w:t>
      </w:r>
    </w:p>
    <w:p w:rsidR="00B05DEB" w:rsidRDefault="00B05DEB" w:rsidP="00B05DEB">
      <w:pPr>
        <w:ind w:left="708"/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t>Portas NOR para cancelamento/</w:t>
      </w:r>
      <w:proofErr w:type="spellStart"/>
      <w:r>
        <w:rPr>
          <w:rFonts w:ascii="Arial" w:hAnsi="Arial" w:cs="Arial"/>
          <w:lang w:eastAsia="en-US" w:bidi="ar-SA"/>
        </w:rPr>
        <w:t>resetamento</w:t>
      </w:r>
      <w:proofErr w:type="spellEnd"/>
      <w:r>
        <w:rPr>
          <w:rFonts w:ascii="Arial" w:hAnsi="Arial" w:cs="Arial"/>
          <w:lang w:eastAsia="en-US" w:bidi="ar-SA"/>
        </w:rPr>
        <w:t xml:space="preserve">. Portas AND para o </w:t>
      </w:r>
      <w:proofErr w:type="spellStart"/>
      <w:r>
        <w:rPr>
          <w:rFonts w:ascii="Arial" w:hAnsi="Arial" w:cs="Arial"/>
          <w:lang w:eastAsia="en-US" w:bidi="ar-SA"/>
        </w:rPr>
        <w:t>repassamento</w:t>
      </w:r>
      <w:proofErr w:type="spellEnd"/>
      <w:r>
        <w:rPr>
          <w:rFonts w:ascii="Arial" w:hAnsi="Arial" w:cs="Arial"/>
          <w:lang w:eastAsia="en-US" w:bidi="ar-SA"/>
        </w:rPr>
        <w:t xml:space="preserve"> da senha digitada ao terminal D dos </w:t>
      </w:r>
      <w:proofErr w:type="spellStart"/>
      <w:r>
        <w:rPr>
          <w:rFonts w:ascii="Arial" w:hAnsi="Arial" w:cs="Arial"/>
          <w:lang w:eastAsia="en-US" w:bidi="ar-SA"/>
        </w:rPr>
        <w:t>Flip-Flops</w:t>
      </w:r>
      <w:proofErr w:type="spellEnd"/>
      <w:r>
        <w:rPr>
          <w:rFonts w:ascii="Arial" w:hAnsi="Arial" w:cs="Arial"/>
          <w:lang w:eastAsia="en-US" w:bidi="ar-SA"/>
        </w:rPr>
        <w:t xml:space="preserve">. Senha somente acionada na sequência exata (entrada do próximo FF dependente da saída do FF anterior). </w:t>
      </w:r>
    </w:p>
    <w:p w:rsidR="008E2572" w:rsidRDefault="00B05DEB">
      <w:pPr>
        <w:rPr>
          <w:rFonts w:ascii="Arial" w:hAnsi="Arial" w:cs="Arial"/>
          <w:lang w:eastAsia="en-US" w:bidi="ar-SA"/>
        </w:rPr>
      </w:pPr>
      <w:r w:rsidRPr="00425331">
        <w:rPr>
          <w:rFonts w:ascii="Arial" w:hAnsi="Arial" w:cs="Arial"/>
          <w:noProof/>
          <w:lang w:eastAsia="pt-BR" w:bidi="ar-SA"/>
        </w:rPr>
        <w:drawing>
          <wp:anchor distT="0" distB="0" distL="114300" distR="114300" simplePos="0" relativeHeight="251667456" behindDoc="1" locked="0" layoutInCell="1" allowOverlap="1" wp14:anchorId="7C9D54DC" wp14:editId="3ACD7DF7">
            <wp:simplePos x="0" y="0"/>
            <wp:positionH relativeFrom="margin">
              <wp:align>center</wp:align>
            </wp:positionH>
            <wp:positionV relativeFrom="paragraph">
              <wp:posOffset>126763</wp:posOffset>
            </wp:positionV>
            <wp:extent cx="8502555" cy="4912146"/>
            <wp:effectExtent l="0" t="0" r="0" b="3175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2555" cy="491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572">
        <w:rPr>
          <w:rFonts w:ascii="Arial" w:hAnsi="Arial" w:cs="Arial"/>
          <w:lang w:eastAsia="en-US" w:bidi="ar-SA"/>
        </w:rPr>
        <w:br w:type="page"/>
      </w:r>
    </w:p>
    <w:p w:rsidR="008E2572" w:rsidRDefault="001C6587" w:rsidP="001C6587">
      <w:pPr>
        <w:ind w:left="705"/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lastRenderedPageBreak/>
        <w:t xml:space="preserve">Circuito de chave mestra (senha mestra). </w:t>
      </w:r>
      <w:proofErr w:type="spellStart"/>
      <w:r>
        <w:rPr>
          <w:rFonts w:ascii="Arial" w:hAnsi="Arial" w:cs="Arial"/>
          <w:lang w:eastAsia="en-US" w:bidi="ar-SA"/>
        </w:rPr>
        <w:t>Latches</w:t>
      </w:r>
      <w:proofErr w:type="spellEnd"/>
      <w:r>
        <w:rPr>
          <w:rFonts w:ascii="Arial" w:hAnsi="Arial" w:cs="Arial"/>
          <w:lang w:eastAsia="en-US" w:bidi="ar-SA"/>
        </w:rPr>
        <w:t xml:space="preserve"> tipo D com o 74373 para adquirir e repassar a informação. Portas coincidência para a comparação da senha mestra registrada com a senha digitada. Porta AND para disponibilizar 1 na saída somente quando todas as informações atualmente presentes nos segmentos dos </w:t>
      </w:r>
      <w:proofErr w:type="spellStart"/>
      <w:r>
        <w:rPr>
          <w:rFonts w:ascii="Arial" w:hAnsi="Arial" w:cs="Arial"/>
          <w:lang w:eastAsia="en-US" w:bidi="ar-SA"/>
        </w:rPr>
        <w:t>LED’s</w:t>
      </w:r>
      <w:proofErr w:type="spellEnd"/>
      <w:r>
        <w:rPr>
          <w:rFonts w:ascii="Arial" w:hAnsi="Arial" w:cs="Arial"/>
          <w:lang w:eastAsia="en-US" w:bidi="ar-SA"/>
        </w:rPr>
        <w:t xml:space="preserve"> forem iguais às informações dos segmentos dos </w:t>
      </w:r>
      <w:proofErr w:type="spellStart"/>
      <w:r>
        <w:rPr>
          <w:rFonts w:ascii="Arial" w:hAnsi="Arial" w:cs="Arial"/>
          <w:lang w:eastAsia="en-US" w:bidi="ar-SA"/>
        </w:rPr>
        <w:t>LED’s</w:t>
      </w:r>
      <w:proofErr w:type="spellEnd"/>
      <w:r>
        <w:rPr>
          <w:rFonts w:ascii="Arial" w:hAnsi="Arial" w:cs="Arial"/>
          <w:lang w:eastAsia="en-US" w:bidi="ar-SA"/>
        </w:rPr>
        <w:t xml:space="preserve"> quando a senha mestra foi registrada.</w:t>
      </w:r>
    </w:p>
    <w:p w:rsidR="00DC6D43" w:rsidRDefault="001C6587" w:rsidP="005424C2">
      <w:pPr>
        <w:ind w:left="708"/>
        <w:rPr>
          <w:rFonts w:ascii="Arial" w:hAnsi="Arial" w:cs="Arial"/>
          <w:lang w:eastAsia="en-US" w:bidi="ar-SA"/>
        </w:rPr>
      </w:pPr>
      <w:r w:rsidRPr="001C6587">
        <w:rPr>
          <w:rFonts w:ascii="Arial" w:hAnsi="Arial" w:cs="Arial"/>
          <w:noProof/>
          <w:lang w:eastAsia="pt-BR" w:bidi="ar-SA"/>
        </w:rPr>
        <w:drawing>
          <wp:anchor distT="0" distB="0" distL="114300" distR="114300" simplePos="0" relativeHeight="251668480" behindDoc="1" locked="0" layoutInCell="1" allowOverlap="1" wp14:anchorId="136AE135" wp14:editId="064E74EA">
            <wp:simplePos x="0" y="0"/>
            <wp:positionH relativeFrom="margin">
              <wp:align>right</wp:align>
            </wp:positionH>
            <wp:positionV relativeFrom="paragraph">
              <wp:posOffset>799737</wp:posOffset>
            </wp:positionV>
            <wp:extent cx="9777730" cy="4253159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25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eastAsia="en-US" w:bidi="ar-SA"/>
        </w:rPr>
        <w:t>OBS: a ilustração somente apresenta ¼ do circuito da senha mestra. Circuito de senha mestra é quatro vezes maior para os quatro dígitos da senha.</w:t>
      </w:r>
    </w:p>
    <w:p w:rsidR="00DC6D43" w:rsidRDefault="00DC6D43">
      <w:pPr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br w:type="page"/>
      </w:r>
    </w:p>
    <w:p w:rsidR="00C67C9D" w:rsidRDefault="00C67C9D">
      <w:pPr>
        <w:rPr>
          <w:rFonts w:ascii="Arial" w:hAnsi="Arial" w:cs="Arial"/>
          <w:lang w:eastAsia="en-US" w:bidi="ar-SA"/>
        </w:rPr>
      </w:pPr>
      <w:r w:rsidRPr="00C67C9D">
        <w:rPr>
          <w:rFonts w:ascii="Arial" w:hAnsi="Arial" w:cs="Arial"/>
          <w:noProof/>
          <w:lang w:eastAsia="pt-BR" w:bidi="ar-SA"/>
        </w:rPr>
        <w:lastRenderedPageBreak/>
        <w:drawing>
          <wp:anchor distT="0" distB="0" distL="114300" distR="114300" simplePos="0" relativeHeight="251669504" behindDoc="1" locked="0" layoutInCell="1" allowOverlap="1" wp14:anchorId="52AB4BD9" wp14:editId="1089A52B">
            <wp:simplePos x="0" y="0"/>
            <wp:positionH relativeFrom="margin">
              <wp:align>right</wp:align>
            </wp:positionH>
            <wp:positionV relativeFrom="paragraph">
              <wp:posOffset>-417434</wp:posOffset>
            </wp:positionV>
            <wp:extent cx="5947006" cy="6432727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06" cy="643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eastAsia="en-US" w:bidi="ar-SA"/>
        </w:rPr>
        <w:tab/>
        <w:t>Parte a qual se aplica a verificação final das senhas e</w:t>
      </w:r>
    </w:p>
    <w:p w:rsidR="00C67C9D" w:rsidRDefault="00C67C9D">
      <w:pPr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tab/>
      </w:r>
      <w:proofErr w:type="gramStart"/>
      <w:r>
        <w:rPr>
          <w:rFonts w:ascii="Arial" w:hAnsi="Arial" w:cs="Arial"/>
          <w:lang w:eastAsia="en-US" w:bidi="ar-SA"/>
        </w:rPr>
        <w:t>comando</w:t>
      </w:r>
      <w:proofErr w:type="gramEnd"/>
      <w:r>
        <w:rPr>
          <w:rFonts w:ascii="Arial" w:hAnsi="Arial" w:cs="Arial"/>
          <w:lang w:eastAsia="en-US" w:bidi="ar-SA"/>
        </w:rPr>
        <w:t xml:space="preserve"> de acionamento do LED de sinalização de</w:t>
      </w:r>
    </w:p>
    <w:p w:rsidR="00C67C9D" w:rsidRDefault="00C67C9D">
      <w:pPr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tab/>
      </w:r>
      <w:proofErr w:type="gramStart"/>
      <w:r>
        <w:rPr>
          <w:rFonts w:ascii="Arial" w:hAnsi="Arial" w:cs="Arial"/>
          <w:lang w:eastAsia="en-US" w:bidi="ar-SA"/>
        </w:rPr>
        <w:t>senha</w:t>
      </w:r>
      <w:proofErr w:type="gramEnd"/>
      <w:r>
        <w:rPr>
          <w:rFonts w:ascii="Arial" w:hAnsi="Arial" w:cs="Arial"/>
          <w:lang w:eastAsia="en-US" w:bidi="ar-SA"/>
        </w:rPr>
        <w:t xml:space="preserve"> correta.</w:t>
      </w:r>
    </w:p>
    <w:p w:rsidR="00C67C9D" w:rsidRDefault="00C67C9D">
      <w:pPr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tab/>
        <w:t>Tão como no circuito no qual compara-se a senha correta</w:t>
      </w:r>
    </w:p>
    <w:p w:rsidR="00C67C9D" w:rsidRDefault="00C67C9D">
      <w:pPr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tab/>
      </w:r>
      <w:proofErr w:type="gramStart"/>
      <w:r>
        <w:rPr>
          <w:rFonts w:ascii="Arial" w:hAnsi="Arial" w:cs="Arial"/>
          <w:lang w:eastAsia="en-US" w:bidi="ar-SA"/>
        </w:rPr>
        <w:t>com</w:t>
      </w:r>
      <w:proofErr w:type="gramEnd"/>
      <w:r>
        <w:rPr>
          <w:rFonts w:ascii="Arial" w:hAnsi="Arial" w:cs="Arial"/>
          <w:lang w:eastAsia="en-US" w:bidi="ar-SA"/>
        </w:rPr>
        <w:t xml:space="preserve"> os algarismos escolhidos, neste também a entrada</w:t>
      </w:r>
    </w:p>
    <w:p w:rsidR="00C67C9D" w:rsidRDefault="00C67C9D">
      <w:pPr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tab/>
      </w:r>
      <w:proofErr w:type="gramStart"/>
      <w:r>
        <w:rPr>
          <w:rFonts w:ascii="Arial" w:hAnsi="Arial" w:cs="Arial"/>
          <w:lang w:eastAsia="en-US" w:bidi="ar-SA"/>
        </w:rPr>
        <w:t>do</w:t>
      </w:r>
      <w:proofErr w:type="gramEnd"/>
      <w:r>
        <w:rPr>
          <w:rFonts w:ascii="Arial" w:hAnsi="Arial" w:cs="Arial"/>
          <w:lang w:eastAsia="en-US" w:bidi="ar-SA"/>
        </w:rPr>
        <w:t xml:space="preserve"> próximo FF é dependente da saída do FF</w:t>
      </w:r>
    </w:p>
    <w:p w:rsidR="00C67C9D" w:rsidRDefault="00C67C9D">
      <w:pPr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tab/>
      </w:r>
      <w:proofErr w:type="gramStart"/>
      <w:r>
        <w:rPr>
          <w:rFonts w:ascii="Arial" w:hAnsi="Arial" w:cs="Arial"/>
          <w:lang w:eastAsia="en-US" w:bidi="ar-SA"/>
        </w:rPr>
        <w:t>anterior</w:t>
      </w:r>
      <w:proofErr w:type="gramEnd"/>
      <w:r>
        <w:rPr>
          <w:rFonts w:ascii="Arial" w:hAnsi="Arial" w:cs="Arial"/>
          <w:lang w:eastAsia="en-US" w:bidi="ar-SA"/>
        </w:rPr>
        <w:t>.</w:t>
      </w:r>
    </w:p>
    <w:p w:rsidR="00C67C9D" w:rsidRDefault="00C67C9D">
      <w:pPr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tab/>
        <w:t xml:space="preserve">Senha Mestra aciona os três </w:t>
      </w:r>
      <w:proofErr w:type="spellStart"/>
      <w:r>
        <w:rPr>
          <w:rFonts w:ascii="Arial" w:hAnsi="Arial" w:cs="Arial"/>
          <w:lang w:eastAsia="en-US" w:bidi="ar-SA"/>
        </w:rPr>
        <w:t>LED’s</w:t>
      </w:r>
      <w:proofErr w:type="spellEnd"/>
      <w:r>
        <w:rPr>
          <w:rFonts w:ascii="Arial" w:hAnsi="Arial" w:cs="Arial"/>
          <w:lang w:eastAsia="en-US" w:bidi="ar-SA"/>
        </w:rPr>
        <w:t xml:space="preserve"> verdes</w:t>
      </w:r>
    </w:p>
    <w:p w:rsidR="00DC6D43" w:rsidRDefault="00C86EB2">
      <w:pPr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tab/>
      </w:r>
      <w:proofErr w:type="gramStart"/>
      <w:r>
        <w:rPr>
          <w:rFonts w:ascii="Arial" w:hAnsi="Arial" w:cs="Arial"/>
          <w:lang w:eastAsia="en-US" w:bidi="ar-SA"/>
        </w:rPr>
        <w:t>de</w:t>
      </w:r>
      <w:proofErr w:type="gramEnd"/>
      <w:r>
        <w:rPr>
          <w:rFonts w:ascii="Arial" w:hAnsi="Arial" w:cs="Arial"/>
          <w:lang w:eastAsia="en-US" w:bidi="ar-SA"/>
        </w:rPr>
        <w:t xml:space="preserve"> sinalização de senha correta </w:t>
      </w:r>
      <w:r w:rsidR="00C67C9D">
        <w:rPr>
          <w:rFonts w:ascii="Arial" w:hAnsi="Arial" w:cs="Arial"/>
          <w:lang w:eastAsia="en-US" w:bidi="ar-SA"/>
        </w:rPr>
        <w:tab/>
        <w:t>simultaneamente.</w:t>
      </w:r>
      <w:r w:rsidR="00DC6D43">
        <w:rPr>
          <w:rFonts w:ascii="Arial" w:hAnsi="Arial" w:cs="Arial"/>
          <w:lang w:eastAsia="en-US" w:bidi="ar-SA"/>
        </w:rPr>
        <w:br w:type="page"/>
      </w:r>
    </w:p>
    <w:p w:rsidR="00771BB9" w:rsidRDefault="00771BB9">
      <w:pPr>
        <w:rPr>
          <w:rFonts w:ascii="Arial" w:hAnsi="Arial" w:cs="Arial"/>
          <w:lang w:eastAsia="en-US" w:bidi="ar-SA"/>
        </w:rPr>
      </w:pPr>
      <w:r w:rsidRPr="00771BB9">
        <w:rPr>
          <w:rFonts w:ascii="Arial" w:hAnsi="Arial" w:cs="Arial"/>
          <w:noProof/>
          <w:lang w:eastAsia="pt-BR" w:bidi="ar-SA"/>
        </w:rPr>
        <w:lastRenderedPageBreak/>
        <w:drawing>
          <wp:anchor distT="0" distB="0" distL="114300" distR="114300" simplePos="0" relativeHeight="251670528" behindDoc="1" locked="0" layoutInCell="1" allowOverlap="1" wp14:anchorId="7F5251C3" wp14:editId="1417981C">
            <wp:simplePos x="0" y="0"/>
            <wp:positionH relativeFrom="margin">
              <wp:align>right</wp:align>
            </wp:positionH>
            <wp:positionV relativeFrom="paragraph">
              <wp:posOffset>-124460</wp:posOffset>
            </wp:positionV>
            <wp:extent cx="6806352" cy="6340005"/>
            <wp:effectExtent l="0" t="0" r="0" b="381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352" cy="634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eastAsia="en-US" w:bidi="ar-SA"/>
        </w:rPr>
        <w:tab/>
        <w:t xml:space="preserve">Acionamento de som (BUZZER – </w:t>
      </w:r>
      <w:proofErr w:type="spellStart"/>
      <w:r>
        <w:rPr>
          <w:rFonts w:ascii="Arial" w:hAnsi="Arial" w:cs="Arial"/>
          <w:lang w:eastAsia="en-US" w:bidi="ar-SA"/>
        </w:rPr>
        <w:t>Beep</w:t>
      </w:r>
      <w:proofErr w:type="spellEnd"/>
      <w:r>
        <w:rPr>
          <w:rFonts w:ascii="Arial" w:hAnsi="Arial" w:cs="Arial"/>
          <w:lang w:eastAsia="en-US" w:bidi="ar-SA"/>
        </w:rPr>
        <w:t>)</w:t>
      </w:r>
    </w:p>
    <w:p w:rsidR="00771BB9" w:rsidRDefault="00771BB9">
      <w:pPr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tab/>
      </w:r>
      <w:proofErr w:type="gramStart"/>
      <w:r>
        <w:rPr>
          <w:rFonts w:ascii="Arial" w:hAnsi="Arial" w:cs="Arial"/>
          <w:lang w:eastAsia="en-US" w:bidi="ar-SA"/>
        </w:rPr>
        <w:t>através</w:t>
      </w:r>
      <w:proofErr w:type="gramEnd"/>
      <w:r>
        <w:rPr>
          <w:rFonts w:ascii="Arial" w:hAnsi="Arial" w:cs="Arial"/>
          <w:lang w:eastAsia="en-US" w:bidi="ar-SA"/>
        </w:rPr>
        <w:t xml:space="preserve"> de frequências </w:t>
      </w:r>
      <w:proofErr w:type="spellStart"/>
      <w:r>
        <w:rPr>
          <w:rFonts w:ascii="Arial" w:hAnsi="Arial" w:cs="Arial"/>
          <w:lang w:eastAsia="en-US" w:bidi="ar-SA"/>
        </w:rPr>
        <w:t>pré-determi</w:t>
      </w:r>
      <w:proofErr w:type="spellEnd"/>
      <w:r>
        <w:rPr>
          <w:rFonts w:ascii="Arial" w:hAnsi="Arial" w:cs="Arial"/>
          <w:lang w:eastAsia="en-US" w:bidi="ar-SA"/>
        </w:rPr>
        <w:t>-</w:t>
      </w:r>
    </w:p>
    <w:p w:rsidR="00771BB9" w:rsidRDefault="00771BB9">
      <w:pPr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tab/>
      </w:r>
      <w:proofErr w:type="gramStart"/>
      <w:r>
        <w:rPr>
          <w:rFonts w:ascii="Arial" w:hAnsi="Arial" w:cs="Arial"/>
          <w:lang w:eastAsia="en-US" w:bidi="ar-SA"/>
        </w:rPr>
        <w:t>nadas</w:t>
      </w:r>
      <w:proofErr w:type="gramEnd"/>
      <w:r>
        <w:rPr>
          <w:rFonts w:ascii="Arial" w:hAnsi="Arial" w:cs="Arial"/>
          <w:lang w:eastAsia="en-US" w:bidi="ar-SA"/>
        </w:rPr>
        <w:t xml:space="preserve"> com a criação de componentes</w:t>
      </w:r>
    </w:p>
    <w:p w:rsidR="00771BB9" w:rsidRDefault="00771BB9">
      <w:pPr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tab/>
      </w:r>
      <w:proofErr w:type="gramStart"/>
      <w:r>
        <w:rPr>
          <w:rFonts w:ascii="Arial" w:hAnsi="Arial" w:cs="Arial"/>
          <w:lang w:eastAsia="en-US" w:bidi="ar-SA"/>
        </w:rPr>
        <w:t>para</w:t>
      </w:r>
      <w:proofErr w:type="gramEnd"/>
      <w:r>
        <w:rPr>
          <w:rFonts w:ascii="Arial" w:hAnsi="Arial" w:cs="Arial"/>
          <w:lang w:eastAsia="en-US" w:bidi="ar-SA"/>
        </w:rPr>
        <w:t xml:space="preserve"> alteração do </w:t>
      </w:r>
      <w:proofErr w:type="spellStart"/>
      <w:r>
        <w:rPr>
          <w:rFonts w:ascii="Arial" w:hAnsi="Arial" w:cs="Arial"/>
          <w:lang w:eastAsia="en-US" w:bidi="ar-SA"/>
        </w:rPr>
        <w:t>clock</w:t>
      </w:r>
      <w:proofErr w:type="spellEnd"/>
      <w:r>
        <w:rPr>
          <w:rFonts w:ascii="Arial" w:hAnsi="Arial" w:cs="Arial"/>
          <w:lang w:eastAsia="en-US" w:bidi="ar-SA"/>
        </w:rPr>
        <w:t xml:space="preserve"> nativo do FPGA</w:t>
      </w:r>
    </w:p>
    <w:p w:rsidR="00771BB9" w:rsidRDefault="00771BB9">
      <w:pPr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tab/>
      </w:r>
      <w:proofErr w:type="gramStart"/>
      <w:r>
        <w:rPr>
          <w:rFonts w:ascii="Arial" w:hAnsi="Arial" w:cs="Arial"/>
          <w:lang w:eastAsia="en-US" w:bidi="ar-SA"/>
        </w:rPr>
        <w:t>de</w:t>
      </w:r>
      <w:proofErr w:type="gramEnd"/>
      <w:r>
        <w:rPr>
          <w:rFonts w:ascii="Arial" w:hAnsi="Arial" w:cs="Arial"/>
          <w:lang w:eastAsia="en-US" w:bidi="ar-SA"/>
        </w:rPr>
        <w:t xml:space="preserve"> 25MHz para frequências audíveis.</w:t>
      </w:r>
    </w:p>
    <w:p w:rsidR="00771BB9" w:rsidRDefault="00771BB9">
      <w:pPr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tab/>
        <w:t>Chaves que acionam notas musicais</w:t>
      </w:r>
    </w:p>
    <w:p w:rsidR="00771BB9" w:rsidRDefault="00771BB9">
      <w:pPr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tab/>
      </w:r>
      <w:proofErr w:type="gramStart"/>
      <w:r>
        <w:rPr>
          <w:rFonts w:ascii="Arial" w:hAnsi="Arial" w:cs="Arial"/>
          <w:lang w:eastAsia="en-US" w:bidi="ar-SA"/>
        </w:rPr>
        <w:t>em</w:t>
      </w:r>
      <w:proofErr w:type="gramEnd"/>
      <w:r>
        <w:rPr>
          <w:rFonts w:ascii="Arial" w:hAnsi="Arial" w:cs="Arial"/>
          <w:lang w:eastAsia="en-US" w:bidi="ar-SA"/>
        </w:rPr>
        <w:t xml:space="preserve"> primeira escala para a senha através</w:t>
      </w:r>
    </w:p>
    <w:p w:rsidR="00771BB9" w:rsidRDefault="00771BB9">
      <w:pPr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tab/>
      </w:r>
      <w:proofErr w:type="gramStart"/>
      <w:r>
        <w:rPr>
          <w:rFonts w:ascii="Arial" w:hAnsi="Arial" w:cs="Arial"/>
          <w:lang w:eastAsia="en-US" w:bidi="ar-SA"/>
        </w:rPr>
        <w:t>do</w:t>
      </w:r>
      <w:proofErr w:type="gramEnd"/>
      <w:r>
        <w:rPr>
          <w:rFonts w:ascii="Arial" w:hAnsi="Arial" w:cs="Arial"/>
          <w:lang w:eastAsia="en-US" w:bidi="ar-SA"/>
        </w:rPr>
        <w:t xml:space="preserve"> som.</w:t>
      </w:r>
    </w:p>
    <w:p w:rsidR="00DC6D43" w:rsidRDefault="00771BB9">
      <w:pPr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tab/>
      </w:r>
      <w:r w:rsidR="00DC6D43">
        <w:rPr>
          <w:rFonts w:ascii="Arial" w:hAnsi="Arial" w:cs="Arial"/>
          <w:lang w:eastAsia="en-US" w:bidi="ar-SA"/>
        </w:rPr>
        <w:br w:type="page"/>
      </w:r>
    </w:p>
    <w:p w:rsidR="001B6804" w:rsidRDefault="001B6804" w:rsidP="001B6804">
      <w:pPr>
        <w:ind w:left="708"/>
        <w:rPr>
          <w:rFonts w:ascii="Arial" w:hAnsi="Arial" w:cs="Arial"/>
          <w:lang w:eastAsia="en-US" w:bidi="ar-SA"/>
        </w:rPr>
      </w:pPr>
      <w:r w:rsidRPr="001B6804">
        <w:rPr>
          <w:rFonts w:ascii="Arial" w:hAnsi="Arial" w:cs="Arial"/>
          <w:noProof/>
          <w:lang w:eastAsia="pt-BR" w:bidi="ar-SA"/>
        </w:rPr>
        <w:lastRenderedPageBreak/>
        <w:drawing>
          <wp:anchor distT="0" distB="0" distL="114300" distR="114300" simplePos="0" relativeHeight="251671552" behindDoc="1" locked="0" layoutInCell="1" allowOverlap="1" wp14:anchorId="0B4D046C" wp14:editId="24AF6672">
            <wp:simplePos x="0" y="0"/>
            <wp:positionH relativeFrom="margin">
              <wp:align>right</wp:align>
            </wp:positionH>
            <wp:positionV relativeFrom="paragraph">
              <wp:posOffset>529722</wp:posOffset>
            </wp:positionV>
            <wp:extent cx="6607660" cy="5557652"/>
            <wp:effectExtent l="0" t="0" r="3175" b="508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660" cy="555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eastAsia="en-US" w:bidi="ar-SA"/>
        </w:rPr>
        <w:t xml:space="preserve">Parte do sistema semelhante à verificação da senha correta digitada. Porém agora aplicando-se as chaves que acionam o som no </w:t>
      </w:r>
      <w:proofErr w:type="spellStart"/>
      <w:r>
        <w:rPr>
          <w:rFonts w:ascii="Arial" w:hAnsi="Arial" w:cs="Arial"/>
          <w:lang w:eastAsia="en-US" w:bidi="ar-SA"/>
        </w:rPr>
        <w:t>Buzzer</w:t>
      </w:r>
      <w:proofErr w:type="spellEnd"/>
      <w:r>
        <w:rPr>
          <w:rFonts w:ascii="Arial" w:hAnsi="Arial" w:cs="Arial"/>
          <w:lang w:eastAsia="en-US" w:bidi="ar-SA"/>
        </w:rPr>
        <w:t>.</w:t>
      </w:r>
    </w:p>
    <w:p w:rsidR="001B6804" w:rsidRDefault="001B6804" w:rsidP="001B6804">
      <w:pPr>
        <w:ind w:left="708"/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t>Utiliza do mesmo tipo de flip-flop e tem</w:t>
      </w:r>
    </w:p>
    <w:p w:rsidR="001B6804" w:rsidRDefault="001B6804" w:rsidP="001B6804">
      <w:pPr>
        <w:ind w:left="708"/>
        <w:rPr>
          <w:rFonts w:ascii="Arial" w:hAnsi="Arial" w:cs="Arial"/>
          <w:lang w:eastAsia="en-US" w:bidi="ar-SA"/>
        </w:rPr>
      </w:pPr>
      <w:proofErr w:type="gramStart"/>
      <w:r>
        <w:rPr>
          <w:rFonts w:ascii="Arial" w:hAnsi="Arial" w:cs="Arial"/>
          <w:lang w:eastAsia="en-US" w:bidi="ar-SA"/>
        </w:rPr>
        <w:t>a</w:t>
      </w:r>
      <w:proofErr w:type="gramEnd"/>
      <w:r>
        <w:rPr>
          <w:rFonts w:ascii="Arial" w:hAnsi="Arial" w:cs="Arial"/>
          <w:lang w:eastAsia="en-US" w:bidi="ar-SA"/>
        </w:rPr>
        <w:t xml:space="preserve"> mesma base de operação. Com as</w:t>
      </w:r>
    </w:p>
    <w:p w:rsidR="001B6804" w:rsidRDefault="001B6804" w:rsidP="001B6804">
      <w:pPr>
        <w:ind w:left="708"/>
        <w:rPr>
          <w:rFonts w:ascii="Arial" w:hAnsi="Arial" w:cs="Arial"/>
          <w:lang w:eastAsia="en-US" w:bidi="ar-SA"/>
        </w:rPr>
      </w:pPr>
      <w:proofErr w:type="gramStart"/>
      <w:r>
        <w:rPr>
          <w:rFonts w:ascii="Arial" w:hAnsi="Arial" w:cs="Arial"/>
          <w:lang w:eastAsia="en-US" w:bidi="ar-SA"/>
        </w:rPr>
        <w:t>portas</w:t>
      </w:r>
      <w:proofErr w:type="gramEnd"/>
      <w:r>
        <w:rPr>
          <w:rFonts w:ascii="Arial" w:hAnsi="Arial" w:cs="Arial"/>
          <w:lang w:eastAsia="en-US" w:bidi="ar-SA"/>
        </w:rPr>
        <w:t xml:space="preserve"> lógicas próprias para </w:t>
      </w:r>
      <w:proofErr w:type="spellStart"/>
      <w:r>
        <w:rPr>
          <w:rFonts w:ascii="Arial" w:hAnsi="Arial" w:cs="Arial"/>
          <w:lang w:eastAsia="en-US" w:bidi="ar-SA"/>
        </w:rPr>
        <w:t>transmis</w:t>
      </w:r>
      <w:proofErr w:type="spellEnd"/>
      <w:r>
        <w:rPr>
          <w:rFonts w:ascii="Arial" w:hAnsi="Arial" w:cs="Arial"/>
          <w:lang w:eastAsia="en-US" w:bidi="ar-SA"/>
        </w:rPr>
        <w:t>-</w:t>
      </w:r>
    </w:p>
    <w:p w:rsidR="001B6804" w:rsidRDefault="001B6804" w:rsidP="001B6804">
      <w:pPr>
        <w:ind w:left="708"/>
        <w:rPr>
          <w:rFonts w:ascii="Arial" w:hAnsi="Arial" w:cs="Arial"/>
          <w:lang w:eastAsia="en-US" w:bidi="ar-SA"/>
        </w:rPr>
      </w:pPr>
      <w:proofErr w:type="gramStart"/>
      <w:r>
        <w:rPr>
          <w:rFonts w:ascii="Arial" w:hAnsi="Arial" w:cs="Arial"/>
          <w:lang w:eastAsia="en-US" w:bidi="ar-SA"/>
        </w:rPr>
        <w:t>são</w:t>
      </w:r>
      <w:proofErr w:type="gramEnd"/>
      <w:r>
        <w:rPr>
          <w:rFonts w:ascii="Arial" w:hAnsi="Arial" w:cs="Arial"/>
          <w:lang w:eastAsia="en-US" w:bidi="ar-SA"/>
        </w:rPr>
        <w:t xml:space="preserve"> da informação e cancelamento</w:t>
      </w:r>
    </w:p>
    <w:p w:rsidR="001B6804" w:rsidRDefault="001B6804" w:rsidP="001B6804">
      <w:pPr>
        <w:ind w:left="708"/>
        <w:rPr>
          <w:rFonts w:ascii="Arial" w:hAnsi="Arial" w:cs="Arial"/>
          <w:lang w:eastAsia="en-US" w:bidi="ar-SA"/>
        </w:rPr>
      </w:pPr>
      <w:proofErr w:type="gramStart"/>
      <w:r>
        <w:rPr>
          <w:rFonts w:ascii="Arial" w:hAnsi="Arial" w:cs="Arial"/>
          <w:lang w:eastAsia="en-US" w:bidi="ar-SA"/>
        </w:rPr>
        <w:t>ou</w:t>
      </w:r>
      <w:proofErr w:type="gramEnd"/>
      <w:r>
        <w:rPr>
          <w:rFonts w:ascii="Arial" w:hAnsi="Arial" w:cs="Arial"/>
          <w:lang w:eastAsia="en-US" w:bidi="ar-SA"/>
        </w:rPr>
        <w:t xml:space="preserve"> </w:t>
      </w:r>
      <w:proofErr w:type="spellStart"/>
      <w:r>
        <w:rPr>
          <w:rFonts w:ascii="Arial" w:hAnsi="Arial" w:cs="Arial"/>
          <w:lang w:eastAsia="en-US" w:bidi="ar-SA"/>
        </w:rPr>
        <w:t>resetamento</w:t>
      </w:r>
      <w:proofErr w:type="spellEnd"/>
      <w:r>
        <w:rPr>
          <w:rFonts w:ascii="Arial" w:hAnsi="Arial" w:cs="Arial"/>
          <w:lang w:eastAsia="en-US" w:bidi="ar-SA"/>
        </w:rPr>
        <w:t xml:space="preserve"> das informações</w:t>
      </w:r>
    </w:p>
    <w:p w:rsidR="001B6804" w:rsidRDefault="001B6804" w:rsidP="001B6804">
      <w:pPr>
        <w:ind w:left="708"/>
        <w:rPr>
          <w:rFonts w:ascii="Arial" w:hAnsi="Arial" w:cs="Arial"/>
          <w:lang w:eastAsia="en-US" w:bidi="ar-SA"/>
        </w:rPr>
      </w:pPr>
      <w:proofErr w:type="gramStart"/>
      <w:r>
        <w:rPr>
          <w:rFonts w:ascii="Arial" w:hAnsi="Arial" w:cs="Arial"/>
          <w:lang w:eastAsia="en-US" w:bidi="ar-SA"/>
        </w:rPr>
        <w:t>registradas</w:t>
      </w:r>
      <w:proofErr w:type="gramEnd"/>
      <w:r>
        <w:rPr>
          <w:rFonts w:ascii="Arial" w:hAnsi="Arial" w:cs="Arial"/>
          <w:lang w:eastAsia="en-US" w:bidi="ar-SA"/>
        </w:rPr>
        <w:t>.</w:t>
      </w:r>
    </w:p>
    <w:p w:rsidR="001B6804" w:rsidRDefault="001B6804" w:rsidP="001B6804">
      <w:pPr>
        <w:ind w:left="708"/>
        <w:rPr>
          <w:rFonts w:ascii="Arial" w:hAnsi="Arial" w:cs="Arial"/>
          <w:lang w:eastAsia="en-US" w:bidi="ar-SA"/>
        </w:rPr>
      </w:pPr>
      <w:r>
        <w:rPr>
          <w:rFonts w:ascii="Arial" w:hAnsi="Arial" w:cs="Arial"/>
          <w:lang w:eastAsia="en-US" w:bidi="ar-SA"/>
        </w:rPr>
        <w:t>Assim como em outras partes, a saída</w:t>
      </w:r>
    </w:p>
    <w:p w:rsidR="001B6804" w:rsidRDefault="001B6804" w:rsidP="001B6804">
      <w:pPr>
        <w:ind w:left="708"/>
        <w:rPr>
          <w:rFonts w:ascii="Arial" w:hAnsi="Arial" w:cs="Arial"/>
          <w:lang w:eastAsia="en-US" w:bidi="ar-SA"/>
        </w:rPr>
      </w:pPr>
      <w:proofErr w:type="gramStart"/>
      <w:r>
        <w:rPr>
          <w:rFonts w:ascii="Arial" w:hAnsi="Arial" w:cs="Arial"/>
          <w:lang w:eastAsia="en-US" w:bidi="ar-SA"/>
        </w:rPr>
        <w:t>do</w:t>
      </w:r>
      <w:proofErr w:type="gramEnd"/>
      <w:r>
        <w:rPr>
          <w:rFonts w:ascii="Arial" w:hAnsi="Arial" w:cs="Arial"/>
          <w:lang w:eastAsia="en-US" w:bidi="ar-SA"/>
        </w:rPr>
        <w:t xml:space="preserve"> FF anterior influencia diretamente</w:t>
      </w:r>
    </w:p>
    <w:p w:rsidR="00DC6D43" w:rsidRDefault="001B6804" w:rsidP="001B6804">
      <w:pPr>
        <w:ind w:left="708"/>
        <w:rPr>
          <w:rFonts w:ascii="Arial" w:hAnsi="Arial" w:cs="Arial"/>
          <w:lang w:eastAsia="en-US" w:bidi="ar-SA"/>
        </w:rPr>
      </w:pPr>
      <w:proofErr w:type="gramStart"/>
      <w:r>
        <w:rPr>
          <w:rFonts w:ascii="Arial" w:hAnsi="Arial" w:cs="Arial"/>
          <w:lang w:eastAsia="en-US" w:bidi="ar-SA"/>
        </w:rPr>
        <w:t>na</w:t>
      </w:r>
      <w:proofErr w:type="gramEnd"/>
      <w:r>
        <w:rPr>
          <w:rFonts w:ascii="Arial" w:hAnsi="Arial" w:cs="Arial"/>
          <w:lang w:eastAsia="en-US" w:bidi="ar-SA"/>
        </w:rPr>
        <w:t xml:space="preserve"> entrada D do próximo FF.</w:t>
      </w:r>
      <w:r w:rsidR="00DC6D43">
        <w:rPr>
          <w:rFonts w:ascii="Arial" w:hAnsi="Arial" w:cs="Arial"/>
          <w:lang w:eastAsia="en-US" w:bidi="ar-SA"/>
        </w:rPr>
        <w:br w:type="page"/>
      </w:r>
    </w:p>
    <w:sectPr w:rsidR="00DC6D43" w:rsidSect="005424C2">
      <w:pgSz w:w="16838" w:h="11906" w:orient="landscape" w:code="9"/>
      <w:pgMar w:top="720" w:right="720" w:bottom="720" w:left="720" w:header="720" w:footer="720" w:gutter="0"/>
      <w:cols w:space="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34F8" w:rsidRDefault="00FA34F8">
      <w:r>
        <w:separator/>
      </w:r>
    </w:p>
  </w:endnote>
  <w:endnote w:type="continuationSeparator" w:id="0">
    <w:p w:rsidR="00FA34F8" w:rsidRDefault="00FA34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-BoldMT">
    <w:altName w:val="Arial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358C" w:rsidRPr="0072358C" w:rsidRDefault="0072358C" w:rsidP="0072358C">
    <w:pPr>
      <w:pStyle w:val="Rodap"/>
      <w:rPr>
        <w:rFonts w:ascii="Arial" w:hAnsi="Arial" w:cs="Arial"/>
      </w:rPr>
    </w:pPr>
  </w:p>
  <w:p w:rsidR="0072358C" w:rsidRDefault="0072358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34F8" w:rsidRDefault="00FA34F8">
      <w:r>
        <w:rPr>
          <w:color w:val="000000"/>
        </w:rPr>
        <w:separator/>
      </w:r>
    </w:p>
  </w:footnote>
  <w:footnote w:type="continuationSeparator" w:id="0">
    <w:p w:rsidR="00FA34F8" w:rsidRDefault="00FA34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358C" w:rsidRPr="0072358C" w:rsidRDefault="0072358C">
    <w:pPr>
      <w:pStyle w:val="Cabealho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116936"/>
    <w:multiLevelType w:val="multilevel"/>
    <w:tmpl w:val="2C58BA2E"/>
    <w:lvl w:ilvl="0">
      <w:start w:val="1"/>
      <w:numFmt w:val="decimal"/>
      <w:lvlText w:val="%1)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4E6C46AA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E5D"/>
    <w:rsid w:val="00002C36"/>
    <w:rsid w:val="00012704"/>
    <w:rsid w:val="00052ACC"/>
    <w:rsid w:val="00124E5D"/>
    <w:rsid w:val="0014064F"/>
    <w:rsid w:val="00165ACE"/>
    <w:rsid w:val="001B6804"/>
    <w:rsid w:val="001C6587"/>
    <w:rsid w:val="002512A6"/>
    <w:rsid w:val="00262C94"/>
    <w:rsid w:val="00272E00"/>
    <w:rsid w:val="002D556D"/>
    <w:rsid w:val="00343734"/>
    <w:rsid w:val="00376657"/>
    <w:rsid w:val="003A696B"/>
    <w:rsid w:val="003F771C"/>
    <w:rsid w:val="00425331"/>
    <w:rsid w:val="00485877"/>
    <w:rsid w:val="004C3265"/>
    <w:rsid w:val="004E2EBD"/>
    <w:rsid w:val="0053613B"/>
    <w:rsid w:val="005424C2"/>
    <w:rsid w:val="00552580"/>
    <w:rsid w:val="00557E17"/>
    <w:rsid w:val="00650330"/>
    <w:rsid w:val="006630A3"/>
    <w:rsid w:val="006643E3"/>
    <w:rsid w:val="006E10A8"/>
    <w:rsid w:val="0072358C"/>
    <w:rsid w:val="00771BB9"/>
    <w:rsid w:val="007B28AA"/>
    <w:rsid w:val="007B79EA"/>
    <w:rsid w:val="007C0EA9"/>
    <w:rsid w:val="00826A4F"/>
    <w:rsid w:val="008E2572"/>
    <w:rsid w:val="00A71C76"/>
    <w:rsid w:val="00A912BC"/>
    <w:rsid w:val="00B05DEB"/>
    <w:rsid w:val="00BD0A80"/>
    <w:rsid w:val="00BD7C1E"/>
    <w:rsid w:val="00BE414F"/>
    <w:rsid w:val="00C528E9"/>
    <w:rsid w:val="00C67C9D"/>
    <w:rsid w:val="00C86EB2"/>
    <w:rsid w:val="00C91DE0"/>
    <w:rsid w:val="00CC3357"/>
    <w:rsid w:val="00CD4479"/>
    <w:rsid w:val="00D33D25"/>
    <w:rsid w:val="00DC6D43"/>
    <w:rsid w:val="00E045E4"/>
    <w:rsid w:val="00E70951"/>
    <w:rsid w:val="00EF6AEA"/>
    <w:rsid w:val="00F115D1"/>
    <w:rsid w:val="00F77A1F"/>
    <w:rsid w:val="00FA3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070F6D1-9DC1-45F5-8DAD-600E486AC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Mangal"/>
        <w:kern w:val="3"/>
        <w:sz w:val="24"/>
        <w:szCs w:val="24"/>
        <w:lang w:val="pt-BR" w:eastAsia="zh-CN" w:bidi="hi-IN"/>
      </w:rPr>
    </w:rPrDefault>
    <w:pPrDefault>
      <w:pPr>
        <w:spacing w:before="120" w:after="1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D556D"/>
    <w:pPr>
      <w:keepNext/>
      <w:keepLines/>
      <w:numPr>
        <w:numId w:val="2"/>
      </w:numPr>
      <w:spacing w:before="480" w:line="276" w:lineRule="auto"/>
      <w:outlineLvl w:val="0"/>
    </w:pPr>
    <w:rPr>
      <w:rFonts w:ascii="Arial" w:eastAsiaTheme="majorEastAsia" w:hAnsi="Arial" w:cstheme="majorBidi"/>
      <w:b/>
      <w:bCs/>
      <w:kern w:val="0"/>
      <w:sz w:val="28"/>
      <w:szCs w:val="28"/>
      <w:lang w:eastAsia="en-US" w:bidi="ar-SA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D556D"/>
    <w:pPr>
      <w:keepNext/>
      <w:keepLines/>
      <w:numPr>
        <w:ilvl w:val="1"/>
        <w:numId w:val="2"/>
      </w:numPr>
      <w:spacing w:before="40" w:line="276" w:lineRule="auto"/>
      <w:outlineLvl w:val="1"/>
    </w:pPr>
    <w:rPr>
      <w:rFonts w:asciiTheme="majorHAnsi" w:eastAsiaTheme="majorEastAsia" w:hAnsiTheme="majorHAnsi" w:cstheme="majorBidi"/>
      <w:b/>
      <w:kern w:val="0"/>
      <w:sz w:val="28"/>
      <w:szCs w:val="26"/>
      <w:lang w:eastAsia="en-US" w:bidi="ar-SA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62C94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/>
      <w:color w:val="1F4D78" w:themeColor="accent1" w:themeShade="7F"/>
      <w:szCs w:val="2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62C9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/>
      <w:i/>
      <w:iCs/>
      <w:color w:val="2E74B5" w:themeColor="accent1" w:themeShade="BF"/>
      <w:szCs w:val="2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62C9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/>
      <w:color w:val="2E74B5" w:themeColor="accent1" w:themeShade="BF"/>
      <w:szCs w:val="21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62C9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/>
      <w:color w:val="1F4D78" w:themeColor="accent1" w:themeShade="7F"/>
      <w:szCs w:val="21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62C9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/>
      <w:i/>
      <w:iCs/>
      <w:color w:val="1F4D78" w:themeColor="accent1" w:themeShade="7F"/>
      <w:szCs w:val="21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62C9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19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62C9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1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pacing w:after="200" w:line="276" w:lineRule="auto"/>
    </w:pPr>
    <w:rPr>
      <w:rFonts w:ascii="Calibri" w:eastAsia="Calibri" w:hAnsi="Calibri" w:cs="Times New Roman"/>
      <w:sz w:val="22"/>
      <w:szCs w:val="22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  <w:rPr>
      <w:rFonts w:cs="Mangal"/>
      <w:sz w:val="24"/>
    </w:rPr>
  </w:style>
  <w:style w:type="paragraph" w:styleId="Legenda">
    <w:name w:val="caption"/>
    <w:basedOn w:val="Standard"/>
    <w:pPr>
      <w:suppressLineNumbers/>
      <w:spacing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styleId="Cabealho">
    <w:name w:val="header"/>
    <w:basedOn w:val="Normal"/>
    <w:link w:val="CabealhoChar"/>
    <w:uiPriority w:val="99"/>
    <w:unhideWhenUsed/>
    <w:rsid w:val="002D556D"/>
    <w:pPr>
      <w:tabs>
        <w:tab w:val="center" w:pos="4252"/>
        <w:tab w:val="right" w:pos="8504"/>
      </w:tabs>
    </w:pPr>
    <w:rPr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2D556D"/>
    <w:rPr>
      <w:szCs w:val="21"/>
    </w:rPr>
  </w:style>
  <w:style w:type="paragraph" w:styleId="Rodap">
    <w:name w:val="footer"/>
    <w:basedOn w:val="Normal"/>
    <w:link w:val="RodapChar"/>
    <w:uiPriority w:val="99"/>
    <w:unhideWhenUsed/>
    <w:rsid w:val="002D556D"/>
    <w:pPr>
      <w:tabs>
        <w:tab w:val="center" w:pos="4252"/>
        <w:tab w:val="right" w:pos="8504"/>
      </w:tabs>
    </w:pPr>
    <w:rPr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2D556D"/>
    <w:rPr>
      <w:szCs w:val="21"/>
    </w:rPr>
  </w:style>
  <w:style w:type="character" w:customStyle="1" w:styleId="Ttulo1Char">
    <w:name w:val="Título 1 Char"/>
    <w:basedOn w:val="Fontepargpadro"/>
    <w:link w:val="Ttulo1"/>
    <w:uiPriority w:val="9"/>
    <w:rsid w:val="002D556D"/>
    <w:rPr>
      <w:rFonts w:ascii="Arial" w:eastAsiaTheme="majorEastAsia" w:hAnsi="Arial" w:cstheme="majorBidi"/>
      <w:b/>
      <w:bCs/>
      <w:kern w:val="0"/>
      <w:sz w:val="28"/>
      <w:szCs w:val="28"/>
      <w:lang w:eastAsia="en-US" w:bidi="ar-SA"/>
    </w:rPr>
  </w:style>
  <w:style w:type="character" w:customStyle="1" w:styleId="Ttulo2Char">
    <w:name w:val="Título 2 Char"/>
    <w:basedOn w:val="Fontepargpadro"/>
    <w:link w:val="Ttulo2"/>
    <w:uiPriority w:val="9"/>
    <w:rsid w:val="002D556D"/>
    <w:rPr>
      <w:rFonts w:asciiTheme="majorHAnsi" w:eastAsiaTheme="majorEastAsia" w:hAnsiTheme="majorHAnsi" w:cstheme="majorBidi"/>
      <w:b/>
      <w:kern w:val="0"/>
      <w:sz w:val="28"/>
      <w:szCs w:val="26"/>
      <w:lang w:eastAsia="en-US" w:bidi="ar-SA"/>
    </w:rPr>
  </w:style>
  <w:style w:type="paragraph" w:styleId="PargrafodaLista">
    <w:name w:val="List Paragraph"/>
    <w:basedOn w:val="Normal"/>
    <w:uiPriority w:val="34"/>
    <w:qFormat/>
    <w:rsid w:val="002D556D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paragraph" w:styleId="CabealhodoSumrio">
    <w:name w:val="TOC Heading"/>
    <w:basedOn w:val="Ttulo1"/>
    <w:next w:val="Normal"/>
    <w:uiPriority w:val="39"/>
    <w:unhideWhenUsed/>
    <w:qFormat/>
    <w:rsid w:val="002D556D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D556D"/>
    <w:pPr>
      <w:spacing w:after="100" w:line="276" w:lineRule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2D556D"/>
    <w:pPr>
      <w:spacing w:after="100" w:line="276" w:lineRule="auto"/>
      <w:ind w:left="220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character" w:styleId="Hyperlink">
    <w:name w:val="Hyperlink"/>
    <w:basedOn w:val="Fontepargpadro"/>
    <w:uiPriority w:val="99"/>
    <w:unhideWhenUsed/>
    <w:rsid w:val="002D556D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2D556D"/>
    <w:rPr>
      <w:color w:val="954F72" w:themeColor="followedHyperlink"/>
      <w:u w:val="single"/>
    </w:rPr>
  </w:style>
  <w:style w:type="paragraph" w:customStyle="1" w:styleId="frase">
    <w:name w:val="frase"/>
    <w:basedOn w:val="Normal"/>
    <w:rsid w:val="00E045E4"/>
    <w:pPr>
      <w:spacing w:before="100" w:beforeAutospacing="1" w:after="100" w:afterAutospacing="1"/>
    </w:pPr>
    <w:rPr>
      <w:rFonts w:eastAsia="Times New Roman" w:cs="Times New Roman"/>
      <w:kern w:val="0"/>
      <w:lang w:eastAsia="pt-BR" w:bidi="ar-SA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62C94"/>
    <w:rPr>
      <w:rFonts w:asciiTheme="majorHAnsi" w:eastAsiaTheme="majorEastAsia" w:hAnsiTheme="majorHAnsi"/>
      <w:color w:val="1F4D78" w:themeColor="accent1" w:themeShade="7F"/>
      <w:szCs w:val="2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62C94"/>
    <w:rPr>
      <w:rFonts w:asciiTheme="majorHAnsi" w:eastAsiaTheme="majorEastAsia" w:hAnsiTheme="majorHAnsi"/>
      <w:i/>
      <w:iCs/>
      <w:color w:val="2E74B5" w:themeColor="accent1" w:themeShade="BF"/>
      <w:szCs w:val="2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62C94"/>
    <w:rPr>
      <w:rFonts w:asciiTheme="majorHAnsi" w:eastAsiaTheme="majorEastAsia" w:hAnsiTheme="majorHAnsi"/>
      <w:color w:val="2E74B5" w:themeColor="accent1" w:themeShade="BF"/>
      <w:szCs w:val="21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62C94"/>
    <w:rPr>
      <w:rFonts w:asciiTheme="majorHAnsi" w:eastAsiaTheme="majorEastAsia" w:hAnsiTheme="majorHAnsi"/>
      <w:color w:val="1F4D78" w:themeColor="accent1" w:themeShade="7F"/>
      <w:szCs w:val="2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62C94"/>
    <w:rPr>
      <w:rFonts w:asciiTheme="majorHAnsi" w:eastAsiaTheme="majorEastAsia" w:hAnsiTheme="majorHAnsi"/>
      <w:i/>
      <w:iCs/>
      <w:color w:val="1F4D78" w:themeColor="accent1" w:themeShade="7F"/>
      <w:szCs w:val="21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62C94"/>
    <w:rPr>
      <w:rFonts w:asciiTheme="majorHAnsi" w:eastAsiaTheme="majorEastAsia" w:hAnsiTheme="majorHAnsi"/>
      <w:color w:val="272727" w:themeColor="text1" w:themeTint="D8"/>
      <w:sz w:val="21"/>
      <w:szCs w:val="19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62C94"/>
    <w:rPr>
      <w:rFonts w:asciiTheme="majorHAnsi" w:eastAsiaTheme="majorEastAsia" w:hAnsiTheme="majorHAnsi"/>
      <w:i/>
      <w:iCs/>
      <w:color w:val="272727" w:themeColor="text1" w:themeTint="D8"/>
      <w:sz w:val="21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00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CC223-BBCA-449D-A088-0AD429675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16</Pages>
  <Words>800</Words>
  <Characters>4324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Gustavo Simas</dc:creator>
  <cp:lastModifiedBy>Gustavo Simas da Silva</cp:lastModifiedBy>
  <cp:revision>27</cp:revision>
  <cp:lastPrinted>2014-09-04T10:36:00Z</cp:lastPrinted>
  <dcterms:created xsi:type="dcterms:W3CDTF">2014-11-22T21:10:00Z</dcterms:created>
  <dcterms:modified xsi:type="dcterms:W3CDTF">2014-12-09T15:57:00Z</dcterms:modified>
</cp:coreProperties>
</file>