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643" w:rsidRPr="00CA1643" w:rsidRDefault="00510915" w:rsidP="00CA1643">
      <w:pPr>
        <w:pStyle w:val="Rubrik1"/>
        <w:rPr>
          <w:lang w:val="en-US"/>
        </w:rPr>
      </w:pPr>
      <w:r>
        <w:rPr>
          <w:lang w:val="en-US"/>
        </w:rPr>
        <w:t>Association analysis - Lab 1</w:t>
      </w:r>
    </w:p>
    <w:p w:rsidR="0092429C" w:rsidRDefault="0092429C" w:rsidP="0092429C">
      <w:pPr>
        <w:rPr>
          <w:lang w:val="en-US"/>
        </w:rPr>
      </w:pPr>
      <w:r>
        <w:rPr>
          <w:lang w:val="en-US"/>
        </w:rPr>
        <w:t xml:space="preserve">In the lab is three different experiments conducted. In the first experiment is the respective features </w:t>
      </w:r>
      <w:proofErr w:type="spellStart"/>
      <w:r w:rsidRPr="0092429C">
        <w:rPr>
          <w:lang w:val="en-US"/>
        </w:rPr>
        <w:t>discretized</w:t>
      </w:r>
      <w:proofErr w:type="spellEnd"/>
      <w:r>
        <w:rPr>
          <w:lang w:val="en-US"/>
        </w:rPr>
        <w:t xml:space="preserve"> into three separate bins and </w:t>
      </w:r>
      <w:r w:rsidR="00435329">
        <w:rPr>
          <w:lang w:val="en-US"/>
        </w:rPr>
        <w:t xml:space="preserve">for the </w:t>
      </w:r>
      <w:proofErr w:type="spellStart"/>
      <w:r w:rsidR="00435329">
        <w:rPr>
          <w:lang w:val="en-US"/>
        </w:rPr>
        <w:t>simpleKMeans</w:t>
      </w:r>
      <w:proofErr w:type="spellEnd"/>
      <w:r w:rsidR="00435329">
        <w:rPr>
          <w:lang w:val="en-US"/>
        </w:rPr>
        <w:t xml:space="preserve"> clustering is </w:t>
      </w:r>
      <w:r>
        <w:rPr>
          <w:lang w:val="en-US"/>
        </w:rPr>
        <w:t xml:space="preserve">k=3. In the second experiment is </w:t>
      </w:r>
      <w:r>
        <w:rPr>
          <w:i/>
          <w:lang w:val="en-US"/>
        </w:rPr>
        <w:t>k</w:t>
      </w:r>
      <w:r>
        <w:rPr>
          <w:lang w:val="en-US"/>
        </w:rPr>
        <w:t xml:space="preserve"> changed to 4 and the number of bins is held fixed. For the last experiment is it instead the number of bins that is 4 and the number of clusters is held fixed at k=3. </w:t>
      </w:r>
    </w:p>
    <w:p w:rsidR="00C90F3A" w:rsidRDefault="00C90F3A" w:rsidP="0092429C">
      <w:pPr>
        <w:rPr>
          <w:lang w:val="en-US"/>
        </w:rPr>
      </w:pPr>
      <w:r>
        <w:rPr>
          <w:lang w:val="en-US"/>
        </w:rPr>
        <w:t xml:space="preserve">The number of different states the features are divided into decides which data that is used in the </w:t>
      </w:r>
      <w:proofErr w:type="spellStart"/>
      <w:r>
        <w:rPr>
          <w:lang w:val="en-US"/>
        </w:rPr>
        <w:t>SimpleKMeans</w:t>
      </w:r>
      <w:proofErr w:type="spellEnd"/>
      <w:r>
        <w:rPr>
          <w:lang w:val="en-US"/>
        </w:rPr>
        <w:t xml:space="preserve"> clustering. The </w:t>
      </w:r>
      <w:r>
        <w:rPr>
          <w:i/>
          <w:lang w:val="en-US"/>
        </w:rPr>
        <w:t>k</w:t>
      </w:r>
      <w:r>
        <w:rPr>
          <w:lang w:val="en-US"/>
        </w:rPr>
        <w:t xml:space="preserve"> decides the number of clusters that are created. These clusters are then further analyzed with an association analyses where the best rules with the respective clusters as consequents are the rules of interest. </w:t>
      </w:r>
    </w:p>
    <w:p w:rsidR="00C90F3A" w:rsidRPr="00C90F3A" w:rsidRDefault="00C90F3A" w:rsidP="0092429C">
      <w:pPr>
        <w:rPr>
          <w:lang w:val="en-US"/>
        </w:rPr>
      </w:pPr>
      <w:r>
        <w:rPr>
          <w:lang w:val="en-US"/>
        </w:rPr>
        <w:t xml:space="preserve">So, the workflow then is: 1. Construct the bins. 2. Look at the </w:t>
      </w:r>
      <w:proofErr w:type="spellStart"/>
      <w:r>
        <w:rPr>
          <w:lang w:val="en-US"/>
        </w:rPr>
        <w:t>SimpleKMeans</w:t>
      </w:r>
      <w:proofErr w:type="spellEnd"/>
      <w:r>
        <w:rPr>
          <w:lang w:val="en-US"/>
        </w:rPr>
        <w:t xml:space="preserve"> clustering briefly. 3. Do the association analysis and look at the best rules for the respective clusters. </w:t>
      </w:r>
      <w:r>
        <w:rPr>
          <w:lang w:val="en-US"/>
        </w:rPr>
        <w:softHyphen/>
        <w:t xml:space="preserve"> </w:t>
      </w:r>
    </w:p>
    <w:p w:rsidR="007065BD" w:rsidRDefault="00CA1643" w:rsidP="007065BD">
      <w:pPr>
        <w:pStyle w:val="Rubrik2"/>
        <w:rPr>
          <w:rFonts w:eastAsia="Times New Roman"/>
          <w:kern w:val="36"/>
          <w:lang w:val="en-US"/>
        </w:rPr>
      </w:pPr>
      <w:r w:rsidRPr="00CA1643">
        <w:rPr>
          <w:rFonts w:eastAsia="Times New Roman"/>
          <w:kern w:val="36"/>
          <w:lang w:val="en-US"/>
        </w:rPr>
        <w:t>3 clusters and 3 bins</w:t>
      </w:r>
    </w:p>
    <w:p w:rsidR="00435329" w:rsidRDefault="00435329" w:rsidP="00435329">
      <w:pPr>
        <w:pStyle w:val="Rubrik3"/>
        <w:rPr>
          <w:lang w:val="en-US"/>
        </w:rPr>
      </w:pPr>
      <w:r>
        <w:rPr>
          <w:lang w:val="en-US"/>
        </w:rPr>
        <w:t>The bins</w:t>
      </w:r>
    </w:p>
    <w:p w:rsidR="00D076F2" w:rsidRDefault="00D076F2" w:rsidP="00435329">
      <w:pPr>
        <w:rPr>
          <w:lang w:val="en-US"/>
        </w:rPr>
      </w:pPr>
      <w:r>
        <w:rPr>
          <w:lang w:val="en-US"/>
        </w:rPr>
        <w:t xml:space="preserve">The features in the data set with numerical data </w:t>
      </w:r>
      <w:r w:rsidR="00435329">
        <w:rPr>
          <w:lang w:val="en-US"/>
        </w:rPr>
        <w:t xml:space="preserve">is </w:t>
      </w:r>
      <w:proofErr w:type="spellStart"/>
      <w:r w:rsidRPr="0092429C">
        <w:rPr>
          <w:lang w:val="en-US"/>
        </w:rPr>
        <w:t>discretized</w:t>
      </w:r>
      <w:proofErr w:type="spellEnd"/>
      <w:r>
        <w:rPr>
          <w:lang w:val="en-US"/>
        </w:rPr>
        <w:t xml:space="preserve"> </w:t>
      </w:r>
      <w:r w:rsidR="00435329">
        <w:rPr>
          <w:lang w:val="en-US"/>
        </w:rPr>
        <w:t>in</w:t>
      </w:r>
      <w:r>
        <w:rPr>
          <w:lang w:val="en-US"/>
        </w:rPr>
        <w:t>to</w:t>
      </w:r>
      <w:r w:rsidR="00435329">
        <w:rPr>
          <w:lang w:val="en-US"/>
        </w:rPr>
        <w:t xml:space="preserve"> the following </w:t>
      </w:r>
      <w:r>
        <w:rPr>
          <w:lang w:val="en-US"/>
        </w:rPr>
        <w:t>states</w:t>
      </w:r>
      <w:r w:rsidR="00435329">
        <w:rPr>
          <w:lang w:val="en-US"/>
        </w:rPr>
        <w:t>.</w:t>
      </w:r>
    </w:p>
    <w:p w:rsidR="00435329" w:rsidRPr="00A75E7B" w:rsidRDefault="00D076F2" w:rsidP="00AF7A9F">
      <w:pPr>
        <w:pStyle w:val="Underrubrik"/>
        <w:rPr>
          <w:lang w:val="en-US"/>
        </w:rPr>
      </w:pPr>
      <w:r>
        <w:rPr>
          <w:lang w:val="en-US"/>
        </w:rPr>
        <w:t>Sepal length</w:t>
      </w:r>
      <w:r w:rsidR="00435329">
        <w:rPr>
          <w:lang w:val="en-US"/>
        </w:rPr>
        <w:t xml:space="preserve"> </w:t>
      </w:r>
      <w:r w:rsidR="00AF7A9F">
        <w:rPr>
          <w:lang w:val="en-US"/>
        </w:rPr>
        <w:tab/>
      </w:r>
      <w:r w:rsidR="00AF7A9F">
        <w:rPr>
          <w:lang w:val="en-US"/>
        </w:rPr>
        <w:tab/>
        <w:t xml:space="preserve">Sepal width </w:t>
      </w:r>
    </w:p>
    <w:p w:rsidR="00435329" w:rsidRDefault="00AF7A9F" w:rsidP="00435329">
      <w:pPr>
        <w:rPr>
          <w:lang w:val="en-US"/>
        </w:rPr>
      </w:pPr>
      <w:r>
        <w:rPr>
          <w:noProof/>
          <w:lang w:eastAsia="sv-SE"/>
        </w:rPr>
        <w:drawing>
          <wp:inline distT="0" distB="0" distL="0" distR="0">
            <wp:extent cx="2000250" cy="666750"/>
            <wp:effectExtent l="19050" t="0" r="0" b="0"/>
            <wp:docPr id="52" name="Bild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srcRect/>
                    <a:stretch>
                      <a:fillRect/>
                    </a:stretch>
                  </pic:blipFill>
                  <pic:spPr bwMode="auto">
                    <a:xfrm>
                      <a:off x="0" y="0"/>
                      <a:ext cx="2000250" cy="666750"/>
                    </a:xfrm>
                    <a:prstGeom prst="rect">
                      <a:avLst/>
                    </a:prstGeom>
                    <a:noFill/>
                    <a:ln w="9525">
                      <a:noFill/>
                      <a:miter lim="800000"/>
                      <a:headEnd/>
                      <a:tailEnd/>
                    </a:ln>
                  </pic:spPr>
                </pic:pic>
              </a:graphicData>
            </a:graphic>
          </wp:inline>
        </w:drawing>
      </w:r>
      <w:r w:rsidRPr="00AF7A9F">
        <w:rPr>
          <w:lang w:val="en-US"/>
        </w:rPr>
        <w:t xml:space="preserve"> </w:t>
      </w:r>
      <w:r>
        <w:rPr>
          <w:noProof/>
          <w:lang w:eastAsia="sv-SE"/>
        </w:rPr>
        <w:drawing>
          <wp:inline distT="0" distB="0" distL="0" distR="0">
            <wp:extent cx="2038350" cy="647700"/>
            <wp:effectExtent l="19050" t="0" r="0" b="0"/>
            <wp:docPr id="55" name="Bild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cstate="print"/>
                    <a:srcRect/>
                    <a:stretch>
                      <a:fillRect/>
                    </a:stretch>
                  </pic:blipFill>
                  <pic:spPr bwMode="auto">
                    <a:xfrm>
                      <a:off x="0" y="0"/>
                      <a:ext cx="2038350" cy="647700"/>
                    </a:xfrm>
                    <a:prstGeom prst="rect">
                      <a:avLst/>
                    </a:prstGeom>
                    <a:noFill/>
                    <a:ln w="9525">
                      <a:noFill/>
                      <a:miter lim="800000"/>
                      <a:headEnd/>
                      <a:tailEnd/>
                    </a:ln>
                  </pic:spPr>
                </pic:pic>
              </a:graphicData>
            </a:graphic>
          </wp:inline>
        </w:drawing>
      </w:r>
    </w:p>
    <w:p w:rsidR="00AF7A9F" w:rsidRDefault="00AF7A9F" w:rsidP="00AF7A9F">
      <w:pPr>
        <w:pStyle w:val="Underrubrik"/>
        <w:rPr>
          <w:lang w:val="en-US"/>
        </w:rPr>
      </w:pPr>
      <w:r>
        <w:rPr>
          <w:lang w:val="en-US"/>
        </w:rPr>
        <w:t>Petal length</w:t>
      </w:r>
      <w:r>
        <w:rPr>
          <w:lang w:val="en-US"/>
        </w:rPr>
        <w:tab/>
      </w:r>
      <w:r>
        <w:rPr>
          <w:lang w:val="en-US"/>
        </w:rPr>
        <w:tab/>
        <w:t>Petal width</w:t>
      </w:r>
    </w:p>
    <w:p w:rsidR="00AF7A9F" w:rsidRPr="00A75E7B" w:rsidRDefault="00AF7A9F" w:rsidP="00435329">
      <w:pPr>
        <w:rPr>
          <w:lang w:val="en-US"/>
        </w:rPr>
      </w:pPr>
      <w:r>
        <w:rPr>
          <w:noProof/>
          <w:lang w:eastAsia="sv-SE"/>
        </w:rPr>
        <w:drawing>
          <wp:inline distT="0" distB="0" distL="0" distR="0">
            <wp:extent cx="2019300" cy="666750"/>
            <wp:effectExtent l="19050" t="0" r="0" b="0"/>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9" cstate="print"/>
                    <a:srcRect/>
                    <a:stretch>
                      <a:fillRect/>
                    </a:stretch>
                  </pic:blipFill>
                  <pic:spPr bwMode="auto">
                    <a:xfrm>
                      <a:off x="0" y="0"/>
                      <a:ext cx="2019300" cy="666750"/>
                    </a:xfrm>
                    <a:prstGeom prst="rect">
                      <a:avLst/>
                    </a:prstGeom>
                    <a:noFill/>
                    <a:ln w="9525">
                      <a:noFill/>
                      <a:miter lim="800000"/>
                      <a:headEnd/>
                      <a:tailEnd/>
                    </a:ln>
                  </pic:spPr>
                </pic:pic>
              </a:graphicData>
            </a:graphic>
          </wp:inline>
        </w:drawing>
      </w:r>
      <w:r w:rsidRPr="00AF7A9F">
        <w:rPr>
          <w:lang w:val="en-US"/>
        </w:rPr>
        <w:t xml:space="preserve"> </w:t>
      </w:r>
      <w:r>
        <w:rPr>
          <w:noProof/>
          <w:lang w:eastAsia="sv-SE"/>
        </w:rPr>
        <w:drawing>
          <wp:inline distT="0" distB="0" distL="0" distR="0">
            <wp:extent cx="2009775" cy="647700"/>
            <wp:effectExtent l="19050" t="0" r="9525" b="0"/>
            <wp:docPr id="61" name="Bild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2009775" cy="647700"/>
                    </a:xfrm>
                    <a:prstGeom prst="rect">
                      <a:avLst/>
                    </a:prstGeom>
                    <a:noFill/>
                    <a:ln w="9525">
                      <a:noFill/>
                      <a:miter lim="800000"/>
                      <a:headEnd/>
                      <a:tailEnd/>
                    </a:ln>
                  </pic:spPr>
                </pic:pic>
              </a:graphicData>
            </a:graphic>
          </wp:inline>
        </w:drawing>
      </w:r>
    </w:p>
    <w:p w:rsidR="00435329" w:rsidRDefault="00D076F2" w:rsidP="00D076F2">
      <w:pPr>
        <w:pStyle w:val="Rubrik3"/>
        <w:rPr>
          <w:lang w:val="en-US"/>
        </w:rPr>
      </w:pPr>
      <w:r>
        <w:rPr>
          <w:lang w:val="en-US"/>
        </w:rPr>
        <w:t>The clustering</w:t>
      </w:r>
    </w:p>
    <w:p w:rsidR="007D2C37" w:rsidRDefault="00D076F2" w:rsidP="007D2C37">
      <w:pPr>
        <w:rPr>
          <w:lang w:val="en-US"/>
        </w:rPr>
      </w:pPr>
      <w:r>
        <w:rPr>
          <w:lang w:val="en-US"/>
        </w:rPr>
        <w:t>Next</w:t>
      </w:r>
      <w:r w:rsidR="0092429C">
        <w:rPr>
          <w:lang w:val="en-US"/>
        </w:rPr>
        <w:t xml:space="preserve"> is a brief analysis of the clustering </w:t>
      </w:r>
      <w:r w:rsidR="006A1F29">
        <w:rPr>
          <w:lang w:val="en-US"/>
        </w:rPr>
        <w:t xml:space="preserve">for a </w:t>
      </w:r>
      <w:proofErr w:type="spellStart"/>
      <w:r w:rsidR="006A1F29">
        <w:rPr>
          <w:lang w:val="en-US"/>
        </w:rPr>
        <w:t>Si</w:t>
      </w:r>
      <w:r w:rsidR="0092429C">
        <w:rPr>
          <w:lang w:val="en-US"/>
        </w:rPr>
        <w:t>mpleKMeans</w:t>
      </w:r>
      <w:proofErr w:type="spellEnd"/>
      <w:r w:rsidR="0092429C">
        <w:rPr>
          <w:lang w:val="en-US"/>
        </w:rPr>
        <w:t xml:space="preserve"> with K=3 and seed=10 conducted. The number of observations assigned into the respective clusters</w:t>
      </w:r>
      <w:r w:rsidR="006A1F29">
        <w:rPr>
          <w:lang w:val="en-US"/>
        </w:rPr>
        <w:t xml:space="preserve"> </w:t>
      </w:r>
      <w:r w:rsidR="0092429C">
        <w:rPr>
          <w:lang w:val="en-US"/>
        </w:rPr>
        <w:t xml:space="preserve">is given by the table below. </w:t>
      </w:r>
    </w:p>
    <w:p w:rsidR="00723A8E" w:rsidRDefault="00A75E7B" w:rsidP="007D2C37">
      <w:pPr>
        <w:rPr>
          <w:lang w:val="en-US"/>
        </w:rPr>
      </w:pPr>
      <w:r>
        <w:rPr>
          <w:noProof/>
          <w:lang w:eastAsia="sv-SE"/>
        </w:rPr>
        <w:drawing>
          <wp:inline distT="0" distB="0" distL="0" distR="0">
            <wp:extent cx="2085975" cy="695325"/>
            <wp:effectExtent l="19050" t="0" r="9525"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085975" cy="695325"/>
                    </a:xfrm>
                    <a:prstGeom prst="rect">
                      <a:avLst/>
                    </a:prstGeom>
                    <a:noFill/>
                    <a:ln w="9525">
                      <a:noFill/>
                      <a:miter lim="800000"/>
                      <a:headEnd/>
                      <a:tailEnd/>
                    </a:ln>
                  </pic:spPr>
                </pic:pic>
              </a:graphicData>
            </a:graphic>
          </wp:inline>
        </w:drawing>
      </w:r>
    </w:p>
    <w:p w:rsidR="00B41D0C" w:rsidRDefault="00C90F3A" w:rsidP="007D2C37">
      <w:pPr>
        <w:rPr>
          <w:lang w:val="en-US"/>
        </w:rPr>
      </w:pPr>
      <w:r>
        <w:rPr>
          <w:lang w:val="en-US"/>
        </w:rPr>
        <w:t xml:space="preserve">Since the true class is known for every data point the classification performed by the clustering can be compared to the true classes. The table below gives this information and it can be concluded that </w:t>
      </w:r>
      <w:r w:rsidR="00B41D0C">
        <w:rPr>
          <w:lang w:val="en-US"/>
        </w:rPr>
        <w:t xml:space="preserve">9 data points has been clustered incorrectly. </w:t>
      </w:r>
    </w:p>
    <w:p w:rsidR="00A75E7B" w:rsidRDefault="00723A8E" w:rsidP="007D2C37">
      <w:pPr>
        <w:rPr>
          <w:lang w:val="en-US"/>
        </w:rPr>
      </w:pPr>
      <w:r>
        <w:rPr>
          <w:noProof/>
          <w:lang w:eastAsia="sv-SE"/>
        </w:rPr>
        <w:lastRenderedPageBreak/>
        <w:drawing>
          <wp:inline distT="0" distB="0" distL="0" distR="0">
            <wp:extent cx="2466975" cy="1457325"/>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2466975" cy="1457325"/>
                    </a:xfrm>
                    <a:prstGeom prst="rect">
                      <a:avLst/>
                    </a:prstGeom>
                    <a:noFill/>
                    <a:ln w="9525">
                      <a:noFill/>
                      <a:miter lim="800000"/>
                      <a:headEnd/>
                      <a:tailEnd/>
                    </a:ln>
                  </pic:spPr>
                </pic:pic>
              </a:graphicData>
            </a:graphic>
          </wp:inline>
        </w:drawing>
      </w:r>
      <w:r w:rsidR="00A75E7B">
        <w:rPr>
          <w:lang w:val="en-US"/>
        </w:rPr>
        <w:tab/>
      </w:r>
    </w:p>
    <w:p w:rsidR="00A75E7B" w:rsidRDefault="0092429C" w:rsidP="007D2C37">
      <w:pPr>
        <w:rPr>
          <w:lang w:val="en-US"/>
        </w:rPr>
      </w:pPr>
      <w:r>
        <w:rPr>
          <w:lang w:val="en-US"/>
        </w:rPr>
        <w:t xml:space="preserve">A visual analysis of the clustering </w:t>
      </w:r>
      <w:r w:rsidR="00435329">
        <w:rPr>
          <w:lang w:val="en-US"/>
        </w:rPr>
        <w:t>is performed with help of the following graph were c</w:t>
      </w:r>
      <w:r w:rsidR="00C90F3A">
        <w:rPr>
          <w:lang w:val="en-US"/>
        </w:rPr>
        <w:t>luster 0 is blue, cluster 1</w:t>
      </w:r>
      <w:r w:rsidR="00A75E7B">
        <w:rPr>
          <w:lang w:val="en-US"/>
        </w:rPr>
        <w:t xml:space="preserve"> is red an</w:t>
      </w:r>
      <w:r w:rsidR="00C90F3A">
        <w:rPr>
          <w:lang w:val="en-US"/>
        </w:rPr>
        <w:t>d cluster 2</w:t>
      </w:r>
      <w:r w:rsidR="00A75E7B">
        <w:rPr>
          <w:lang w:val="en-US"/>
        </w:rPr>
        <w:t xml:space="preserve"> is green. </w:t>
      </w:r>
    </w:p>
    <w:p w:rsidR="007D2C37" w:rsidRDefault="00A75E7B" w:rsidP="007D2C37">
      <w:pPr>
        <w:rPr>
          <w:lang w:val="en-US"/>
        </w:rPr>
      </w:pPr>
      <w:r>
        <w:rPr>
          <w:noProof/>
          <w:lang w:eastAsia="sv-SE"/>
        </w:rPr>
        <w:drawing>
          <wp:inline distT="0" distB="0" distL="0" distR="0">
            <wp:extent cx="4795355" cy="4032000"/>
            <wp:effectExtent l="19050" t="19050" r="24295" b="2565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a:stretch>
                      <a:fillRect/>
                    </a:stretch>
                  </pic:blipFill>
                  <pic:spPr bwMode="auto">
                    <a:xfrm>
                      <a:off x="0" y="0"/>
                      <a:ext cx="4795355" cy="4032000"/>
                    </a:xfrm>
                    <a:prstGeom prst="rect">
                      <a:avLst/>
                    </a:prstGeom>
                    <a:noFill/>
                    <a:ln w="9525">
                      <a:solidFill>
                        <a:schemeClr val="tx1">
                          <a:lumMod val="95000"/>
                          <a:lumOff val="5000"/>
                        </a:schemeClr>
                      </a:solidFill>
                      <a:miter lim="800000"/>
                      <a:headEnd/>
                      <a:tailEnd/>
                    </a:ln>
                  </pic:spPr>
                </pic:pic>
              </a:graphicData>
            </a:graphic>
          </wp:inline>
        </w:drawing>
      </w:r>
    </w:p>
    <w:p w:rsidR="00435329" w:rsidRDefault="00435329" w:rsidP="00435329">
      <w:pPr>
        <w:rPr>
          <w:lang w:val="en-US"/>
        </w:rPr>
      </w:pPr>
      <w:r>
        <w:rPr>
          <w:lang w:val="en-US"/>
        </w:rPr>
        <w:t xml:space="preserve">A short resume of </w:t>
      </w:r>
      <w:r w:rsidR="00C432BC">
        <w:rPr>
          <w:lang w:val="en-US"/>
        </w:rPr>
        <w:t xml:space="preserve"> the characteristics for each cluster</w:t>
      </w:r>
      <w:r>
        <w:rPr>
          <w:lang w:val="en-US"/>
        </w:rPr>
        <w:t>:</w:t>
      </w:r>
    </w:p>
    <w:p w:rsidR="00435329" w:rsidRPr="00A26CA3" w:rsidRDefault="00C90F3A" w:rsidP="00A26CA3">
      <w:pPr>
        <w:pStyle w:val="Liststycke"/>
        <w:numPr>
          <w:ilvl w:val="0"/>
          <w:numId w:val="2"/>
        </w:numPr>
        <w:rPr>
          <w:lang w:val="en-US"/>
        </w:rPr>
      </w:pPr>
      <w:r w:rsidRPr="00A26CA3">
        <w:rPr>
          <w:lang w:val="en-US"/>
        </w:rPr>
        <w:t>Cluster 0</w:t>
      </w:r>
      <w:r w:rsidR="00435329" w:rsidRPr="00A26CA3">
        <w:rPr>
          <w:lang w:val="en-US"/>
        </w:rPr>
        <w:t xml:space="preserve"> contains the values in</w:t>
      </w:r>
      <w:r w:rsidR="00A26CA3" w:rsidRPr="00A26CA3">
        <w:rPr>
          <w:lang w:val="en-US"/>
        </w:rPr>
        <w:t xml:space="preserve"> the "mid-bin" for petal width and values in the s</w:t>
      </w:r>
      <w:r w:rsidR="00435329" w:rsidRPr="00A26CA3">
        <w:rPr>
          <w:lang w:val="en-US"/>
        </w:rPr>
        <w:t xml:space="preserve">ame </w:t>
      </w:r>
      <w:r w:rsidR="00A26CA3" w:rsidRPr="00A26CA3">
        <w:rPr>
          <w:lang w:val="en-US"/>
        </w:rPr>
        <w:t xml:space="preserve">interval </w:t>
      </w:r>
      <w:r w:rsidR="00435329" w:rsidRPr="00A26CA3">
        <w:rPr>
          <w:lang w:val="en-US"/>
        </w:rPr>
        <w:t>for petal length it seems. Low values fo</w:t>
      </w:r>
      <w:r w:rsidR="00A26CA3" w:rsidRPr="00A26CA3">
        <w:rPr>
          <w:lang w:val="en-US"/>
        </w:rPr>
        <w:t>r sepal width and mostly low or</w:t>
      </w:r>
      <w:r w:rsidR="00435329" w:rsidRPr="00A26CA3">
        <w:rPr>
          <w:lang w:val="en-US"/>
        </w:rPr>
        <w:t xml:space="preserve"> mid values for sepal length.</w:t>
      </w:r>
    </w:p>
    <w:p w:rsidR="00435329" w:rsidRPr="00A26CA3" w:rsidRDefault="00C90F3A" w:rsidP="00A26CA3">
      <w:pPr>
        <w:pStyle w:val="Liststycke"/>
        <w:numPr>
          <w:ilvl w:val="0"/>
          <w:numId w:val="2"/>
        </w:numPr>
        <w:rPr>
          <w:lang w:val="en-US"/>
        </w:rPr>
      </w:pPr>
      <w:r w:rsidRPr="00A26CA3">
        <w:rPr>
          <w:lang w:val="en-US"/>
        </w:rPr>
        <w:t>Cluster 1</w:t>
      </w:r>
      <w:r w:rsidR="00435329" w:rsidRPr="00A26CA3">
        <w:rPr>
          <w:lang w:val="en-US"/>
        </w:rPr>
        <w:t xml:space="preserve"> has low values for petal width and length. High values for sepal width and low values for sepal length. </w:t>
      </w:r>
    </w:p>
    <w:p w:rsidR="00435329" w:rsidRPr="00A26CA3" w:rsidRDefault="00C90F3A" w:rsidP="00A26CA3">
      <w:pPr>
        <w:pStyle w:val="Liststycke"/>
        <w:numPr>
          <w:ilvl w:val="0"/>
          <w:numId w:val="2"/>
        </w:numPr>
        <w:rPr>
          <w:lang w:val="en-US"/>
        </w:rPr>
      </w:pPr>
      <w:r w:rsidRPr="00A26CA3">
        <w:rPr>
          <w:lang w:val="en-US"/>
        </w:rPr>
        <w:t>Cluster 2</w:t>
      </w:r>
      <w:r w:rsidR="00435329" w:rsidRPr="00A26CA3">
        <w:rPr>
          <w:lang w:val="en-US"/>
        </w:rPr>
        <w:t xml:space="preserve"> has high values for petal width and petal length. Mid-values for sepal width and mostly high values for sepal length. </w:t>
      </w:r>
    </w:p>
    <w:p w:rsidR="007D2C37" w:rsidRDefault="006A1F29" w:rsidP="006A1F29">
      <w:pPr>
        <w:pStyle w:val="Rubrik3"/>
        <w:rPr>
          <w:lang w:val="en-US"/>
        </w:rPr>
      </w:pPr>
      <w:r>
        <w:rPr>
          <w:lang w:val="en-US"/>
        </w:rPr>
        <w:lastRenderedPageBreak/>
        <w:t>The association rules</w:t>
      </w:r>
    </w:p>
    <w:p w:rsidR="00E81B2D" w:rsidRPr="00E81B2D" w:rsidRDefault="00C432BC" w:rsidP="00E81B2D">
      <w:pPr>
        <w:rPr>
          <w:lang w:val="en-US"/>
        </w:rPr>
      </w:pPr>
      <w:r>
        <w:rPr>
          <w:lang w:val="en-US"/>
        </w:rPr>
        <w:t>Minimum</w:t>
      </w:r>
      <w:r w:rsidR="00E81B2D">
        <w:rPr>
          <w:lang w:val="en-US"/>
        </w:rPr>
        <w:t xml:space="preserve"> support is 10 % and min</w:t>
      </w:r>
      <w:r>
        <w:rPr>
          <w:lang w:val="en-US"/>
        </w:rPr>
        <w:t>imum</w:t>
      </w:r>
      <w:r w:rsidR="00E81B2D">
        <w:rPr>
          <w:lang w:val="en-US"/>
        </w:rPr>
        <w:t xml:space="preserve"> confidence is 90 %. </w:t>
      </w:r>
      <w:r w:rsidR="008A191B">
        <w:rPr>
          <w:lang w:val="en-US"/>
        </w:rPr>
        <w:t xml:space="preserve"> The names of the clusters have changed in the output of the association analysis. Cluster 0 now is cluster 1, cluster 1 is cluster 2 and cluster 2 is now called cluster 3. </w:t>
      </w:r>
    </w:p>
    <w:p w:rsidR="006A1F29" w:rsidRDefault="006A1F29" w:rsidP="006A1F29">
      <w:pPr>
        <w:pStyle w:val="Rubrik4"/>
        <w:rPr>
          <w:lang w:val="en-US"/>
        </w:rPr>
      </w:pPr>
      <w:r>
        <w:rPr>
          <w:lang w:val="en-US"/>
        </w:rPr>
        <w:t>Cluster 1 as consequent</w:t>
      </w:r>
    </w:p>
    <w:p w:rsidR="00C432BC" w:rsidRDefault="00C432BC" w:rsidP="00C432BC">
      <w:pPr>
        <w:rPr>
          <w:lang w:val="en-US"/>
        </w:rPr>
      </w:pPr>
      <w:r>
        <w:rPr>
          <w:lang w:val="en-US"/>
        </w:rPr>
        <w:t>The rules in the table below are the three be</w:t>
      </w:r>
      <w:r w:rsidR="00FB30AF">
        <w:rPr>
          <w:lang w:val="en-US"/>
        </w:rPr>
        <w:t>st rules obtained when cluster 1</w:t>
      </w:r>
      <w:r>
        <w:rPr>
          <w:lang w:val="en-US"/>
        </w:rPr>
        <w:t xml:space="preserve"> is the consequent and class attribute not is in the antecedent. </w:t>
      </w:r>
      <w:r w:rsidR="00303842">
        <w:rPr>
          <w:lang w:val="en-US"/>
        </w:rPr>
        <w:t xml:space="preserve">A petal length between 2.97 and 4.93, the mid-bin, and a petal width between 0.9-1.7, also the mid-bin, are the attributes in the antecedent in the rule with the highest support and cluster 1 as consequent. The </w:t>
      </w:r>
      <w:r w:rsidR="00C815D9">
        <w:rPr>
          <w:lang w:val="en-US"/>
        </w:rPr>
        <w:t xml:space="preserve">antecedent for the </w:t>
      </w:r>
      <w:r w:rsidR="00303842">
        <w:rPr>
          <w:lang w:val="en-US"/>
        </w:rPr>
        <w:t xml:space="preserve">second rule has the mid-bin interval for sepal length together with </w:t>
      </w:r>
      <w:r w:rsidR="00C815D9">
        <w:rPr>
          <w:lang w:val="en-US"/>
        </w:rPr>
        <w:t xml:space="preserve">the objects in the antecedent for the first rule. </w:t>
      </w:r>
      <w:r w:rsidR="00A26CA3">
        <w:rPr>
          <w:lang w:val="en-US"/>
        </w:rPr>
        <w:t>In the third rule is also the last feature, sepal width, introduced. The first interval for this feature, -</w:t>
      </w:r>
      <w:proofErr w:type="spellStart"/>
      <w:r w:rsidR="00A26CA3">
        <w:rPr>
          <w:lang w:val="en-US"/>
        </w:rPr>
        <w:t>inf</w:t>
      </w:r>
      <w:proofErr w:type="spellEnd"/>
      <w:r w:rsidR="00A26CA3">
        <w:rPr>
          <w:lang w:val="en-US"/>
        </w:rPr>
        <w:t xml:space="preserve"> to 2.8, is combined with the mid-interval for petal width. </w:t>
      </w:r>
    </w:p>
    <w:p w:rsidR="00A26CA3" w:rsidRDefault="00A26CA3" w:rsidP="00C432BC">
      <w:pPr>
        <w:rPr>
          <w:lang w:val="en-US"/>
        </w:rPr>
      </w:pPr>
      <w:r>
        <w:rPr>
          <w:lang w:val="en-US"/>
        </w:rPr>
        <w:t xml:space="preserve">To summarize the rules it is concluded that cluster 1 contains the data points with mid-values for all the features except sepal width (lowest interval). </w:t>
      </w:r>
    </w:p>
    <w:tbl>
      <w:tblPr>
        <w:tblStyle w:val="Mellanmrktrutnt2-dekorfrg5"/>
        <w:tblW w:w="9464" w:type="dxa"/>
        <w:tblLayout w:type="fixed"/>
        <w:tblLook w:val="06A0"/>
      </w:tblPr>
      <w:tblGrid>
        <w:gridCol w:w="6912"/>
        <w:gridCol w:w="1134"/>
        <w:gridCol w:w="1418"/>
      </w:tblGrid>
      <w:tr w:rsidR="00C432BC" w:rsidTr="00C432BC">
        <w:trPr>
          <w:cnfStyle w:val="100000000000"/>
        </w:trPr>
        <w:tc>
          <w:tcPr>
            <w:cnfStyle w:val="001000000100"/>
            <w:tcW w:w="6912" w:type="dxa"/>
          </w:tcPr>
          <w:p w:rsidR="00C432BC" w:rsidRDefault="00C432BC" w:rsidP="00C432BC">
            <w:pPr>
              <w:rPr>
                <w:lang w:val="en-US"/>
              </w:rPr>
            </w:pPr>
            <w:r>
              <w:rPr>
                <w:lang w:val="en-US"/>
              </w:rPr>
              <w:t>Rule</w:t>
            </w:r>
          </w:p>
        </w:tc>
        <w:tc>
          <w:tcPr>
            <w:tcW w:w="1134" w:type="dxa"/>
          </w:tcPr>
          <w:p w:rsidR="00C432BC" w:rsidRDefault="00C432BC" w:rsidP="00C432BC">
            <w:pPr>
              <w:cnfStyle w:val="100000000000"/>
              <w:rPr>
                <w:lang w:val="en-US"/>
              </w:rPr>
            </w:pPr>
            <w:r>
              <w:rPr>
                <w:lang w:val="en-US"/>
              </w:rPr>
              <w:t>Support</w:t>
            </w:r>
          </w:p>
        </w:tc>
        <w:tc>
          <w:tcPr>
            <w:tcW w:w="1418" w:type="dxa"/>
          </w:tcPr>
          <w:p w:rsidR="00C432BC" w:rsidRDefault="00C432BC" w:rsidP="00C432BC">
            <w:pPr>
              <w:cnfStyle w:val="100000000000"/>
              <w:rPr>
                <w:lang w:val="en-US"/>
              </w:rPr>
            </w:pPr>
            <w:r>
              <w:rPr>
                <w:lang w:val="en-US"/>
              </w:rPr>
              <w:t>Confidence</w:t>
            </w:r>
          </w:p>
        </w:tc>
      </w:tr>
      <w:tr w:rsidR="00C432BC" w:rsidTr="00C432BC">
        <w:tc>
          <w:tcPr>
            <w:cnfStyle w:val="001000000000"/>
            <w:tcW w:w="6912" w:type="dxa"/>
          </w:tcPr>
          <w:p w:rsidR="00ED02D1" w:rsidRDefault="00C432BC" w:rsidP="00C432BC">
            <w:pPr>
              <w:rPr>
                <w:b w:val="0"/>
                <w:lang w:val="en-US"/>
              </w:rPr>
            </w:pPr>
            <w:proofErr w:type="spellStart"/>
            <w:r w:rsidRPr="00C432BC">
              <w:rPr>
                <w:b w:val="0"/>
                <w:lang w:val="en-US"/>
              </w:rPr>
              <w:t>petallength</w:t>
            </w:r>
            <w:proofErr w:type="spellEnd"/>
            <w:r w:rsidRPr="00C432BC">
              <w:rPr>
                <w:b w:val="0"/>
                <w:lang w:val="en-US"/>
              </w:rPr>
              <w:t xml:space="preserve">='(2.966667-4.933333]' </w:t>
            </w:r>
            <w:proofErr w:type="spellStart"/>
            <w:r w:rsidRPr="00C432BC">
              <w:rPr>
                <w:b w:val="0"/>
                <w:lang w:val="en-US"/>
              </w:rPr>
              <w:t>petalwidth</w:t>
            </w:r>
            <w:proofErr w:type="spellEnd"/>
            <w:r w:rsidRPr="00C432BC">
              <w:rPr>
                <w:b w:val="0"/>
                <w:lang w:val="en-US"/>
              </w:rPr>
              <w:t xml:space="preserve">='(0.9-1.7]' 48 </w:t>
            </w:r>
          </w:p>
          <w:p w:rsidR="00C432BC" w:rsidRPr="00C432BC" w:rsidRDefault="00C432BC" w:rsidP="00C432BC">
            <w:pPr>
              <w:rPr>
                <w:b w:val="0"/>
                <w:lang w:val="en-US"/>
              </w:rPr>
            </w:pPr>
            <w:r w:rsidRPr="00C432BC">
              <w:rPr>
                <w:b w:val="0"/>
                <w:lang w:val="en-US"/>
              </w:rPr>
              <w:t>==&gt; cluster=cluster1</w:t>
            </w:r>
          </w:p>
        </w:tc>
        <w:tc>
          <w:tcPr>
            <w:tcW w:w="1134" w:type="dxa"/>
          </w:tcPr>
          <w:p w:rsidR="00C432BC" w:rsidRDefault="00C432BC" w:rsidP="00C432BC">
            <w:pPr>
              <w:cnfStyle w:val="000000000000"/>
              <w:rPr>
                <w:lang w:val="en-US"/>
              </w:rPr>
            </w:pPr>
            <w:r>
              <w:rPr>
                <w:lang w:val="en-US"/>
              </w:rPr>
              <w:t>48 %</w:t>
            </w:r>
          </w:p>
        </w:tc>
        <w:tc>
          <w:tcPr>
            <w:tcW w:w="1418" w:type="dxa"/>
          </w:tcPr>
          <w:p w:rsidR="00C432BC" w:rsidRDefault="00C432BC" w:rsidP="00C432BC">
            <w:pPr>
              <w:cnfStyle w:val="000000000000"/>
              <w:rPr>
                <w:lang w:val="en-US"/>
              </w:rPr>
            </w:pPr>
            <w:r>
              <w:rPr>
                <w:lang w:val="en-US"/>
              </w:rPr>
              <w:t>100 %</w:t>
            </w:r>
          </w:p>
        </w:tc>
      </w:tr>
      <w:tr w:rsidR="00C432BC" w:rsidTr="00C432BC">
        <w:tc>
          <w:tcPr>
            <w:cnfStyle w:val="001000000000"/>
            <w:tcW w:w="6912" w:type="dxa"/>
          </w:tcPr>
          <w:p w:rsidR="00C432BC" w:rsidRPr="00C432BC" w:rsidRDefault="00C432BC" w:rsidP="00C432BC">
            <w:pPr>
              <w:rPr>
                <w:b w:val="0"/>
                <w:lang w:val="en-US"/>
              </w:rPr>
            </w:pPr>
            <w:proofErr w:type="spellStart"/>
            <w:r w:rsidRPr="00C432BC">
              <w:rPr>
                <w:b w:val="0"/>
                <w:lang w:val="en-US"/>
              </w:rPr>
              <w:t>sepallength</w:t>
            </w:r>
            <w:proofErr w:type="spellEnd"/>
            <w:r w:rsidRPr="00C432BC">
              <w:rPr>
                <w:b w:val="0"/>
                <w:lang w:val="en-US"/>
              </w:rPr>
              <w:t xml:space="preserve">='(5.5-6.7]' </w:t>
            </w:r>
            <w:proofErr w:type="spellStart"/>
            <w:r w:rsidRPr="00C432BC">
              <w:rPr>
                <w:b w:val="0"/>
                <w:lang w:val="en-US"/>
              </w:rPr>
              <w:t>petallength</w:t>
            </w:r>
            <w:proofErr w:type="spellEnd"/>
            <w:r w:rsidRPr="00C432BC">
              <w:rPr>
                <w:b w:val="0"/>
                <w:lang w:val="en-US"/>
              </w:rPr>
              <w:t xml:space="preserve">='(2.966667-4.933333]' </w:t>
            </w:r>
            <w:proofErr w:type="spellStart"/>
            <w:r w:rsidRPr="00C432BC">
              <w:rPr>
                <w:b w:val="0"/>
                <w:lang w:val="en-US"/>
              </w:rPr>
              <w:t>petalwidth</w:t>
            </w:r>
            <w:proofErr w:type="spellEnd"/>
            <w:r w:rsidRPr="00C432BC">
              <w:rPr>
                <w:b w:val="0"/>
                <w:lang w:val="en-US"/>
              </w:rPr>
              <w:t xml:space="preserve">='(0.9-1.7]'  ==&gt; cluster=cluster1    </w:t>
            </w:r>
          </w:p>
        </w:tc>
        <w:tc>
          <w:tcPr>
            <w:tcW w:w="1134" w:type="dxa"/>
          </w:tcPr>
          <w:p w:rsidR="00C432BC" w:rsidRDefault="00C432BC" w:rsidP="00C432BC">
            <w:pPr>
              <w:cnfStyle w:val="000000000000"/>
              <w:rPr>
                <w:lang w:val="en-US"/>
              </w:rPr>
            </w:pPr>
            <w:r>
              <w:rPr>
                <w:lang w:val="en-US"/>
              </w:rPr>
              <w:t>33 %</w:t>
            </w:r>
          </w:p>
        </w:tc>
        <w:tc>
          <w:tcPr>
            <w:tcW w:w="1418" w:type="dxa"/>
          </w:tcPr>
          <w:p w:rsidR="00C432BC" w:rsidRDefault="00C432BC" w:rsidP="00C432BC">
            <w:pPr>
              <w:cnfStyle w:val="000000000000"/>
              <w:rPr>
                <w:lang w:val="en-US"/>
              </w:rPr>
            </w:pPr>
            <w:r>
              <w:rPr>
                <w:lang w:val="en-US"/>
              </w:rPr>
              <w:t>100 %</w:t>
            </w:r>
          </w:p>
        </w:tc>
      </w:tr>
      <w:tr w:rsidR="00C432BC" w:rsidTr="00C432BC">
        <w:tc>
          <w:tcPr>
            <w:cnfStyle w:val="001000000000"/>
            <w:tcW w:w="6912" w:type="dxa"/>
          </w:tcPr>
          <w:p w:rsidR="00C432BC" w:rsidRPr="00C432BC" w:rsidRDefault="00C432BC" w:rsidP="00C432BC">
            <w:pPr>
              <w:rPr>
                <w:b w:val="0"/>
                <w:lang w:val="en-US"/>
              </w:rPr>
            </w:pPr>
            <w:proofErr w:type="spellStart"/>
            <w:r w:rsidRPr="00C432BC">
              <w:rPr>
                <w:b w:val="0"/>
                <w:lang w:val="en-US"/>
              </w:rPr>
              <w:t>sepalwidth</w:t>
            </w:r>
            <w:proofErr w:type="spellEnd"/>
            <w:r w:rsidRPr="00C432BC">
              <w:rPr>
                <w:b w:val="0"/>
                <w:lang w:val="en-US"/>
              </w:rPr>
              <w:t xml:space="preserve">='(-inf-2.8]' </w:t>
            </w:r>
            <w:proofErr w:type="spellStart"/>
            <w:r w:rsidRPr="00C432BC">
              <w:rPr>
                <w:b w:val="0"/>
                <w:lang w:val="en-US"/>
              </w:rPr>
              <w:t>petalwidth</w:t>
            </w:r>
            <w:proofErr w:type="spellEnd"/>
            <w:r w:rsidRPr="00C432BC">
              <w:rPr>
                <w:b w:val="0"/>
                <w:lang w:val="en-US"/>
              </w:rPr>
              <w:t>='(0.9-1.7]'  ==&gt; cluster=cluster1</w:t>
            </w:r>
          </w:p>
        </w:tc>
        <w:tc>
          <w:tcPr>
            <w:tcW w:w="1134" w:type="dxa"/>
          </w:tcPr>
          <w:p w:rsidR="00C432BC" w:rsidRDefault="00C432BC" w:rsidP="00C432BC">
            <w:pPr>
              <w:cnfStyle w:val="000000000000"/>
              <w:rPr>
                <w:lang w:val="en-US"/>
              </w:rPr>
            </w:pPr>
            <w:r>
              <w:rPr>
                <w:lang w:val="en-US"/>
              </w:rPr>
              <w:t>31 %</w:t>
            </w:r>
          </w:p>
        </w:tc>
        <w:tc>
          <w:tcPr>
            <w:tcW w:w="1418" w:type="dxa"/>
          </w:tcPr>
          <w:p w:rsidR="00C432BC" w:rsidRDefault="00C432BC" w:rsidP="00C432BC">
            <w:pPr>
              <w:cnfStyle w:val="000000000000"/>
              <w:rPr>
                <w:lang w:val="en-US"/>
              </w:rPr>
            </w:pPr>
            <w:r>
              <w:rPr>
                <w:lang w:val="en-US"/>
              </w:rPr>
              <w:t>100 %</w:t>
            </w:r>
          </w:p>
        </w:tc>
      </w:tr>
    </w:tbl>
    <w:p w:rsidR="007D2C37" w:rsidRDefault="00FB30AF" w:rsidP="006A1F29">
      <w:pPr>
        <w:pStyle w:val="Rubrik4"/>
        <w:rPr>
          <w:lang w:val="en-US"/>
        </w:rPr>
      </w:pPr>
      <w:r>
        <w:rPr>
          <w:lang w:val="en-US"/>
        </w:rPr>
        <w:t>Cluster 2</w:t>
      </w:r>
      <w:r w:rsidR="006A1F29">
        <w:rPr>
          <w:lang w:val="en-US"/>
        </w:rPr>
        <w:t xml:space="preserve"> as consequent</w:t>
      </w:r>
    </w:p>
    <w:p w:rsidR="00FB30AF" w:rsidRDefault="00FB30AF" w:rsidP="00FB30AF">
      <w:pPr>
        <w:rPr>
          <w:lang w:val="en-US"/>
        </w:rPr>
      </w:pPr>
      <w:r>
        <w:rPr>
          <w:lang w:val="en-US"/>
        </w:rPr>
        <w:t xml:space="preserve">With cluster 2 as consequent </w:t>
      </w:r>
      <w:r w:rsidR="00A26CA3">
        <w:rPr>
          <w:lang w:val="en-US"/>
        </w:rPr>
        <w:t xml:space="preserve">the antecedent for the first rule contains the highest intervals for the features petal length and petal width. The second rule combines the mid-interval for sepal width with petal width and the third combines sepal width with petal length. </w:t>
      </w:r>
    </w:p>
    <w:p w:rsidR="00A26CA3" w:rsidRPr="00FB30AF" w:rsidRDefault="00A26CA3" w:rsidP="00FB30AF">
      <w:pPr>
        <w:rPr>
          <w:lang w:val="en-US"/>
        </w:rPr>
      </w:pPr>
      <w:r>
        <w:rPr>
          <w:lang w:val="en-US"/>
        </w:rPr>
        <w:t xml:space="preserve">Hence, the second cluster consists of data points with high values for petal length and petal width and mid-values for sepal width. </w:t>
      </w:r>
    </w:p>
    <w:tbl>
      <w:tblPr>
        <w:tblStyle w:val="Mellanmrktrutnt2-dekorfrg5"/>
        <w:tblW w:w="9464" w:type="dxa"/>
        <w:tblLayout w:type="fixed"/>
        <w:tblLook w:val="06A0"/>
      </w:tblPr>
      <w:tblGrid>
        <w:gridCol w:w="6912"/>
        <w:gridCol w:w="1134"/>
        <w:gridCol w:w="1418"/>
      </w:tblGrid>
      <w:tr w:rsidR="00C432BC" w:rsidTr="00FF13EC">
        <w:trPr>
          <w:cnfStyle w:val="100000000000"/>
        </w:trPr>
        <w:tc>
          <w:tcPr>
            <w:cnfStyle w:val="001000000100"/>
            <w:tcW w:w="6912" w:type="dxa"/>
          </w:tcPr>
          <w:p w:rsidR="00C432BC" w:rsidRDefault="00C432BC" w:rsidP="00FF13EC">
            <w:pPr>
              <w:rPr>
                <w:lang w:val="en-US"/>
              </w:rPr>
            </w:pPr>
            <w:r>
              <w:rPr>
                <w:lang w:val="en-US"/>
              </w:rPr>
              <w:t>Rule</w:t>
            </w:r>
          </w:p>
        </w:tc>
        <w:tc>
          <w:tcPr>
            <w:tcW w:w="1134" w:type="dxa"/>
          </w:tcPr>
          <w:p w:rsidR="00C432BC" w:rsidRDefault="00C432BC" w:rsidP="00FF13EC">
            <w:pPr>
              <w:cnfStyle w:val="100000000000"/>
              <w:rPr>
                <w:lang w:val="en-US"/>
              </w:rPr>
            </w:pPr>
            <w:r>
              <w:rPr>
                <w:lang w:val="en-US"/>
              </w:rPr>
              <w:t>Support</w:t>
            </w:r>
          </w:p>
        </w:tc>
        <w:tc>
          <w:tcPr>
            <w:tcW w:w="1418" w:type="dxa"/>
          </w:tcPr>
          <w:p w:rsidR="00C432BC" w:rsidRDefault="00C432BC" w:rsidP="00FF13EC">
            <w:pPr>
              <w:cnfStyle w:val="100000000000"/>
              <w:rPr>
                <w:lang w:val="en-US"/>
              </w:rPr>
            </w:pPr>
            <w:r>
              <w:rPr>
                <w:lang w:val="en-US"/>
              </w:rPr>
              <w:t>Confidence</w:t>
            </w:r>
          </w:p>
        </w:tc>
      </w:tr>
      <w:tr w:rsidR="00C432BC" w:rsidTr="00FF13EC">
        <w:tc>
          <w:tcPr>
            <w:cnfStyle w:val="001000000000"/>
            <w:tcW w:w="6912" w:type="dxa"/>
          </w:tcPr>
          <w:p w:rsidR="00ED02D1" w:rsidRDefault="00FB30AF" w:rsidP="00FF13EC">
            <w:pPr>
              <w:rPr>
                <w:b w:val="0"/>
                <w:lang w:val="en-US"/>
              </w:rPr>
            </w:pPr>
            <w:proofErr w:type="spellStart"/>
            <w:r w:rsidRPr="00FB30AF">
              <w:rPr>
                <w:b w:val="0"/>
                <w:lang w:val="en-US"/>
              </w:rPr>
              <w:t>petallength</w:t>
            </w:r>
            <w:proofErr w:type="spellEnd"/>
            <w:r w:rsidRPr="00FB30AF">
              <w:rPr>
                <w:b w:val="0"/>
                <w:lang w:val="en-US"/>
              </w:rPr>
              <w:t xml:space="preserve">='(4.933333-inf)' </w:t>
            </w:r>
            <w:proofErr w:type="spellStart"/>
            <w:r w:rsidRPr="00FB30AF">
              <w:rPr>
                <w:b w:val="0"/>
                <w:lang w:val="en-US"/>
              </w:rPr>
              <w:t>petalwidth</w:t>
            </w:r>
            <w:proofErr w:type="spellEnd"/>
            <w:r w:rsidRPr="00FB30AF">
              <w:rPr>
                <w:b w:val="0"/>
                <w:lang w:val="en-US"/>
              </w:rPr>
              <w:t>='(1.7-inf)'</w:t>
            </w:r>
          </w:p>
          <w:p w:rsidR="00C432BC" w:rsidRPr="00FB30AF" w:rsidRDefault="00FB30AF" w:rsidP="00FF13EC">
            <w:pPr>
              <w:rPr>
                <w:b w:val="0"/>
                <w:lang w:val="en-US"/>
              </w:rPr>
            </w:pPr>
            <w:r w:rsidRPr="00FB30AF">
              <w:rPr>
                <w:b w:val="0"/>
                <w:lang w:val="en-US"/>
              </w:rPr>
              <w:t xml:space="preserve"> ==&gt; cluster=cluster2</w:t>
            </w:r>
          </w:p>
        </w:tc>
        <w:tc>
          <w:tcPr>
            <w:tcW w:w="1134" w:type="dxa"/>
          </w:tcPr>
          <w:p w:rsidR="00C432BC" w:rsidRDefault="00FB30AF" w:rsidP="00FF13EC">
            <w:pPr>
              <w:cnfStyle w:val="000000000000"/>
              <w:rPr>
                <w:lang w:val="en-US"/>
              </w:rPr>
            </w:pPr>
            <w:r>
              <w:rPr>
                <w:lang w:val="en-US"/>
              </w:rPr>
              <w:t>40</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r w:rsidR="00C432BC" w:rsidTr="00FF13EC">
        <w:tc>
          <w:tcPr>
            <w:cnfStyle w:val="001000000000"/>
            <w:tcW w:w="6912" w:type="dxa"/>
          </w:tcPr>
          <w:p w:rsidR="00C432BC" w:rsidRPr="00FB30AF" w:rsidRDefault="00FB30AF" w:rsidP="00FF13EC">
            <w:pPr>
              <w:rPr>
                <w:b w:val="0"/>
                <w:lang w:val="en-US"/>
              </w:rPr>
            </w:pPr>
            <w:proofErr w:type="spellStart"/>
            <w:r w:rsidRPr="00FB30AF">
              <w:rPr>
                <w:b w:val="0"/>
                <w:lang w:val="en-US"/>
              </w:rPr>
              <w:t>sepalwidth</w:t>
            </w:r>
            <w:proofErr w:type="spellEnd"/>
            <w:r w:rsidRPr="00FB30AF">
              <w:rPr>
                <w:b w:val="0"/>
                <w:lang w:val="en-US"/>
              </w:rPr>
              <w:t xml:space="preserve">='(2.8-3.6]' </w:t>
            </w:r>
            <w:proofErr w:type="spellStart"/>
            <w:r w:rsidRPr="00FB30AF">
              <w:rPr>
                <w:b w:val="0"/>
                <w:lang w:val="en-US"/>
              </w:rPr>
              <w:t>petalwidth</w:t>
            </w:r>
            <w:proofErr w:type="spellEnd"/>
            <w:r w:rsidRPr="00FB30AF">
              <w:rPr>
                <w:b w:val="0"/>
                <w:lang w:val="en-US"/>
              </w:rPr>
              <w:t>='(1.7-inf)'  ==&gt; cluster=cluster2</w:t>
            </w:r>
          </w:p>
        </w:tc>
        <w:tc>
          <w:tcPr>
            <w:tcW w:w="1134" w:type="dxa"/>
          </w:tcPr>
          <w:p w:rsidR="00C432BC" w:rsidRDefault="00FB30AF" w:rsidP="00FF13EC">
            <w:pPr>
              <w:cnfStyle w:val="000000000000"/>
              <w:rPr>
                <w:lang w:val="en-US"/>
              </w:rPr>
            </w:pPr>
            <w:r>
              <w:rPr>
                <w:lang w:val="en-US"/>
              </w:rPr>
              <w:t>29</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r w:rsidR="00C432BC" w:rsidTr="00FF13EC">
        <w:tc>
          <w:tcPr>
            <w:cnfStyle w:val="001000000000"/>
            <w:tcW w:w="6912" w:type="dxa"/>
          </w:tcPr>
          <w:p w:rsidR="00ED02D1" w:rsidRDefault="00FB30AF" w:rsidP="00FF13EC">
            <w:pPr>
              <w:rPr>
                <w:b w:val="0"/>
                <w:lang w:val="en-US"/>
              </w:rPr>
            </w:pPr>
            <w:proofErr w:type="spellStart"/>
            <w:r w:rsidRPr="00FB30AF">
              <w:rPr>
                <w:b w:val="0"/>
                <w:lang w:val="en-US"/>
              </w:rPr>
              <w:t>sepalwidth</w:t>
            </w:r>
            <w:proofErr w:type="spellEnd"/>
            <w:r w:rsidRPr="00FB30AF">
              <w:rPr>
                <w:b w:val="0"/>
                <w:lang w:val="en-US"/>
              </w:rPr>
              <w:t xml:space="preserve">='(2.8-3.6]' </w:t>
            </w:r>
            <w:proofErr w:type="spellStart"/>
            <w:r w:rsidRPr="00FB30AF">
              <w:rPr>
                <w:b w:val="0"/>
                <w:lang w:val="en-US"/>
              </w:rPr>
              <w:t>petallength</w:t>
            </w:r>
            <w:proofErr w:type="spellEnd"/>
            <w:r w:rsidRPr="00FB30AF">
              <w:rPr>
                <w:b w:val="0"/>
                <w:lang w:val="en-US"/>
              </w:rPr>
              <w:t xml:space="preserve">='(4.933333-inf)'  </w:t>
            </w:r>
          </w:p>
          <w:p w:rsidR="00C432BC" w:rsidRPr="00FB30AF" w:rsidRDefault="00FB30AF" w:rsidP="00FF13EC">
            <w:pPr>
              <w:rPr>
                <w:b w:val="0"/>
                <w:lang w:val="en-US"/>
              </w:rPr>
            </w:pPr>
            <w:r w:rsidRPr="00FB30AF">
              <w:rPr>
                <w:b w:val="0"/>
                <w:lang w:val="en-US"/>
              </w:rPr>
              <w:t>==&gt; cluster=cluster2</w:t>
            </w:r>
          </w:p>
        </w:tc>
        <w:tc>
          <w:tcPr>
            <w:tcW w:w="1134" w:type="dxa"/>
          </w:tcPr>
          <w:p w:rsidR="00C432BC" w:rsidRDefault="00FB30AF" w:rsidP="00FF13EC">
            <w:pPr>
              <w:cnfStyle w:val="000000000000"/>
              <w:rPr>
                <w:lang w:val="en-US"/>
              </w:rPr>
            </w:pPr>
            <w:r>
              <w:rPr>
                <w:lang w:val="en-US"/>
              </w:rPr>
              <w:t>28</w:t>
            </w:r>
            <w:r w:rsidR="00C432BC">
              <w:rPr>
                <w:lang w:val="en-US"/>
              </w:rPr>
              <w:t xml:space="preserve"> %</w:t>
            </w:r>
          </w:p>
        </w:tc>
        <w:tc>
          <w:tcPr>
            <w:tcW w:w="1418" w:type="dxa"/>
          </w:tcPr>
          <w:p w:rsidR="00C432BC" w:rsidRDefault="00C432BC" w:rsidP="00FF13EC">
            <w:pPr>
              <w:cnfStyle w:val="000000000000"/>
              <w:rPr>
                <w:lang w:val="en-US"/>
              </w:rPr>
            </w:pPr>
            <w:r>
              <w:rPr>
                <w:lang w:val="en-US"/>
              </w:rPr>
              <w:t>100 %</w:t>
            </w:r>
          </w:p>
        </w:tc>
      </w:tr>
    </w:tbl>
    <w:p w:rsidR="007D2C37" w:rsidRDefault="006A1F29" w:rsidP="006A1F29">
      <w:pPr>
        <w:pStyle w:val="Rubrik4"/>
        <w:rPr>
          <w:lang w:val="en-US"/>
        </w:rPr>
      </w:pPr>
      <w:r>
        <w:rPr>
          <w:lang w:val="en-US"/>
        </w:rPr>
        <w:t>Cluster 3 as consequent</w:t>
      </w:r>
    </w:p>
    <w:p w:rsidR="00FB30AF" w:rsidRPr="00FB30AF" w:rsidRDefault="00A26CA3" w:rsidP="00FB30AF">
      <w:pPr>
        <w:rPr>
          <w:lang w:val="en-US"/>
        </w:rPr>
      </w:pPr>
      <w:r>
        <w:rPr>
          <w:lang w:val="en-US"/>
        </w:rPr>
        <w:t xml:space="preserve">Low values of petal length points to cluster 3 and so does also low values of petal width and the rule where this intervals for the two features are combined. </w:t>
      </w:r>
      <w:r w:rsidR="0045451B">
        <w:rPr>
          <w:lang w:val="en-US"/>
        </w:rPr>
        <w:t xml:space="preserve">All rule has an support of 50 % and a confidence level of 100 %. </w:t>
      </w:r>
    </w:p>
    <w:tbl>
      <w:tblPr>
        <w:tblStyle w:val="Mellanmrktrutnt2-dekorfrg5"/>
        <w:tblW w:w="9464" w:type="dxa"/>
        <w:tblLayout w:type="fixed"/>
        <w:tblLook w:val="06A0"/>
      </w:tblPr>
      <w:tblGrid>
        <w:gridCol w:w="6912"/>
        <w:gridCol w:w="1134"/>
        <w:gridCol w:w="1418"/>
      </w:tblGrid>
      <w:tr w:rsidR="00FB30AF" w:rsidTr="00FF13EC">
        <w:trPr>
          <w:cnfStyle w:val="100000000000"/>
        </w:trPr>
        <w:tc>
          <w:tcPr>
            <w:cnfStyle w:val="001000000100"/>
            <w:tcW w:w="6912" w:type="dxa"/>
          </w:tcPr>
          <w:p w:rsidR="00FB30AF" w:rsidRDefault="00FB30AF" w:rsidP="00FF13EC">
            <w:pPr>
              <w:rPr>
                <w:lang w:val="en-US"/>
              </w:rPr>
            </w:pPr>
            <w:r>
              <w:rPr>
                <w:lang w:val="en-US"/>
              </w:rPr>
              <w:t>Rule</w:t>
            </w:r>
          </w:p>
        </w:tc>
        <w:tc>
          <w:tcPr>
            <w:tcW w:w="1134" w:type="dxa"/>
          </w:tcPr>
          <w:p w:rsidR="00FB30AF" w:rsidRDefault="00FB30AF" w:rsidP="00FF13EC">
            <w:pPr>
              <w:cnfStyle w:val="100000000000"/>
              <w:rPr>
                <w:lang w:val="en-US"/>
              </w:rPr>
            </w:pPr>
            <w:r>
              <w:rPr>
                <w:lang w:val="en-US"/>
              </w:rPr>
              <w:t>Support</w:t>
            </w:r>
          </w:p>
        </w:tc>
        <w:tc>
          <w:tcPr>
            <w:tcW w:w="1418" w:type="dxa"/>
          </w:tcPr>
          <w:p w:rsidR="00FB30AF" w:rsidRDefault="00FB30AF" w:rsidP="00FF13EC">
            <w:pPr>
              <w:cnfStyle w:val="100000000000"/>
              <w:rPr>
                <w:lang w:val="en-US"/>
              </w:rPr>
            </w:pPr>
            <w:r>
              <w:rPr>
                <w:lang w:val="en-US"/>
              </w:rPr>
              <w:t>Confidence</w:t>
            </w:r>
          </w:p>
        </w:tc>
      </w:tr>
      <w:tr w:rsidR="00FB30AF" w:rsidTr="00FF13EC">
        <w:tc>
          <w:tcPr>
            <w:cnfStyle w:val="001000000000"/>
            <w:tcW w:w="6912" w:type="dxa"/>
          </w:tcPr>
          <w:p w:rsidR="00FB30AF" w:rsidRPr="00FB30AF" w:rsidRDefault="00FB30AF" w:rsidP="00FF13EC">
            <w:pPr>
              <w:rPr>
                <w:b w:val="0"/>
                <w:lang w:val="en-US"/>
              </w:rPr>
            </w:pPr>
            <w:proofErr w:type="spellStart"/>
            <w:r w:rsidRPr="00FB30AF">
              <w:rPr>
                <w:b w:val="0"/>
                <w:lang w:val="en-US"/>
              </w:rPr>
              <w:t>petallength</w:t>
            </w:r>
            <w:proofErr w:type="spellEnd"/>
            <w:r w:rsidRPr="00FB30AF">
              <w:rPr>
                <w:b w:val="0"/>
                <w:lang w:val="en-US"/>
              </w:rPr>
              <w:t xml:space="preserve">='(-inf-2.966667]'  ==&gt; cluster=cluster3 </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r w:rsidR="00FB30AF" w:rsidTr="00FF13EC">
        <w:tc>
          <w:tcPr>
            <w:cnfStyle w:val="001000000000"/>
            <w:tcW w:w="6912" w:type="dxa"/>
          </w:tcPr>
          <w:p w:rsidR="00FB30AF" w:rsidRPr="00FB30AF" w:rsidRDefault="00FB30AF" w:rsidP="00FB30AF">
            <w:pPr>
              <w:rPr>
                <w:b w:val="0"/>
                <w:lang w:val="en-US"/>
              </w:rPr>
            </w:pPr>
            <w:proofErr w:type="spellStart"/>
            <w:r w:rsidRPr="00FB30AF">
              <w:rPr>
                <w:b w:val="0"/>
                <w:lang w:val="en-US"/>
              </w:rPr>
              <w:t>petalwidth</w:t>
            </w:r>
            <w:proofErr w:type="spellEnd"/>
            <w:r w:rsidRPr="00FB30AF">
              <w:rPr>
                <w:b w:val="0"/>
                <w:lang w:val="en-US"/>
              </w:rPr>
              <w:t>='(-inf-0.9]' ==&gt; cluster=cluster3</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r w:rsidR="00FB30AF" w:rsidTr="00FF13EC">
        <w:tc>
          <w:tcPr>
            <w:cnfStyle w:val="001000000000"/>
            <w:tcW w:w="6912" w:type="dxa"/>
          </w:tcPr>
          <w:p w:rsidR="00ED02D1" w:rsidRDefault="00FB30AF" w:rsidP="00FB30AF">
            <w:pPr>
              <w:rPr>
                <w:b w:val="0"/>
                <w:lang w:val="en-US"/>
              </w:rPr>
            </w:pPr>
            <w:proofErr w:type="spellStart"/>
            <w:r w:rsidRPr="00FB30AF">
              <w:rPr>
                <w:b w:val="0"/>
                <w:lang w:val="en-US"/>
              </w:rPr>
              <w:t>petallength</w:t>
            </w:r>
            <w:proofErr w:type="spellEnd"/>
            <w:r w:rsidRPr="00FB30AF">
              <w:rPr>
                <w:b w:val="0"/>
                <w:lang w:val="en-US"/>
              </w:rPr>
              <w:t xml:space="preserve">='(-inf-2.966667]' </w:t>
            </w:r>
            <w:proofErr w:type="spellStart"/>
            <w:r w:rsidRPr="00FB30AF">
              <w:rPr>
                <w:b w:val="0"/>
                <w:lang w:val="en-US"/>
              </w:rPr>
              <w:t>petalwidth</w:t>
            </w:r>
            <w:proofErr w:type="spellEnd"/>
            <w:r w:rsidRPr="00FB30AF">
              <w:rPr>
                <w:b w:val="0"/>
                <w:lang w:val="en-US"/>
              </w:rPr>
              <w:t xml:space="preserve">='(-inf-0.9]' </w:t>
            </w:r>
          </w:p>
          <w:p w:rsidR="00FB30AF" w:rsidRPr="00FB30AF" w:rsidRDefault="00FB30AF" w:rsidP="00FB30AF">
            <w:pPr>
              <w:rPr>
                <w:b w:val="0"/>
                <w:lang w:val="en-US"/>
              </w:rPr>
            </w:pPr>
            <w:r w:rsidRPr="00FB30AF">
              <w:rPr>
                <w:b w:val="0"/>
                <w:lang w:val="en-US"/>
              </w:rPr>
              <w:t>==&gt; cluster=cluster3</w:t>
            </w:r>
          </w:p>
        </w:tc>
        <w:tc>
          <w:tcPr>
            <w:tcW w:w="1134" w:type="dxa"/>
          </w:tcPr>
          <w:p w:rsidR="00FB30AF" w:rsidRDefault="00FB30AF" w:rsidP="00FF13EC">
            <w:pPr>
              <w:cnfStyle w:val="000000000000"/>
              <w:rPr>
                <w:lang w:val="en-US"/>
              </w:rPr>
            </w:pPr>
            <w:r>
              <w:rPr>
                <w:lang w:val="en-US"/>
              </w:rPr>
              <w:t>50 %</w:t>
            </w:r>
          </w:p>
        </w:tc>
        <w:tc>
          <w:tcPr>
            <w:tcW w:w="1418" w:type="dxa"/>
          </w:tcPr>
          <w:p w:rsidR="00FB30AF" w:rsidRDefault="00FB30AF" w:rsidP="00FF13EC">
            <w:pPr>
              <w:cnfStyle w:val="000000000000"/>
              <w:rPr>
                <w:lang w:val="en-US"/>
              </w:rPr>
            </w:pPr>
            <w:r>
              <w:rPr>
                <w:lang w:val="en-US"/>
              </w:rPr>
              <w:t>100 %</w:t>
            </w:r>
          </w:p>
        </w:tc>
      </w:tr>
    </w:tbl>
    <w:p w:rsidR="00CA1643" w:rsidRDefault="00CA1643" w:rsidP="00CA1643">
      <w:pPr>
        <w:pStyle w:val="Rubrik2"/>
        <w:rPr>
          <w:lang w:val="en-US"/>
        </w:rPr>
      </w:pPr>
      <w:r>
        <w:rPr>
          <w:lang w:val="en-US"/>
        </w:rPr>
        <w:lastRenderedPageBreak/>
        <w:t>4 clusters and 3 bins</w:t>
      </w:r>
    </w:p>
    <w:p w:rsidR="005A683D" w:rsidRDefault="005A683D" w:rsidP="005A683D">
      <w:pPr>
        <w:pStyle w:val="Rubrik3"/>
        <w:rPr>
          <w:lang w:val="en-US"/>
        </w:rPr>
      </w:pPr>
      <w:r>
        <w:rPr>
          <w:lang w:val="en-US"/>
        </w:rPr>
        <w:t>The bins</w:t>
      </w:r>
    </w:p>
    <w:p w:rsidR="008A191B" w:rsidRDefault="008A191B" w:rsidP="005A683D">
      <w:pPr>
        <w:rPr>
          <w:lang w:val="en-US"/>
        </w:rPr>
      </w:pPr>
      <w:r>
        <w:rPr>
          <w:lang w:val="en-US"/>
        </w:rPr>
        <w:t>In this experiment is the states of the bins exactly the same as in the first experiment.</w:t>
      </w:r>
    </w:p>
    <w:p w:rsidR="005A683D" w:rsidRPr="005A683D" w:rsidRDefault="005A683D" w:rsidP="005A683D">
      <w:pPr>
        <w:pStyle w:val="Rubrik3"/>
        <w:rPr>
          <w:lang w:val="en-US"/>
        </w:rPr>
      </w:pPr>
      <w:r>
        <w:rPr>
          <w:lang w:val="en-US"/>
        </w:rPr>
        <w:t>The clustering</w:t>
      </w:r>
    </w:p>
    <w:p w:rsidR="00CA1643" w:rsidRDefault="00615C6D" w:rsidP="00CA1643">
      <w:pPr>
        <w:rPr>
          <w:lang w:val="en-US"/>
        </w:rPr>
      </w:pPr>
      <w:r>
        <w:rPr>
          <w:lang w:val="en-US"/>
        </w:rPr>
        <w:t xml:space="preserve">The clusters for a </w:t>
      </w:r>
      <w:proofErr w:type="spellStart"/>
      <w:r>
        <w:rPr>
          <w:lang w:val="en-US"/>
        </w:rPr>
        <w:t>SimpleKMeans</w:t>
      </w:r>
      <w:proofErr w:type="spellEnd"/>
      <w:r>
        <w:rPr>
          <w:lang w:val="en-US"/>
        </w:rPr>
        <w:t xml:space="preserve"> with K=4 and seed=10. </w:t>
      </w:r>
    </w:p>
    <w:p w:rsidR="00615C6D" w:rsidRDefault="00615C6D" w:rsidP="00CA1643">
      <w:pPr>
        <w:rPr>
          <w:lang w:val="en-US"/>
        </w:rPr>
      </w:pPr>
      <w:r>
        <w:rPr>
          <w:noProof/>
          <w:lang w:eastAsia="sv-SE"/>
        </w:rPr>
        <w:drawing>
          <wp:inline distT="0" distB="0" distL="0" distR="0">
            <wp:extent cx="2158365" cy="818515"/>
            <wp:effectExtent l="1905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158365" cy="818515"/>
                    </a:xfrm>
                    <a:prstGeom prst="rect">
                      <a:avLst/>
                    </a:prstGeom>
                    <a:noFill/>
                    <a:ln w="9525">
                      <a:noFill/>
                      <a:miter lim="800000"/>
                      <a:headEnd/>
                      <a:tailEnd/>
                    </a:ln>
                  </pic:spPr>
                </pic:pic>
              </a:graphicData>
            </a:graphic>
          </wp:inline>
        </w:drawing>
      </w:r>
    </w:p>
    <w:p w:rsidR="00B41D0C" w:rsidRDefault="00B41D0C" w:rsidP="00CA1643">
      <w:pPr>
        <w:rPr>
          <w:lang w:val="en-US"/>
        </w:rPr>
      </w:pPr>
      <w:r>
        <w:rPr>
          <w:lang w:val="en-US"/>
        </w:rPr>
        <w:t xml:space="preserve">13 of the data points has been clustered incorrectly. </w:t>
      </w:r>
    </w:p>
    <w:p w:rsidR="00723A8E" w:rsidRDefault="00723A8E" w:rsidP="00CA1643">
      <w:pPr>
        <w:rPr>
          <w:lang w:val="en-US"/>
        </w:rPr>
      </w:pPr>
      <w:r>
        <w:rPr>
          <w:noProof/>
          <w:lang w:eastAsia="sv-SE"/>
        </w:rPr>
        <w:drawing>
          <wp:inline distT="0" distB="0" distL="0" distR="0">
            <wp:extent cx="3019425" cy="1562100"/>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019425" cy="1562100"/>
                    </a:xfrm>
                    <a:prstGeom prst="rect">
                      <a:avLst/>
                    </a:prstGeom>
                    <a:noFill/>
                    <a:ln w="9525">
                      <a:noFill/>
                      <a:miter lim="800000"/>
                      <a:headEnd/>
                      <a:tailEnd/>
                    </a:ln>
                  </pic:spPr>
                </pic:pic>
              </a:graphicData>
            </a:graphic>
          </wp:inline>
        </w:drawing>
      </w:r>
    </w:p>
    <w:p w:rsidR="00A75E7B" w:rsidRDefault="00497418" w:rsidP="00CA1643">
      <w:pPr>
        <w:rPr>
          <w:lang w:val="en-US"/>
        </w:rPr>
      </w:pPr>
      <w:r>
        <w:rPr>
          <w:lang w:val="en-US"/>
        </w:rPr>
        <w:t>Cluster 0 is blue, cluster 1 is red, cluster 2 is green and cluster 3</w:t>
      </w:r>
      <w:r w:rsidR="00A75E7B">
        <w:rPr>
          <w:lang w:val="en-US"/>
        </w:rPr>
        <w:t xml:space="preserve"> is black.</w:t>
      </w:r>
    </w:p>
    <w:p w:rsidR="00497418" w:rsidRDefault="00153222" w:rsidP="00497418">
      <w:pPr>
        <w:rPr>
          <w:lang w:val="en-US"/>
        </w:rPr>
      </w:pPr>
      <w:r>
        <w:rPr>
          <w:noProof/>
          <w:lang w:eastAsia="sv-SE"/>
        </w:rPr>
        <w:drawing>
          <wp:inline distT="0" distB="0" distL="0" distR="0">
            <wp:extent cx="4797243" cy="4032000"/>
            <wp:effectExtent l="19050" t="19050" r="22407" b="2565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797243" cy="4032000"/>
                    </a:xfrm>
                    <a:prstGeom prst="rect">
                      <a:avLst/>
                    </a:prstGeom>
                    <a:noFill/>
                    <a:ln w="9525">
                      <a:solidFill>
                        <a:schemeClr val="tx1">
                          <a:lumMod val="95000"/>
                          <a:lumOff val="5000"/>
                        </a:schemeClr>
                      </a:solidFill>
                      <a:miter lim="800000"/>
                      <a:headEnd/>
                      <a:tailEnd/>
                    </a:ln>
                  </pic:spPr>
                </pic:pic>
              </a:graphicData>
            </a:graphic>
          </wp:inline>
        </w:drawing>
      </w:r>
    </w:p>
    <w:p w:rsidR="00497418" w:rsidRDefault="00497418" w:rsidP="00497418">
      <w:pPr>
        <w:rPr>
          <w:lang w:val="en-US"/>
        </w:rPr>
      </w:pPr>
      <w:r>
        <w:rPr>
          <w:lang w:val="en-US"/>
        </w:rPr>
        <w:lastRenderedPageBreak/>
        <w:t>A short resume of  the characteristics for each cluster:</w:t>
      </w:r>
    </w:p>
    <w:p w:rsidR="00497418" w:rsidRPr="002A5152" w:rsidRDefault="00497418" w:rsidP="002A5152">
      <w:pPr>
        <w:pStyle w:val="Liststycke"/>
        <w:numPr>
          <w:ilvl w:val="0"/>
          <w:numId w:val="3"/>
        </w:numPr>
        <w:rPr>
          <w:lang w:val="en-US"/>
        </w:rPr>
      </w:pPr>
      <w:r w:rsidRPr="002A5152">
        <w:rPr>
          <w:lang w:val="en-US"/>
        </w:rPr>
        <w:t xml:space="preserve">Cluster 0 contains the values in the </w:t>
      </w:r>
      <w:r w:rsidR="002A5152" w:rsidRPr="002A5152">
        <w:rPr>
          <w:lang w:val="en-US"/>
        </w:rPr>
        <w:t>mid-bins for petal width and petal length</w:t>
      </w:r>
      <w:r w:rsidR="002A5152">
        <w:rPr>
          <w:lang w:val="en-US"/>
        </w:rPr>
        <w:t xml:space="preserve">. For sepal width and sepal length it mostly seem to contain low values. </w:t>
      </w:r>
    </w:p>
    <w:p w:rsidR="00497418" w:rsidRPr="002A5152" w:rsidRDefault="00497418" w:rsidP="002A5152">
      <w:pPr>
        <w:pStyle w:val="Liststycke"/>
        <w:numPr>
          <w:ilvl w:val="0"/>
          <w:numId w:val="3"/>
        </w:numPr>
        <w:rPr>
          <w:lang w:val="en-US"/>
        </w:rPr>
      </w:pPr>
      <w:r w:rsidRPr="002A5152">
        <w:rPr>
          <w:lang w:val="en-US"/>
        </w:rPr>
        <w:t xml:space="preserve">Cluster 1 has </w:t>
      </w:r>
      <w:r w:rsidR="002A5152">
        <w:rPr>
          <w:lang w:val="en-US"/>
        </w:rPr>
        <w:t>high</w:t>
      </w:r>
      <w:r w:rsidRPr="002A5152">
        <w:rPr>
          <w:lang w:val="en-US"/>
        </w:rPr>
        <w:t xml:space="preserve"> values for </w:t>
      </w:r>
      <w:r w:rsidR="002A5152">
        <w:rPr>
          <w:lang w:val="en-US"/>
        </w:rPr>
        <w:t xml:space="preserve">petal width and petal length. It is slightly harder to analyze the remaining features but it looks like the red cluster in general has mid-values for sepal width and sepal length. </w:t>
      </w:r>
    </w:p>
    <w:p w:rsidR="00497418" w:rsidRPr="002A5152" w:rsidRDefault="00497418" w:rsidP="002A5152">
      <w:pPr>
        <w:pStyle w:val="Liststycke"/>
        <w:numPr>
          <w:ilvl w:val="0"/>
          <w:numId w:val="3"/>
        </w:numPr>
        <w:rPr>
          <w:lang w:val="en-US"/>
        </w:rPr>
      </w:pPr>
      <w:r w:rsidRPr="002A5152">
        <w:rPr>
          <w:lang w:val="en-US"/>
        </w:rPr>
        <w:t xml:space="preserve">Cluster 2 has </w:t>
      </w:r>
      <w:r w:rsidR="00C029B7">
        <w:rPr>
          <w:lang w:val="en-US"/>
        </w:rPr>
        <w:t>low</w:t>
      </w:r>
      <w:r w:rsidRPr="002A5152">
        <w:rPr>
          <w:lang w:val="en-US"/>
        </w:rPr>
        <w:t xml:space="preserve"> values for </w:t>
      </w:r>
      <w:r w:rsidR="00C029B7">
        <w:rPr>
          <w:lang w:val="en-US"/>
        </w:rPr>
        <w:t xml:space="preserve">petal width, petal length and sepal length. For sepal width it has mid- or high values. </w:t>
      </w:r>
    </w:p>
    <w:p w:rsidR="00497418" w:rsidRPr="002A5152" w:rsidRDefault="00C029B7" w:rsidP="002A5152">
      <w:pPr>
        <w:pStyle w:val="Liststycke"/>
        <w:numPr>
          <w:ilvl w:val="0"/>
          <w:numId w:val="3"/>
        </w:numPr>
        <w:rPr>
          <w:lang w:val="en-US"/>
        </w:rPr>
      </w:pPr>
      <w:r>
        <w:rPr>
          <w:lang w:val="en-US"/>
        </w:rPr>
        <w:t xml:space="preserve">The characteristics of cluster 3 are hard to analyze visually since it contains so few data points. </w:t>
      </w:r>
    </w:p>
    <w:p w:rsidR="00615C6D" w:rsidRDefault="00615C6D" w:rsidP="00615C6D">
      <w:pPr>
        <w:pStyle w:val="Rubrik3"/>
        <w:rPr>
          <w:lang w:val="en-US"/>
        </w:rPr>
      </w:pPr>
      <w:r>
        <w:rPr>
          <w:lang w:val="en-US"/>
        </w:rPr>
        <w:t>The association rules</w:t>
      </w:r>
    </w:p>
    <w:p w:rsidR="00497418" w:rsidRPr="00497418" w:rsidRDefault="00497418" w:rsidP="00497418">
      <w:pPr>
        <w:rPr>
          <w:lang w:val="en-US"/>
        </w:rPr>
      </w:pPr>
      <w:r>
        <w:rPr>
          <w:lang w:val="en-US"/>
        </w:rPr>
        <w:t xml:space="preserve">Minimum support is 10 % and minimum confidence is 90 %.  The names of the clusters have changed in the same way as in the first experiment. </w:t>
      </w:r>
    </w:p>
    <w:p w:rsidR="00615C6D" w:rsidRDefault="00615C6D" w:rsidP="00615C6D">
      <w:pPr>
        <w:pStyle w:val="Rubrik4"/>
        <w:rPr>
          <w:lang w:val="en-US"/>
        </w:rPr>
      </w:pPr>
      <w:r>
        <w:rPr>
          <w:lang w:val="en-US"/>
        </w:rPr>
        <w:t>Cluster 1 as consequent</w:t>
      </w:r>
    </w:p>
    <w:p w:rsidR="00C5228C" w:rsidRDefault="00804F27" w:rsidP="00C5228C">
      <w:pPr>
        <w:rPr>
          <w:lang w:val="en-US"/>
        </w:rPr>
      </w:pPr>
      <w:r>
        <w:rPr>
          <w:lang w:val="en-US"/>
        </w:rPr>
        <w:t xml:space="preserve">The best rules with cluster 1 as consequent has an support around 30 % and a confidence at 100 %. In the antecedent for the first rule are the mid-bins for sepal length, petal length and petal width. Both the second and the third rule contains the lowest interval for sepal width values. In one case combined with petal width and in the other with petal length. </w:t>
      </w:r>
    </w:p>
    <w:p w:rsidR="00804F27" w:rsidRPr="00C5228C" w:rsidRDefault="0045451B" w:rsidP="00C5228C">
      <w:pPr>
        <w:rPr>
          <w:lang w:val="en-US"/>
        </w:rPr>
      </w:pPr>
      <w:r>
        <w:rPr>
          <w:lang w:val="en-US"/>
        </w:rPr>
        <w:t>Thus, the rules for cluster 1 in the consequent has m</w:t>
      </w:r>
      <w:r w:rsidR="00804F27">
        <w:rPr>
          <w:lang w:val="en-US"/>
        </w:rPr>
        <w:t xml:space="preserve">id-values for all features except sepal width that has the bin with low values associated to the cluster.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sepallength</w:t>
            </w:r>
            <w:proofErr w:type="spellEnd"/>
            <w:r w:rsidRPr="00C5228C">
              <w:rPr>
                <w:b w:val="0"/>
                <w:lang w:val="en-US"/>
              </w:rPr>
              <w:t xml:space="preserve">='(5.5-6.7]' </w:t>
            </w:r>
            <w:proofErr w:type="spellStart"/>
            <w:r w:rsidRPr="00C5228C">
              <w:rPr>
                <w:b w:val="0"/>
                <w:lang w:val="en-US"/>
              </w:rPr>
              <w:t>petallength</w:t>
            </w:r>
            <w:proofErr w:type="spellEnd"/>
            <w:r w:rsidRPr="00C5228C">
              <w:rPr>
                <w:b w:val="0"/>
                <w:lang w:val="en-US"/>
              </w:rPr>
              <w:t xml:space="preserve">='(2.966667-4.933333]' </w:t>
            </w:r>
            <w:proofErr w:type="spellStart"/>
            <w:r w:rsidRPr="00C5228C">
              <w:rPr>
                <w:b w:val="0"/>
                <w:lang w:val="en-US"/>
              </w:rPr>
              <w:t>petalwidth</w:t>
            </w:r>
            <w:proofErr w:type="spellEnd"/>
            <w:r w:rsidRPr="00C5228C">
              <w:rPr>
                <w:b w:val="0"/>
                <w:lang w:val="en-US"/>
              </w:rPr>
              <w:t>='(0.9-1.7]' ==&gt; cluster=cluster1</w:t>
            </w:r>
          </w:p>
        </w:tc>
        <w:tc>
          <w:tcPr>
            <w:tcW w:w="1134" w:type="dxa"/>
          </w:tcPr>
          <w:p w:rsidR="00C5228C" w:rsidRDefault="00C5228C" w:rsidP="00FF13EC">
            <w:pPr>
              <w:cnfStyle w:val="000000000000"/>
              <w:rPr>
                <w:lang w:val="en-US"/>
              </w:rPr>
            </w:pPr>
            <w:r>
              <w:rPr>
                <w:lang w:val="en-US"/>
              </w:rPr>
              <w:t>33 %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='(-inf-2.8]' </w:t>
            </w:r>
            <w:proofErr w:type="spellStart"/>
            <w:r w:rsidRPr="00C5228C">
              <w:rPr>
                <w:b w:val="0"/>
                <w:lang w:val="en-US"/>
              </w:rPr>
              <w:t>petalwidth</w:t>
            </w:r>
            <w:proofErr w:type="spellEnd"/>
            <w:r w:rsidRPr="00C5228C">
              <w:rPr>
                <w:b w:val="0"/>
                <w:lang w:val="en-US"/>
              </w:rPr>
              <w:t>='(0.9-1.7]' ==&gt; cluster=cluster1</w:t>
            </w:r>
          </w:p>
        </w:tc>
        <w:tc>
          <w:tcPr>
            <w:tcW w:w="1134" w:type="dxa"/>
          </w:tcPr>
          <w:p w:rsidR="00C5228C" w:rsidRDefault="00C5228C" w:rsidP="00FF13EC">
            <w:pPr>
              <w:cnfStyle w:val="000000000000"/>
              <w:rPr>
                <w:lang w:val="en-US"/>
              </w:rPr>
            </w:pPr>
            <w:r>
              <w:rPr>
                <w:lang w:val="en-US"/>
              </w:rPr>
              <w:t>31 %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='(-inf-2.8]' </w:t>
            </w:r>
            <w:proofErr w:type="spellStart"/>
            <w:r w:rsidRPr="00C5228C">
              <w:rPr>
                <w:b w:val="0"/>
                <w:lang w:val="en-US"/>
              </w:rPr>
              <w:t>petallength</w:t>
            </w:r>
            <w:proofErr w:type="spellEnd"/>
            <w:r w:rsidRPr="00C5228C">
              <w:rPr>
                <w:b w:val="0"/>
                <w:lang w:val="en-US"/>
              </w:rPr>
              <w:t xml:space="preserve">='(2.966667-4.933333]' </w:t>
            </w:r>
          </w:p>
          <w:p w:rsidR="00C5228C" w:rsidRPr="00C5228C" w:rsidRDefault="00C5228C" w:rsidP="00C5228C">
            <w:pPr>
              <w:rPr>
                <w:b w:val="0"/>
                <w:lang w:val="en-US"/>
              </w:rPr>
            </w:pPr>
            <w:r w:rsidRPr="00C5228C">
              <w:rPr>
                <w:b w:val="0"/>
                <w:lang w:val="en-US"/>
              </w:rPr>
              <w:t>==&gt; cluster=cluster1</w:t>
            </w:r>
          </w:p>
        </w:tc>
        <w:tc>
          <w:tcPr>
            <w:tcW w:w="1134" w:type="dxa"/>
          </w:tcPr>
          <w:p w:rsidR="00C5228C" w:rsidRDefault="00C5228C" w:rsidP="00FF13EC">
            <w:pPr>
              <w:cnfStyle w:val="000000000000"/>
              <w:rPr>
                <w:lang w:val="en-US"/>
              </w:rPr>
            </w:pPr>
            <w:r>
              <w:rPr>
                <w:lang w:val="en-US"/>
              </w:rPr>
              <w:t>30 %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t>Cluster 2 as consequent</w:t>
      </w:r>
    </w:p>
    <w:p w:rsidR="00C5228C" w:rsidRDefault="00B0156B" w:rsidP="00C5228C">
      <w:pPr>
        <w:rPr>
          <w:lang w:val="en-US"/>
        </w:rPr>
      </w:pPr>
      <w:r>
        <w:rPr>
          <w:lang w:val="en-US"/>
        </w:rPr>
        <w:t>The first rule has h</w:t>
      </w:r>
      <w:r w:rsidR="0045451B">
        <w:rPr>
          <w:lang w:val="en-US"/>
        </w:rPr>
        <w:t>igh values of petal length and petal width</w:t>
      </w:r>
      <w:r>
        <w:rPr>
          <w:lang w:val="en-US"/>
        </w:rPr>
        <w:t xml:space="preserve"> in the antecedent, a support of 40 % and a confidence of 100 %. In the next rule is the mid-values for sepal width combined with petal width. The third rule combines the first rule with sepal width. For the second and third rule is the support just below 30 % and the confidence is 100 %.</w:t>
      </w:r>
    </w:p>
    <w:p w:rsidR="0045451B" w:rsidRPr="00C5228C" w:rsidRDefault="0045451B" w:rsidP="00C5228C">
      <w:pPr>
        <w:rPr>
          <w:lang w:val="en-US"/>
        </w:rPr>
      </w:pPr>
      <w:r>
        <w:rPr>
          <w:lang w:val="en-US"/>
        </w:rPr>
        <w:t xml:space="preserve">By looking on the best rules the cluster seem to include the data points with high values for petal length and petal width </w:t>
      </w:r>
      <w:r w:rsidR="00B0156B">
        <w:rPr>
          <w:lang w:val="en-US"/>
        </w:rPr>
        <w:t>and the mid-values for sepal wi</w:t>
      </w:r>
      <w:r>
        <w:rPr>
          <w:lang w:val="en-US"/>
        </w:rPr>
        <w:t>d</w:t>
      </w:r>
      <w:r w:rsidR="00B0156B">
        <w:rPr>
          <w:lang w:val="en-US"/>
        </w:rPr>
        <w:t>t</w:t>
      </w:r>
      <w:r>
        <w:rPr>
          <w:lang w:val="en-US"/>
        </w:rPr>
        <w:t xml:space="preserve">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petallength</w:t>
            </w:r>
            <w:proofErr w:type="spellEnd"/>
            <w:r w:rsidRPr="00C5228C">
              <w:rPr>
                <w:b w:val="0"/>
                <w:lang w:val="en-US"/>
              </w:rPr>
              <w:t xml:space="preserve">='(4.933333-inf)' </w:t>
            </w:r>
            <w:proofErr w:type="spellStart"/>
            <w:r w:rsidRPr="00C5228C">
              <w:rPr>
                <w:b w:val="0"/>
                <w:lang w:val="en-US"/>
              </w:rPr>
              <w:t>petalwidth</w:t>
            </w:r>
            <w:proofErr w:type="spellEnd"/>
            <w:r w:rsidRPr="00C5228C">
              <w:rPr>
                <w:b w:val="0"/>
                <w:lang w:val="en-US"/>
              </w:rPr>
              <w:t xml:space="preserve">='(1.7-inf)' </w:t>
            </w:r>
          </w:p>
          <w:p w:rsidR="00C5228C" w:rsidRPr="00C5228C" w:rsidRDefault="00C5228C" w:rsidP="00C5228C">
            <w:pPr>
              <w:rPr>
                <w:b w:val="0"/>
                <w:lang w:val="en-US"/>
              </w:rPr>
            </w:pPr>
            <w:r w:rsidRPr="00C5228C">
              <w:rPr>
                <w:b w:val="0"/>
                <w:lang w:val="en-US"/>
              </w:rPr>
              <w:t>==&gt; cluster=cluster2</w:t>
            </w:r>
          </w:p>
        </w:tc>
        <w:tc>
          <w:tcPr>
            <w:tcW w:w="1134" w:type="dxa"/>
          </w:tcPr>
          <w:p w:rsidR="00C5228C" w:rsidRDefault="00C5228C" w:rsidP="00FF13EC">
            <w:pPr>
              <w:cnfStyle w:val="000000000000"/>
              <w:rPr>
                <w:lang w:val="en-US"/>
              </w:rPr>
            </w:pPr>
            <w:r>
              <w:rPr>
                <w:lang w:val="en-US"/>
              </w:rPr>
              <w:t>40 %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petalwidth</w:t>
            </w:r>
            <w:proofErr w:type="spellEnd"/>
            <w:r w:rsidRPr="00C5228C">
              <w:rPr>
                <w:b w:val="0"/>
                <w:lang w:val="en-US"/>
              </w:rPr>
              <w:t>='(1.7-inf)' ==&gt; cluster=cluster2</w:t>
            </w:r>
          </w:p>
        </w:tc>
        <w:tc>
          <w:tcPr>
            <w:tcW w:w="1134" w:type="dxa"/>
          </w:tcPr>
          <w:p w:rsidR="00C5228C" w:rsidRDefault="00C5228C" w:rsidP="00FF13EC">
            <w:pPr>
              <w:cnfStyle w:val="000000000000"/>
              <w:rPr>
                <w:lang w:val="en-US"/>
              </w:rPr>
            </w:pPr>
            <w:r>
              <w:rPr>
                <w:lang w:val="en-US"/>
              </w:rPr>
              <w:t>29 %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petallength</w:t>
            </w:r>
            <w:proofErr w:type="spellEnd"/>
            <w:r w:rsidRPr="00C5228C">
              <w:rPr>
                <w:b w:val="0"/>
                <w:lang w:val="en-US"/>
              </w:rPr>
              <w:t xml:space="preserve">='(4.933333-inf)' </w:t>
            </w:r>
            <w:proofErr w:type="spellStart"/>
            <w:r w:rsidRPr="00C5228C">
              <w:rPr>
                <w:b w:val="0"/>
                <w:lang w:val="en-US"/>
              </w:rPr>
              <w:t>petalwidth</w:t>
            </w:r>
            <w:proofErr w:type="spellEnd"/>
            <w:r w:rsidRPr="00C5228C">
              <w:rPr>
                <w:b w:val="0"/>
                <w:lang w:val="en-US"/>
              </w:rPr>
              <w:t>='(1.7-inf)' ==&gt; cluster=cluster2</w:t>
            </w:r>
          </w:p>
        </w:tc>
        <w:tc>
          <w:tcPr>
            <w:tcW w:w="1134" w:type="dxa"/>
          </w:tcPr>
          <w:p w:rsidR="00C5228C" w:rsidRDefault="00C5228C" w:rsidP="00FF13EC">
            <w:pPr>
              <w:cnfStyle w:val="000000000000"/>
              <w:rPr>
                <w:lang w:val="en-US"/>
              </w:rPr>
            </w:pPr>
            <w:r>
              <w:rPr>
                <w:lang w:val="en-US"/>
              </w:rPr>
              <w:t>26 %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lastRenderedPageBreak/>
        <w:t>Cluster 3 as consequent</w:t>
      </w:r>
    </w:p>
    <w:p w:rsidR="0045451B" w:rsidRDefault="00B0156B" w:rsidP="00C5228C">
      <w:pPr>
        <w:rPr>
          <w:lang w:val="en-US"/>
        </w:rPr>
      </w:pPr>
      <w:r>
        <w:rPr>
          <w:lang w:val="en-US"/>
        </w:rPr>
        <w:t>The support is 50 % and confidence 100 % for the three best rules. In the first rule is l</w:t>
      </w:r>
      <w:r w:rsidR="0045451B">
        <w:rPr>
          <w:lang w:val="en-US"/>
        </w:rPr>
        <w:t xml:space="preserve">ow values for petal length </w:t>
      </w:r>
      <w:r>
        <w:rPr>
          <w:lang w:val="en-US"/>
        </w:rPr>
        <w:t xml:space="preserve"> antecedent </w:t>
      </w:r>
      <w:r w:rsidR="0045451B">
        <w:rPr>
          <w:lang w:val="en-US"/>
        </w:rPr>
        <w:t>and</w:t>
      </w:r>
      <w:r>
        <w:rPr>
          <w:lang w:val="en-US"/>
        </w:rPr>
        <w:t xml:space="preserve"> in the second rule low values of</w:t>
      </w:r>
      <w:r w:rsidR="0045451B">
        <w:rPr>
          <w:lang w:val="en-US"/>
        </w:rPr>
        <w:t xml:space="preserve"> petal width</w:t>
      </w:r>
      <w:r>
        <w:rPr>
          <w:lang w:val="en-US"/>
        </w:rPr>
        <w:t xml:space="preserve">. </w:t>
      </w:r>
      <w:r w:rsidR="0045451B">
        <w:rPr>
          <w:lang w:val="en-US"/>
        </w:rPr>
        <w:t xml:space="preserve">The third rule is a combination of the two first. </w:t>
      </w:r>
    </w:p>
    <w:p w:rsidR="0045451B" w:rsidRPr="00C5228C" w:rsidRDefault="00AA57E3" w:rsidP="00C5228C">
      <w:pPr>
        <w:rPr>
          <w:lang w:val="en-US"/>
        </w:rPr>
      </w:pPr>
      <w:r>
        <w:rPr>
          <w:lang w:val="en-US"/>
        </w:rPr>
        <w:t xml:space="preserve">Cluster 3 is concluded to be </w:t>
      </w:r>
      <w:r w:rsidR="0045451B">
        <w:rPr>
          <w:lang w:val="en-US"/>
        </w:rPr>
        <w:t xml:space="preserve">a cluster with data points that has low values  for petal length and petal width.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petallength</w:t>
            </w:r>
            <w:proofErr w:type="spellEnd"/>
            <w:r w:rsidRPr="00C5228C">
              <w:rPr>
                <w:b w:val="0"/>
                <w:lang w:val="en-US"/>
              </w:rPr>
              <w:t>='(-inf-2.966667]'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petalwidth</w:t>
            </w:r>
            <w:proofErr w:type="spellEnd"/>
            <w:r w:rsidRPr="00C5228C">
              <w:rPr>
                <w:b w:val="0"/>
                <w:lang w:val="en-US"/>
              </w:rPr>
              <w:t>='(-inf-0.9]'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Default="00C5228C" w:rsidP="00C5228C">
            <w:pPr>
              <w:rPr>
                <w:b w:val="0"/>
                <w:lang w:val="en-US"/>
              </w:rPr>
            </w:pPr>
            <w:proofErr w:type="spellStart"/>
            <w:r w:rsidRPr="00C5228C">
              <w:rPr>
                <w:b w:val="0"/>
                <w:lang w:val="en-US"/>
              </w:rPr>
              <w:t>petallength</w:t>
            </w:r>
            <w:proofErr w:type="spellEnd"/>
            <w:r w:rsidRPr="00C5228C">
              <w:rPr>
                <w:b w:val="0"/>
                <w:lang w:val="en-US"/>
              </w:rPr>
              <w:t xml:space="preserve">='(-inf-2.966667]' </w:t>
            </w:r>
            <w:proofErr w:type="spellStart"/>
            <w:r w:rsidRPr="00C5228C">
              <w:rPr>
                <w:b w:val="0"/>
                <w:lang w:val="en-US"/>
              </w:rPr>
              <w:t>petalwidth</w:t>
            </w:r>
            <w:proofErr w:type="spellEnd"/>
            <w:r w:rsidRPr="00C5228C">
              <w:rPr>
                <w:b w:val="0"/>
                <w:lang w:val="en-US"/>
              </w:rPr>
              <w:t>='(-inf-0.9]'</w:t>
            </w:r>
          </w:p>
          <w:p w:rsidR="00C5228C" w:rsidRPr="00C5228C" w:rsidRDefault="00C5228C" w:rsidP="00C5228C">
            <w:pPr>
              <w:rPr>
                <w:b w:val="0"/>
                <w:lang w:val="en-US"/>
              </w:rPr>
            </w:pPr>
            <w:r w:rsidRPr="00C5228C">
              <w:rPr>
                <w:b w:val="0"/>
                <w:lang w:val="en-US"/>
              </w:rPr>
              <w:t xml:space="preserve"> ==&gt; cluster=cluster3</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bl>
    <w:p w:rsidR="00615C6D" w:rsidRDefault="00615C6D" w:rsidP="00615C6D">
      <w:pPr>
        <w:pStyle w:val="Rubrik4"/>
        <w:rPr>
          <w:lang w:val="en-US"/>
        </w:rPr>
      </w:pPr>
      <w:r>
        <w:rPr>
          <w:lang w:val="en-US"/>
        </w:rPr>
        <w:t>Cluster 4 as consequent</w:t>
      </w:r>
    </w:p>
    <w:p w:rsidR="00497418" w:rsidRDefault="00497418" w:rsidP="0021427D">
      <w:pPr>
        <w:rPr>
          <w:lang w:val="en-US"/>
        </w:rPr>
      </w:pPr>
      <w:r>
        <w:rPr>
          <w:lang w:val="en-US"/>
        </w:rPr>
        <w:t>To obtain rules for this cluster the support had to been lowered substantially since the cluster only consists of four data points. The e</w:t>
      </w:r>
      <w:r w:rsidR="0021427D">
        <w:rPr>
          <w:lang w:val="en-US"/>
        </w:rPr>
        <w:t>arlier min</w:t>
      </w:r>
      <w:r>
        <w:rPr>
          <w:lang w:val="en-US"/>
        </w:rPr>
        <w:t xml:space="preserve">imum support was 10 % and is </w:t>
      </w:r>
      <w:r w:rsidR="00C5228C">
        <w:rPr>
          <w:lang w:val="en-US"/>
        </w:rPr>
        <w:t xml:space="preserve">now </w:t>
      </w:r>
      <w:r w:rsidR="0021427D">
        <w:rPr>
          <w:lang w:val="en-US"/>
        </w:rPr>
        <w:t>1 %.</w:t>
      </w:r>
      <w:r>
        <w:rPr>
          <w:lang w:val="en-US"/>
        </w:rPr>
        <w:t xml:space="preserve"> The  minimum c</w:t>
      </w:r>
      <w:r w:rsidR="0021427D">
        <w:rPr>
          <w:lang w:val="en-US"/>
        </w:rPr>
        <w:t>onfidence</w:t>
      </w:r>
      <w:r>
        <w:rPr>
          <w:lang w:val="en-US"/>
        </w:rPr>
        <w:t xml:space="preserve"> on the other hand remains </w:t>
      </w:r>
      <w:r w:rsidR="0021427D">
        <w:rPr>
          <w:lang w:val="en-US"/>
        </w:rPr>
        <w:t xml:space="preserve"> unchanged</w:t>
      </w:r>
      <w:r>
        <w:rPr>
          <w:lang w:val="en-US"/>
        </w:rPr>
        <w:t>.</w:t>
      </w:r>
    </w:p>
    <w:p w:rsidR="00AA57E3" w:rsidRDefault="00AA57E3" w:rsidP="0021427D">
      <w:pPr>
        <w:rPr>
          <w:lang w:val="en-US"/>
        </w:rPr>
      </w:pPr>
      <w:r>
        <w:rPr>
          <w:lang w:val="en-US"/>
        </w:rPr>
        <w:t xml:space="preserve">The rules obtained under the mentioned circumstances is shown in the table below. The first has a support of 3 % and says that data points with high values of sepal length and mid-values of sepal width and petal width with a confidence of 100 % belongs to cluster 4. The second rule in the table has a support of 2 % and the only difference compared to the first rule is that petal width is replaced by the mid-bin for petal length.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C5228C" w:rsidRDefault="00C5228C" w:rsidP="00C5228C">
            <w:pPr>
              <w:rPr>
                <w:b w:val="0"/>
                <w:lang w:val="en-US"/>
              </w:rPr>
            </w:pPr>
            <w:proofErr w:type="spellStart"/>
            <w:r w:rsidRPr="00C5228C">
              <w:rPr>
                <w:b w:val="0"/>
                <w:lang w:val="en-US"/>
              </w:rPr>
              <w:t>sepallength</w:t>
            </w:r>
            <w:proofErr w:type="spellEnd"/>
            <w:r w:rsidRPr="00C5228C">
              <w:rPr>
                <w:b w:val="0"/>
                <w:lang w:val="en-US"/>
              </w:rPr>
              <w:t xml:space="preserve">='(6.7-inf)' </w:t>
            </w: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petalwidth</w:t>
            </w:r>
            <w:proofErr w:type="spellEnd"/>
            <w:r w:rsidRPr="00C5228C">
              <w:rPr>
                <w:b w:val="0"/>
                <w:lang w:val="en-US"/>
              </w:rPr>
              <w:t>='(0.9-1.7]' ==&gt; cluster=cluster4</w:t>
            </w:r>
          </w:p>
        </w:tc>
        <w:tc>
          <w:tcPr>
            <w:tcW w:w="1134" w:type="dxa"/>
          </w:tcPr>
          <w:p w:rsidR="00C5228C" w:rsidRDefault="00C5228C" w:rsidP="00FF13EC">
            <w:pPr>
              <w:cnfStyle w:val="000000000000"/>
              <w:rPr>
                <w:lang w:val="en-US"/>
              </w:rPr>
            </w:pPr>
            <w:r>
              <w:rPr>
                <w:lang w:val="en-US"/>
              </w:rPr>
              <w:t>3 %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C5228C" w:rsidRDefault="00C5228C" w:rsidP="00FF13EC">
            <w:pPr>
              <w:rPr>
                <w:b w:val="0"/>
                <w:lang w:val="en-US"/>
              </w:rPr>
            </w:pPr>
            <w:proofErr w:type="spellStart"/>
            <w:r w:rsidRPr="00C5228C">
              <w:rPr>
                <w:b w:val="0"/>
                <w:lang w:val="en-US"/>
              </w:rPr>
              <w:t>sepallength</w:t>
            </w:r>
            <w:proofErr w:type="spellEnd"/>
            <w:r w:rsidRPr="00C5228C">
              <w:rPr>
                <w:b w:val="0"/>
                <w:lang w:val="en-US"/>
              </w:rPr>
              <w:t xml:space="preserve">='(6.7-inf)' </w:t>
            </w:r>
            <w:proofErr w:type="spellStart"/>
            <w:r w:rsidRPr="00C5228C">
              <w:rPr>
                <w:b w:val="0"/>
                <w:lang w:val="en-US"/>
              </w:rPr>
              <w:t>sepalwidth</w:t>
            </w:r>
            <w:proofErr w:type="spellEnd"/>
            <w:r w:rsidRPr="00C5228C">
              <w:rPr>
                <w:b w:val="0"/>
                <w:lang w:val="en-US"/>
              </w:rPr>
              <w:t xml:space="preserve">='(2.8-3.6]' </w:t>
            </w:r>
            <w:proofErr w:type="spellStart"/>
            <w:r w:rsidRPr="00C5228C">
              <w:rPr>
                <w:b w:val="0"/>
                <w:lang w:val="en-US"/>
              </w:rPr>
              <w:t>petallength</w:t>
            </w:r>
            <w:proofErr w:type="spellEnd"/>
            <w:r w:rsidRPr="00C5228C">
              <w:rPr>
                <w:b w:val="0"/>
                <w:lang w:val="en-US"/>
              </w:rPr>
              <w:t>='(2.966667-4.933333]' ==&gt; cluster=cluster4</w:t>
            </w:r>
          </w:p>
        </w:tc>
        <w:tc>
          <w:tcPr>
            <w:tcW w:w="1134" w:type="dxa"/>
          </w:tcPr>
          <w:p w:rsidR="00C5228C" w:rsidRDefault="00C5228C" w:rsidP="00FF13EC">
            <w:pPr>
              <w:cnfStyle w:val="000000000000"/>
              <w:rPr>
                <w:lang w:val="en-US"/>
              </w:rPr>
            </w:pPr>
            <w:r>
              <w:rPr>
                <w:lang w:val="en-US"/>
              </w:rPr>
              <w:t>2 %</w:t>
            </w:r>
          </w:p>
        </w:tc>
        <w:tc>
          <w:tcPr>
            <w:tcW w:w="1418" w:type="dxa"/>
          </w:tcPr>
          <w:p w:rsidR="00C5228C" w:rsidRDefault="00C5228C" w:rsidP="00FF13EC">
            <w:pPr>
              <w:cnfStyle w:val="000000000000"/>
              <w:rPr>
                <w:lang w:val="en-US"/>
              </w:rPr>
            </w:pPr>
            <w:r>
              <w:rPr>
                <w:lang w:val="en-US"/>
              </w:rPr>
              <w:t>100 %</w:t>
            </w:r>
          </w:p>
        </w:tc>
      </w:tr>
    </w:tbl>
    <w:p w:rsidR="00615C6D" w:rsidRPr="00615C6D" w:rsidRDefault="00615C6D" w:rsidP="00615C6D">
      <w:pPr>
        <w:rPr>
          <w:lang w:val="en-US"/>
        </w:rPr>
      </w:pPr>
    </w:p>
    <w:p w:rsidR="000A6BF3" w:rsidRDefault="00CA1643" w:rsidP="00CA1643">
      <w:pPr>
        <w:pStyle w:val="Rubrik2"/>
        <w:rPr>
          <w:lang w:val="en-US"/>
        </w:rPr>
      </w:pPr>
      <w:r>
        <w:rPr>
          <w:lang w:val="en-US"/>
        </w:rPr>
        <w:t>3 clusters and 4 bins</w:t>
      </w:r>
    </w:p>
    <w:p w:rsidR="00C5228C" w:rsidRDefault="00C5228C" w:rsidP="00C5228C">
      <w:pPr>
        <w:rPr>
          <w:lang w:val="en-US"/>
        </w:rPr>
      </w:pPr>
      <w:r>
        <w:rPr>
          <w:lang w:val="en-US"/>
        </w:rPr>
        <w:t xml:space="preserve">In the next experiment is the performed clustering a </w:t>
      </w:r>
      <w:proofErr w:type="spellStart"/>
      <w:r>
        <w:rPr>
          <w:lang w:val="en-US"/>
        </w:rPr>
        <w:t>SimpleKMeans</w:t>
      </w:r>
      <w:proofErr w:type="spellEnd"/>
      <w:r>
        <w:rPr>
          <w:lang w:val="en-US"/>
        </w:rPr>
        <w:t xml:space="preserve"> with K=3 and seed=10 and the number of bins is exceeded from 3 to 4. </w:t>
      </w:r>
    </w:p>
    <w:p w:rsidR="005A683D" w:rsidRPr="005A683D" w:rsidRDefault="005A683D" w:rsidP="005A683D">
      <w:pPr>
        <w:pStyle w:val="Rubrik3"/>
        <w:rPr>
          <w:lang w:val="en-US"/>
        </w:rPr>
      </w:pPr>
      <w:r>
        <w:rPr>
          <w:lang w:val="en-US"/>
        </w:rPr>
        <w:t>The  bins</w:t>
      </w:r>
    </w:p>
    <w:p w:rsidR="00C23DC1" w:rsidRDefault="00C23DC1" w:rsidP="00E81B2D">
      <w:pPr>
        <w:rPr>
          <w:lang w:val="en-US"/>
        </w:rPr>
      </w:pPr>
      <w:r>
        <w:rPr>
          <w:lang w:val="en-US"/>
        </w:rPr>
        <w:t>The</w:t>
      </w:r>
      <w:r w:rsidR="005A683D">
        <w:rPr>
          <w:lang w:val="en-US"/>
        </w:rPr>
        <w:t xml:space="preserve"> states for the</w:t>
      </w:r>
      <w:r>
        <w:rPr>
          <w:lang w:val="en-US"/>
        </w:rPr>
        <w:t xml:space="preserve"> bins now are the following. </w:t>
      </w:r>
      <w:r w:rsidR="005A683D">
        <w:rPr>
          <w:lang w:val="en-US"/>
        </w:rPr>
        <w:t>Regarding for example sepal length is the m</w:t>
      </w:r>
      <w:r>
        <w:rPr>
          <w:lang w:val="en-US"/>
        </w:rPr>
        <w:t xml:space="preserve">ain difference that the middle bin is divided into two separate parts and that the first and last bin are slightly smaller than before. </w:t>
      </w:r>
    </w:p>
    <w:p w:rsidR="00D076F2" w:rsidRDefault="00D076F2" w:rsidP="00D076F2">
      <w:pPr>
        <w:pStyle w:val="Underrubrik"/>
        <w:rPr>
          <w:lang w:val="en-US"/>
        </w:rPr>
      </w:pPr>
      <w:r>
        <w:rPr>
          <w:lang w:val="en-US"/>
        </w:rPr>
        <w:t>Sepal length</w:t>
      </w:r>
      <w:r w:rsidR="005A683D">
        <w:rPr>
          <w:lang w:val="en-US"/>
        </w:rPr>
        <w:tab/>
      </w:r>
      <w:r w:rsidR="005A683D">
        <w:rPr>
          <w:lang w:val="en-US"/>
        </w:rPr>
        <w:tab/>
        <w:t>Sepal width</w:t>
      </w:r>
    </w:p>
    <w:p w:rsidR="00C23DC1" w:rsidRDefault="005A683D" w:rsidP="00E81B2D">
      <w:pPr>
        <w:rPr>
          <w:lang w:val="en-US"/>
        </w:rPr>
      </w:pPr>
      <w:r>
        <w:rPr>
          <w:noProof/>
          <w:lang w:eastAsia="sv-SE"/>
        </w:rPr>
        <w:drawing>
          <wp:inline distT="0" distB="0" distL="0" distR="0">
            <wp:extent cx="1885950" cy="847725"/>
            <wp:effectExtent l="19050" t="0" r="0"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cstate="print"/>
                    <a:srcRect/>
                    <a:stretch>
                      <a:fillRect/>
                    </a:stretch>
                  </pic:blipFill>
                  <pic:spPr bwMode="auto">
                    <a:xfrm>
                      <a:off x="0" y="0"/>
                      <a:ext cx="1885950" cy="847725"/>
                    </a:xfrm>
                    <a:prstGeom prst="rect">
                      <a:avLst/>
                    </a:prstGeom>
                    <a:noFill/>
                    <a:ln w="9525">
                      <a:noFill/>
                      <a:miter lim="800000"/>
                      <a:headEnd/>
                      <a:tailEnd/>
                    </a:ln>
                  </pic:spPr>
                </pic:pic>
              </a:graphicData>
            </a:graphic>
          </wp:inline>
        </w:drawing>
      </w:r>
      <w:r w:rsidRPr="005A683D">
        <w:rPr>
          <w:lang w:val="en-US"/>
        </w:rPr>
        <w:t xml:space="preserve"> </w:t>
      </w:r>
      <w:r>
        <w:rPr>
          <w:noProof/>
          <w:lang w:eastAsia="sv-SE"/>
        </w:rPr>
        <w:drawing>
          <wp:inline distT="0" distB="0" distL="0" distR="0">
            <wp:extent cx="2047875" cy="828675"/>
            <wp:effectExtent l="19050" t="0" r="9525"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cstate="print"/>
                    <a:srcRect/>
                    <a:stretch>
                      <a:fillRect/>
                    </a:stretch>
                  </pic:blipFill>
                  <pic:spPr bwMode="auto">
                    <a:xfrm>
                      <a:off x="0" y="0"/>
                      <a:ext cx="2047875" cy="828675"/>
                    </a:xfrm>
                    <a:prstGeom prst="rect">
                      <a:avLst/>
                    </a:prstGeom>
                    <a:noFill/>
                    <a:ln w="9525">
                      <a:noFill/>
                      <a:miter lim="800000"/>
                      <a:headEnd/>
                      <a:tailEnd/>
                    </a:ln>
                  </pic:spPr>
                </pic:pic>
              </a:graphicData>
            </a:graphic>
          </wp:inline>
        </w:drawing>
      </w:r>
    </w:p>
    <w:p w:rsidR="005A683D" w:rsidRDefault="005A683D" w:rsidP="005A683D">
      <w:pPr>
        <w:pStyle w:val="Underrubrik"/>
        <w:rPr>
          <w:lang w:val="en-US"/>
        </w:rPr>
      </w:pPr>
      <w:r>
        <w:rPr>
          <w:lang w:val="en-US"/>
        </w:rPr>
        <w:t>Petal length</w:t>
      </w:r>
      <w:r>
        <w:rPr>
          <w:lang w:val="en-US"/>
        </w:rPr>
        <w:tab/>
      </w:r>
      <w:r>
        <w:rPr>
          <w:lang w:val="en-US"/>
        </w:rPr>
        <w:tab/>
        <w:t>Petal width</w:t>
      </w:r>
    </w:p>
    <w:p w:rsidR="005A683D" w:rsidRDefault="005A683D" w:rsidP="00E81B2D">
      <w:pPr>
        <w:rPr>
          <w:lang w:val="en-US"/>
        </w:rPr>
      </w:pPr>
      <w:r>
        <w:rPr>
          <w:noProof/>
          <w:lang w:eastAsia="sv-SE"/>
        </w:rPr>
        <w:lastRenderedPageBreak/>
        <w:drawing>
          <wp:inline distT="0" distB="0" distL="0" distR="0">
            <wp:extent cx="1885950" cy="800100"/>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cstate="print"/>
                    <a:srcRect/>
                    <a:stretch>
                      <a:fillRect/>
                    </a:stretch>
                  </pic:blipFill>
                  <pic:spPr bwMode="auto">
                    <a:xfrm>
                      <a:off x="0" y="0"/>
                      <a:ext cx="1885950" cy="800100"/>
                    </a:xfrm>
                    <a:prstGeom prst="rect">
                      <a:avLst/>
                    </a:prstGeom>
                    <a:noFill/>
                    <a:ln w="9525">
                      <a:noFill/>
                      <a:miter lim="800000"/>
                      <a:headEnd/>
                      <a:tailEnd/>
                    </a:ln>
                  </pic:spPr>
                </pic:pic>
              </a:graphicData>
            </a:graphic>
          </wp:inline>
        </w:drawing>
      </w:r>
      <w:r w:rsidRPr="005A683D">
        <w:rPr>
          <w:lang w:val="en-US"/>
        </w:rPr>
        <w:t xml:space="preserve"> </w:t>
      </w:r>
      <w:r>
        <w:rPr>
          <w:noProof/>
          <w:lang w:eastAsia="sv-SE"/>
        </w:rPr>
        <w:drawing>
          <wp:inline distT="0" distB="0" distL="0" distR="0">
            <wp:extent cx="2009775" cy="828675"/>
            <wp:effectExtent l="19050" t="0" r="9525" b="0"/>
            <wp:docPr id="49" name="Bild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0" cstate="print"/>
                    <a:srcRect/>
                    <a:stretch>
                      <a:fillRect/>
                    </a:stretch>
                  </pic:blipFill>
                  <pic:spPr bwMode="auto">
                    <a:xfrm>
                      <a:off x="0" y="0"/>
                      <a:ext cx="2009775" cy="828675"/>
                    </a:xfrm>
                    <a:prstGeom prst="rect">
                      <a:avLst/>
                    </a:prstGeom>
                    <a:noFill/>
                    <a:ln w="9525">
                      <a:noFill/>
                      <a:miter lim="800000"/>
                      <a:headEnd/>
                      <a:tailEnd/>
                    </a:ln>
                  </pic:spPr>
                </pic:pic>
              </a:graphicData>
            </a:graphic>
          </wp:inline>
        </w:drawing>
      </w:r>
    </w:p>
    <w:p w:rsidR="00C5228C" w:rsidRDefault="00C5228C" w:rsidP="005A683D">
      <w:pPr>
        <w:pStyle w:val="Rubrik3"/>
        <w:rPr>
          <w:lang w:val="en-US"/>
        </w:rPr>
      </w:pPr>
    </w:p>
    <w:p w:rsidR="00C23DC1" w:rsidRPr="00E81B2D" w:rsidRDefault="005A683D" w:rsidP="005A683D">
      <w:pPr>
        <w:pStyle w:val="Rubrik3"/>
        <w:rPr>
          <w:lang w:val="en-US"/>
        </w:rPr>
      </w:pPr>
      <w:r>
        <w:rPr>
          <w:lang w:val="en-US"/>
        </w:rPr>
        <w:t>The clustering</w:t>
      </w:r>
    </w:p>
    <w:p w:rsidR="00CA1643" w:rsidRDefault="00153222" w:rsidP="00CA1643">
      <w:pPr>
        <w:rPr>
          <w:lang w:val="en-US"/>
        </w:rPr>
      </w:pPr>
      <w:r>
        <w:rPr>
          <w:noProof/>
          <w:lang w:eastAsia="sv-SE"/>
        </w:rPr>
        <w:drawing>
          <wp:inline distT="0" distB="0" distL="0" distR="0">
            <wp:extent cx="2371725" cy="676275"/>
            <wp:effectExtent l="19050" t="0" r="9525"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2371725" cy="676275"/>
                    </a:xfrm>
                    <a:prstGeom prst="rect">
                      <a:avLst/>
                    </a:prstGeom>
                    <a:noFill/>
                    <a:ln w="9525">
                      <a:noFill/>
                      <a:miter lim="800000"/>
                      <a:headEnd/>
                      <a:tailEnd/>
                    </a:ln>
                  </pic:spPr>
                </pic:pic>
              </a:graphicData>
            </a:graphic>
          </wp:inline>
        </w:drawing>
      </w:r>
    </w:p>
    <w:p w:rsidR="00B41D0C" w:rsidRDefault="001D5D74" w:rsidP="00CA1643">
      <w:pPr>
        <w:rPr>
          <w:lang w:val="en-US"/>
        </w:rPr>
      </w:pPr>
      <w:r>
        <w:rPr>
          <w:lang w:val="en-US"/>
        </w:rPr>
        <w:t xml:space="preserve">24 of the data points has been clustered incorrectly. </w:t>
      </w:r>
    </w:p>
    <w:p w:rsidR="007969F9" w:rsidRDefault="007969F9" w:rsidP="00CA1643">
      <w:pPr>
        <w:rPr>
          <w:lang w:val="en-US"/>
        </w:rPr>
      </w:pPr>
      <w:r>
        <w:rPr>
          <w:noProof/>
          <w:lang w:eastAsia="sv-SE"/>
        </w:rPr>
        <w:drawing>
          <wp:inline distT="0" distB="0" distL="0" distR="0">
            <wp:extent cx="2676525" cy="1390650"/>
            <wp:effectExtent l="19050" t="0" r="952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2676525" cy="1390650"/>
                    </a:xfrm>
                    <a:prstGeom prst="rect">
                      <a:avLst/>
                    </a:prstGeom>
                    <a:noFill/>
                    <a:ln w="9525">
                      <a:noFill/>
                      <a:miter lim="800000"/>
                      <a:headEnd/>
                      <a:tailEnd/>
                    </a:ln>
                  </pic:spPr>
                </pic:pic>
              </a:graphicData>
            </a:graphic>
          </wp:inline>
        </w:drawing>
      </w:r>
    </w:p>
    <w:p w:rsidR="00E81B2D" w:rsidRDefault="00C5228C" w:rsidP="00CA1643">
      <w:pPr>
        <w:rPr>
          <w:lang w:val="en-US"/>
        </w:rPr>
      </w:pPr>
      <w:r>
        <w:rPr>
          <w:lang w:val="en-US"/>
        </w:rPr>
        <w:t>Cluster 0 is blue, cluster 1 is red and cluster 2</w:t>
      </w:r>
      <w:r w:rsidR="00A75E7B">
        <w:rPr>
          <w:lang w:val="en-US"/>
        </w:rPr>
        <w:t xml:space="preserve"> is green. </w:t>
      </w:r>
    </w:p>
    <w:p w:rsidR="00E81B2D" w:rsidRDefault="00E81B2D" w:rsidP="00CA1643">
      <w:pPr>
        <w:rPr>
          <w:lang w:val="en-US"/>
        </w:rPr>
      </w:pPr>
      <w:r>
        <w:rPr>
          <w:noProof/>
          <w:lang w:eastAsia="sv-SE"/>
        </w:rPr>
        <w:drawing>
          <wp:inline distT="0" distB="0" distL="0" distR="0">
            <wp:extent cx="4777105" cy="4032000"/>
            <wp:effectExtent l="19050" t="19050" r="23495" b="25650"/>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4777105" cy="4032000"/>
                    </a:xfrm>
                    <a:prstGeom prst="rect">
                      <a:avLst/>
                    </a:prstGeom>
                    <a:noFill/>
                    <a:ln w="9525">
                      <a:solidFill>
                        <a:schemeClr val="tx1">
                          <a:lumMod val="95000"/>
                          <a:lumOff val="5000"/>
                        </a:schemeClr>
                      </a:solidFill>
                      <a:miter lim="800000"/>
                      <a:headEnd/>
                      <a:tailEnd/>
                    </a:ln>
                  </pic:spPr>
                </pic:pic>
              </a:graphicData>
            </a:graphic>
          </wp:inline>
        </w:drawing>
      </w:r>
    </w:p>
    <w:p w:rsidR="00C5228C" w:rsidRDefault="00C5228C" w:rsidP="00C5228C">
      <w:pPr>
        <w:rPr>
          <w:lang w:val="en-US"/>
        </w:rPr>
      </w:pPr>
      <w:r>
        <w:rPr>
          <w:lang w:val="en-US"/>
        </w:rPr>
        <w:lastRenderedPageBreak/>
        <w:t>A short resume of  the characteristics for each cluster:</w:t>
      </w:r>
    </w:p>
    <w:p w:rsidR="00AA57E3" w:rsidRPr="00AA57E3" w:rsidRDefault="00C5228C" w:rsidP="00AA57E3">
      <w:pPr>
        <w:pStyle w:val="Liststycke"/>
        <w:numPr>
          <w:ilvl w:val="0"/>
          <w:numId w:val="4"/>
        </w:numPr>
        <w:rPr>
          <w:lang w:val="en-US"/>
        </w:rPr>
      </w:pPr>
      <w:r w:rsidRPr="00AA57E3">
        <w:rPr>
          <w:lang w:val="en-US"/>
        </w:rPr>
        <w:t xml:space="preserve">Cluster 0 contains the </w:t>
      </w:r>
      <w:r w:rsidR="00AA57E3" w:rsidRPr="00AA57E3">
        <w:rPr>
          <w:lang w:val="en-US"/>
        </w:rPr>
        <w:t xml:space="preserve">low values for petal width, petal length and sepal length. For sepal width </w:t>
      </w:r>
      <w:r w:rsidR="00CE64C4">
        <w:rPr>
          <w:lang w:val="en-US"/>
        </w:rPr>
        <w:t>it</w:t>
      </w:r>
      <w:r w:rsidR="00AA57E3" w:rsidRPr="00AA57E3">
        <w:rPr>
          <w:lang w:val="en-US"/>
        </w:rPr>
        <w:t xml:space="preserve"> contains the high or moderately high values. </w:t>
      </w:r>
    </w:p>
    <w:p w:rsidR="00C5228C" w:rsidRPr="00AA57E3" w:rsidRDefault="00C5228C" w:rsidP="00AA57E3">
      <w:pPr>
        <w:pStyle w:val="Liststycke"/>
        <w:numPr>
          <w:ilvl w:val="0"/>
          <w:numId w:val="4"/>
        </w:numPr>
        <w:rPr>
          <w:lang w:val="en-US"/>
        </w:rPr>
      </w:pPr>
      <w:r w:rsidRPr="00AA57E3">
        <w:rPr>
          <w:lang w:val="en-US"/>
        </w:rPr>
        <w:t>Cluster 1</w:t>
      </w:r>
      <w:r w:rsidR="00CE64C4">
        <w:rPr>
          <w:lang w:val="en-US"/>
        </w:rPr>
        <w:t xml:space="preserve"> has either moderately low or mode</w:t>
      </w:r>
      <w:r w:rsidR="006C2397">
        <w:rPr>
          <w:lang w:val="en-US"/>
        </w:rPr>
        <w:t>rately high values for petal wi</w:t>
      </w:r>
      <w:r w:rsidR="00CE64C4">
        <w:rPr>
          <w:lang w:val="en-US"/>
        </w:rPr>
        <w:t>d</w:t>
      </w:r>
      <w:r w:rsidR="006C2397">
        <w:rPr>
          <w:lang w:val="en-US"/>
        </w:rPr>
        <w:t>t</w:t>
      </w:r>
      <w:r w:rsidR="00CE64C4">
        <w:rPr>
          <w:lang w:val="en-US"/>
        </w:rPr>
        <w:t xml:space="preserve">h. Moderately high values for petal length and moderately low values for sepal width and sepal length. </w:t>
      </w:r>
      <w:r w:rsidRPr="00AA57E3">
        <w:rPr>
          <w:lang w:val="en-US"/>
        </w:rPr>
        <w:t xml:space="preserve"> </w:t>
      </w:r>
    </w:p>
    <w:p w:rsidR="00C5228C" w:rsidRPr="00AA57E3" w:rsidRDefault="00C5228C" w:rsidP="00AA57E3">
      <w:pPr>
        <w:pStyle w:val="Liststycke"/>
        <w:numPr>
          <w:ilvl w:val="0"/>
          <w:numId w:val="4"/>
        </w:numPr>
        <w:rPr>
          <w:lang w:val="en-US"/>
        </w:rPr>
      </w:pPr>
      <w:r w:rsidRPr="00AA57E3">
        <w:rPr>
          <w:lang w:val="en-US"/>
        </w:rPr>
        <w:t xml:space="preserve">Cluster 2 has </w:t>
      </w:r>
      <w:r w:rsidR="00CE64C4">
        <w:rPr>
          <w:lang w:val="en-US"/>
        </w:rPr>
        <w:t>high values for petal width and high or moderately high for petal length and sepal length. For sepal width the values seem to be either moderately low or moderately high.</w:t>
      </w:r>
    </w:p>
    <w:p w:rsidR="00E81B2D" w:rsidRDefault="00E81B2D" w:rsidP="00E81B2D">
      <w:pPr>
        <w:pStyle w:val="Rubrik3"/>
        <w:rPr>
          <w:lang w:val="en-US"/>
        </w:rPr>
      </w:pPr>
      <w:r>
        <w:rPr>
          <w:lang w:val="en-US"/>
        </w:rPr>
        <w:t>The association rules</w:t>
      </w:r>
    </w:p>
    <w:p w:rsidR="00E81B2D" w:rsidRDefault="00E81B2D" w:rsidP="00E81B2D">
      <w:pPr>
        <w:pStyle w:val="Rubrik4"/>
        <w:rPr>
          <w:lang w:val="en-US"/>
        </w:rPr>
      </w:pPr>
      <w:r>
        <w:rPr>
          <w:lang w:val="en-US"/>
        </w:rPr>
        <w:t>Cluster 1 as consequent</w:t>
      </w:r>
    </w:p>
    <w:p w:rsidR="00C5228C" w:rsidRDefault="00965BDE" w:rsidP="00C5228C">
      <w:pPr>
        <w:rPr>
          <w:lang w:val="en-US"/>
        </w:rPr>
      </w:pPr>
      <w:r>
        <w:rPr>
          <w:lang w:val="en-US"/>
        </w:rPr>
        <w:t xml:space="preserve">Support of 50 % and confidence of 100 % for all of the three best rules. The first rule has the lowest values of petal length in the antecedent and the second rule the lowest values of petal width. The last rule has an antecedent that combines the two earlier rules. </w:t>
      </w:r>
    </w:p>
    <w:p w:rsidR="00965BDE" w:rsidRPr="00C5228C" w:rsidRDefault="00965BDE" w:rsidP="00C5228C">
      <w:pPr>
        <w:rPr>
          <w:lang w:val="en-US"/>
        </w:rPr>
      </w:pPr>
      <w:r>
        <w:rPr>
          <w:lang w:val="en-US"/>
        </w:rPr>
        <w:t xml:space="preserve">Associated to the cluster is low values of petal length and petal width. </w:t>
      </w:r>
    </w:p>
    <w:tbl>
      <w:tblPr>
        <w:tblStyle w:val="Mellanmrktrutnt2-dekorfrg5"/>
        <w:tblW w:w="9464" w:type="dxa"/>
        <w:tblLayout w:type="fixed"/>
        <w:tblLook w:val="06A0"/>
      </w:tblPr>
      <w:tblGrid>
        <w:gridCol w:w="6912"/>
        <w:gridCol w:w="1134"/>
        <w:gridCol w:w="1418"/>
      </w:tblGrid>
      <w:tr w:rsidR="00C5228C" w:rsidTr="00FF13EC">
        <w:trPr>
          <w:cnfStyle w:val="100000000000"/>
        </w:trPr>
        <w:tc>
          <w:tcPr>
            <w:cnfStyle w:val="001000000100"/>
            <w:tcW w:w="6912" w:type="dxa"/>
          </w:tcPr>
          <w:p w:rsidR="00C5228C" w:rsidRDefault="00C5228C" w:rsidP="00FF13EC">
            <w:pPr>
              <w:rPr>
                <w:lang w:val="en-US"/>
              </w:rPr>
            </w:pPr>
            <w:r>
              <w:rPr>
                <w:lang w:val="en-US"/>
              </w:rPr>
              <w:t>Rule</w:t>
            </w:r>
          </w:p>
        </w:tc>
        <w:tc>
          <w:tcPr>
            <w:tcW w:w="1134" w:type="dxa"/>
          </w:tcPr>
          <w:p w:rsidR="00C5228C" w:rsidRDefault="00C5228C" w:rsidP="00FF13EC">
            <w:pPr>
              <w:cnfStyle w:val="100000000000"/>
              <w:rPr>
                <w:lang w:val="en-US"/>
              </w:rPr>
            </w:pPr>
            <w:r>
              <w:rPr>
                <w:lang w:val="en-US"/>
              </w:rPr>
              <w:t>Support</w:t>
            </w:r>
          </w:p>
        </w:tc>
        <w:tc>
          <w:tcPr>
            <w:tcW w:w="1418" w:type="dxa"/>
          </w:tcPr>
          <w:p w:rsidR="00C5228C" w:rsidRDefault="00C5228C" w:rsidP="00FF13EC">
            <w:pPr>
              <w:cnfStyle w:val="100000000000"/>
              <w:rPr>
                <w:lang w:val="en-US"/>
              </w:rPr>
            </w:pPr>
            <w:r>
              <w:rPr>
                <w:lang w:val="en-US"/>
              </w:rPr>
              <w:t>Confidence</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petallength</w:t>
            </w:r>
            <w:proofErr w:type="spellEnd"/>
            <w:r w:rsidRPr="000B4E8A">
              <w:rPr>
                <w:b w:val="0"/>
                <w:lang w:val="en-US"/>
              </w:rPr>
              <w:t>='(-inf-2.475]'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petalwidth</w:t>
            </w:r>
            <w:proofErr w:type="spellEnd"/>
            <w:r w:rsidRPr="000B4E8A">
              <w:rPr>
                <w:b w:val="0"/>
                <w:lang w:val="en-US"/>
              </w:rPr>
              <w:t>='(-inf-0.7]'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r w:rsidR="00C5228C" w:rsidTr="00FF13EC">
        <w:tc>
          <w:tcPr>
            <w:cnfStyle w:val="001000000000"/>
            <w:tcW w:w="6912" w:type="dxa"/>
          </w:tcPr>
          <w:p w:rsidR="00C5228C"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='(-inf-2.475]' </w:t>
            </w:r>
            <w:proofErr w:type="spellStart"/>
            <w:r w:rsidRPr="000B4E8A">
              <w:rPr>
                <w:b w:val="0"/>
                <w:lang w:val="en-US"/>
              </w:rPr>
              <w:t>petalwidth</w:t>
            </w:r>
            <w:proofErr w:type="spellEnd"/>
            <w:r w:rsidRPr="000B4E8A">
              <w:rPr>
                <w:b w:val="0"/>
                <w:lang w:val="en-US"/>
              </w:rPr>
              <w:t>='(-inf-0.7]' ==&gt; cluster=cluster1</w:t>
            </w:r>
          </w:p>
        </w:tc>
        <w:tc>
          <w:tcPr>
            <w:tcW w:w="1134" w:type="dxa"/>
          </w:tcPr>
          <w:p w:rsidR="00C5228C" w:rsidRDefault="00C5228C" w:rsidP="00FF13EC">
            <w:pPr>
              <w:cnfStyle w:val="000000000000"/>
              <w:rPr>
                <w:lang w:val="en-US"/>
              </w:rPr>
            </w:pPr>
            <w:r>
              <w:rPr>
                <w:lang w:val="en-US"/>
              </w:rPr>
              <w:t>50 %</w:t>
            </w:r>
          </w:p>
        </w:tc>
        <w:tc>
          <w:tcPr>
            <w:tcW w:w="1418" w:type="dxa"/>
          </w:tcPr>
          <w:p w:rsidR="00C5228C" w:rsidRDefault="00C5228C" w:rsidP="00FF13EC">
            <w:pPr>
              <w:cnfStyle w:val="000000000000"/>
              <w:rPr>
                <w:lang w:val="en-US"/>
              </w:rPr>
            </w:pPr>
            <w:r>
              <w:rPr>
                <w:lang w:val="en-US"/>
              </w:rPr>
              <w:t>100 %</w:t>
            </w:r>
          </w:p>
        </w:tc>
      </w:tr>
    </w:tbl>
    <w:p w:rsidR="00E81B2D" w:rsidRDefault="00E81B2D" w:rsidP="00E81B2D">
      <w:pPr>
        <w:pStyle w:val="Rubrik4"/>
        <w:rPr>
          <w:lang w:val="en-US"/>
        </w:rPr>
      </w:pPr>
      <w:r>
        <w:rPr>
          <w:lang w:val="en-US"/>
        </w:rPr>
        <w:t>Cluster 2 as consequent</w:t>
      </w:r>
    </w:p>
    <w:p w:rsidR="00965BDE" w:rsidRDefault="006C2397" w:rsidP="00E81B2D">
      <w:pPr>
        <w:rPr>
          <w:lang w:val="en-US"/>
        </w:rPr>
      </w:pPr>
      <w:r>
        <w:rPr>
          <w:lang w:val="en-US"/>
        </w:rPr>
        <w:t>The s</w:t>
      </w:r>
      <w:r w:rsidR="00965BDE">
        <w:rPr>
          <w:lang w:val="en-US"/>
        </w:rPr>
        <w:t xml:space="preserve">upport </w:t>
      </w:r>
      <w:r>
        <w:rPr>
          <w:lang w:val="en-US"/>
        </w:rPr>
        <w:t xml:space="preserve">for the rules is around 30 % and the </w:t>
      </w:r>
      <w:r w:rsidR="00965BDE">
        <w:rPr>
          <w:lang w:val="en-US"/>
        </w:rPr>
        <w:t>confidence</w:t>
      </w:r>
      <w:r>
        <w:rPr>
          <w:lang w:val="en-US"/>
        </w:rPr>
        <w:t xml:space="preserve"> is</w:t>
      </w:r>
      <w:r w:rsidR="00965BDE">
        <w:rPr>
          <w:lang w:val="en-US"/>
        </w:rPr>
        <w:t xml:space="preserve"> 100 % for all rules.</w:t>
      </w:r>
      <w:r w:rsidRPr="006C2397">
        <w:rPr>
          <w:lang w:val="en-US"/>
        </w:rPr>
        <w:t xml:space="preserve"> </w:t>
      </w:r>
      <w:r>
        <w:rPr>
          <w:lang w:val="en-US"/>
        </w:rPr>
        <w:t>In the antecedent for the first rule are m</w:t>
      </w:r>
      <w:r w:rsidR="00965BDE">
        <w:rPr>
          <w:lang w:val="en-US"/>
        </w:rPr>
        <w:t xml:space="preserve">oderately high values of both petal length and petal width </w:t>
      </w:r>
      <w:r>
        <w:rPr>
          <w:lang w:val="en-US"/>
        </w:rPr>
        <w:t xml:space="preserve"> </w:t>
      </w:r>
      <w:r w:rsidR="00965BDE">
        <w:rPr>
          <w:lang w:val="en-US"/>
        </w:rPr>
        <w:t>The second rule includes moderately low values of sepal length together with petal length rule. In the last rule is the same interval of values or sepal length combined with moderately low values of sepal width.</w:t>
      </w:r>
    </w:p>
    <w:p w:rsidR="00965BDE" w:rsidRDefault="006C2397" w:rsidP="00E81B2D">
      <w:pPr>
        <w:rPr>
          <w:lang w:val="en-US"/>
        </w:rPr>
      </w:pPr>
      <w:r>
        <w:rPr>
          <w:lang w:val="en-US"/>
        </w:rPr>
        <w:t>So, t</w:t>
      </w:r>
      <w:r w:rsidR="00965BDE">
        <w:rPr>
          <w:lang w:val="en-US"/>
        </w:rPr>
        <w:t xml:space="preserve">he values in cluster 2 is associated with moderately high values for petal length and petal width and moderately low values for sepal length and sepal width.  </w:t>
      </w:r>
    </w:p>
    <w:tbl>
      <w:tblPr>
        <w:tblStyle w:val="Mellanmrktrutnt2-dekorfrg5"/>
        <w:tblW w:w="9464" w:type="dxa"/>
        <w:tblLayout w:type="fixed"/>
        <w:tblLook w:val="06A0"/>
      </w:tblPr>
      <w:tblGrid>
        <w:gridCol w:w="6912"/>
        <w:gridCol w:w="1134"/>
        <w:gridCol w:w="1418"/>
      </w:tblGrid>
      <w:tr w:rsidR="000B4E8A" w:rsidTr="00FF13EC">
        <w:trPr>
          <w:cnfStyle w:val="100000000000"/>
        </w:trPr>
        <w:tc>
          <w:tcPr>
            <w:cnfStyle w:val="001000000100"/>
            <w:tcW w:w="6912" w:type="dxa"/>
          </w:tcPr>
          <w:p w:rsidR="000B4E8A" w:rsidRDefault="000B4E8A" w:rsidP="00FF13EC">
            <w:pPr>
              <w:rPr>
                <w:lang w:val="en-US"/>
              </w:rPr>
            </w:pPr>
            <w:r>
              <w:rPr>
                <w:lang w:val="en-US"/>
              </w:rPr>
              <w:t>Rule</w:t>
            </w:r>
          </w:p>
        </w:tc>
        <w:tc>
          <w:tcPr>
            <w:tcW w:w="1134" w:type="dxa"/>
          </w:tcPr>
          <w:p w:rsidR="000B4E8A" w:rsidRDefault="000B4E8A" w:rsidP="00FF13EC">
            <w:pPr>
              <w:cnfStyle w:val="100000000000"/>
              <w:rPr>
                <w:lang w:val="en-US"/>
              </w:rPr>
            </w:pPr>
            <w:r>
              <w:rPr>
                <w:lang w:val="en-US"/>
              </w:rPr>
              <w:t>Support</w:t>
            </w:r>
          </w:p>
        </w:tc>
        <w:tc>
          <w:tcPr>
            <w:tcW w:w="1418" w:type="dxa"/>
          </w:tcPr>
          <w:p w:rsidR="000B4E8A" w:rsidRDefault="000B4E8A" w:rsidP="00FF13EC">
            <w:pPr>
              <w:cnfStyle w:val="100000000000"/>
              <w:rPr>
                <w:lang w:val="en-US"/>
              </w:rPr>
            </w:pPr>
            <w:r>
              <w:rPr>
                <w:lang w:val="en-US"/>
              </w:rPr>
              <w:t>Confidence</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='(3.95-5.425]' </w:t>
            </w:r>
            <w:proofErr w:type="spellStart"/>
            <w:r w:rsidRPr="000B4E8A">
              <w:rPr>
                <w:b w:val="0"/>
                <w:lang w:val="en-US"/>
              </w:rPr>
              <w:t>petalwidth</w:t>
            </w:r>
            <w:proofErr w:type="spellEnd"/>
            <w:r w:rsidRPr="000B4E8A">
              <w:rPr>
                <w:b w:val="0"/>
                <w:lang w:val="en-US"/>
              </w:rPr>
              <w:t>='(1.3-1.9]' ==&gt; cluster=cluster2</w:t>
            </w:r>
          </w:p>
        </w:tc>
        <w:tc>
          <w:tcPr>
            <w:tcW w:w="1134" w:type="dxa"/>
          </w:tcPr>
          <w:p w:rsidR="000B4E8A" w:rsidRDefault="000B4E8A" w:rsidP="00FF13EC">
            <w:pPr>
              <w:cnfStyle w:val="000000000000"/>
              <w:rPr>
                <w:lang w:val="en-US"/>
              </w:rPr>
            </w:pPr>
            <w:r>
              <w:rPr>
                <w:lang w:val="en-US"/>
              </w:rPr>
              <w:t>33 %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='(5.2-6.1]' </w:t>
            </w:r>
            <w:proofErr w:type="spellStart"/>
            <w:r w:rsidRPr="000B4E8A">
              <w:rPr>
                <w:b w:val="0"/>
                <w:lang w:val="en-US"/>
              </w:rPr>
              <w:t>petallength</w:t>
            </w:r>
            <w:proofErr w:type="spellEnd"/>
            <w:r w:rsidRPr="000B4E8A">
              <w:rPr>
                <w:b w:val="0"/>
                <w:lang w:val="en-US"/>
              </w:rPr>
              <w:t>='(3.95-5.425]' ==&gt; cluster=cluster2</w:t>
            </w:r>
          </w:p>
        </w:tc>
        <w:tc>
          <w:tcPr>
            <w:tcW w:w="1134" w:type="dxa"/>
          </w:tcPr>
          <w:p w:rsidR="000B4E8A" w:rsidRDefault="000B4E8A" w:rsidP="00FF13EC">
            <w:pPr>
              <w:cnfStyle w:val="000000000000"/>
              <w:rPr>
                <w:lang w:val="en-US"/>
              </w:rPr>
            </w:pPr>
            <w:r>
              <w:rPr>
                <w:lang w:val="en-US"/>
              </w:rPr>
              <w:t>32 %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='(5.2-6.1]' </w:t>
            </w:r>
            <w:proofErr w:type="spellStart"/>
            <w:r w:rsidRPr="000B4E8A">
              <w:rPr>
                <w:b w:val="0"/>
                <w:lang w:val="en-US"/>
              </w:rPr>
              <w:t>sepalwidth</w:t>
            </w:r>
            <w:proofErr w:type="spellEnd"/>
            <w:r w:rsidRPr="000B4E8A">
              <w:rPr>
                <w:b w:val="0"/>
                <w:lang w:val="en-US"/>
              </w:rPr>
              <w:t>='(2.6-3.2]' ==&gt; cluster=cluster2</w:t>
            </w:r>
          </w:p>
        </w:tc>
        <w:tc>
          <w:tcPr>
            <w:tcW w:w="1134" w:type="dxa"/>
          </w:tcPr>
          <w:p w:rsidR="000B4E8A" w:rsidRDefault="000B4E8A" w:rsidP="00FF13EC">
            <w:pPr>
              <w:cnfStyle w:val="000000000000"/>
              <w:rPr>
                <w:lang w:val="en-US"/>
              </w:rPr>
            </w:pPr>
            <w:r>
              <w:rPr>
                <w:lang w:val="en-US"/>
              </w:rPr>
              <w:t>26 %</w:t>
            </w:r>
          </w:p>
        </w:tc>
        <w:tc>
          <w:tcPr>
            <w:tcW w:w="1418" w:type="dxa"/>
          </w:tcPr>
          <w:p w:rsidR="000B4E8A" w:rsidRDefault="000B4E8A" w:rsidP="00FF13EC">
            <w:pPr>
              <w:cnfStyle w:val="000000000000"/>
              <w:rPr>
                <w:lang w:val="en-US"/>
              </w:rPr>
            </w:pPr>
            <w:r>
              <w:rPr>
                <w:lang w:val="en-US"/>
              </w:rPr>
              <w:t>100 %</w:t>
            </w:r>
          </w:p>
        </w:tc>
      </w:tr>
    </w:tbl>
    <w:p w:rsidR="00E81B2D" w:rsidRDefault="00E81B2D" w:rsidP="00E81B2D">
      <w:pPr>
        <w:pStyle w:val="Rubrik4"/>
        <w:rPr>
          <w:lang w:val="en-US"/>
        </w:rPr>
      </w:pPr>
      <w:r>
        <w:rPr>
          <w:lang w:val="en-US"/>
        </w:rPr>
        <w:t>Cluster 3 as consequent</w:t>
      </w:r>
    </w:p>
    <w:p w:rsidR="00965BDE" w:rsidRDefault="006C2397" w:rsidP="000B4E8A">
      <w:pPr>
        <w:rPr>
          <w:lang w:val="en-US"/>
        </w:rPr>
      </w:pPr>
      <w:r>
        <w:rPr>
          <w:lang w:val="en-US"/>
        </w:rPr>
        <w:t>The s</w:t>
      </w:r>
      <w:r w:rsidR="00965BDE">
        <w:rPr>
          <w:lang w:val="en-US"/>
        </w:rPr>
        <w:t>upport</w:t>
      </w:r>
      <w:r>
        <w:rPr>
          <w:lang w:val="en-US"/>
        </w:rPr>
        <w:t xml:space="preserve"> is</w:t>
      </w:r>
      <w:r w:rsidR="00965BDE">
        <w:rPr>
          <w:lang w:val="en-US"/>
        </w:rPr>
        <w:t xml:space="preserve"> just under 20 % for all rules and </w:t>
      </w:r>
      <w:r>
        <w:rPr>
          <w:lang w:val="en-US"/>
        </w:rPr>
        <w:t>the confidence is</w:t>
      </w:r>
      <w:r w:rsidR="00965BDE">
        <w:rPr>
          <w:lang w:val="en-US"/>
        </w:rPr>
        <w:t xml:space="preserve"> 100 %. High values of petal length and petal width is in the antecedent for the first rule. Petal width with moderately high values of sepal length in the</w:t>
      </w:r>
      <w:r>
        <w:rPr>
          <w:lang w:val="en-US"/>
        </w:rPr>
        <w:t xml:space="preserve"> antecedent for the second rule and s</w:t>
      </w:r>
      <w:r w:rsidR="00965BDE">
        <w:rPr>
          <w:lang w:val="en-US"/>
        </w:rPr>
        <w:t>epal length togeth</w:t>
      </w:r>
      <w:r>
        <w:rPr>
          <w:lang w:val="en-US"/>
        </w:rPr>
        <w:t>er with petal length is the antecedent of</w:t>
      </w:r>
      <w:r w:rsidR="00965BDE">
        <w:rPr>
          <w:lang w:val="en-US"/>
        </w:rPr>
        <w:t xml:space="preserve"> the third best rule.</w:t>
      </w:r>
    </w:p>
    <w:p w:rsidR="00965BDE" w:rsidRDefault="00965BDE" w:rsidP="000B4E8A">
      <w:pPr>
        <w:rPr>
          <w:lang w:val="en-US"/>
        </w:rPr>
      </w:pPr>
      <w:r>
        <w:rPr>
          <w:lang w:val="en-US"/>
        </w:rPr>
        <w:t xml:space="preserve">Cluster 3 is associated to high values of petal length and petal width and moderately high values of sepal length. </w:t>
      </w:r>
    </w:p>
    <w:tbl>
      <w:tblPr>
        <w:tblStyle w:val="Mellanmrktrutnt2-dekorfrg5"/>
        <w:tblW w:w="9464" w:type="dxa"/>
        <w:tblLayout w:type="fixed"/>
        <w:tblLook w:val="06A0"/>
      </w:tblPr>
      <w:tblGrid>
        <w:gridCol w:w="6912"/>
        <w:gridCol w:w="1134"/>
        <w:gridCol w:w="1418"/>
      </w:tblGrid>
      <w:tr w:rsidR="000B4E8A" w:rsidTr="00FF13EC">
        <w:trPr>
          <w:cnfStyle w:val="100000000000"/>
        </w:trPr>
        <w:tc>
          <w:tcPr>
            <w:cnfStyle w:val="001000000100"/>
            <w:tcW w:w="6912" w:type="dxa"/>
          </w:tcPr>
          <w:p w:rsidR="000B4E8A" w:rsidRDefault="000B4E8A" w:rsidP="00FF13EC">
            <w:pPr>
              <w:rPr>
                <w:lang w:val="en-US"/>
              </w:rPr>
            </w:pPr>
            <w:r>
              <w:rPr>
                <w:lang w:val="en-US"/>
              </w:rPr>
              <w:t>Rule</w:t>
            </w:r>
          </w:p>
        </w:tc>
        <w:tc>
          <w:tcPr>
            <w:tcW w:w="1134" w:type="dxa"/>
          </w:tcPr>
          <w:p w:rsidR="000B4E8A" w:rsidRDefault="000B4E8A" w:rsidP="00FF13EC">
            <w:pPr>
              <w:cnfStyle w:val="100000000000"/>
              <w:rPr>
                <w:lang w:val="en-US"/>
              </w:rPr>
            </w:pPr>
            <w:r>
              <w:rPr>
                <w:lang w:val="en-US"/>
              </w:rPr>
              <w:t>Support</w:t>
            </w:r>
          </w:p>
        </w:tc>
        <w:tc>
          <w:tcPr>
            <w:tcW w:w="1418" w:type="dxa"/>
          </w:tcPr>
          <w:p w:rsidR="000B4E8A" w:rsidRDefault="000B4E8A" w:rsidP="00FF13EC">
            <w:pPr>
              <w:cnfStyle w:val="100000000000"/>
              <w:rPr>
                <w:lang w:val="en-US"/>
              </w:rPr>
            </w:pPr>
            <w:r>
              <w:rPr>
                <w:lang w:val="en-US"/>
              </w:rPr>
              <w:t>Confidence</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petallength</w:t>
            </w:r>
            <w:proofErr w:type="spellEnd"/>
            <w:r w:rsidRPr="000B4E8A">
              <w:rPr>
                <w:b w:val="0"/>
                <w:lang w:val="en-US"/>
              </w:rPr>
              <w:t xml:space="preserve">='(5.425-inf)' </w:t>
            </w:r>
            <w:proofErr w:type="spellStart"/>
            <w:r w:rsidRPr="000B4E8A">
              <w:rPr>
                <w:b w:val="0"/>
                <w:lang w:val="en-US"/>
              </w:rPr>
              <w:t>petalwidth</w:t>
            </w:r>
            <w:proofErr w:type="spellEnd"/>
            <w:r w:rsidRPr="000B4E8A">
              <w:rPr>
                <w:b w:val="0"/>
                <w:lang w:val="en-US"/>
              </w:rPr>
              <w:t>='(1.9-inf)' ==&gt; cluster=cluster3</w:t>
            </w:r>
          </w:p>
        </w:tc>
        <w:tc>
          <w:tcPr>
            <w:tcW w:w="1134" w:type="dxa"/>
          </w:tcPr>
          <w:p w:rsidR="000B4E8A" w:rsidRDefault="000B4E8A" w:rsidP="00FF13EC">
            <w:pPr>
              <w:cnfStyle w:val="000000000000"/>
              <w:rPr>
                <w:lang w:val="en-US"/>
              </w:rPr>
            </w:pPr>
            <w:r>
              <w:rPr>
                <w:lang w:val="en-US"/>
              </w:rPr>
              <w:t>19 %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t>sepallength</w:t>
            </w:r>
            <w:proofErr w:type="spellEnd"/>
            <w:r w:rsidRPr="000B4E8A">
              <w:rPr>
                <w:b w:val="0"/>
                <w:lang w:val="en-US"/>
              </w:rPr>
              <w:t xml:space="preserve">='(6.1-7]' </w:t>
            </w:r>
            <w:proofErr w:type="spellStart"/>
            <w:r w:rsidRPr="000B4E8A">
              <w:rPr>
                <w:b w:val="0"/>
                <w:lang w:val="en-US"/>
              </w:rPr>
              <w:t>petalwidth</w:t>
            </w:r>
            <w:proofErr w:type="spellEnd"/>
            <w:r w:rsidRPr="000B4E8A">
              <w:rPr>
                <w:b w:val="0"/>
                <w:lang w:val="en-US"/>
              </w:rPr>
              <w:t>='(1.9-inf)' ==&gt; cluster=cluster3</w:t>
            </w:r>
          </w:p>
        </w:tc>
        <w:tc>
          <w:tcPr>
            <w:tcW w:w="1134" w:type="dxa"/>
          </w:tcPr>
          <w:p w:rsidR="000B4E8A" w:rsidRDefault="000B4E8A" w:rsidP="00FF13EC">
            <w:pPr>
              <w:cnfStyle w:val="000000000000"/>
              <w:rPr>
                <w:lang w:val="en-US"/>
              </w:rPr>
            </w:pPr>
            <w:r>
              <w:rPr>
                <w:lang w:val="en-US"/>
              </w:rPr>
              <w:t>18 %</w:t>
            </w:r>
          </w:p>
        </w:tc>
        <w:tc>
          <w:tcPr>
            <w:tcW w:w="1418" w:type="dxa"/>
          </w:tcPr>
          <w:p w:rsidR="000B4E8A" w:rsidRDefault="000B4E8A" w:rsidP="00FF13EC">
            <w:pPr>
              <w:cnfStyle w:val="000000000000"/>
              <w:rPr>
                <w:lang w:val="en-US"/>
              </w:rPr>
            </w:pPr>
            <w:r>
              <w:rPr>
                <w:lang w:val="en-US"/>
              </w:rPr>
              <w:t>100 %</w:t>
            </w:r>
          </w:p>
        </w:tc>
      </w:tr>
      <w:tr w:rsidR="000B4E8A" w:rsidTr="00FF13EC">
        <w:tc>
          <w:tcPr>
            <w:cnfStyle w:val="001000000000"/>
            <w:tcW w:w="6912" w:type="dxa"/>
          </w:tcPr>
          <w:p w:rsidR="000B4E8A" w:rsidRPr="000B4E8A" w:rsidRDefault="000B4E8A" w:rsidP="000B4E8A">
            <w:pPr>
              <w:rPr>
                <w:b w:val="0"/>
                <w:lang w:val="en-US"/>
              </w:rPr>
            </w:pPr>
            <w:proofErr w:type="spellStart"/>
            <w:r w:rsidRPr="000B4E8A">
              <w:rPr>
                <w:b w:val="0"/>
                <w:lang w:val="en-US"/>
              </w:rPr>
              <w:lastRenderedPageBreak/>
              <w:t>sepallength</w:t>
            </w:r>
            <w:proofErr w:type="spellEnd"/>
            <w:r w:rsidRPr="000B4E8A">
              <w:rPr>
                <w:b w:val="0"/>
                <w:lang w:val="en-US"/>
              </w:rPr>
              <w:t xml:space="preserve">='(6.1-7]' </w:t>
            </w:r>
            <w:proofErr w:type="spellStart"/>
            <w:r w:rsidRPr="000B4E8A">
              <w:rPr>
                <w:b w:val="0"/>
                <w:lang w:val="en-US"/>
              </w:rPr>
              <w:t>petallength</w:t>
            </w:r>
            <w:proofErr w:type="spellEnd"/>
            <w:r w:rsidRPr="000B4E8A">
              <w:rPr>
                <w:b w:val="0"/>
                <w:lang w:val="en-US"/>
              </w:rPr>
              <w:t>='(5.425-inf)' ==&gt; cluster=cluster3</w:t>
            </w:r>
          </w:p>
        </w:tc>
        <w:tc>
          <w:tcPr>
            <w:tcW w:w="1134" w:type="dxa"/>
          </w:tcPr>
          <w:p w:rsidR="000B4E8A" w:rsidRDefault="000B4E8A" w:rsidP="00FF13EC">
            <w:pPr>
              <w:cnfStyle w:val="000000000000"/>
              <w:rPr>
                <w:lang w:val="en-US"/>
              </w:rPr>
            </w:pPr>
            <w:r>
              <w:rPr>
                <w:lang w:val="en-US"/>
              </w:rPr>
              <w:t>15 %</w:t>
            </w:r>
          </w:p>
        </w:tc>
        <w:tc>
          <w:tcPr>
            <w:tcW w:w="1418" w:type="dxa"/>
          </w:tcPr>
          <w:p w:rsidR="000B4E8A" w:rsidRDefault="000B4E8A" w:rsidP="00FF13EC">
            <w:pPr>
              <w:cnfStyle w:val="000000000000"/>
              <w:rPr>
                <w:lang w:val="en-US"/>
              </w:rPr>
            </w:pPr>
            <w:r>
              <w:rPr>
                <w:lang w:val="en-US"/>
              </w:rPr>
              <w:t>100 %</w:t>
            </w:r>
          </w:p>
        </w:tc>
      </w:tr>
    </w:tbl>
    <w:p w:rsidR="00CA1643" w:rsidRDefault="00D07F19" w:rsidP="00D07F19">
      <w:pPr>
        <w:pStyle w:val="Rubrik2"/>
        <w:rPr>
          <w:lang w:val="en-US"/>
        </w:rPr>
      </w:pPr>
      <w:r>
        <w:rPr>
          <w:lang w:val="en-US"/>
        </w:rPr>
        <w:t>Summary</w:t>
      </w:r>
    </w:p>
    <w:p w:rsidR="00435329" w:rsidRDefault="006C2397" w:rsidP="00CA1643">
      <w:pPr>
        <w:rPr>
          <w:lang w:val="en-US"/>
        </w:rPr>
      </w:pPr>
      <w:r>
        <w:rPr>
          <w:lang w:val="en-US"/>
        </w:rPr>
        <w:t xml:space="preserve">The clustering with four clusters gave the worst clustering results. A logical result since it is known that there are three classes. </w:t>
      </w:r>
    </w:p>
    <w:p w:rsidR="006C2397" w:rsidRDefault="006C2397" w:rsidP="006C2397">
      <w:pPr>
        <w:rPr>
          <w:lang w:val="en-US"/>
        </w:rPr>
      </w:pPr>
      <w:r>
        <w:rPr>
          <w:lang w:val="en-US"/>
        </w:rPr>
        <w:t xml:space="preserve">Regarding the number of bins so were better results obtained with three bins than with four bins. </w:t>
      </w:r>
      <w:r>
        <w:rPr>
          <w:b/>
          <w:lang w:val="en-US"/>
        </w:rPr>
        <w:t>Why?</w:t>
      </w:r>
    </w:p>
    <w:p w:rsidR="006C2397" w:rsidRDefault="006C2397" w:rsidP="006C2397">
      <w:pPr>
        <w:rPr>
          <w:lang w:val="en-US"/>
        </w:rPr>
      </w:pPr>
      <w:r>
        <w:rPr>
          <w:lang w:val="en-US"/>
        </w:rPr>
        <w:t xml:space="preserve">More alternatives in the last experiment, with four bins, makes it harder to construct as general groups as with three bins. </w:t>
      </w:r>
    </w:p>
    <w:p w:rsidR="006C2397" w:rsidRDefault="006C2397" w:rsidP="006C2397">
      <w:pPr>
        <w:rPr>
          <w:lang w:val="en-US"/>
        </w:rPr>
      </w:pPr>
      <w:r>
        <w:rPr>
          <w:lang w:val="en-US"/>
        </w:rPr>
        <w:t xml:space="preserve">Clearly harder to separate two of the classes in the last experiment. </w:t>
      </w:r>
    </w:p>
    <w:p w:rsidR="006C2397" w:rsidRDefault="006C2397" w:rsidP="006C2397">
      <w:pPr>
        <w:rPr>
          <w:lang w:val="en-US"/>
        </w:rPr>
      </w:pPr>
      <w:r>
        <w:rPr>
          <w:lang w:val="en-US"/>
        </w:rPr>
        <w:t xml:space="preserve">The second experiment. Created like a "outlier group"? </w:t>
      </w:r>
    </w:p>
    <w:p w:rsidR="006C2397" w:rsidRDefault="006C2397" w:rsidP="006C2397">
      <w:pPr>
        <w:rPr>
          <w:lang w:val="en-US"/>
        </w:rPr>
      </w:pPr>
      <w:r>
        <w:rPr>
          <w:lang w:val="en-US"/>
        </w:rPr>
        <w:br w:type="page"/>
      </w:r>
    </w:p>
    <w:p w:rsidR="00435329" w:rsidRDefault="00435329" w:rsidP="00435329">
      <w:pPr>
        <w:rPr>
          <w:lang w:val="en-US"/>
        </w:rPr>
      </w:pPr>
      <w:r>
        <w:rPr>
          <w:lang w:val="en-US"/>
        </w:rPr>
        <w:lastRenderedPageBreak/>
        <w:t>Do a cluster analysis, analyze it briefly.</w:t>
      </w:r>
    </w:p>
    <w:p w:rsidR="00435329" w:rsidRDefault="00435329" w:rsidP="00435329">
      <w:pPr>
        <w:rPr>
          <w:lang w:val="en-US"/>
        </w:rPr>
      </w:pPr>
      <w:r>
        <w:rPr>
          <w:lang w:val="en-US"/>
        </w:rPr>
        <w:t xml:space="preserve">Use association analysis to assist the cluster analysis. </w:t>
      </w:r>
    </w:p>
    <w:p w:rsidR="00435329" w:rsidRDefault="00435329" w:rsidP="00435329">
      <w:pPr>
        <w:rPr>
          <w:lang w:val="en-US"/>
        </w:rPr>
      </w:pPr>
      <w:r>
        <w:rPr>
          <w:lang w:val="en-US"/>
        </w:rPr>
        <w:t xml:space="preserve">Want to </w:t>
      </w:r>
      <w:r w:rsidRPr="00945B0E">
        <w:rPr>
          <w:lang w:val="en-US"/>
        </w:rPr>
        <w:t>describe the instances grouped in each cluster.</w:t>
      </w:r>
    </w:p>
    <w:p w:rsidR="00435329" w:rsidRPr="00945B0E" w:rsidRDefault="00435329" w:rsidP="00435329">
      <w:pPr>
        <w:pStyle w:val="Liststycke"/>
        <w:numPr>
          <w:ilvl w:val="0"/>
          <w:numId w:val="1"/>
        </w:numPr>
        <w:rPr>
          <w:rStyle w:val="apple-converted-space"/>
          <w:lang w:val="en-US"/>
        </w:rPr>
      </w:pPr>
      <w:r w:rsidRPr="00945B0E">
        <w:rPr>
          <w:lang w:val="en-US"/>
        </w:rPr>
        <w:t>In each of the 3 (or 4) experiments you should identify at least one (possibly the best) association rule for each of the clusters</w:t>
      </w:r>
      <w:r w:rsidRPr="00945B0E">
        <w:rPr>
          <w:rStyle w:val="apple-converted-space"/>
          <w:color w:val="000000"/>
          <w:sz w:val="27"/>
          <w:szCs w:val="27"/>
          <w:lang w:val="en-US"/>
        </w:rPr>
        <w:t>.</w:t>
      </w:r>
    </w:p>
    <w:p w:rsidR="00435329" w:rsidRDefault="00435329" w:rsidP="00435329">
      <w:pPr>
        <w:pStyle w:val="Liststycke"/>
        <w:numPr>
          <w:ilvl w:val="0"/>
          <w:numId w:val="1"/>
        </w:numPr>
        <w:rPr>
          <w:lang w:val="en-US"/>
        </w:rPr>
      </w:pPr>
      <w:r w:rsidRPr="00945B0E">
        <w:rPr>
          <w:lang w:val="en-US"/>
        </w:rPr>
        <w:t xml:space="preserve">In addition, try to explain the differences between results in different experiments as well as reasons for why these differences </w:t>
      </w:r>
      <w:proofErr w:type="spellStart"/>
      <w:r w:rsidRPr="00945B0E">
        <w:rPr>
          <w:lang w:val="en-US"/>
        </w:rPr>
        <w:t>occured</w:t>
      </w:r>
      <w:proofErr w:type="spellEnd"/>
      <w:r w:rsidRPr="00945B0E">
        <w:rPr>
          <w:lang w:val="en-US"/>
        </w:rPr>
        <w:t>.</w:t>
      </w:r>
    </w:p>
    <w:p w:rsidR="00435329" w:rsidRPr="00CA1643" w:rsidRDefault="00435329" w:rsidP="00CA1643">
      <w:pPr>
        <w:rPr>
          <w:lang w:val="en-US"/>
        </w:rPr>
      </w:pPr>
    </w:p>
    <w:sectPr w:rsidR="00435329" w:rsidRPr="00CA1643" w:rsidSect="000A6BF3">
      <w:head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34F" w:rsidRDefault="00E3434F" w:rsidP="00C90F3A">
      <w:pPr>
        <w:spacing w:after="0" w:line="240" w:lineRule="auto"/>
      </w:pPr>
      <w:r>
        <w:separator/>
      </w:r>
    </w:p>
  </w:endnote>
  <w:endnote w:type="continuationSeparator" w:id="0">
    <w:p w:rsidR="00E3434F" w:rsidRDefault="00E3434F" w:rsidP="00C90F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34F" w:rsidRDefault="00E3434F" w:rsidP="00C90F3A">
      <w:pPr>
        <w:spacing w:after="0" w:line="240" w:lineRule="auto"/>
      </w:pPr>
      <w:r>
        <w:separator/>
      </w:r>
    </w:p>
  </w:footnote>
  <w:footnote w:type="continuationSeparator" w:id="0">
    <w:p w:rsidR="00E3434F" w:rsidRDefault="00E3434F" w:rsidP="00C90F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F3A" w:rsidRDefault="00C90F3A" w:rsidP="00C90F3A">
    <w:pPr>
      <w:pStyle w:val="Sidhuvud"/>
      <w:jc w:val="right"/>
    </w:pPr>
    <w:r>
      <w:t xml:space="preserve">Gustav </w:t>
    </w:r>
    <w:proofErr w:type="spellStart"/>
    <w:r>
      <w:t>Sternelöv</w:t>
    </w:r>
    <w:proofErr w:type="spellEnd"/>
  </w:p>
  <w:p w:rsidR="00510915" w:rsidRDefault="00510915" w:rsidP="00C90F3A">
    <w:pPr>
      <w:pStyle w:val="Sidhuvud"/>
      <w:jc w:val="right"/>
    </w:pPr>
    <w:r>
      <w:rPr>
        <w:lang w:val="en-US"/>
      </w:rPr>
      <w:t>732A31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B43D7"/>
    <w:multiLevelType w:val="hybridMultilevel"/>
    <w:tmpl w:val="8A76648E"/>
    <w:lvl w:ilvl="0" w:tplc="041D0005">
      <w:start w:val="1"/>
      <w:numFmt w:val="bullet"/>
      <w:lvlText w:val=""/>
      <w:lvlJc w:val="left"/>
      <w:pPr>
        <w:ind w:left="753" w:hanging="360"/>
      </w:pPr>
      <w:rPr>
        <w:rFonts w:ascii="Wingdings" w:hAnsi="Wingdings" w:hint="default"/>
      </w:rPr>
    </w:lvl>
    <w:lvl w:ilvl="1" w:tplc="041D0003" w:tentative="1">
      <w:start w:val="1"/>
      <w:numFmt w:val="bullet"/>
      <w:lvlText w:val="o"/>
      <w:lvlJc w:val="left"/>
      <w:pPr>
        <w:ind w:left="1473" w:hanging="360"/>
      </w:pPr>
      <w:rPr>
        <w:rFonts w:ascii="Courier New" w:hAnsi="Courier New" w:cs="Courier New" w:hint="default"/>
      </w:rPr>
    </w:lvl>
    <w:lvl w:ilvl="2" w:tplc="041D0005" w:tentative="1">
      <w:start w:val="1"/>
      <w:numFmt w:val="bullet"/>
      <w:lvlText w:val=""/>
      <w:lvlJc w:val="left"/>
      <w:pPr>
        <w:ind w:left="2193" w:hanging="360"/>
      </w:pPr>
      <w:rPr>
        <w:rFonts w:ascii="Wingdings" w:hAnsi="Wingdings" w:hint="default"/>
      </w:rPr>
    </w:lvl>
    <w:lvl w:ilvl="3" w:tplc="041D0001" w:tentative="1">
      <w:start w:val="1"/>
      <w:numFmt w:val="bullet"/>
      <w:lvlText w:val=""/>
      <w:lvlJc w:val="left"/>
      <w:pPr>
        <w:ind w:left="2913" w:hanging="360"/>
      </w:pPr>
      <w:rPr>
        <w:rFonts w:ascii="Symbol" w:hAnsi="Symbol" w:hint="default"/>
      </w:rPr>
    </w:lvl>
    <w:lvl w:ilvl="4" w:tplc="041D0003" w:tentative="1">
      <w:start w:val="1"/>
      <w:numFmt w:val="bullet"/>
      <w:lvlText w:val="o"/>
      <w:lvlJc w:val="left"/>
      <w:pPr>
        <w:ind w:left="3633" w:hanging="360"/>
      </w:pPr>
      <w:rPr>
        <w:rFonts w:ascii="Courier New" w:hAnsi="Courier New" w:cs="Courier New" w:hint="default"/>
      </w:rPr>
    </w:lvl>
    <w:lvl w:ilvl="5" w:tplc="041D0005" w:tentative="1">
      <w:start w:val="1"/>
      <w:numFmt w:val="bullet"/>
      <w:lvlText w:val=""/>
      <w:lvlJc w:val="left"/>
      <w:pPr>
        <w:ind w:left="4353" w:hanging="360"/>
      </w:pPr>
      <w:rPr>
        <w:rFonts w:ascii="Wingdings" w:hAnsi="Wingdings" w:hint="default"/>
      </w:rPr>
    </w:lvl>
    <w:lvl w:ilvl="6" w:tplc="041D0001" w:tentative="1">
      <w:start w:val="1"/>
      <w:numFmt w:val="bullet"/>
      <w:lvlText w:val=""/>
      <w:lvlJc w:val="left"/>
      <w:pPr>
        <w:ind w:left="5073" w:hanging="360"/>
      </w:pPr>
      <w:rPr>
        <w:rFonts w:ascii="Symbol" w:hAnsi="Symbol" w:hint="default"/>
      </w:rPr>
    </w:lvl>
    <w:lvl w:ilvl="7" w:tplc="041D0003" w:tentative="1">
      <w:start w:val="1"/>
      <w:numFmt w:val="bullet"/>
      <w:lvlText w:val="o"/>
      <w:lvlJc w:val="left"/>
      <w:pPr>
        <w:ind w:left="5793" w:hanging="360"/>
      </w:pPr>
      <w:rPr>
        <w:rFonts w:ascii="Courier New" w:hAnsi="Courier New" w:cs="Courier New" w:hint="default"/>
      </w:rPr>
    </w:lvl>
    <w:lvl w:ilvl="8" w:tplc="041D0005" w:tentative="1">
      <w:start w:val="1"/>
      <w:numFmt w:val="bullet"/>
      <w:lvlText w:val=""/>
      <w:lvlJc w:val="left"/>
      <w:pPr>
        <w:ind w:left="6513" w:hanging="360"/>
      </w:pPr>
      <w:rPr>
        <w:rFonts w:ascii="Wingdings" w:hAnsi="Wingdings" w:hint="default"/>
      </w:rPr>
    </w:lvl>
  </w:abstractNum>
  <w:abstractNum w:abstractNumId="1">
    <w:nsid w:val="48745D98"/>
    <w:multiLevelType w:val="hybridMultilevel"/>
    <w:tmpl w:val="62EA218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B7C7FCA"/>
    <w:multiLevelType w:val="hybridMultilevel"/>
    <w:tmpl w:val="F09C1970"/>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610320B"/>
    <w:multiLevelType w:val="hybridMultilevel"/>
    <w:tmpl w:val="2384F208"/>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footnotePr>
    <w:footnote w:id="-1"/>
    <w:footnote w:id="0"/>
  </w:footnotePr>
  <w:endnotePr>
    <w:endnote w:id="-1"/>
    <w:endnote w:id="0"/>
  </w:endnotePr>
  <w:compat/>
  <w:rsids>
    <w:rsidRoot w:val="00CA1643"/>
    <w:rsid w:val="000A6BF3"/>
    <w:rsid w:val="000B4E8A"/>
    <w:rsid w:val="000E097A"/>
    <w:rsid w:val="00153222"/>
    <w:rsid w:val="001D5D74"/>
    <w:rsid w:val="0021427D"/>
    <w:rsid w:val="00223897"/>
    <w:rsid w:val="002A5152"/>
    <w:rsid w:val="00303842"/>
    <w:rsid w:val="00435329"/>
    <w:rsid w:val="0045451B"/>
    <w:rsid w:val="00497418"/>
    <w:rsid w:val="00510915"/>
    <w:rsid w:val="005A683D"/>
    <w:rsid w:val="00615C6D"/>
    <w:rsid w:val="006A1F29"/>
    <w:rsid w:val="006C2397"/>
    <w:rsid w:val="007065BD"/>
    <w:rsid w:val="00723A8E"/>
    <w:rsid w:val="007969F9"/>
    <w:rsid w:val="007D2C37"/>
    <w:rsid w:val="00804F27"/>
    <w:rsid w:val="008A191B"/>
    <w:rsid w:val="008D62D8"/>
    <w:rsid w:val="0092429C"/>
    <w:rsid w:val="00945B0E"/>
    <w:rsid w:val="00965BDE"/>
    <w:rsid w:val="00A26CA3"/>
    <w:rsid w:val="00A75E7B"/>
    <w:rsid w:val="00AA57E3"/>
    <w:rsid w:val="00AF7A9F"/>
    <w:rsid w:val="00B0156B"/>
    <w:rsid w:val="00B41D0C"/>
    <w:rsid w:val="00C029B7"/>
    <w:rsid w:val="00C23DC1"/>
    <w:rsid w:val="00C432BC"/>
    <w:rsid w:val="00C5228C"/>
    <w:rsid w:val="00C815D9"/>
    <w:rsid w:val="00C90F3A"/>
    <w:rsid w:val="00CA1643"/>
    <w:rsid w:val="00CE64C4"/>
    <w:rsid w:val="00D076F2"/>
    <w:rsid w:val="00D07F19"/>
    <w:rsid w:val="00D74CE8"/>
    <w:rsid w:val="00E3434F"/>
    <w:rsid w:val="00E81B2D"/>
    <w:rsid w:val="00ED02D1"/>
    <w:rsid w:val="00F41F56"/>
    <w:rsid w:val="00FA46E8"/>
    <w:rsid w:val="00FB30A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BF3"/>
  </w:style>
  <w:style w:type="paragraph" w:styleId="Rubrik1">
    <w:name w:val="heading 1"/>
    <w:basedOn w:val="Normal"/>
    <w:link w:val="Rubrik1Char"/>
    <w:uiPriority w:val="9"/>
    <w:qFormat/>
    <w:rsid w:val="00CA1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CA16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6A1F29"/>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6A1F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A1643"/>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CA1643"/>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Standardstycketeckensnitt"/>
    <w:rsid w:val="00CA1643"/>
  </w:style>
  <w:style w:type="paragraph" w:styleId="Liststycke">
    <w:name w:val="List Paragraph"/>
    <w:basedOn w:val="Normal"/>
    <w:uiPriority w:val="34"/>
    <w:qFormat/>
    <w:rsid w:val="00CA1643"/>
    <w:pPr>
      <w:ind w:left="720"/>
      <w:contextualSpacing/>
    </w:pPr>
  </w:style>
  <w:style w:type="paragraph" w:styleId="Ballongtext">
    <w:name w:val="Balloon Text"/>
    <w:basedOn w:val="Normal"/>
    <w:link w:val="BallongtextChar"/>
    <w:uiPriority w:val="99"/>
    <w:semiHidden/>
    <w:unhideWhenUsed/>
    <w:rsid w:val="007D2C37"/>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D2C37"/>
    <w:rPr>
      <w:rFonts w:ascii="Tahoma" w:hAnsi="Tahoma" w:cs="Tahoma"/>
      <w:sz w:val="16"/>
      <w:szCs w:val="16"/>
    </w:rPr>
  </w:style>
  <w:style w:type="character" w:customStyle="1" w:styleId="Rubrik3Char">
    <w:name w:val="Rubrik 3 Char"/>
    <w:basedOn w:val="Standardstycketeckensnitt"/>
    <w:link w:val="Rubrik3"/>
    <w:uiPriority w:val="9"/>
    <w:rsid w:val="006A1F29"/>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6A1F29"/>
    <w:rPr>
      <w:rFonts w:asciiTheme="majorHAnsi" w:eastAsiaTheme="majorEastAsia" w:hAnsiTheme="majorHAnsi" w:cstheme="majorBidi"/>
      <w:b/>
      <w:bCs/>
      <w:i/>
      <w:iCs/>
      <w:color w:val="4F81BD" w:themeColor="accent1"/>
    </w:rPr>
  </w:style>
  <w:style w:type="paragraph" w:styleId="Underrubrik">
    <w:name w:val="Subtitle"/>
    <w:basedOn w:val="Normal"/>
    <w:next w:val="Normal"/>
    <w:link w:val="UnderrubrikChar"/>
    <w:uiPriority w:val="11"/>
    <w:qFormat/>
    <w:rsid w:val="00D076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076F2"/>
    <w:rPr>
      <w:rFonts w:asciiTheme="majorHAnsi" w:eastAsiaTheme="majorEastAsia" w:hAnsiTheme="majorHAnsi" w:cstheme="majorBidi"/>
      <w:i/>
      <w:iCs/>
      <w:color w:val="4F81BD" w:themeColor="accent1"/>
      <w:spacing w:val="15"/>
      <w:sz w:val="24"/>
      <w:szCs w:val="24"/>
    </w:rPr>
  </w:style>
  <w:style w:type="paragraph" w:styleId="Sidhuvud">
    <w:name w:val="header"/>
    <w:basedOn w:val="Normal"/>
    <w:link w:val="SidhuvudChar"/>
    <w:uiPriority w:val="99"/>
    <w:semiHidden/>
    <w:unhideWhenUsed/>
    <w:rsid w:val="00C90F3A"/>
    <w:pPr>
      <w:tabs>
        <w:tab w:val="center" w:pos="4536"/>
        <w:tab w:val="right" w:pos="9072"/>
      </w:tabs>
      <w:spacing w:after="0" w:line="240" w:lineRule="auto"/>
    </w:pPr>
  </w:style>
  <w:style w:type="character" w:customStyle="1" w:styleId="SidhuvudChar">
    <w:name w:val="Sidhuvud Char"/>
    <w:basedOn w:val="Standardstycketeckensnitt"/>
    <w:link w:val="Sidhuvud"/>
    <w:uiPriority w:val="99"/>
    <w:semiHidden/>
    <w:rsid w:val="00C90F3A"/>
  </w:style>
  <w:style w:type="paragraph" w:styleId="Sidfot">
    <w:name w:val="footer"/>
    <w:basedOn w:val="Normal"/>
    <w:link w:val="SidfotChar"/>
    <w:uiPriority w:val="99"/>
    <w:semiHidden/>
    <w:unhideWhenUsed/>
    <w:rsid w:val="00C90F3A"/>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C90F3A"/>
  </w:style>
  <w:style w:type="table" w:styleId="Tabellrutnt">
    <w:name w:val="Table Grid"/>
    <w:basedOn w:val="Normaltabell"/>
    <w:uiPriority w:val="59"/>
    <w:rsid w:val="00C432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llanmrktrutnt2-dekorfrg5">
    <w:name w:val="Medium Grid 2 Accent 5"/>
    <w:basedOn w:val="Normaltabell"/>
    <w:uiPriority w:val="68"/>
    <w:rsid w:val="00C432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divs>
    <w:div w:id="92885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10</Pages>
  <Words>2145</Words>
  <Characters>11369</Characters>
  <Application>Microsoft Office Word</Application>
  <DocSecurity>0</DocSecurity>
  <Lines>94</Lines>
  <Paragraphs>26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dc:creator>
  <cp:lastModifiedBy>Gustav</cp:lastModifiedBy>
  <cp:revision>19</cp:revision>
  <dcterms:created xsi:type="dcterms:W3CDTF">2016-02-29T11:57:00Z</dcterms:created>
  <dcterms:modified xsi:type="dcterms:W3CDTF">2016-03-02T08:56:00Z</dcterms:modified>
</cp:coreProperties>
</file>