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6C7" w:rsidRPr="00952759" w:rsidRDefault="00952759" w:rsidP="00324931">
      <w:pPr>
        <w:pStyle w:val="Rubrik"/>
        <w:rPr>
          <w:lang w:val="en-US"/>
        </w:rPr>
      </w:pPr>
      <w:r w:rsidRPr="00952759">
        <w:rPr>
          <w:lang w:val="en-US"/>
        </w:rPr>
        <w:t>Introduction</w:t>
      </w:r>
    </w:p>
    <w:p w:rsidR="00952759" w:rsidRDefault="00952759">
      <w:pPr>
        <w:rPr>
          <w:lang w:val="en-US"/>
        </w:rPr>
      </w:pPr>
      <w:r w:rsidRPr="00952759">
        <w:rPr>
          <w:lang w:val="en-US"/>
        </w:rPr>
        <w:t xml:space="preserve">The area of study that the report will cover is </w:t>
      </w:r>
      <w:r>
        <w:rPr>
          <w:lang w:val="en-US"/>
        </w:rPr>
        <w:t xml:space="preserve">how clustering of football players can be conducted. To narrow down the problem a little bit further only the football players who plays as forwards has been included in the study. Hence, the main aim with the report is to investigate what types of clusters forwards from the top European football leagues can be clustered </w:t>
      </w:r>
      <w:r w:rsidR="00324931">
        <w:rPr>
          <w:lang w:val="en-US"/>
        </w:rPr>
        <w:t>in</w:t>
      </w:r>
      <w:r w:rsidR="00AB521F">
        <w:rPr>
          <w:lang w:val="en-US"/>
        </w:rPr>
        <w:t xml:space="preserve">to. </w:t>
      </w:r>
    </w:p>
    <w:p w:rsidR="004C1175" w:rsidRDefault="00AB521F">
      <w:pPr>
        <w:rPr>
          <w:lang w:val="en-US"/>
        </w:rPr>
      </w:pPr>
      <w:r>
        <w:rPr>
          <w:lang w:val="en-US"/>
        </w:rPr>
        <w:t xml:space="preserve">The top European football leagues are the English Premier League, German Bundesliga, Italian </w:t>
      </w:r>
      <w:proofErr w:type="spellStart"/>
      <w:r>
        <w:rPr>
          <w:lang w:val="en-US"/>
        </w:rPr>
        <w:t>Serie</w:t>
      </w:r>
      <w:proofErr w:type="spellEnd"/>
      <w:r>
        <w:rPr>
          <w:lang w:val="en-US"/>
        </w:rPr>
        <w:t xml:space="preserve"> A and Spanish La </w:t>
      </w:r>
      <w:proofErr w:type="spellStart"/>
      <w:r>
        <w:rPr>
          <w:lang w:val="en-US"/>
        </w:rPr>
        <w:t>Liga</w:t>
      </w:r>
      <w:proofErr w:type="spellEnd"/>
      <w:r>
        <w:rPr>
          <w:lang w:val="en-US"/>
        </w:rPr>
        <w:t>. In the world of football it is a well-known fact that these leagues are the strongest and it is also stated in a more official way by the UEFA ranking of the European leagues [1]. During the 2015-16 season a total of 181 players from these leagues had playing time as forwards corresponding to at least six full games</w:t>
      </w:r>
      <w:r w:rsidR="00784625">
        <w:rPr>
          <w:lang w:val="en-US"/>
        </w:rPr>
        <w:t xml:space="preserve">. Data for </w:t>
      </w:r>
      <w:r w:rsidR="00170382">
        <w:rPr>
          <w:lang w:val="en-US"/>
        </w:rPr>
        <w:t>51</w:t>
      </w:r>
      <w:r w:rsidR="00784625">
        <w:rPr>
          <w:lang w:val="en-US"/>
        </w:rPr>
        <w:t xml:space="preserve"> different variables (more about the data set in the background chapter)</w:t>
      </w:r>
      <w:r w:rsidR="00855595">
        <w:rPr>
          <w:lang w:val="en-US"/>
        </w:rPr>
        <w:t xml:space="preserve"> is collected for each player and </w:t>
      </w:r>
      <w:r w:rsidR="004C1175" w:rsidRPr="004C1175">
        <w:rPr>
          <w:lang w:val="en-US"/>
        </w:rPr>
        <w:t>the amount of variables makes it hard to just by the eye detect and group similar players together.</w:t>
      </w:r>
    </w:p>
    <w:p w:rsidR="007D2890" w:rsidRDefault="004C1175">
      <w:pPr>
        <w:rPr>
          <w:lang w:val="en-US"/>
        </w:rPr>
      </w:pPr>
      <w:r>
        <w:rPr>
          <w:lang w:val="en-US"/>
        </w:rPr>
        <w:t>This difficulty, to find players which are similar, is a constantly ongoing problem for football clubs all over the world. How to replace your star player when he leaves? In the summer of 2014 Luis Suarez joined FC Barcelona</w:t>
      </w:r>
      <w:r w:rsidR="00C25021">
        <w:rPr>
          <w:lang w:val="en-US"/>
        </w:rPr>
        <w:t xml:space="preserve"> from Liverpool leaving the latter club with the hard task of replacing their forward star [2]. The British club signed the Italian striker Mario Balotelli to cover up for the loss of Suarez, but he failed miserably and the signing of Balotelli has been heavily criticized [3]. This summer a similar case is on o</w:t>
      </w:r>
      <w:r w:rsidR="00264A21">
        <w:rPr>
          <w:lang w:val="en-US"/>
        </w:rPr>
        <w:t>u</w:t>
      </w:r>
      <w:bookmarkStart w:id="0" w:name="_GoBack"/>
      <w:bookmarkEnd w:id="0"/>
      <w:r w:rsidR="00C25021">
        <w:rPr>
          <w:lang w:val="en-US"/>
        </w:rPr>
        <w:t>r hands as Zlatan Ibrahimović will leave PSG at the end of the season. How the Frenchman’s are going to replace Ibrahimović</w:t>
      </w:r>
      <w:r w:rsidR="00324931">
        <w:rPr>
          <w:lang w:val="en-US"/>
        </w:rPr>
        <w:t xml:space="preserve"> will be</w:t>
      </w:r>
      <w:r w:rsidR="00C25021">
        <w:rPr>
          <w:lang w:val="en-US"/>
        </w:rPr>
        <w:t xml:space="preserve"> one of the hottest topics this summer</w:t>
      </w:r>
      <w:r w:rsidR="007D2890">
        <w:rPr>
          <w:lang w:val="en-US"/>
        </w:rPr>
        <w:t xml:space="preserve"> [4]</w:t>
      </w:r>
      <w:r w:rsidR="00C25021">
        <w:rPr>
          <w:lang w:val="en-US"/>
        </w:rPr>
        <w:t>.</w:t>
      </w:r>
    </w:p>
    <w:p w:rsidR="004C1175" w:rsidRDefault="007D2890">
      <w:pPr>
        <w:rPr>
          <w:lang w:val="en-US"/>
        </w:rPr>
      </w:pPr>
      <w:r>
        <w:rPr>
          <w:lang w:val="en-US"/>
        </w:rPr>
        <w:t xml:space="preserve">In many cases it is reasonable to think that the clubs want to replace the forward that leaves with a similar forward. To find a forward that is similar to Suarez or Ibrahimović is of course always going to be very difficult, but perhaps you at least want to find someone who takes a similar number of shots per game or creates goal opportunities’ for his teammates at a similar rate. </w:t>
      </w:r>
      <w:r w:rsidR="00324931">
        <w:rPr>
          <w:lang w:val="en-US"/>
        </w:rPr>
        <w:t xml:space="preserve">Here is where the use of Data Mining techniques, and especially clustering techniques, becomes interesting. </w:t>
      </w:r>
    </w:p>
    <w:p w:rsidR="00C25021" w:rsidRDefault="00E93520">
      <w:pPr>
        <w:rPr>
          <w:lang w:val="en-US"/>
        </w:rPr>
      </w:pPr>
      <w:r w:rsidRPr="00E93520">
        <w:rPr>
          <w:lang w:val="en-US"/>
        </w:rPr>
        <w:t>Earlier studies in which football players has been clustered is quite rare</w:t>
      </w:r>
      <w:r w:rsidR="007A7D19">
        <w:rPr>
          <w:lang w:val="en-US"/>
        </w:rPr>
        <w:t xml:space="preserve">. </w:t>
      </w:r>
      <w:r w:rsidR="00933E6F">
        <w:rPr>
          <w:lang w:val="en-US"/>
        </w:rPr>
        <w:t>However</w:t>
      </w:r>
      <w:r>
        <w:rPr>
          <w:lang w:val="en-US"/>
        </w:rPr>
        <w:t xml:space="preserve">, the article published on the blog </w:t>
      </w:r>
      <w:proofErr w:type="spellStart"/>
      <w:r>
        <w:rPr>
          <w:lang w:val="en-US"/>
        </w:rPr>
        <w:t>pena.lt</w:t>
      </w:r>
      <w:proofErr w:type="spellEnd"/>
      <w:r>
        <w:rPr>
          <w:lang w:val="en-US"/>
        </w:rPr>
        <w:t xml:space="preserve">/y is one example of this [5]. In this article the author clusters players playing on all possible positions by using principle components and </w:t>
      </w:r>
      <w:r w:rsidR="006E282B">
        <w:rPr>
          <w:lang w:val="en-US"/>
        </w:rPr>
        <w:t xml:space="preserve">the </w:t>
      </w:r>
      <w:r>
        <w:rPr>
          <w:lang w:val="en-US"/>
        </w:rPr>
        <w:t>k-means</w:t>
      </w:r>
      <w:r w:rsidR="006E282B">
        <w:rPr>
          <w:lang w:val="en-US"/>
        </w:rPr>
        <w:t xml:space="preserve"> clustering algorithm</w:t>
      </w:r>
      <w:r>
        <w:rPr>
          <w:lang w:val="en-US"/>
        </w:rPr>
        <w:t xml:space="preserve">. Principle components is used for reducing the dimensionality since the amount of variables is high. The k-means algorithm splits the players into five different groups and </w:t>
      </w:r>
      <w:r w:rsidR="00933E6F">
        <w:rPr>
          <w:lang w:val="en-US"/>
        </w:rPr>
        <w:t xml:space="preserve">the given results are not very surprising. Goalkeepers are in one cluster, defenders in another and so on. </w:t>
      </w:r>
      <w:r w:rsidR="00933E6F" w:rsidRPr="00933E6F">
        <w:rPr>
          <w:lang w:val="en-US"/>
        </w:rPr>
        <w:t>The article does not examine any further if, for example, the group of midfielders can be divided into any subgroups of midfielders</w:t>
      </w:r>
      <w:r w:rsidR="00933E6F">
        <w:rPr>
          <w:lang w:val="en-US"/>
        </w:rPr>
        <w:t>.</w:t>
      </w:r>
    </w:p>
    <w:p w:rsidR="00766188" w:rsidRDefault="00F95DB8" w:rsidP="00F95DB8">
      <w:pPr>
        <w:rPr>
          <w:lang w:val="en-US"/>
        </w:rPr>
      </w:pPr>
      <w:r>
        <w:rPr>
          <w:lang w:val="en-US"/>
        </w:rPr>
        <w:t>To find more examples of similar studies it is necessary to look at sports other than football. In the article “</w:t>
      </w:r>
      <w:r w:rsidRPr="00F95DB8">
        <w:rPr>
          <w:i/>
          <w:lang w:val="en-US"/>
        </w:rPr>
        <w:t>Exploring Game Performance in the National Basketball Association Using Player Tracking Data</w:t>
      </w:r>
      <w:r>
        <w:rPr>
          <w:lang w:val="en-US"/>
        </w:rPr>
        <w:t xml:space="preserve">” by </w:t>
      </w:r>
      <w:proofErr w:type="spellStart"/>
      <w:r>
        <w:rPr>
          <w:lang w:val="en-US"/>
        </w:rPr>
        <w:t>Sampaio</w:t>
      </w:r>
      <w:proofErr w:type="spellEnd"/>
      <w:r>
        <w:rPr>
          <w:lang w:val="en-US"/>
        </w:rPr>
        <w:t xml:space="preserve"> et al. are basketball players clustered to create game performance profiles</w:t>
      </w:r>
      <w:r w:rsidR="006E282B">
        <w:rPr>
          <w:lang w:val="en-US"/>
        </w:rPr>
        <w:t xml:space="preserve"> based on different game roles</w:t>
      </w:r>
      <w:r>
        <w:rPr>
          <w:lang w:val="en-US"/>
        </w:rPr>
        <w:t xml:space="preserve"> [6]. The authors used</w:t>
      </w:r>
      <w:r w:rsidR="006E282B">
        <w:rPr>
          <w:lang w:val="en-US"/>
        </w:rPr>
        <w:t xml:space="preserve"> </w:t>
      </w:r>
      <w:r>
        <w:rPr>
          <w:lang w:val="en-US"/>
        </w:rPr>
        <w:t xml:space="preserve">k-means </w:t>
      </w:r>
      <w:r w:rsidR="006E282B">
        <w:rPr>
          <w:lang w:val="en-US"/>
        </w:rPr>
        <w:t xml:space="preserve">to create the profiles and presented seven different types of game performance profiles which according to the authors agrees well with the existing roles </w:t>
      </w:r>
      <w:r w:rsidR="00264A21">
        <w:rPr>
          <w:lang w:val="en-US"/>
        </w:rPr>
        <w:t xml:space="preserve">that </w:t>
      </w:r>
      <w:r w:rsidR="006E282B">
        <w:rPr>
          <w:lang w:val="en-US"/>
        </w:rPr>
        <w:t>a basketball player</w:t>
      </w:r>
      <w:r w:rsidR="00264A21">
        <w:rPr>
          <w:lang w:val="en-US"/>
        </w:rPr>
        <w:t xml:space="preserve"> can take</w:t>
      </w:r>
      <w:r w:rsidR="006E282B">
        <w:rPr>
          <w:lang w:val="en-US"/>
        </w:rPr>
        <w:t xml:space="preserve">.  </w:t>
      </w:r>
    </w:p>
    <w:p w:rsidR="006E282B" w:rsidRDefault="00594106" w:rsidP="006E282B">
      <w:pPr>
        <w:rPr>
          <w:lang w:val="en-US"/>
        </w:rPr>
      </w:pPr>
      <w:hyperlink r:id="rId4" w:history="1">
        <w:r w:rsidR="006E282B" w:rsidRPr="00531B57">
          <w:rPr>
            <w:rStyle w:val="Hyperlnk"/>
            <w:lang w:val="en-US"/>
          </w:rPr>
          <w:t>http://www.uefa.com/memberassociations/uefarankings/country/</w:t>
        </w:r>
      </w:hyperlink>
      <w:r w:rsidR="006E282B">
        <w:rPr>
          <w:lang w:val="en-US"/>
        </w:rPr>
        <w:t xml:space="preserve"> [1], 20/5</w:t>
      </w:r>
    </w:p>
    <w:p w:rsidR="006E282B" w:rsidRDefault="00594106" w:rsidP="006E282B">
      <w:pPr>
        <w:rPr>
          <w:lang w:val="en-US"/>
        </w:rPr>
      </w:pPr>
      <w:hyperlink r:id="rId5" w:history="1">
        <w:r w:rsidR="006E282B" w:rsidRPr="00531B57">
          <w:rPr>
            <w:rStyle w:val="Hyperlnk"/>
            <w:lang w:val="en-US"/>
          </w:rPr>
          <w:t>http://www.liverpoolecho.co.uk/sport/football/football-news/luis-suarez-barcelona-how-liverpool-7383131</w:t>
        </w:r>
      </w:hyperlink>
      <w:r w:rsidR="006E282B">
        <w:rPr>
          <w:lang w:val="en-US"/>
        </w:rPr>
        <w:t xml:space="preserve"> [2], 20/5</w:t>
      </w:r>
    </w:p>
    <w:p w:rsidR="006E282B" w:rsidRDefault="00594106" w:rsidP="006E282B">
      <w:pPr>
        <w:rPr>
          <w:lang w:val="en-US"/>
        </w:rPr>
      </w:pPr>
      <w:hyperlink r:id="rId6" w:history="1">
        <w:r w:rsidR="006E282B" w:rsidRPr="00531B57">
          <w:rPr>
            <w:rStyle w:val="Hyperlnk"/>
            <w:lang w:val="en-US"/>
          </w:rPr>
          <w:t>http://www.sportskeeda.com/football/brendan-rodgers-explains-liverpool-failed-signing-mario-balotelli-instead-alexis-sanchez</w:t>
        </w:r>
      </w:hyperlink>
      <w:r w:rsidR="006E282B">
        <w:rPr>
          <w:lang w:val="en-US"/>
        </w:rPr>
        <w:t xml:space="preserve"> [3], 20/5</w:t>
      </w:r>
    </w:p>
    <w:p w:rsidR="006E282B" w:rsidRDefault="00594106" w:rsidP="006E282B">
      <w:pPr>
        <w:rPr>
          <w:lang w:val="en-US"/>
        </w:rPr>
      </w:pPr>
      <w:hyperlink r:id="rId7" w:history="1">
        <w:r w:rsidR="006E282B" w:rsidRPr="00531B57">
          <w:rPr>
            <w:rStyle w:val="Hyperlnk"/>
            <w:lang w:val="en-US"/>
          </w:rPr>
          <w:t>http://www.espnfc.com/club/paris-saint-germain/160/blog/post/2871975/zlatan-ibrahimovic-replacements-ronaldo-neymar-hazard-griezmann-sanchez</w:t>
        </w:r>
      </w:hyperlink>
      <w:r w:rsidR="006E282B">
        <w:rPr>
          <w:lang w:val="en-US"/>
        </w:rPr>
        <w:t xml:space="preserve"> [4], 20/5</w:t>
      </w:r>
    </w:p>
    <w:p w:rsidR="006E282B" w:rsidRDefault="00594106" w:rsidP="006E282B">
      <w:pPr>
        <w:rPr>
          <w:lang w:val="en-US"/>
        </w:rPr>
      </w:pPr>
      <w:hyperlink r:id="rId8" w:history="1">
        <w:r w:rsidR="006E282B" w:rsidRPr="00531B57">
          <w:rPr>
            <w:rStyle w:val="Hyperlnk"/>
            <w:lang w:val="en-US"/>
          </w:rPr>
          <w:t>http://pena.lt/y/2014/02/10/comparing-players-using-cluster-analysis/</w:t>
        </w:r>
      </w:hyperlink>
      <w:r w:rsidR="006E282B">
        <w:rPr>
          <w:lang w:val="en-US"/>
        </w:rPr>
        <w:t xml:space="preserve"> [5], 20/5</w:t>
      </w:r>
    </w:p>
    <w:p w:rsidR="006E282B" w:rsidRPr="00952759" w:rsidRDefault="006E282B" w:rsidP="006E282B">
      <w:pPr>
        <w:rPr>
          <w:lang w:val="en-US"/>
        </w:rPr>
      </w:pPr>
      <w:r>
        <w:rPr>
          <w:lang w:val="en-US"/>
        </w:rPr>
        <w:t>[6], “</w:t>
      </w:r>
      <w:r w:rsidRPr="00F95DB8">
        <w:rPr>
          <w:i/>
          <w:lang w:val="en-US"/>
        </w:rPr>
        <w:t>Exploring Game Performance in the National Basketball Association Using Player Tracking Data</w:t>
      </w:r>
      <w:r>
        <w:rPr>
          <w:lang w:val="en-US"/>
        </w:rPr>
        <w:t xml:space="preserve">” by </w:t>
      </w:r>
      <w:proofErr w:type="spellStart"/>
      <w:r>
        <w:rPr>
          <w:lang w:val="en-US"/>
        </w:rPr>
        <w:t>Sampaio</w:t>
      </w:r>
      <w:proofErr w:type="spellEnd"/>
      <w:r>
        <w:rPr>
          <w:lang w:val="en-US"/>
        </w:rPr>
        <w:t xml:space="preserve"> et al.</w:t>
      </w:r>
    </w:p>
    <w:p w:rsidR="006E282B" w:rsidRDefault="006E282B" w:rsidP="006E282B">
      <w:pPr>
        <w:rPr>
          <w:lang w:val="en-US"/>
        </w:rPr>
      </w:pPr>
    </w:p>
    <w:p w:rsidR="006E282B" w:rsidRPr="006E282B" w:rsidRDefault="006E282B" w:rsidP="006E282B">
      <w:pPr>
        <w:pStyle w:val="Rubrik"/>
        <w:rPr>
          <w:lang w:val="en-US"/>
        </w:rPr>
      </w:pPr>
      <w:r>
        <w:rPr>
          <w:lang w:val="en-US"/>
        </w:rPr>
        <w:t>Background</w:t>
      </w:r>
    </w:p>
    <w:p w:rsidR="007D2890" w:rsidRDefault="00170382" w:rsidP="00170382">
      <w:pPr>
        <w:pStyle w:val="Underrubrik"/>
        <w:rPr>
          <w:lang w:val="en-US"/>
        </w:rPr>
      </w:pPr>
      <w:r>
        <w:rPr>
          <w:lang w:val="en-US"/>
        </w:rPr>
        <w:t>Data</w:t>
      </w:r>
    </w:p>
    <w:p w:rsidR="00170382" w:rsidRDefault="00170382" w:rsidP="00170382">
      <w:pPr>
        <w:rPr>
          <w:lang w:val="en-US"/>
        </w:rPr>
      </w:pPr>
      <w:r>
        <w:rPr>
          <w:lang w:val="en-US"/>
        </w:rPr>
        <w:t xml:space="preserve">The data used for the study is collected by </w:t>
      </w:r>
      <w:proofErr w:type="spellStart"/>
      <w:r>
        <w:rPr>
          <w:lang w:val="en-US"/>
        </w:rPr>
        <w:t>Opta</w:t>
      </w:r>
      <w:proofErr w:type="spellEnd"/>
      <w:r>
        <w:rPr>
          <w:lang w:val="en-US"/>
        </w:rPr>
        <w:t xml:space="preserve"> and made available via the website WhoScored.com. The dataset consists of 181 players and for each player there are 51 variables. </w:t>
      </w:r>
    </w:p>
    <w:p w:rsidR="00A2702C" w:rsidRDefault="00A2702C" w:rsidP="00170382">
      <w:pPr>
        <w:rPr>
          <w:lang w:val="en-US"/>
        </w:rPr>
      </w:pPr>
      <w:r>
        <w:rPr>
          <w:lang w:val="en-US"/>
        </w:rPr>
        <w:t xml:space="preserve">Is for the full season 2015/16 in the English Premier League, German Bundesliga, Italian </w:t>
      </w:r>
      <w:proofErr w:type="spellStart"/>
      <w:r>
        <w:rPr>
          <w:lang w:val="en-US"/>
        </w:rPr>
        <w:t>Serie</w:t>
      </w:r>
      <w:proofErr w:type="spellEnd"/>
      <w:r>
        <w:rPr>
          <w:lang w:val="en-US"/>
        </w:rPr>
        <w:t xml:space="preserve"> A and Spanish La </w:t>
      </w:r>
      <w:proofErr w:type="spellStart"/>
      <w:r>
        <w:rPr>
          <w:lang w:val="en-US"/>
        </w:rPr>
        <w:t>Liga</w:t>
      </w:r>
      <w:proofErr w:type="spellEnd"/>
      <w:r>
        <w:rPr>
          <w:lang w:val="en-US"/>
        </w:rPr>
        <w:t xml:space="preserve">. Must have playing time as a forward that corresponds to at least six full games.  </w:t>
      </w:r>
    </w:p>
    <w:p w:rsidR="00621DBE" w:rsidRDefault="00621DBE" w:rsidP="00170382">
      <w:pPr>
        <w:rPr>
          <w:lang w:val="en-US"/>
        </w:rPr>
      </w:pPr>
      <w:r>
        <w:rPr>
          <w:lang w:val="en-US"/>
        </w:rPr>
        <w:t>There are more variables available. Did not collect data for variables that seemed uninteresting/meaningless</w:t>
      </w:r>
      <w:r w:rsidR="00264A21">
        <w:rPr>
          <w:lang w:val="en-US"/>
        </w:rPr>
        <w:t xml:space="preserve"> (variables of a more defensive nature, actions that are very rare for forwards)</w:t>
      </w:r>
      <w:r>
        <w:rPr>
          <w:lang w:val="en-US"/>
        </w:rPr>
        <w:t>.</w:t>
      </w:r>
      <w:r w:rsidR="00264A21">
        <w:rPr>
          <w:lang w:val="en-US"/>
        </w:rPr>
        <w:t xml:space="preserve"> </w:t>
      </w:r>
    </w:p>
    <w:p w:rsidR="00621DBE" w:rsidRDefault="00621DBE" w:rsidP="00170382">
      <w:pPr>
        <w:rPr>
          <w:lang w:val="en-US"/>
        </w:rPr>
      </w:pPr>
      <w:r>
        <w:rPr>
          <w:lang w:val="en-US"/>
        </w:rPr>
        <w:t xml:space="preserve">The players’ position is logged, so the data is for the time during the season the players has played as forwards. </w:t>
      </w:r>
    </w:p>
    <w:p w:rsidR="00621DBE" w:rsidRDefault="00621DBE" w:rsidP="00170382">
      <w:pPr>
        <w:rPr>
          <w:lang w:val="en-US"/>
        </w:rPr>
      </w:pPr>
      <w:r>
        <w:rPr>
          <w:lang w:val="en-US"/>
        </w:rPr>
        <w:t xml:space="preserve">Have not just taken the players who normally plays as forward and taken all their data. Want to see what the player contributes with when used as a forward. </w:t>
      </w:r>
    </w:p>
    <w:p w:rsidR="00621DBE" w:rsidRDefault="00621DBE" w:rsidP="00170382">
      <w:pPr>
        <w:rPr>
          <w:lang w:val="en-US"/>
        </w:rPr>
      </w:pPr>
      <w:r>
        <w:rPr>
          <w:lang w:val="en-US"/>
        </w:rPr>
        <w:t xml:space="preserve">Do use the number of 90’s played instead of the number of appearances or minutes.  All variables are measured per 90 minutes instead of per game or in total. This to see what a player on average contributes with during 90 minutes of football. </w:t>
      </w:r>
    </w:p>
    <w:p w:rsidR="00621DBE" w:rsidRDefault="00621DBE" w:rsidP="00170382">
      <w:pPr>
        <w:rPr>
          <w:lang w:val="en-US"/>
        </w:rPr>
      </w:pPr>
      <w:r w:rsidRPr="00621DBE">
        <w:rPr>
          <w:b/>
          <w:lang w:val="en-US"/>
        </w:rPr>
        <w:t>Appearance data</w:t>
      </w:r>
      <w:r>
        <w:rPr>
          <w:lang w:val="en-US"/>
        </w:rPr>
        <w:t>: The player, number of appearances, minutes played, the league</w:t>
      </w:r>
    </w:p>
    <w:p w:rsidR="00621DBE" w:rsidRDefault="00621DBE" w:rsidP="00170382">
      <w:pPr>
        <w:rPr>
          <w:lang w:val="en-US"/>
        </w:rPr>
      </w:pPr>
      <w:r w:rsidRPr="00621DBE">
        <w:rPr>
          <w:b/>
          <w:lang w:val="en-US"/>
        </w:rPr>
        <w:t>Count variables</w:t>
      </w:r>
      <w:r>
        <w:rPr>
          <w:lang w:val="en-US"/>
        </w:rPr>
        <w:t xml:space="preserve"> (top-level): </w:t>
      </w:r>
    </w:p>
    <w:tbl>
      <w:tblPr>
        <w:tblStyle w:val="Tabellrutnt"/>
        <w:tblW w:w="0" w:type="auto"/>
        <w:tblLook w:val="04A0" w:firstRow="1" w:lastRow="0" w:firstColumn="1" w:lastColumn="0" w:noHBand="0" w:noVBand="1"/>
      </w:tblPr>
      <w:tblGrid>
        <w:gridCol w:w="2265"/>
        <w:gridCol w:w="2265"/>
        <w:gridCol w:w="2266"/>
        <w:gridCol w:w="2266"/>
      </w:tblGrid>
      <w:tr w:rsidR="004A50C2" w:rsidRPr="004A50C2" w:rsidTr="004A50C2">
        <w:tc>
          <w:tcPr>
            <w:tcW w:w="2265" w:type="dxa"/>
          </w:tcPr>
          <w:p w:rsidR="004A50C2" w:rsidRPr="004A50C2" w:rsidRDefault="004A50C2" w:rsidP="001A2E19">
            <w:pPr>
              <w:rPr>
                <w:lang w:val="en-US"/>
              </w:rPr>
            </w:pPr>
            <w:r w:rsidRPr="004A50C2">
              <w:rPr>
                <w:lang w:val="en-US"/>
              </w:rPr>
              <w:t>Goals</w:t>
            </w:r>
          </w:p>
        </w:tc>
        <w:tc>
          <w:tcPr>
            <w:tcW w:w="2265" w:type="dxa"/>
          </w:tcPr>
          <w:p w:rsidR="004A50C2" w:rsidRPr="004A50C2" w:rsidRDefault="004A50C2" w:rsidP="001A2E19">
            <w:pPr>
              <w:rPr>
                <w:lang w:val="en-US"/>
              </w:rPr>
            </w:pPr>
            <w:r w:rsidRPr="004A50C2">
              <w:rPr>
                <w:lang w:val="en-US"/>
              </w:rPr>
              <w:t>Shots</w:t>
            </w:r>
          </w:p>
        </w:tc>
        <w:tc>
          <w:tcPr>
            <w:tcW w:w="2266" w:type="dxa"/>
          </w:tcPr>
          <w:p w:rsidR="004A50C2" w:rsidRPr="004A50C2" w:rsidRDefault="004A50C2" w:rsidP="001A2E19">
            <w:pPr>
              <w:rPr>
                <w:lang w:val="en-US"/>
              </w:rPr>
            </w:pPr>
            <w:r w:rsidRPr="004A50C2">
              <w:rPr>
                <w:lang w:val="en-US"/>
              </w:rPr>
              <w:t>Passes</w:t>
            </w:r>
          </w:p>
        </w:tc>
        <w:tc>
          <w:tcPr>
            <w:tcW w:w="2266" w:type="dxa"/>
          </w:tcPr>
          <w:p w:rsidR="004A50C2" w:rsidRPr="004A50C2" w:rsidRDefault="004A50C2" w:rsidP="001A2E19">
            <w:pPr>
              <w:rPr>
                <w:lang w:val="en-US"/>
              </w:rPr>
            </w:pPr>
            <w:r w:rsidRPr="004A50C2">
              <w:rPr>
                <w:lang w:val="en-US"/>
              </w:rPr>
              <w:t>Other</w:t>
            </w:r>
          </w:p>
        </w:tc>
      </w:tr>
      <w:tr w:rsidR="004A50C2" w:rsidRPr="004A50C2" w:rsidTr="004A50C2">
        <w:tc>
          <w:tcPr>
            <w:tcW w:w="2265" w:type="dxa"/>
          </w:tcPr>
          <w:p w:rsidR="004A50C2" w:rsidRPr="004A50C2" w:rsidRDefault="004A50C2" w:rsidP="001A2E19">
            <w:pPr>
              <w:rPr>
                <w:lang w:val="en-US"/>
              </w:rPr>
            </w:pPr>
            <w:r>
              <w:rPr>
                <w:lang w:val="en-US"/>
              </w:rPr>
              <w:t>Six-yard-box</w:t>
            </w:r>
          </w:p>
        </w:tc>
        <w:tc>
          <w:tcPr>
            <w:tcW w:w="2265" w:type="dxa"/>
          </w:tcPr>
          <w:p w:rsidR="004A50C2" w:rsidRPr="004A50C2" w:rsidRDefault="004A50C2" w:rsidP="001A2E19">
            <w:pPr>
              <w:rPr>
                <w:lang w:val="en-US"/>
              </w:rPr>
            </w:pPr>
            <w:r>
              <w:rPr>
                <w:lang w:val="en-US"/>
              </w:rPr>
              <w:t>Six-yard-box</w:t>
            </w:r>
          </w:p>
        </w:tc>
        <w:tc>
          <w:tcPr>
            <w:tcW w:w="2266" w:type="dxa"/>
          </w:tcPr>
          <w:p w:rsidR="004A50C2" w:rsidRPr="004A50C2" w:rsidRDefault="004A50C2" w:rsidP="001A2E19">
            <w:pPr>
              <w:rPr>
                <w:lang w:val="en-US"/>
              </w:rPr>
            </w:pPr>
          </w:p>
        </w:tc>
        <w:tc>
          <w:tcPr>
            <w:tcW w:w="2266" w:type="dxa"/>
          </w:tcPr>
          <w:p w:rsidR="004A50C2" w:rsidRPr="004A50C2" w:rsidRDefault="004A50C2" w:rsidP="001A2E19">
            <w:pPr>
              <w:rPr>
                <w:lang w:val="en-US"/>
              </w:rPr>
            </w:pPr>
            <w:r>
              <w:rPr>
                <w:lang w:val="en-US"/>
              </w:rPr>
              <w:t>90s</w:t>
            </w:r>
          </w:p>
        </w:tc>
      </w:tr>
      <w:tr w:rsidR="004A50C2" w:rsidRPr="004A50C2" w:rsidTr="004A50C2">
        <w:tc>
          <w:tcPr>
            <w:tcW w:w="2265" w:type="dxa"/>
          </w:tcPr>
          <w:p w:rsidR="004A50C2" w:rsidRPr="004A50C2" w:rsidRDefault="004A50C2" w:rsidP="001A2E19">
            <w:pPr>
              <w:rPr>
                <w:lang w:val="en-US"/>
              </w:rPr>
            </w:pPr>
            <w:r>
              <w:rPr>
                <w:lang w:val="en-US"/>
              </w:rPr>
              <w:t>Penalty area</w:t>
            </w:r>
          </w:p>
        </w:tc>
        <w:tc>
          <w:tcPr>
            <w:tcW w:w="2265" w:type="dxa"/>
          </w:tcPr>
          <w:p w:rsidR="004A50C2" w:rsidRPr="004A50C2" w:rsidRDefault="004A50C2" w:rsidP="001A2E19">
            <w:pPr>
              <w:rPr>
                <w:lang w:val="en-US"/>
              </w:rPr>
            </w:pPr>
            <w:r>
              <w:rPr>
                <w:lang w:val="en-US"/>
              </w:rPr>
              <w:t>Penalty area</w:t>
            </w:r>
          </w:p>
        </w:tc>
        <w:tc>
          <w:tcPr>
            <w:tcW w:w="2266" w:type="dxa"/>
          </w:tcPr>
          <w:p w:rsidR="004A50C2" w:rsidRPr="004A50C2" w:rsidRDefault="004A50C2" w:rsidP="001A2E19">
            <w:pPr>
              <w:rPr>
                <w:lang w:val="en-US"/>
              </w:rPr>
            </w:pPr>
          </w:p>
        </w:tc>
        <w:tc>
          <w:tcPr>
            <w:tcW w:w="2266" w:type="dxa"/>
          </w:tcPr>
          <w:p w:rsidR="004A50C2" w:rsidRPr="004A50C2" w:rsidRDefault="004A50C2" w:rsidP="001A2E19">
            <w:pPr>
              <w:rPr>
                <w:lang w:val="en-US"/>
              </w:rPr>
            </w:pPr>
          </w:p>
        </w:tc>
      </w:tr>
      <w:tr w:rsidR="004A50C2" w:rsidRPr="004A50C2" w:rsidTr="004A50C2">
        <w:tc>
          <w:tcPr>
            <w:tcW w:w="2265" w:type="dxa"/>
          </w:tcPr>
          <w:p w:rsidR="004A50C2" w:rsidRPr="004A50C2" w:rsidRDefault="004A50C2" w:rsidP="001A2E19">
            <w:pPr>
              <w:rPr>
                <w:lang w:val="en-US"/>
              </w:rPr>
            </w:pPr>
            <w:r>
              <w:rPr>
                <w:lang w:val="en-US"/>
              </w:rPr>
              <w:t>Out-of-box</w:t>
            </w:r>
          </w:p>
        </w:tc>
        <w:tc>
          <w:tcPr>
            <w:tcW w:w="2265" w:type="dxa"/>
          </w:tcPr>
          <w:p w:rsidR="004A50C2" w:rsidRPr="004A50C2" w:rsidRDefault="004A50C2" w:rsidP="001A2E19">
            <w:pPr>
              <w:rPr>
                <w:lang w:val="en-US"/>
              </w:rPr>
            </w:pPr>
            <w:r>
              <w:rPr>
                <w:lang w:val="en-US"/>
              </w:rPr>
              <w:t>Out-of-box</w:t>
            </w:r>
          </w:p>
        </w:tc>
        <w:tc>
          <w:tcPr>
            <w:tcW w:w="2266" w:type="dxa"/>
          </w:tcPr>
          <w:p w:rsidR="004A50C2" w:rsidRPr="004A50C2" w:rsidRDefault="004A50C2" w:rsidP="001A2E19">
            <w:pPr>
              <w:rPr>
                <w:lang w:val="en-US"/>
              </w:rPr>
            </w:pPr>
          </w:p>
        </w:tc>
        <w:tc>
          <w:tcPr>
            <w:tcW w:w="2266" w:type="dxa"/>
          </w:tcPr>
          <w:p w:rsidR="004A50C2" w:rsidRPr="004A50C2" w:rsidRDefault="004A50C2" w:rsidP="001A2E19">
            <w:pPr>
              <w:rPr>
                <w:lang w:val="en-US"/>
              </w:rPr>
            </w:pPr>
          </w:p>
        </w:tc>
      </w:tr>
      <w:tr w:rsidR="004A50C2" w:rsidRPr="004A50C2" w:rsidTr="004A50C2">
        <w:tc>
          <w:tcPr>
            <w:tcW w:w="2265" w:type="dxa"/>
          </w:tcPr>
          <w:p w:rsidR="004A50C2" w:rsidRPr="004A50C2" w:rsidRDefault="004A50C2" w:rsidP="001A2E19">
            <w:pPr>
              <w:rPr>
                <w:lang w:val="en-US"/>
              </w:rPr>
            </w:pPr>
            <w:r>
              <w:rPr>
                <w:lang w:val="en-US"/>
              </w:rPr>
              <w:t>Open play</w:t>
            </w:r>
          </w:p>
        </w:tc>
        <w:tc>
          <w:tcPr>
            <w:tcW w:w="2265" w:type="dxa"/>
          </w:tcPr>
          <w:p w:rsidR="004A50C2" w:rsidRPr="004A50C2" w:rsidRDefault="004A50C2" w:rsidP="001A2E19">
            <w:pPr>
              <w:rPr>
                <w:lang w:val="en-US"/>
              </w:rPr>
            </w:pPr>
          </w:p>
        </w:tc>
        <w:tc>
          <w:tcPr>
            <w:tcW w:w="2266" w:type="dxa"/>
          </w:tcPr>
          <w:p w:rsidR="004A50C2" w:rsidRPr="004A50C2" w:rsidRDefault="004A50C2" w:rsidP="001A2E19">
            <w:pPr>
              <w:rPr>
                <w:lang w:val="en-US"/>
              </w:rPr>
            </w:pPr>
          </w:p>
        </w:tc>
        <w:tc>
          <w:tcPr>
            <w:tcW w:w="2266" w:type="dxa"/>
          </w:tcPr>
          <w:p w:rsidR="004A50C2" w:rsidRPr="004A50C2" w:rsidRDefault="004A50C2" w:rsidP="001A2E19">
            <w:pPr>
              <w:rPr>
                <w:lang w:val="en-US"/>
              </w:rPr>
            </w:pPr>
          </w:p>
        </w:tc>
      </w:tr>
      <w:tr w:rsidR="004A50C2" w:rsidRPr="004A50C2" w:rsidTr="004A50C2">
        <w:tc>
          <w:tcPr>
            <w:tcW w:w="2265" w:type="dxa"/>
          </w:tcPr>
          <w:p w:rsidR="004A50C2" w:rsidRPr="004A50C2" w:rsidRDefault="004A50C2" w:rsidP="001A2E19">
            <w:pPr>
              <w:rPr>
                <w:lang w:val="en-US"/>
              </w:rPr>
            </w:pPr>
            <w:r>
              <w:rPr>
                <w:lang w:val="en-US"/>
              </w:rPr>
              <w:t>Counter</w:t>
            </w:r>
          </w:p>
        </w:tc>
        <w:tc>
          <w:tcPr>
            <w:tcW w:w="2265" w:type="dxa"/>
          </w:tcPr>
          <w:p w:rsidR="004A50C2" w:rsidRPr="004A50C2" w:rsidRDefault="004A50C2" w:rsidP="001A2E19">
            <w:pPr>
              <w:rPr>
                <w:lang w:val="en-US"/>
              </w:rPr>
            </w:pPr>
          </w:p>
        </w:tc>
        <w:tc>
          <w:tcPr>
            <w:tcW w:w="2266" w:type="dxa"/>
          </w:tcPr>
          <w:p w:rsidR="004A50C2" w:rsidRPr="004A50C2" w:rsidRDefault="004A50C2" w:rsidP="001A2E19">
            <w:pPr>
              <w:rPr>
                <w:lang w:val="en-US"/>
              </w:rPr>
            </w:pPr>
          </w:p>
        </w:tc>
        <w:tc>
          <w:tcPr>
            <w:tcW w:w="2266" w:type="dxa"/>
          </w:tcPr>
          <w:p w:rsidR="004A50C2" w:rsidRPr="004A50C2" w:rsidRDefault="004A50C2" w:rsidP="001A2E19">
            <w:pPr>
              <w:rPr>
                <w:lang w:val="en-US"/>
              </w:rPr>
            </w:pPr>
          </w:p>
        </w:tc>
      </w:tr>
      <w:tr w:rsidR="004A50C2" w:rsidRPr="004A50C2" w:rsidTr="004A50C2">
        <w:tc>
          <w:tcPr>
            <w:tcW w:w="2265" w:type="dxa"/>
          </w:tcPr>
          <w:p w:rsidR="004A50C2" w:rsidRPr="004A50C2" w:rsidRDefault="004A50C2" w:rsidP="001A2E19">
            <w:pPr>
              <w:rPr>
                <w:lang w:val="en-US"/>
              </w:rPr>
            </w:pPr>
            <w:r>
              <w:rPr>
                <w:lang w:val="en-US"/>
              </w:rPr>
              <w:t>Set Piece</w:t>
            </w:r>
          </w:p>
        </w:tc>
        <w:tc>
          <w:tcPr>
            <w:tcW w:w="2265" w:type="dxa"/>
          </w:tcPr>
          <w:p w:rsidR="004A50C2" w:rsidRPr="004A50C2" w:rsidRDefault="004A50C2" w:rsidP="001A2E19">
            <w:pPr>
              <w:rPr>
                <w:lang w:val="en-US"/>
              </w:rPr>
            </w:pPr>
          </w:p>
        </w:tc>
        <w:tc>
          <w:tcPr>
            <w:tcW w:w="2266" w:type="dxa"/>
          </w:tcPr>
          <w:p w:rsidR="004A50C2" w:rsidRPr="004A50C2" w:rsidRDefault="004A50C2" w:rsidP="001A2E19">
            <w:pPr>
              <w:rPr>
                <w:lang w:val="en-US"/>
              </w:rPr>
            </w:pPr>
          </w:p>
        </w:tc>
        <w:tc>
          <w:tcPr>
            <w:tcW w:w="2266" w:type="dxa"/>
          </w:tcPr>
          <w:p w:rsidR="004A50C2" w:rsidRPr="004A50C2" w:rsidRDefault="004A50C2" w:rsidP="001A2E19">
            <w:pPr>
              <w:rPr>
                <w:lang w:val="en-US"/>
              </w:rPr>
            </w:pPr>
          </w:p>
        </w:tc>
      </w:tr>
      <w:tr w:rsidR="004A50C2" w:rsidRPr="004A50C2" w:rsidTr="004A50C2">
        <w:tc>
          <w:tcPr>
            <w:tcW w:w="2265" w:type="dxa"/>
          </w:tcPr>
          <w:p w:rsidR="004A50C2" w:rsidRPr="004A50C2" w:rsidRDefault="004A50C2" w:rsidP="001A2E19">
            <w:pPr>
              <w:rPr>
                <w:lang w:val="en-US"/>
              </w:rPr>
            </w:pPr>
            <w:r>
              <w:rPr>
                <w:lang w:val="en-US"/>
              </w:rPr>
              <w:t>Penalty</w:t>
            </w:r>
          </w:p>
        </w:tc>
        <w:tc>
          <w:tcPr>
            <w:tcW w:w="2265" w:type="dxa"/>
          </w:tcPr>
          <w:p w:rsidR="004A50C2" w:rsidRPr="004A50C2" w:rsidRDefault="004A50C2" w:rsidP="001A2E19">
            <w:pPr>
              <w:rPr>
                <w:lang w:val="en-US"/>
              </w:rPr>
            </w:pPr>
          </w:p>
        </w:tc>
        <w:tc>
          <w:tcPr>
            <w:tcW w:w="2266" w:type="dxa"/>
          </w:tcPr>
          <w:p w:rsidR="004A50C2" w:rsidRPr="004A50C2" w:rsidRDefault="004A50C2" w:rsidP="001A2E19">
            <w:pPr>
              <w:rPr>
                <w:lang w:val="en-US"/>
              </w:rPr>
            </w:pPr>
          </w:p>
        </w:tc>
        <w:tc>
          <w:tcPr>
            <w:tcW w:w="2266" w:type="dxa"/>
          </w:tcPr>
          <w:p w:rsidR="004A50C2" w:rsidRPr="004A50C2" w:rsidRDefault="004A50C2" w:rsidP="001A2E19">
            <w:pPr>
              <w:rPr>
                <w:lang w:val="en-US"/>
              </w:rPr>
            </w:pPr>
          </w:p>
        </w:tc>
      </w:tr>
      <w:tr w:rsidR="004A50C2" w:rsidRPr="004A50C2" w:rsidTr="004A50C2">
        <w:tc>
          <w:tcPr>
            <w:tcW w:w="2265" w:type="dxa"/>
          </w:tcPr>
          <w:p w:rsidR="004A50C2" w:rsidRPr="004A50C2" w:rsidRDefault="004A50C2" w:rsidP="001A2E19">
            <w:pPr>
              <w:rPr>
                <w:lang w:val="en-US"/>
              </w:rPr>
            </w:pPr>
            <w:r>
              <w:rPr>
                <w:lang w:val="en-US"/>
              </w:rPr>
              <w:t>Normal (exclude!)</w:t>
            </w:r>
          </w:p>
        </w:tc>
        <w:tc>
          <w:tcPr>
            <w:tcW w:w="2265" w:type="dxa"/>
          </w:tcPr>
          <w:p w:rsidR="004A50C2" w:rsidRPr="004A50C2" w:rsidRDefault="004A50C2" w:rsidP="001A2E19">
            <w:pPr>
              <w:rPr>
                <w:lang w:val="en-US"/>
              </w:rPr>
            </w:pPr>
          </w:p>
        </w:tc>
        <w:tc>
          <w:tcPr>
            <w:tcW w:w="2266" w:type="dxa"/>
          </w:tcPr>
          <w:p w:rsidR="004A50C2" w:rsidRPr="004A50C2" w:rsidRDefault="004A50C2" w:rsidP="001A2E19">
            <w:pPr>
              <w:rPr>
                <w:lang w:val="en-US"/>
              </w:rPr>
            </w:pPr>
          </w:p>
        </w:tc>
        <w:tc>
          <w:tcPr>
            <w:tcW w:w="2266" w:type="dxa"/>
          </w:tcPr>
          <w:p w:rsidR="004A50C2" w:rsidRPr="004A50C2" w:rsidRDefault="004A50C2" w:rsidP="001A2E19">
            <w:pPr>
              <w:rPr>
                <w:lang w:val="en-US"/>
              </w:rPr>
            </w:pPr>
          </w:p>
        </w:tc>
      </w:tr>
      <w:tr w:rsidR="004A50C2" w:rsidRPr="004A50C2" w:rsidTr="004A50C2">
        <w:tc>
          <w:tcPr>
            <w:tcW w:w="2265" w:type="dxa"/>
          </w:tcPr>
          <w:p w:rsidR="004A50C2" w:rsidRPr="004A50C2" w:rsidRDefault="004A50C2" w:rsidP="001A2E19">
            <w:pPr>
              <w:rPr>
                <w:lang w:val="en-US"/>
              </w:rPr>
            </w:pPr>
            <w:r>
              <w:rPr>
                <w:lang w:val="en-US"/>
              </w:rPr>
              <w:t>Footed</w:t>
            </w:r>
          </w:p>
        </w:tc>
        <w:tc>
          <w:tcPr>
            <w:tcW w:w="2265" w:type="dxa"/>
          </w:tcPr>
          <w:p w:rsidR="004A50C2" w:rsidRPr="004A50C2" w:rsidRDefault="004A50C2" w:rsidP="001A2E19">
            <w:pPr>
              <w:rPr>
                <w:lang w:val="en-US"/>
              </w:rPr>
            </w:pPr>
          </w:p>
        </w:tc>
        <w:tc>
          <w:tcPr>
            <w:tcW w:w="2266" w:type="dxa"/>
          </w:tcPr>
          <w:p w:rsidR="004A50C2" w:rsidRPr="004A50C2" w:rsidRDefault="004A50C2" w:rsidP="001A2E19">
            <w:pPr>
              <w:rPr>
                <w:lang w:val="en-US"/>
              </w:rPr>
            </w:pPr>
          </w:p>
        </w:tc>
        <w:tc>
          <w:tcPr>
            <w:tcW w:w="2266" w:type="dxa"/>
          </w:tcPr>
          <w:p w:rsidR="004A50C2" w:rsidRPr="004A50C2" w:rsidRDefault="004A50C2" w:rsidP="001A2E19">
            <w:pPr>
              <w:rPr>
                <w:lang w:val="en-US"/>
              </w:rPr>
            </w:pPr>
          </w:p>
        </w:tc>
      </w:tr>
      <w:tr w:rsidR="004A50C2" w:rsidRPr="004A50C2" w:rsidTr="004A50C2">
        <w:tc>
          <w:tcPr>
            <w:tcW w:w="2265" w:type="dxa"/>
          </w:tcPr>
          <w:p w:rsidR="004A50C2" w:rsidRPr="004A50C2" w:rsidRDefault="004A50C2" w:rsidP="001A2E19">
            <w:pPr>
              <w:rPr>
                <w:lang w:val="en-US"/>
              </w:rPr>
            </w:pPr>
            <w:r>
              <w:rPr>
                <w:lang w:val="en-US"/>
              </w:rPr>
              <w:t>Headed</w:t>
            </w:r>
          </w:p>
        </w:tc>
        <w:tc>
          <w:tcPr>
            <w:tcW w:w="2265" w:type="dxa"/>
          </w:tcPr>
          <w:p w:rsidR="004A50C2" w:rsidRPr="004A50C2" w:rsidRDefault="004A50C2" w:rsidP="001A2E19">
            <w:pPr>
              <w:rPr>
                <w:lang w:val="en-US"/>
              </w:rPr>
            </w:pPr>
          </w:p>
        </w:tc>
        <w:tc>
          <w:tcPr>
            <w:tcW w:w="2266" w:type="dxa"/>
          </w:tcPr>
          <w:p w:rsidR="004A50C2" w:rsidRPr="004A50C2" w:rsidRDefault="004A50C2" w:rsidP="001A2E19">
            <w:pPr>
              <w:rPr>
                <w:lang w:val="en-US"/>
              </w:rPr>
            </w:pPr>
          </w:p>
        </w:tc>
        <w:tc>
          <w:tcPr>
            <w:tcW w:w="2266" w:type="dxa"/>
          </w:tcPr>
          <w:p w:rsidR="004A50C2" w:rsidRPr="004A50C2" w:rsidRDefault="004A50C2" w:rsidP="001A2E19">
            <w:pPr>
              <w:rPr>
                <w:lang w:val="en-US"/>
              </w:rPr>
            </w:pPr>
          </w:p>
        </w:tc>
      </w:tr>
      <w:tr w:rsidR="004A50C2" w:rsidRPr="004A50C2" w:rsidTr="004A50C2">
        <w:tc>
          <w:tcPr>
            <w:tcW w:w="2265" w:type="dxa"/>
          </w:tcPr>
          <w:p w:rsidR="004A50C2" w:rsidRPr="004A50C2" w:rsidRDefault="004A50C2" w:rsidP="001A2E19">
            <w:pPr>
              <w:rPr>
                <w:lang w:val="en-US"/>
              </w:rPr>
            </w:pPr>
            <w:r>
              <w:rPr>
                <w:lang w:val="en-US"/>
              </w:rPr>
              <w:t>Other</w:t>
            </w:r>
          </w:p>
        </w:tc>
        <w:tc>
          <w:tcPr>
            <w:tcW w:w="2265" w:type="dxa"/>
          </w:tcPr>
          <w:p w:rsidR="004A50C2" w:rsidRPr="004A50C2" w:rsidRDefault="004A50C2" w:rsidP="001A2E19">
            <w:pPr>
              <w:rPr>
                <w:lang w:val="en-US"/>
              </w:rPr>
            </w:pPr>
          </w:p>
        </w:tc>
        <w:tc>
          <w:tcPr>
            <w:tcW w:w="2266" w:type="dxa"/>
          </w:tcPr>
          <w:p w:rsidR="004A50C2" w:rsidRPr="004A50C2" w:rsidRDefault="004A50C2" w:rsidP="001A2E19">
            <w:pPr>
              <w:rPr>
                <w:lang w:val="en-US"/>
              </w:rPr>
            </w:pPr>
          </w:p>
        </w:tc>
        <w:tc>
          <w:tcPr>
            <w:tcW w:w="2266" w:type="dxa"/>
          </w:tcPr>
          <w:p w:rsidR="004A50C2" w:rsidRPr="004A50C2" w:rsidRDefault="004A50C2" w:rsidP="001A2E19">
            <w:pPr>
              <w:rPr>
                <w:lang w:val="en-US"/>
              </w:rPr>
            </w:pPr>
          </w:p>
        </w:tc>
      </w:tr>
      <w:tr w:rsidR="004A50C2" w:rsidRPr="004A50C2" w:rsidTr="004A50C2">
        <w:tc>
          <w:tcPr>
            <w:tcW w:w="2265" w:type="dxa"/>
          </w:tcPr>
          <w:p w:rsidR="004A50C2" w:rsidRPr="004A50C2" w:rsidRDefault="004A50C2" w:rsidP="001A2E19">
            <w:pPr>
              <w:rPr>
                <w:lang w:val="en-US"/>
              </w:rPr>
            </w:pPr>
          </w:p>
        </w:tc>
        <w:tc>
          <w:tcPr>
            <w:tcW w:w="2265" w:type="dxa"/>
          </w:tcPr>
          <w:p w:rsidR="004A50C2" w:rsidRPr="004A50C2" w:rsidRDefault="004A50C2" w:rsidP="001A2E19">
            <w:pPr>
              <w:rPr>
                <w:lang w:val="en-US"/>
              </w:rPr>
            </w:pPr>
          </w:p>
        </w:tc>
        <w:tc>
          <w:tcPr>
            <w:tcW w:w="2266" w:type="dxa"/>
          </w:tcPr>
          <w:p w:rsidR="004A50C2" w:rsidRPr="004A50C2" w:rsidRDefault="004A50C2" w:rsidP="001A2E19">
            <w:pPr>
              <w:rPr>
                <w:lang w:val="en-US"/>
              </w:rPr>
            </w:pPr>
          </w:p>
        </w:tc>
        <w:tc>
          <w:tcPr>
            <w:tcW w:w="2266" w:type="dxa"/>
          </w:tcPr>
          <w:p w:rsidR="004A50C2" w:rsidRPr="004A50C2" w:rsidRDefault="004A50C2" w:rsidP="001A2E19">
            <w:pPr>
              <w:rPr>
                <w:lang w:val="en-US"/>
              </w:rPr>
            </w:pPr>
          </w:p>
        </w:tc>
      </w:tr>
    </w:tbl>
    <w:p w:rsidR="00621DBE" w:rsidRPr="00170382" w:rsidRDefault="00621DBE" w:rsidP="00621DBE">
      <w:pPr>
        <w:rPr>
          <w:lang w:val="en-US"/>
        </w:rPr>
      </w:pPr>
      <w:r w:rsidRPr="00621DBE">
        <w:rPr>
          <w:b/>
          <w:lang w:val="en-US"/>
        </w:rPr>
        <w:lastRenderedPageBreak/>
        <w:t>Count variables</w:t>
      </w:r>
      <w:r>
        <w:rPr>
          <w:lang w:val="en-US"/>
        </w:rPr>
        <w:t xml:space="preserve"> (lower-level): </w:t>
      </w:r>
    </w:p>
    <w:p w:rsidR="006E282B" w:rsidRDefault="006E282B">
      <w:pPr>
        <w:rPr>
          <w:lang w:val="en-US"/>
        </w:rPr>
      </w:pPr>
    </w:p>
    <w:p w:rsidR="00621DBE" w:rsidRDefault="00621DBE">
      <w:pPr>
        <w:rPr>
          <w:lang w:val="en-US"/>
        </w:rPr>
      </w:pPr>
      <w:r>
        <w:rPr>
          <w:lang w:val="en-US"/>
        </w:rPr>
        <w:t xml:space="preserve">Example of player, Roberto </w:t>
      </w:r>
      <w:proofErr w:type="spellStart"/>
      <w:r>
        <w:rPr>
          <w:lang w:val="en-US"/>
        </w:rPr>
        <w:t>Firmino</w:t>
      </w:r>
      <w:proofErr w:type="spellEnd"/>
      <w:r>
        <w:rPr>
          <w:lang w:val="en-US"/>
        </w:rPr>
        <w:t>:</w:t>
      </w:r>
    </w:p>
    <w:p w:rsidR="00621DBE" w:rsidRDefault="00621DBE">
      <w:pPr>
        <w:rPr>
          <w:lang w:val="en-US"/>
        </w:rPr>
      </w:pPr>
    </w:p>
    <w:p w:rsidR="0077774D" w:rsidRDefault="0077774D">
      <w:pPr>
        <w:rPr>
          <w:lang w:val="en-US"/>
        </w:rPr>
      </w:pPr>
    </w:p>
    <w:sectPr w:rsidR="007777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759"/>
    <w:rsid w:val="00170382"/>
    <w:rsid w:val="00264A21"/>
    <w:rsid w:val="002C7EF8"/>
    <w:rsid w:val="00324931"/>
    <w:rsid w:val="004A50C2"/>
    <w:rsid w:val="004C1175"/>
    <w:rsid w:val="00594106"/>
    <w:rsid w:val="00621DBE"/>
    <w:rsid w:val="006E282B"/>
    <w:rsid w:val="00766188"/>
    <w:rsid w:val="0077774D"/>
    <w:rsid w:val="00784625"/>
    <w:rsid w:val="007A7D19"/>
    <w:rsid w:val="007D2890"/>
    <w:rsid w:val="00855595"/>
    <w:rsid w:val="00933389"/>
    <w:rsid w:val="00933E6F"/>
    <w:rsid w:val="00952759"/>
    <w:rsid w:val="00A2702C"/>
    <w:rsid w:val="00AB521F"/>
    <w:rsid w:val="00AD18CA"/>
    <w:rsid w:val="00C25021"/>
    <w:rsid w:val="00CF14B8"/>
    <w:rsid w:val="00E93520"/>
    <w:rsid w:val="00F87D6B"/>
    <w:rsid w:val="00F95DB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E5E64-24F4-4B43-8BA1-754A30C57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C25021"/>
    <w:rPr>
      <w:color w:val="0563C1" w:themeColor="hyperlink"/>
      <w:u w:val="single"/>
    </w:rPr>
  </w:style>
  <w:style w:type="paragraph" w:styleId="Rubrik">
    <w:name w:val="Title"/>
    <w:basedOn w:val="Normal"/>
    <w:next w:val="Normal"/>
    <w:link w:val="RubrikChar"/>
    <w:uiPriority w:val="10"/>
    <w:qFormat/>
    <w:rsid w:val="003249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324931"/>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170382"/>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170382"/>
    <w:rPr>
      <w:rFonts w:eastAsiaTheme="minorEastAsia"/>
      <w:color w:val="5A5A5A" w:themeColor="text1" w:themeTint="A5"/>
      <w:spacing w:val="15"/>
    </w:rPr>
  </w:style>
  <w:style w:type="table" w:styleId="Tabellrutnt">
    <w:name w:val="Table Grid"/>
    <w:basedOn w:val="Normaltabell"/>
    <w:uiPriority w:val="39"/>
    <w:rsid w:val="004A50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na.lt/y/2014/02/10/comparing-players-using-cluster-analysis/" TargetMode="External"/><Relationship Id="rId3" Type="http://schemas.openxmlformats.org/officeDocument/2006/relationships/webSettings" Target="webSettings.xml"/><Relationship Id="rId7" Type="http://schemas.openxmlformats.org/officeDocument/2006/relationships/hyperlink" Target="http://www.espnfc.com/club/paris-saint-germain/160/blog/post/2871975/zlatan-ibrahimovic-replacements-ronaldo-neymar-hazard-griezmann-sanchez"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portskeeda.com/football/brendan-rodgers-explains-liverpool-failed-signing-mario-balotelli-instead-alexis-sanchez" TargetMode="External"/><Relationship Id="rId5" Type="http://schemas.openxmlformats.org/officeDocument/2006/relationships/hyperlink" Target="http://www.liverpoolecho.co.uk/sport/football/football-news/luis-suarez-barcelona-how-liverpool-7383131" TargetMode="External"/><Relationship Id="rId10" Type="http://schemas.openxmlformats.org/officeDocument/2006/relationships/theme" Target="theme/theme1.xml"/><Relationship Id="rId4" Type="http://schemas.openxmlformats.org/officeDocument/2006/relationships/hyperlink" Target="http://www.uefa.com/memberassociations/uefarankings/country/" TargetMode="Externa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3</Pages>
  <Words>996</Words>
  <Characters>5279</Characters>
  <Application>Microsoft Office Word</Application>
  <DocSecurity>0</DocSecurity>
  <Lines>43</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Sternelöv</dc:creator>
  <cp:keywords/>
  <dc:description/>
  <cp:lastModifiedBy>Gustav Sternelöv</cp:lastModifiedBy>
  <cp:revision>5</cp:revision>
  <dcterms:created xsi:type="dcterms:W3CDTF">2016-05-20T10:14:00Z</dcterms:created>
  <dcterms:modified xsi:type="dcterms:W3CDTF">2016-05-21T11:37:00Z</dcterms:modified>
</cp:coreProperties>
</file>