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5BF8" w14:textId="5ECEC71F" w:rsidR="007E2BEF" w:rsidRDefault="00F76BB3">
      <w:r>
        <w:t>Observations from the Data</w:t>
      </w:r>
    </w:p>
    <w:p w14:paraId="3DB9DBEF" w14:textId="1E373A57" w:rsidR="00F76BB3" w:rsidRDefault="00F76BB3"/>
    <w:p w14:paraId="47C5DF44" w14:textId="161F3214" w:rsidR="00F76BB3" w:rsidRDefault="00F76BB3" w:rsidP="00F76BB3">
      <w:pPr>
        <w:pStyle w:val="ListParagraph"/>
        <w:numPr>
          <w:ilvl w:val="0"/>
          <w:numId w:val="1"/>
        </w:numPr>
      </w:pPr>
      <w:r>
        <w:t>Males overwhelmingly prefer the game to other Genders</w:t>
      </w:r>
    </w:p>
    <w:p w14:paraId="45D0E8CE" w14:textId="7DB172F5" w:rsidR="00F76BB3" w:rsidRDefault="00F76BB3" w:rsidP="00F76BB3">
      <w:pPr>
        <w:pStyle w:val="ListParagraph"/>
        <w:numPr>
          <w:ilvl w:val="0"/>
          <w:numId w:val="1"/>
        </w:numPr>
      </w:pPr>
      <w:r>
        <w:t>The main age for 65%+ of the player is between 15 – 25-year olds</w:t>
      </w:r>
    </w:p>
    <w:p w14:paraId="5F006335" w14:textId="31F4F4B4" w:rsidR="00F76BB3" w:rsidRDefault="00F76BB3" w:rsidP="00F76BB3">
      <w:pPr>
        <w:pStyle w:val="ListParagraph"/>
        <w:numPr>
          <w:ilvl w:val="0"/>
          <w:numId w:val="1"/>
        </w:numPr>
      </w:pPr>
      <w:r>
        <w:t>The top 3 most popular and profitable items are the same</w:t>
      </w:r>
    </w:p>
    <w:p w14:paraId="1D5C645A" w14:textId="3BCC85CC" w:rsidR="00F76BB3" w:rsidRDefault="00F76BB3" w:rsidP="00F76BB3">
      <w:pPr>
        <w:pStyle w:val="ListParagraph"/>
        <w:numPr>
          <w:ilvl w:val="1"/>
          <w:numId w:val="1"/>
        </w:numPr>
      </w:pPr>
      <w:r>
        <w:t>Final Critic</w:t>
      </w:r>
    </w:p>
    <w:p w14:paraId="3035A8F2" w14:textId="1F802A1C" w:rsidR="00F76BB3" w:rsidRDefault="00F76BB3" w:rsidP="00F76BB3">
      <w:pPr>
        <w:pStyle w:val="ListParagraph"/>
        <w:numPr>
          <w:ilvl w:val="1"/>
          <w:numId w:val="1"/>
        </w:numPr>
      </w:pPr>
      <w:r>
        <w:t>Oathbreaker, Last hope of the Breaking Storm</w:t>
      </w:r>
    </w:p>
    <w:p w14:paraId="12DC4326" w14:textId="5AB76EAC" w:rsidR="00F76BB3" w:rsidRDefault="00F76BB3" w:rsidP="00F76BB3">
      <w:pPr>
        <w:pStyle w:val="ListParagraph"/>
        <w:numPr>
          <w:ilvl w:val="1"/>
          <w:numId w:val="1"/>
        </w:numPr>
      </w:pPr>
      <w:r>
        <w:t>Nirvana</w:t>
      </w:r>
      <w:bookmarkStart w:id="0" w:name="_GoBack"/>
      <w:bookmarkEnd w:id="0"/>
    </w:p>
    <w:sectPr w:rsidR="00F7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FDA"/>
    <w:multiLevelType w:val="hybridMultilevel"/>
    <w:tmpl w:val="CC14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96"/>
    <w:rsid w:val="00255EED"/>
    <w:rsid w:val="00D547D8"/>
    <w:rsid w:val="00F34696"/>
    <w:rsid w:val="00F7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0A3F"/>
  <w15:chartTrackingRefBased/>
  <w15:docId w15:val="{3D914642-AB2D-4B3F-BFF7-AA15CA5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hasty</dc:creator>
  <cp:keywords/>
  <dc:description/>
  <cp:lastModifiedBy>James hasty</cp:lastModifiedBy>
  <cp:revision>2</cp:revision>
  <dcterms:created xsi:type="dcterms:W3CDTF">2020-07-09T00:53:00Z</dcterms:created>
  <dcterms:modified xsi:type="dcterms:W3CDTF">2020-07-09T00:58:00Z</dcterms:modified>
</cp:coreProperties>
</file>