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7F2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295051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9F032A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ED4ADA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015B55B" w14:textId="77777777" w:rsidR="00015834" w:rsidRPr="00115730" w:rsidRDefault="00000000">
      <w:pPr>
        <w:spacing w:after="120"/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b/>
          <w:bCs/>
          <w:color w:val="1B3A6B"/>
          <w:sz w:val="72"/>
          <w:szCs w:val="72"/>
        </w:rPr>
        <w:t>SDPE</w:t>
      </w:r>
    </w:p>
    <w:p w14:paraId="3BDB42EB" w14:textId="77777777" w:rsidR="00015834" w:rsidRPr="00115730" w:rsidRDefault="00000000">
      <w:pPr>
        <w:spacing w:after="60"/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1B3A6B"/>
          <w:sz w:val="36"/>
          <w:szCs w:val="36"/>
        </w:rPr>
        <w:t>SAR Data Processing Element</w:t>
      </w:r>
    </w:p>
    <w:p w14:paraId="65A3098F" w14:textId="77777777" w:rsidR="00015834" w:rsidRPr="00115730" w:rsidRDefault="00000000">
      <w:pPr>
        <w:pBdr>
          <w:bottom w:val="single" w:sz="8" w:space="0" w:color="1B3A6B"/>
        </w:pBdr>
        <w:spacing w:after="480"/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 xml:space="preserve"> </w:t>
      </w:r>
    </w:p>
    <w:p w14:paraId="3AB2AB2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35C1EA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011BF32" w14:textId="77777777" w:rsidR="00015834" w:rsidRPr="00115730" w:rsidRDefault="00000000">
      <w:pPr>
        <w:spacing w:after="120"/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b/>
          <w:bCs/>
          <w:color w:val="1B3A6B"/>
          <w:sz w:val="52"/>
          <w:szCs w:val="52"/>
        </w:rPr>
        <w:t>인터페이스 제어 문서</w:t>
      </w:r>
    </w:p>
    <w:p w14:paraId="33E0ADD1" w14:textId="77777777" w:rsidR="00015834" w:rsidRPr="00115730" w:rsidRDefault="00000000">
      <w:pPr>
        <w:spacing w:after="60"/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666666"/>
          <w:sz w:val="26"/>
          <w:szCs w:val="26"/>
        </w:rPr>
        <w:t>Interface Control Document (ICD)</w:t>
      </w:r>
    </w:p>
    <w:p w14:paraId="4D78FDCC" w14:textId="77777777" w:rsidR="00015834" w:rsidRPr="00115730" w:rsidRDefault="00000000">
      <w:pPr>
        <w:spacing w:after="40"/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 xml:space="preserve"> </w:t>
      </w:r>
    </w:p>
    <w:p w14:paraId="35AD50E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50586E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016509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31DD16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9F70029" w14:textId="77777777" w:rsidR="00015834" w:rsidRPr="00115730" w:rsidRDefault="00000000">
      <w:pPr>
        <w:jc w:val="center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666666"/>
          <w:sz w:val="18"/>
          <w:szCs w:val="18"/>
        </w:rPr>
        <w:t>버전: v1.0     작성일: 2026-03-20     분류: 내부 기술문서</w:t>
      </w:r>
    </w:p>
    <w:p w14:paraId="03CDF107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0EA452A4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lastRenderedPageBreak/>
        <w:t>1. 문서 개요</w:t>
      </w:r>
    </w:p>
    <w:p w14:paraId="510320CA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1.1 목적</w:t>
      </w:r>
    </w:p>
    <w:p w14:paraId="000DBC9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본 문서는 SAR Data Processing Element (SDPE) 시스템의 모든 인터페이스를 정의하는 Interface Control Document (ICD)이다. 시스템 경계를 명확히 하고, 컴포넌트 간 데이터 교환 방식·포맷·프로토콜을 규정하여 서버 개발자와 알고리즘 개발자가 독립적으로 구현하고 통합할 수 있는 계약 기반을 제공한다.</w:t>
      </w:r>
    </w:p>
    <w:p w14:paraId="2A0923E8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본 ICD는 SDPE 시스템의 모든 인터페이스를 정의한다. 각 인터페이스 항목의 확정 상태는 성숙도 지시자(TBD / TBC / 확정)로 표기한다.</w:t>
      </w:r>
    </w:p>
    <w:p w14:paraId="3BB34B75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8629640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1.2 적용 범위</w:t>
      </w:r>
    </w:p>
    <w:p w14:paraId="292B11C8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External Interface (EI): 시스템 ↔ 외부 기계 간 경계 (위성 수신국, DEM 등)</w:t>
      </w:r>
    </w:p>
    <w:p w14:paraId="7455FB26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Subsystem Interface (SI): 서브시스템 경계를 횡단하는 내부 계약</w:t>
      </w:r>
    </w:p>
    <w:p w14:paraId="2190C450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Component Interface (CI): 동일 서브시스템 내 CSC 간 구현 계약</w:t>
      </w:r>
    </w:p>
    <w:p w14:paraId="49C7ECEE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Function Interface (FI): 서버 팀↔알고리즘 팀 간 팀 경계 함수 인터페이스. ICD에 시그니처 정의, 상세 수식은 ADS에서 정의</w:t>
      </w:r>
    </w:p>
    <w:p w14:paraId="15D9455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B4532FB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1.3 관련 문서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60"/>
        <w:gridCol w:w="4400"/>
      </w:tblGrid>
      <w:tr w:rsidR="00015834" w:rsidRPr="00115730" w14:paraId="56CE8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990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문서 번호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A2B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문서명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264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15834" w:rsidRPr="00115730" w14:paraId="6937A4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E9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SDPE-SAD-001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4C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시스템 아키텍처 설계서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F1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서브시스템 구조, CSC 정의. ICD 인터페이스 소유자의 출처</w:t>
            </w:r>
          </w:p>
        </w:tc>
      </w:tr>
      <w:tr w:rsidR="00015834" w:rsidRPr="00115730" w14:paraId="32A439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92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SDPE-SRS-001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8E0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소프트웨어 요구사항 명세서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2E7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인터페이스 관련 기능·비기능 요구사항 출처</w:t>
            </w:r>
          </w:p>
        </w:tc>
      </w:tr>
      <w:tr w:rsidR="00015834" w:rsidRPr="00115730" w14:paraId="18F950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C5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SDPE-SDP-001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EB7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소프트웨어 개발 계획서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04C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형상 기준선 변경 절차 (4.5절)</w:t>
            </w:r>
          </w:p>
        </w:tc>
      </w:tr>
      <w:tr w:rsidR="00015834" w:rsidRPr="00115730" w14:paraId="3BEBD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FC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SDPE-RTM-001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3D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요구사항 추적 매트릭스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638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요구사항 ↔ 인터페이스 연결 추적</w:t>
            </w:r>
          </w:p>
        </w:tc>
      </w:tr>
      <w:tr w:rsidR="00015834" w:rsidRPr="00115730" w14:paraId="28521C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C4A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ECSS-E-ST-40C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3EA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Space Engineering Software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C1F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인터페이스 제어 문서 작성 기준 표준</w:t>
            </w:r>
          </w:p>
        </w:tc>
      </w:tr>
    </w:tbl>
    <w:p w14:paraId="712F0F7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57053B8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1.4 인터페이스 식별자 체계</w:t>
      </w:r>
    </w:p>
    <w:p w14:paraId="31488273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모든 인터페이스는 아래 형식의 고유 식별자를 부여받는다.</w:t>
      </w:r>
    </w:p>
    <w:p w14:paraId="45C14FF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6E656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26916D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형식: {유형코드}-{순번:02d}</w:t>
            </w:r>
          </w:p>
          <w:p w14:paraId="76A5C761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50DECAB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유형 코드:</w:t>
            </w:r>
          </w:p>
          <w:p w14:paraId="0E13159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lastRenderedPageBreak/>
              <w:t xml:space="preserve">  XI   — 외부 인터페이스 (External Interface)</w:t>
            </w:r>
          </w:p>
          <w:p w14:paraId="0D30E0A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SI   — 서브시스템 인터페이스 (Subsystem Interface, 서브시스템 경계 횡단)</w:t>
            </w:r>
          </w:p>
          <w:p w14:paraId="27285957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CI   — 컴포넌트 인터페이스 (Component Interface, 동일 서브시스템 내 CSC 간)</w:t>
            </w:r>
          </w:p>
          <w:p w14:paraId="51F8282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UI   — 유닛 인터페이스 (Function Interface, 팀 간 함수 인터페이스)</w:t>
            </w:r>
          </w:p>
          <w:p w14:paraId="382A7B27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50C3461B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예시: EI-01, CI-02, FI-02</w:t>
            </w:r>
          </w:p>
        </w:tc>
      </w:tr>
    </w:tbl>
    <w:p w14:paraId="4399B2B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A6937FE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1.5 성숙도 지시자 사용 방법</w:t>
      </w:r>
    </w:p>
    <w:p w14:paraId="3196099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각 인터페이스 및 데이터 필드는 현재 확정 상태를 아래 지시자로 표기한다. TBD → TBC → 확정 순서로 상향된다.</w:t>
      </w:r>
    </w:p>
    <w:p w14:paraId="63FB3C6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015834" w:rsidRPr="00115730" w14:paraId="37E353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0A2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지시자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C3B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5B7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조치 요건</w:t>
            </w:r>
          </w:p>
        </w:tc>
      </w:tr>
      <w:tr w:rsidR="00015834" w:rsidRPr="00115730" w14:paraId="727F83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093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TBD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418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To Be Defined — 미정의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3EF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시험 전 필수 완료. 담당자·완료 기한 지정 필요</w:t>
            </w:r>
          </w:p>
        </w:tc>
      </w:tr>
      <w:tr w:rsidR="00015834" w:rsidRPr="00115730" w14:paraId="11041A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8D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TBC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AE0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To Be Confirmed — 초안, 확인 대기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CE0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이해관계자(제공자·소비자 양측) 확인 후 확정으로 승격</w:t>
            </w:r>
          </w:p>
        </w:tc>
      </w:tr>
      <w:tr w:rsidR="00015834" w:rsidRPr="00115730" w14:paraId="04CEDE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EA9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확정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2A4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확정됨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98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기본 계약 변경 시 SDPE-SDP-001 4.5절 형상 기준선 관리 절차 필요</w:t>
            </w:r>
          </w:p>
        </w:tc>
      </w:tr>
    </w:tbl>
    <w:p w14:paraId="0F4A1C09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9225020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2468A0B6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2. 인터페이스 전체 목록</w:t>
      </w:r>
    </w:p>
    <w:p w14:paraId="5CEA2BB9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아래 표는 SDPE의 모든 인터페이스를 한눈에 요약한다. 각 인터페이스의 상세 정의는 해당 절을 참조한다.</w:t>
      </w:r>
    </w:p>
    <w:p w14:paraId="1E9C4E99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D7FF6C1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2.1 외부 인터페이스 (EI — External Interface)</w:t>
      </w:r>
    </w:p>
    <w:p w14:paraId="612A4CA3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시스템 경계 밖의 외부 기계 시스템과의 경계. SDPE가 직접 제어할 수 없는 외부 시스템과의 계약이다.</w:t>
      </w:r>
    </w:p>
    <w:p w14:paraId="2ECAF33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2527"/>
        <w:gridCol w:w="1382"/>
        <w:gridCol w:w="1372"/>
        <w:gridCol w:w="1385"/>
        <w:gridCol w:w="924"/>
        <w:gridCol w:w="791"/>
      </w:tblGrid>
      <w:tr w:rsidR="00015834" w:rsidRPr="00115730" w14:paraId="3B7744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45D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814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46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제공자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06D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소비자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E4C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매체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B5F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포맷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06F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118B64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093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CEE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수신국 원시 데이터 수신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6AE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수신국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0AD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BBB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+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0F2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Binary + 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848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EA6B4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13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72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디지털 고도 모델 데이터 수신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4AF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외부 DEM 저장소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DE4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7A9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사전 배치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F34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/ DTED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F7B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3FD44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A38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4D0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외부 알림 채널 (Alert)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C69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Alert 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35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이메일/슬랙 서버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C56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SMTP / Webhook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FA4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/ MIME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506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7626D57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AD84724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2.2 사용자 인터페이스 (UI — User Interface)</w:t>
      </w:r>
    </w:p>
    <w:p w14:paraId="662E154E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사람이 직접 사용하는 경계. API를 통한 외부 서비스 연동과 운영자가 직접 조작하는 콘솔을 포함한다.</w:t>
      </w:r>
    </w:p>
    <w:p w14:paraId="10F43A6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"/>
        <w:gridCol w:w="2208"/>
        <w:gridCol w:w="1328"/>
        <w:gridCol w:w="1196"/>
        <w:gridCol w:w="1281"/>
        <w:gridCol w:w="1725"/>
        <w:gridCol w:w="743"/>
      </w:tblGrid>
      <w:tr w:rsidR="00015834" w:rsidRPr="00115730" w14:paraId="69F7F4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B4C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A40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D4A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제공자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716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소비자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E7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매체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98E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포맷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0AB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5CCE3F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89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EB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LIID 제품 API 제공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EA1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8B0F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LIID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F52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HTTPS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0D8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89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81CDE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BF9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87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OGC 지도 웹서비스 제공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DCE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/ GeoServer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BDE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지도 클라이언트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DF9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HTTPS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B4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WMS/WCS/WMTS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A25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2B305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300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600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운영자 콘솔 (Electron 앱)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D4C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103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운영자 (사내)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1A7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Electron IPC / REST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5D9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/ 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18B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18F2D48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6D02DD3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2.3 서브시스템 인터페이스 (SI — Subsystem Interface)</w:t>
      </w:r>
    </w:p>
    <w:p w14:paraId="6B7AD3A0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서브시스템 경계를 횡단하는 계약. 설계 결정(서브시스템 분리 방식)에 따라 정의된다.</w:t>
      </w:r>
    </w:p>
    <w:p w14:paraId="62158CB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2483"/>
        <w:gridCol w:w="1353"/>
        <w:gridCol w:w="1353"/>
        <w:gridCol w:w="1385"/>
        <w:gridCol w:w="1043"/>
        <w:gridCol w:w="782"/>
      </w:tblGrid>
      <w:tr w:rsidR="00015834" w:rsidRPr="00115730" w14:paraId="73402F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68C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7BE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DA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제공자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358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소비자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F44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매체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3F7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포맷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220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40734B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247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C6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원시 데이터 NAS 저장 및 수신 이벤트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D47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8D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119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+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40B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binary + 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79B0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57952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1B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E80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Level-1 처리 결과 전달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D35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B46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C0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+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0D2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+ 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716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93BB4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342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83E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완료/실패 이벤트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FBB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CSC-02~06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B4E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E8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FD0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0D8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2BECA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6E6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D9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작업 할당 이벤트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67C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0B5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CSC-03~07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F95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DFB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0F6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411AA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4F2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125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제품 등록 트리거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84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12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69A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77D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727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18A08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833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E9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카탈로그 데이터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019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CCD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CC1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PostgreSQL 직접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577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SQL / TypeORM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14A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E9EB5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775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E2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재처리 요청 전달 (CSC-09→CSC-08)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BB0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DC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D5D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내부 REST /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265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F09F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D9DC1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8FB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8D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등록 완료 통보 (CSC-07→CSC-08)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C52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B38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CD0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86D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265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181CF80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A63CBA8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2.4 컴포넌트 인터페이스 (CI — Component Interface)</w:t>
      </w:r>
    </w:p>
    <w:p w14:paraId="5188BED4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동일 서브시스템 내 CSC 간 구현 계약. 서브시스템 내부 데이터 흐름을 정의한다.</w:t>
      </w:r>
    </w:p>
    <w:p w14:paraId="060D99D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2537"/>
        <w:gridCol w:w="1370"/>
        <w:gridCol w:w="1371"/>
        <w:gridCol w:w="1389"/>
        <w:gridCol w:w="924"/>
        <w:gridCol w:w="790"/>
      </w:tblGrid>
      <w:tr w:rsidR="00015834" w:rsidRPr="00115730" w14:paraId="178345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AA3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DDE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7E1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제공자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573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소비자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FC8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매체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BAE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포맷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FC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4E88C5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71B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ADC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Level-0 처리 결과 전달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C65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44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10F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+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C10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HDF5 + 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C3F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A00F7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9F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D0F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Level-2 처리 결과 전달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C5B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B3A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CDE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+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DDE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+ 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DAD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B5898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1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95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공통 인프라 서비스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7F7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D40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모든 CSC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B0F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TypeScript 모듈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EC9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함수 호출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101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66966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7E8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7FC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Redis 캐시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52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AB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Redis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A04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TCP (Redis 프로토콜)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9A7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Redis Resp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AD4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884E3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55C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FD2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Level-3 결과 전달 (CSC-06→CSC-07)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81A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D91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F7E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+ pgmq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2A4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+ 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3CC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2D1A6DF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9F9F891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2.5 함수 인터페이스 (FI — Function Interface)</w:t>
      </w:r>
    </w:p>
    <w:p w14:paraId="35C1D055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FI는 서버 개발자 팀과 알고리즘 개발자 팀 간의 업무 경계를 정의하는 함수 인터페이스이다. 서버 계층(Nest.js)이 알고리즘 계층(Python/C++)의 함수를 호출할 때 양 팀이 합의한 함수 시그니처, 입출력 타입, 예외 조건을 명시하여 독립적인 병렬 개발이 가능하도록 한다. FC는 시스템 경계 계약(XI/SI)이 아닌 팀 간 구현 계약이며, 상세 수식 및 정밀도 요건은 알고리즘 설계서(ADS)에서 정의한다.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2357"/>
        <w:gridCol w:w="890"/>
        <w:gridCol w:w="2373"/>
        <w:gridCol w:w="2370"/>
        <w:gridCol w:w="738"/>
      </w:tblGrid>
      <w:tr w:rsidR="00015834" w:rsidRPr="00115730" w14:paraId="145508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17C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2C4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함수명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7B1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소속 CSC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64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입력 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887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출력 타입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EAF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785362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2F1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B8C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baq_decompress()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B82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EA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ndarray[uint8]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DA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ndarray[complex64]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51D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BC491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8CB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B49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compress_range()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790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73D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RangeCompressionInput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831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RangeCompressionOutput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61C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5ACD3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4C2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F6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compress_azimuth_rda()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F14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5E5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AzimuthCompressionInput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8A1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ndarray[complex64]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88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D509C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630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7BF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compress_azimuth_bpa()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F26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16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AzimuthCompressionInput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2F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ndarray[complex64]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345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D9B75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7B8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5D7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detect_objects_cfar()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3DA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272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DetectionInput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DEC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list[DetectedObject]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AA8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6E7B2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D62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90A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detect_changes()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160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50E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ChangeDetectionInput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53C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ChangeDetectionOutput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2EF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74003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8A8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03E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run_application()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A5B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38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ApplicationInput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D4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ApplicationOutput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F84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1DE09B4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CB2183C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67589208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3. 운영 시나리오</w:t>
      </w:r>
    </w:p>
    <w:p w14:paraId="4BE72DBF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본 절은 SDPE의 핵심 운영 흐름을 서브시스템 단위로 분리하여 정의한다. 각 시나리오는 관련 인터페이스 식별자와 함께 기술하여 인터페이스 누락 여부를 검증한다.</w:t>
      </w:r>
    </w:p>
    <w:p w14:paraId="7ED2E75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3360"/>
      </w:tblGrid>
      <w:tr w:rsidR="00015834" w:rsidRPr="00115730" w14:paraId="65434A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684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139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FFF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서브시스템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63F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핵심 인터페이스</w:t>
            </w:r>
          </w:p>
        </w:tc>
      </w:tr>
      <w:tr w:rsidR="00015834" w:rsidRPr="00115730" w14:paraId="40BE0B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AB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OPS-01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A5D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원시 데이터 수신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50C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DCS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69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EI-01, SI-01, SI-03</w:t>
            </w:r>
          </w:p>
        </w:tc>
      </w:tr>
      <w:tr w:rsidR="00015834" w:rsidRPr="00115730" w14:paraId="48946C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B0C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OPS-02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CD0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SAR 신호처리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A19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PWS → SPS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582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SI-04, CI-01, SI-03</w:t>
            </w:r>
          </w:p>
        </w:tc>
      </w:tr>
      <w:tr w:rsidR="00015834" w:rsidRPr="00115730" w14:paraId="4DC89C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D06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OPS-03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22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분석 및 제품 등록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C6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PWS → PPS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9C7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SI-04, CI-02, SI-05, SI-06</w:t>
            </w:r>
          </w:p>
        </w:tc>
      </w:tr>
      <w:tr w:rsidR="00015834" w:rsidRPr="00115730" w14:paraId="13E7C0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9D1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OPS-04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72A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서비스 제공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97C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EFB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UI-01, UI-02, UI-03</w:t>
            </w:r>
          </w:p>
        </w:tc>
      </w:tr>
      <w:tr w:rsidR="00015834" w:rsidRPr="00115730" w14:paraId="7BD3B2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2FE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OPS-05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CA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실패 및 자동 재시도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BE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PWS (공통)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E0E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SI-03, SI-04</w:t>
            </w:r>
          </w:p>
        </w:tc>
      </w:tr>
      <w:tr w:rsidR="00015834" w:rsidRPr="00115730" w14:paraId="2AA23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B9D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OPS-06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8E9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부분 재처리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87F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DSS → PWS (공통)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5A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UI-01, SI-04</w:t>
            </w:r>
          </w:p>
        </w:tc>
      </w:tr>
    </w:tbl>
    <w:p w14:paraId="2B21BCF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85B7F5D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3.1 OPS-01 — 원시 데이터 수신 (DCS)</w:t>
      </w:r>
    </w:p>
    <w:p w14:paraId="7931E3A1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복수의 관제소로부터 원시 위성 데이터를 수신하고, 무결성 검증 후 NAS에 저장하여 처리 파이프라인 기동 이벤트를 발행하는 흐름이다.</w:t>
      </w:r>
    </w:p>
    <w:p w14:paraId="09F6975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839"/>
        <w:gridCol w:w="2452"/>
        <w:gridCol w:w="4660"/>
      </w:tblGrid>
      <w:tr w:rsidR="00015834" w:rsidRPr="00115730" w14:paraId="5C9CC0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D3C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022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참여 컴포넌트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BCD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C8C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동작 내용</w:t>
            </w:r>
          </w:p>
        </w:tc>
      </w:tr>
      <w:tr w:rsidR="00015834" w:rsidRPr="00115730" w14:paraId="209361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6D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5D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관제소 A/B/C → CSC-02 CSU-02.01 Multi-source Receiver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5F9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EI-01 (NAS 파일 배치 + pgmq)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4B5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복수 관제소에서 원시 데이터 수신. SFTP/FTP/HTTP 프로토콜 추상화. 수신 스케줄 관리</w:t>
            </w:r>
          </w:p>
        </w:tc>
      </w:tr>
      <w:tr w:rsidR="00015834" w:rsidRPr="00115730" w14:paraId="5DE00E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AE5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D2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CSU-02.02 Integrity Validator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9D4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EI-01 (체크섬 검증)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4DD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SHA-256 체크섬 검증, 파일 크기·포맷 확인. 실패 시 재수신 요청 및 운영자 알림 발행</w:t>
            </w:r>
          </w:p>
        </w:tc>
      </w:tr>
      <w:tr w:rsidR="00015834" w:rsidRPr="00115730" w14:paraId="1A2B12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B75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77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CSU-02.03 NAS Stager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613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CI-03 (NAS Manager)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611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검증 완료 파일을 NAS 경로 규칙에 따라 저장. /nas/raw/{satellite_id}/{date}/{scene_id}</w:t>
            </w:r>
          </w:p>
        </w:tc>
      </w:tr>
      <w:tr w:rsidR="00015834" w:rsidRPr="00115730" w14:paraId="2CF98C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612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A3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CSU-02.04 Reception Event Publisher → CSC-08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F93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SI-01 (pgmq 이벤트)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3EF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수신·검증·저장 완료 후 CSC-08에 RAW_DATA_RECEIVED 이벤트 발행. NAS 경로·체크섬·수신 시각 포함</w:t>
            </w:r>
          </w:p>
        </w:tc>
      </w:tr>
    </w:tbl>
    <w:p w14:paraId="7C89635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DB58907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3.2 OPS-02 — SAR 신호처리 (PWS → SPS)</w:t>
      </w:r>
    </w:p>
    <w:p w14:paraId="7856ABD4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수신 이벤트 기반으로 파이프라인을 구성하고, Level-0 원시 처리 및 Level-1 SAR 영상 처리를 수행하여 표준 제품을 생성하는 흐름이다.</w:t>
      </w:r>
    </w:p>
    <w:p w14:paraId="300ADF8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839"/>
        <w:gridCol w:w="2452"/>
        <w:gridCol w:w="4660"/>
      </w:tblGrid>
      <w:tr w:rsidR="00015834" w:rsidRPr="00115730" w14:paraId="5BEFE5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F22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05B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참여 컴포넌트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B3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282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동작 내용</w:t>
            </w:r>
          </w:p>
        </w:tc>
      </w:tr>
      <w:tr w:rsidR="00015834" w:rsidRPr="00115730" w14:paraId="51F9FD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881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7F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CSU-08.01 Reception Event Listener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684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SI-01 (pgmq 수신)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024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DCS 수신 이벤트 감지. sdpe.reception.events 큐 구독</w:t>
            </w:r>
          </w:p>
        </w:tc>
      </w:tr>
      <w:tr w:rsidR="00015834" w:rsidRPr="00115730" w14:paraId="0EDD14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F75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817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CSU-08.02 Processing Profile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054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CI-03 (DB Interface)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4E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위성 종류·모드·밴드 기반 처리 프로파일 자동 선택. job 레코드 생성</w:t>
            </w:r>
          </w:p>
        </w:tc>
      </w:tr>
      <w:tr w:rsidR="00015834" w:rsidRPr="00115730" w14:paraId="697A26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F00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1A6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CSU-08.03 Pipeline Scheduler (DAG)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B84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CI-03 (DB Interface)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CFE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처리 단계 의존성 기반 DAG 구성. 실행 순서 결정</w:t>
            </w:r>
          </w:p>
        </w:tc>
      </w:tr>
      <w:tr w:rsidR="00015834" w:rsidRPr="00115730" w14:paraId="19C301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70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C2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CSU-08.04 Task Queue Manager → CSC-03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602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SI-04 (sdpe.jobs.csc03, VT: 3,600초)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BB4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Level-0 처리 작업 할당. CSC-03 전용 큐에 JOB_ASSIGNED 발행</w:t>
            </w:r>
          </w:p>
        </w:tc>
      </w:tr>
      <w:tr w:rsidR="00015834" w:rsidRPr="00115730" w14:paraId="7DF77F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943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455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CSU-03.01~04 De-packetizing → BAQ → Range Line → Aux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DCA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FI-01 baq_decompress()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9A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CCSDS 패킷 파싱 → BAQ 압축 해제 → 레이더 라인 재구성 → 보조 데이터 추출</w:t>
            </w:r>
          </w:p>
        </w:tc>
      </w:tr>
      <w:tr w:rsidR="00015834" w:rsidRPr="00115730" w14:paraId="4B8709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F63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E25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CSU-03.05~06 Calibration → HDF5 변환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C97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CI-01 (NAS HDF5 저장)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0FE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캘리브레이션 적용 후 Level-0 HDF5 파일 NAS 저장. 처리 완료 이벤트 발행</w:t>
            </w:r>
          </w:p>
        </w:tc>
      </w:tr>
      <w:tr w:rsidR="00015834" w:rsidRPr="00115730" w14:paraId="541F7B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56F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E88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CSU-08.04 → CSC-04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F9C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SI-03 (완료 이벤트) SI-04 (sdpe.jobs.csc04, VT: 9,000초)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4CF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Level-0 완료 수신 후 Level-1 작업 할당. 경과 시간 목표: 2,880초 이내</w:t>
            </w:r>
          </w:p>
        </w:tc>
      </w:tr>
      <w:tr w:rsidR="00015834" w:rsidRPr="00115730" w14:paraId="5898FE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A49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B7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CSU-04.01~06 Range/Az 압축 (RDA/BPA) → SLC → Multi-look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305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FI-02~04 compress_range/azimuth()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7DC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Range 압축 → Azimuth 압축(RDA/BPA) → SLC 복소 영상 → Multi-look 처리</w:t>
            </w:r>
          </w:p>
        </w:tc>
      </w:tr>
      <w:tr w:rsidR="00015834" w:rsidRPr="00115730" w14:paraId="419194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6B1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D46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CSU-04.07~12 GRD / GEC / MAP → DEM 지형보정 → COG 출력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449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SI-02 (NAS GeoTIFF 저장)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6F3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GRD·GEC·MAP 제품 생성. DEM 기반 지형보정. Cloud Optimized GeoTIFF 출력. 경과 시간 목표: 7,200초 이내</w:t>
            </w:r>
          </w:p>
        </w:tc>
      </w:tr>
    </w:tbl>
    <w:p w14:paraId="090AF96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50EABD4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3.3 OPS-03 — 분석 및 제품 등록 (PWS → PPS)</w:t>
      </w:r>
    </w:p>
    <w:p w14:paraId="1EE29B77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Level-1 산출물을 입력으로 Level-2/3 분석 제품을 생성하고, 메타데이터 추출·품질 검증·STAC 등록까지 수행하는 흐름이다.</w:t>
      </w:r>
    </w:p>
    <w:p w14:paraId="7672E79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839"/>
        <w:gridCol w:w="2452"/>
        <w:gridCol w:w="4660"/>
      </w:tblGrid>
      <w:tr w:rsidR="00015834" w:rsidRPr="00115730" w14:paraId="69649C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710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3BF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참여 컴포넌트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04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6A7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동작 내용</w:t>
            </w:r>
          </w:p>
        </w:tc>
      </w:tr>
      <w:tr w:rsidR="00015834" w:rsidRPr="00115730" w14:paraId="123613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F86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73C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CSU-08.04 → CSC-05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F2B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SI-03 (완료 이벤트) SI-04 (sdpe.jobs.csc05, VT: 2,700초)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CE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Level-1 완료 수신 후 Level-2 처리 작업 할당. 경과 시간 목표: 7,200초 이내</w:t>
            </w:r>
          </w:p>
        </w:tc>
      </w:tr>
      <w:tr w:rsidR="00015834" w:rsidRPr="00115730" w14:paraId="039F57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0FB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04F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CSU-05.01~03 입사각·그림자·레이오버 마스크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8DD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CI-02 (NAS GeoTIFF)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5D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입사각 지도, 그림자 마스크, 레이오버 마스크 생성. uint8 래스터 출력</w:t>
            </w:r>
          </w:p>
        </w:tc>
      </w:tr>
      <w:tr w:rsidR="00015834" w:rsidRPr="00115730" w14:paraId="209363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2B3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1F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CSU-05.04 Object Detection (CFAR)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2D7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FI-05 detect_objects_cfar()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C2D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CFAR 알고리즘 기반 객체 탐지. GeoJSON Feature Collection 출력</w:t>
            </w:r>
          </w:p>
        </w:tc>
      </w:tr>
      <w:tr w:rsidR="00015834" w:rsidRPr="00115730" w14:paraId="5B1A26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D9E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627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CSU-05.05~06 Co-registration → Change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1AA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FI-06 detect_changes()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FF7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다중 시기 영상 서브픽셀 정합 → 변화 탐지. GeoTIFF + GeoJSON 출력. 경과 시간 목표: 2,160초 이내</w:t>
            </w:r>
          </w:p>
        </w:tc>
      </w:tr>
      <w:tr w:rsidR="00015834" w:rsidRPr="00115730" w14:paraId="492C0B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001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47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CSU-08.04 → CSC-06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D3F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SI-03 (완료 이벤트) SI-04 (sdpe.jobs.csc06, VT: 1,800초)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3B0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Level-2 완료 수신 후 Level-3 작업 할당. 경과 시간 목표: 2,160초 이내</w:t>
            </w:r>
          </w:p>
        </w:tc>
      </w:tr>
      <w:tr w:rsidR="00015834" w:rsidRPr="00115730" w14:paraId="631329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A15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A01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CSU-06 Level-3 플러그인 응용 제품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394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FI-07 run_application()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9D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침수·선박·변화 등 응용 특화 제품 생성. 플러그인 방식. 인터페이스 설계 TBD</w:t>
            </w:r>
          </w:p>
        </w:tc>
      </w:tr>
      <w:tr w:rsidR="00015834" w:rsidRPr="00115730" w14:paraId="683C00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2A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DA1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CSU-07.01~02 메타데이터 추출·품질 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56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SI-05 (등록 트리거)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A06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처리 완료 제품에서 NESZ·PSLR 품질 지표 산출. 품질 기준 통과 시 등록 절차 진행</w:t>
            </w:r>
          </w:p>
        </w:tc>
      </w:tr>
      <w:tr w:rsidR="00015834" w:rsidRPr="00115730" w14:paraId="276D7F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F60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656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CSU-07.03~04 STAC 등록·공간 인덱스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227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SI-06 (PostgreSQL 쓰기)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FC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sar_products 테이블 레코드 생성. PostGIS 공간 인덱스 갱신. STAC Item 등록. status = 'PUBLISHED'</w:t>
            </w:r>
          </w:p>
        </w:tc>
      </w:tr>
      <w:tr w:rsidR="00015834" w:rsidRPr="00115730" w14:paraId="3C44B0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66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45E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CSU-07.05~06 생명주기 관리·Thumbnail 생성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698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CI-03 (NAS Manager)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5B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Thumbnail 생성 및 NAS 저장. 제품 생명주기 상태 관리. 경과 시간 목표: 1,440초 이내</w:t>
            </w:r>
          </w:p>
        </w:tc>
      </w:tr>
    </w:tbl>
    <w:p w14:paraId="322E7E0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CA6C79D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3.4 OPS-04 — 서비스 제공 (DSS)</w:t>
      </w:r>
    </w:p>
    <w:p w14:paraId="6544946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LIID(Lumir Information And Imagery Distribution) 및 운영자가 SDPE 제품을 조회·다운로드하는 흐름이다. 방화벽 2단계와 DMZ 리버스 프록시를 경유한다.</w:t>
      </w:r>
    </w:p>
    <w:p w14:paraId="12FECA8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1832"/>
        <w:gridCol w:w="2442"/>
        <w:gridCol w:w="4640"/>
      </w:tblGrid>
      <w:tr w:rsidR="00015834" w:rsidRPr="00115730" w14:paraId="2A2EE0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67F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878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참여 컴포넌트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6E1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C5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동작 내용</w:t>
            </w:r>
          </w:p>
        </w:tc>
      </w:tr>
      <w:tr w:rsidR="00015834" w:rsidRPr="00115730" w14:paraId="27449E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F9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E59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LIID → 외부 방화벽 #1 443/HTTPS만 허용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404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UI-01 (HTTPS 요청)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96C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외부 방화벽 #1이 443/HTTPS만 허용. 처리망 직접 접근 차단</w:t>
            </w:r>
          </w:p>
        </w:tc>
      </w:tr>
      <w:tr w:rsidR="00015834" w:rsidRPr="00115730" w14:paraId="77798D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635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B1E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DMZ 리버스 프록시 / 로드밸런서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D8F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UI-01 (요청 라우팅)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0F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DMZ에서 요청 분산. TLS 종단 처리. 내부 API 서버로 포워딩</w:t>
            </w:r>
          </w:p>
        </w:tc>
      </w:tr>
      <w:tr w:rsidR="00015834" w:rsidRPr="00115730" w14:paraId="285EC2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B54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78E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내부 방화벽 #2 API 포트만 허용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F9E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UI-01 (내부 네트워크)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230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내부 방화벽 #2가 DB·NAS·처리 워커 직접 접근 차단. API 포트만 허용</w:t>
            </w:r>
          </w:p>
        </w:tc>
      </w:tr>
      <w:tr w:rsidR="00015834" w:rsidRPr="00115730" w14:paraId="393F37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240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3E3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CSU-09.05 API Auth JWT 권한 확인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BE3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UI-01 (JWT 검증)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D4D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Bearer 토큰 RS256 검증. RBAC 역할 확인. 미인증·권한 없는 요청 거부</w:t>
            </w:r>
          </w:p>
        </w:tc>
      </w:tr>
      <w:tr w:rsidR="00015834" w:rsidRPr="00115730" w14:paraId="68EEB1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8F4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5a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CC0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CSU-09.01~02 Product / STAC Catalog API 메타데이터 조회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84A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SI-06 (DB 읽기) → Redis Cache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D44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제품 메타데이터 조회. Redis 캐시 우선 조회 → 미스 시 CSU-01.01 DB Interface 경유 PostgreSQL 조회</w:t>
            </w:r>
          </w:p>
        </w:tc>
      </w:tr>
      <w:tr w:rsidR="00015834" w:rsidRPr="00115730" w14:paraId="458728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234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5b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01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CSU-09.04 File Access API Presigned URL 발급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94B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CI-03 (NAS Manager)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60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다운로드 요청 시 NAS 파일에 대한 Presigned URL 발급. CSU-01.03 NAS Manager 경유</w:t>
            </w:r>
          </w:p>
        </w:tc>
      </w:tr>
      <w:tr w:rsidR="00015834" w:rsidRPr="00115730" w14:paraId="5F12DE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B37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28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운영자 콘솔 (Electron 앱)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B6A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UI-03 (Electron IPC / REST)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2F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사내 운영팀 전용. CSC-09 API 직접 소비. NAS 직접 접근 가능. 오프라인 부분 동작 지원</w:t>
            </w:r>
          </w:p>
        </w:tc>
      </w:tr>
    </w:tbl>
    <w:p w14:paraId="71F6A1C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DA8CF25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3.5 OPS-05 — 처리 실패 및 자동 재시도</w:t>
      </w:r>
    </w:p>
    <w:p w14:paraId="701F8A7E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처리 컴포넌트에서 실패 발생 시 자동 재시도 3회를 수행하고, 초과 시 운영자 알림 후 수동 재처리를 지원하는 흐름이다. OPS-01~03 어느 단계에서도 발생 가능하다.</w:t>
      </w:r>
    </w:p>
    <w:p w14:paraId="0510EBA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839"/>
        <w:gridCol w:w="2452"/>
        <w:gridCol w:w="4660"/>
      </w:tblGrid>
      <w:tr w:rsidR="00015834" w:rsidRPr="00115730" w14:paraId="3AEFCD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29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8F7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참여 컴포넌트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A18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190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동작 내용</w:t>
            </w:r>
          </w:p>
        </w:tc>
      </w:tr>
      <w:tr w:rsidR="00015834" w:rsidRPr="00115730" w14:paraId="437B2E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BFA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4D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CSC-03~06 처리 실패 → CSC-08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58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SI-03 PROCESSING_FAILED (retry_count: 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6B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처리 컴포넌트에서 실패 발생. error_code·error_message 포함 이벤트 발행. retry_count = 0</w:t>
            </w:r>
          </w:p>
        </w:tc>
      </w:tr>
      <w:tr w:rsidR="00015834" w:rsidRPr="00115730" w14:paraId="1FB7F2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55F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B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CSU-08.05 Processing Monitor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653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SI-04 재발행 (retry_count: 1)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D7A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retry_count &lt; 3 확인. 동일 job_id로 JOB_ASSIGNED 재발행. VT 유지</w:t>
            </w:r>
          </w:p>
        </w:tc>
      </w:tr>
      <w:tr w:rsidR="00015834" w:rsidRPr="00115730" w14:paraId="50DD7D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C5B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BB0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3회 실패 → CSU-08.07 Alert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A76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SI-03 PROCESSING_FAILED (retry_count: 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AB7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3회 모두 실패. job status = 'FAILED'. CSU-08.07이 운영자 Alert 발행. 자동 재시도 중단</w:t>
            </w:r>
          </w:p>
        </w:tc>
      </w:tr>
      <w:tr w:rsidR="00015834" w:rsidRPr="00115730" w14:paraId="7273BC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655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90A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운영자 → CSU-08.06 Audit Log 조회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37C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CI-03 (DB 로그)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905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CSU-08.06 Audit Log에서 실패 이력 조회. CSU-08.08 Performance Analyzer 병목 분석</w:t>
            </w:r>
          </w:p>
        </w:tc>
      </w:tr>
      <w:tr w:rsidR="00015834" w:rsidRPr="00115730" w14:paraId="7B99F9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21C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E8A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운영자 → CSC-09 → CSC-08 수동 재처리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279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UI-01 POST /v1/processing/jobs → SI-04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305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원인 조치 후 수동 재처리 요청. retry_count 초기화. CSC-08이 신규 job 생성 후 재할당</w:t>
            </w:r>
          </w:p>
        </w:tc>
      </w:tr>
    </w:tbl>
    <w:p w14:paraId="5D134ED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15834" w:rsidRPr="00115730" w14:paraId="00073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EA9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재시도 정책 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9F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015834" w:rsidRPr="00115730" w14:paraId="48A9C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B4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최대 자동 재시도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BCC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3회 (REQ-AVAIL-002)</w:t>
            </w:r>
          </w:p>
        </w:tc>
      </w:tr>
      <w:tr w:rsidR="00015834" w:rsidRPr="00115730" w14:paraId="2B84D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04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재시도 간격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B44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즉시 재시도. 지수 백오프 적용 여부: TBC</w:t>
            </w:r>
          </w:p>
        </w:tc>
      </w:tr>
      <w:tr w:rsidR="00015834" w:rsidRPr="00115730" w14:paraId="29884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E01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수동 재처리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8EC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UI-01 POST /v1/processing/jobs — retry_count 초기화 후 신규 job 처리</w:t>
            </w:r>
          </w:p>
        </w:tc>
      </w:tr>
    </w:tbl>
    <w:p w14:paraId="6BC27F7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FA20DBF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3.6 OPS-06 — 부분 재처리</w:t>
      </w:r>
    </w:p>
    <w:p w14:paraId="26F60D5D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이미 등록된 제품에 대해 특정 레벨부터 파이프라인을 재기동하는 흐름이다. 운영자 또는 LIID가 target_level 파라미터로 시작 레벨을 지정한다.</w:t>
      </w:r>
    </w:p>
    <w:p w14:paraId="486B6C5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839"/>
        <w:gridCol w:w="2452"/>
        <w:gridCol w:w="4660"/>
      </w:tblGrid>
      <w:tr w:rsidR="00015834" w:rsidRPr="00115730" w14:paraId="46EDC3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4C3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62F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참여 컴포넌트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BC8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76B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동작 내용</w:t>
            </w:r>
          </w:p>
        </w:tc>
      </w:tr>
      <w:tr w:rsidR="00015834" w:rsidRPr="00115730" w14:paraId="18C853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DC1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863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운영자 / LIID → CSC-09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BAF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UI-01 POST /v1/processing/jobs (target_level 지정)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33C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재처리 요청. target_level로 시작 레벨 지정. 예: LEVEL_2 → Level-1 결과를 입력으로 Level-2부터 재실행</w:t>
            </w:r>
          </w:p>
        </w:tc>
      </w:tr>
      <w:tr w:rsidR="00015834" w:rsidRPr="00115730" w14:paraId="0FC839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403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DC5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CSC-09 → CSC-08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E03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SI-04 (target_level 기반 라우팅)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435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CSC-08.03이 target_level 기반 DAG 재구성. 이전 단계 건너뜀. 해당 CSC 전용 큐에 작업 할당</w:t>
            </w:r>
          </w:p>
        </w:tc>
      </w:tr>
      <w:tr w:rsidR="00015834" w:rsidRPr="00115730" w14:paraId="3A8A1F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BAE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CFE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CSC-0X → ... → CSC-07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0CF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CI-0X (처리) SI-05 (등록) SI-06 (카탈로그)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1C9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지정 레벨부터 OPS-02/03 해당 단계 동일 처리. CSC-07이 기존 제품 버전 관리 후 신규 버전 등록</w:t>
            </w:r>
          </w:p>
        </w:tc>
      </w:tr>
      <w:tr w:rsidR="00015834" w:rsidRPr="00115730" w14:paraId="721E9B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DB3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B1D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5"/>
                <w:szCs w:val="15"/>
              </w:rPr>
              <w:t>CSC-07 → CSC-09 → LIID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24F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1B3A6B"/>
                <w:sz w:val="14"/>
                <w:szCs w:val="14"/>
              </w:rPr>
              <w:t>SI-06 (DB 갱신) UI-01 (API)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5F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5"/>
                <w:szCs w:val="15"/>
              </w:rPr>
              <w:t>신규 버전 제품 STAC 등록 완료. GET /v1/products/{id} 조회 시 최신 버전 반환. 이전 버전 아카이빙</w:t>
            </w:r>
          </w:p>
        </w:tc>
      </w:tr>
    </w:tbl>
    <w:p w14:paraId="1B40A96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AAF08D1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3.7 모니터링 임계값</w:t>
      </w:r>
    </w:p>
    <w:p w14:paraId="47F20933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시스템 설계서 13.2 모니터링 정책을 인터페이스 수준으로 연결한다.</w:t>
      </w:r>
    </w:p>
    <w:p w14:paraId="2B57CA1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360"/>
        <w:gridCol w:w="2600"/>
      </w:tblGrid>
      <w:tr w:rsidR="00015834" w:rsidRPr="00115730" w14:paraId="0CEC60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732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모니터링 항목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91D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임계값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AEA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관련 인터페이스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57A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Alert 발행 경로</w:t>
            </w:r>
          </w:p>
        </w:tc>
      </w:tr>
      <w:tr w:rsidR="00015834" w:rsidRPr="00115730" w14:paraId="6BF1F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0A5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파이프라인 지연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013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2시간 이상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BC5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SI-03, SI-04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6C5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CSC-08.07 → 운영자</w:t>
            </w:r>
          </w:p>
        </w:tc>
      </w:tr>
      <w:tr w:rsidR="00015834" w:rsidRPr="00115730" w14:paraId="73A52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407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실패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ED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retry_count =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9F8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SI-03 (FAILED)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E84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CSC-08.07 → 운영자</w:t>
            </w:r>
          </w:p>
        </w:tc>
      </w:tr>
      <w:tr w:rsidR="00015834" w:rsidRPr="00115730" w14:paraId="05EE5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18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시스템 리소스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1AA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CPU &gt; 90%, 디스크 &gt; 85%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EE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CI-03 (NAS Manager)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64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Prometheus → Grafana</w:t>
            </w:r>
          </w:p>
        </w:tc>
      </w:tr>
      <w:tr w:rsidR="00015834" w:rsidRPr="00115730" w14:paraId="70EDB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1C0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API 서비스 상태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6F6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응답 &gt; 5초, 오류율 &gt; 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048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UI-01 (API)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ADA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API Gateway → 운영자</w:t>
            </w:r>
          </w:p>
        </w:tc>
      </w:tr>
      <w:tr w:rsidR="00015834" w:rsidRPr="00115730" w14:paraId="570C0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F3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데이터 품질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803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품질 기준 미달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E3F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SI-05 (등록 트리거)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A19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CSC-07.02 → CSC-08.07</w:t>
            </w:r>
          </w:p>
        </w:tc>
      </w:tr>
      <w:tr w:rsidR="00015834" w:rsidRPr="00115730" w14:paraId="2CF4B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90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스토리지 용량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7E0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잔여 용량 20% 이하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435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CI-03 (NAS Manager)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18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CSC-01 → 운영자</w:t>
            </w:r>
          </w:p>
        </w:tc>
      </w:tr>
    </w:tbl>
    <w:p w14:paraId="437D721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E8EA93B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01FF2437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4. 공통 데이터 포맷</w:t>
      </w:r>
    </w:p>
    <w:p w14:paraId="341CF50C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본 절은 SDPE 전체에서 공통으로 사용하는 데이터 포맷, 파일 명명 규칙, 메시지 스키마 버전 관리 방법을 정의한다.</w:t>
      </w:r>
    </w:p>
    <w:p w14:paraId="55F1A78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2B3B7B0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4.1 파일 명명 규칙</w:t>
      </w:r>
    </w:p>
    <w:p w14:paraId="339A9AC7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 간 NAS를 통해 교환하는 모든 파일은 아래 명명 규칙을 따른다. 규칙은 파일명만으로 위성·시각·레벨·모드를 식별할 수 있도록 설계되었다.</w:t>
      </w:r>
    </w:p>
    <w:p w14:paraId="4D3094D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2D7A7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AE00F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666666"/>
                <w:sz w:val="16"/>
                <w:szCs w:val="16"/>
              </w:rPr>
              <w:t>// 기본 형식</w:t>
            </w:r>
          </w:p>
          <w:p w14:paraId="11028521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{SATELLITE_ID}_{ACQ_START}_{PRODUCT_LEVEL}_{PRODUCT_TYPE}_{MODE}_{POL}_{UNIQUE_ID}.{ext}</w:t>
            </w:r>
          </w:p>
          <w:p w14:paraId="28BA091F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03FCC4B4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666666"/>
                <w:sz w:val="16"/>
                <w:szCs w:val="16"/>
              </w:rPr>
              <w:t>// 필드 정의</w:t>
            </w:r>
          </w:p>
          <w:p w14:paraId="1312EA1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SATELLITE_ID   : 위성 식별자. 예: SAT01  (형식: TBC)</w:t>
            </w:r>
          </w:p>
          <w:p w14:paraId="57AB066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ACQ_START      : 촬영 시작 UTC. 형식: YYYYMMDDTHHmmssZ  예: 20240315T103045Z</w:t>
            </w:r>
          </w:p>
          <w:p w14:paraId="5721E1BB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PRODUCT_LEVEL  : L0 / L1 / L2 / L3</w:t>
            </w:r>
          </w:p>
          <w:p w14:paraId="49DD98E0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PRODUCT_TYPE   : RAW, SLC, GRD, GEC, MAP, MSK, OBJ, CHG, APP  (TBC: 전체 코드 확정 필요)</w:t>
            </w:r>
          </w:p>
          <w:p w14:paraId="553EB05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MODE           : SM(Stripmap), SC(ScanSAR), SL(Spotlight)  (TBC: 전체 코드 확정 필요)</w:t>
            </w:r>
          </w:p>
          <w:p w14:paraId="60FF500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POL            : HH, HV, VV, VH, HHVV, HHHV  (TBC: 편파 코드 확정 필요)</w:t>
            </w:r>
          </w:p>
          <w:p w14:paraId="3DADB0E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UNIQUE_ID      : UUID v4 앞 8자리  예: a3f9b2c1</w:t>
            </w:r>
          </w:p>
          <w:p w14:paraId="4B69372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ext            : h5 (HDF5), tif (GeoTIFF), json (GeoJSON)</w:t>
            </w:r>
          </w:p>
          <w:p w14:paraId="1E75E92D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2C7F2F8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666666"/>
                <w:sz w:val="16"/>
                <w:szCs w:val="16"/>
              </w:rPr>
              <w:t>// 예시</w:t>
            </w:r>
          </w:p>
          <w:p w14:paraId="265003A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SAT01_20240315T103045Z_L0_RAW_SM_HH_a3f9b2c1.h5</w:t>
            </w:r>
          </w:p>
          <w:p w14:paraId="66A8BF7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SAT01_20240315T103045Z_L1_SLC_SM_HH_a3f9b2c1.tif</w:t>
            </w:r>
          </w:p>
          <w:p w14:paraId="72C5E8A2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SAT01_20240315T103045Z_L2_OBJ_SM_HH_a3f9b2c1.json</w:t>
            </w:r>
          </w:p>
        </w:tc>
      </w:tr>
    </w:tbl>
    <w:p w14:paraId="4E03498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60"/>
        <w:gridCol w:w="4200"/>
      </w:tblGrid>
      <w:tr w:rsidR="00015834" w:rsidRPr="00115730" w14:paraId="32040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45B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7C3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현재 상태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B0B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요건</w:t>
            </w:r>
          </w:p>
        </w:tc>
      </w:tr>
      <w:tr w:rsidR="00015834" w:rsidRPr="00115730" w14:paraId="3E8FAE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59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기본 형식 구조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FBE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A8D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필드 구분자(언더스코어) 확정, 변경 금지</w:t>
            </w:r>
          </w:p>
        </w:tc>
      </w:tr>
      <w:tr w:rsidR="00015834" w:rsidRPr="00115730" w14:paraId="05BD1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4A2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SATELLITE_ID 형식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D31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0F6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식별자 코드 체계 확정 (위성팀 협의 필요)</w:t>
            </w:r>
          </w:p>
        </w:tc>
      </w:tr>
      <w:tr w:rsidR="00015834" w:rsidRPr="00115730" w14:paraId="0EA84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F58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PRODUCT_TYPE 코드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A32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76C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전체 산출물 유형 코드 목록 확정</w:t>
            </w:r>
          </w:p>
        </w:tc>
      </w:tr>
      <w:tr w:rsidR="00015834" w:rsidRPr="00115730" w14:paraId="64859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929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MODE 코드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184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0D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촬영 모드 전체 코드 목록 확정 (위성팀 협의 필요)</w:t>
            </w:r>
          </w:p>
        </w:tc>
      </w:tr>
      <w:tr w:rsidR="00015834" w:rsidRPr="00115730" w14:paraId="06A47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8DA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POL 코드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EB1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582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편파 조합 전체 코드 목록 확정</w:t>
            </w:r>
          </w:p>
        </w:tc>
      </w:tr>
    </w:tbl>
    <w:p w14:paraId="6F87924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F0382E9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4.2 pgmq 메시지 공통 규칙</w:t>
      </w:r>
    </w:p>
    <w:p w14:paraId="04C20BAD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SDPE 내 모든 pgmq 메시지는 아래 공통 규칙을 따른다.</w:t>
      </w:r>
    </w:p>
    <w:p w14:paraId="234695F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15834" w:rsidRPr="00115730" w14:paraId="4C2D0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B4F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37B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규칙</w:t>
            </w:r>
          </w:p>
        </w:tc>
      </w:tr>
      <w:tr w:rsidR="00015834" w:rsidRPr="00115730" w14:paraId="50293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9D5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직렬화 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BD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(UTF-8). 바이너리 페이로드 금지</w:t>
            </w:r>
          </w:p>
        </w:tc>
      </w:tr>
      <w:tr w:rsidR="00015834" w:rsidRPr="00115730" w14:paraId="28FDE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4C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필수 공통 필드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34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schema_version (string), event_id 또는 job_id (UUID), timestamp (ISO8601 UTC)</w:t>
            </w:r>
          </w:p>
        </w:tc>
      </w:tr>
      <w:tr w:rsidR="00015834" w:rsidRPr="00115730" w14:paraId="0667A7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CE7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스키마 버전 관리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219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schema_version: "1.0" 형식. 하위 호환 변경(필드 추가)은 마이너 버전 증가. 파괴적 변경은 MAJOR 버전 증가 후 이전 버전 병행 처리</w:t>
            </w:r>
          </w:p>
        </w:tc>
      </w:tr>
      <w:tr w:rsidR="00015834" w:rsidRPr="00115730" w14:paraId="6FD1A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679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타임스탬프 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5C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ISO 8601 UTC. 예: "2024-03-15T10:30:45.123Z". 로컬 시간대 금지</w:t>
            </w:r>
          </w:p>
        </w:tc>
      </w:tr>
      <w:tr w:rsidR="00015834" w:rsidRPr="00115730" w14:paraId="3FE59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563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UUID 형식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A9B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UUID v4 (RFC 4122). 예: "550e8400-e29b-41d4-a716-446655440000"</w:t>
            </w:r>
          </w:p>
        </w:tc>
      </w:tr>
      <w:tr w:rsidR="00015834" w:rsidRPr="00115730" w14:paraId="571D1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3E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최대 메시지 크기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DBC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기본값 준수. 대용량 데이터(파일 내용 등)는 메시지에 포함하지 않고 NAS 경로만 전달</w:t>
            </w:r>
          </w:p>
        </w:tc>
      </w:tr>
      <w:tr w:rsidR="00015834" w:rsidRPr="00115730" w14:paraId="51488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57A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큐명 명명 규칙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B6C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sdpe.{영역}.{목적}. 예: sdpe.reception.events, sdpe.processing.events, sdpe.jobs.csc02</w:t>
            </w:r>
          </w:p>
        </w:tc>
      </w:tr>
    </w:tbl>
    <w:p w14:paraId="67B64B1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76A80AC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4.3 인터페이스 버전 관리 정책</w:t>
      </w:r>
    </w:p>
    <w:p w14:paraId="2BD73AD9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인터페이스 변경이 필요한 경우 아래 정책에 따라 처리한다. 확정된 인터페이스 변경은 반드시 SDPE-SDP-001 4.5절 형상 기준선 관리 절차를 따른다.</w:t>
      </w:r>
    </w:p>
    <w:p w14:paraId="7AF9740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015834" w:rsidRPr="00115730" w14:paraId="065AC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A25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변경 유형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9D1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처리 방법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C7F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015834" w:rsidRPr="00115730" w14:paraId="7F30E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A73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하위 호환 변경 (선택 필드 추가)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67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schema_version 마이너 증가. 소비자는 미인지 필드 무시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27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메시지에 optional 필드 deadline_utc 추가</w:t>
            </w:r>
          </w:p>
        </w:tc>
      </w:tr>
      <w:tr w:rsidR="00015834" w:rsidRPr="00115730" w14:paraId="2C470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16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파괴적 변경 (필드 타입/이름 변경)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507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schema_version 메이저 증가. 이전 버전 병행 지원 기간 협의 후 CCB 승인 필수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77F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output_path → output_paths (배열 변경)</w:t>
            </w:r>
          </w:p>
        </w:tc>
      </w:tr>
      <w:tr w:rsidR="00015834" w:rsidRPr="00115730" w14:paraId="1AC40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51C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파일 포맷 변경 (HDF5 구조 변경)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B68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새 버전 HDF5 구조 정의. 전환 기간 동안 양쪽 버전 지원. CCB 승인 필수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293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HDF5 auxiliary/ 하위 구조 변경</w:t>
            </w:r>
          </w:p>
        </w:tc>
      </w:tr>
    </w:tbl>
    <w:p w14:paraId="6DD1FE7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C1D3FBB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7922AA7E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5. 외부 인터페이스 및 사용자 인터페이스</w:t>
      </w:r>
    </w:p>
    <w:p w14:paraId="41F3A181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외부 인터페이스는 SDPE 시스템 경계와 외부 시스템 간의 연결을 정의한다. 외부 시스템은 SDPE 개발팀이 직접 제어하지 않으므로 인터페이스 정의가 특히 중요하다.</w:t>
      </w:r>
    </w:p>
    <w:p w14:paraId="3A87A3E9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0A7F784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5.1 외부 인터페이스 (EI)</w:t>
      </w:r>
    </w:p>
    <w:p w14:paraId="46CF3C93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5.1.1 EI-01 — 위성 수신국 원시 데이터 수신 인터페이스</w:t>
      </w:r>
    </w:p>
    <w:p w14:paraId="1753A108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위성 수신국이 합성개구레이더 (SAR, Synthetic Aperture Radar) 위성으로부터 수신한 원시 데이터를 SDPE에 전달하는 인터페이스이다. 데이터 전달은 NAS 공유 스토리지를 통한 파일 배치(File Drop) 방식을 채택하며, 파일 배치 완료 후 pgmq 이벤트를 통해 SDPE에 처리 트리거를 발송한다.</w:t>
      </w:r>
    </w:p>
    <w:p w14:paraId="7E5575B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327B6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B8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461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5E1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4A7A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470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1A0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수신국 원시 데이터 수신 인터페이스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538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F437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28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FC1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수신국 (Ground Station) — 외부 시스템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D62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72D9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05A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23A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 Raw Data Collector (RDC) — DCS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751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56EC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3BB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7AD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수신국 → SDPE (단방향)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078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051F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AC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F5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① NAS 공유 스토리지 (파일 배치) ② pgmq 이벤트 알림 (JSON)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F74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828F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EC7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301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원시 데이터: Consultative Committee for Space Data Systems (CCSDS) 바이너리 패킷 스트림. 이벤트: JSON over pgmq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02E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49B9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4E8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NAS 경로 규칙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332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/sdpe/incoming/{satellite_id}/{YYYYMMDD}/{파일명}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91F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3A254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8A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이벤트 큐명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687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sdpe.reception.events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0E3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782C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A6F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보안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53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접근은 전용 서비스 계정으로 제한. 이벤트 발신 인증은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CD2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4F0830F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84C6056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수신 이벤트 메시지 구조 (pgmq 페이로드)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1368"/>
        <w:gridCol w:w="773"/>
        <w:gridCol w:w="4215"/>
        <w:gridCol w:w="970"/>
      </w:tblGrid>
      <w:tr w:rsidR="00015834" w:rsidRPr="00115730" w14:paraId="594AB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717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필드명 /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0B9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A6F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5F0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5F1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2CC26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956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schema_version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69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D84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A33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메시지 스키마 버전. 현재 "1.0"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4DE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99DC8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7D9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event_id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47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E23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CAF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이벤트 고유 식별자. 중복 수신 방지에 사용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688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11BA8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1E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event_type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63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55B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5B9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"RAW_DATA_RECEIVED" 고정값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F26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D309B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9F2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satellite_id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72B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C90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7A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식별자. 형식: TBD (예: "SAT-01")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A2C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542F6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3F0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acquisition_start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68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0CB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AB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시작 UTC 시각. 예: "2024-03-15T10:30:45.000Z"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858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405B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00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acquisition_end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4C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986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D5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종료 UTC 시각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C19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173F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3F4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raw_data_path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9FC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2B8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B7F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내 원시 데이터 파일 경로 (절대 경로)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A99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A4BB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05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file_size_bytes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B1A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int64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C9C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B2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파일 크기 (바이트). 전송 완료 검증에 사용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B57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21EA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03B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checksum_sha256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B1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0C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F66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SHA-256 체크섬. 파일 무결성 검증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4E4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E14A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97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63D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A32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B3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모드. 허용값: TBD (예: "SM", "SC", "SL")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5FB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1A4B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A7F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polarization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89B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string[]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F2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CB6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편파 구성. 예: ["HH"], ["HH","HV"]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54B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E8E5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0F9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center_frequency_hz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089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float64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62D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B1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레이더 중심 주파수 (Hz)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E4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4098A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82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prf_hz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864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float64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FC2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6F9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Pulse Repetition Frequency (PRF) (Hz)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8EC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B3D02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67D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metadata_path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AA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D8F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선택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7C9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부가 메타데이터 JSON 파일 경로. 없으면 null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768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0E8465B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2C0323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0C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57D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576868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9E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수신 이벤트 JSON 필드 목록 및 타입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CF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satellite_id 형식 규격 확정 (수신국 합의)</w:t>
            </w:r>
          </w:p>
        </w:tc>
      </w:tr>
      <w:tr w:rsidR="00015834" w:rsidRPr="00115730" w14:paraId="5ED9B0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CA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NAS 경로 규칙 확정 및 수신국과 합의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B9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mode 허용값 전체 목록 확정</w:t>
            </w:r>
          </w:p>
        </w:tc>
      </w:tr>
      <w:tr w:rsidR="00015834" w:rsidRPr="00115730" w14:paraId="1FB463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E33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이벤트 큐명(sdpe.reception.events)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553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편파 코드 체계 확정</w:t>
            </w:r>
          </w:p>
        </w:tc>
      </w:tr>
      <w:tr w:rsidR="00015834" w:rsidRPr="00115730" w14:paraId="13C773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A3D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파일 배치 방식(File Drop) 채택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29C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이벤트 발신 인증 방식 확정</w:t>
            </w:r>
          </w:p>
        </w:tc>
      </w:tr>
      <w:tr w:rsidR="00015834" w:rsidRPr="00115730" w14:paraId="3C2340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6A5D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63F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metadata_path 포함 여부 및 스키마 확정</w:t>
            </w:r>
          </w:p>
        </w:tc>
      </w:tr>
    </w:tbl>
    <w:p w14:paraId="2F787BF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C3887A0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5FB7D73F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5.2 UI-01 — 사용자 서비스 제품 API 인터페이스</w:t>
      </w:r>
    </w:p>
    <w:p w14:paraId="2AC968B9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CSC-09 Data API Provider가 LIID(Lumir Information And Imagery Distribution)에 SAR 제품 데이터, 메타데이터, 카탈로그 정보를 RESTful API로 제공하는 인터페이스이다. SDPE는 데이터 제공자 역할만 수행하며, 사용자 경험 구현은 LIID의 책임이다.</w:t>
      </w:r>
    </w:p>
    <w:p w14:paraId="0BC35D1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EEA2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49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105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D85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55B16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1D9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F09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사용자 서비스 제품 API 인터페이스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965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3AC03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7A8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29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Data API Provider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476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46B3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D8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E6B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LIID (Lumir Information And Imagery Distribution) — 외부 시스템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A5D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B537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518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682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 → LIID (요청-응답 방식)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DF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1AB3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141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8B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HTTPS (Transport Layer Security 1.3, TLS 1.3)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2E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7C68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0DB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C3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(application/json). 공간 데이터: GeoJSON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8B3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94B4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EBE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API 버전 기반 경로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D96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/v1/... (URL 버전 관리)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63B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6F76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39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인증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A2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Web Token (JWT) Bearer 토큰 (RS256 알고리즘). Authorization 헤더 사용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10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18A8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F1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오류 응답 형식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B2D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RFC 9110 기반 HTTP 상태 코드 + JSON 오류 바디. 상세 오류 코드: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F45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0B1C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3FA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응답 속도 Service Level Agreement (SLA)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BF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시스템 설계서 2.2 요건 기준: 메타데이터 조회 2초 이내 (95 백분위). 파일 다운로드 URL 발급: 1초 이내. API 오류율 5% 초과 시 Alert (시스템 설계서 13.2)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040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11432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0E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Rate Limiting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2C5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API 키별 요청 제한 정책. 구체적 수치: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B57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6EE284C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30BF706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API 엔드포인트 목록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9"/>
        <w:gridCol w:w="2515"/>
        <w:gridCol w:w="2470"/>
        <w:gridCol w:w="2560"/>
        <w:gridCol w:w="1036"/>
      </w:tblGrid>
      <w:tr w:rsidR="00015834" w:rsidRPr="00115730" w14:paraId="58C59D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4E0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8E1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BD7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E94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주요 파라미터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41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6149FC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2CE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DC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/v1/products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36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제품 목록 조회 (페이징, 필터)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ED5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level, satellite_id, page, limit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09D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04DCA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B68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21E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/v1/products/{id}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7D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단건 제품 메타데이터 상세 조회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B96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id (path)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9AB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8CBBD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972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500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/v1/products/{id}/status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80B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제품 처리 상태 조회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EA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id (path)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F17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A7DD0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116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B29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/v1/stac/collections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45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시공간 에셋 카탈로그 (STAC, SpatioTemporal Asset Catalog) Collection 목록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202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197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524BA9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635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AB2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/v1/stac/search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4A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공간·시간 기반 제품 검색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395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bbox, datetime, collections, limit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DFE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4EAB6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FE9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5BE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/v1/stac/search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0C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복합 조건 검색 (POST Body)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EB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GeoJSON geometry, datetime, filter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AE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56BF68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8CA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E9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/v1/products/{id}/download-url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646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만료 시간 포함 다운로드 URL 발급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CE4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expires_in_sec (기본값: TBD)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D04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5798D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1B4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7EE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/v1/products/{id}/thumbnail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7DB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Quick-look 미리보기 이미지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DEB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format: png|jpg (기본값: TBD)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82D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033B1D1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1121E7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359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044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5A648B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9D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API 엔드포인트 목록 및 HTTP 메서드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86F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각 엔드포인트 요청/응답 JSON 스키마 완전 정의</w:t>
            </w:r>
          </w:p>
        </w:tc>
      </w:tr>
      <w:tr w:rsidR="00015834" w:rsidRPr="00115730" w14:paraId="4FFE7A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F76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JWT 인증 방식(RS256) 채택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8E9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HTTP 상태 코드 및 내부 오류 코드 전체 정의</w:t>
            </w:r>
          </w:p>
        </w:tc>
      </w:tr>
      <w:tr w:rsidR="00015834" w:rsidRPr="00115730" w14:paraId="050359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30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URL 버전 관리(/v1/) 채택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373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STAC POST /search 요청 바디 스키마 확정</w:t>
            </w:r>
          </w:p>
        </w:tc>
      </w:tr>
      <w:tr w:rsidR="00015834" w:rsidRPr="00115730" w14:paraId="2D5675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932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응답 포맷 JSON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83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다운로드 URL 만료 시간 정책 확정</w:t>
            </w:r>
          </w:p>
        </w:tc>
      </w:tr>
      <w:tr w:rsidR="00015834" w:rsidRPr="00115730" w14:paraId="06DD5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BF55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FE3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Rate Limiting 정책 확정</w:t>
            </w:r>
          </w:p>
        </w:tc>
      </w:tr>
    </w:tbl>
    <w:p w14:paraId="739647C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74CA85C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02E3B00F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5.3 UI-02 — OGC 지도 웹서비스 인터페이스</w:t>
      </w:r>
    </w:p>
    <w:p w14:paraId="73E5F2B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CSC-09이 GeoServer를 통해 WMS (Web Map Service), WCS (Web Coverage Service), WMTS (Web Map Tile Service) 표준 인터페이스를 외부 지도 클라이언트에 제공하는 인터페이스이다.</w:t>
      </w:r>
    </w:p>
    <w:p w14:paraId="579DF47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6B86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0F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655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6C7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D058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684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B0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OGC 지도 웹서비스 인터페이스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4A6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C770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190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02E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OGC Map Service API + GeoServer (또는 MapServer)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497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D2A7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8D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C4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외부 지도 클라이언트, GIS 애플리케이션, LIID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B48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1060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053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6B6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 → 외부 클라이언트 (요청-응답)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AA7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172C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DCB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4C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HTTPS (TLS 1.3)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381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D0F0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3E6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표준 준수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AC2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OGC WMS 1.3.0, WCS 2.0, WMTS 1.0.0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7F1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F89C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B4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좌표 체계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AD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EPSG:4326 (WGS84) 기본 지원. 추가 EPSG 코드: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F19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7713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4D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지원 이미지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70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PNG, GeoTIFF. JPEG: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A4E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AA1D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202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인증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1AD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Web Map Service (WMS)/Web Map Tile Service (WMTS): API Key 쿼리 파라미터. Web Coverage Service (WCS): JWT Bearer 토큰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8DE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3D806F1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5DDD2B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C53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71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07158C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55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WMS/WCS/WMTS 표준 채택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64E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지원 레이어 목록 및 스타일(SLD) 정의</w:t>
            </w:r>
          </w:p>
        </w:tc>
      </w:tr>
      <w:tr w:rsidR="00015834" w:rsidRPr="00115730" w14:paraId="20326A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F0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GeoServer 또는 MapServer 선정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68C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지원 EPSG 코드 전체 목록 확정</w:t>
            </w:r>
          </w:p>
        </w:tc>
      </w:tr>
      <w:tr w:rsidR="00015834" w:rsidRPr="00115730" w14:paraId="3AEA35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24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기본 좌표계(EPSG:4326)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91B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WCS GetCoverage 출력 포맷 확정</w:t>
            </w:r>
          </w:p>
        </w:tc>
      </w:tr>
      <w:tr w:rsidR="00015834" w:rsidRPr="00115730" w14:paraId="7DC0BE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F0A7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220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OGC 인증 방식 최종 확정</w:t>
            </w:r>
          </w:p>
        </w:tc>
      </w:tr>
      <w:tr w:rsidR="00015834" w:rsidRPr="00115730" w14:paraId="5B4FD3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475B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6DA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캐싱 전략 (WMTS 타일 캐시) 정의</w:t>
            </w:r>
          </w:p>
        </w:tc>
      </w:tr>
    </w:tbl>
    <w:p w14:paraId="2060475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89E394A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59088D72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5.3 UI-03 — 운영자 콘솔 인터페이스 (Electron 앱)</w:t>
      </w:r>
    </w:p>
    <w:p w14:paraId="382725C8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사내 운영팀이 SDPE 처리 파이프라인을 모니터링하고 수동 제어하기 위한 데스크톱 애플리케이션 인터페이스이다. Electron + TypeScript + React로 구현된 사내 전용 앱이며, CSC-09 REST API를 소비하고 NAS에 직접 접근 가능하다.</w:t>
      </w:r>
    </w:p>
    <w:p w14:paraId="50E13B8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232E3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7E8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762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8F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6BF7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6B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8F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운영자 콘솔 인터페이스 (Electron 앱)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255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F5A1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C77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593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Data API Provider + NAS Manager (CSU-01.03)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CBE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FACA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8A9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83C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 운영팀 (사내 운영자) — Electron 데스크톱 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1B7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703D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8C6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600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운영자 ↔ SDPE (양방향, 요청-응답)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C14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400C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24D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D8E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Electron IPC (로컬) + REST API (CSC-09) + NAS 직접 마운트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D1C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23B1D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2D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인증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84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JWT Bearer 토큰. Electron safeStorage API로 OS 키체인 암호화 저장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548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DBA8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DBF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배포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A9B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사내 공유 드라이브 배포. electron-updater 내부 자동 갱신. 인터넷 배포 금지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AB4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FD00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74B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오프라인 동작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22B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서버 미연결 시 캐시된 메타데이터 조회 및 NAS 직접 접근은 부분 동작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992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29DC474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2E6EB9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251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97B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7FD33A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48C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REST API 소비 방식 확정 (CSC-09 UI-01 재사용)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D07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오프라인 부분 동작 범위 확정</w:t>
            </w:r>
          </w:p>
        </w:tc>
      </w:tr>
      <w:tr w:rsidR="00015834" w:rsidRPr="00115730" w14:paraId="001352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557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NAS 직접 마운트 경로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DB0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운영자 RBAC 역할 권한 범위 확정</w:t>
            </w:r>
          </w:p>
        </w:tc>
      </w:tr>
      <w:tr w:rsidR="00015834" w:rsidRPr="00115730" w14:paraId="375382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97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JWT 토큰 갱신 주기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66B8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</w:tr>
    </w:tbl>
    <w:p w14:paraId="19B0C5A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D9C43FB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5.4 EI-02 — 디지털 고도 모델 데이터 수신 인터페이스</w:t>
      </w:r>
    </w:p>
    <w:p w14:paraId="5EE8CE9F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CSC-04 Level-1 Processor가 기하 지형 보정 처리에 사용하는 디지털 고도 모델 (DEM, Digital Elevation Model) 데이터를 외부 소스로부터 수신하는 인터페이스이다. DEM은 실시간 다운로드가 아닌 NAS 사전 배치(Pre-staging) 방식으로 운용된다.</w:t>
      </w:r>
    </w:p>
    <w:p w14:paraId="244B8CD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3753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0C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735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A6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9DF9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D4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9E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디지털 고도 모델 데이터 수신 인터페이스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839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43E0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42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0E6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외부 DEM 저장소 (SRTM1, DTED-2 등) — 사전 배치 또는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D1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114C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8A1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592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 Computer Software Unit (CSU) DEM Integration (CSU-04.09)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8A2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5147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69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FC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외부 소스 → SDPE NAS (사전 배치)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40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2C91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B5F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6E9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사전 배치. 갱신 주기 및 자동화 방법: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B1B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98F2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176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CA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(1°×1° 타일 단위) 또는 DTED Level-2 바이너리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E85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E61C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374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해상도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CF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SRTM1: 약 30m. DTED-2: 약 30m. 더 높은 해상도 소스: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79D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C624D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22F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좌표 체계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11E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EPSG:4326 (WGS84) 지리 좌표계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F4D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2452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50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갱신 정책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EC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DEM은 정적 데이터로 간주. 갱신 주기 및 자동화 여부: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F44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229DC4B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0E3A4F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54D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2E2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2FF2BD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09D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DEM 사전 배치 방식 채택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85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DEM 소스 선정 (SRTM1 / DTED-2 / 고해상도 상용) 확정</w:t>
            </w:r>
          </w:p>
        </w:tc>
      </w:tr>
      <w:tr w:rsidR="00015834" w:rsidRPr="00115730" w14:paraId="4B7A5F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2C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GeoTIFF 입력 포맷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30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NAS DEM 디렉토리 구조 및 타일 명명 규칙 확정</w:t>
            </w:r>
          </w:p>
        </w:tc>
      </w:tr>
      <w:tr w:rsidR="00015834" w:rsidRPr="00115730" w14:paraId="362464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386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WGS84 좌표계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B84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결측 타일 보간 정책 확정</w:t>
            </w:r>
          </w:p>
        </w:tc>
      </w:tr>
      <w:tr w:rsidR="00015834" w:rsidRPr="00115730" w14:paraId="37165F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E5B3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CB5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DEM 갱신 주기 및 자동화 방법 확정</w:t>
            </w:r>
          </w:p>
        </w:tc>
      </w:tr>
    </w:tbl>
    <w:p w14:paraId="70517B4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0F27EBA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71F460D6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6. 내부 인터페이스 — 서브시스템 인터페이스 및 컴포넌트 인터페이스</w:t>
      </w:r>
    </w:p>
    <w:p w14:paraId="4733E595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내부 인터페이스는 서브시스템 인터페이스(SI)와 컴포넌트 인터페이스(CI)로 구분된다. SI는 서브시스템 경계를 횡단하며, CI는 동일 서브시스템 내 CSC 간 구현 경계이다. SDPE는 CSC 간 데이터 전달에 다음 원칙을 적용한다.</w:t>
      </w:r>
    </w:p>
    <w:p w14:paraId="2CFB6377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파일 데이터(HDF5, GeoTIFF 등)는 NAS 공유 스토리지를 통해 경로(Path)만 전달한다. 데이터를 네트워크로 직접 스트리밍하지 않는다.</w:t>
      </w:r>
    </w:p>
    <w:p w14:paraId="43239A02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처리 완료·실패 신호는 pgmq 메시지 큐를 통한 비동기 이벤트로 전달한다.</w:t>
      </w:r>
    </w:p>
    <w:p w14:paraId="47D80708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공통 인프라(DB, NAS, 지리 데이터)는 CSC-01 모듈을 통해서만 접근한다.</w:t>
      </w:r>
    </w:p>
    <w:p w14:paraId="4592A29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575194F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6.1 SI-01 — 원시 데이터 NAS 저장 및 수신 이벤트 (CSC-02 → CSC-08)</w:t>
      </w:r>
    </w:p>
    <w:p w14:paraId="1858AEFD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CSC-02(RDC)가 관제소로부터 수신한 원시 데이터를 NAS에 저장하고, CSC-08 Pipeline Orchestrator에 수신 완료 이벤트를 발행하여 처리 파이프라인을 기동하는 서브시스템 인터페이스이다. DCS↔PWS 서브시스템 경계를 횡단한다.</w:t>
      </w:r>
    </w:p>
    <w:p w14:paraId="1D3DD7B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462B8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072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9A4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E04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BBF4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843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A5D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원시 데이터 NAS 저장 및 수신 이벤트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3F1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5D9E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A79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21C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 Raw Data Collector (RDC) — DataCollecting Subsystem (DCS)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762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5B09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27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440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Pipeline Orchestrator — Pipeline Workflow Subsystem (PWS)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D30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8286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D32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A8C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DCS → PWS (단방향)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C9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A65BD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309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 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BF5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공유 스토리지 — 원시 파일 저장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2B3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2DCF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7B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 ②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6D5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큐: sdpe.reception.events — 수신 완료 이벤트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A0F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0F64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41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DCE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바이너리 (NAS 파일), JSON (pgmq 이벤트)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627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727F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0C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NAS 저장 경로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9F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/sdpe/raw/{satellite_id}/{YYYYMMDD}/{scene_id}.bin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556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745A1D1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01A8027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SI-01 이벤트 메시지 구조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1394"/>
        <w:gridCol w:w="795"/>
        <w:gridCol w:w="4333"/>
        <w:gridCol w:w="995"/>
      </w:tblGrid>
      <w:tr w:rsidR="00015834" w:rsidRPr="00115730" w14:paraId="25A48A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239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필드명 /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613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DF6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EB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697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1D2E16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6C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schema_version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345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8E8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946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메시지 스키마 버전. 현재 "1.0"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F27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9D0A4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A05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event_type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C7A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254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56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"RAW_DATA_RECEIVED" 고정값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5B0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6D077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4E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event_id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031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9B1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CC7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이벤트 고유 식별자. 중복 처리 방지에 사용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4FF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098AA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AD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file_path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5C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1B2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C5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내 원시 파일 절대 경로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3F3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C999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2D1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satellite_id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41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F83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684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식별자. 형식: TBC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955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3991D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EE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scene_id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3F3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4A5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18D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단위 고유 식별자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C82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6D632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E3F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file_size_bytes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84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int64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A3A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4B5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파일 크기 (바이트). 무결성 확인에 사용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14A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08EA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42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checksum_sha256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CD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D40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6E7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SHA-256 체크섬. CSC-02.02에서 검증 완료된 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194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2BCD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9A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received_at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EA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79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4F4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수신 완료 UTC 시각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26C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</w:tbl>
    <w:p w14:paraId="5105C1F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6B2814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2F6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2FA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5CB3BC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94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NAS 저장 완료 후 이벤트 발행 순서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44D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NAS 저장 경로 규칙 확정 (satellite_id 형식 의존)</w:t>
            </w:r>
          </w:p>
        </w:tc>
      </w:tr>
      <w:tr w:rsidR="00015834" w:rsidRPr="00115730" w14:paraId="70A30F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B7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이벤트 페이로드 필수 필드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AFE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scene_id 명명 규칙 확정</w:t>
            </w:r>
          </w:p>
        </w:tc>
      </w:tr>
      <w:tr w:rsidR="00015834" w:rsidRPr="00115730" w14:paraId="71DC39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77E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pgmq 큐명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E3E8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</w:tr>
    </w:tbl>
    <w:p w14:paraId="288F799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3398E39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6.3 CI-01 — CSC-03 → CSC-04 Level-0 처리 결과 전달</w:t>
      </w:r>
    </w:p>
    <w:p w14:paraId="7211E2C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CSC-03(Level-0 Processor)이 Level-0 처리를 완료한 후 HDF5 파일을 NAS에 저장하고, CSC-08을 통해 CSC-04에 다음 처리를 지시하는 인터페이스이다.</w:t>
      </w:r>
    </w:p>
    <w:p w14:paraId="3336678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5FD32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81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0FE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CI-01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E8E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128E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26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D0E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 Level-0 Processor — SAR Processing Subsystem (SPS)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7C8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700C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4FD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0E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 Level-1 Processor — SAR Processing Subsystem (SPS, CSC-08 파이프라인 경유)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6AF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335B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DAD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148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① NAS: Level-0 HDF5 파일 저장 ② pgmq: 처리 완료 이벤트(SI-03)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DE7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0527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4EF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9CC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HDF5 (파일). JSON (이벤트 메시지)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043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E01C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940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NAS 저장 경로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A12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/sdpe/products/{satellite_id}/L0/{파일명}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B32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162C969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7995C52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Level-0 HDF5 파일 스키마</w:t>
      </w:r>
    </w:p>
    <w:p w14:paraId="6177843D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아래는 Level-0 HDF5 파일의 전체 구조이다. 그룹·데이터셋·어트리뷰트로 구성되며, Required 항목은 처리 파이프라인 필수 요소이다.</w:t>
      </w:r>
    </w:p>
    <w:p w14:paraId="4118F8D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60E4FE6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구조 트리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6C1E2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1C32ED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/                      (루트)</w:t>
            </w:r>
          </w:p>
          <w:p w14:paraId="3ADA780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├──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/raw               (Group)  원시 에코 데이터 컨테이너</w:t>
            </w:r>
          </w:p>
          <w:p w14:paraId="6A3C6F4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│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</w:t>
            </w: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└──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/raw/rawdata   (Dataset) complex[Nr </w:t>
            </w:r>
            <w:r w:rsidRPr="00115730">
              <w:rPr>
                <w:rFonts w:ascii="Pretendard" w:eastAsia="Pretendard" w:hAnsi="Pretendard" w:cs="Pretendard" w:hint="eastAsia"/>
                <w:sz w:val="16"/>
                <w:szCs w:val="16"/>
              </w:rPr>
              <w:t>×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Np]  원시 에코 행렬</w:t>
            </w:r>
          </w:p>
          <w:p w14:paraId="2B85C77E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├──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/state             (Group)  펄스별 플랫폼 상태</w:t>
            </w:r>
          </w:p>
          <w:p w14:paraId="4642F84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│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</w:t>
            </w: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└──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/state/state_table  (Compound Dataset, Np)  펄스별 상태 레코드</w:t>
            </w:r>
          </w:p>
          <w:p w14:paraId="123C7F6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├──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/beam              (Group)  빔 메타데이터</w:t>
            </w:r>
          </w:p>
          <w:p w14:paraId="35F0A607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└──</w:t>
            </w: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/meta              (Group)  장면·궤도·파형·수집 메타데이터</w:t>
            </w:r>
          </w:p>
        </w:tc>
      </w:tr>
    </w:tbl>
    <w:p w14:paraId="5CD53065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9AE7538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데이터셋 정의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400"/>
        <w:gridCol w:w="4560"/>
      </w:tblGrid>
      <w:tr w:rsidR="00015834" w:rsidRPr="00115730" w14:paraId="3CE940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E01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HDF5 경로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271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 / 형상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B18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0C5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72F106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E22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/raw/rawdata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ED7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Dataset (Nr, Np) complex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66D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141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원시 Spotlight 에코 행렬. Nr = Range bin 수, Np = Pulse 수</w:t>
            </w:r>
          </w:p>
        </w:tc>
      </w:tr>
      <w:tr w:rsidR="00015834" w:rsidRPr="00115730" w14:paraId="4BA8F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8CC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/state/state_table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6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Compound Dataset (Np,)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E8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BD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펄스별 상태 레코드. 타이밍·ECEF 위치·ECEF 속도·빔 벡터·자세 쿼터니언·각속도 포함</w:t>
            </w:r>
          </w:p>
        </w:tc>
      </w:tr>
    </w:tbl>
    <w:p w14:paraId="2D4F50E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6DF7A32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/beam 그룹 어트리뷰트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97"/>
        <w:gridCol w:w="796"/>
        <w:gridCol w:w="1188"/>
        <w:gridCol w:w="4116"/>
      </w:tblGrid>
      <w:tr w:rsidR="00015834" w:rsidRPr="00115730" w14:paraId="60130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A68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어트리뷰트 경로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7FF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BDB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EC4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CD8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052E4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EB3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/beam@el_angle_deg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5C0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3C5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314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F9F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빔 포인팅 앙각 (Elevation angle)</w:t>
            </w:r>
          </w:p>
        </w:tc>
      </w:tr>
      <w:tr w:rsidR="00015834" w:rsidRPr="00115730" w14:paraId="4412E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A83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/beam@az_angle_deg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5B3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066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960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5B7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빔 포인팅 방위각 (Azimuth angle)</w:t>
            </w:r>
          </w:p>
        </w:tc>
      </w:tr>
      <w:tr w:rsidR="00015834" w:rsidRPr="00115730" w14:paraId="32B42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C3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/beam@beamwidth_el_deg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682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8FD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A48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361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앙각 방향 빔폭 (Elevation beamwidth)</w:t>
            </w:r>
          </w:p>
        </w:tc>
      </w:tr>
      <w:tr w:rsidR="00015834" w:rsidRPr="00115730" w14:paraId="0908E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B43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/beam@beamwidth_az_deg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A63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EFC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ECD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09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방위각 방향 빔폭 (Azimuth beamwidth)</w:t>
            </w:r>
          </w:p>
        </w:tc>
      </w:tr>
      <w:tr w:rsidR="00015834" w:rsidRPr="00115730" w14:paraId="71A6E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054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/beam@amplitude_dBi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312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07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dBi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4F8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69B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빔 최대 이득 / 진폭 (Beam peak gain)</w:t>
            </w:r>
          </w:p>
        </w:tc>
      </w:tr>
    </w:tbl>
    <w:p w14:paraId="2A6FCB2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DD16911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/meta 그룹 어트리뷰트 — 장면 및 기하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4"/>
        <w:gridCol w:w="798"/>
        <w:gridCol w:w="794"/>
        <w:gridCol w:w="1182"/>
        <w:gridCol w:w="4092"/>
      </w:tblGrid>
      <w:tr w:rsidR="00015834" w:rsidRPr="00115730" w14:paraId="188B2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791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어트리뷰트 경로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E90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CB2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323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57C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0AB54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76B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/meta@look_side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601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084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B00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030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관측 방향. Left-looking / Right-looking</w:t>
            </w:r>
          </w:p>
        </w:tc>
      </w:tr>
      <w:tr w:rsidR="00015834" w:rsidRPr="00115730" w14:paraId="479A7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C4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/meta@incidence_deg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2F8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7EC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1EA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241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장면 중심 입사각 (Incidence angle)</w:t>
            </w:r>
          </w:p>
        </w:tc>
      </w:tr>
      <w:tr w:rsidR="00015834" w:rsidRPr="00115730" w14:paraId="78B7B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F04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/meta@off_nadir_deg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F96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70B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A18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A2D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나디르 오프 각도 (Off-nadir angle)</w:t>
            </w:r>
          </w:p>
        </w:tc>
      </w:tr>
      <w:tr w:rsidR="00015834" w:rsidRPr="00115730" w14:paraId="5DECF1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72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/meta@scene_center_ecef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3E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(3,) 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82F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AD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CAC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장면 중심 ECEF 좌표 [x, y, z]</w:t>
            </w:r>
          </w:p>
        </w:tc>
      </w:tr>
      <w:tr w:rsidR="00015834" w:rsidRPr="00115730" w14:paraId="05832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F77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/meta@roi_az_m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6B7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A3C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FAE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51C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관심 영역 방위각 방향 크기 (Azimuth extent of ROI)</w:t>
            </w:r>
          </w:p>
        </w:tc>
      </w:tr>
      <w:tr w:rsidR="00015834" w:rsidRPr="00115730" w14:paraId="46953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36C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/meta@roi_range_m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B0D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949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8F4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3F6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관심 영역 거리 방향 크기 (Range extent of ROI)</w:t>
            </w:r>
          </w:p>
        </w:tc>
      </w:tr>
      <w:tr w:rsidR="00015834" w:rsidRPr="00115730" w14:paraId="37AEE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D3F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/meta@top_left_corner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096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(3,) 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216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CDA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59F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장면 좌상단 모서리 좌표</w:t>
            </w:r>
          </w:p>
        </w:tc>
      </w:tr>
      <w:tr w:rsidR="00015834" w:rsidRPr="00115730" w14:paraId="75C3B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49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/meta@top_right_corner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6C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(3,) 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BC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DBC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E6D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장면 우상단 모서리 좌표</w:t>
            </w:r>
          </w:p>
        </w:tc>
      </w:tr>
      <w:tr w:rsidR="00015834" w:rsidRPr="00115730" w14:paraId="5C67E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21F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/meta@bottom_left_corner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041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(3,) 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5D2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FAC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8A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장면 좌하단 모서리 좌표</w:t>
            </w:r>
          </w:p>
        </w:tc>
      </w:tr>
      <w:tr w:rsidR="00015834" w:rsidRPr="00115730" w14:paraId="5AA7B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27B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/meta@bottom_right_corner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18F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(3,) 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20E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632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23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장면 우하단 모서리 좌표</w:t>
            </w:r>
          </w:p>
        </w:tc>
      </w:tr>
    </w:tbl>
    <w:p w14:paraId="6E27A6E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239CD73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/meta 그룹 어트리뷰트 — 궤도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800"/>
        <w:gridCol w:w="1200"/>
        <w:gridCol w:w="4160"/>
      </w:tblGrid>
      <w:tr w:rsidR="00015834" w:rsidRPr="00115730" w14:paraId="679F3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61C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어트리뷰트 경로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226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E96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739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9F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410ED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96F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/meta@a_m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318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2A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2F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53B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궤도 장반경 (Semi-major axis)</w:t>
            </w:r>
          </w:p>
        </w:tc>
      </w:tr>
      <w:tr w:rsidR="00015834" w:rsidRPr="00115730" w14:paraId="432E6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54A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82D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CC8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F6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A44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궤도 이심률 (Eccentricity)</w:t>
            </w:r>
          </w:p>
        </w:tc>
      </w:tr>
      <w:tr w:rsidR="00015834" w:rsidRPr="00115730" w14:paraId="714AB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527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/meta@i_deg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777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1BE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364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14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궤도 경사각 (Inclination)</w:t>
            </w:r>
          </w:p>
        </w:tc>
      </w:tr>
      <w:tr w:rsidR="00015834" w:rsidRPr="00115730" w14:paraId="5B129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C5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/meta@raan_deg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B7D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5A5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A8E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AC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승교점 적경 (RAAN)</w:t>
            </w:r>
          </w:p>
        </w:tc>
      </w:tr>
      <w:tr w:rsidR="00015834" w:rsidRPr="00115730" w14:paraId="5AC9D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A00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/meta@argp_deg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72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CE1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36D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E03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근지점 인수 (Argument of perigee)</w:t>
            </w:r>
          </w:p>
        </w:tc>
      </w:tr>
      <w:tr w:rsidR="00015834" w:rsidRPr="00115730" w14:paraId="13B84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9D6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/meta@nu_deg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C7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D4F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075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4A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진근점이각 (True anomaly)</w:t>
            </w:r>
          </w:p>
        </w:tc>
      </w:tr>
      <w:tr w:rsidR="00015834" w:rsidRPr="00115730" w14:paraId="6E0FE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1E8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/meta@asc_desc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E2B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C55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CD3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2BB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패스 방향. Ascending / Descending</w:t>
            </w:r>
          </w:p>
        </w:tc>
      </w:tr>
      <w:tr w:rsidR="00015834" w:rsidRPr="00115730" w14:paraId="12CBF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4D4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/meta@v_eff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7E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237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m/s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8E8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A6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유효 플랫폼 속도 (Effective velocity)</w:t>
            </w:r>
          </w:p>
        </w:tc>
      </w:tr>
    </w:tbl>
    <w:p w14:paraId="354BF29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3DA680CB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/meta 그룹 어트리뷰트 — 파형 및 수집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800"/>
        <w:gridCol w:w="1200"/>
        <w:gridCol w:w="4160"/>
      </w:tblGrid>
      <w:tr w:rsidR="00015834" w:rsidRPr="00115730" w14:paraId="56C2F7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C1D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어트리뷰트 경로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23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BF1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9D6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E7B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0510C2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AC2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/meta@FC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E68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B5D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EF2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550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레이더 반송파 주파수 (Carrier frequency)</w:t>
            </w:r>
          </w:p>
        </w:tc>
      </w:tr>
      <w:tr w:rsidR="00015834" w:rsidRPr="00115730" w14:paraId="5A936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BB6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/meta@BW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E2D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47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4BB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42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송신 처프 대역폭 (Bandwidth)</w:t>
            </w:r>
          </w:p>
        </w:tc>
      </w:tr>
      <w:tr w:rsidR="00015834" w:rsidRPr="00115730" w14:paraId="1E62A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9C1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/meta@FS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466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3AB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C7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B36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샘플링 주파수 (Sampling frequency)</w:t>
            </w:r>
          </w:p>
        </w:tc>
      </w:tr>
      <w:tr w:rsidR="00015834" w:rsidRPr="00115730" w14:paraId="7892E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424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/meta@PRF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B69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0CF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EDB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B0D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펄스 반복 주파수 (PRF)</w:t>
            </w:r>
          </w:p>
        </w:tc>
      </w:tr>
      <w:tr w:rsidR="00015834" w:rsidRPr="00115730" w14:paraId="6B8CF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92E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/meta@PRI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7FF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C44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AD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CF9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펄스 반복 주기 (PRI)</w:t>
            </w:r>
          </w:p>
        </w:tc>
      </w:tr>
      <w:tr w:rsidR="00015834" w:rsidRPr="00115730" w14:paraId="3C86D5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B1B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/meta@SWST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A0C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316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311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C5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수신 창 시작 시간 (Sampling window start time)</w:t>
            </w:r>
          </w:p>
        </w:tc>
      </w:tr>
      <w:tr w:rsidR="00015834" w:rsidRPr="00115730" w14:paraId="43D7C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637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/meta@SWL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36A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989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 / 샘플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8BF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314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수신 창 길이 (Sampling window length)</w:t>
            </w:r>
          </w:p>
        </w:tc>
      </w:tr>
      <w:tr w:rsidR="00015834" w:rsidRPr="00115730" w14:paraId="00728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55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/meta@taup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8A1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087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DB8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A90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송신 펄스 지속 시간 (Pulse duration)</w:t>
            </w:r>
          </w:p>
        </w:tc>
      </w:tr>
      <w:tr w:rsidR="00015834" w:rsidRPr="00115730" w14:paraId="3B3E5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98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/meta@rank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D1A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F49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426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CCD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모드 의존 랭크 / 인덱스 값</w:t>
            </w:r>
          </w:p>
        </w:tc>
      </w:tr>
      <w:tr w:rsidR="00015834" w:rsidRPr="00115730" w14:paraId="31608D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8A7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/meta@first_time_sample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1B8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8A9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C0E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45C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첫 번째 수신 에코 시각 (Range first time)</w:t>
            </w:r>
          </w:p>
        </w:tc>
      </w:tr>
      <w:tr w:rsidR="00015834" w:rsidRPr="00115730" w14:paraId="64C8D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4C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/meta@chirp_set_size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08A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1C0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04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E8C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세트 내 처프 수 (Chirp set size)</w:t>
            </w:r>
          </w:p>
        </w:tc>
      </w:tr>
      <w:tr w:rsidR="00015834" w:rsidRPr="00115730" w14:paraId="43EE8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F7A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/meta@t_acq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24C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AEF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67C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88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총 수집 지속 시간 (Acquisition duration)</w:t>
            </w:r>
          </w:p>
        </w:tc>
      </w:tr>
      <w:tr w:rsidR="00015834" w:rsidRPr="00115730" w14:paraId="379AE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3B4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/meta@N_pulses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F1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E56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820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필수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D41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총 펄스 수 (Number of pulses)</w:t>
            </w:r>
          </w:p>
        </w:tc>
      </w:tr>
      <w:tr w:rsidR="00015834" w:rsidRPr="00115730" w14:paraId="58ED6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3F2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/meta@extra_json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7F1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BF1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D8F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선택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B49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사용자 정의 추가 메타데이터 (JSON 직렬화)</w:t>
            </w:r>
          </w:p>
        </w:tc>
      </w:tr>
    </w:tbl>
    <w:p w14:paraId="27E403DF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175388F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권장 어트리뷰트 (Recommended)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1200"/>
        <w:gridCol w:w="4960"/>
      </w:tblGrid>
      <w:tr w:rsidR="00015834" w:rsidRPr="00115730" w14:paraId="2DCF0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A8C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어트리뷰트 경로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CA9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A73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2C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1A766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42E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/raw/rawdata@layout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B8D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1CA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권장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9D0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rawdata 축 순서 설명 (예: range_bin × pulse)</w:t>
            </w:r>
          </w:p>
        </w:tc>
      </w:tr>
      <w:tr w:rsidR="00015834" w:rsidRPr="00115730" w14:paraId="593DF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DBA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/raw/rawdata@axis_0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DC6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FDC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권장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1C9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0번 축 의미 레이블 (예: range_bin)</w:t>
            </w:r>
          </w:p>
        </w:tc>
      </w:tr>
      <w:tr w:rsidR="00015834" w:rsidRPr="00115730" w14:paraId="5B008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347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/raw/rawdata@axis_1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9F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1CB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권장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790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1번 축 의미 레이블 (예: pulse)</w:t>
            </w:r>
          </w:p>
        </w:tc>
      </w:tr>
      <w:tr w:rsidR="00015834" w:rsidRPr="00115730" w14:paraId="7DEE6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0D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/meta@schema_version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EE1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2D5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권장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50E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파일 레이아웃 스키마 버전 태그</w:t>
            </w:r>
          </w:p>
        </w:tc>
      </w:tr>
      <w:tr w:rsidR="00015834" w:rsidRPr="00115730" w14:paraId="22D2B8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18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/meta@product_type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0CB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DD9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권장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AF2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상위 레벨 제품 식별자 (예: SAR_L0_SPOTLIGHT)</w:t>
            </w:r>
          </w:p>
        </w:tc>
      </w:tr>
      <w:tr w:rsidR="00015834" w:rsidRPr="00115730" w14:paraId="5F3BF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479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/meta@coordinate_frame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468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2DE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권장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3C8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상태 벡터 좌표계 (예: ECEF)</w:t>
            </w:r>
          </w:p>
        </w:tc>
      </w:tr>
    </w:tbl>
    <w:p w14:paraId="1AF97DF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644484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62F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8FB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5017DF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492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HDF5 파일 사용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ECA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/state/state_table Compound 스키마 상세 필드 확정 (위성팀 협의)</w:t>
            </w:r>
          </w:p>
        </w:tc>
      </w:tr>
      <w:tr w:rsidR="00015834" w:rsidRPr="00115730" w14:paraId="27501F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DE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최상위 그룹 구조 (/raw /state /beam /meta)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09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모서리 좌표 4점 좌표계 확정 (ECEF vs WGS84)</w:t>
            </w:r>
          </w:p>
        </w:tc>
      </w:tr>
      <w:tr w:rsidR="00015834" w:rsidRPr="00115730" w14:paraId="40FB9B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7F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/raw/rawdata 타입(complex) 및 축 순서(Nr×Np)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0C7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schema_version 버전 관리 정책 확정</w:t>
            </w:r>
          </w:p>
        </w:tc>
      </w:tr>
      <w:tr w:rsidR="00015834" w:rsidRPr="00115730" w14:paraId="5D349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C32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/beam 및 /meta 필수 어트리뷰트 목록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B24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/meta@extra_json 사용 가이드라인 확정</w:t>
            </w:r>
          </w:p>
        </w:tc>
      </w:tr>
    </w:tbl>
    <w:p w14:paraId="456D1EC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6439384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697ED7C9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6.3 SI-02 — CSC-04 → CSC-05 Level-1 처리 결과 전달</w:t>
      </w:r>
    </w:p>
    <w:p w14:paraId="422939FF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CSC-04이 Level-1 처리 산출물(Single Look Complex (SLC), Ground Range Detected (GRD), GEC 등)을 NAS에 저장하고 CSC-08을 통해 CSC-05에 Level-2 분석 처리를 지시하는 인터페이스이다. 이 인터페이스는 SAR Processing Subsystem (SPS, CSC-04)과 Post Processing Subsystem (PPS, CSC-05)의 서브시스템 경계를 가로지른다.</w:t>
      </w:r>
    </w:p>
    <w:p w14:paraId="42A2CEC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16D6C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1A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F61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403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6784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111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3E6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 Level-1 Processor — SAR Processing Subsystem (SPS)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F07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CF51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3F4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A1B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 Level-2 Processor — Post Processing Subsystem (PPS, CSC-08 경유)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C2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CC83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29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9C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① NAS: Level-1 GeoTIFF/HDF5 파일 ② pgmq: 처리 완료 이벤트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15C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B7E6F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7E7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85E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(SLC/GRD/GEC/MAP), Cloud Optimized GeoTIFF (COG)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A2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1252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8DB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NAS 저장 경로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BE8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/sdpe/products/{satellite_id}/L1/{product_type}/{파일명}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515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59C8335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0665593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Level-1 산출물 유형별 포맷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4760"/>
      </w:tblGrid>
      <w:tr w:rsidR="00015834" w:rsidRPr="00115730" w14:paraId="347D7B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DD2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제품 타입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87E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파일 포맷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140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C36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05168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B26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SLC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C77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/ HDF5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8E6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complex64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B03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Single Look Complex 복소 영상. 위상 정보 보존. 편파별 별도 파일</w:t>
            </w:r>
          </w:p>
        </w:tc>
      </w:tr>
      <w:tr w:rsidR="00015834" w:rsidRPr="00115730" w14:paraId="38AB14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CE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GRD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68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Cloud Optimized GeoTIFF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CD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float32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FBD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Ground Range Detected 강도 영상. 방사 보정 계수 적용</w:t>
            </w:r>
          </w:p>
        </w:tc>
      </w:tr>
      <w:tr w:rsidR="00015834" w:rsidRPr="00115730" w14:paraId="2A066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A81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GEC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23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Cloud Optimized GeoTIFF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ED5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float32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2B0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기하 지형 보정 완료 영상. DEM 연동 필수</w:t>
            </w:r>
          </w:p>
        </w:tc>
      </w:tr>
      <w:tr w:rsidR="00015834" w:rsidRPr="00115730" w14:paraId="00A22F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346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MAP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17F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Cloud Optimized GeoTIFF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8D4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float32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F2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지도 투영 완료 제품. 지리 좌표 포함</w:t>
            </w:r>
          </w:p>
        </w:tc>
      </w:tr>
    </w:tbl>
    <w:p w14:paraId="690336E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34DA19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0E5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238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4AD474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027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GeoTIFF/COG 포맷 사용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716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GeoTIFF 내부 메타데이터(GDAL 어트리뷰트) 목록 확정</w:t>
            </w:r>
          </w:p>
        </w:tc>
      </w:tr>
      <w:tr w:rsidR="00015834" w:rsidRPr="00115730" w14:paraId="556CE1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45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산출물 유형(SLC/GRD/GEC/MAP)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EAD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COG 타일 크기 및 오버뷰 레벨 확정</w:t>
            </w:r>
          </w:p>
        </w:tc>
      </w:tr>
      <w:tr w:rsidR="00015834" w:rsidRPr="00115730" w14:paraId="28A2E3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AC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SLC complex64, GRD/GEC/MAP float32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2C8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편파 다채널 처리 방식 확정 (단일 파일 vs 채널별 파일)</w:t>
            </w:r>
          </w:p>
        </w:tc>
      </w:tr>
      <w:tr w:rsidR="00015834" w:rsidRPr="00115730" w14:paraId="266363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4EED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833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NAS 경로 규칙 확정</w:t>
            </w:r>
          </w:p>
        </w:tc>
      </w:tr>
    </w:tbl>
    <w:p w14:paraId="4DFD276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3DC9B7E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4145EFCA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6.4 CI-02 — CSC-05 → CSC-06 Level-2 처리 결과 전달  (PPS 내부 인터페이스)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2DFAF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E90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B6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CI-02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F01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5B78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83D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EA4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 Level-2 Processor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ACD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79F5D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88E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07D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 Level-3 Processor — Post Processing Subsystem (PPS, CSC-08 경유)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9B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CF44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420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74A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① NAS: Level-2 GeoTIFF / GeoJSON 파일 ② pgmq: 처리 완료 이벤트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5B3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2C33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A9E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281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(마스크 래스터), GeoJSON (벡터 객체 탐지 결과)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D4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4811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7C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NAS 저장 경로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A0B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/sdpe/products/{satellite_id}/L2/{product_type}/{파일명}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CAA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582748D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600"/>
        <w:gridCol w:w="4560"/>
      </w:tblGrid>
      <w:tr w:rsidR="00015834" w:rsidRPr="00115730" w14:paraId="213C2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CAB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50B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포맷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DAC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74D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15834" w:rsidRPr="00115730" w14:paraId="390CD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E1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입사각 지도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2A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298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float32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275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픽셀 단위 Local Incidence Angle (라디안)</w:t>
            </w:r>
          </w:p>
        </w:tc>
      </w:tr>
      <w:tr w:rsidR="00015834" w:rsidRPr="00115730" w14:paraId="0496DD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48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그림자 마스크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533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3B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uint8 (0/1)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DC2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레이더 그림자 영역 이진 마스크</w:t>
            </w:r>
          </w:p>
        </w:tc>
      </w:tr>
      <w:tr w:rsidR="00015834" w:rsidRPr="00115730" w14:paraId="79B68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51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레이오버 마스크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37A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182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uint8 (0/1)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534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레이오버 왜곡 영역 이진 마스크</w:t>
            </w:r>
          </w:p>
        </w:tc>
      </w:tr>
      <w:tr w:rsidR="00015834" w:rsidRPr="00115730" w14:paraId="146914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892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객체 탐지 결과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6B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GeoJSON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F3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Feature Collection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BE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탐지 객체 위치(Point/Polygon), 신뢰도, 크기 추정치 포함</w:t>
            </w:r>
          </w:p>
        </w:tc>
      </w:tr>
      <w:tr w:rsidR="00015834" w:rsidRPr="00115730" w14:paraId="7C4D6D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8AF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변화 탐지 결과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22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GeoTIFF + GeoJSON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BF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uint8 + 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F9B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변화 영역 래스터 마스크 + 변화 폴리곤 벡터</w:t>
            </w:r>
          </w:p>
        </w:tc>
      </w:tr>
    </w:tbl>
    <w:p w14:paraId="4163177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35247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22B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B5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186770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0BC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Level-2 산출물 유형 및 포맷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E1F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객체 탐지 GeoJSON 스키마 완전 정의 (신뢰도, 분류 코드 등)</w:t>
            </w:r>
          </w:p>
        </w:tc>
      </w:tr>
      <w:tr w:rsidR="00015834" w:rsidRPr="00115730" w14:paraId="0AC65A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C70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GeoJSON Feature 구조 최소 필드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AC5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변화 탐지 임계값 설정 방식 확정</w:t>
            </w:r>
          </w:p>
        </w:tc>
      </w:tr>
      <w:tr w:rsidR="00015834" w:rsidRPr="00115730" w14:paraId="1C1D9A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736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마스크 래스터 데이터 타입(uint8)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DF4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Level-2 → Level-3 선택적 전달 조건 확정</w:t>
            </w:r>
          </w:p>
        </w:tc>
      </w:tr>
    </w:tbl>
    <w:p w14:paraId="36B5661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819A22B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3A6F3F76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6.5 SI-03 — 처리 완료/실패 이벤트 (CSC-02~06 → CSC-08)</w:t>
      </w:r>
    </w:p>
    <w:p w14:paraId="58E264A9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모든 처리 컴포넌트(CSC-02~06)는 처리 완료 또는 실패 시 공통 이벤트 메시지를 CSC-08 Pipeline Orchestrator에 발행한다. 이 인터페이스는 파이프라인 자동화의 핵심 신호 경로이다. CSC-07(Product &amp; Catalog Manager)의 등록 완료 통보는 별도 SI-08로 정의한다.</w:t>
      </w:r>
    </w:p>
    <w:p w14:paraId="003C9C9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4B3E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D4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4B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0A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0A8A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906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FEB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 (DCS), CSC-03·CSC-04 (SPS), CSC-05·CSC-06 (PPS) — 모든 처리 컴포넌트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5B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FD8F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FC6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20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Processing Monitor (CSU-08.05)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FAC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F5FEC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7A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990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큐: sdpe.processing.events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810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4D53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310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38A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1C1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</w:tbl>
    <w:p w14:paraId="5282206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521294A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처리 이벤트 메시지 구조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3"/>
        <w:gridCol w:w="1320"/>
        <w:gridCol w:w="731"/>
        <w:gridCol w:w="4061"/>
        <w:gridCol w:w="925"/>
      </w:tblGrid>
      <w:tr w:rsidR="00015834" w:rsidRPr="00115730" w14:paraId="77D43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E5F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필드명 /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AFD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26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EC5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88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45EF0A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78F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schema_version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E3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5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DE0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메시지 스키마 버전. 현재 "1.0"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811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7A5CE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AFD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job_id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064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7B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84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CSC-08이 부여한 작업 고유 식별자. 파이프라인 추적 키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60C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D91E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AC9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event_type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3FB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582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8F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"PROCESSING_COMPLETED" 또는 "PROCESSING_FAILED"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0D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0BAB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D64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source_csc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C67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D1C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17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이벤트 발행 CSC. 예: "CSC-02", "CSC-04"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C4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682D7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2F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product_level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AAD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E8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B88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완료 레벨. "LEVEL_0"~"LEVEL_3"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076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8D89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6D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AED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2F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040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이벤트 발생 UTC 시각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889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3F7E6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AF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input_path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57C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ED8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CFC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입력 파일 NAS 경로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AB3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DF9D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325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output_path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0AB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24B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조건부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61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결과 NAS 경로. COMPLETED 시 필수. FAILED 시 null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478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BA30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B6F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output_product_type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D2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8E6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조건부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68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산출물 유형. 예: "SLC", "GRD". COMPLETED 시 필수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8B8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156D3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25A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processing_duration_ms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5C8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int64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46E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53D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소요 시간 (밀리초)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70F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353500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4DC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error_code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B4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261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조건부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F7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실패 시 오류 코드. 코드 체계: TBD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1CF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2A8B3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A1E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error_message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57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7D0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조건부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308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실패 시 오류 메시지 (사람이 읽을 수 있는 형식)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0FA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504CF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C9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retry_count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9B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int32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C89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F8F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현재까지 재시도 횟수. 최초 시도는 0. 시스템 설계서 2.2 '자동 재시도 3회' 요건에 의해 최대값 = 3. retry_count == 3 도달 시 CSC-08.07이 운영자 Alert 발행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C05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</w:tbl>
    <w:p w14:paraId="249D580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3F39CC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116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891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633F27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F8D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공통 이벤트 메시지 구조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690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오류 코드 체계 전체 정의</w:t>
            </w:r>
          </w:p>
        </w:tc>
      </w:tr>
      <w:tr w:rsidR="00015834" w:rsidRPr="00115730" w14:paraId="1EDF9C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09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필수 필드 목록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633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output_product_type 허용값 전체 목록 확정</w:t>
            </w:r>
          </w:p>
        </w:tc>
      </w:tr>
      <w:tr w:rsidR="00015834" w:rsidRPr="00115730" w14:paraId="51D3EF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85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pgmq 큐명(sdpe.processing.events)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F32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재시도 정책 (최대 횟수, 대기 시간) 확정</w:t>
            </w:r>
          </w:p>
        </w:tc>
      </w:tr>
      <w:tr w:rsidR="00015834" w:rsidRPr="00115730" w14:paraId="31BFEE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E43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COMPLETED/FAILED 두 가지 이벤트 타입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C3A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이벤트 보존 기간 정책 확정</w:t>
            </w:r>
          </w:p>
        </w:tc>
      </w:tr>
    </w:tbl>
    <w:p w14:paraId="2B25095D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6E4FA05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5958655C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6.6 SI-04 — 작업 할당 이벤트 (CSC-08 → CSC-02~06)</w:t>
      </w:r>
    </w:p>
    <w:p w14:paraId="2F356891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CSC-08 Pipeline Orchestrator가 처리 작업을 각 처리 컴포넌트에 할당하는 인터페이스이다. 각 CSC는 자신의 전용 큐를 구독하여 작업을 수신한다.</w:t>
      </w:r>
    </w:p>
    <w:p w14:paraId="2EF95CF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2866F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44D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1FD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0B6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140C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282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0E3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Task Queue Manager — Pipeline Workflow Subsystem (PWS, CSU-08.04)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0BF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C9FEE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E62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A5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CSC-03·CSC-04 (SPS), CSC-05·CSC-06 (PPS), CSC-02 (DCS) — 각자 전용 큐 구독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8F6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82550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CDD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0A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큐. CSC별 전용 큐: sdpe.jobs.csc02 / .csc03 / .csc04 / .csc05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9B7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9A1C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3B7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FA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21C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68EB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EC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가시성 제한 시간 (Visibility Timeout)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228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시스템 설계서 2.2 '500GB / 4시간' 요건에서 역산 (총 14,400초 × 단계 비율 × 1.25 여유계수):   CSC-02 (L0): 3,600초 (1시간) — 전체 예산 20%   CSC-04 (L1): 9,000초 (2.5시간) — 전체 예산 50%   CSC-05 (L2): 2,700초 (45분) — 전체 예산 15%   CSC-06 (L3): 1,800초 (30분) — 전체 예산 10% 정상 1회 처리 시 전체 13,500초 &lt; 14,400초 충족.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4DF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</w:tbl>
    <w:p w14:paraId="3D30E05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71A6D01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작업 할당 메시지 구조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365"/>
        <w:gridCol w:w="770"/>
        <w:gridCol w:w="4187"/>
        <w:gridCol w:w="968"/>
      </w:tblGrid>
      <w:tr w:rsidR="00015834" w:rsidRPr="00115730" w14:paraId="77D354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703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필드명 /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D84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F8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5A9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893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2D703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813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schema_version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90B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9AB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3D5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메시지 스키마 버전. 현재 "1.0"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C0F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AF303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4F9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job_id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B09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956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769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작업 고유 식별자. SI-03 이벤트와 동일 ID 사용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824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54F82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778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message_type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D7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129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690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"JOB_ASSIGNED" 고정값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E52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2DA7C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E29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target_csc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3D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F9A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EC3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작업 대상 CSC. 예: "CSC-04"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C9D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10B66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7EE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3EE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int32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2B3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78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우선순위. 1(최고) ~ 10(최저). 기본값: TBD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B36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36DA22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855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B24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121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228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작업 할당 UTC 시각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2A0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6DAA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B93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input_path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908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4AF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70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입력 파일 NAS 경로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5E1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CB5F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3DA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processing_profile_id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0C2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E72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7D9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CSC-08.02 Processing Profile Manager가 선택한 프로파일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BD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5821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97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target_product_level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CBB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461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7CB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목표 처리 레벨. "LEVEL_0"~"LEVEL_3"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A5C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59BE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91D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target_product_types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D04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string[]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1DB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AFA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생성해야 할 산출물 유형 목록. 예: ["SLC", "GRD"]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652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7BCA2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D26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processing_params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B18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object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8E7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선택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65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파라미터 오버라이드. 프로파일 기본값 우선. 상세 구조: TBD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C2A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2D30D3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62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deadline_utc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17E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A30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8"/>
                <w:szCs w:val="18"/>
              </w:rPr>
              <w:t>선택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FA6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완료 기한. SLA 모니터링에 사용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607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BB161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BB1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trigger_source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4DA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051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16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작업 할당 출처. PIPELINE_AUTO (수신 이벤트 자동 처리) / MANUAL_REQUEST (운영자·LIID 수동 요청) / PARTIAL_REPROCESS (부분 재처리)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0A4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4584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D0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start_level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E5F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9FB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AE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시작 레벨. 정상 처리 시 LEVEL_0. 부분 재처리 시 target_level 값 사용. 허용값: LEVEL_0~LEVEL_3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FDC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834F3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ED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is_retry_reset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382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D70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185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retry_count 초기화 여부. 수동 재처리(MANUAL_REQUEST) 시 true. 자동 재시도 시 false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9CC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72783569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6EBF09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F87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98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3BE06E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2CF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CSC별 전용 큐 구조 확정 (sdpe.jobs.cscXX)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E4D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Visibility Timeout 값 확정 (처리 시간 상한 기반)</w:t>
            </w:r>
          </w:p>
        </w:tc>
      </w:tr>
      <w:tr w:rsidR="00015834" w:rsidRPr="00115730" w14:paraId="3674F0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3B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필수 필드 목록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63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우선순위 체계 및 기본값 확정</w:t>
            </w:r>
          </w:p>
        </w:tc>
      </w:tr>
      <w:tr w:rsidR="00015834" w:rsidRPr="00115730" w14:paraId="4D287C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6FB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processing_profile_id 연동 방식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95F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trigger_source 허용값 전체 목록 확정</w:t>
            </w:r>
          </w:p>
        </w:tc>
      </w:tr>
      <w:tr w:rsidR="00015834" w:rsidRPr="00115730" w14:paraId="62AF48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3F93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B5E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start_level 기본값 및 허용값 확정</w:t>
            </w:r>
          </w:p>
        </w:tc>
      </w:tr>
      <w:tr w:rsidR="00015834" w:rsidRPr="00115730" w14:paraId="78CA31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6682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89F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is_retry_reset 적용 조건 확정</w:t>
            </w:r>
          </w:p>
        </w:tc>
      </w:tr>
      <w:tr w:rsidR="00015834" w:rsidRPr="00115730" w14:paraId="772907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4F37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E01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processing_params 허용 오버라이드 항목 전체 목록 확정</w:t>
            </w:r>
          </w:p>
        </w:tc>
      </w:tr>
      <w:tr w:rsidR="00015834" w:rsidRPr="00115730" w14:paraId="60385E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2E93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A5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target_product_types 허용값 전체 목록 확정</w:t>
            </w:r>
          </w:p>
        </w:tc>
      </w:tr>
    </w:tbl>
    <w:p w14:paraId="6D9FB5D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310EFD3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5BCD33F6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6.7 SI-05 — 제품 등록 트리거 (CSC-08 → CSC-07)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9C67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5B0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F72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C56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3AF7C9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5B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53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Audit &amp; Log Collector / Processing Monitor — Pipeline Workflow Subsystem (PWS)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A51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56475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57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3D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 Product &amp; Catalog Manager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659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6C8B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59A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E43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큐: sdpe.catalog.registration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BA3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C645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CB0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EA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B51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E6A4D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0C6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트리거 조건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E8B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Level-1 이상 제품 처리 완료 시 자동 발행. Level-0은 미발행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B24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3F23FC6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800"/>
        <w:gridCol w:w="4360"/>
        <w:gridCol w:w="1000"/>
      </w:tblGrid>
      <w:tr w:rsidR="00015834" w:rsidRPr="00115730" w14:paraId="14871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EFA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필드명 /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A2E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56B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089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44F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</w:tr>
      <w:tr w:rsidR="00015834" w:rsidRPr="00115730" w14:paraId="5F432A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82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schema_version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A73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E87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7CD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메시지 스키마 버전. "1.0"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385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FD16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58E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registration_id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F40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6CA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9CB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등록 요청 고유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BBC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2F09C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38D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job_id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F39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AD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3F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원본 처리 작업 ID (SI-04와 연결)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E1C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CE83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DD2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product_level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DC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7F0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088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등록 대상 제품 레벨. "LEVEL_1"~"LEVEL_3"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01A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EA8B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6D5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product_type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C91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68B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2E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산출물 유형. 예: "GRD", "SLC"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B46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0BB32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348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product_path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DD9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76D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401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제품 파일 경로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9E3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BAEB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34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satellite_id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BE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816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78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식별자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CC4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D4BC4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94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acquisition_start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061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339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21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시작 UTC 시각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BDA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C817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9D6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acquisition_end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804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ISO8601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703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D58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종료 UTC 시각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C37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21274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566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footprint_wkt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499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WKT 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312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721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제품 공간 범위 Well-Known Text (WKT) POLYGON 형식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1DF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F9C13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024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quality_run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55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260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A6B3C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43F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품질 검증 실행 여부. true 시 CSC-07.02 자동 실행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27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31B1615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508C5E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133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E41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33D11F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BE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등록 트리거 대상 레벨(Level-1 이상)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411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footprint_wkt 정밀도 및 좌표계 확정</w:t>
            </w:r>
          </w:p>
        </w:tc>
      </w:tr>
      <w:tr w:rsidR="00015834" w:rsidRPr="00115730" w14:paraId="7FF73D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76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pgmq 큐명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19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품질 검증 자동 실행 조건 확정</w:t>
            </w:r>
          </w:p>
        </w:tc>
      </w:tr>
      <w:tr w:rsidR="00015834" w:rsidRPr="00115730" w14:paraId="7C61FE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DA4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필수 필드 목록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EB0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등록 실패 시 재시도 정책 확정</w:t>
            </w:r>
          </w:p>
        </w:tc>
      </w:tr>
      <w:tr w:rsidR="00015834" w:rsidRPr="00115730" w14:paraId="0F200B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AC1E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E58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Level별 등록 트리거 조건 완전 정의</w:t>
            </w:r>
          </w:p>
        </w:tc>
      </w:tr>
    </w:tbl>
    <w:p w14:paraId="5B60C5C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A9038B6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79DC7AA7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6.8 SI-06 — 카탈로그 데이터 조회 (CSC-07 → CSC-09)</w:t>
      </w:r>
    </w:p>
    <w:p w14:paraId="1A5A3F06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CSC-07이 PostgreSQL/PostGIS에 등록한 제품 카탈로그 데이터를 CSC-09이 조회하는 인터페이스이다. CSC-09은 CSC-01 DB Interface를 통해 PostgreSQL에 직접 읽기 전용으로 접근한다.</w:t>
      </w:r>
    </w:p>
    <w:p w14:paraId="1330817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1E478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02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ED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F7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E585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76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BE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 (PostgreSQL/PostGIS 쓰기 담당)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7A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79A8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11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24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(PostgreSQL 읽기 전용 접근) — Data Service Subsystem (DSS)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23F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5EC6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CF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030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PostgreSQL + PostGIS 데이터베이스. CSC-01 DB Interface 경유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113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9908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70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접근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F8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CSC-09은 읽기 전용 (SELECT만 허용). 쓰기는 CSC-07 전용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5EF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60B5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5F6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핵심 테이블 (스켈레톤)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A66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sar_products, stac_items, stac_collections, product_files (상세: TBD)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0C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7D5C0DA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F841961" w14:textId="77777777" w:rsidR="00015834" w:rsidRPr="00115730" w:rsidRDefault="00000000">
      <w:pPr>
        <w:pStyle w:val="3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핵심 테이블 스켈레톤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2A6B8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E7F20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666666"/>
                <w:sz w:val="16"/>
                <w:szCs w:val="16"/>
              </w:rPr>
              <w:t>// sar_products 테이블 — 핵심 컬럼 (상세 스키마: 추후 확정)</w:t>
            </w:r>
          </w:p>
          <w:p w14:paraId="21EF9CC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id             UUID        PRIMARY KEY</w:t>
            </w:r>
          </w:p>
          <w:p w14:paraId="005E7A4E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satellite_id   VARCHAR     NOT NULL</w:t>
            </w:r>
          </w:p>
          <w:p w14:paraId="4386A70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product_level  VARCHAR     NOT NULL   -- 'LEVEL_0'~'LEVEL_3'</w:t>
            </w:r>
          </w:p>
          <w:p w14:paraId="1FC377B7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product_type   VARCHAR     NOT NULL   -- 'SLC', 'GRD', 'GEC', ...</w:t>
            </w:r>
          </w:p>
          <w:p w14:paraId="28D46F1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acquisition_start TIMESTAMPTZ NOT NULL</w:t>
            </w:r>
          </w:p>
          <w:p w14:paraId="78B777E2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acquisition_end   TIMESTAMPTZ NOT NULL</w:t>
            </w:r>
          </w:p>
          <w:p w14:paraId="317F1CD4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footprint      GEOMETRY(POLYGON, 4326) NOT NULL  -- PostGIS</w:t>
            </w:r>
          </w:p>
          <w:p w14:paraId="7481B114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file_path      TEXT        NOT NULL</w:t>
            </w:r>
          </w:p>
          <w:p w14:paraId="2E7331B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quality_passed BOOLEAN</w:t>
            </w:r>
          </w:p>
          <w:p w14:paraId="1447379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status         VARCHAR     NOT NULL   -- 'REGISTERED', 'PUBLISHED', ...</w:t>
            </w:r>
          </w:p>
          <w:p w14:paraId="0B2C43D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created_at     TIMESTAMPTZ NOT NULL DEFAULT now()</w:t>
            </w:r>
          </w:p>
          <w:p w14:paraId="3C347557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43864E57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666666"/>
                <w:sz w:val="16"/>
                <w:szCs w:val="16"/>
              </w:rPr>
              <w:t>// 공간 인덱스 (PostGIS GIST)</w:t>
            </w:r>
          </w:p>
          <w:p w14:paraId="1278413D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CREATE INDEX idx_sar_products_footprint ON sar_products USING GIST(footprint);</w:t>
            </w:r>
          </w:p>
        </w:tc>
      </w:tr>
    </w:tbl>
    <w:p w14:paraId="7B4BD60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27E009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FFE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912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287E70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547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직접 DB 접근 방식 확정 (중간 API 레이어 배제)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51C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전체 테이블 스키마 완전 정의 (컬럼, 타입, 제약, 인덱스)</w:t>
            </w:r>
          </w:p>
        </w:tc>
      </w:tr>
      <w:tr w:rsidR="00015834" w:rsidRPr="00115730" w14:paraId="1914E9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22D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읽기/쓰기 권한 분리 원칙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19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STAC Item 매핑 구조 확정</w:t>
            </w:r>
          </w:p>
        </w:tc>
      </w:tr>
      <w:tr w:rsidR="00015834" w:rsidRPr="00115730" w14:paraId="2CDB03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E1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핵심 컬럼 목록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6BE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쿼리 성능 요건 및 인덱스 전략 확정</w:t>
            </w:r>
          </w:p>
        </w:tc>
      </w:tr>
      <w:tr w:rsidR="00015834" w:rsidRPr="00115730" w14:paraId="0272BF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98D3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D7D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product_status 허용값 목록 확정</w:t>
            </w:r>
          </w:p>
        </w:tc>
      </w:tr>
    </w:tbl>
    <w:p w14:paraId="072B4E6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36B9885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71C6DB47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6.9 SI-07 — 재처리 요청 전달 (CSC-09 → CSC-08)</w:t>
      </w:r>
    </w:p>
    <w:p w14:paraId="74D733D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운영자 또는 LIID의 수동 재처리 요청을 CSC-09(Data API Provider)가 수신하여 CSC-08(Pipeline Orchestrator)에 전달하는 서브시스템 인터페이스이다. DSS↔PWS 서브시스템 경계를 횡단한다.</w:t>
      </w:r>
    </w:p>
    <w:p w14:paraId="7EED40E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367A4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EBB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8B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F8C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8245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CAC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DCA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재처리 요청 전달 (CSC-09 → CSC-08)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AF4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E1DD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C79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9B1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Data API Provider — Data Service Subsystem (DSS)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78E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1254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E4B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A2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Pipeline Orchestrator — Pipeline Workflow Subsystem (PWS)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DCE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65FF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4A0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3DB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DSS → PWS (단방향)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9EB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1F3A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530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C8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내부 REST API 호출 또는 pgmq 직접 발행. 방식: 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B73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418F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A9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317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— 재처리 요청 파라미터 포함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2D0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0E39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DE6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주요 파라미터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11E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job_id 또는 scene_id, target_level (시작 레벨), priority (우선순위)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B2F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176DBA6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0AF89C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89E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B73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172EA0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5C8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재처리 요청 전달 방식 확정 (REST vs pgmq 직접 발행)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E6B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target_level 허용값 확정</w:t>
            </w:r>
          </w:p>
        </w:tc>
      </w:tr>
      <w:tr w:rsidR="00015834" w:rsidRPr="00115730" w14:paraId="401364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797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요청 파라미터 스키마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E75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우선순위 체계 확정</w:t>
            </w:r>
          </w:p>
        </w:tc>
      </w:tr>
      <w:tr w:rsidR="00015834" w:rsidRPr="00115730" w14:paraId="056448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FAB1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3FE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중복 재처리 요청 방지 정책 확정</w:t>
            </w:r>
          </w:p>
        </w:tc>
      </w:tr>
    </w:tbl>
    <w:p w14:paraId="734F9B2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000BB5A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472059EA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6.10 SI-08 — 등록 완료 통보 (CSC-07 → CSC-08)</w:t>
      </w:r>
    </w:p>
    <w:p w14:paraId="3F264744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CSC-07(Product &amp; Catalog Manager)이 제품 등록·카탈로그 갱신·품질 검증을 완료한 후 CSC-08(Pipeline Orchestrator)에 결과를 통보하는 서브시스템 인터페이스이다. 이 인터페이스가 없으면 CSC-08은 파이프라인 전체 완료 여부를 판단할 수 없다.</w:t>
      </w:r>
    </w:p>
    <w:p w14:paraId="3A88CCB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D21D66E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설계 이슈: 현재 SI-03은 CSC-02~06만 발행 주체로 정의되어 있어 CSC-07의 등록 완료가 CSC-08에 전달되는 경로가 누락된 상태이다. sar_products DB 스키마 확정 이후 설계를 착수할 수 있는 P2 우선순위 항목이다.</w:t>
      </w:r>
    </w:p>
    <w:p w14:paraId="062C06E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A5740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07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4C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E3B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5752C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E1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6CB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등록 완료 통보 (CSC-07 → CSC-08)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E17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199BB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560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33D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 Product &amp; Catalog Manager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746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4C71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D6B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CA1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 Pipeline Orchestrator — Pipeline Workflow Subsystem (PWS)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13F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2BCD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F3A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25E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PPS → PWS (단방향)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1A9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DDDC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FCE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33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큐명: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835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0DF498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59A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736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JSON — 등록 결과 포함. 스키마: 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09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62587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23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발행 조건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DE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STAC 등록·공간 인덱스 갱신·품질 검증 완료 시 발행. 실패 시에도 발행 필요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E28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45DA1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737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의존 항목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DD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sar_products 전체 스키마 확정(SI-06 P2) 이후 설계 착수 가능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A95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5A6EC76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42D0B8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150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BB5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2960F2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3D71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11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sar_products DB 스키마 확정 (SI-06 P2 선행 필요)</w:t>
            </w:r>
          </w:p>
        </w:tc>
      </w:tr>
      <w:tr w:rsidR="00015834" w:rsidRPr="00115730" w14:paraId="0FE72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6C48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BB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등록 완료 이벤트 타입 정의 (CATALOG_REGISTERED / CATALOG_FAILED)</w:t>
            </w:r>
          </w:p>
        </w:tc>
      </w:tr>
      <w:tr w:rsidR="00015834" w:rsidRPr="00115730" w14:paraId="4A5612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3E56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40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pgmq 큐명 확정</w:t>
            </w:r>
          </w:p>
        </w:tc>
      </w:tr>
      <w:tr w:rsidR="00015834" w:rsidRPr="00115730" w14:paraId="25A948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50A4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8CE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파이프라인 완료 판단 기준 설계 (CSC-08 관점)</w:t>
            </w:r>
          </w:p>
        </w:tc>
      </w:tr>
      <w:tr w:rsidR="00015834" w:rsidRPr="00115730" w14:paraId="5594E5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A440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20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등록 실패 시 CSC-08 재시도 정책 확정</w:t>
            </w:r>
          </w:p>
        </w:tc>
      </w:tr>
    </w:tbl>
    <w:p w14:paraId="4C32BEB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1CA97AB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64294F44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6.11 CI-03 — 공통 인프라 서비스 (CSC-01 → 모든 CSC)</w:t>
      </w:r>
    </w:p>
    <w:p w14:paraId="1FD2BCDF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CSC-01 Common Function이 TypeScript 공유 모듈로서 모든 CSC에 데이터베이스 접근, NAS 파일 입출력, 지리 데이터 연산 공통 기능을 제공하는 인터페이스이다. 네트워크 호출 없이 동일 프로세스 내 함수 호출로 동작한다.</w:t>
      </w:r>
    </w:p>
    <w:p w14:paraId="72A4705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2A892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44F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B57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CI-03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67D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61119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B9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8A8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CSC-01 Common Function (TypeScript npm 패키지)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2CB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CD56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42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D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DCS(CSC-02), SPS(CSC-03·04), PPS(CSC-05·06·08), PWS(CSC-08), DSS(CSC-09) — 전체 CSC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CC8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1BE0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BF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86F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TypeScript 모듈 import. 네트워크 호출 없음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D6D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BEB0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A0A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패키지명 (안)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E13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@sdpe/common (내부 npm 패키지)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7CB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133DA4B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015834" w:rsidRPr="00115730" w14:paraId="5E228A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8A1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CSU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DE1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제공 클래스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E4C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주요 메서드</w:t>
            </w:r>
          </w:p>
        </w:tc>
      </w:tr>
      <w:tr w:rsidR="00015834" w:rsidRPr="00115730" w14:paraId="4ABC11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314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CSU-01.01 DB Interface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6D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DbRepository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E4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executeQuery(), beginTransaction(), commitTransaction(), rollbackTransaction(), findById(), save()</w:t>
            </w:r>
          </w:p>
        </w:tc>
      </w:tr>
      <w:tr w:rsidR="00015834" w:rsidRPr="00115730" w14:paraId="4B2FA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23D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CSU-01.02 Geo Data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31C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GeoDataManager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28A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convertCrs(), parseGeoJson(), parseWkt(), intersects(), buffer(), toGeoJson()</w:t>
            </w:r>
          </w:p>
        </w:tc>
      </w:tr>
      <w:tr w:rsidR="00015834" w:rsidRPr="00115730" w14:paraId="30D91F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83F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CSU-01.03 NAS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AF7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b/>
                <w:bCs/>
                <w:sz w:val="18"/>
                <w:szCs w:val="18"/>
              </w:rPr>
              <w:t>NasManager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57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8"/>
                <w:szCs w:val="18"/>
              </w:rPr>
              <w:t>readFile(), writeFile(), moveFile(), deleteFile(), exists(), getChecksum(), buildPath()</w:t>
            </w:r>
          </w:p>
        </w:tc>
      </w:tr>
    </w:tbl>
    <w:p w14:paraId="14A50A55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767430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2E1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8EE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0D563A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9A6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공유 모듈 방식(TypeScript 패키지)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2EA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각 메서드 상세 시그니처 완전 정의</w:t>
            </w:r>
          </w:p>
        </w:tc>
      </w:tr>
      <w:tr w:rsidR="00015834" w:rsidRPr="00115730" w14:paraId="2512B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503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세 개 CSU 클래스 구조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11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NAS buildPath() 경로 생성 규칙 확정</w:t>
            </w:r>
          </w:p>
        </w:tc>
      </w:tr>
      <w:tr w:rsidR="00015834" w:rsidRPr="00115730" w14:paraId="581472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013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직접 DB 접근 금지 원칙 확정 (반드시 DbRepository 경유)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06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트랜잭션 관리 패턴 확정</w:t>
            </w:r>
          </w:p>
        </w:tc>
      </w:tr>
      <w:tr w:rsidR="00015834" w:rsidRPr="00115730" w14:paraId="315E75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6B5C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5D9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오류 처리 및 예외 타입 전체 정의</w:t>
            </w:r>
          </w:p>
        </w:tc>
      </w:tr>
    </w:tbl>
    <w:p w14:paraId="0FC505F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481EBC2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573E38F5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7. 유닛 인터페이스 (Function Interface)</w:t>
      </w:r>
    </w:p>
    <w:p w14:paraId="091BF3C9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Function Interface (FI)는 서버 개발자(Nest.js 계층)와 알고리즘 개발자(Python/C/C++ 계층) 간 팀 경계에서 합의한 함수 인터페이스을 정의한다. 시그니처·입출력 타입·예외 조건을 명시하여 양 팀이 독립적으로 구현할 수 있는 기준을 제공한다. 각 함수의 수식, 정밀도 요건, 검증 데이터셋은 알고리즘 설계서(ADS)에서 정의한다.</w:t>
      </w:r>
    </w:p>
    <w:p w14:paraId="10642543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모든 알고리즘 함수는 순수 함수(Pure Function)이어야 한다. 파일 I/O, DB 접근, 큐 접근 금지</w:t>
      </w:r>
    </w:p>
    <w:p w14:paraId="6CF63A81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입력: NumPy 배열(ndarray) 또는 Python dataclass. 출력: 동일</w:t>
      </w:r>
    </w:p>
    <w:p w14:paraId="3D2F456C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오류 발생 시 반드시 AlgorithmError 예외를 발생시킨다. 반환 코드(-1 등) 방식 금지</w:t>
      </w:r>
    </w:p>
    <w:p w14:paraId="59872310" w14:textId="77777777" w:rsidR="00015834" w:rsidRPr="00115730" w:rsidRDefault="00000000">
      <w:pPr>
        <w:pStyle w:val="a4"/>
        <w:numPr>
          <w:ilvl w:val="0"/>
          <w:numId w:val="2"/>
        </w:numPr>
        <w:spacing w:before="40" w:after="40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sz w:val="18"/>
          <w:szCs w:val="18"/>
        </w:rPr>
        <w:t>C/C++ 포팅 시 pybind11 또는 N-API를 통해 동일 Python 인터페이스를 유지한다</w:t>
      </w:r>
    </w:p>
    <w:p w14:paraId="30590D0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356AFAB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7.1 FI-01 — baq_decompress() (CSC-03)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10CD1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2E4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317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695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6730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3CD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C9F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baq_decompress(inp: BaqDecompressInput) -&gt; BaqDecompressOutput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9AE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F3F0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DD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E3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CSC-02 / CSU-03.02 Block Adaptive Quantization (BAQ) De-compression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920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279E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8AC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BC7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(기본). C++ 포팅 고려 (성능 측정 후 결정)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185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699AADD5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57A20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BC6C0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from dataclasses import dataclass</w:t>
            </w:r>
          </w:p>
          <w:p w14:paraId="54D4B60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import numpy as np</w:t>
            </w:r>
          </w:p>
          <w:p w14:paraId="7F58E5C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from numpy.typing import NDArray</w:t>
            </w:r>
          </w:p>
          <w:p w14:paraId="10737044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37A68F1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0BCC032E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BaqDecompressInput:</w:t>
            </w:r>
          </w:p>
          <w:p w14:paraId="2CA2BA6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compressed_bytes: NDArray[np.uint8]  # shape: (n_blocks, block_size_bytes)</w:t>
            </w:r>
          </w:p>
          <w:p w14:paraId="79D6C2B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bits_per_sample: int                 # BAQ 압축 비트 수. 허용값: TBD (예: 4, 8)</w:t>
            </w:r>
          </w:p>
          <w:p w14:paraId="3EF8952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block_size: int                      # 블록당 샘플 수</w:t>
            </w:r>
          </w:p>
          <w:p w14:paraId="617F2607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scale_factors: NDArray[np.float32]   # shape: (n_blocks,) — 블록별 스케일</w:t>
            </w:r>
          </w:p>
          <w:p w14:paraId="65E2B61A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4571024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1B720B4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BaqDecompressOutput:</w:t>
            </w:r>
          </w:p>
          <w:p w14:paraId="0128862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iq_signal: NDArray[np.complex64]     # shape: (n_samples_total,)</w:t>
            </w:r>
          </w:p>
          <w:p w14:paraId="0AB05A32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2A80EE9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def baq_decompress(inp: BaqDecompressInput) -&gt; BaqDecompressOutput:</w:t>
            </w:r>
          </w:p>
          <w:p w14:paraId="2F4D94D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구현: 알고리즘 개발자 작성</w:t>
            </w:r>
          </w:p>
          <w:p w14:paraId="4E54FCD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AlgorithmError: inp 형태 오류, 허용되지 않는 bits_per_sample</w:t>
            </w:r>
          </w:p>
          <w:p w14:paraId="2D7409A0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...</w:t>
            </w:r>
          </w:p>
        </w:tc>
      </w:tr>
    </w:tbl>
    <w:p w14:paraId="7F14FF6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0CC6E0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030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246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662F3D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F57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함수 시그니처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734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bits_per_sample 허용값 전체 목록 확정</w:t>
            </w:r>
          </w:p>
        </w:tc>
      </w:tr>
      <w:tr w:rsidR="00015834" w:rsidRPr="00115730" w14:paraId="4AFE6D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9FC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입출력 dataclass 구조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876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block_size 허용 범위 확정</w:t>
            </w:r>
          </w:p>
        </w:tc>
      </w:tr>
      <w:tr w:rsidR="00015834" w:rsidRPr="00115730" w14:paraId="7DBB09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88D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입출력 ndarray dtype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D3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AlgorithmError 발생 조건 전체 목록 확정</w:t>
            </w:r>
          </w:p>
        </w:tc>
      </w:tr>
      <w:tr w:rsidR="00015834" w:rsidRPr="00115730" w14:paraId="65C988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C211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BC5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C++ 포팅 여부 결정</w:t>
            </w:r>
          </w:p>
        </w:tc>
      </w:tr>
    </w:tbl>
    <w:p w14:paraId="7F8D800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2769B29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4B2B5A52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7.2 FI-02 — compress_range() (CSC-04)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7D4F0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E1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BEF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AC3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E862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BBB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BC8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compress_range(inp: RangeCompressionInput) -&gt; RangeCompressionOutput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ACF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51EB9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0F1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81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 / CSU-04.01 Range Compression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DD2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52A5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80E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FB3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→ C++ 포팅 대상 (Level-1 핵심 경로, 성능 임계)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D93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14120BB8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60D44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58550F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from dataclasses import dataclass</w:t>
            </w:r>
          </w:p>
          <w:p w14:paraId="3EC3D14E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import numpy as np</w:t>
            </w:r>
          </w:p>
          <w:p w14:paraId="7941614B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from numpy.typing import NDArray</w:t>
            </w:r>
          </w:p>
          <w:p w14:paraId="5C3E70C8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6279904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6CA0FC0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RangeCompressionInput:</w:t>
            </w:r>
          </w:p>
          <w:p w14:paraId="76F0E17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raw_signal: NDArray[np.complex64]    # shape: (n_azimuth, n_range)</w:t>
            </w:r>
          </w:p>
          <w:p w14:paraId="1206A57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chirp_rate_hz_per_s: float           # 처프 레이트 (Hz/s)</w:t>
            </w:r>
          </w:p>
          <w:p w14:paraId="24069D3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sampling_rate_hz: float              # 샘플링 주파수 (Hz)</w:t>
            </w:r>
          </w:p>
          <w:p w14:paraId="2CCA6920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center_frequency_hz: float           # 레이더 중심 주파수 (Hz)</w:t>
            </w:r>
          </w:p>
          <w:p w14:paraId="6C2FCD29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00DE8440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7384438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RangeCompressionOutput:</w:t>
            </w:r>
          </w:p>
          <w:p w14:paraId="341F2EF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compressed_signal: NDArray[np.complex64]  # shape: (n_azimuth, n_range)</w:t>
            </w:r>
          </w:p>
          <w:p w14:paraId="2B59A37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range_resolution_m: float                  # 거리 방향 해상도 (m)</w:t>
            </w:r>
          </w:p>
          <w:p w14:paraId="28E07E4C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4759E554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def compress_range(inp: RangeCompressionInput) -&gt; RangeCompressionOutput:</w:t>
            </w:r>
          </w:p>
          <w:p w14:paraId="5EBF9870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구현: Matched Filter 기반 Range 압축</w:t>
            </w:r>
          </w:p>
          <w:p w14:paraId="7747E11E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참조: Cumming &amp; Wong (2005) Digital Processing of SAR Data</w:t>
            </w:r>
          </w:p>
          <w:p w14:paraId="1B94335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AlgorithmError: raw_signal.ndim != 2, empty input, invalid params</w:t>
            </w:r>
          </w:p>
          <w:p w14:paraId="1F823267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...</w:t>
            </w:r>
          </w:p>
        </w:tc>
      </w:tr>
    </w:tbl>
    <w:p w14:paraId="4B20E42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0FF4BA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082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CBC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691275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99D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함수 시그니처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D44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C++ 포팅 여부 및 pybind11 바인딩 구조 확정</w:t>
            </w:r>
          </w:p>
        </w:tc>
      </w:tr>
      <w:tr w:rsidR="00015834" w:rsidRPr="00115730" w14:paraId="2C72F2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8AB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입출력 shape 및 dtype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190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FFTW 사용 여부 확정</w:t>
            </w:r>
          </w:p>
        </w:tc>
      </w:tr>
      <w:tr w:rsidR="00015834" w:rsidRPr="00115730" w14:paraId="0FD437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597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range_resolution_m 반환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135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AlgorithmError 발생 조건 완전 정의</w:t>
            </w:r>
          </w:p>
        </w:tc>
      </w:tr>
      <w:tr w:rsidR="00015834" w:rsidRPr="00115730" w14:paraId="5DC6D2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064E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C47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성능 요건 수치 확정 (처리 시간 상한)</w:t>
            </w:r>
          </w:p>
        </w:tc>
      </w:tr>
    </w:tbl>
    <w:p w14:paraId="2F92374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75F5DBC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7.3 FI-03 — compress_azimuth_rda() (CSC-04)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6880F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BEF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5F5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DF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2EA10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C79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F8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compress_azimuth_rda(inp: AzimuthCompressionInput) -&gt; NDArray[np.complex64]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914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6D08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AD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BA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 / CSU-04.02 Range Doppler Algorithm (RDA) 기반 Azimuth Compression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5FD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721BB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887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6C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→ C++ 포팅 대상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6B6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2D2FD6B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6FCC6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4CF93C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6702229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AzimuthCompressionInput:</w:t>
            </w:r>
          </w:p>
          <w:p w14:paraId="57F64370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range_compressed: NDArray[np.complex64]  # shape: (n_azimuth, n_range)</w:t>
            </w:r>
          </w:p>
          <w:p w14:paraId="1D860332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prf_hz: float                            # 펄스 반복 주파수 (Hz)</w:t>
            </w:r>
          </w:p>
          <w:p w14:paraId="3935510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velocity_ms: float                       # 위성 속도 (m/s)</w:t>
            </w:r>
          </w:p>
          <w:p w14:paraId="4D727EC4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wavelength_m: float                      # 레이더 파장 (m)</w:t>
            </w:r>
          </w:p>
          <w:p w14:paraId="3C75FD6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squint_angle_rad: float                  # 스킨트 각도 (라디안)</w:t>
            </w:r>
          </w:p>
          <w:p w14:paraId="1586DD84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doppler_centroid_hz: float               # 도플러 중심 주파수 (Hz)</w:t>
            </w:r>
          </w:p>
          <w:p w14:paraId="71ECD1EA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추가 파라미터: TBD (궤도 데이터 연동 방식)</w:t>
            </w:r>
          </w:p>
          <w:p w14:paraId="253DEA5B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535471B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color w:val="666666"/>
                <w:sz w:val="16"/>
                <w:szCs w:val="16"/>
              </w:rPr>
              <w:t># 반환: SLC 복소 영상 NDArray[np.complex64], shape: (n_azimuth, n_range)</w:t>
            </w:r>
          </w:p>
          <w:p w14:paraId="699B25FC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def compress_azimuth_rda(inp: AzimuthCompressionInput) -&gt; NDArray[np.complex64]:</w:t>
            </w:r>
          </w:p>
          <w:p w14:paraId="000D30B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Stripmap / ScanSAR / TOPS 모드 지원</w:t>
            </w:r>
          </w:p>
          <w:p w14:paraId="1512426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Range Cell Migration Correction (RCMC) 포함</w:t>
            </w:r>
          </w:p>
          <w:p w14:paraId="788A6187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...</w:t>
            </w:r>
          </w:p>
        </w:tc>
      </w:tr>
    </w:tbl>
    <w:p w14:paraId="0F74120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2E3B85B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7.4 FI-04 — compress_azimuth_bpa() (CSC-04)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08C61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6E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408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4B4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E0B3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CCE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4D8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compress_azimuth_bpa(inp: AzimuthCompressionInput) -&gt; NDArray[np.complex64]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2A8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92CD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550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89D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CSC-04 / CSU-04.03 Back-Projection Algorithm (BPA) 기반 Azimuth Compression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1CA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77EF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AE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A64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C++ 우선 (BPA는 연산량이 RDA보다 크므로 Python 단독 운용 불가)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B8F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57F31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A5E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적용 모드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3E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Spotlight 모드 전용. RDA 대비 높은 집속 정밀도 요구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955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</w:tbl>
    <w:p w14:paraId="2321A89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282E51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300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6D3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55072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7E1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BPA 별도 함수로 분리 확정 (RDA와 독립)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848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AzimuthCompressionInput 재사용 또는 BPA 전용 Input dataclass 결정</w:t>
            </w:r>
          </w:p>
        </w:tc>
      </w:tr>
      <w:tr w:rsidR="00015834" w:rsidRPr="00115730" w14:paraId="1F4A68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90E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Spotlight 모드 전용 적용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372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Back-Projection 구현 방식 확정</w:t>
            </w:r>
          </w:p>
        </w:tc>
      </w:tr>
      <w:tr w:rsidR="00015834" w:rsidRPr="00115730" w14:paraId="3DE0C3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4D38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0B0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GPU 가속 적용 여부 검토</w:t>
            </w:r>
          </w:p>
        </w:tc>
      </w:tr>
    </w:tbl>
    <w:p w14:paraId="72C8F22C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21FF8017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61E1C0CE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7.5 FI-05 — detect_objects_cfar() (CSC-05)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42944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7F7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EAC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A9C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58FE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FD8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81A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detect_objects_cfar(inp: DetectionInput) -&gt; list[DetectedObject]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AF3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5928F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50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A86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 / CSU-05.04 Object Detection 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A4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F9A7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CC7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D2C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(NumPy 기반). 성능 부족 시 C++ 포팅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2FC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74EE02F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3DE0C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5518A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03460CCE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DetectionInput:</w:t>
            </w:r>
          </w:p>
          <w:p w14:paraId="3165DD01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intensity_image: NDArray[np.float32]   # shape: (height, width) — GRD/GEC 강도 영상</w:t>
            </w:r>
          </w:p>
          <w:p w14:paraId="2BDC429D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cfar_window_size: int                  # 일정 오탐율 알고리즘 (CFAR, Constant False Alarm Rate) 윈도우 크기 (픽셀)</w:t>
            </w:r>
          </w:p>
          <w:p w14:paraId="3BF443F2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cfar_guard_size: int                   # Guard 셀 크기 (픽셀)</w:t>
            </w:r>
          </w:p>
          <w:p w14:paraId="24DF7C9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false_alarm_rate: float                # 허용 오탐율. 예: 1e-6</w:t>
            </w:r>
          </w:p>
          <w:p w14:paraId="2CBCB435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min_object_area_px: int                # 최소 탐지 면적 (픽셀 수)</w:t>
            </w:r>
          </w:p>
          <w:p w14:paraId="5E5A23ED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432130A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6B549D02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DetectedObject:</w:t>
            </w:r>
          </w:p>
          <w:p w14:paraId="281838DC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centroid_x: float                      # 탐지 중심 X 좌표 (픽셀)</w:t>
            </w:r>
          </w:p>
          <w:p w14:paraId="444A0F6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centroid_y: float                      # 탐지 중심 Y 좌표 (픽셀)</w:t>
            </w:r>
          </w:p>
          <w:p w14:paraId="683D1D0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bbox: tuple[int, int, int, int]        # (x_min, y_min, x_max, y_max)</w:t>
            </w:r>
          </w:p>
          <w:p w14:paraId="0B8FB478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confidence: float                      # 탐지 신뢰도 0.0~1.0</w:t>
            </w:r>
          </w:p>
          <w:p w14:paraId="230B1D0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estimated_area_px: int                 # 추정 면적 (픽셀 수)</w:t>
            </w:r>
          </w:p>
          <w:p w14:paraId="7C65BA02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object_class: str  — 분류(선박/차량) 여부: TBD</w:t>
            </w:r>
          </w:p>
          <w:p w14:paraId="659DD376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72C65611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def detect_objects_cfar(inp: DetectionInput) -&gt; list[DetectedObject]: ...</w:t>
            </w:r>
          </w:p>
        </w:tc>
      </w:tr>
    </w:tbl>
    <w:p w14:paraId="72876B2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026B9B1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7.6 FI-06 — detect_changes() (CSC-05)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7B2FB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A55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3BD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92A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F67A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189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99F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detect_changes(inp: ChangeDetectionInput) -&gt; ChangeDetectionOutput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6FF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43D3F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159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80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CSC-05 / CSU-05.06 Change Detection 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200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F352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A5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DB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876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55D685F7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5834" w:rsidRPr="00115730" w14:paraId="27AAF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DE3876" w14:textId="77777777" w:rsidR="00015834" w:rsidRPr="00115730" w:rsidRDefault="00000000">
            <w:pPr>
              <w:spacing w:before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6528D7A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ChangeDetectionInput:</w:t>
            </w:r>
          </w:p>
          <w:p w14:paraId="6AE58112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image_before: NDArray[np.float32]     # shape: (height, width) — 기준 시기 강도 영상</w:t>
            </w:r>
          </w:p>
          <w:p w14:paraId="01958F3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image_after:  NDArray[np.float32]     # shape: (height, width) — 비교 시기 강도 영상</w:t>
            </w:r>
          </w:p>
          <w:p w14:paraId="61A41E99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# 두 영상은 Co-registration 완료 상태 (CSU-05.05 선행 처리 필수)</w:t>
            </w:r>
          </w:p>
          <w:p w14:paraId="7036C9D1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threshold_sigma: float                # 변화 판정 임계값 (표준편차 배수). 예: 2.5</w:t>
            </w:r>
          </w:p>
          <w:p w14:paraId="00E9545C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min_change_area_px: int               # 최소 변화 영역 (픽셀 수)</w:t>
            </w:r>
          </w:p>
          <w:p w14:paraId="12560399" w14:textId="77777777" w:rsidR="00015834" w:rsidRPr="00115730" w:rsidRDefault="00015834">
            <w:pPr>
              <w:rPr>
                <w:rFonts w:ascii="Pretendard" w:eastAsia="Pretendard" w:hAnsi="Pretendard"/>
              </w:rPr>
            </w:pPr>
          </w:p>
          <w:p w14:paraId="08D4C493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@dataclass</w:t>
            </w:r>
          </w:p>
          <w:p w14:paraId="6585FF06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>class ChangeDetectionOutput:</w:t>
            </w:r>
          </w:p>
          <w:p w14:paraId="6095738A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change_mask: NDArray[np.uint8]        # shape: (height, width). 1=변화, 0=변화없음</w:t>
            </w:r>
          </w:p>
          <w:p w14:paraId="607E5BEF" w14:textId="77777777" w:rsidR="00015834" w:rsidRPr="00115730" w:rsidRDefault="00000000">
            <w:pPr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change_ratio: float                   # 전체 영역 대비 변화 영역 비율 (0.0~1.0)</w:t>
            </w:r>
          </w:p>
          <w:p w14:paraId="6A99C1C1" w14:textId="77777777" w:rsidR="00015834" w:rsidRPr="00115730" w:rsidRDefault="00000000">
            <w:pPr>
              <w:spacing w:after="2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 w:cs="Courier New"/>
                <w:sz w:val="16"/>
                <w:szCs w:val="16"/>
              </w:rPr>
              <w:t xml:space="preserve">    n_change_regions: int                 # 탐지된 변화 영역 수</w:t>
            </w:r>
          </w:p>
        </w:tc>
      </w:tr>
    </w:tbl>
    <w:p w14:paraId="6424818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78A81D1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7.7 FI-07 — run_application() (CSC-06)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4274D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245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E9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5A8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368CF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EA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함수명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30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run_application(inp: ApplicationInput) -&gt; ApplicationOutput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5C3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71EE4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FD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소속 CSC / CSU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EB5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 / CSU-06.01 Application Specific Product 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E17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78F56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A3D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구현 언어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318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(응용 모듈별 플러그인 방식)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AC2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6FEF0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ED7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설계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679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플러그인 아키텍처. 응용 모듈(침수/선박/작황 등)은 공통 인터페이스 구현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D2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</w:tbl>
    <w:p w14:paraId="405418A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543A067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※ FI-07은 응용 플러그인 인터페이스 설계가 확정되지 않았다. 시험 전 응용 모듈 목록 및 공통 인터페이스 구조를 확정해야 한다.</w:t>
      </w:r>
    </w:p>
    <w:p w14:paraId="3E6D7D6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592220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17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304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461FD9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19D8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2CF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응용 모듈 목록 확정 (침수/산사태/선박/유류/작황/도심)</w:t>
            </w:r>
          </w:p>
        </w:tc>
      </w:tr>
      <w:tr w:rsidR="00015834" w:rsidRPr="00115730" w14:paraId="7755C5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E222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1E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플러그인 공통 인터페이스(ApplicationInput/Output) 설계 완료</w:t>
            </w:r>
          </w:p>
        </w:tc>
      </w:tr>
      <w:tr w:rsidR="00015834" w:rsidRPr="00115730" w14:paraId="5262D6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A38F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82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모듈 등록 및 동적 로딩 방식 확정</w:t>
            </w:r>
          </w:p>
        </w:tc>
      </w:tr>
      <w:tr w:rsidR="00015834" w:rsidRPr="00115730" w14:paraId="532379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163A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8F4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모듈별 입력 데이터 요구 사항 정의</w:t>
            </w:r>
          </w:p>
        </w:tc>
      </w:tr>
    </w:tbl>
    <w:p w14:paraId="12F2398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1959162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11F7564A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6.12 CI-04 — Redis 캐시 조회 (CSC-09 → Redis)</w:t>
      </w:r>
    </w:p>
    <w:p w14:paraId="58B607C2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CSC-09 Data API Provider가 제품 메타데이터 조회 응답 속도를 보장하기 위해 Redis 캐시를 우선 조회하는 컴포넌트 인터페이스이다. 캐시 미스 시 CSU-01.01 DB Interface를 통해 PostgreSQL을 조회한다.</w:t>
      </w:r>
    </w:p>
    <w:p w14:paraId="5A54842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735B2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B9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C3C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CI-04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6AD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6EBB0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982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99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Redis 캐시 조회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2B8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7BAD2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43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F2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Redis Cache — 공유 인프라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436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4C62C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03D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C3F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Data API Provider (CSU-09.01~02)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CBE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1ECD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C70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0CD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CSC-09 → Redis (조회) / Redis → CSC-09 (응답)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472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276846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B9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945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TCP (Redis 프로토콜, 기본 포트 6379)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BCF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07153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EB9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캐시 대상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263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제품 메타데이터 (sar_products), STAC 카탈로그 결과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E91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62F13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367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TTL 정책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C64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메타데이터: TBC. 자주 변경되는 status 필드는 캐시 제외 권고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45D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0D5FB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100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캐시 무효화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697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CSC-07이 제품 등록/갱신 시 관련 캐시 키 무효화. 방식: 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AA2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2B032021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1A3F68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4E9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682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6E218A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C7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캐시 대상 데이터 종류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88D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TTL 정책 확정</w:t>
            </w:r>
          </w:p>
        </w:tc>
      </w:tr>
      <w:tr w:rsidR="00015834" w:rsidRPr="00115730" w14:paraId="1EEE3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13B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Redis 연결 설정 확정 (호스트, 포트, 인증)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01D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캐시 무효화 트리거 및 방식 확정</w:t>
            </w:r>
          </w:p>
        </w:tc>
      </w:tr>
      <w:tr w:rsidR="00015834" w:rsidRPr="00115730" w14:paraId="138F5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C3AC" w14:textId="77777777" w:rsidR="00015834" w:rsidRPr="00115730" w:rsidRDefault="00015834">
            <w:pPr>
              <w:spacing w:before="40" w:after="40"/>
              <w:rPr>
                <w:rFonts w:ascii="Pretendard" w:eastAsia="Pretendard" w:hAnsi="Pretendard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78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Cache-aside vs Write-through 전략 결정</w:t>
            </w:r>
          </w:p>
        </w:tc>
      </w:tr>
    </w:tbl>
    <w:p w14:paraId="7D948C2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46D2BBAB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1D766BCF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6.13 CI-05 — Level-3 결과 전달 (CSC-06 → CSC-07)</w:t>
      </w:r>
    </w:p>
    <w:p w14:paraId="6312B21F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CSC-06(Level-3 Processor)이 응용 특화 제품 생성을 완료한 후 NAS에 산출물을 저장하고, pgmq 이벤트를 통해 CSC-07(Product &amp; Catalog Manager)에 등록을 지시하는 컴포넌트 인터페이스이다. PPS 내부 경계이며 CI-02(CSC-05→CSC-06)의 후속 단계이다.</w:t>
      </w:r>
    </w:p>
    <w:p w14:paraId="5F484BDE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60"/>
        <w:gridCol w:w="1200"/>
      </w:tblGrid>
      <w:tr w:rsidR="00015834" w:rsidRPr="00115730" w14:paraId="16908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60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인터페이스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F1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CI-05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B74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48C2A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A8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2D8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Level-3 결과 전달 (CSC-06 → CSC-07)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266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2B4D5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760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제공자 (Provider)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946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 Level-3 Processor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080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CDC7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1FB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소비자 (Consumer)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A48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 Product &amp; Catalog Manager — Post Processing Subsystem (PPS)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779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3C1B5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38A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연동 방향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777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 → CSC-07 (PPS 내부)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384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130BB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107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 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6CC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— Level-3 산출물 파일 저장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46C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확정</w:t>
            </w:r>
          </w:p>
        </w:tc>
      </w:tr>
      <w:tr w:rsidR="00015834" w:rsidRPr="00115730" w14:paraId="68A47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3CA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전달 매체 ②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6F5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pgmq — SI-05 등록 트리거 경유 (CSC-08 중계)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326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  <w:tr w:rsidR="00015834" w:rsidRPr="00115730" w14:paraId="1FD30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84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데이터 포맷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F5B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응용 산출물 포맷: TBD (플러그인 아키텍처 설계 미착수)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DDB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</w:tr>
      <w:tr w:rsidR="00015834" w:rsidRPr="00115730" w14:paraId="7BDA0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40E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NAS 저장 경로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570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/sdpe/products/{satellite_id}/L3/{application_type}/{파일명}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661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</w:tr>
    </w:tbl>
    <w:p w14:paraId="773EECC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5834" w:rsidRPr="00115730" w14:paraId="1C6E7C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088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D71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미결 항목</w:t>
            </w:r>
          </w:p>
        </w:tc>
      </w:tr>
      <w:tr w:rsidR="00015834" w:rsidRPr="00115730" w14:paraId="0532AF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7B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Level-3 산출물 유형 목록 확정 (침수/선박/변화 등)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D5D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응용별 출력 포맷 확정 (FI-07 플러그인 인터페이스 설계 완료 후)</w:t>
            </w:r>
          </w:p>
        </w:tc>
      </w:tr>
      <w:tr w:rsidR="00015834" w:rsidRPr="00115730" w14:paraId="10CF38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516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✓ NAS 저장 경로 규칙 확정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0C7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1B3A6B"/>
                <w:sz w:val="18"/>
                <w:szCs w:val="18"/>
              </w:rPr>
              <w:t>→ CSC-07 등록 트리거 경로 확정 (SI-05 직접 vs CSC-08 중계)</w:t>
            </w:r>
          </w:p>
        </w:tc>
      </w:tr>
    </w:tbl>
    <w:p w14:paraId="78BF1473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5806F6B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3B3F4E96" w14:textId="77777777" w:rsidR="00015834" w:rsidRPr="00115730" w:rsidRDefault="00000000">
      <w:pPr>
        <w:pStyle w:val="1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8. 미확정 항목 관리</w:t>
      </w:r>
    </w:p>
    <w:p w14:paraId="06B6ADDB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본 절은 문서 전체의 모든 TBD/TBC 항목의 미확정 사유를 집계하고, 시험 전까지의 이행 계획과 우선순위를 함께 정의한다.</w:t>
      </w:r>
    </w:p>
    <w:p w14:paraId="29386A79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4597B78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8.1 사유 분류 범례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15834" w:rsidRPr="00115730" w14:paraId="5F1D3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B0C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사유 분류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1B8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의미 및 해결 주체</w:t>
            </w:r>
          </w:p>
        </w:tc>
      </w:tr>
      <w:tr w:rsidR="00015834" w:rsidRPr="00115730" w14:paraId="48DFA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6BB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70F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위성팀·수신국·LIID 등 외부 이해관계자와의 합의가 필요한 항목</w:t>
            </w:r>
          </w:p>
        </w:tc>
      </w:tr>
      <w:tr w:rsidR="00015834" w:rsidRPr="00115730" w14:paraId="40B7C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C56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EE2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 개발팀 내부에서 기술·정책적 결정이 필요한 항목</w:t>
            </w:r>
          </w:p>
        </w:tc>
      </w:tr>
      <w:tr w:rsidR="00015834" w:rsidRPr="00115730" w14:paraId="2186A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A61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성능측정 후 결정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997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프로토타입 구현 또는 벤치마크 측정 결과를 바탕으로 수치를 확정해야 하는 항목</w:t>
            </w:r>
          </w:p>
        </w:tc>
      </w:tr>
      <w:tr w:rsidR="00015834" w:rsidRPr="00115730" w14:paraId="3DB209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C9A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설계 미착수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C86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해당 기능의 설계 자체가 아직 시작되지 않은 항목. 시험 전 반드시 착수 필요</w:t>
            </w:r>
          </w:p>
        </w:tc>
      </w:tr>
    </w:tbl>
    <w:p w14:paraId="7235D80B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16AE137D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8.2 외부 인터페이스 미확정 항목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400"/>
        <w:gridCol w:w="2560"/>
        <w:gridCol w:w="3400"/>
      </w:tblGrid>
      <w:tr w:rsidR="00015834" w:rsidRPr="00115730" w14:paraId="6F4515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4EB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C38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관련 IF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DD9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사유 분류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2D9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항목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FE9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사유 및 해결 조건</w:t>
            </w:r>
          </w:p>
        </w:tc>
      </w:tr>
      <w:tr w:rsidR="00015834" w:rsidRPr="00115730" w14:paraId="398F3F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CC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6D7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037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C8C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경로 규칙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ED8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경로 내 satellite_id 형식이 수신국 시스템과 일치해야 함. 수신국 인터페이스 담당자와 협의 필요</w:t>
            </w:r>
          </w:p>
        </w:tc>
      </w:tr>
      <w:tr w:rsidR="00015834" w:rsidRPr="00115730" w14:paraId="2FF2B6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714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8A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F44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059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satellite_id 형식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4C3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식별 코드 체계가 위성팀에서 관리됨. 위성팀이 확정해야 SDPE 파싱 규칙 구현 가능</w:t>
            </w:r>
          </w:p>
        </w:tc>
      </w:tr>
      <w:tr w:rsidR="00015834" w:rsidRPr="00115730" w14:paraId="219CED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E67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72A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F0B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89D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모드 코드 (mode 필드)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7DE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탑재 소프트웨어(OBS) 팀이 확정. 모드 코드가 확정되어야 CSC-08 처리 프로파일 선택 로직 구현 가능</w:t>
            </w:r>
          </w:p>
        </w:tc>
      </w:tr>
      <w:tr w:rsidR="00015834" w:rsidRPr="00115730" w14:paraId="1EE10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94C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4D7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B5E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2E3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편파 코드 (polarization 필드)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EE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하드웨어 지원 편파 조합은 위성팀 확정 사항. 파일 명명 규칙 POL 코드에도 영향</w:t>
            </w:r>
          </w:p>
        </w:tc>
      </w:tr>
      <w:tr w:rsidR="00015834" w:rsidRPr="00115730" w14:paraId="6DA494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BAC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140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1EC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5D6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레이더 중심 주파수 center_frequency_hz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752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탑재 SAR 센서의 정확한 중심 주파수는 위성 하드웨어 규격서 확정 후 고정값으로 명시 가능</w:t>
            </w:r>
          </w:p>
        </w:tc>
      </w:tr>
      <w:tr w:rsidR="00015834" w:rsidRPr="00115730" w14:paraId="382AF3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9C5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C98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BBF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4D0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이벤트 발신 인증 방식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6AD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수신국 시스템이 pgmq 큐에 직접 발행하는지, 중간 브로커 경유인지에 따라 인증 방식이 달라짐</w:t>
            </w:r>
          </w:p>
        </w:tc>
      </w:tr>
      <w:tr w:rsidR="00015834" w:rsidRPr="00115730" w14:paraId="638CD0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115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31D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BD6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1B9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metadata_path 포함 여부 및 스키마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584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부가 메타데이터 파일을 수신국이 함께 제공할 수 있는지 수신국과 협의 필요</w:t>
            </w:r>
          </w:p>
        </w:tc>
      </w:tr>
      <w:tr w:rsidR="00015834" w:rsidRPr="00115730" w14:paraId="6C9430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76D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084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F87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A5F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전체 API JSON 스키마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487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LIID 팀이 필요로 하는 응답 필드 구조를 협의해야 함. LIID 요구사항 미확정 상태에서 선제 확정 시 변경 비용 발생</w:t>
            </w:r>
          </w:p>
        </w:tc>
      </w:tr>
      <w:tr w:rsidR="00015834" w:rsidRPr="00115730" w14:paraId="771EB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1F3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899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AB4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01A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Rate Limiting 수치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4FF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예상 동시 사용자 수 및 서버 용량 분석이 선행되어야 적정 제한값 산정 가능</w:t>
            </w:r>
          </w:p>
        </w:tc>
      </w:tr>
      <w:tr w:rsidR="00015834" w:rsidRPr="00115730" w14:paraId="6B98F0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F77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95D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748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948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POST /v1/stac/search GeoJSON 검색 스키마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899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STAC API filter 확장(CQL2) 지원 범위를 LIID 요구사항 기반으로 결정해야 함</w:t>
            </w:r>
          </w:p>
        </w:tc>
      </w:tr>
      <w:tr w:rsidR="00015834" w:rsidRPr="00115730" w14:paraId="79ECE4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0FF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91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18A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9D1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추가 지원 EPSG 코드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031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EPSG:4326 외 추가 좌표계 지원 여부는 LIID·지도 클라이언트 요구사항에 따라 결정</w:t>
            </w:r>
          </w:p>
        </w:tc>
      </w:tr>
      <w:tr w:rsidR="00015834" w:rsidRPr="00115730" w14:paraId="7D2051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677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FC2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E3B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E06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DEM 소스 선정 (SRTM1 vs DTED-2 vs 고해상도)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07F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정확도 요건과 라이선스 비용 간 트레이드오프. SRTM1(무료, 30m)으로 충분한지 알고리즘 팀과 협의 필요</w:t>
            </w:r>
          </w:p>
        </w:tc>
      </w:tr>
      <w:tr w:rsidR="00015834" w:rsidRPr="00115730" w14:paraId="608F1E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9D1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955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C22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6D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DEM 갱신 정책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232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갱신 주기 및 자동화 스크립트 운영 여부를 운영팀이 결정해야 함</w:t>
            </w:r>
          </w:p>
        </w:tc>
      </w:tr>
    </w:tbl>
    <w:p w14:paraId="6D8D4435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F7E89CE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8.3 내부 인터페이스 미확정 항목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400"/>
        <w:gridCol w:w="2560"/>
        <w:gridCol w:w="3400"/>
      </w:tblGrid>
      <w:tr w:rsidR="00015834" w:rsidRPr="00115730" w14:paraId="3F4CCD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9B0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F4D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관련 IF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17D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사유 분류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A77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항목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4C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사유 및 해결 조건</w:t>
            </w:r>
          </w:p>
        </w:tc>
      </w:tr>
      <w:tr w:rsidR="00015834" w:rsidRPr="00115730" w14:paraId="00DAFE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1AB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A97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CI-01 (HDF5)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A6F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900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orbit_state_vectors 내부 구조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7D6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궤도 벡터 포맷은 위성 OBS 팀의 AUX 파일 구조에 종속됨. 위성팀 확정 필요</w:t>
            </w:r>
          </w:p>
        </w:tc>
      </w:tr>
      <w:tr w:rsidR="00015834" w:rsidRPr="00115730" w14:paraId="093BAD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55C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56E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CI-01 (HDF5)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0C4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89A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attitude_quaternions 내부 구조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D78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자세 데이터 형식과 샘플링 주기가 위성 탑재 센서 규격에 종속됨. BPA 알고리즘 정확도에 직접 영향</w:t>
            </w:r>
          </w:p>
        </w:tc>
      </w:tr>
      <w:tr w:rsidR="00015834" w:rsidRPr="00115730" w14:paraId="669157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C36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8EB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CI-01~03 (NAS 경로)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C6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12B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NAS 저장 경로 규칙 전체 확정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EAA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satellite_id 형식이 외부협의(TBC) 상태이므로 연동됨. 위성팀 협의 완료 후 즉시 확정 가능</w:t>
            </w:r>
          </w:p>
        </w:tc>
      </w:tr>
      <w:tr w:rsidR="00015834" w:rsidRPr="00115730" w14:paraId="0811D2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DC5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1FB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D5B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DC9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output_product_type 허용값 목록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B0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SLC/GRD/GEC/MAP/MSK/OBJ/CHG 등 전체 코드 목록. 파일명 규칙 PRODUCT_TYPE과 일관성 필요</w:t>
            </w:r>
          </w:p>
        </w:tc>
      </w:tr>
      <w:tr w:rsidR="00015834" w:rsidRPr="00115730" w14:paraId="0096A6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1F0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53D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832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E76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error_code 체계 전체 목록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521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SDPE 고유 오류 코드 형식 미확정. 각 CSC 담당자가 발생 가능 오류 유형 취합 후 체계 설계 필요</w:t>
            </w:r>
          </w:p>
        </w:tc>
      </w:tr>
      <w:tr w:rsidR="00015834" w:rsidRPr="00115730" w14:paraId="07CDF8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EF2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81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6F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0F0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처리 우선순위 체계 및 기본값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6E5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1~10 중 기본값 및 긴급 재처리 우선순위 정책을 OPS-02/03 시나리오 기반으로 결정 필요</w:t>
            </w:r>
          </w:p>
        </w:tc>
      </w:tr>
      <w:tr w:rsidR="00015834" w:rsidRPr="00115730" w14:paraId="1E25DA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E0D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37A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ED4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성능측정 후 결정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435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processing_params 오버라이드 허용 목록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4C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FC 함수 시그니처 확정 후 알고리즘 개발자와 협의하여 도출 가능</w:t>
            </w:r>
          </w:p>
        </w:tc>
      </w:tr>
      <w:tr w:rsidR="00015834" w:rsidRPr="00115730" w14:paraId="1599CA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E04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603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A01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227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등록 트리거 발행 CSU (06.05 vs 06.06)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312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CSC-08에서 등록 트리거를 발행하는 CSU가 Processing Monitor(06.05)인지 Audit Collector(06.06)인지 내부 설계 결정 필요</w:t>
            </w:r>
          </w:p>
        </w:tc>
      </w:tr>
      <w:tr w:rsidR="00015834" w:rsidRPr="00115730" w14:paraId="6AF07F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A60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5A0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SI-06 (DB 스키마)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8A7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115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sar_products 전체 테이블 스키마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9C2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초안에서 핵심 컬럼만 스켈레톤 정의. STAC Item 매핑, product_status 허용값, 인덱스 전략은 CSC-07 상세 설계 착수 시 확정</w:t>
            </w:r>
          </w:p>
        </w:tc>
      </w:tr>
      <w:tr w:rsidR="00015834" w:rsidRPr="00115730" w14:paraId="45B699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AA3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22F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A0B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520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@sdpe/common 패키지명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52A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내부 npm 패키지 명명 규칙 및 버전 관리 전략 결정 필요. 팀 내부 결정 사항</w:t>
            </w:r>
          </w:p>
        </w:tc>
      </w:tr>
    </w:tbl>
    <w:p w14:paraId="091E530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B62D4B4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8.4 함수 인터페이스 미확정 항목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400"/>
        <w:gridCol w:w="2560"/>
        <w:gridCol w:w="3400"/>
      </w:tblGrid>
      <w:tr w:rsidR="00015834" w:rsidRPr="00115730" w14:paraId="34C569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F5F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성숙도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4F2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관련 IF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903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사유 분류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64C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항목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006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사유 및 해결 조건</w:t>
            </w:r>
          </w:p>
        </w:tc>
      </w:tr>
      <w:tr w:rsidR="00015834" w:rsidRPr="00115730" w14:paraId="05B622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490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76F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C62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외부협의 필요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EF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bits_per_sample 허용값 목록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EF1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탑재 SAR 센서의 BAQ 압축 비트 수는 위성 OBS 팀 구현 규격에 종속됨. 위성팀 확정 후 알고리즘 개발 착수 가능</w:t>
            </w:r>
          </w:p>
        </w:tc>
      </w:tr>
      <w:tr w:rsidR="00015834" w:rsidRPr="00115730" w14:paraId="06033A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CD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ACF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FI-02/03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CF4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성능측정 후 결정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DC8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→ C++ 포팅 여부 (Level-1 핵심 경로)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7CB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Python 프로토타입으로 500GB 처리 시간 측정 필요. 측정값이 L1 예산(9,000초) 초과 시에만 C++ 포팅 착수</w:t>
            </w:r>
          </w:p>
        </w:tc>
      </w:tr>
      <w:tr w:rsidR="00015834" w:rsidRPr="00115730" w14:paraId="582A8F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D59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AF3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9A2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성능측정 후 결정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C29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BPA Input dataclass (RDA와 공유 여부)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7DA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BPA와 RDA가 동일 Input 공유 가능한지, BPA 전용 파라미터 필요한지를 RDA 구현 완료 후 파악 가능</w:t>
            </w:r>
          </w:p>
        </w:tc>
      </w:tr>
      <w:tr w:rsidR="00015834" w:rsidRPr="00115730" w14:paraId="4B0791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D25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40E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E4C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CB6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object_class 분류 지원 여부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21F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탐지 객체 분류(선박/차량/건축물) 기능 포함 여부 결정 필요. 딥러닝 모델 도입 여부에 따라 DetectedObject 스키마가 달라짐</w:t>
            </w:r>
          </w:p>
        </w:tc>
      </w:tr>
      <w:tr w:rsidR="00015834" w:rsidRPr="00115730" w14:paraId="0B37B9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62E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3E3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CAA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45A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threshold_sigma 기본값 및 허용 범위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DB6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변화 판정 임계값 기본값은 실제 SAR 데이터 실험 후 알고리즘 개발자가 권고값 제시 예정</w:t>
            </w:r>
          </w:p>
        </w:tc>
      </w:tr>
      <w:tr w:rsidR="00015834" w:rsidRPr="00115730" w14:paraId="51A7B8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BBC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927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FI-07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EE1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666666"/>
                <w:sz w:val="16"/>
                <w:szCs w:val="16"/>
              </w:rPr>
              <w:t>설계 미착수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DDA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run_application() 전체 인터페이스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00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 플러그인 아키텍처 설계 자체 미착수. 응용 모듈 목록 확정 → 공통 입출력 인터페이스 설계 → 플러그인 등록 메커니즘 순으로 진행 필요. P3 우선순위</w:t>
            </w:r>
          </w:p>
        </w:tc>
      </w:tr>
      <w:tr w:rsidR="00015834" w:rsidRPr="00115730" w14:paraId="637E4C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45A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8C6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SI-08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28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6"/>
                <w:szCs w:val="16"/>
              </w:rPr>
              <w:t>내부결정 대기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278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CSC-07→CSC-08 등록 완료 통보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C17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sar_products DB 스키마 확정(SI-06) 이후 착수 가능. 파이프라인 완료 판단 경로 미정의로 CSC-08이 전체 완료 여부 인지 불가. P2 우선순위</w:t>
            </w:r>
          </w:p>
        </w:tc>
      </w:tr>
    </w:tbl>
    <w:p w14:paraId="7F5AC1C4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57C884F2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8.5 미확정 항목 해결 의존 관계</w:t>
      </w:r>
    </w:p>
    <w:p w14:paraId="42A124C9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아래 선행 항목이 해결되면 연쇄적으로 복수 항목이 해결된다.</w:t>
      </w:r>
    </w:p>
    <w:p w14:paraId="3B0D09F0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"/>
        <w:gridCol w:w="5760"/>
      </w:tblGrid>
      <w:tr w:rsidR="00015834" w:rsidRPr="00115730" w14:paraId="3D2D42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0A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선행 확정 항목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66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EFD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→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242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연쇄 해결 항목</w:t>
            </w:r>
          </w:p>
        </w:tc>
      </w:tr>
      <w:tr w:rsidR="00015834" w:rsidRPr="00115730" w14:paraId="11DBD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EEF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위성팀: satellite_id 형식 확정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CE0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666666"/>
                <w:sz w:val="18"/>
                <w:szCs w:val="18"/>
              </w:rPr>
              <w:t>→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C66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EI-01 NAS 경로 / 이벤트 satellite_id / 파일명 코드 / CI-01~03 NAS 경로 → 4개 항목 연쇄 해결</w:t>
            </w:r>
          </w:p>
        </w:tc>
      </w:tr>
      <w:tr w:rsidR="00015834" w:rsidRPr="00115730" w14:paraId="5FD34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D8C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위성팀: 촬영 모드·편파 코드 확정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EFD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666666"/>
                <w:sz w:val="18"/>
                <w:szCs w:val="18"/>
              </w:rPr>
              <w:t>→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984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EI-01 mode/polarization / 파일명 MODE·POL / CSC-08 처리 프로파일 로직 / FI-01 bits_per_sample → 4개 항목 연쇄 해결</w:t>
            </w:r>
          </w:p>
        </w:tc>
      </w:tr>
      <w:tr w:rsidR="00015834" w:rsidRPr="00115730" w14:paraId="745C4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D2B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FI-02~06 시그니처 전체 확정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44E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666666"/>
                <w:sz w:val="18"/>
                <w:szCs w:val="18"/>
              </w:rPr>
              <w:t>→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F3C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SI-04 processing_params 오버라이드 허용 목록 / CSC-08 처리 프로파일 파라미터 구조 확정</w:t>
            </w:r>
          </w:p>
        </w:tc>
      </w:tr>
      <w:tr w:rsidR="00015834" w:rsidRPr="00115730" w14:paraId="7C0E88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25D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Level-1 Python 처리 시간 벤치마크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9F1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666666"/>
                <w:sz w:val="18"/>
                <w:szCs w:val="18"/>
              </w:rPr>
              <w:t>→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652F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FI-02/03/04 C++ 포팅 여부 최종 결정 / SI-04 Visibility Timeout 실측 검증</w:t>
            </w:r>
          </w:p>
        </w:tc>
      </w:tr>
      <w:tr w:rsidR="00015834" w:rsidRPr="00115730" w14:paraId="3274B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DB3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LIID 요구사항 확정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BB8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color w:val="666666"/>
                <w:sz w:val="18"/>
                <w:szCs w:val="18"/>
              </w:rPr>
              <w:t>→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F44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UI-01 전체 JSON 스키마 / Rate Limiting / POST /stac/search 필터 범위 / UI-02 EPSG 코드 → 4개 항목 연쇄 해결</w:t>
            </w:r>
          </w:p>
        </w:tc>
      </w:tr>
    </w:tbl>
    <w:p w14:paraId="434D05AA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7CDF2FFC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p w14:paraId="1940BF99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8.6 해결 우선순위</w:t>
      </w:r>
    </w:p>
    <w:p w14:paraId="64031D88" w14:textId="77777777" w:rsidR="00015834" w:rsidRPr="00115730" w:rsidRDefault="00000000">
      <w:pPr>
        <w:spacing w:before="60" w:after="60" w:line="360" w:lineRule="auto"/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t>미확정 항목을 개발 의존성 기준으로 우선순위를 분류한다.</w:t>
      </w:r>
    </w:p>
    <w:p w14:paraId="6690D926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3160"/>
        <w:gridCol w:w="1400"/>
        <w:gridCol w:w="2000"/>
      </w:tblGrid>
      <w:tr w:rsidR="00015834" w:rsidRPr="00115730" w14:paraId="1BC1CD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727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8CD6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B16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미확정 내용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971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관련 IF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D239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기한(안)</w:t>
            </w:r>
          </w:p>
        </w:tc>
      </w:tr>
      <w:tr w:rsidR="00015834" w:rsidRPr="00115730" w14:paraId="03A6BD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D1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C9A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위성 식별자 형식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683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satellite_id 코드 체계. 위성팀과 협의 필요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563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EI-01 CI-01~06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00B4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2주 이내</w:t>
            </w:r>
          </w:p>
        </w:tc>
      </w:tr>
      <w:tr w:rsidR="00015834" w:rsidRPr="00115730" w14:paraId="4E506C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14F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125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촬영 모드 코드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29F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SM/SC/SL 외 추가 모드 코드 확정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BAB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EI-01 파일명 규칙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5A7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2주 이내</w:t>
            </w:r>
          </w:p>
        </w:tc>
      </w:tr>
      <w:tr w:rsidR="00015834" w:rsidRPr="00115730" w14:paraId="4DF0D5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06F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308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HDF5 보조 데이터 구조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8BB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orbit_state_vectors, attitude_quaternions 내부 구조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5E2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CI-01 FI-03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A4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4주 이내</w:t>
            </w:r>
          </w:p>
        </w:tc>
      </w:tr>
      <w:tr w:rsidR="00015834" w:rsidRPr="00115730" w14:paraId="26F3ED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43E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해결됨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7D4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Visibility Timeout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6CF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500GB/4시간 요건 역산으로 단계별 VT 확정. 확정으로 상향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789F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5D8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완료 (본 ICD)</w:t>
            </w:r>
          </w:p>
        </w:tc>
      </w:tr>
      <w:tr w:rsidR="00015834" w:rsidRPr="00115730" w14:paraId="7D8933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D7E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D84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API 오류 코드 체계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763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HTTP 상태 코드 외 SDPE 내부 오류 코드 목록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BB9A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CF7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6주 이내</w:t>
            </w:r>
          </w:p>
        </w:tc>
      </w:tr>
      <w:tr w:rsidR="00015834" w:rsidRPr="00115730" w14:paraId="7E54EB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AB2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CF8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DEM 소스 선정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8DF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SRTM1 / DTED-2 / 고해상도 상용 DEM 중 선택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DBA2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EI-02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9C95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4주 이내</w:t>
            </w:r>
          </w:p>
        </w:tc>
      </w:tr>
      <w:tr w:rsidR="00015834" w:rsidRPr="00115730" w14:paraId="038910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B1C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EE4D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DB 스키마 전체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B7DE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sar_products 전체 컬럼, STAC 매핑 구조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ACD3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C0B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8주 이내</w:t>
            </w:r>
          </w:p>
        </w:tc>
      </w:tr>
      <w:tr w:rsidR="00015834" w:rsidRPr="00115730" w14:paraId="494A5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B75B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F5F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CSC-07 등록 완료 통보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47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SI-08 전체 설계 (DB 스키마 확정 선행 필요). 파이프라인 완료 판단 경로 확보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3D4D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9DD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SI-06 확정 후</w:t>
            </w:r>
          </w:p>
        </w:tc>
      </w:tr>
      <w:tr w:rsidR="00015834" w:rsidRPr="00115730" w14:paraId="797B82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9171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799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CSC-06 플러그인 인터페이스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572B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응용 모듈 공통 인터페이스(FI-07) 전체 설계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B58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FI-07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02F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시험 전</w:t>
            </w:r>
          </w:p>
        </w:tc>
      </w:tr>
      <w:tr w:rsidR="00015834" w:rsidRPr="00115730" w14:paraId="6706F2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578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932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STAC POST /search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2E3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GeoJSON geometry 기반 복합 검색 요청 스키마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AECC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UI-01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B880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시험 전</w:t>
            </w:r>
          </w:p>
        </w:tc>
      </w:tr>
    </w:tbl>
    <w:p w14:paraId="107F9CC2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0AAD8A62" w14:textId="77777777" w:rsidR="00015834" w:rsidRPr="00115730" w:rsidRDefault="00000000">
      <w:pPr>
        <w:pStyle w:val="2"/>
        <w:pBdr>
          <w:bottom w:val="single" w:sz="4" w:space="0" w:color="2E6DB4"/>
        </w:pBd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  <w:color w:val="2E6DB4"/>
        </w:rPr>
        <w:t>8.7 문서 발전 계획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015834" w:rsidRPr="00115730" w14:paraId="2A19C5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8527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01CE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확정 상태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3778" w14:textId="77777777" w:rsidR="00015834" w:rsidRPr="00115730" w:rsidRDefault="00000000">
            <w:pPr>
              <w:spacing w:before="40" w:after="40"/>
              <w:jc w:val="center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FFFFFF"/>
                <w:sz w:val="18"/>
                <w:szCs w:val="18"/>
              </w:rPr>
              <w:t>추가 확정 요건</w:t>
            </w:r>
          </w:p>
        </w:tc>
      </w:tr>
      <w:tr w:rsidR="00015834" w:rsidRPr="00115730" w14:paraId="3AA79F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972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EI-01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EF35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수신 이벤트 필수 필드, 파일 배치 방식 확정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A7C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satellite_id/mode/pol 코드 확정, 이벤트 인증 방식 확정</w:t>
            </w:r>
          </w:p>
        </w:tc>
      </w:tr>
      <w:tr w:rsidR="00015834" w:rsidRPr="00115730" w14:paraId="0552F8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C1B0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UI-01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5C1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엔드포인트 목록, HTTP 메서드, 인증 방식, SLA 확정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F8C8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전체 JSON 스키마, 오류 코드, Rate Limiting 정책</w:t>
            </w:r>
          </w:p>
        </w:tc>
      </w:tr>
      <w:tr w:rsidR="00015834" w:rsidRPr="00115730" w14:paraId="16FA7C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A3E2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CI-01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F35C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HDF5 최상위 구조, iq_data 타입/축 확정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FD97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보조 데이터 전체 구조, NAS 경로 규칙 확정</w:t>
            </w:r>
          </w:p>
        </w:tc>
      </w:tr>
      <w:tr w:rsidR="00015834" w:rsidRPr="00115730" w14:paraId="3F5476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AA4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SI-03/05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FB3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공통 메시지 구조, 큐명, Visibility Timeout 확정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9199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오류 코드 체계, 재시도 정책, 우선순위 체계</w:t>
            </w:r>
          </w:p>
        </w:tc>
      </w:tr>
      <w:tr w:rsidR="00015834" w:rsidRPr="00115730" w14:paraId="0D5A92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00A4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sz w:val="18"/>
                <w:szCs w:val="18"/>
              </w:rPr>
              <w:t>FI-02/03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5811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함수 시그니처, 입출력 dataclass 구조 확정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386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C++ 포팅 바인딩 구조, 성능 요건 수치, 오류 조건</w:t>
            </w:r>
          </w:p>
        </w:tc>
      </w:tr>
      <w:tr w:rsidR="00015834" w:rsidRPr="00115730" w14:paraId="35E8BB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ACE6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b/>
                <w:bCs/>
                <w:color w:val="1B3A6B"/>
                <w:sz w:val="18"/>
                <w:szCs w:val="18"/>
              </w:rPr>
              <w:t>FI-07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EBE3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TBD — 플러그인 인터페이스 설계 착수 전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58BA" w14:textId="77777777" w:rsidR="00015834" w:rsidRPr="00115730" w:rsidRDefault="00000000">
            <w:pPr>
              <w:spacing w:before="40" w:after="40"/>
              <w:rPr>
                <w:rFonts w:ascii="Pretendard" w:eastAsia="Pretendard" w:hAnsi="Pretendard"/>
              </w:rPr>
            </w:pPr>
            <w:r w:rsidRPr="00115730">
              <w:rPr>
                <w:rFonts w:ascii="Pretendard" w:eastAsia="Pretendard" w:hAnsi="Pretendard"/>
                <w:sz w:val="18"/>
                <w:szCs w:val="18"/>
              </w:rPr>
              <w:t>플러그인 전체 인터페이스 설계 완료 필수 (P3)</w:t>
            </w:r>
          </w:p>
        </w:tc>
      </w:tr>
    </w:tbl>
    <w:p w14:paraId="3C74A919" w14:textId="77777777" w:rsidR="00015834" w:rsidRPr="00115730" w:rsidRDefault="00015834">
      <w:pPr>
        <w:spacing w:before="80" w:after="80"/>
        <w:rPr>
          <w:rFonts w:ascii="Pretendard" w:eastAsia="Pretendard" w:hAnsi="Pretendard"/>
        </w:rPr>
      </w:pPr>
    </w:p>
    <w:p w14:paraId="62880856" w14:textId="77777777" w:rsidR="00015834" w:rsidRPr="00115730" w:rsidRDefault="00000000">
      <w:pPr>
        <w:rPr>
          <w:rFonts w:ascii="Pretendard" w:eastAsia="Pretendard" w:hAnsi="Pretendard"/>
        </w:rPr>
      </w:pPr>
      <w:r w:rsidRPr="00115730">
        <w:rPr>
          <w:rFonts w:ascii="Pretendard" w:eastAsia="Pretendard" w:hAnsi="Pretendard"/>
        </w:rPr>
        <w:br w:type="page"/>
      </w:r>
    </w:p>
    <w:sectPr w:rsidR="00015834" w:rsidRPr="0011573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FCE4C" w14:textId="77777777" w:rsidR="00870F0E" w:rsidRDefault="00870F0E">
      <w:r>
        <w:separator/>
      </w:r>
    </w:p>
  </w:endnote>
  <w:endnote w:type="continuationSeparator" w:id="0">
    <w:p w14:paraId="431D55C2" w14:textId="77777777" w:rsidR="00870F0E" w:rsidRDefault="00870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2619" w14:textId="77777777" w:rsidR="00015834" w:rsidRDefault="00000000">
    <w:pPr>
      <w:pBdr>
        <w:top w:val="single" w:sz="4" w:space="0" w:color="4A4A4A"/>
      </w:pBdr>
      <w:spacing w:before="80"/>
      <w:jc w:val="right"/>
    </w:pPr>
    <w:r>
      <w:rPr>
        <w:rFonts w:eastAsia="Arial"/>
        <w:color w:val="666666"/>
        <w:sz w:val="16"/>
        <w:szCs w:val="16"/>
      </w:rPr>
      <w:t xml:space="preserve">-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15730">
      <w:rPr>
        <w:rFonts w:eastAsia="Arial"/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rFonts w:eastAsia="Arial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A1A8" w14:textId="77777777" w:rsidR="00870F0E" w:rsidRDefault="00870F0E">
      <w:r>
        <w:separator/>
      </w:r>
    </w:p>
  </w:footnote>
  <w:footnote w:type="continuationSeparator" w:id="0">
    <w:p w14:paraId="76542375" w14:textId="77777777" w:rsidR="00870F0E" w:rsidRDefault="00870F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C87D" w14:textId="77777777" w:rsidR="00015834" w:rsidRDefault="00000000">
    <w:pPr>
      <w:pBdr>
        <w:bottom w:val="single" w:sz="4" w:space="0" w:color="1B3A6B"/>
      </w:pBdr>
      <w:spacing w:after="80"/>
    </w:pPr>
    <w:r>
      <w:rPr>
        <w:rFonts w:eastAsia="Arial"/>
        <w:color w:val="1B3A6B"/>
        <w:sz w:val="16"/>
        <w:szCs w:val="16"/>
      </w:rPr>
      <w:t>SDPE - SAR Data Processing Element</w:t>
    </w:r>
    <w:r>
      <w:rPr>
        <w:rFonts w:eastAsia="Arial"/>
        <w:color w:val="666666"/>
        <w:sz w:val="16"/>
        <w:szCs w:val="16"/>
      </w:rPr>
      <w:t xml:space="preserve">    |    인터페이스 제어 문서 (ICD)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B5DF7"/>
    <w:multiLevelType w:val="hybridMultilevel"/>
    <w:tmpl w:val="106A2C28"/>
    <w:lvl w:ilvl="0" w:tplc="7BE6CCFA">
      <w:start w:val="1"/>
      <w:numFmt w:val="bullet"/>
      <w:lvlText w:val="●"/>
      <w:lvlJc w:val="left"/>
      <w:pPr>
        <w:ind w:left="720" w:hanging="360"/>
      </w:pPr>
    </w:lvl>
    <w:lvl w:ilvl="1" w:tplc="1382C28A">
      <w:start w:val="1"/>
      <w:numFmt w:val="bullet"/>
      <w:lvlText w:val="○"/>
      <w:lvlJc w:val="left"/>
      <w:pPr>
        <w:ind w:left="1440" w:hanging="360"/>
      </w:pPr>
    </w:lvl>
    <w:lvl w:ilvl="2" w:tplc="CE4E3280">
      <w:start w:val="1"/>
      <w:numFmt w:val="bullet"/>
      <w:lvlText w:val="■"/>
      <w:lvlJc w:val="left"/>
      <w:pPr>
        <w:ind w:left="2160" w:hanging="360"/>
      </w:pPr>
    </w:lvl>
    <w:lvl w:ilvl="3" w:tplc="E90E4790">
      <w:start w:val="1"/>
      <w:numFmt w:val="bullet"/>
      <w:lvlText w:val="●"/>
      <w:lvlJc w:val="left"/>
      <w:pPr>
        <w:ind w:left="2880" w:hanging="360"/>
      </w:pPr>
    </w:lvl>
    <w:lvl w:ilvl="4" w:tplc="BEB8376C">
      <w:start w:val="1"/>
      <w:numFmt w:val="bullet"/>
      <w:lvlText w:val="○"/>
      <w:lvlJc w:val="left"/>
      <w:pPr>
        <w:ind w:left="3600" w:hanging="360"/>
      </w:pPr>
    </w:lvl>
    <w:lvl w:ilvl="5" w:tplc="A752705C">
      <w:start w:val="1"/>
      <w:numFmt w:val="bullet"/>
      <w:lvlText w:val="■"/>
      <w:lvlJc w:val="left"/>
      <w:pPr>
        <w:ind w:left="4320" w:hanging="360"/>
      </w:pPr>
    </w:lvl>
    <w:lvl w:ilvl="6" w:tplc="1B6ECE8C">
      <w:start w:val="1"/>
      <w:numFmt w:val="bullet"/>
      <w:lvlText w:val="●"/>
      <w:lvlJc w:val="left"/>
      <w:pPr>
        <w:ind w:left="5040" w:hanging="360"/>
      </w:pPr>
    </w:lvl>
    <w:lvl w:ilvl="7" w:tplc="4DBA463E">
      <w:start w:val="1"/>
      <w:numFmt w:val="bullet"/>
      <w:lvlText w:val="●"/>
      <w:lvlJc w:val="left"/>
      <w:pPr>
        <w:ind w:left="5760" w:hanging="360"/>
      </w:pPr>
    </w:lvl>
    <w:lvl w:ilvl="8" w:tplc="189A2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D5F8F"/>
    <w:multiLevelType w:val="hybridMultilevel"/>
    <w:tmpl w:val="5DCAA8DA"/>
    <w:lvl w:ilvl="0" w:tplc="4C2C88E8">
      <w:start w:val="1"/>
      <w:numFmt w:val="bullet"/>
      <w:lvlText w:val="•"/>
      <w:lvlJc w:val="left"/>
      <w:pPr>
        <w:ind w:left="720" w:hanging="360"/>
      </w:pPr>
    </w:lvl>
    <w:lvl w:ilvl="1" w:tplc="99D4D826">
      <w:numFmt w:val="decimal"/>
      <w:lvlText w:val=""/>
      <w:lvlJc w:val="left"/>
    </w:lvl>
    <w:lvl w:ilvl="2" w:tplc="C7C091A4">
      <w:numFmt w:val="decimal"/>
      <w:lvlText w:val=""/>
      <w:lvlJc w:val="left"/>
    </w:lvl>
    <w:lvl w:ilvl="3" w:tplc="E9D2A570">
      <w:numFmt w:val="decimal"/>
      <w:lvlText w:val=""/>
      <w:lvlJc w:val="left"/>
    </w:lvl>
    <w:lvl w:ilvl="4" w:tplc="236EA654">
      <w:numFmt w:val="decimal"/>
      <w:lvlText w:val=""/>
      <w:lvlJc w:val="left"/>
    </w:lvl>
    <w:lvl w:ilvl="5" w:tplc="4CE8EADC">
      <w:numFmt w:val="decimal"/>
      <w:lvlText w:val=""/>
      <w:lvlJc w:val="left"/>
    </w:lvl>
    <w:lvl w:ilvl="6" w:tplc="A19A39C6">
      <w:numFmt w:val="decimal"/>
      <w:lvlText w:val=""/>
      <w:lvlJc w:val="left"/>
    </w:lvl>
    <w:lvl w:ilvl="7" w:tplc="AB28AD4C">
      <w:numFmt w:val="decimal"/>
      <w:lvlText w:val=""/>
      <w:lvlJc w:val="left"/>
    </w:lvl>
    <w:lvl w:ilvl="8" w:tplc="D6F62694">
      <w:numFmt w:val="decimal"/>
      <w:lvlText w:val=""/>
      <w:lvlJc w:val="left"/>
    </w:lvl>
  </w:abstractNum>
  <w:num w:numId="1" w16cid:durableId="400063567">
    <w:abstractNumId w:val="0"/>
    <w:lvlOverride w:ilvl="0">
      <w:startOverride w:val="1"/>
    </w:lvlOverride>
  </w:num>
  <w:num w:numId="2" w16cid:durableId="1292129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34"/>
    <w:rsid w:val="00015834"/>
    <w:rsid w:val="00115730"/>
    <w:rsid w:val="006E5AD1"/>
    <w:rsid w:val="0087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E3DA"/>
  <w15:docId w15:val="{A3B6F2FF-BF2F-47F9-8720-51CE79C9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4A4A4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B3A6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color w:val="1B3A6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rFonts w:eastAsia="Arial"/>
      <w:b/>
      <w:bCs/>
      <w:color w:val="1B3A6B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7380</Words>
  <Characters>42067</Characters>
  <Application>Microsoft Office Word</Application>
  <DocSecurity>0</DocSecurity>
  <Lines>350</Lines>
  <Paragraphs>98</Paragraphs>
  <ScaleCrop>false</ScaleCrop>
  <Company/>
  <LinksUpToDate>false</LinksUpToDate>
  <CharactersWithSpaces>49349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종식</cp:lastModifiedBy>
  <cp:revision>2</cp:revision>
  <dcterms:created xsi:type="dcterms:W3CDTF">2026-03-26T13:42:00Z</dcterms:created>
  <dcterms:modified xsi:type="dcterms:W3CDTF">2026-03-30T10:04:00Z</dcterms:modified>
</cp:coreProperties>
</file>