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B6" w:rsidRDefault="007D21B6" w:rsidP="007D21B6">
      <w:pPr>
        <w:pStyle w:val="a3"/>
      </w:pPr>
      <w:r>
        <w:t>图书检测系统</w:t>
      </w:r>
    </w:p>
    <w:p w:rsidR="005C2D4E" w:rsidRPr="00345A45" w:rsidRDefault="001E6CD9" w:rsidP="00CF5620">
      <w:pPr>
        <w:ind w:firstLine="420"/>
        <w:rPr>
          <w:sz w:val="28"/>
          <w:szCs w:val="28"/>
        </w:rPr>
      </w:pPr>
      <w:r w:rsidRPr="00345A45">
        <w:rPr>
          <w:rFonts w:hint="eastAsia"/>
          <w:sz w:val="28"/>
          <w:szCs w:val="28"/>
        </w:rPr>
        <w:t>本</w:t>
      </w:r>
      <w:r w:rsidR="00B078E2" w:rsidRPr="00345A45">
        <w:rPr>
          <w:rFonts w:hint="eastAsia"/>
          <w:sz w:val="28"/>
          <w:szCs w:val="28"/>
        </w:rPr>
        <w:t>系统</w:t>
      </w:r>
      <w:r w:rsidRPr="00345A45">
        <w:rPr>
          <w:rFonts w:hint="eastAsia"/>
          <w:sz w:val="28"/>
          <w:szCs w:val="28"/>
        </w:rPr>
        <w:t>是以北京通州皇家印刷厂的图书检测为背景</w:t>
      </w:r>
      <w:r w:rsidR="00CF5620" w:rsidRPr="00345A45">
        <w:rPr>
          <w:rFonts w:hint="eastAsia"/>
          <w:sz w:val="28"/>
          <w:szCs w:val="28"/>
        </w:rPr>
        <w:t>，为检测生产线上装订的图书而进行的开发工作。</w:t>
      </w:r>
    </w:p>
    <w:p w:rsidR="00CF5620" w:rsidRPr="00345A45" w:rsidRDefault="00C91399" w:rsidP="00CF5620">
      <w:pPr>
        <w:ind w:firstLine="420"/>
        <w:rPr>
          <w:sz w:val="28"/>
          <w:szCs w:val="28"/>
        </w:rPr>
      </w:pPr>
      <w:r w:rsidRPr="00345A45">
        <w:rPr>
          <w:rFonts w:hint="eastAsia"/>
          <w:sz w:val="28"/>
          <w:szCs w:val="28"/>
        </w:rPr>
        <w:t>本项目采用</w:t>
      </w:r>
      <w:r w:rsidRPr="00345A45">
        <w:rPr>
          <w:rFonts w:hint="eastAsia"/>
          <w:sz w:val="28"/>
          <w:szCs w:val="28"/>
        </w:rPr>
        <w:t>C++</w:t>
      </w:r>
      <w:r w:rsidRPr="00345A45">
        <w:rPr>
          <w:rFonts w:hint="eastAsia"/>
          <w:sz w:val="28"/>
          <w:szCs w:val="28"/>
        </w:rPr>
        <w:t>语言编写，使用</w:t>
      </w:r>
      <w:r w:rsidRPr="00345A45">
        <w:rPr>
          <w:rFonts w:hint="eastAsia"/>
          <w:sz w:val="28"/>
          <w:szCs w:val="28"/>
        </w:rPr>
        <w:t>Qt</w:t>
      </w:r>
      <w:r w:rsidRPr="00345A45">
        <w:rPr>
          <w:sz w:val="28"/>
          <w:szCs w:val="28"/>
        </w:rPr>
        <w:t>5.12</w:t>
      </w:r>
      <w:r w:rsidRPr="00345A45">
        <w:rPr>
          <w:sz w:val="28"/>
          <w:szCs w:val="28"/>
        </w:rPr>
        <w:t>函数库编写前台界面</w:t>
      </w:r>
      <w:r w:rsidRPr="00345A45">
        <w:rPr>
          <w:rFonts w:hint="eastAsia"/>
          <w:sz w:val="28"/>
          <w:szCs w:val="28"/>
        </w:rPr>
        <w:t>，使用了深度学习中的</w:t>
      </w:r>
      <w:r w:rsidRPr="00345A45">
        <w:rPr>
          <w:rFonts w:hint="eastAsia"/>
          <w:sz w:val="28"/>
          <w:szCs w:val="28"/>
        </w:rPr>
        <w:t>YOLO</w:t>
      </w:r>
      <w:r w:rsidRPr="00345A45">
        <w:rPr>
          <w:sz w:val="28"/>
          <w:szCs w:val="28"/>
        </w:rPr>
        <w:t xml:space="preserve"> v3</w:t>
      </w:r>
      <w:r w:rsidR="002C359C" w:rsidRPr="00345A45">
        <w:rPr>
          <w:sz w:val="28"/>
          <w:szCs w:val="28"/>
        </w:rPr>
        <w:t>模型</w:t>
      </w:r>
      <w:r w:rsidRPr="00345A45">
        <w:rPr>
          <w:sz w:val="28"/>
          <w:szCs w:val="28"/>
        </w:rPr>
        <w:t>作为图书标记识别检测的框架</w:t>
      </w:r>
      <w:r w:rsidRPr="00345A45">
        <w:rPr>
          <w:rFonts w:hint="eastAsia"/>
          <w:sz w:val="28"/>
          <w:szCs w:val="28"/>
        </w:rPr>
        <w:t>。</w:t>
      </w:r>
      <w:r w:rsidR="002C359C" w:rsidRPr="00345A45">
        <w:rPr>
          <w:rFonts w:hint="eastAsia"/>
          <w:sz w:val="28"/>
          <w:szCs w:val="28"/>
        </w:rPr>
        <w:t>YOLOv3</w:t>
      </w:r>
      <w:r w:rsidR="002C359C" w:rsidRPr="00345A45">
        <w:rPr>
          <w:rFonts w:hint="eastAsia"/>
          <w:sz w:val="28"/>
          <w:szCs w:val="28"/>
        </w:rPr>
        <w:t>是目前速度最快、精度最高的一种深度学习框架。</w:t>
      </w:r>
      <w:r w:rsidR="00A5437A" w:rsidRPr="00345A45">
        <w:rPr>
          <w:rFonts w:hint="eastAsia"/>
          <w:sz w:val="28"/>
          <w:szCs w:val="28"/>
        </w:rPr>
        <w:t>从下图可以看到无论是从精度还是从速度上，</w:t>
      </w:r>
      <w:r w:rsidR="00A5437A" w:rsidRPr="00345A45">
        <w:rPr>
          <w:rFonts w:hint="eastAsia"/>
          <w:sz w:val="28"/>
          <w:szCs w:val="28"/>
        </w:rPr>
        <w:t>YOLOv3</w:t>
      </w:r>
      <w:r w:rsidR="00A5437A" w:rsidRPr="00345A45">
        <w:rPr>
          <w:rFonts w:hint="eastAsia"/>
          <w:sz w:val="28"/>
          <w:szCs w:val="28"/>
        </w:rPr>
        <w:t>相比于其他深度学习的框架都有</w:t>
      </w:r>
      <w:proofErr w:type="gramStart"/>
      <w:r w:rsidR="00A5437A" w:rsidRPr="00345A45">
        <w:rPr>
          <w:rFonts w:hint="eastAsia"/>
          <w:sz w:val="28"/>
          <w:szCs w:val="28"/>
        </w:rPr>
        <w:t>极其大</w:t>
      </w:r>
      <w:proofErr w:type="gramEnd"/>
      <w:r w:rsidR="00A5437A" w:rsidRPr="00345A45">
        <w:rPr>
          <w:rFonts w:hint="eastAsia"/>
          <w:sz w:val="28"/>
          <w:szCs w:val="28"/>
        </w:rPr>
        <w:t>的提升。</w:t>
      </w:r>
      <w:r w:rsidR="00665356" w:rsidRPr="00345A45">
        <w:rPr>
          <w:rFonts w:hint="eastAsia"/>
          <w:sz w:val="28"/>
          <w:szCs w:val="28"/>
        </w:rPr>
        <w:t>YOLOv3</w:t>
      </w:r>
      <w:r w:rsidR="00665356" w:rsidRPr="00345A45">
        <w:rPr>
          <w:rFonts w:hint="eastAsia"/>
          <w:sz w:val="28"/>
          <w:szCs w:val="28"/>
        </w:rPr>
        <w:t>几乎优化了单步检测所有可以优化的点，精度上超越</w:t>
      </w:r>
      <w:r w:rsidR="00A5437A" w:rsidRPr="00345A45">
        <w:rPr>
          <w:rFonts w:hint="eastAsia"/>
          <w:sz w:val="28"/>
          <w:szCs w:val="28"/>
        </w:rPr>
        <w:t>F-RCN,</w:t>
      </w:r>
      <w:r w:rsidR="00A5437A" w:rsidRPr="00345A45">
        <w:rPr>
          <w:rFonts w:hint="eastAsia"/>
          <w:sz w:val="28"/>
          <w:szCs w:val="28"/>
        </w:rPr>
        <w:t>速度上</w:t>
      </w:r>
      <w:r w:rsidR="00665356" w:rsidRPr="00345A45">
        <w:rPr>
          <w:rFonts w:hint="eastAsia"/>
          <w:sz w:val="28"/>
          <w:szCs w:val="28"/>
        </w:rPr>
        <w:t>超越</w:t>
      </w:r>
      <w:r w:rsidR="00A5437A" w:rsidRPr="00345A45">
        <w:rPr>
          <w:rFonts w:hint="eastAsia"/>
          <w:sz w:val="28"/>
          <w:szCs w:val="28"/>
        </w:rPr>
        <w:t>SSD</w:t>
      </w:r>
      <w:r w:rsidR="00A5437A" w:rsidRPr="00345A45">
        <w:rPr>
          <w:rFonts w:hint="eastAsia"/>
          <w:sz w:val="28"/>
          <w:szCs w:val="28"/>
        </w:rPr>
        <w:t>，如果没有极具创新性的算法革新，短期内很难有能超过</w:t>
      </w:r>
      <w:r w:rsidR="00A5437A" w:rsidRPr="00345A45">
        <w:rPr>
          <w:rFonts w:hint="eastAsia"/>
          <w:sz w:val="28"/>
          <w:szCs w:val="28"/>
        </w:rPr>
        <w:t>YOLO V3</w:t>
      </w:r>
      <w:r w:rsidR="00A5437A" w:rsidRPr="00345A45">
        <w:rPr>
          <w:rFonts w:hint="eastAsia"/>
          <w:sz w:val="28"/>
          <w:szCs w:val="28"/>
        </w:rPr>
        <w:t>性能的了</w:t>
      </w:r>
      <w:r w:rsidR="00665356" w:rsidRPr="00345A45">
        <w:rPr>
          <w:rFonts w:hint="eastAsia"/>
          <w:sz w:val="28"/>
          <w:szCs w:val="28"/>
        </w:rPr>
        <w:t>。</w:t>
      </w:r>
    </w:p>
    <w:p w:rsidR="002C359C" w:rsidRPr="00345A45" w:rsidRDefault="00665356" w:rsidP="00665356">
      <w:pPr>
        <w:rPr>
          <w:sz w:val="28"/>
          <w:szCs w:val="28"/>
        </w:rPr>
      </w:pPr>
      <w:r w:rsidRPr="00345A45">
        <w:rPr>
          <w:noProof/>
          <w:sz w:val="28"/>
          <w:szCs w:val="28"/>
        </w:rPr>
        <w:drawing>
          <wp:inline distT="0" distB="0" distL="0" distR="0" wp14:anchorId="7F146714" wp14:editId="4CC379AE">
            <wp:extent cx="5543999" cy="34374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6366" cy="34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45" w:rsidRPr="00345A45" w:rsidRDefault="00345A45" w:rsidP="00665356">
      <w:pPr>
        <w:rPr>
          <w:sz w:val="28"/>
          <w:szCs w:val="28"/>
        </w:rPr>
      </w:pPr>
    </w:p>
    <w:p w:rsidR="00345A45" w:rsidRPr="00345A45" w:rsidRDefault="00345A45" w:rsidP="00665356">
      <w:pPr>
        <w:rPr>
          <w:rFonts w:hint="eastAsia"/>
          <w:sz w:val="28"/>
          <w:szCs w:val="28"/>
        </w:rPr>
      </w:pPr>
      <w:r w:rsidRPr="00345A45">
        <w:rPr>
          <w:sz w:val="28"/>
          <w:szCs w:val="28"/>
        </w:rPr>
        <w:t>此系统的</w:t>
      </w:r>
      <w:r w:rsidRPr="00345A45">
        <w:rPr>
          <w:rFonts w:hint="eastAsia"/>
          <w:sz w:val="28"/>
          <w:szCs w:val="28"/>
        </w:rPr>
        <w:t>硬件外设结构图示如下：</w:t>
      </w:r>
    </w:p>
    <w:p w:rsidR="00415C23" w:rsidRPr="00345A45" w:rsidRDefault="00345A45" w:rsidP="00665356">
      <w:pPr>
        <w:rPr>
          <w:sz w:val="28"/>
          <w:szCs w:val="28"/>
        </w:rPr>
      </w:pPr>
      <w:r w:rsidRPr="00345A45">
        <w:rPr>
          <w:sz w:val="28"/>
          <w:szCs w:val="28"/>
        </w:rPr>
        <w:object w:dxaOrig="6953" w:dyaOrig="1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8pt;height:109.35pt" o:ole="">
            <v:imagedata r:id="rId5" o:title=""/>
          </v:shape>
          <o:OLEObject Type="Embed" ProgID="Visio.Drawing.11" ShapeID="_x0000_i1028" DrawAspect="Content" ObjectID="_1648385407" r:id="rId6"/>
        </w:object>
      </w:r>
      <w:r w:rsidR="005B6B13" w:rsidRPr="00345A45">
        <w:rPr>
          <w:sz w:val="28"/>
          <w:szCs w:val="28"/>
        </w:rPr>
        <w:object w:dxaOrig="10815" w:dyaOrig="3346">
          <v:shape id="_x0000_i1026" type="#_x0000_t75" style="width:428.65pt;height:114pt" o:ole="">
            <v:imagedata r:id="rId7" o:title="" cropbottom="9239f"/>
          </v:shape>
          <o:OLEObject Type="Embed" ProgID="Visio.Drawing.15" ShapeID="_x0000_i1026" DrawAspect="Content" ObjectID="_1648385408" r:id="rId8"/>
        </w:object>
      </w:r>
      <w:r w:rsidR="00415C23" w:rsidRPr="00345A45">
        <w:rPr>
          <w:sz w:val="28"/>
          <w:szCs w:val="28"/>
        </w:rPr>
        <w:tab/>
      </w:r>
      <w:r w:rsidR="00415C23" w:rsidRPr="00345A45">
        <w:rPr>
          <w:sz w:val="28"/>
          <w:szCs w:val="28"/>
        </w:rPr>
        <w:t>此系统已经发展到第二个版本</w:t>
      </w:r>
      <w:r w:rsidR="00415C23" w:rsidRPr="00345A45">
        <w:rPr>
          <w:rFonts w:hint="eastAsia"/>
          <w:sz w:val="28"/>
          <w:szCs w:val="28"/>
        </w:rPr>
        <w:t>。在第一个版本中使用的是</w:t>
      </w:r>
      <w:r w:rsidR="00415C23" w:rsidRPr="00345A45">
        <w:rPr>
          <w:rFonts w:hint="eastAsia"/>
          <w:sz w:val="28"/>
          <w:szCs w:val="28"/>
        </w:rPr>
        <w:t>OpenCV</w:t>
      </w:r>
      <w:r w:rsidR="00415C23" w:rsidRPr="00345A45">
        <w:rPr>
          <w:sz w:val="28"/>
          <w:szCs w:val="28"/>
        </w:rPr>
        <w:t>2.4</w:t>
      </w:r>
      <w:r w:rsidR="00415C23" w:rsidRPr="00345A45">
        <w:rPr>
          <w:sz w:val="28"/>
          <w:szCs w:val="28"/>
        </w:rPr>
        <w:t>进行图像</w:t>
      </w:r>
      <w:r w:rsidR="00415C23" w:rsidRPr="00345A45">
        <w:rPr>
          <w:rFonts w:hint="eastAsia"/>
          <w:sz w:val="28"/>
          <w:szCs w:val="28"/>
        </w:rPr>
        <w:t>处理，通过识别处理之后的图像与模板进行匹配，通过匹配结果来得出图书装订是否有误。</w:t>
      </w:r>
    </w:p>
    <w:p w:rsidR="00415C23" w:rsidRPr="00345A45" w:rsidRDefault="005B6B13" w:rsidP="00665356">
      <w:pPr>
        <w:rPr>
          <w:sz w:val="28"/>
          <w:szCs w:val="28"/>
        </w:rPr>
      </w:pPr>
      <w:r w:rsidRPr="00345A45">
        <w:rPr>
          <w:sz w:val="28"/>
          <w:szCs w:val="28"/>
        </w:rPr>
        <w:object w:dxaOrig="10440" w:dyaOrig="10065">
          <v:shape id="_x0000_i1027" type="#_x0000_t75" style="width:412.65pt;height:362.65pt" o:ole="">
            <v:imagedata r:id="rId9" o:title="" cropbottom="2163f"/>
          </v:shape>
          <o:OLEObject Type="Embed" ProgID="Visio.Drawing.15" ShapeID="_x0000_i1027" DrawAspect="Content" ObjectID="_1648385409" r:id="rId10"/>
        </w:object>
      </w:r>
    </w:p>
    <w:p w:rsidR="00345A45" w:rsidRPr="00345A45" w:rsidRDefault="00345A45" w:rsidP="00665356">
      <w:pPr>
        <w:rPr>
          <w:sz w:val="28"/>
          <w:szCs w:val="28"/>
        </w:rPr>
      </w:pPr>
      <w:r w:rsidRPr="00345A45">
        <w:rPr>
          <w:sz w:val="28"/>
          <w:szCs w:val="28"/>
        </w:rPr>
        <w:lastRenderedPageBreak/>
        <w:t>第一版中的测试结果如下表所示</w:t>
      </w:r>
      <w:r w:rsidRPr="00345A45">
        <w:rPr>
          <w:rFonts w:hint="eastAsia"/>
          <w:sz w:val="28"/>
          <w:szCs w:val="28"/>
        </w:rPr>
        <w:t>：</w:t>
      </w:r>
    </w:p>
    <w:tbl>
      <w:tblPr>
        <w:tblW w:w="82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</w:tblGrid>
      <w:tr w:rsidR="00345A45" w:rsidRPr="00345A45" w:rsidTr="00345A45">
        <w:trPr>
          <w:trHeight w:val="373"/>
          <w:jc w:val="center"/>
        </w:trPr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rFonts w:hint="eastAsia"/>
                <w:b/>
                <w:bCs/>
                <w:sz w:val="28"/>
                <w:szCs w:val="28"/>
              </w:rPr>
              <w:t>图书名称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图片数量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正确数量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正确率</w:t>
            </w:r>
          </w:p>
        </w:tc>
      </w:tr>
      <w:tr w:rsidR="00345A45" w:rsidRPr="00345A45" w:rsidTr="00345A45">
        <w:trPr>
          <w:trHeight w:val="376"/>
          <w:jc w:val="center"/>
        </w:trPr>
        <w:tc>
          <w:tcPr>
            <w:tcW w:w="2052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从</w:t>
            </w:r>
            <w:r w:rsidRPr="00345A45">
              <w:rPr>
                <w:b/>
                <w:bCs/>
                <w:sz w:val="28"/>
                <w:szCs w:val="28"/>
              </w:rPr>
              <w:t>0</w:t>
            </w:r>
            <w:r w:rsidRPr="00345A45">
              <w:rPr>
                <w:b/>
                <w:bCs/>
                <w:sz w:val="28"/>
                <w:szCs w:val="28"/>
              </w:rPr>
              <w:t>到</w:t>
            </w:r>
            <w:r w:rsidRPr="00345A4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52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30</w:t>
            </w:r>
          </w:p>
        </w:tc>
        <w:tc>
          <w:tcPr>
            <w:tcW w:w="2052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13</w:t>
            </w:r>
          </w:p>
        </w:tc>
        <w:tc>
          <w:tcPr>
            <w:tcW w:w="2052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43%</w:t>
            </w:r>
          </w:p>
        </w:tc>
      </w:tr>
      <w:tr w:rsidR="00345A45" w:rsidRPr="00345A45" w:rsidTr="00345A45">
        <w:trPr>
          <w:trHeight w:val="376"/>
          <w:jc w:val="center"/>
        </w:trPr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proofErr w:type="gramStart"/>
            <w:r w:rsidRPr="00345A45">
              <w:rPr>
                <w:b/>
                <w:bCs/>
                <w:sz w:val="28"/>
                <w:szCs w:val="28"/>
              </w:rPr>
              <w:t>脑计划</w:t>
            </w:r>
            <w:proofErr w:type="gramEnd"/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33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28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84.85%</w:t>
            </w:r>
          </w:p>
        </w:tc>
      </w:tr>
      <w:tr w:rsidR="00345A45" w:rsidRPr="00345A45" w:rsidTr="00345A45">
        <w:trPr>
          <w:trHeight w:val="376"/>
          <w:jc w:val="center"/>
        </w:trPr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商业本质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43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40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93.02%</w:t>
            </w:r>
          </w:p>
        </w:tc>
      </w:tr>
      <w:tr w:rsidR="00345A45" w:rsidRPr="00345A45" w:rsidTr="00345A45">
        <w:trPr>
          <w:trHeight w:val="376"/>
          <w:jc w:val="center"/>
        </w:trPr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世界秩序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31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16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51.61%</w:t>
            </w:r>
          </w:p>
        </w:tc>
      </w:tr>
      <w:tr w:rsidR="00345A45" w:rsidRPr="00345A45" w:rsidTr="00345A45">
        <w:trPr>
          <w:trHeight w:val="376"/>
          <w:jc w:val="center"/>
        </w:trPr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完整的成长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50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35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70%</w:t>
            </w:r>
          </w:p>
        </w:tc>
      </w:tr>
      <w:tr w:rsidR="00345A45" w:rsidRPr="00345A45" w:rsidTr="00345A45">
        <w:trPr>
          <w:trHeight w:val="376"/>
          <w:jc w:val="center"/>
        </w:trPr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平均精度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187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132</w:t>
            </w:r>
          </w:p>
        </w:tc>
        <w:tc>
          <w:tcPr>
            <w:tcW w:w="2052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A45" w:rsidRPr="00345A45" w:rsidRDefault="00345A45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70.59%</w:t>
            </w:r>
          </w:p>
        </w:tc>
      </w:tr>
    </w:tbl>
    <w:p w:rsidR="00415C23" w:rsidRPr="00345A45" w:rsidRDefault="00415C23" w:rsidP="00665356">
      <w:pPr>
        <w:rPr>
          <w:sz w:val="28"/>
          <w:szCs w:val="28"/>
        </w:rPr>
      </w:pPr>
      <w:r w:rsidRPr="00345A45">
        <w:rPr>
          <w:sz w:val="28"/>
          <w:szCs w:val="28"/>
        </w:rPr>
        <w:tab/>
      </w:r>
      <w:r w:rsidRPr="00345A45">
        <w:rPr>
          <w:sz w:val="28"/>
          <w:szCs w:val="28"/>
        </w:rPr>
        <w:t>在第二个版本中采用了深度学习中的框架进行</w:t>
      </w:r>
      <w:r w:rsidR="00D301C3" w:rsidRPr="00345A45">
        <w:rPr>
          <w:sz w:val="28"/>
          <w:szCs w:val="28"/>
        </w:rPr>
        <w:t>识别</w:t>
      </w:r>
      <w:r w:rsidR="00D301C3" w:rsidRPr="00345A45">
        <w:rPr>
          <w:rFonts w:hint="eastAsia"/>
          <w:sz w:val="28"/>
          <w:szCs w:val="28"/>
        </w:rPr>
        <w:t>，</w:t>
      </w:r>
      <w:r w:rsidR="00D301C3" w:rsidRPr="00345A45">
        <w:rPr>
          <w:sz w:val="28"/>
          <w:szCs w:val="28"/>
        </w:rPr>
        <w:t>通过预先训练好的模型</w:t>
      </w:r>
      <w:r w:rsidR="00D301C3" w:rsidRPr="00345A45">
        <w:rPr>
          <w:rFonts w:hint="eastAsia"/>
          <w:sz w:val="28"/>
          <w:szCs w:val="28"/>
        </w:rPr>
        <w:t>，</w:t>
      </w:r>
      <w:r w:rsidR="00D301C3" w:rsidRPr="00345A45">
        <w:rPr>
          <w:sz w:val="28"/>
          <w:szCs w:val="28"/>
        </w:rPr>
        <w:t>在使用时直接通过模型的判断即可得出此书</w:t>
      </w:r>
      <w:r w:rsidR="00D301C3" w:rsidRPr="00345A45">
        <w:rPr>
          <w:rFonts w:hint="eastAsia"/>
          <w:sz w:val="28"/>
          <w:szCs w:val="28"/>
        </w:rPr>
        <w:t>装订的正误。</w:t>
      </w:r>
    </w:p>
    <w:p w:rsidR="00415C23" w:rsidRPr="00345A45" w:rsidRDefault="005B6B13" w:rsidP="001C3E77">
      <w:pPr>
        <w:jc w:val="center"/>
        <w:rPr>
          <w:sz w:val="28"/>
          <w:szCs w:val="28"/>
        </w:rPr>
      </w:pPr>
      <w:r w:rsidRPr="00345A45">
        <w:rPr>
          <w:sz w:val="28"/>
          <w:szCs w:val="28"/>
        </w:rPr>
        <w:object w:dxaOrig="5085" w:dyaOrig="6690">
          <v:shape id="_x0000_i1025" type="#_x0000_t75" style="width:276.65pt;height:365.35pt" o:ole="">
            <v:imagedata r:id="rId11" o:title=""/>
          </v:shape>
          <o:OLEObject Type="Embed" ProgID="Visio.Drawing.15" ShapeID="_x0000_i1025" DrawAspect="Content" ObjectID="_1648385410" r:id="rId12"/>
        </w:object>
      </w:r>
    </w:p>
    <w:p w:rsidR="00415C23" w:rsidRPr="00345A45" w:rsidRDefault="00B078E2" w:rsidP="00665356">
      <w:pPr>
        <w:rPr>
          <w:sz w:val="28"/>
          <w:szCs w:val="28"/>
        </w:rPr>
      </w:pPr>
      <w:r w:rsidRPr="00345A45">
        <w:rPr>
          <w:sz w:val="28"/>
          <w:szCs w:val="28"/>
        </w:rPr>
        <w:lastRenderedPageBreak/>
        <w:tab/>
      </w:r>
      <w:r w:rsidRPr="00345A45">
        <w:rPr>
          <w:sz w:val="28"/>
          <w:szCs w:val="28"/>
        </w:rPr>
        <w:t>目前第二个版本的正确率如下表所示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测试了四种书共</w:t>
      </w:r>
      <w:r w:rsidRPr="00345A45">
        <w:rPr>
          <w:rFonts w:hint="eastAsia"/>
          <w:sz w:val="28"/>
          <w:szCs w:val="28"/>
        </w:rPr>
        <w:t>3</w:t>
      </w:r>
      <w:r w:rsidRPr="00345A45">
        <w:rPr>
          <w:sz w:val="28"/>
          <w:szCs w:val="28"/>
        </w:rPr>
        <w:t>803</w:t>
      </w:r>
      <w:r w:rsidRPr="00345A45">
        <w:rPr>
          <w:sz w:val="28"/>
          <w:szCs w:val="28"/>
        </w:rPr>
        <w:t>本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平均正确率达到</w:t>
      </w:r>
      <w:r w:rsidRPr="00345A45">
        <w:rPr>
          <w:rFonts w:hint="eastAsia"/>
          <w:sz w:val="28"/>
          <w:szCs w:val="28"/>
        </w:rPr>
        <w:t>9</w:t>
      </w:r>
      <w:r w:rsidRPr="00345A45">
        <w:rPr>
          <w:sz w:val="28"/>
          <w:szCs w:val="28"/>
        </w:rPr>
        <w:t>6.82</w:t>
      </w:r>
      <w:r w:rsidRPr="00345A45">
        <w:rPr>
          <w:rFonts w:hint="eastAsia"/>
          <w:sz w:val="28"/>
          <w:szCs w:val="28"/>
        </w:rPr>
        <w:t>%</w:t>
      </w:r>
      <w:r w:rsidRPr="00345A45">
        <w:rPr>
          <w:rFonts w:hint="eastAsia"/>
          <w:sz w:val="28"/>
          <w:szCs w:val="28"/>
        </w:rPr>
        <w:t>。</w:t>
      </w:r>
      <w:r w:rsidR="00E97F38" w:rsidRPr="00345A45">
        <w:rPr>
          <w:rFonts w:hint="eastAsia"/>
          <w:sz w:val="28"/>
          <w:szCs w:val="28"/>
        </w:rPr>
        <w:t>每本书的识别时间为</w:t>
      </w:r>
      <w:r w:rsidR="00E97F38" w:rsidRPr="00345A45">
        <w:rPr>
          <w:rFonts w:hint="eastAsia"/>
          <w:sz w:val="28"/>
          <w:szCs w:val="28"/>
        </w:rPr>
        <w:t>0</w:t>
      </w:r>
      <w:r w:rsidR="00E97F38" w:rsidRPr="00345A45">
        <w:rPr>
          <w:sz w:val="28"/>
          <w:szCs w:val="28"/>
        </w:rPr>
        <w:t>.7s</w:t>
      </w:r>
      <w:r w:rsidR="00E97F38" w:rsidRPr="00345A45">
        <w:rPr>
          <w:sz w:val="28"/>
          <w:szCs w:val="28"/>
        </w:rPr>
        <w:t>左右</w:t>
      </w:r>
      <w:r w:rsidR="00E97F38" w:rsidRPr="00345A45">
        <w:rPr>
          <w:rFonts w:hint="eastAsia"/>
          <w:sz w:val="28"/>
          <w:szCs w:val="28"/>
        </w:rPr>
        <w:t>。</w:t>
      </w:r>
      <w:r w:rsidR="00E97F38" w:rsidRPr="00345A45">
        <w:rPr>
          <w:sz w:val="28"/>
          <w:szCs w:val="28"/>
        </w:rPr>
        <w:t>印刷厂生产线的为每分钟</w:t>
      </w:r>
      <w:r w:rsidR="00E97F38" w:rsidRPr="00345A45">
        <w:rPr>
          <w:rFonts w:hint="eastAsia"/>
          <w:sz w:val="28"/>
          <w:szCs w:val="28"/>
        </w:rPr>
        <w:t>4</w:t>
      </w:r>
      <w:r w:rsidR="00E97F38" w:rsidRPr="00345A45">
        <w:rPr>
          <w:sz w:val="28"/>
          <w:szCs w:val="28"/>
        </w:rPr>
        <w:t>0</w:t>
      </w:r>
      <w:r w:rsidR="00E97F38" w:rsidRPr="00345A45">
        <w:rPr>
          <w:sz w:val="28"/>
          <w:szCs w:val="28"/>
        </w:rPr>
        <w:t>本左右</w:t>
      </w:r>
      <w:r w:rsidR="00E97F38" w:rsidRPr="00345A45">
        <w:rPr>
          <w:rFonts w:hint="eastAsia"/>
          <w:sz w:val="28"/>
          <w:szCs w:val="28"/>
        </w:rPr>
        <w:t>。</w:t>
      </w:r>
      <w:r w:rsidR="00E97F38" w:rsidRPr="00345A45">
        <w:rPr>
          <w:sz w:val="28"/>
          <w:szCs w:val="28"/>
        </w:rPr>
        <w:t>满足生产使用</w:t>
      </w:r>
      <w:r w:rsidR="00E97F38" w:rsidRPr="00345A45">
        <w:rPr>
          <w:rFonts w:hint="eastAsia"/>
          <w:sz w:val="28"/>
          <w:szCs w:val="28"/>
        </w:rPr>
        <w:t>。</w:t>
      </w:r>
    </w:p>
    <w:tbl>
      <w:tblPr>
        <w:tblpPr w:leftFromText="180" w:rightFromText="180" w:vertAnchor="text" w:horzAnchor="margin" w:tblpXSpec="center" w:tblpY="14"/>
        <w:tblW w:w="8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1435"/>
        <w:gridCol w:w="1966"/>
        <w:gridCol w:w="1711"/>
      </w:tblGrid>
      <w:tr w:rsidR="00415C23" w:rsidRPr="00345A45" w:rsidTr="00345A45">
        <w:trPr>
          <w:trHeight w:val="572"/>
        </w:trPr>
        <w:tc>
          <w:tcPr>
            <w:tcW w:w="3380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图书名称</w:t>
            </w:r>
          </w:p>
        </w:tc>
        <w:tc>
          <w:tcPr>
            <w:tcW w:w="1435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图片数量</w:t>
            </w:r>
          </w:p>
        </w:tc>
        <w:tc>
          <w:tcPr>
            <w:tcW w:w="1966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正确数量</w:t>
            </w:r>
          </w:p>
        </w:tc>
        <w:tc>
          <w:tcPr>
            <w:tcW w:w="1711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正确率</w:t>
            </w:r>
          </w:p>
        </w:tc>
      </w:tr>
      <w:tr w:rsidR="00415C23" w:rsidRPr="00345A45" w:rsidTr="00345A45">
        <w:trPr>
          <w:trHeight w:val="577"/>
        </w:trPr>
        <w:tc>
          <w:tcPr>
            <w:tcW w:w="3380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古汉语常用字字典（一）</w:t>
            </w:r>
          </w:p>
        </w:tc>
        <w:tc>
          <w:tcPr>
            <w:tcW w:w="1435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1195</w:t>
            </w:r>
          </w:p>
        </w:tc>
        <w:tc>
          <w:tcPr>
            <w:tcW w:w="1966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1145</w:t>
            </w:r>
          </w:p>
        </w:tc>
        <w:tc>
          <w:tcPr>
            <w:tcW w:w="1711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95.81%</w:t>
            </w:r>
          </w:p>
        </w:tc>
      </w:tr>
      <w:tr w:rsidR="00415C23" w:rsidRPr="00345A45" w:rsidTr="00345A45">
        <w:trPr>
          <w:trHeight w:val="577"/>
        </w:trPr>
        <w:tc>
          <w:tcPr>
            <w:tcW w:w="3380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新华字典</w:t>
            </w:r>
          </w:p>
        </w:tc>
        <w:tc>
          <w:tcPr>
            <w:tcW w:w="1435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1541</w:t>
            </w:r>
          </w:p>
        </w:tc>
        <w:tc>
          <w:tcPr>
            <w:tcW w:w="1966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1497</w:t>
            </w:r>
          </w:p>
        </w:tc>
        <w:tc>
          <w:tcPr>
            <w:tcW w:w="1711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96.37%</w:t>
            </w:r>
          </w:p>
        </w:tc>
      </w:tr>
      <w:tr w:rsidR="00415C23" w:rsidRPr="00345A45" w:rsidTr="00345A45">
        <w:trPr>
          <w:trHeight w:val="577"/>
        </w:trPr>
        <w:tc>
          <w:tcPr>
            <w:tcW w:w="3380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古代汉语词典</w:t>
            </w:r>
          </w:p>
        </w:tc>
        <w:tc>
          <w:tcPr>
            <w:tcW w:w="1435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146</w:t>
            </w:r>
          </w:p>
        </w:tc>
        <w:tc>
          <w:tcPr>
            <w:tcW w:w="1966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141</w:t>
            </w:r>
          </w:p>
        </w:tc>
        <w:tc>
          <w:tcPr>
            <w:tcW w:w="1711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96.58%</w:t>
            </w:r>
          </w:p>
        </w:tc>
      </w:tr>
      <w:tr w:rsidR="00415C23" w:rsidRPr="00345A45" w:rsidTr="00345A45">
        <w:trPr>
          <w:trHeight w:val="577"/>
        </w:trPr>
        <w:tc>
          <w:tcPr>
            <w:tcW w:w="3380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b/>
                <w:bCs/>
                <w:sz w:val="28"/>
                <w:szCs w:val="28"/>
              </w:rPr>
              <w:t>古汉语常用字字典（二）</w:t>
            </w:r>
          </w:p>
        </w:tc>
        <w:tc>
          <w:tcPr>
            <w:tcW w:w="1435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921</w:t>
            </w:r>
          </w:p>
        </w:tc>
        <w:tc>
          <w:tcPr>
            <w:tcW w:w="1966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899</w:t>
            </w:r>
          </w:p>
        </w:tc>
        <w:tc>
          <w:tcPr>
            <w:tcW w:w="1711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345A45" w:rsidRDefault="00415C23" w:rsidP="00345A45">
            <w:pPr>
              <w:jc w:val="center"/>
              <w:rPr>
                <w:sz w:val="28"/>
                <w:szCs w:val="28"/>
              </w:rPr>
            </w:pPr>
            <w:r w:rsidRPr="00345A45">
              <w:rPr>
                <w:sz w:val="28"/>
                <w:szCs w:val="28"/>
              </w:rPr>
              <w:t>96.95%</w:t>
            </w:r>
          </w:p>
        </w:tc>
      </w:tr>
    </w:tbl>
    <w:p w:rsidR="00B078E2" w:rsidRPr="00345A45" w:rsidRDefault="00E97F38" w:rsidP="00B078E2">
      <w:pPr>
        <w:rPr>
          <w:sz w:val="28"/>
          <w:szCs w:val="28"/>
        </w:rPr>
      </w:pPr>
      <w:r w:rsidRPr="00345A45">
        <w:rPr>
          <w:sz w:val="28"/>
          <w:szCs w:val="28"/>
        </w:rPr>
        <w:tab/>
      </w:r>
      <w:r w:rsidRPr="00345A45">
        <w:rPr>
          <w:sz w:val="28"/>
          <w:szCs w:val="28"/>
        </w:rPr>
        <w:t>在使用方面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分为两个部分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一个是日常使用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另外一个是新书训练</w:t>
      </w:r>
      <w:r w:rsidRPr="00345A45">
        <w:rPr>
          <w:rFonts w:hint="eastAsia"/>
          <w:sz w:val="28"/>
          <w:szCs w:val="28"/>
        </w:rPr>
        <w:t>。</w:t>
      </w:r>
    </w:p>
    <w:p w:rsidR="00E97F38" w:rsidRPr="00345A45" w:rsidRDefault="00E97F38" w:rsidP="00B078E2">
      <w:pPr>
        <w:rPr>
          <w:sz w:val="28"/>
          <w:szCs w:val="28"/>
        </w:rPr>
      </w:pPr>
      <w:r w:rsidRPr="00345A45">
        <w:rPr>
          <w:sz w:val="28"/>
          <w:szCs w:val="28"/>
        </w:rPr>
        <w:tab/>
      </w:r>
      <w:r w:rsidRPr="00345A45">
        <w:rPr>
          <w:sz w:val="28"/>
          <w:szCs w:val="28"/>
        </w:rPr>
        <w:t>日常使用部分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打开摄像头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点击开始识别即可使用</w:t>
      </w:r>
      <w:r w:rsidRPr="00345A45">
        <w:rPr>
          <w:rFonts w:hint="eastAsia"/>
          <w:sz w:val="28"/>
          <w:szCs w:val="28"/>
        </w:rPr>
        <w:t>。</w:t>
      </w:r>
      <w:r w:rsidRPr="00345A45">
        <w:rPr>
          <w:sz w:val="28"/>
          <w:szCs w:val="28"/>
        </w:rPr>
        <w:t>在新书使用时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一种是采用现有的模型</w:t>
      </w:r>
      <w:r w:rsidRPr="00345A45">
        <w:rPr>
          <w:rFonts w:hint="eastAsia"/>
          <w:sz w:val="28"/>
          <w:szCs w:val="28"/>
        </w:rPr>
        <w:t>能够</w:t>
      </w:r>
      <w:r w:rsidRPr="00345A45">
        <w:rPr>
          <w:sz w:val="28"/>
          <w:szCs w:val="28"/>
        </w:rPr>
        <w:t>很好的检测到标志物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则只需要设置好新书的参数即可使用</w:t>
      </w:r>
      <w:r w:rsidRPr="00345A45">
        <w:rPr>
          <w:rFonts w:hint="eastAsia"/>
          <w:sz w:val="28"/>
          <w:szCs w:val="28"/>
        </w:rPr>
        <w:t>；</w:t>
      </w:r>
      <w:r w:rsidRPr="00345A45">
        <w:rPr>
          <w:sz w:val="28"/>
          <w:szCs w:val="28"/>
        </w:rPr>
        <w:t>另外一种是使用现有模型不能识别新书标志物时</w:t>
      </w:r>
      <w:r w:rsidRPr="00345A45">
        <w:rPr>
          <w:rFonts w:hint="eastAsia"/>
          <w:sz w:val="28"/>
          <w:szCs w:val="28"/>
        </w:rPr>
        <w:t>，则</w:t>
      </w:r>
      <w:r w:rsidR="004B4AEA" w:rsidRPr="00345A45">
        <w:rPr>
          <w:rFonts w:hint="eastAsia"/>
          <w:sz w:val="28"/>
          <w:szCs w:val="28"/>
        </w:rPr>
        <w:t>需要进行新书模型的训练，新书训练分为新书拍照</w:t>
      </w:r>
      <w:r w:rsidR="004B4AEA" w:rsidRPr="00345A45">
        <w:rPr>
          <w:rFonts w:hint="eastAsia"/>
          <w:sz w:val="28"/>
          <w:szCs w:val="28"/>
        </w:rPr>
        <w:t>-</w:t>
      </w:r>
      <w:r w:rsidR="004B4AEA" w:rsidRPr="00345A45">
        <w:rPr>
          <w:sz w:val="28"/>
          <w:szCs w:val="28"/>
        </w:rPr>
        <w:t>&gt;</w:t>
      </w:r>
      <w:r w:rsidR="004B4AEA" w:rsidRPr="00345A45">
        <w:rPr>
          <w:sz w:val="28"/>
          <w:szCs w:val="28"/>
        </w:rPr>
        <w:t>图书裁剪</w:t>
      </w:r>
      <w:r w:rsidR="004B4AEA" w:rsidRPr="00345A45">
        <w:rPr>
          <w:rFonts w:hint="eastAsia"/>
          <w:sz w:val="28"/>
          <w:szCs w:val="28"/>
        </w:rPr>
        <w:t>-&gt;</w:t>
      </w:r>
      <w:r w:rsidR="004B4AEA" w:rsidRPr="00345A45">
        <w:rPr>
          <w:rFonts w:hint="eastAsia"/>
          <w:sz w:val="28"/>
          <w:szCs w:val="28"/>
        </w:rPr>
        <w:t>图书标记</w:t>
      </w:r>
      <w:r w:rsidR="004B4AEA" w:rsidRPr="00345A45">
        <w:rPr>
          <w:rFonts w:hint="eastAsia"/>
          <w:sz w:val="28"/>
          <w:szCs w:val="28"/>
        </w:rPr>
        <w:t>-</w:t>
      </w:r>
      <w:r w:rsidR="004B4AEA" w:rsidRPr="00345A45">
        <w:rPr>
          <w:sz w:val="28"/>
          <w:szCs w:val="28"/>
        </w:rPr>
        <w:t>&gt;</w:t>
      </w:r>
      <w:r w:rsidR="004B4AEA" w:rsidRPr="00345A45">
        <w:rPr>
          <w:sz w:val="28"/>
          <w:szCs w:val="28"/>
        </w:rPr>
        <w:t>模型训练</w:t>
      </w:r>
      <w:r w:rsidR="004B4AEA" w:rsidRPr="00345A45">
        <w:rPr>
          <w:rFonts w:hint="eastAsia"/>
          <w:sz w:val="28"/>
          <w:szCs w:val="28"/>
        </w:rPr>
        <w:t>这几个模块。</w:t>
      </w:r>
    </w:p>
    <w:p w:rsidR="004B4AEA" w:rsidRPr="00345A45" w:rsidRDefault="004B4AEA" w:rsidP="00B078E2">
      <w:pPr>
        <w:rPr>
          <w:sz w:val="28"/>
          <w:szCs w:val="28"/>
        </w:rPr>
      </w:pPr>
      <w:r w:rsidRPr="00345A45">
        <w:rPr>
          <w:sz w:val="28"/>
          <w:szCs w:val="28"/>
        </w:rPr>
        <w:tab/>
      </w:r>
      <w:r w:rsidRPr="00345A45">
        <w:rPr>
          <w:sz w:val="28"/>
          <w:szCs w:val="28"/>
        </w:rPr>
        <w:t>图书拍照</w:t>
      </w:r>
      <w:r w:rsidRPr="00345A45">
        <w:rPr>
          <w:rFonts w:hint="eastAsia"/>
          <w:sz w:val="28"/>
          <w:szCs w:val="28"/>
        </w:rPr>
        <w:t>：</w:t>
      </w:r>
      <w:r w:rsidRPr="00345A45">
        <w:rPr>
          <w:sz w:val="28"/>
          <w:szCs w:val="28"/>
        </w:rPr>
        <w:t>将新书摆放在传送带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点击拍照按钮</w:t>
      </w:r>
      <w:r w:rsidRPr="00345A45">
        <w:rPr>
          <w:rFonts w:hint="eastAsia"/>
          <w:sz w:val="28"/>
          <w:szCs w:val="28"/>
        </w:rPr>
        <w:t>。</w:t>
      </w:r>
    </w:p>
    <w:p w:rsidR="004B4AEA" w:rsidRPr="00345A45" w:rsidRDefault="004B4AEA" w:rsidP="00B078E2">
      <w:pPr>
        <w:rPr>
          <w:sz w:val="28"/>
          <w:szCs w:val="28"/>
        </w:rPr>
      </w:pPr>
      <w:r w:rsidRPr="00345A45">
        <w:rPr>
          <w:sz w:val="28"/>
          <w:szCs w:val="28"/>
        </w:rPr>
        <w:tab/>
      </w:r>
      <w:r w:rsidRPr="00345A45">
        <w:rPr>
          <w:sz w:val="28"/>
          <w:szCs w:val="28"/>
        </w:rPr>
        <w:t>图书裁剪</w:t>
      </w:r>
      <w:r w:rsidRPr="00345A45">
        <w:rPr>
          <w:rFonts w:hint="eastAsia"/>
          <w:sz w:val="28"/>
          <w:szCs w:val="28"/>
        </w:rPr>
        <w:t>：</w:t>
      </w:r>
      <w:r w:rsidRPr="00345A45">
        <w:rPr>
          <w:sz w:val="28"/>
          <w:szCs w:val="28"/>
        </w:rPr>
        <w:t>点击菜单中的图书裁剪按钮</w:t>
      </w:r>
      <w:r w:rsidRPr="00345A45">
        <w:rPr>
          <w:rFonts w:hint="eastAsia"/>
          <w:sz w:val="28"/>
          <w:szCs w:val="28"/>
        </w:rPr>
        <w:t>，</w:t>
      </w:r>
      <w:proofErr w:type="gramStart"/>
      <w:r w:rsidRPr="00345A45">
        <w:rPr>
          <w:sz w:val="28"/>
          <w:szCs w:val="28"/>
        </w:rPr>
        <w:t>弹窗打开</w:t>
      </w:r>
      <w:proofErr w:type="gramEnd"/>
      <w:r w:rsidRPr="00345A45">
        <w:rPr>
          <w:sz w:val="28"/>
          <w:szCs w:val="28"/>
        </w:rPr>
        <w:t>裁剪窗口</w:t>
      </w:r>
      <w:r w:rsidRPr="00345A45">
        <w:rPr>
          <w:rFonts w:hint="eastAsia"/>
          <w:sz w:val="28"/>
          <w:szCs w:val="28"/>
        </w:rPr>
        <w:t>，</w:t>
      </w:r>
      <w:proofErr w:type="gramStart"/>
      <w:r w:rsidRPr="00345A45">
        <w:rPr>
          <w:sz w:val="28"/>
          <w:szCs w:val="28"/>
        </w:rPr>
        <w:t>框选新书</w:t>
      </w:r>
      <w:proofErr w:type="gramEnd"/>
      <w:r w:rsidRPr="00345A45">
        <w:rPr>
          <w:sz w:val="28"/>
          <w:szCs w:val="28"/>
        </w:rPr>
        <w:t>位置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右键导出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保存模板</w:t>
      </w:r>
      <w:r w:rsidRPr="00345A45">
        <w:rPr>
          <w:rFonts w:hint="eastAsia"/>
          <w:sz w:val="28"/>
          <w:szCs w:val="28"/>
        </w:rPr>
        <w:t>。</w:t>
      </w:r>
      <w:r w:rsidRPr="00345A45">
        <w:rPr>
          <w:sz w:val="28"/>
          <w:szCs w:val="28"/>
        </w:rPr>
        <w:t>关闭裁剪窗口</w:t>
      </w:r>
      <w:r w:rsidRPr="00345A45">
        <w:rPr>
          <w:rFonts w:hint="eastAsia"/>
          <w:sz w:val="28"/>
          <w:szCs w:val="28"/>
        </w:rPr>
        <w:t>。</w:t>
      </w:r>
    </w:p>
    <w:p w:rsidR="004B4AEA" w:rsidRPr="00345A45" w:rsidRDefault="004B4AEA" w:rsidP="00B078E2">
      <w:pPr>
        <w:rPr>
          <w:sz w:val="28"/>
          <w:szCs w:val="28"/>
        </w:rPr>
      </w:pPr>
      <w:r w:rsidRPr="00345A45">
        <w:rPr>
          <w:sz w:val="28"/>
          <w:szCs w:val="28"/>
        </w:rPr>
        <w:tab/>
      </w:r>
      <w:r w:rsidRPr="00345A45">
        <w:rPr>
          <w:sz w:val="28"/>
          <w:szCs w:val="28"/>
        </w:rPr>
        <w:t>图书标记</w:t>
      </w:r>
      <w:r w:rsidRPr="00345A45">
        <w:rPr>
          <w:rFonts w:hint="eastAsia"/>
          <w:sz w:val="28"/>
          <w:szCs w:val="28"/>
        </w:rPr>
        <w:t>：</w:t>
      </w:r>
      <w:r w:rsidRPr="00345A45">
        <w:rPr>
          <w:sz w:val="28"/>
          <w:szCs w:val="28"/>
        </w:rPr>
        <w:t>点击菜单中的图书标记按钮</w:t>
      </w:r>
      <w:r w:rsidRPr="00345A45">
        <w:rPr>
          <w:rFonts w:hint="eastAsia"/>
          <w:sz w:val="28"/>
          <w:szCs w:val="28"/>
        </w:rPr>
        <w:t>，</w:t>
      </w:r>
      <w:proofErr w:type="gramStart"/>
      <w:r w:rsidRPr="00345A45">
        <w:rPr>
          <w:sz w:val="28"/>
          <w:szCs w:val="28"/>
        </w:rPr>
        <w:t>弹窗打开</w:t>
      </w:r>
      <w:proofErr w:type="gramEnd"/>
      <w:r w:rsidRPr="00345A45">
        <w:rPr>
          <w:sz w:val="28"/>
          <w:szCs w:val="28"/>
        </w:rPr>
        <w:t>标记窗口</w:t>
      </w:r>
      <w:r w:rsidRPr="00345A45">
        <w:rPr>
          <w:rFonts w:hint="eastAsia"/>
          <w:sz w:val="28"/>
          <w:szCs w:val="28"/>
        </w:rPr>
        <w:t>，</w:t>
      </w:r>
      <w:proofErr w:type="gramStart"/>
      <w:r w:rsidRPr="00345A45">
        <w:rPr>
          <w:sz w:val="28"/>
          <w:szCs w:val="28"/>
        </w:rPr>
        <w:t>框选每个</w:t>
      </w:r>
      <w:proofErr w:type="gramEnd"/>
      <w:r w:rsidRPr="00345A45">
        <w:rPr>
          <w:sz w:val="28"/>
          <w:szCs w:val="28"/>
        </w:rPr>
        <w:t>标记的位置</w:t>
      </w:r>
      <w:r w:rsidRPr="00345A45">
        <w:rPr>
          <w:rFonts w:hint="eastAsia"/>
          <w:sz w:val="28"/>
          <w:szCs w:val="28"/>
        </w:rPr>
        <w:t>，</w:t>
      </w:r>
      <w:r w:rsidRPr="00345A45">
        <w:rPr>
          <w:sz w:val="28"/>
          <w:szCs w:val="28"/>
        </w:rPr>
        <w:t>保存</w:t>
      </w:r>
      <w:r w:rsidRPr="00345A45">
        <w:rPr>
          <w:rFonts w:hint="eastAsia"/>
          <w:sz w:val="28"/>
          <w:szCs w:val="28"/>
        </w:rPr>
        <w:t>标记文件。关闭标记窗口。</w:t>
      </w:r>
    </w:p>
    <w:p w:rsidR="004B4AEA" w:rsidRPr="00345A45" w:rsidRDefault="004B4AEA" w:rsidP="00B078E2">
      <w:pPr>
        <w:rPr>
          <w:sz w:val="28"/>
          <w:szCs w:val="28"/>
        </w:rPr>
      </w:pPr>
      <w:r w:rsidRPr="00345A45">
        <w:rPr>
          <w:sz w:val="28"/>
          <w:szCs w:val="28"/>
        </w:rPr>
        <w:tab/>
      </w:r>
      <w:r w:rsidRPr="00345A45">
        <w:rPr>
          <w:sz w:val="28"/>
          <w:szCs w:val="28"/>
        </w:rPr>
        <w:t>模型训练</w:t>
      </w:r>
      <w:r w:rsidRPr="00345A45">
        <w:rPr>
          <w:rFonts w:hint="eastAsia"/>
          <w:sz w:val="28"/>
          <w:szCs w:val="28"/>
        </w:rPr>
        <w:t>：</w:t>
      </w:r>
      <w:r w:rsidRPr="00345A45">
        <w:rPr>
          <w:sz w:val="28"/>
          <w:szCs w:val="28"/>
        </w:rPr>
        <w:t>在训练之前会进行一些准备工作</w:t>
      </w:r>
      <w:r w:rsidRPr="00345A45">
        <w:rPr>
          <w:rFonts w:hint="eastAsia"/>
          <w:sz w:val="28"/>
          <w:szCs w:val="28"/>
        </w:rPr>
        <w:t>。</w:t>
      </w:r>
      <w:proofErr w:type="gramStart"/>
      <w:r w:rsidRPr="00345A45">
        <w:rPr>
          <w:sz w:val="28"/>
          <w:szCs w:val="28"/>
        </w:rPr>
        <w:t>待弹窗</w:t>
      </w:r>
      <w:proofErr w:type="gramEnd"/>
      <w:r w:rsidRPr="00345A45">
        <w:rPr>
          <w:sz w:val="28"/>
          <w:szCs w:val="28"/>
        </w:rPr>
        <w:t>提示准备工作完成之后即开始训练新的模型</w:t>
      </w:r>
      <w:r w:rsidRPr="00345A45">
        <w:rPr>
          <w:rFonts w:hint="eastAsia"/>
          <w:sz w:val="28"/>
          <w:szCs w:val="28"/>
        </w:rPr>
        <w:t>。此过程大约为一个小时。训练完成</w:t>
      </w:r>
      <w:r w:rsidRPr="00345A45">
        <w:rPr>
          <w:rFonts w:hint="eastAsia"/>
          <w:sz w:val="28"/>
          <w:szCs w:val="28"/>
        </w:rPr>
        <w:lastRenderedPageBreak/>
        <w:t>之后也会有相应的其他动作。所有工作完成之后设置好新书的参数信息直接使用即可。</w:t>
      </w:r>
    </w:p>
    <w:p w:rsidR="004B4AEA" w:rsidRPr="00345A45" w:rsidRDefault="004B4AEA" w:rsidP="00B078E2">
      <w:pPr>
        <w:rPr>
          <w:sz w:val="28"/>
          <w:szCs w:val="28"/>
        </w:rPr>
      </w:pPr>
    </w:p>
    <w:p w:rsidR="00E97F38" w:rsidRPr="00345A45" w:rsidRDefault="00E93915" w:rsidP="00B078E2">
      <w:pPr>
        <w:rPr>
          <w:sz w:val="28"/>
          <w:szCs w:val="28"/>
        </w:rPr>
      </w:pPr>
      <w:r>
        <w:rPr>
          <w:sz w:val="28"/>
          <w:szCs w:val="28"/>
        </w:rPr>
        <w:t>北京通州皇家印刷厂为集体所有制经济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注册资金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sz w:val="28"/>
          <w:szCs w:val="28"/>
        </w:rPr>
        <w:t>万元</w:t>
      </w:r>
      <w:bookmarkStart w:id="0" w:name="_GoBack"/>
      <w:bookmarkEnd w:id="0"/>
    </w:p>
    <w:p w:rsidR="00E97F38" w:rsidRPr="00345A45" w:rsidRDefault="00E97F38" w:rsidP="00B078E2">
      <w:pPr>
        <w:rPr>
          <w:sz w:val="28"/>
          <w:szCs w:val="28"/>
        </w:rPr>
      </w:pPr>
    </w:p>
    <w:p w:rsidR="00B078E2" w:rsidRPr="00345A45" w:rsidRDefault="00B078E2" w:rsidP="00B078E2">
      <w:pPr>
        <w:rPr>
          <w:sz w:val="28"/>
          <w:szCs w:val="28"/>
        </w:rPr>
      </w:pPr>
      <w:r w:rsidRPr="00345A45">
        <w:rPr>
          <w:rFonts w:hint="eastAsia"/>
          <w:sz w:val="28"/>
          <w:szCs w:val="28"/>
        </w:rPr>
        <w:t>另外，你做一个介绍你的图书项目的资料。内容包括：现状（调研一下现有相关技术，以及不足之处），指标（检测效率），工作原理（用</w:t>
      </w:r>
      <w:proofErr w:type="spellStart"/>
      <w:r w:rsidRPr="00345A45">
        <w:rPr>
          <w:rFonts w:hint="eastAsia"/>
          <w:sz w:val="28"/>
          <w:szCs w:val="28"/>
        </w:rPr>
        <w:t>visio</w:t>
      </w:r>
      <w:proofErr w:type="spellEnd"/>
      <w:r w:rsidRPr="00345A45">
        <w:rPr>
          <w:rFonts w:hint="eastAsia"/>
          <w:sz w:val="28"/>
          <w:szCs w:val="28"/>
        </w:rPr>
        <w:t>画一下它的硬件和软件结构图），使用方法，技术状态，产业规模，产业前景</w:t>
      </w:r>
    </w:p>
    <w:p w:rsidR="00415C23" w:rsidRPr="00B078E2" w:rsidRDefault="00415C23" w:rsidP="00665356"/>
    <w:sectPr w:rsidR="00415C23" w:rsidRPr="00B0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B6"/>
    <w:rsid w:val="0003341F"/>
    <w:rsid w:val="0008294A"/>
    <w:rsid w:val="001B1762"/>
    <w:rsid w:val="001C3E77"/>
    <w:rsid w:val="001E6CD9"/>
    <w:rsid w:val="00216105"/>
    <w:rsid w:val="002C359C"/>
    <w:rsid w:val="00345A45"/>
    <w:rsid w:val="00415C23"/>
    <w:rsid w:val="004B4AEA"/>
    <w:rsid w:val="00534D10"/>
    <w:rsid w:val="005B6B13"/>
    <w:rsid w:val="005C2D4E"/>
    <w:rsid w:val="00665356"/>
    <w:rsid w:val="007D21B6"/>
    <w:rsid w:val="00A5437A"/>
    <w:rsid w:val="00B078E2"/>
    <w:rsid w:val="00B9651C"/>
    <w:rsid w:val="00C07618"/>
    <w:rsid w:val="00C91399"/>
    <w:rsid w:val="00CD6E87"/>
    <w:rsid w:val="00CF5620"/>
    <w:rsid w:val="00D301C3"/>
    <w:rsid w:val="00E93915"/>
    <w:rsid w:val="00E97F38"/>
    <w:rsid w:val="00FB7DCE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5032D-EE5D-4123-A6EA-DC332ED2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21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21B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D6E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D6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__3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__1.vsd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package" Target="embeddings/Microsoft_Visio___2.vsdx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214</Words>
  <Characters>1225</Characters>
  <Application>Microsoft Office Word</Application>
  <DocSecurity>0</DocSecurity>
  <Lines>10</Lines>
  <Paragraphs>2</Paragraphs>
  <ScaleCrop>false</ScaleCrop>
  <Company>NCCS/UCAS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师</dc:creator>
  <cp:keywords/>
  <dc:description/>
  <cp:lastModifiedBy>何 师</cp:lastModifiedBy>
  <cp:revision>8</cp:revision>
  <dcterms:created xsi:type="dcterms:W3CDTF">2020-04-11T08:13:00Z</dcterms:created>
  <dcterms:modified xsi:type="dcterms:W3CDTF">2020-04-14T08:03:00Z</dcterms:modified>
</cp:coreProperties>
</file>