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2A3D" w14:textId="16D3B3A3" w:rsidR="004B413A" w:rsidRPr="002D559F" w:rsidRDefault="00D67A80" w:rsidP="00090F67">
      <w:pPr>
        <w:pStyle w:val="Title"/>
      </w:pPr>
      <w:proofErr w:type="spellStart"/>
      <w:r>
        <w:t>Brakelight</w:t>
      </w:r>
      <w:proofErr w:type="spellEnd"/>
    </w:p>
    <w:p w14:paraId="64814983" w14:textId="77777777" w:rsidR="00984599" w:rsidRPr="00984599" w:rsidRDefault="00CF39CF" w:rsidP="00090F67">
      <w:pPr>
        <w:pStyle w:val="Subtitle"/>
      </w:pPr>
      <w:r w:rsidRPr="00672EA7">
        <w:t>GT Off-Road Racing | Data Acquisition</w:t>
      </w:r>
    </w:p>
    <w:p w14:paraId="4EEE213F" w14:textId="1645CBBB" w:rsidR="00984599" w:rsidRPr="00984599" w:rsidRDefault="00D67A80" w:rsidP="00090F67">
      <w:pPr>
        <w:pStyle w:val="Subtitle"/>
      </w:pPr>
      <w:r>
        <w:t xml:space="preserve">Param </w:t>
      </w:r>
      <w:proofErr w:type="spellStart"/>
      <w:r>
        <w:t>Pithadia</w:t>
      </w:r>
      <w:proofErr w:type="spellEnd"/>
    </w:p>
    <w:p w14:paraId="207E54FE" w14:textId="1857588B" w:rsidR="000D7F84" w:rsidRPr="00672EA7" w:rsidRDefault="00D67A80" w:rsidP="00090F67">
      <w:pPr>
        <w:pStyle w:val="Subtitle"/>
      </w:pPr>
      <w:r>
        <w:t>2/16/2023</w:t>
      </w:r>
    </w:p>
    <w:p w14:paraId="298F455A" w14:textId="77777777" w:rsidR="002D559F" w:rsidRDefault="002D559F" w:rsidP="002D559F"/>
    <w:p w14:paraId="7864668F"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3EBF661F" w14:textId="77777777" w:rsidR="000E2336" w:rsidRPr="002E3265" w:rsidRDefault="000E2336" w:rsidP="00090F67">
          <w:pPr>
            <w:pStyle w:val="TOCHeading"/>
          </w:pPr>
          <w:r w:rsidRPr="002E3265">
            <w:t>Table of Contents</w:t>
          </w:r>
        </w:p>
        <w:p w14:paraId="4FBD9BF0" w14:textId="77777777" w:rsidR="00FD491F"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73403069" w:history="1">
            <w:r w:rsidR="00FD491F" w:rsidRPr="004207B9">
              <w:rPr>
                <w:rStyle w:val="Hyperlink"/>
              </w:rPr>
              <w:t>1.0 Overview</w:t>
            </w:r>
            <w:r w:rsidR="00FD491F">
              <w:rPr>
                <w:webHidden/>
              </w:rPr>
              <w:tab/>
            </w:r>
            <w:r w:rsidR="00FD491F">
              <w:rPr>
                <w:webHidden/>
              </w:rPr>
              <w:fldChar w:fldCharType="begin"/>
            </w:r>
            <w:r w:rsidR="00FD491F">
              <w:rPr>
                <w:webHidden/>
              </w:rPr>
              <w:instrText xml:space="preserve"> PAGEREF _Toc73403069 \h </w:instrText>
            </w:r>
            <w:r w:rsidR="00FD491F">
              <w:rPr>
                <w:webHidden/>
              </w:rPr>
            </w:r>
            <w:r w:rsidR="00FD491F">
              <w:rPr>
                <w:webHidden/>
              </w:rPr>
              <w:fldChar w:fldCharType="separate"/>
            </w:r>
            <w:r w:rsidR="00FD491F">
              <w:rPr>
                <w:webHidden/>
              </w:rPr>
              <w:t>2</w:t>
            </w:r>
            <w:r w:rsidR="00FD491F">
              <w:rPr>
                <w:webHidden/>
              </w:rPr>
              <w:fldChar w:fldCharType="end"/>
            </w:r>
          </w:hyperlink>
        </w:p>
        <w:p w14:paraId="38141683" w14:textId="77777777" w:rsidR="00FD491F" w:rsidRDefault="00000000" w:rsidP="00090B9D">
          <w:pPr>
            <w:pStyle w:val="TOC2"/>
            <w:rPr>
              <w:rFonts w:eastAsiaTheme="minorEastAsia"/>
              <w:sz w:val="22"/>
              <w:szCs w:val="22"/>
            </w:rPr>
          </w:pPr>
          <w:hyperlink w:anchor="_Toc73403070" w:history="1">
            <w:r w:rsidR="00FD491F" w:rsidRPr="004207B9">
              <w:rPr>
                <w:rStyle w:val="Hyperlink"/>
              </w:rPr>
              <w:t xml:space="preserve">1.1 </w:t>
            </w:r>
            <w:r w:rsidR="00FD491F" w:rsidRPr="00090B9D">
              <w:rPr>
                <w:rStyle w:val="Hyperlink"/>
                <w:color w:val="auto"/>
                <w:u w:val="none"/>
              </w:rPr>
              <w:t>Introduction</w:t>
            </w:r>
            <w:r w:rsidR="00FD491F">
              <w:rPr>
                <w:webHidden/>
              </w:rPr>
              <w:tab/>
            </w:r>
            <w:r w:rsidR="00FD491F">
              <w:rPr>
                <w:webHidden/>
              </w:rPr>
              <w:fldChar w:fldCharType="begin"/>
            </w:r>
            <w:r w:rsidR="00FD491F">
              <w:rPr>
                <w:webHidden/>
              </w:rPr>
              <w:instrText xml:space="preserve"> PAGEREF _Toc73403070 \h </w:instrText>
            </w:r>
            <w:r w:rsidR="00FD491F">
              <w:rPr>
                <w:webHidden/>
              </w:rPr>
            </w:r>
            <w:r w:rsidR="00FD491F">
              <w:rPr>
                <w:webHidden/>
              </w:rPr>
              <w:fldChar w:fldCharType="separate"/>
            </w:r>
            <w:r w:rsidR="00FD491F">
              <w:rPr>
                <w:webHidden/>
              </w:rPr>
              <w:t>2</w:t>
            </w:r>
            <w:r w:rsidR="00FD491F">
              <w:rPr>
                <w:webHidden/>
              </w:rPr>
              <w:fldChar w:fldCharType="end"/>
            </w:r>
          </w:hyperlink>
        </w:p>
        <w:p w14:paraId="75B06EA3" w14:textId="77777777" w:rsidR="00FD491F" w:rsidRDefault="00000000">
          <w:pPr>
            <w:pStyle w:val="TOC2"/>
            <w:rPr>
              <w:rFonts w:eastAsiaTheme="minorEastAsia"/>
              <w:i/>
              <w:iCs w:val="0"/>
              <w:sz w:val="22"/>
              <w:szCs w:val="22"/>
            </w:rPr>
          </w:pPr>
          <w:hyperlink w:anchor="_Toc73403071" w:history="1">
            <w:r w:rsidR="00FD491F" w:rsidRPr="004207B9">
              <w:rPr>
                <w:rStyle w:val="Hyperlink"/>
              </w:rPr>
              <w:t>1.2 Point of Contact</w:t>
            </w:r>
            <w:r w:rsidR="00FD491F">
              <w:rPr>
                <w:webHidden/>
              </w:rPr>
              <w:tab/>
            </w:r>
            <w:r w:rsidR="00FD491F">
              <w:rPr>
                <w:webHidden/>
              </w:rPr>
              <w:fldChar w:fldCharType="begin"/>
            </w:r>
            <w:r w:rsidR="00FD491F">
              <w:rPr>
                <w:webHidden/>
              </w:rPr>
              <w:instrText xml:space="preserve"> PAGEREF _Toc73403071 \h </w:instrText>
            </w:r>
            <w:r w:rsidR="00FD491F">
              <w:rPr>
                <w:webHidden/>
              </w:rPr>
            </w:r>
            <w:r w:rsidR="00FD491F">
              <w:rPr>
                <w:webHidden/>
              </w:rPr>
              <w:fldChar w:fldCharType="separate"/>
            </w:r>
            <w:r w:rsidR="00FD491F">
              <w:rPr>
                <w:webHidden/>
              </w:rPr>
              <w:t>2</w:t>
            </w:r>
            <w:r w:rsidR="00FD491F">
              <w:rPr>
                <w:webHidden/>
              </w:rPr>
              <w:fldChar w:fldCharType="end"/>
            </w:r>
          </w:hyperlink>
        </w:p>
        <w:p w14:paraId="0C915542" w14:textId="77777777" w:rsidR="00FD491F" w:rsidRDefault="00000000">
          <w:pPr>
            <w:pStyle w:val="TOC1"/>
            <w:rPr>
              <w:rFonts w:eastAsiaTheme="minorEastAsia"/>
              <w:b w:val="0"/>
              <w:bCs w:val="0"/>
              <w:sz w:val="22"/>
              <w:szCs w:val="22"/>
            </w:rPr>
          </w:pPr>
          <w:hyperlink w:anchor="_Toc73403072" w:history="1">
            <w:r w:rsidR="00FD491F" w:rsidRPr="004207B9">
              <w:rPr>
                <w:rStyle w:val="Hyperlink"/>
              </w:rPr>
              <w:t>2.0 Hard</w:t>
            </w:r>
            <w:r w:rsidR="00FD491F" w:rsidRPr="004207B9">
              <w:rPr>
                <w:rStyle w:val="Hyperlink"/>
              </w:rPr>
              <w:t>w</w:t>
            </w:r>
            <w:r w:rsidR="00FD491F" w:rsidRPr="004207B9">
              <w:rPr>
                <w:rStyle w:val="Hyperlink"/>
              </w:rPr>
              <w:t>a</w:t>
            </w:r>
            <w:r w:rsidR="00FD491F" w:rsidRPr="004207B9">
              <w:rPr>
                <w:rStyle w:val="Hyperlink"/>
              </w:rPr>
              <w:t>re Reference</w:t>
            </w:r>
            <w:r w:rsidR="00FD491F">
              <w:rPr>
                <w:webHidden/>
              </w:rPr>
              <w:tab/>
            </w:r>
            <w:r w:rsidR="00FD491F">
              <w:rPr>
                <w:webHidden/>
              </w:rPr>
              <w:fldChar w:fldCharType="begin"/>
            </w:r>
            <w:r w:rsidR="00FD491F">
              <w:rPr>
                <w:webHidden/>
              </w:rPr>
              <w:instrText xml:space="preserve"> PAGEREF _Toc73403072 \h </w:instrText>
            </w:r>
            <w:r w:rsidR="00FD491F">
              <w:rPr>
                <w:webHidden/>
              </w:rPr>
            </w:r>
            <w:r w:rsidR="00FD491F">
              <w:rPr>
                <w:webHidden/>
              </w:rPr>
              <w:fldChar w:fldCharType="separate"/>
            </w:r>
            <w:r w:rsidR="00FD491F">
              <w:rPr>
                <w:webHidden/>
              </w:rPr>
              <w:t>3</w:t>
            </w:r>
            <w:r w:rsidR="00FD491F">
              <w:rPr>
                <w:webHidden/>
              </w:rPr>
              <w:fldChar w:fldCharType="end"/>
            </w:r>
          </w:hyperlink>
        </w:p>
        <w:p w14:paraId="3E808A23" w14:textId="7E72BBED" w:rsidR="00FD491F" w:rsidRDefault="00000000">
          <w:pPr>
            <w:pStyle w:val="TOC2"/>
            <w:rPr>
              <w:rFonts w:eastAsiaTheme="minorEastAsia"/>
              <w:i/>
              <w:iCs w:val="0"/>
              <w:sz w:val="22"/>
              <w:szCs w:val="22"/>
            </w:rPr>
          </w:pPr>
          <w:hyperlink w:anchor="_Toc73403073" w:history="1">
            <w:r w:rsidR="00FD491F" w:rsidRPr="004207B9">
              <w:rPr>
                <w:rStyle w:val="Hyperlink"/>
              </w:rPr>
              <w:t xml:space="preserve">2.1 </w:t>
            </w:r>
            <w:r w:rsidR="00D67A80">
              <w:rPr>
                <w:rStyle w:val="Hyperlink"/>
              </w:rPr>
              <w:t>Circuit</w:t>
            </w:r>
            <w:r w:rsidR="00FD491F">
              <w:rPr>
                <w:webHidden/>
              </w:rPr>
              <w:tab/>
            </w:r>
            <w:r w:rsidR="00FD491F">
              <w:rPr>
                <w:webHidden/>
              </w:rPr>
              <w:fldChar w:fldCharType="begin"/>
            </w:r>
            <w:r w:rsidR="00FD491F">
              <w:rPr>
                <w:webHidden/>
              </w:rPr>
              <w:instrText xml:space="preserve"> PAGEREF _Toc73403073 \h </w:instrText>
            </w:r>
            <w:r w:rsidR="00FD491F">
              <w:rPr>
                <w:webHidden/>
              </w:rPr>
            </w:r>
            <w:r w:rsidR="00FD491F">
              <w:rPr>
                <w:webHidden/>
              </w:rPr>
              <w:fldChar w:fldCharType="separate"/>
            </w:r>
            <w:r w:rsidR="00FD491F">
              <w:rPr>
                <w:webHidden/>
              </w:rPr>
              <w:t>3</w:t>
            </w:r>
            <w:r w:rsidR="00FD491F">
              <w:rPr>
                <w:webHidden/>
              </w:rPr>
              <w:fldChar w:fldCharType="end"/>
            </w:r>
          </w:hyperlink>
        </w:p>
        <w:p w14:paraId="64402D4A" w14:textId="72F99123" w:rsidR="00FD491F" w:rsidRDefault="00000000">
          <w:pPr>
            <w:pStyle w:val="TOC3"/>
            <w:rPr>
              <w:rFonts w:eastAsiaTheme="minorEastAsia"/>
              <w:sz w:val="22"/>
              <w:szCs w:val="22"/>
            </w:rPr>
          </w:pPr>
          <w:r>
            <w:fldChar w:fldCharType="begin"/>
          </w:r>
          <w:r>
            <w:instrText>HYPERLINK \l "_Toc73403074"</w:instrText>
          </w:r>
          <w:r>
            <w:fldChar w:fldCharType="separate"/>
          </w:r>
          <w:r w:rsidR="00FD491F" w:rsidRPr="004207B9">
            <w:rPr>
              <w:rStyle w:val="Hyperlink"/>
            </w:rPr>
            <w:t>2</w:t>
          </w:r>
          <w:r w:rsidR="00FD491F" w:rsidRPr="004207B9">
            <w:rPr>
              <w:rStyle w:val="Hyperlink"/>
            </w:rPr>
            <w:t>.</w:t>
          </w:r>
          <w:r w:rsidR="00FD491F" w:rsidRPr="004207B9">
            <w:rPr>
              <w:rStyle w:val="Hyperlink"/>
            </w:rPr>
            <w:t xml:space="preserve">1.1 </w:t>
          </w:r>
          <w:r w:rsidR="00D67A80">
            <w:rPr>
              <w:rStyle w:val="Hyperlink"/>
            </w:rPr>
            <w:t>W</w:t>
          </w:r>
          <w:r w:rsidR="00D67A80">
            <w:rPr>
              <w:rStyle w:val="Hyperlink"/>
            </w:rPr>
            <w:t>iring</w:t>
          </w:r>
          <w:r w:rsidR="00FD491F">
            <w:rPr>
              <w:webHidden/>
            </w:rPr>
            <w:tab/>
          </w:r>
          <w:r w:rsidR="00FD491F">
            <w:rPr>
              <w:webHidden/>
            </w:rPr>
            <w:fldChar w:fldCharType="begin"/>
          </w:r>
          <w:r w:rsidR="00FD491F">
            <w:rPr>
              <w:webHidden/>
            </w:rPr>
            <w:instrText xml:space="preserve"> PAGEREF _Toc73403074 \h </w:instrText>
          </w:r>
          <w:r w:rsidR="00FD491F">
            <w:rPr>
              <w:webHidden/>
            </w:rPr>
          </w:r>
          <w:r w:rsidR="00FD491F">
            <w:rPr>
              <w:webHidden/>
            </w:rPr>
            <w:fldChar w:fldCharType="separate"/>
          </w:r>
          <w:r w:rsidR="00FD491F">
            <w:rPr>
              <w:webHidden/>
            </w:rPr>
            <w:t>3</w:t>
          </w:r>
          <w:r w:rsidR="00FD491F">
            <w:rPr>
              <w:webHidden/>
            </w:rPr>
            <w:fldChar w:fldCharType="end"/>
          </w:r>
          <w:r>
            <w:fldChar w:fldCharType="end"/>
          </w:r>
        </w:p>
        <w:p w14:paraId="0D166227" w14:textId="77777777" w:rsidR="00FD491F" w:rsidRDefault="00000000">
          <w:pPr>
            <w:pStyle w:val="TOC1"/>
            <w:rPr>
              <w:rFonts w:eastAsiaTheme="minorEastAsia"/>
              <w:b w:val="0"/>
              <w:bCs w:val="0"/>
              <w:sz w:val="22"/>
              <w:szCs w:val="22"/>
            </w:rPr>
          </w:pPr>
          <w:hyperlink w:anchor="_Toc73403075" w:history="1">
            <w:r w:rsidR="00FD491F" w:rsidRPr="004207B9">
              <w:rPr>
                <w:rStyle w:val="Hyperlink"/>
              </w:rPr>
              <w:t>3.0 Software Theory of Operation</w:t>
            </w:r>
            <w:r w:rsidR="00FD491F">
              <w:rPr>
                <w:webHidden/>
              </w:rPr>
              <w:tab/>
            </w:r>
            <w:r w:rsidR="00FD491F">
              <w:rPr>
                <w:webHidden/>
              </w:rPr>
              <w:fldChar w:fldCharType="begin"/>
            </w:r>
            <w:r w:rsidR="00FD491F">
              <w:rPr>
                <w:webHidden/>
              </w:rPr>
              <w:instrText xml:space="preserve"> PAGEREF _Toc73403075 \h </w:instrText>
            </w:r>
            <w:r w:rsidR="00FD491F">
              <w:rPr>
                <w:webHidden/>
              </w:rPr>
            </w:r>
            <w:r w:rsidR="00FD491F">
              <w:rPr>
                <w:webHidden/>
              </w:rPr>
              <w:fldChar w:fldCharType="separate"/>
            </w:r>
            <w:r w:rsidR="00FD491F">
              <w:rPr>
                <w:webHidden/>
              </w:rPr>
              <w:t>4</w:t>
            </w:r>
            <w:r w:rsidR="00FD491F">
              <w:rPr>
                <w:webHidden/>
              </w:rPr>
              <w:fldChar w:fldCharType="end"/>
            </w:r>
          </w:hyperlink>
        </w:p>
        <w:p w14:paraId="2EC025B8" w14:textId="77777777" w:rsidR="00FD491F" w:rsidRDefault="00000000">
          <w:pPr>
            <w:pStyle w:val="TOC1"/>
            <w:rPr>
              <w:rFonts w:eastAsiaTheme="minorEastAsia"/>
              <w:b w:val="0"/>
              <w:bCs w:val="0"/>
              <w:sz w:val="22"/>
              <w:szCs w:val="22"/>
            </w:rPr>
          </w:pPr>
          <w:hyperlink w:anchor="_Toc73403076" w:history="1">
            <w:r w:rsidR="00FD491F" w:rsidRPr="004207B9">
              <w:rPr>
                <w:rStyle w:val="Hyperlink"/>
              </w:rPr>
              <w:t>4.0 References</w:t>
            </w:r>
            <w:r w:rsidR="00FD491F">
              <w:rPr>
                <w:webHidden/>
              </w:rPr>
              <w:tab/>
            </w:r>
            <w:r w:rsidR="00FD491F">
              <w:rPr>
                <w:webHidden/>
              </w:rPr>
              <w:fldChar w:fldCharType="begin"/>
            </w:r>
            <w:r w:rsidR="00FD491F">
              <w:rPr>
                <w:webHidden/>
              </w:rPr>
              <w:instrText xml:space="preserve"> PAGEREF _Toc73403076 \h </w:instrText>
            </w:r>
            <w:r w:rsidR="00FD491F">
              <w:rPr>
                <w:webHidden/>
              </w:rPr>
            </w:r>
            <w:r w:rsidR="00FD491F">
              <w:rPr>
                <w:webHidden/>
              </w:rPr>
              <w:fldChar w:fldCharType="separate"/>
            </w:r>
            <w:r w:rsidR="00FD491F">
              <w:rPr>
                <w:webHidden/>
              </w:rPr>
              <w:t>5</w:t>
            </w:r>
            <w:r w:rsidR="00FD491F">
              <w:rPr>
                <w:webHidden/>
              </w:rPr>
              <w:fldChar w:fldCharType="end"/>
            </w:r>
          </w:hyperlink>
        </w:p>
        <w:p w14:paraId="1C73DC7D" w14:textId="77777777" w:rsidR="00FD491F" w:rsidRDefault="00000000">
          <w:pPr>
            <w:pStyle w:val="TOC1"/>
            <w:rPr>
              <w:rFonts w:eastAsiaTheme="minorEastAsia"/>
              <w:b w:val="0"/>
              <w:bCs w:val="0"/>
              <w:sz w:val="22"/>
              <w:szCs w:val="22"/>
            </w:rPr>
          </w:pPr>
          <w:hyperlink w:anchor="_Toc73403077" w:history="1">
            <w:r w:rsidR="00FD491F" w:rsidRPr="004207B9">
              <w:rPr>
                <w:rStyle w:val="Hyperlink"/>
              </w:rPr>
              <w:t>5.0 Revision History</w:t>
            </w:r>
            <w:r w:rsidR="00FD491F">
              <w:rPr>
                <w:webHidden/>
              </w:rPr>
              <w:tab/>
            </w:r>
            <w:r w:rsidR="00FD491F">
              <w:rPr>
                <w:webHidden/>
              </w:rPr>
              <w:fldChar w:fldCharType="begin"/>
            </w:r>
            <w:r w:rsidR="00FD491F">
              <w:rPr>
                <w:webHidden/>
              </w:rPr>
              <w:instrText xml:space="preserve"> PAGEREF _Toc73403077 \h </w:instrText>
            </w:r>
            <w:r w:rsidR="00FD491F">
              <w:rPr>
                <w:webHidden/>
              </w:rPr>
            </w:r>
            <w:r w:rsidR="00FD491F">
              <w:rPr>
                <w:webHidden/>
              </w:rPr>
              <w:fldChar w:fldCharType="separate"/>
            </w:r>
            <w:r w:rsidR="00FD491F">
              <w:rPr>
                <w:webHidden/>
              </w:rPr>
              <w:t>6</w:t>
            </w:r>
            <w:r w:rsidR="00FD491F">
              <w:rPr>
                <w:webHidden/>
              </w:rPr>
              <w:fldChar w:fldCharType="end"/>
            </w:r>
          </w:hyperlink>
        </w:p>
        <w:p w14:paraId="23DE5651" w14:textId="77777777" w:rsidR="000E2336" w:rsidRDefault="00FE0D1B">
          <w:r>
            <w:rPr>
              <w:sz w:val="20"/>
              <w:szCs w:val="20"/>
            </w:rPr>
            <w:fldChar w:fldCharType="end"/>
          </w:r>
        </w:p>
      </w:sdtContent>
    </w:sdt>
    <w:p w14:paraId="23A23007" w14:textId="77777777" w:rsidR="008C23E0" w:rsidRPr="008C23E0" w:rsidRDefault="008C23E0" w:rsidP="008C23E0"/>
    <w:p w14:paraId="201944C7" w14:textId="77777777" w:rsidR="00A80339" w:rsidRDefault="004B413A" w:rsidP="00913E44">
      <w:pPr>
        <w:pStyle w:val="Heading1"/>
      </w:pPr>
      <w:bookmarkStart w:id="0" w:name="_Toc73403069"/>
      <w:r>
        <w:lastRenderedPageBreak/>
        <w:t>Overview</w:t>
      </w:r>
      <w:bookmarkEnd w:id="0"/>
      <w:r w:rsidR="00CF39CF">
        <w:tab/>
      </w:r>
    </w:p>
    <w:p w14:paraId="04703DAB" w14:textId="77777777" w:rsidR="006E7C21" w:rsidRPr="00600118" w:rsidRDefault="006E7C21" w:rsidP="00A11CA0">
      <w:pPr>
        <w:pStyle w:val="Heading2"/>
      </w:pPr>
      <w:bookmarkStart w:id="1" w:name="_Toc71665471"/>
      <w:bookmarkStart w:id="2" w:name="_Toc73395145"/>
      <w:bookmarkStart w:id="3" w:name="_Toc73403070"/>
      <w:r w:rsidRPr="00600118">
        <w:t>Introduction</w:t>
      </w:r>
      <w:bookmarkEnd w:id="1"/>
      <w:bookmarkEnd w:id="2"/>
      <w:bookmarkEnd w:id="3"/>
    </w:p>
    <w:p w14:paraId="60FA8583" w14:textId="404F830B" w:rsidR="009128F7" w:rsidRDefault="00D67A80" w:rsidP="009128F7">
      <w:r>
        <w:t xml:space="preserve">We use one </w:t>
      </w:r>
      <w:hyperlink r:id="rId8" w:history="1">
        <w:r w:rsidRPr="00D67A80">
          <w:rPr>
            <w:rStyle w:val="Hyperlink"/>
          </w:rPr>
          <w:t>red brake light</w:t>
        </w:r>
      </w:hyperlink>
      <w:r>
        <w:t xml:space="preserve"> (red LED and red lens) on the back of the car</w:t>
      </w:r>
      <w:bookmarkStart w:id="4" w:name="_Toc71665473"/>
      <w:bookmarkStart w:id="5" w:name="_Toc73395146"/>
      <w:bookmarkStart w:id="6" w:name="_Toc73403071"/>
      <w:r>
        <w:t xml:space="preserve">, connected to the brakes through two </w:t>
      </w:r>
      <w:hyperlink r:id="rId9" w:history="1">
        <w:r w:rsidRPr="00D67A80">
          <w:rPr>
            <w:rStyle w:val="Hyperlink"/>
          </w:rPr>
          <w:t>hydraulic brake light switches</w:t>
        </w:r>
      </w:hyperlink>
      <w:r>
        <w:t xml:space="preserve">. </w:t>
      </w:r>
    </w:p>
    <w:p w14:paraId="05E0DBDE" w14:textId="77777777" w:rsidR="006E7C21" w:rsidRPr="00600118" w:rsidRDefault="006E7C21" w:rsidP="009128F7">
      <w:pPr>
        <w:pStyle w:val="Heading2"/>
      </w:pPr>
      <w:r w:rsidRPr="00600118">
        <w:t>Point of Contact</w:t>
      </w:r>
      <w:bookmarkEnd w:id="4"/>
      <w:bookmarkEnd w:id="5"/>
      <w:bookmarkEnd w:id="6"/>
    </w:p>
    <w:p w14:paraId="1E5F8EFE" w14:textId="77777777" w:rsidR="00913E44" w:rsidRDefault="00A11CA0" w:rsidP="009128F7">
      <w:pPr>
        <w:pStyle w:val="RevisionHistory"/>
      </w:pPr>
      <w:r>
        <w:t>Ryan Chen (</w:t>
      </w:r>
      <w:hyperlink r:id="rId10" w:history="1">
        <w:r w:rsidRPr="006C4AE1">
          <w:rPr>
            <w:rStyle w:val="Hyperlink"/>
          </w:rPr>
          <w:t>rchen390@gatech.edu</w:t>
        </w:r>
      </w:hyperlink>
      <w:r>
        <w:t xml:space="preserve">): Created documentation </w:t>
      </w:r>
      <w:proofErr w:type="gramStart"/>
      <w:r>
        <w:t>standard</w:t>
      </w:r>
      <w:proofErr w:type="gramEnd"/>
    </w:p>
    <w:p w14:paraId="52FD7AB7" w14:textId="77777777" w:rsidR="00A12CD1" w:rsidRPr="004114CD" w:rsidRDefault="004114CD" w:rsidP="00913E44">
      <w:pPr>
        <w:pStyle w:val="Heading1"/>
      </w:pPr>
      <w:bookmarkStart w:id="7" w:name="_Toc73403072"/>
      <w:r w:rsidRPr="004114CD">
        <w:lastRenderedPageBreak/>
        <w:t>Hardware Reference</w:t>
      </w:r>
      <w:bookmarkEnd w:id="7"/>
    </w:p>
    <w:p w14:paraId="6159B384" w14:textId="222AC6D7" w:rsidR="008C5393" w:rsidRDefault="0005185F" w:rsidP="00A11CA0">
      <w:pPr>
        <w:pStyle w:val="Heading2"/>
      </w:pPr>
      <w:bookmarkStart w:id="8" w:name="_Toc73403073"/>
      <w:r>
        <w:t xml:space="preserve"> </w:t>
      </w:r>
      <w:bookmarkEnd w:id="8"/>
      <w:r w:rsidR="00D67A80">
        <w:t>Circuit</w:t>
      </w:r>
      <w:r>
        <w:t xml:space="preserve"> </w:t>
      </w:r>
    </w:p>
    <w:p w14:paraId="4948C484" w14:textId="261C1C68" w:rsidR="008C5393" w:rsidRDefault="00CB44C5" w:rsidP="00CF39CF">
      <w:r>
        <w:rPr>
          <w:noProof/>
        </w:rPr>
        <w:drawing>
          <wp:inline distT="0" distB="0" distL="0" distR="0" wp14:anchorId="54BB498B" wp14:editId="39C1F2AE">
            <wp:extent cx="6712299" cy="221070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19134" cy="2212959"/>
                    </a:xfrm>
                    <a:prstGeom prst="rect">
                      <a:avLst/>
                    </a:prstGeom>
                  </pic:spPr>
                </pic:pic>
              </a:graphicData>
            </a:graphic>
          </wp:inline>
        </w:drawing>
      </w:r>
    </w:p>
    <w:p w14:paraId="1F7A9A80" w14:textId="1F686908" w:rsidR="00CB44C5" w:rsidRDefault="00CB44C5" w:rsidP="00CF39CF">
      <w:r>
        <w:t>The brake light will turn on if pressure is detected in either switch, closing the switch and completing the path between the battery and the light, that is why the two brake switches are wired in parallel, and the battery and light are in series.</w:t>
      </w:r>
      <w:r w:rsidR="00F2337B">
        <w:t xml:space="preserve"> For installing the brake switches, please talk to the breaks lead.</w:t>
      </w:r>
    </w:p>
    <w:p w14:paraId="7FEBCCDA" w14:textId="141EC8E6" w:rsidR="00CB44C5" w:rsidRDefault="00CB44C5" w:rsidP="00CF39CF"/>
    <w:p w14:paraId="7C0DE336" w14:textId="7721810A" w:rsidR="00CB44C5" w:rsidRDefault="00CB44C5" w:rsidP="00CF39CF">
      <w:r>
        <w:rPr>
          <w:noProof/>
        </w:rPr>
        <w:drawing>
          <wp:inline distT="0" distB="0" distL="0" distR="0" wp14:anchorId="7173479B" wp14:editId="2D88A92B">
            <wp:extent cx="2964264" cy="2117331"/>
            <wp:effectExtent l="0" t="0" r="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3329" cy="2130949"/>
                    </a:xfrm>
                    <a:prstGeom prst="rect">
                      <a:avLst/>
                    </a:prstGeom>
                  </pic:spPr>
                </pic:pic>
              </a:graphicData>
            </a:graphic>
          </wp:inline>
        </w:drawing>
      </w:r>
    </w:p>
    <w:p w14:paraId="5B6049F4" w14:textId="284EF132" w:rsidR="00CB44C5" w:rsidRDefault="00CB44C5" w:rsidP="00CF39CF">
      <w:r>
        <w:t xml:space="preserve">We can also include two </w:t>
      </w:r>
      <w:r w:rsidR="00F2337B">
        <w:t>brake pressure sensors, but that is up to the discretion of the breaks lead.</w:t>
      </w:r>
    </w:p>
    <w:p w14:paraId="07A7D592" w14:textId="2AF8D7B8" w:rsidR="00B96578" w:rsidRDefault="00D67A80" w:rsidP="00913E44">
      <w:pPr>
        <w:pStyle w:val="Heading3"/>
      </w:pPr>
      <w:r>
        <w:t>Wiring</w:t>
      </w:r>
    </w:p>
    <w:p w14:paraId="4CB8FECE" w14:textId="77777777" w:rsidR="00B96578" w:rsidRDefault="00B96578" w:rsidP="00B96578"/>
    <w:p w14:paraId="70140A96" w14:textId="77777777" w:rsidR="008C5393" w:rsidRDefault="008C5393" w:rsidP="00913E44">
      <w:pPr>
        <w:pStyle w:val="Heading1"/>
      </w:pPr>
      <w:bookmarkStart w:id="9" w:name="_Toc73403075"/>
      <w:r>
        <w:lastRenderedPageBreak/>
        <w:t>Software Theory of Operation</w:t>
      </w:r>
      <w:bookmarkEnd w:id="9"/>
    </w:p>
    <w:p w14:paraId="4BE70FF5" w14:textId="77777777" w:rsidR="008C5393" w:rsidRDefault="008C5393" w:rsidP="008C5393"/>
    <w:p w14:paraId="7A5C0065" w14:textId="77777777" w:rsidR="008C5393" w:rsidRDefault="008C5393" w:rsidP="00913E44">
      <w:pPr>
        <w:pStyle w:val="Heading1"/>
      </w:pPr>
      <w:bookmarkStart w:id="10" w:name="_Toc73403076"/>
      <w:r>
        <w:lastRenderedPageBreak/>
        <w:t>References</w:t>
      </w:r>
      <w:bookmarkEnd w:id="10"/>
    </w:p>
    <w:p w14:paraId="36880D17" w14:textId="77777777" w:rsidR="00984599" w:rsidRDefault="00984599" w:rsidP="0075641F"/>
    <w:p w14:paraId="1C6B0280" w14:textId="77777777" w:rsidR="00090F67" w:rsidRDefault="00090F67" w:rsidP="00913E44">
      <w:pPr>
        <w:pStyle w:val="Heading1"/>
      </w:pPr>
      <w:bookmarkStart w:id="11" w:name="_Toc73403077"/>
      <w:r>
        <w:lastRenderedPageBreak/>
        <w:t>Revision History</w:t>
      </w:r>
      <w:bookmarkEnd w:id="11"/>
    </w:p>
    <w:p w14:paraId="504BA57E" w14:textId="77777777" w:rsidR="00F71BA5" w:rsidRDefault="00090F67" w:rsidP="009128F7">
      <w:pPr>
        <w:pStyle w:val="RevisionHistory"/>
      </w:pPr>
      <w:r>
        <w:t xml:space="preserve">1/7/2021 (Ryan Chen) – </w:t>
      </w:r>
      <w:r w:rsidR="00B96578">
        <w:t xml:space="preserve">This is an example of a revision comment. </w:t>
      </w:r>
      <w:r>
        <w:t xml:space="preserve">Removed parts list from references and added Excel </w:t>
      </w:r>
      <w:r w:rsidRPr="00283131">
        <w:t>template</w:t>
      </w:r>
      <w:r>
        <w:t xml:space="preserve"> for Bill of Materials.</w:t>
      </w:r>
      <w:r w:rsidR="00B96578">
        <w:t xml:space="preserve"> Removed parts list from references and added Excel template for Bill of Materials.</w:t>
      </w:r>
    </w:p>
    <w:p w14:paraId="0118A712" w14:textId="77777777" w:rsidR="009128F7" w:rsidRPr="00B96578" w:rsidRDefault="009128F7" w:rsidP="009128F7">
      <w:pPr>
        <w:pStyle w:val="RevisionHistory"/>
      </w:pPr>
      <w:r>
        <w:t>2/22/2021 (Ryan Chen) – Updated automatic lists for template.</w:t>
      </w:r>
    </w:p>
    <w:p w14:paraId="636C613C" w14:textId="5A13824B" w:rsidR="00090F67" w:rsidRPr="00984599" w:rsidRDefault="00D67A80" w:rsidP="00D67A80">
      <w:pPr>
        <w:ind w:firstLine="0"/>
      </w:pPr>
      <w:r>
        <w:t xml:space="preserve">2/16/2023 (Param </w:t>
      </w:r>
      <w:proofErr w:type="spellStart"/>
      <w:r>
        <w:t>Pithadia</w:t>
      </w:r>
      <w:proofErr w:type="spellEnd"/>
      <w:r>
        <w:t xml:space="preserve">) – Added </w:t>
      </w:r>
      <w:r w:rsidR="00F2337B">
        <w:t>circuit section and hyperlinks for parts.</w:t>
      </w:r>
      <w:r>
        <w:t xml:space="preserve"> </w:t>
      </w:r>
    </w:p>
    <w:sectPr w:rsidR="00090F67" w:rsidRPr="00984599" w:rsidSect="004114CD">
      <w:footerReference w:type="default" r:id="rId13"/>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337DD" w14:textId="77777777" w:rsidR="004D4002" w:rsidRDefault="004D4002" w:rsidP="004B413A">
      <w:pPr>
        <w:spacing w:line="240" w:lineRule="auto"/>
      </w:pPr>
      <w:r>
        <w:separator/>
      </w:r>
    </w:p>
    <w:p w14:paraId="2EB2DCDF" w14:textId="77777777" w:rsidR="004D4002" w:rsidRDefault="004D4002"/>
  </w:endnote>
  <w:endnote w:type="continuationSeparator" w:id="0">
    <w:p w14:paraId="33033779" w14:textId="77777777" w:rsidR="004D4002" w:rsidRDefault="004D4002" w:rsidP="004B413A">
      <w:pPr>
        <w:spacing w:line="240" w:lineRule="auto"/>
      </w:pPr>
      <w:r>
        <w:continuationSeparator/>
      </w:r>
    </w:p>
    <w:p w14:paraId="1D73EF02" w14:textId="77777777" w:rsidR="004D4002" w:rsidRDefault="004D40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0EF9A64C"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1A6D5F51" w14:textId="77777777" w:rsidR="004114CD" w:rsidRDefault="004114CD"/>
  <w:p w14:paraId="70EE789F"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0EE79" w14:textId="77777777" w:rsidR="004D4002" w:rsidRDefault="004D4002" w:rsidP="004B413A">
      <w:pPr>
        <w:spacing w:line="240" w:lineRule="auto"/>
      </w:pPr>
      <w:r>
        <w:separator/>
      </w:r>
    </w:p>
    <w:p w14:paraId="77A97205" w14:textId="77777777" w:rsidR="004D4002" w:rsidRDefault="004D4002"/>
  </w:footnote>
  <w:footnote w:type="continuationSeparator" w:id="0">
    <w:p w14:paraId="10E9BFCC" w14:textId="77777777" w:rsidR="004D4002" w:rsidRDefault="004D4002" w:rsidP="004B413A">
      <w:pPr>
        <w:spacing w:line="240" w:lineRule="auto"/>
      </w:pPr>
      <w:r>
        <w:continuationSeparator/>
      </w:r>
    </w:p>
    <w:p w14:paraId="726FA510" w14:textId="77777777" w:rsidR="004D4002" w:rsidRDefault="004D40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BE652F"/>
    <w:multiLevelType w:val="multilevel"/>
    <w:tmpl w:val="0D82AD7C"/>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F1A27"/>
    <w:multiLevelType w:val="multilevel"/>
    <w:tmpl w:val="0C2E8D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B1339F8"/>
    <w:multiLevelType w:val="multilevel"/>
    <w:tmpl w:val="01661480"/>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055107"/>
    <w:multiLevelType w:val="multilevel"/>
    <w:tmpl w:val="AA700418"/>
    <w:lvl w:ilvl="0">
      <w:start w:val="1"/>
      <w:numFmt w:val="decimal"/>
      <w:pStyle w:val="Heading1"/>
      <w:lvlText w:val="%1.0"/>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4070171"/>
    <w:multiLevelType w:val="hybridMultilevel"/>
    <w:tmpl w:val="35FA1AB8"/>
    <w:lvl w:ilvl="0" w:tplc="4A22836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84877">
    <w:abstractNumId w:val="11"/>
  </w:num>
  <w:num w:numId="2" w16cid:durableId="415900335">
    <w:abstractNumId w:val="4"/>
  </w:num>
  <w:num w:numId="3" w16cid:durableId="1841892463">
    <w:abstractNumId w:val="6"/>
  </w:num>
  <w:num w:numId="4" w16cid:durableId="1493982300">
    <w:abstractNumId w:val="7"/>
  </w:num>
  <w:num w:numId="5" w16cid:durableId="2003387390">
    <w:abstractNumId w:val="0"/>
  </w:num>
  <w:num w:numId="6" w16cid:durableId="918103473">
    <w:abstractNumId w:val="14"/>
  </w:num>
  <w:num w:numId="7" w16cid:durableId="1382443949">
    <w:abstractNumId w:val="13"/>
  </w:num>
  <w:num w:numId="8" w16cid:durableId="624314789">
    <w:abstractNumId w:val="8"/>
  </w:num>
  <w:num w:numId="9" w16cid:durableId="1125201600">
    <w:abstractNumId w:val="1"/>
  </w:num>
  <w:num w:numId="10" w16cid:durableId="1459108565">
    <w:abstractNumId w:val="5"/>
  </w:num>
  <w:num w:numId="11" w16cid:durableId="270170387">
    <w:abstractNumId w:val="10"/>
  </w:num>
  <w:num w:numId="12" w16cid:durableId="1988852761">
    <w:abstractNumId w:val="15"/>
  </w:num>
  <w:num w:numId="13" w16cid:durableId="2028554288">
    <w:abstractNumId w:val="3"/>
  </w:num>
  <w:num w:numId="14" w16cid:durableId="613369867">
    <w:abstractNumId w:val="2"/>
  </w:num>
  <w:num w:numId="15" w16cid:durableId="2043289482">
    <w:abstractNumId w:val="9"/>
  </w:num>
  <w:num w:numId="16" w16cid:durableId="21467699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8D"/>
    <w:rsid w:val="0005185F"/>
    <w:rsid w:val="00090B9D"/>
    <w:rsid w:val="00090F67"/>
    <w:rsid w:val="000D7F84"/>
    <w:rsid w:val="000E2336"/>
    <w:rsid w:val="00102CBD"/>
    <w:rsid w:val="001B0AE2"/>
    <w:rsid w:val="001D2DA5"/>
    <w:rsid w:val="00222F48"/>
    <w:rsid w:val="00231984"/>
    <w:rsid w:val="002665AA"/>
    <w:rsid w:val="00277EA1"/>
    <w:rsid w:val="00283131"/>
    <w:rsid w:val="002D019E"/>
    <w:rsid w:val="002D559F"/>
    <w:rsid w:val="002E3265"/>
    <w:rsid w:val="002E37E0"/>
    <w:rsid w:val="002E44AC"/>
    <w:rsid w:val="00341DEA"/>
    <w:rsid w:val="00356C99"/>
    <w:rsid w:val="003D0368"/>
    <w:rsid w:val="004114CD"/>
    <w:rsid w:val="00422ECE"/>
    <w:rsid w:val="0046225C"/>
    <w:rsid w:val="00473F05"/>
    <w:rsid w:val="00483065"/>
    <w:rsid w:val="004A108C"/>
    <w:rsid w:val="004B413A"/>
    <w:rsid w:val="004C6A13"/>
    <w:rsid w:val="004D4002"/>
    <w:rsid w:val="00523EE4"/>
    <w:rsid w:val="00553923"/>
    <w:rsid w:val="0058508D"/>
    <w:rsid w:val="00672EA7"/>
    <w:rsid w:val="00690D37"/>
    <w:rsid w:val="006E7C21"/>
    <w:rsid w:val="006F6476"/>
    <w:rsid w:val="00741927"/>
    <w:rsid w:val="0075641F"/>
    <w:rsid w:val="007B764A"/>
    <w:rsid w:val="00813D8C"/>
    <w:rsid w:val="008756C4"/>
    <w:rsid w:val="00887084"/>
    <w:rsid w:val="008A66B2"/>
    <w:rsid w:val="008B0B8E"/>
    <w:rsid w:val="008C23E0"/>
    <w:rsid w:val="008C5393"/>
    <w:rsid w:val="009128F7"/>
    <w:rsid w:val="00913E44"/>
    <w:rsid w:val="00980C98"/>
    <w:rsid w:val="00984599"/>
    <w:rsid w:val="00996E58"/>
    <w:rsid w:val="00A11CA0"/>
    <w:rsid w:val="00A12CD1"/>
    <w:rsid w:val="00A80339"/>
    <w:rsid w:val="00B02195"/>
    <w:rsid w:val="00B96578"/>
    <w:rsid w:val="00BB0652"/>
    <w:rsid w:val="00BD4BCE"/>
    <w:rsid w:val="00C85467"/>
    <w:rsid w:val="00CB08A3"/>
    <w:rsid w:val="00CB44C5"/>
    <w:rsid w:val="00CF39CF"/>
    <w:rsid w:val="00D03A59"/>
    <w:rsid w:val="00D069B3"/>
    <w:rsid w:val="00D67A80"/>
    <w:rsid w:val="00D831DA"/>
    <w:rsid w:val="00DA1E84"/>
    <w:rsid w:val="00DD2728"/>
    <w:rsid w:val="00E52A30"/>
    <w:rsid w:val="00E53863"/>
    <w:rsid w:val="00E53F90"/>
    <w:rsid w:val="00E57855"/>
    <w:rsid w:val="00EA3742"/>
    <w:rsid w:val="00F06005"/>
    <w:rsid w:val="00F2337B"/>
    <w:rsid w:val="00F3590D"/>
    <w:rsid w:val="00F71BA5"/>
    <w:rsid w:val="00F724E7"/>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9294"/>
  <w15:chartTrackingRefBased/>
  <w15:docId w15:val="{600AAFEE-94C7-4F35-8221-7495F606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BA5"/>
    <w:pPr>
      <w:spacing w:after="0"/>
      <w:ind w:firstLine="360"/>
    </w:pPr>
    <w:rPr>
      <w:sz w:val="24"/>
    </w:rPr>
  </w:style>
  <w:style w:type="paragraph" w:styleId="Heading1">
    <w:name w:val="heading 1"/>
    <w:aliases w:val="1. Chapter"/>
    <w:basedOn w:val="Normal"/>
    <w:next w:val="Normal"/>
    <w:link w:val="Heading1Char"/>
    <w:autoRedefine/>
    <w:uiPriority w:val="9"/>
    <w:qFormat/>
    <w:rsid w:val="00913E44"/>
    <w:pPr>
      <w:keepNext/>
      <w:keepLines/>
      <w:pageBreakBefore/>
      <w:numPr>
        <w:numId w:val="16"/>
      </w:numPr>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A11CA0"/>
    <w:pPr>
      <w:keepNext/>
      <w:keepLines/>
      <w:numPr>
        <w:ilvl w:val="1"/>
        <w:numId w:val="16"/>
      </w:numPr>
      <w:spacing w:before="160" w:after="40"/>
      <w:ind w:left="418" w:hanging="418"/>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913E44"/>
    <w:pPr>
      <w:keepNext/>
      <w:keepLines/>
      <w:numPr>
        <w:ilvl w:val="2"/>
        <w:numId w:val="16"/>
      </w:numPr>
      <w:spacing w:before="4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913E44"/>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A11CA0"/>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913E44"/>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ind w:firstLine="36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pPr>
    <w:rPr>
      <w:b/>
      <w:bCs/>
      <w:noProof/>
      <w:sz w:val="20"/>
      <w:szCs w:val="20"/>
    </w:rPr>
  </w:style>
  <w:style w:type="paragraph" w:styleId="TOC2">
    <w:name w:val="toc 2"/>
    <w:basedOn w:val="Normal"/>
    <w:next w:val="Normal"/>
    <w:autoRedefine/>
    <w:uiPriority w:val="39"/>
    <w:unhideWhenUsed/>
    <w:rsid w:val="00090B9D"/>
    <w:pPr>
      <w:tabs>
        <w:tab w:val="right" w:leader="dot" w:pos="10790"/>
      </w:tabs>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ind w:left="480"/>
    </w:pPr>
    <w:rPr>
      <w:i/>
      <w:noProof/>
      <w:sz w:val="20"/>
      <w:szCs w:val="20"/>
    </w:rPr>
  </w:style>
  <w:style w:type="paragraph" w:styleId="TOC4">
    <w:name w:val="toc 4"/>
    <w:basedOn w:val="Normal"/>
    <w:next w:val="Normal"/>
    <w:autoRedefine/>
    <w:uiPriority w:val="39"/>
    <w:unhideWhenUsed/>
    <w:rsid w:val="00483065"/>
    <w:pPr>
      <w:ind w:left="720"/>
    </w:pPr>
    <w:rPr>
      <w:sz w:val="20"/>
      <w:szCs w:val="20"/>
    </w:rPr>
  </w:style>
  <w:style w:type="paragraph" w:styleId="TOC5">
    <w:name w:val="toc 5"/>
    <w:basedOn w:val="Normal"/>
    <w:next w:val="Normal"/>
    <w:autoRedefine/>
    <w:uiPriority w:val="39"/>
    <w:unhideWhenUsed/>
    <w:rsid w:val="00483065"/>
    <w:pPr>
      <w:ind w:left="960"/>
    </w:pPr>
    <w:rPr>
      <w:sz w:val="20"/>
      <w:szCs w:val="20"/>
    </w:rPr>
  </w:style>
  <w:style w:type="paragraph" w:styleId="TOC6">
    <w:name w:val="toc 6"/>
    <w:basedOn w:val="Normal"/>
    <w:next w:val="Normal"/>
    <w:autoRedefine/>
    <w:uiPriority w:val="39"/>
    <w:unhideWhenUsed/>
    <w:rsid w:val="00483065"/>
    <w:pPr>
      <w:ind w:left="1200"/>
    </w:pPr>
    <w:rPr>
      <w:sz w:val="20"/>
      <w:szCs w:val="20"/>
    </w:rPr>
  </w:style>
  <w:style w:type="paragraph" w:styleId="TOC7">
    <w:name w:val="toc 7"/>
    <w:basedOn w:val="Normal"/>
    <w:next w:val="Normal"/>
    <w:autoRedefine/>
    <w:uiPriority w:val="39"/>
    <w:unhideWhenUsed/>
    <w:rsid w:val="00483065"/>
    <w:pPr>
      <w:ind w:left="1440"/>
    </w:pPr>
    <w:rPr>
      <w:sz w:val="20"/>
      <w:szCs w:val="20"/>
    </w:rPr>
  </w:style>
  <w:style w:type="paragraph" w:styleId="TOC8">
    <w:name w:val="toc 8"/>
    <w:basedOn w:val="Normal"/>
    <w:next w:val="Normal"/>
    <w:autoRedefine/>
    <w:uiPriority w:val="39"/>
    <w:unhideWhenUsed/>
    <w:rsid w:val="00483065"/>
    <w:pPr>
      <w:ind w:left="1680"/>
    </w:pPr>
    <w:rPr>
      <w:sz w:val="20"/>
      <w:szCs w:val="20"/>
    </w:rPr>
  </w:style>
  <w:style w:type="paragraph" w:styleId="TOC9">
    <w:name w:val="toc 9"/>
    <w:basedOn w:val="Normal"/>
    <w:next w:val="Normal"/>
    <w:autoRedefine/>
    <w:uiPriority w:val="39"/>
    <w:unhideWhenUsed/>
    <w:rsid w:val="00483065"/>
    <w:pPr>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autoRedefine/>
    <w:uiPriority w:val="34"/>
    <w:qFormat/>
    <w:rsid w:val="009128F7"/>
    <w:pPr>
      <w:ind w:left="360" w:hanging="360"/>
    </w:pPr>
  </w:style>
  <w:style w:type="character" w:customStyle="1" w:styleId="RevisionHistoryChar">
    <w:name w:val="Revision History Char"/>
    <w:basedOn w:val="Heading4Char"/>
    <w:link w:val="RevisionHistory"/>
    <w:uiPriority w:val="34"/>
    <w:rsid w:val="009128F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andelectronics.com/shop/surface-mount-22-led-tail-light-with-reflex-ov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chen390@gatech.edu" TargetMode="External"/><Relationship Id="rId4" Type="http://schemas.openxmlformats.org/officeDocument/2006/relationships/settings" Target="settings.xml"/><Relationship Id="rId9" Type="http://schemas.openxmlformats.org/officeDocument/2006/relationships/hyperlink" Target="https://www.pegasusautoracing.com/productdetails.asp?RecId=1146&amp;utm_source=google&amp;utm_medium=cpc&amp;utm_campaign=3601&amp;gclid=CjwKCAiA44LzBRB-EiwA-jJipGupxgKcW7YcPsHyYyO5n_cYGnxzYTWsWfH0poyU-KA27puF54duwRoCE98QAvD_Bw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1GitRepositories\GTOR\GTORDocumentation\02%20-%20Documentation%20Resourc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C:\Users\Ryan\Documents\1GitRepositories\GTOR\GTORDocumentation\02 - Documentation Resources\Documentation_Template.dotx</Template>
  <TotalTime>27</TotalTime>
  <Pages>6</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Pithadia, Param D</cp:lastModifiedBy>
  <cp:revision>2</cp:revision>
  <cp:lastPrinted>2020-06-06T23:39:00Z</cp:lastPrinted>
  <dcterms:created xsi:type="dcterms:W3CDTF">2022-04-11T00:44:00Z</dcterms:created>
  <dcterms:modified xsi:type="dcterms:W3CDTF">2023-02-17T00:55:00Z</dcterms:modified>
</cp:coreProperties>
</file>