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C3C8" w14:textId="5701551D" w:rsidR="004B413A" w:rsidRPr="002D559F" w:rsidRDefault="00BA0C8F" w:rsidP="00090F67">
      <w:pPr>
        <w:pStyle w:val="Title"/>
      </w:pPr>
      <w:r>
        <w:t>Wir</w:t>
      </w:r>
      <w:r w:rsidR="00682EF0">
        <w:t>ing</w:t>
      </w:r>
      <w:r>
        <w:t xml:space="preserve"> and Connector Standards</w:t>
      </w:r>
    </w:p>
    <w:p w14:paraId="51FAB2B6" w14:textId="6481D9C5" w:rsidR="00984599" w:rsidRPr="00984599" w:rsidRDefault="00CF39CF" w:rsidP="00090F67">
      <w:pPr>
        <w:pStyle w:val="Subtitle"/>
      </w:pPr>
      <w:r w:rsidRPr="00672EA7">
        <w:t>GT Off-Road Racing | Data Acquisition</w:t>
      </w:r>
    </w:p>
    <w:p w14:paraId="19A6CEE7" w14:textId="34AA977A" w:rsidR="00984599" w:rsidRPr="00984599" w:rsidRDefault="0048313B" w:rsidP="00090F67">
      <w:pPr>
        <w:pStyle w:val="Subtitle"/>
      </w:pPr>
      <w:r>
        <w:t>Ryan Chen</w:t>
      </w:r>
    </w:p>
    <w:p w14:paraId="2F5C4524" w14:textId="6D04608C" w:rsidR="000D7F84" w:rsidRPr="00672EA7" w:rsidRDefault="0048313B" w:rsidP="00090F67">
      <w:pPr>
        <w:pStyle w:val="Subtitle"/>
      </w:pPr>
      <w:r>
        <w:t>06/14/2021</w:t>
      </w:r>
    </w:p>
    <w:p w14:paraId="01D54C06" w14:textId="77777777" w:rsidR="002D559F" w:rsidRDefault="002D559F" w:rsidP="002D559F"/>
    <w:p w14:paraId="6ED242C4" w14:textId="77777777" w:rsidR="002D559F" w:rsidRPr="002D559F" w:rsidRDefault="002D559F" w:rsidP="002D559F"/>
    <w:sdt>
      <w:sdtPr>
        <w:rPr>
          <w:b w:val="0"/>
          <w:i w:val="0"/>
          <w:iCs w:val="0"/>
          <w:color w:val="000000"/>
          <w:sz w:val="24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  <w:id w:val="681717750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14:paraId="13584914" w14:textId="77777777" w:rsidR="000E2336" w:rsidRPr="002E3265" w:rsidRDefault="000E2336" w:rsidP="00090F67">
          <w:pPr>
            <w:pStyle w:val="TOCHeading"/>
          </w:pPr>
          <w:r w:rsidRPr="002E3265">
            <w:t>Table of Contents</w:t>
          </w:r>
        </w:p>
        <w:p w14:paraId="158E7501" w14:textId="6116F994" w:rsidR="0048313B" w:rsidRDefault="00482185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74579366" w:history="1">
            <w:r w:rsidR="0048313B" w:rsidRPr="00144310">
              <w:rPr>
                <w:rStyle w:val="Hyperlink"/>
              </w:rPr>
              <w:t>1.0 Overview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_Toc74579366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2</w:t>
            </w:r>
            <w:r w:rsidR="0048313B">
              <w:rPr>
                <w:webHidden/>
              </w:rPr>
              <w:fldChar w:fldCharType="end"/>
            </w:r>
          </w:hyperlink>
        </w:p>
        <w:p w14:paraId="152B5226" w14:textId="6B983222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67" w:history="1">
            <w:r w:rsidR="0048313B" w:rsidRPr="00144310">
              <w:rPr>
                <w:rStyle w:val="Hyperlink"/>
              </w:rPr>
              <w:t>1.1 Introduction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_Toc74579367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2</w:t>
            </w:r>
            <w:r w:rsidR="0048313B">
              <w:rPr>
                <w:webHidden/>
              </w:rPr>
              <w:fldChar w:fldCharType="end"/>
            </w:r>
          </w:hyperlink>
        </w:p>
        <w:p w14:paraId="39FB4AC8" w14:textId="0B00CC52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68" w:history="1">
            <w:r w:rsidR="0048313B" w:rsidRPr="00144310">
              <w:rPr>
                <w:rStyle w:val="Hyperlink"/>
              </w:rPr>
              <w:t>1.2 Point of Contact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_Toc74579368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2</w:t>
            </w:r>
            <w:r w:rsidR="0048313B">
              <w:rPr>
                <w:webHidden/>
              </w:rPr>
              <w:fldChar w:fldCharType="end"/>
            </w:r>
          </w:hyperlink>
        </w:p>
        <w:p w14:paraId="78709F5D" w14:textId="66DCB866" w:rsidR="0048313B" w:rsidRDefault="00425D7F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ja-JP"/>
            </w:rPr>
          </w:pPr>
          <w:hyperlink w:anchor="_Toc74579369" w:history="1">
            <w:r w:rsidR="0048313B" w:rsidRPr="00144310">
              <w:rPr>
                <w:rStyle w:val="Hyperlink"/>
              </w:rPr>
              <w:t>2.0 Wiring Standards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_Toc74579369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3</w:t>
            </w:r>
            <w:r w:rsidR="0048313B">
              <w:rPr>
                <w:webHidden/>
              </w:rPr>
              <w:fldChar w:fldCharType="end"/>
            </w:r>
          </w:hyperlink>
        </w:p>
        <w:p w14:paraId="139EA248" w14:textId="34AD36B3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70" w:history="1">
            <w:r w:rsidR="0048313B" w:rsidRPr="00144310">
              <w:rPr>
                <w:rStyle w:val="Hyperlink"/>
              </w:rPr>
              <w:t>2.1 Connector genders between electrical components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_Toc74579370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3</w:t>
            </w:r>
            <w:r w:rsidR="0048313B">
              <w:rPr>
                <w:webHidden/>
              </w:rPr>
              <w:fldChar w:fldCharType="end"/>
            </w:r>
          </w:hyperlink>
        </w:p>
        <w:p w14:paraId="47C4626C" w14:textId="4EE0EC83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71" w:history="1">
            <w:r w:rsidR="0048313B" w:rsidRPr="00144310">
              <w:rPr>
                <w:rStyle w:val="Hyperlink"/>
              </w:rPr>
              <w:t>2.2 Securing wires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_Toc74579371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3</w:t>
            </w:r>
            <w:r w:rsidR="0048313B">
              <w:rPr>
                <w:webHidden/>
              </w:rPr>
              <w:fldChar w:fldCharType="end"/>
            </w:r>
          </w:hyperlink>
        </w:p>
        <w:p w14:paraId="5400A0E6" w14:textId="614FEF27" w:rsidR="0048313B" w:rsidRDefault="00425D7F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ja-JP"/>
            </w:rPr>
          </w:pPr>
          <w:hyperlink w:anchor="_Toc74579372" w:history="1">
            <w:r w:rsidR="0048313B" w:rsidRPr="00144310">
              <w:rPr>
                <w:rStyle w:val="Hyperlink"/>
              </w:rPr>
              <w:t>3.0 Connector Pinout Standards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_Toc74579372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4</w:t>
            </w:r>
            <w:r w:rsidR="0048313B">
              <w:rPr>
                <w:webHidden/>
              </w:rPr>
              <w:fldChar w:fldCharType="end"/>
            </w:r>
          </w:hyperlink>
        </w:p>
        <w:p w14:paraId="37298553" w14:textId="39D86F0E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73" w:history="1">
            <w:r w:rsidR="0048313B" w:rsidRPr="00144310">
              <w:rPr>
                <w:rStyle w:val="Hyperlink"/>
              </w:rPr>
              <w:t>3.1 Introduction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_Toc74579373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4</w:t>
            </w:r>
            <w:r w:rsidR="0048313B">
              <w:rPr>
                <w:webHidden/>
              </w:rPr>
              <w:fldChar w:fldCharType="end"/>
            </w:r>
          </w:hyperlink>
        </w:p>
        <w:p w14:paraId="4EEC9EF6" w14:textId="66FB7A26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74" w:history="1">
            <w:r w:rsidR="0048313B" w:rsidRPr="00144310">
              <w:rPr>
                <w:rStyle w:val="Hyperlink"/>
              </w:rPr>
              <w:t>3.2 XT30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_Toc74579374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4</w:t>
            </w:r>
            <w:r w:rsidR="0048313B">
              <w:rPr>
                <w:webHidden/>
              </w:rPr>
              <w:fldChar w:fldCharType="end"/>
            </w:r>
          </w:hyperlink>
        </w:p>
        <w:p w14:paraId="669B2D17" w14:textId="113A4D67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75" w:history="1">
            <w:r w:rsidR="0048313B" w:rsidRPr="00144310">
              <w:rPr>
                <w:rStyle w:val="Hyperlink"/>
                <w:noProof/>
              </w:rPr>
              <w:t>Power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_Toc74579375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4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6A1DB082" w14:textId="7DAD1329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76" w:history="1">
            <w:r w:rsidR="0048313B" w:rsidRPr="00144310">
              <w:rPr>
                <w:rStyle w:val="Hyperlink"/>
              </w:rPr>
              <w:t>3.3 Micro Fit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_Toc74579376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5</w:t>
            </w:r>
            <w:r w:rsidR="0048313B">
              <w:rPr>
                <w:webHidden/>
              </w:rPr>
              <w:fldChar w:fldCharType="end"/>
            </w:r>
          </w:hyperlink>
        </w:p>
        <w:p w14:paraId="10094D50" w14:textId="68621B31" w:rsidR="0048313B" w:rsidRDefault="00425D7F">
          <w:pPr>
            <w:pStyle w:val="TOC3"/>
            <w:rPr>
              <w:rFonts w:eastAsiaTheme="minorEastAsia"/>
              <w:i w:val="0"/>
              <w:sz w:val="22"/>
              <w:szCs w:val="22"/>
              <w:lang w:eastAsia="ja-JP"/>
            </w:rPr>
          </w:pPr>
          <w:hyperlink w:anchor="_Toc74579377" w:history="1">
            <w:r w:rsidR="0048313B" w:rsidRPr="00144310">
              <w:rPr>
                <w:rStyle w:val="Hyperlink"/>
              </w:rPr>
              <w:t>2-pin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_Toc74579377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5</w:t>
            </w:r>
            <w:r w:rsidR="0048313B">
              <w:rPr>
                <w:webHidden/>
              </w:rPr>
              <w:fldChar w:fldCharType="end"/>
            </w:r>
          </w:hyperlink>
        </w:p>
        <w:p w14:paraId="4FE7A09F" w14:textId="3DD316F2" w:rsidR="0048313B" w:rsidRDefault="00425D7F">
          <w:pPr>
            <w:pStyle w:val="TOC3"/>
            <w:rPr>
              <w:rFonts w:eastAsiaTheme="minorEastAsia"/>
              <w:i w:val="0"/>
              <w:sz w:val="22"/>
              <w:szCs w:val="22"/>
              <w:lang w:eastAsia="ja-JP"/>
            </w:rPr>
          </w:pPr>
          <w:hyperlink w:anchor="_Toc74579378" w:history="1">
            <w:r w:rsidR="0048313B" w:rsidRPr="00144310">
              <w:rPr>
                <w:rStyle w:val="Hyperlink"/>
              </w:rPr>
              <w:t>3-pin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_Toc74579378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5</w:t>
            </w:r>
            <w:r w:rsidR="0048313B">
              <w:rPr>
                <w:webHidden/>
              </w:rPr>
              <w:fldChar w:fldCharType="end"/>
            </w:r>
          </w:hyperlink>
        </w:p>
        <w:p w14:paraId="0409D433" w14:textId="065A7D9E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79" w:history="1">
            <w:r w:rsidR="0048313B" w:rsidRPr="00144310">
              <w:rPr>
                <w:rStyle w:val="Hyperlink"/>
                <w:noProof/>
              </w:rPr>
              <w:t>Analog Signal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_Toc74579379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5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081E533D" w14:textId="57C29B10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80" w:history="1">
            <w:r w:rsidR="0048313B" w:rsidRPr="00144310">
              <w:rPr>
                <w:rStyle w:val="Hyperlink"/>
                <w:noProof/>
              </w:rPr>
              <w:t>Other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_Toc74579380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5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0E6C132B" w14:textId="34DCD126" w:rsidR="0048313B" w:rsidRDefault="00425D7F">
          <w:pPr>
            <w:pStyle w:val="TOC3"/>
            <w:rPr>
              <w:rFonts w:eastAsiaTheme="minorEastAsia"/>
              <w:i w:val="0"/>
              <w:sz w:val="22"/>
              <w:szCs w:val="22"/>
              <w:lang w:eastAsia="ja-JP"/>
            </w:rPr>
          </w:pPr>
          <w:hyperlink w:anchor="_Toc74579381" w:history="1">
            <w:r w:rsidR="0048313B" w:rsidRPr="00144310">
              <w:rPr>
                <w:rStyle w:val="Hyperlink"/>
              </w:rPr>
              <w:t>4-pin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_Toc74579381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5</w:t>
            </w:r>
            <w:r w:rsidR="0048313B">
              <w:rPr>
                <w:webHidden/>
              </w:rPr>
              <w:fldChar w:fldCharType="end"/>
            </w:r>
          </w:hyperlink>
        </w:p>
        <w:p w14:paraId="63282173" w14:textId="022F71B7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82" w:history="1">
            <w:r w:rsidR="0048313B" w:rsidRPr="00144310">
              <w:rPr>
                <w:rStyle w:val="Hyperlink"/>
                <w:noProof/>
              </w:rPr>
              <w:t>I2C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_Toc74579382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5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159827E6" w14:textId="5EDF2CCD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83" w:history="1">
            <w:r w:rsidR="0048313B" w:rsidRPr="00144310">
              <w:rPr>
                <w:rStyle w:val="Hyperlink"/>
                <w:noProof/>
              </w:rPr>
              <w:t>Serial (RX/TX)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_Toc74579383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5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093F6458" w14:textId="40BD349C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84" w:history="1">
            <w:r w:rsidR="0048313B" w:rsidRPr="00144310">
              <w:rPr>
                <w:rStyle w:val="Hyperlink"/>
                <w:noProof/>
              </w:rPr>
              <w:t>Other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_Toc74579384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6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5FF949E0" w14:textId="18C35B12" w:rsidR="0048313B" w:rsidRDefault="00425D7F">
          <w:pPr>
            <w:pStyle w:val="TOC3"/>
            <w:rPr>
              <w:rFonts w:eastAsiaTheme="minorEastAsia"/>
              <w:i w:val="0"/>
              <w:sz w:val="22"/>
              <w:szCs w:val="22"/>
              <w:lang w:eastAsia="ja-JP"/>
            </w:rPr>
          </w:pPr>
          <w:hyperlink w:anchor="_Toc74579385" w:history="1">
            <w:r w:rsidR="0048313B" w:rsidRPr="00144310">
              <w:rPr>
                <w:rStyle w:val="Hyperlink"/>
              </w:rPr>
              <w:t>6-pin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_Toc74579385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6</w:t>
            </w:r>
            <w:r w:rsidR="0048313B">
              <w:rPr>
                <w:webHidden/>
              </w:rPr>
              <w:fldChar w:fldCharType="end"/>
            </w:r>
          </w:hyperlink>
        </w:p>
        <w:p w14:paraId="79940245" w14:textId="3EEFC837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86" w:history="1">
            <w:r w:rsidR="0048313B" w:rsidRPr="00144310">
              <w:rPr>
                <w:rStyle w:val="Hyperlink"/>
                <w:noProof/>
              </w:rPr>
              <w:t>SPI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_Toc74579386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6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3E28007C" w14:textId="00DB11A6" w:rsidR="0048313B" w:rsidRDefault="00425D7F">
          <w:pPr>
            <w:pStyle w:val="TOC2"/>
            <w:rPr>
              <w:rFonts w:eastAsiaTheme="minorEastAsia"/>
              <w:iCs w:val="0"/>
              <w:sz w:val="22"/>
              <w:szCs w:val="22"/>
              <w:lang w:eastAsia="ja-JP"/>
            </w:rPr>
          </w:pPr>
          <w:hyperlink w:anchor="_Toc74579387" w:history="1">
            <w:r w:rsidR="0048313B" w:rsidRPr="00144310">
              <w:rPr>
                <w:rStyle w:val="Hyperlink"/>
              </w:rPr>
              <w:t>3.4 Weather Pack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_Toc74579387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7</w:t>
            </w:r>
            <w:r w:rsidR="0048313B">
              <w:rPr>
                <w:webHidden/>
              </w:rPr>
              <w:fldChar w:fldCharType="end"/>
            </w:r>
          </w:hyperlink>
        </w:p>
        <w:p w14:paraId="1FA772C9" w14:textId="20D93F4D" w:rsidR="0048313B" w:rsidRDefault="00425D7F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ja-JP"/>
            </w:rPr>
          </w:pPr>
          <w:hyperlink w:anchor="_Toc74579388" w:history="1">
            <w:r w:rsidR="0048313B" w:rsidRPr="00144310">
              <w:rPr>
                <w:rStyle w:val="Hyperlink"/>
                <w:noProof/>
              </w:rPr>
              <w:t>Power</w:t>
            </w:r>
            <w:r w:rsidR="0048313B">
              <w:rPr>
                <w:noProof/>
                <w:webHidden/>
              </w:rPr>
              <w:tab/>
            </w:r>
            <w:r w:rsidR="0048313B">
              <w:rPr>
                <w:noProof/>
                <w:webHidden/>
              </w:rPr>
              <w:fldChar w:fldCharType="begin"/>
            </w:r>
            <w:r w:rsidR="0048313B">
              <w:rPr>
                <w:noProof/>
                <w:webHidden/>
              </w:rPr>
              <w:instrText xml:space="preserve"> PAGEREF _Toc74579388 \h </w:instrText>
            </w:r>
            <w:r w:rsidR="0048313B">
              <w:rPr>
                <w:noProof/>
                <w:webHidden/>
              </w:rPr>
            </w:r>
            <w:r w:rsidR="0048313B">
              <w:rPr>
                <w:noProof/>
                <w:webHidden/>
              </w:rPr>
              <w:fldChar w:fldCharType="separate"/>
            </w:r>
            <w:r w:rsidR="0048313B">
              <w:rPr>
                <w:noProof/>
                <w:webHidden/>
              </w:rPr>
              <w:t>7</w:t>
            </w:r>
            <w:r w:rsidR="0048313B">
              <w:rPr>
                <w:noProof/>
                <w:webHidden/>
              </w:rPr>
              <w:fldChar w:fldCharType="end"/>
            </w:r>
          </w:hyperlink>
        </w:p>
        <w:p w14:paraId="75EB4569" w14:textId="7200956D" w:rsidR="0048313B" w:rsidRDefault="00425D7F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ja-JP"/>
            </w:rPr>
          </w:pPr>
          <w:hyperlink w:anchor="_Toc74579389" w:history="1">
            <w:r w:rsidR="0048313B" w:rsidRPr="00144310">
              <w:rPr>
                <w:rStyle w:val="Hyperlink"/>
              </w:rPr>
              <w:t>4.0 References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_Toc74579389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8</w:t>
            </w:r>
            <w:r w:rsidR="0048313B">
              <w:rPr>
                <w:webHidden/>
              </w:rPr>
              <w:fldChar w:fldCharType="end"/>
            </w:r>
          </w:hyperlink>
        </w:p>
        <w:p w14:paraId="5DD2B66B" w14:textId="185C9526" w:rsidR="0048313B" w:rsidRDefault="00425D7F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lang w:eastAsia="ja-JP"/>
            </w:rPr>
          </w:pPr>
          <w:hyperlink w:anchor="_Toc74579390" w:history="1">
            <w:r w:rsidR="0048313B" w:rsidRPr="00144310">
              <w:rPr>
                <w:rStyle w:val="Hyperlink"/>
              </w:rPr>
              <w:t>5.0 Revision History</w:t>
            </w:r>
            <w:r w:rsidR="0048313B">
              <w:rPr>
                <w:webHidden/>
              </w:rPr>
              <w:tab/>
            </w:r>
            <w:r w:rsidR="0048313B">
              <w:rPr>
                <w:webHidden/>
              </w:rPr>
              <w:fldChar w:fldCharType="begin"/>
            </w:r>
            <w:r w:rsidR="0048313B">
              <w:rPr>
                <w:webHidden/>
              </w:rPr>
              <w:instrText xml:space="preserve"> PAGEREF _Toc74579390 \h </w:instrText>
            </w:r>
            <w:r w:rsidR="0048313B">
              <w:rPr>
                <w:webHidden/>
              </w:rPr>
            </w:r>
            <w:r w:rsidR="0048313B">
              <w:rPr>
                <w:webHidden/>
              </w:rPr>
              <w:fldChar w:fldCharType="separate"/>
            </w:r>
            <w:r w:rsidR="0048313B">
              <w:rPr>
                <w:webHidden/>
              </w:rPr>
              <w:t>9</w:t>
            </w:r>
            <w:r w:rsidR="0048313B">
              <w:rPr>
                <w:webHidden/>
              </w:rPr>
              <w:fldChar w:fldCharType="end"/>
            </w:r>
          </w:hyperlink>
        </w:p>
        <w:p w14:paraId="355A191B" w14:textId="77AD08A6" w:rsidR="000E2336" w:rsidRDefault="00482185">
          <w:r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C81F51A" w14:textId="77777777" w:rsidR="008C23E0" w:rsidRPr="008C23E0" w:rsidRDefault="008C23E0" w:rsidP="008C23E0"/>
    <w:p w14:paraId="00A4CD8D" w14:textId="77777777" w:rsidR="00A80339" w:rsidRDefault="00CF39CF" w:rsidP="000E2336">
      <w:pPr>
        <w:pStyle w:val="Heading1"/>
      </w:pPr>
      <w:bookmarkStart w:id="0" w:name="_Toc74579366"/>
      <w:r>
        <w:lastRenderedPageBreak/>
        <w:t xml:space="preserve">1.0 </w:t>
      </w:r>
      <w:r w:rsidR="004B413A">
        <w:t>Overview</w:t>
      </w:r>
      <w:bookmarkEnd w:id="0"/>
      <w:r>
        <w:tab/>
      </w:r>
    </w:p>
    <w:p w14:paraId="4D6E4B4D" w14:textId="77777777" w:rsidR="006E7C21" w:rsidRPr="00600118" w:rsidRDefault="006E7C21" w:rsidP="006E7C21">
      <w:pPr>
        <w:pStyle w:val="Heading2"/>
      </w:pPr>
      <w:bookmarkStart w:id="1" w:name="_Toc71665471"/>
      <w:bookmarkStart w:id="2" w:name="_Toc73395145"/>
      <w:bookmarkStart w:id="3" w:name="_Toc74579367"/>
      <w:r w:rsidRPr="00600118">
        <w:t>1.1 Introduction</w:t>
      </w:r>
      <w:bookmarkEnd w:id="1"/>
      <w:bookmarkEnd w:id="2"/>
      <w:bookmarkEnd w:id="3"/>
    </w:p>
    <w:p w14:paraId="247F204D" w14:textId="67F200C6" w:rsidR="00A12CD1" w:rsidRPr="004114CD" w:rsidRDefault="004114CD" w:rsidP="004114CD">
      <w:pPr>
        <w:pStyle w:val="Heading1"/>
      </w:pPr>
      <w:bookmarkStart w:id="4" w:name="_Toc74579369"/>
      <w:r w:rsidRPr="004114CD">
        <w:lastRenderedPageBreak/>
        <w:t xml:space="preserve">2.0 </w:t>
      </w:r>
      <w:r w:rsidR="00857DE0">
        <w:t>Wir</w:t>
      </w:r>
      <w:r w:rsidR="00682EF0">
        <w:t>ing</w:t>
      </w:r>
      <w:r w:rsidR="00857DE0">
        <w:t xml:space="preserve"> Standards</w:t>
      </w:r>
      <w:bookmarkEnd w:id="4"/>
    </w:p>
    <w:p w14:paraId="3C06E9BD" w14:textId="61E358BE" w:rsidR="008C5393" w:rsidRDefault="0005185F" w:rsidP="0005185F">
      <w:pPr>
        <w:pStyle w:val="Heading2"/>
      </w:pPr>
      <w:bookmarkStart w:id="5" w:name="_Toc74579370"/>
      <w:r>
        <w:t>2.1</w:t>
      </w:r>
      <w:r w:rsidR="00025D1F">
        <w:t xml:space="preserve"> Connector genders between electrical components</w:t>
      </w:r>
      <w:bookmarkEnd w:id="5"/>
    </w:p>
    <w:p w14:paraId="69D05E1E" w14:textId="1EACD7A7" w:rsidR="00025D1F" w:rsidRDefault="00025D1F" w:rsidP="00025D1F">
      <w:r>
        <w:t>All connectors attached to an electrical component/system (PCB, battery, sensor, etc.) from components are male.</w:t>
      </w:r>
    </w:p>
    <w:p w14:paraId="09B471CF" w14:textId="2F5C09DE" w:rsidR="00AC06A5" w:rsidRPr="00025D1F" w:rsidRDefault="00025D1F" w:rsidP="00025D1F">
      <w:r>
        <w:t xml:space="preserve">All bridging cables/wires are </w:t>
      </w:r>
      <w:r w:rsidR="00D214BA">
        <w:t>fe</w:t>
      </w:r>
      <w:r>
        <w:t xml:space="preserve">male. </w:t>
      </w:r>
    </w:p>
    <w:p w14:paraId="4DCAAF1B" w14:textId="139C04A5" w:rsidR="00025D1F" w:rsidRDefault="00D214BA" w:rsidP="00AC06A5">
      <w:pPr>
        <w:keepNext/>
        <w:spacing w:after="0"/>
        <w:jc w:val="center"/>
      </w:pPr>
      <w:r w:rsidRPr="00D214BA">
        <w:rPr>
          <w:noProof/>
        </w:rPr>
        <w:drawing>
          <wp:inline distT="0" distB="0" distL="0" distR="0" wp14:anchorId="636AEEFA" wp14:editId="65E0A9D7">
            <wp:extent cx="6858000" cy="386080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C13D" w14:textId="4D897007" w:rsidR="008C5393" w:rsidRDefault="00025D1F" w:rsidP="00025D1F">
      <w:pPr>
        <w:pStyle w:val="Caption"/>
      </w:pPr>
      <w:r>
        <w:t xml:space="preserve">Figure </w:t>
      </w:r>
      <w:r w:rsidR="00425D7F">
        <w:fldChar w:fldCharType="begin"/>
      </w:r>
      <w:r w:rsidR="00425D7F">
        <w:instrText xml:space="preserve"> SEQ Figure \* ARABIC </w:instrText>
      </w:r>
      <w:r w:rsidR="00425D7F">
        <w:fldChar w:fldCharType="separate"/>
      </w:r>
      <w:r>
        <w:rPr>
          <w:noProof/>
        </w:rPr>
        <w:t>1</w:t>
      </w:r>
      <w:r w:rsidR="00425D7F">
        <w:rPr>
          <w:noProof/>
        </w:rPr>
        <w:fldChar w:fldCharType="end"/>
      </w:r>
      <w:r>
        <w:t>: High-level overview of electrical wiring</w:t>
      </w:r>
    </w:p>
    <w:p w14:paraId="11ED91DD" w14:textId="77777777" w:rsidR="008F7A65" w:rsidRDefault="008F7A65" w:rsidP="00286832">
      <w:bookmarkStart w:id="6" w:name="_Toc74579371"/>
    </w:p>
    <w:p w14:paraId="65FDC82C" w14:textId="6CB25ED9" w:rsidR="00B96578" w:rsidRDefault="00EB03F6" w:rsidP="00EB03F6">
      <w:pPr>
        <w:pStyle w:val="Heading2"/>
      </w:pPr>
      <w:r>
        <w:t>2.2 Securing wires</w:t>
      </w:r>
      <w:bookmarkEnd w:id="6"/>
    </w:p>
    <w:p w14:paraId="53F536F8" w14:textId="624A26D4" w:rsidR="00BB0652" w:rsidRPr="00BB0652" w:rsidRDefault="00EB03F6" w:rsidP="00EB03F6">
      <w:r>
        <w:t xml:space="preserve">Wires are secured to the car by zip ties. The zip ties typically go through mounting tabs on the car, but also go around the chassis frame. </w:t>
      </w:r>
    </w:p>
    <w:p w14:paraId="014AB305" w14:textId="1A6A4A03" w:rsidR="008C5393" w:rsidRDefault="008C5393" w:rsidP="008C5393">
      <w:pPr>
        <w:pStyle w:val="Heading1"/>
      </w:pPr>
      <w:bookmarkStart w:id="7" w:name="_Toc74579372"/>
      <w:r>
        <w:lastRenderedPageBreak/>
        <w:t xml:space="preserve">3.0 </w:t>
      </w:r>
      <w:r w:rsidR="00857DE0">
        <w:t xml:space="preserve">Connector </w:t>
      </w:r>
      <w:r w:rsidR="00025D1F">
        <w:t xml:space="preserve">Pinout </w:t>
      </w:r>
      <w:r w:rsidR="00857DE0">
        <w:t>Standards</w:t>
      </w:r>
      <w:bookmarkEnd w:id="7"/>
    </w:p>
    <w:p w14:paraId="2486A344" w14:textId="1145C7F7" w:rsidR="0014603A" w:rsidRDefault="0014603A" w:rsidP="00482185">
      <w:pPr>
        <w:pStyle w:val="Heading2"/>
      </w:pPr>
      <w:bookmarkStart w:id="8" w:name="_Toc74579373"/>
      <w:r>
        <w:t>3.1 Introduction</w:t>
      </w:r>
      <w:bookmarkEnd w:id="8"/>
    </w:p>
    <w:p w14:paraId="3D151B4F" w14:textId="164C6985" w:rsidR="006C432C" w:rsidRPr="006C432C" w:rsidRDefault="006C432C" w:rsidP="006C432C">
      <w:r>
        <w:t>A few key rules:</w:t>
      </w:r>
    </w:p>
    <w:p w14:paraId="12189848" w14:textId="255609A0" w:rsidR="006C432C" w:rsidRDefault="006C432C" w:rsidP="006C432C">
      <w:pPr>
        <w:pStyle w:val="ListParagraph"/>
        <w:numPr>
          <w:ilvl w:val="0"/>
          <w:numId w:val="12"/>
        </w:numPr>
      </w:pPr>
      <w:r>
        <w:t>If a custom color/pin pattern is used, include the connector diagram and pinout table in the relevant project’s documentation.</w:t>
      </w:r>
    </w:p>
    <w:p w14:paraId="70BC0FE5" w14:textId="2175C9B4" w:rsidR="006C432C" w:rsidRDefault="006C432C" w:rsidP="00BA3FFD">
      <w:pPr>
        <w:pStyle w:val="ListParagraph"/>
      </w:pPr>
    </w:p>
    <w:p w14:paraId="38016728" w14:textId="50503D47" w:rsidR="00E514EF" w:rsidRDefault="00E514EF" w:rsidP="00482185">
      <w:pPr>
        <w:pStyle w:val="Heading2"/>
      </w:pPr>
      <w:bookmarkStart w:id="9" w:name="_Toc74579374"/>
      <w:r>
        <w:t>3.</w:t>
      </w:r>
      <w:r w:rsidR="0014603A">
        <w:t>2</w:t>
      </w:r>
      <w:r>
        <w:t xml:space="preserve"> XT30</w:t>
      </w:r>
      <w:bookmarkEnd w:id="9"/>
    </w:p>
    <w:p w14:paraId="74B63146" w14:textId="66B5A11F" w:rsidR="00E514EF" w:rsidRDefault="00E514EF" w:rsidP="00E514EF">
      <w:pPr>
        <w:keepNext/>
        <w:spacing w:after="0"/>
        <w:jc w:val="center"/>
      </w:pPr>
      <w:r w:rsidRPr="00E514EF">
        <w:rPr>
          <w:noProof/>
        </w:rPr>
        <w:drawing>
          <wp:inline distT="0" distB="0" distL="0" distR="0" wp14:anchorId="60F31FD7" wp14:editId="795A40E2">
            <wp:extent cx="3591396" cy="133280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04" cy="13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485E" w14:textId="01962AA3" w:rsidR="00E514EF" w:rsidRDefault="00E514EF" w:rsidP="00025D1F">
      <w:pPr>
        <w:pStyle w:val="Caption"/>
      </w:pPr>
      <w:r>
        <w:t xml:space="preserve">Figure </w:t>
      </w:r>
      <w:r w:rsidR="00425D7F">
        <w:fldChar w:fldCharType="begin"/>
      </w:r>
      <w:r w:rsidR="00425D7F">
        <w:instrText xml:space="preserve"> SEQ Figure \* ARABIC </w:instrText>
      </w:r>
      <w:r w:rsidR="00425D7F">
        <w:fldChar w:fldCharType="separate"/>
      </w:r>
      <w:r w:rsidR="00025D1F">
        <w:rPr>
          <w:noProof/>
        </w:rPr>
        <w:t>2</w:t>
      </w:r>
      <w:r w:rsidR="00425D7F">
        <w:rPr>
          <w:noProof/>
        </w:rPr>
        <w:fldChar w:fldCharType="end"/>
      </w:r>
      <w:r>
        <w:t>: XT30 Connectors</w:t>
      </w:r>
    </w:p>
    <w:p w14:paraId="44C51C09" w14:textId="58D16FE4" w:rsidR="00E514EF" w:rsidRDefault="00E514EF" w:rsidP="00E514EF">
      <w:pPr>
        <w:jc w:val="center"/>
      </w:pPr>
    </w:p>
    <w:p w14:paraId="75BE69DF" w14:textId="648C84C7" w:rsidR="00E514EF" w:rsidRPr="00E514EF" w:rsidRDefault="00E514EF" w:rsidP="00F624EF">
      <w:pPr>
        <w:pStyle w:val="Heading4"/>
      </w:pPr>
      <w:bookmarkStart w:id="10" w:name="_Toc74579375"/>
      <w:r>
        <w:t>Power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424"/>
        <w:gridCol w:w="2725"/>
      </w:tblGrid>
      <w:tr w:rsidR="00E514EF" w:rsidRPr="00482185" w14:paraId="711A9B8C" w14:textId="77777777" w:rsidTr="00E514EF">
        <w:trPr>
          <w:trHeight w:val="406"/>
          <w:jc w:val="center"/>
        </w:trPr>
        <w:tc>
          <w:tcPr>
            <w:tcW w:w="777" w:type="dxa"/>
          </w:tcPr>
          <w:p w14:paraId="4B282A09" w14:textId="77777777" w:rsidR="00E514EF" w:rsidRPr="00482185" w:rsidRDefault="00E514EF" w:rsidP="00025D1F">
            <w:pPr>
              <w:jc w:val="center"/>
              <w:rPr>
                <w:b/>
                <w:bCs/>
              </w:rPr>
            </w:pPr>
            <w:r w:rsidRPr="00482185">
              <w:rPr>
                <w:b/>
                <w:bCs/>
              </w:rPr>
              <w:t>Pin</w:t>
            </w:r>
          </w:p>
        </w:tc>
        <w:tc>
          <w:tcPr>
            <w:tcW w:w="1424" w:type="dxa"/>
          </w:tcPr>
          <w:p w14:paraId="5EE17ACD" w14:textId="77777777" w:rsidR="00E514EF" w:rsidRPr="00482185" w:rsidRDefault="00E514EF" w:rsidP="00025D1F">
            <w:pPr>
              <w:jc w:val="center"/>
              <w:rPr>
                <w:b/>
                <w:bCs/>
              </w:rPr>
            </w:pPr>
            <w:r w:rsidRPr="00482185">
              <w:rPr>
                <w:b/>
                <w:bCs/>
              </w:rPr>
              <w:t>Color</w:t>
            </w:r>
          </w:p>
        </w:tc>
        <w:tc>
          <w:tcPr>
            <w:tcW w:w="2725" w:type="dxa"/>
          </w:tcPr>
          <w:p w14:paraId="0B30FB05" w14:textId="77777777" w:rsidR="00E514EF" w:rsidRPr="00482185" w:rsidRDefault="00E514EF" w:rsidP="00025D1F">
            <w:pPr>
              <w:jc w:val="center"/>
              <w:rPr>
                <w:b/>
                <w:bCs/>
              </w:rPr>
            </w:pPr>
            <w:r w:rsidRPr="00482185">
              <w:rPr>
                <w:b/>
                <w:bCs/>
              </w:rPr>
              <w:t>Description</w:t>
            </w:r>
          </w:p>
        </w:tc>
      </w:tr>
      <w:tr w:rsidR="00E514EF" w14:paraId="50B343B8" w14:textId="77777777" w:rsidTr="00E514EF">
        <w:trPr>
          <w:trHeight w:val="406"/>
          <w:jc w:val="center"/>
        </w:trPr>
        <w:tc>
          <w:tcPr>
            <w:tcW w:w="777" w:type="dxa"/>
          </w:tcPr>
          <w:p w14:paraId="24CE348F" w14:textId="00628AA8" w:rsidR="00E514EF" w:rsidRDefault="00E514EF" w:rsidP="00025D1F">
            <w:pPr>
              <w:jc w:val="center"/>
            </w:pPr>
            <w:r>
              <w:t>+</w:t>
            </w:r>
          </w:p>
        </w:tc>
        <w:tc>
          <w:tcPr>
            <w:tcW w:w="1424" w:type="dxa"/>
          </w:tcPr>
          <w:p w14:paraId="15C31E9B" w14:textId="485D89BD" w:rsidR="00E514EF" w:rsidRDefault="00E514EF" w:rsidP="00025D1F">
            <w:r>
              <w:t>Red</w:t>
            </w:r>
          </w:p>
        </w:tc>
        <w:tc>
          <w:tcPr>
            <w:tcW w:w="2725" w:type="dxa"/>
          </w:tcPr>
          <w:p w14:paraId="7979CCD0" w14:textId="15A2697A" w:rsidR="00E514EF" w:rsidRDefault="00E514EF" w:rsidP="00025D1F">
            <w:r>
              <w:t>Power</w:t>
            </w:r>
          </w:p>
        </w:tc>
      </w:tr>
      <w:tr w:rsidR="00E514EF" w14:paraId="7C70A3FD" w14:textId="77777777" w:rsidTr="00E514EF">
        <w:trPr>
          <w:trHeight w:val="390"/>
          <w:jc w:val="center"/>
        </w:trPr>
        <w:tc>
          <w:tcPr>
            <w:tcW w:w="777" w:type="dxa"/>
          </w:tcPr>
          <w:p w14:paraId="0839C2F0" w14:textId="223F23CF" w:rsidR="00E514EF" w:rsidRDefault="00E514EF" w:rsidP="00025D1F">
            <w:pPr>
              <w:jc w:val="center"/>
            </w:pPr>
            <w:r>
              <w:t>-</w:t>
            </w:r>
          </w:p>
        </w:tc>
        <w:tc>
          <w:tcPr>
            <w:tcW w:w="1424" w:type="dxa"/>
          </w:tcPr>
          <w:p w14:paraId="2AF8238A" w14:textId="603CC457" w:rsidR="00E514EF" w:rsidRDefault="00E514EF" w:rsidP="00025D1F">
            <w:r>
              <w:t>Black</w:t>
            </w:r>
          </w:p>
        </w:tc>
        <w:tc>
          <w:tcPr>
            <w:tcW w:w="2725" w:type="dxa"/>
          </w:tcPr>
          <w:p w14:paraId="0C78415F" w14:textId="242BED6F" w:rsidR="00E514EF" w:rsidRDefault="00E514EF" w:rsidP="00025D1F">
            <w:r>
              <w:t>Ground</w:t>
            </w:r>
          </w:p>
        </w:tc>
      </w:tr>
    </w:tbl>
    <w:p w14:paraId="5A7DFFEA" w14:textId="19FBDB78" w:rsidR="00E514EF" w:rsidRDefault="00E514EF" w:rsidP="00E514EF">
      <w:pPr>
        <w:spacing w:line="240" w:lineRule="auto"/>
      </w:pPr>
    </w:p>
    <w:p w14:paraId="6E1F3CB8" w14:textId="77777777" w:rsidR="00E514EF" w:rsidRPr="00E514EF" w:rsidRDefault="00E514EF" w:rsidP="00E514EF">
      <w:pPr>
        <w:spacing w:line="240" w:lineRule="auto"/>
      </w:pPr>
    </w:p>
    <w:p w14:paraId="45AA20FA" w14:textId="77777777" w:rsidR="00E514EF" w:rsidRDefault="00E514EF">
      <w:pPr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29C28203" w14:textId="1E9AB8BD" w:rsidR="008C5393" w:rsidRDefault="00482185" w:rsidP="00482185">
      <w:pPr>
        <w:pStyle w:val="Heading2"/>
      </w:pPr>
      <w:bookmarkStart w:id="11" w:name="_Toc74579376"/>
      <w:r>
        <w:lastRenderedPageBreak/>
        <w:t>3.</w:t>
      </w:r>
      <w:r w:rsidR="0014603A">
        <w:t>3</w:t>
      </w:r>
      <w:r>
        <w:t xml:space="preserve"> Micro Fit</w:t>
      </w:r>
      <w:bookmarkEnd w:id="11"/>
    </w:p>
    <w:p w14:paraId="338D731A" w14:textId="528EC6C0" w:rsidR="00482185" w:rsidRDefault="00482185" w:rsidP="00482185">
      <w:pPr>
        <w:pStyle w:val="Heading3"/>
      </w:pPr>
      <w:bookmarkStart w:id="12" w:name="_Toc74579377"/>
      <w:r>
        <w:t>2-pin</w:t>
      </w:r>
      <w:bookmarkEnd w:id="12"/>
    </w:p>
    <w:p w14:paraId="7CFB912B" w14:textId="0C109067" w:rsidR="00482185" w:rsidRDefault="00482185" w:rsidP="00482185">
      <w:pPr>
        <w:pStyle w:val="Heading3"/>
      </w:pPr>
      <w:bookmarkStart w:id="13" w:name="_Toc74579378"/>
      <w:r>
        <w:t>3-pin</w:t>
      </w:r>
      <w:bookmarkEnd w:id="13"/>
    </w:p>
    <w:p w14:paraId="4D87B570" w14:textId="77777777" w:rsidR="00482185" w:rsidRDefault="00482185" w:rsidP="00482185">
      <w:pPr>
        <w:keepNext/>
        <w:spacing w:after="0"/>
        <w:jc w:val="center"/>
      </w:pPr>
      <w:r w:rsidRPr="00482185">
        <w:rPr>
          <w:noProof/>
        </w:rPr>
        <w:drawing>
          <wp:inline distT="0" distB="0" distL="0" distR="0" wp14:anchorId="70324D60" wp14:editId="01B52C92">
            <wp:extent cx="4325677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181" cy="15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D200" w14:textId="30BDEF35" w:rsidR="00482185" w:rsidRDefault="00482185" w:rsidP="00025D1F">
      <w:pPr>
        <w:pStyle w:val="Caption"/>
      </w:pPr>
      <w:r>
        <w:t xml:space="preserve">Figure </w:t>
      </w:r>
      <w:r w:rsidR="00425D7F">
        <w:fldChar w:fldCharType="begin"/>
      </w:r>
      <w:r w:rsidR="00425D7F">
        <w:instrText xml:space="preserve"> SEQ Figure \* ARABIC </w:instrText>
      </w:r>
      <w:r w:rsidR="00425D7F">
        <w:fldChar w:fldCharType="separate"/>
      </w:r>
      <w:r w:rsidR="00025D1F">
        <w:rPr>
          <w:noProof/>
        </w:rPr>
        <w:t>3</w:t>
      </w:r>
      <w:r w:rsidR="00425D7F">
        <w:rPr>
          <w:noProof/>
        </w:rPr>
        <w:fldChar w:fldCharType="end"/>
      </w:r>
      <w:r>
        <w:t>: Micro Fit 3-pin connector</w:t>
      </w:r>
    </w:p>
    <w:p w14:paraId="2F71E50B" w14:textId="77777777" w:rsidR="00B83BF2" w:rsidRPr="00B83BF2" w:rsidRDefault="00B83BF2" w:rsidP="00B83BF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7"/>
        <w:gridCol w:w="5258"/>
      </w:tblGrid>
      <w:tr w:rsidR="00B83BF2" w14:paraId="17BD0388" w14:textId="77777777" w:rsidTr="00B83BF2">
        <w:trPr>
          <w:trHeight w:val="2086"/>
          <w:jc w:val="center"/>
        </w:trPr>
        <w:tc>
          <w:tcPr>
            <w:tcW w:w="5257" w:type="dxa"/>
            <w:shd w:val="clear" w:color="auto" w:fill="auto"/>
          </w:tcPr>
          <w:p w14:paraId="02FFDA35" w14:textId="5E67FBD8" w:rsidR="00B83BF2" w:rsidRPr="00482185" w:rsidRDefault="00B83BF2" w:rsidP="00F624EF">
            <w:pPr>
              <w:pStyle w:val="Heading4"/>
              <w:outlineLvl w:val="3"/>
            </w:pPr>
            <w:bookmarkStart w:id="14" w:name="_Toc74579379"/>
            <w:r>
              <w:t xml:space="preserve">Analog </w:t>
            </w:r>
            <w:r w:rsidRPr="00F624EF">
              <w:t>Signal</w:t>
            </w:r>
            <w:bookmarkEnd w:id="14"/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B83BF2" w14:paraId="2C99AC98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2C62E81D" w14:textId="77777777" w:rsidR="00B83BF2" w:rsidRPr="00482185" w:rsidRDefault="00B83BF2" w:rsidP="00482185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696F779A" w14:textId="77777777" w:rsidR="00B83BF2" w:rsidRPr="00482185" w:rsidRDefault="00B83BF2" w:rsidP="00482185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744C4255" w14:textId="77777777" w:rsidR="00B83BF2" w:rsidRPr="00482185" w:rsidRDefault="00B83BF2" w:rsidP="00482185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B83BF2" w14:paraId="2AF2C263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1E7F047C" w14:textId="69C040C5" w:rsidR="00B83BF2" w:rsidRDefault="00B83BF2" w:rsidP="00B83B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09DBC48B" w14:textId="7AE02EBC" w:rsidR="00B83BF2" w:rsidRDefault="00F624EF" w:rsidP="00B83BF2">
                  <w:r>
                    <w:t>Red</w:t>
                  </w:r>
                </w:p>
              </w:tc>
              <w:tc>
                <w:tcPr>
                  <w:tcW w:w="2725" w:type="dxa"/>
                </w:tcPr>
                <w:p w14:paraId="4F0FC483" w14:textId="31303F83" w:rsidR="00B83BF2" w:rsidRDefault="00F624EF" w:rsidP="00B83BF2">
                  <w:r>
                    <w:t>Power</w:t>
                  </w:r>
                </w:p>
              </w:tc>
            </w:tr>
            <w:tr w:rsidR="00B83BF2" w14:paraId="56BFA1DB" w14:textId="77777777" w:rsidTr="00B83BF2">
              <w:trPr>
                <w:trHeight w:val="390"/>
              </w:trPr>
              <w:tc>
                <w:tcPr>
                  <w:tcW w:w="777" w:type="dxa"/>
                </w:tcPr>
                <w:p w14:paraId="3E181FEA" w14:textId="0F81ABEC" w:rsidR="00B83BF2" w:rsidRDefault="00B83BF2" w:rsidP="00B83B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3E8D2694" w14:textId="3EE5358D" w:rsidR="00B83BF2" w:rsidRDefault="00F624EF" w:rsidP="00B83BF2">
                  <w:r>
                    <w:t>White</w:t>
                  </w:r>
                </w:p>
              </w:tc>
              <w:tc>
                <w:tcPr>
                  <w:tcW w:w="2725" w:type="dxa"/>
                </w:tcPr>
                <w:p w14:paraId="480DDC0C" w14:textId="1EE779C7" w:rsidR="00B83BF2" w:rsidRDefault="00F624EF" w:rsidP="00B83BF2">
                  <w:r>
                    <w:t>Analog signal</w:t>
                  </w:r>
                </w:p>
              </w:tc>
            </w:tr>
            <w:tr w:rsidR="00B83BF2" w14:paraId="0E847B55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74D1AD24" w14:textId="0B7C304B" w:rsidR="00B83BF2" w:rsidRDefault="00B83BF2" w:rsidP="00B83B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2AEC2DCC" w14:textId="5266F019" w:rsidR="00B83BF2" w:rsidRDefault="00F624EF" w:rsidP="00B83BF2">
                  <w:r>
                    <w:t>Black</w:t>
                  </w:r>
                </w:p>
              </w:tc>
              <w:tc>
                <w:tcPr>
                  <w:tcW w:w="2725" w:type="dxa"/>
                </w:tcPr>
                <w:p w14:paraId="41A5BE5B" w14:textId="691548EA" w:rsidR="00B83BF2" w:rsidRDefault="00F624EF" w:rsidP="00B83BF2">
                  <w:r>
                    <w:t>Ground</w:t>
                  </w:r>
                </w:p>
              </w:tc>
            </w:tr>
          </w:tbl>
          <w:p w14:paraId="10B1452C" w14:textId="77777777" w:rsidR="00B83BF2" w:rsidRDefault="00B83BF2" w:rsidP="00B83BF2"/>
        </w:tc>
        <w:tc>
          <w:tcPr>
            <w:tcW w:w="5258" w:type="dxa"/>
            <w:shd w:val="clear" w:color="auto" w:fill="auto"/>
          </w:tcPr>
          <w:p w14:paraId="726E80AF" w14:textId="65920372" w:rsidR="00B83BF2" w:rsidRPr="00482185" w:rsidRDefault="006C432C" w:rsidP="00B83BF2">
            <w:pPr>
              <w:pStyle w:val="Heading4"/>
              <w:outlineLvl w:val="3"/>
            </w:pPr>
            <w:bookmarkStart w:id="15" w:name="_Toc74579380"/>
            <w:r>
              <w:t>Other</w:t>
            </w:r>
            <w:bookmarkEnd w:id="15"/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B83BF2" w14:paraId="785F4CB5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144BB582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377F007D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1E428119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B83BF2" w14:paraId="64A9B35E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7B0EB788" w14:textId="77777777" w:rsidR="00B83BF2" w:rsidRDefault="00B83BF2" w:rsidP="00B83B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7EA3DF4D" w14:textId="38B50BA6" w:rsidR="00B83BF2" w:rsidRDefault="006C432C" w:rsidP="00B83BF2">
                  <w:r>
                    <w:t>Red</w:t>
                  </w:r>
                </w:p>
              </w:tc>
              <w:tc>
                <w:tcPr>
                  <w:tcW w:w="2725" w:type="dxa"/>
                </w:tcPr>
                <w:p w14:paraId="6FBA99C3" w14:textId="77777777" w:rsidR="00B83BF2" w:rsidRDefault="00B83BF2" w:rsidP="00B83BF2"/>
              </w:tc>
            </w:tr>
            <w:tr w:rsidR="00B83BF2" w14:paraId="3B5CC385" w14:textId="77777777" w:rsidTr="00B83BF2">
              <w:trPr>
                <w:trHeight w:val="390"/>
              </w:trPr>
              <w:tc>
                <w:tcPr>
                  <w:tcW w:w="777" w:type="dxa"/>
                </w:tcPr>
                <w:p w14:paraId="5D52FBC8" w14:textId="77777777" w:rsidR="00B83BF2" w:rsidRDefault="00B83BF2" w:rsidP="00B83B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5392114E" w14:textId="55F6CB6F" w:rsidR="00B83BF2" w:rsidRDefault="006C432C" w:rsidP="00B83BF2">
                  <w:r>
                    <w:t xml:space="preserve">White </w:t>
                  </w:r>
                </w:p>
              </w:tc>
              <w:tc>
                <w:tcPr>
                  <w:tcW w:w="2725" w:type="dxa"/>
                </w:tcPr>
                <w:p w14:paraId="25AEBB86" w14:textId="77777777" w:rsidR="00B83BF2" w:rsidRDefault="00B83BF2" w:rsidP="00B83BF2"/>
              </w:tc>
            </w:tr>
            <w:tr w:rsidR="00B83BF2" w14:paraId="63677DFA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70C595DD" w14:textId="77777777" w:rsidR="00B83BF2" w:rsidRDefault="00B83BF2" w:rsidP="00B83B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6713233D" w14:textId="42577EEC" w:rsidR="00B83BF2" w:rsidRDefault="006C432C" w:rsidP="00B83BF2">
                  <w:r>
                    <w:t>Black</w:t>
                  </w:r>
                </w:p>
              </w:tc>
              <w:tc>
                <w:tcPr>
                  <w:tcW w:w="2725" w:type="dxa"/>
                </w:tcPr>
                <w:p w14:paraId="643BC0FC" w14:textId="77777777" w:rsidR="00B83BF2" w:rsidRDefault="00B83BF2" w:rsidP="00B83BF2"/>
              </w:tc>
            </w:tr>
          </w:tbl>
          <w:p w14:paraId="477968F9" w14:textId="77777777" w:rsidR="00B83BF2" w:rsidRDefault="00B83BF2" w:rsidP="00B83BF2"/>
        </w:tc>
      </w:tr>
    </w:tbl>
    <w:p w14:paraId="18C15A75" w14:textId="4CB7F579" w:rsidR="00482185" w:rsidRDefault="00482185" w:rsidP="00482185"/>
    <w:p w14:paraId="4850FAEC" w14:textId="1EF1B685" w:rsidR="00482185" w:rsidRDefault="00482185" w:rsidP="00482185"/>
    <w:p w14:paraId="39F3BD05" w14:textId="39F2C784" w:rsidR="00482185" w:rsidRDefault="00482185" w:rsidP="00B83BF2">
      <w:pPr>
        <w:pStyle w:val="Heading3"/>
      </w:pPr>
      <w:bookmarkStart w:id="16" w:name="_Toc74579381"/>
      <w:r>
        <w:t>4-pin</w:t>
      </w:r>
      <w:bookmarkEnd w:id="16"/>
    </w:p>
    <w:p w14:paraId="0D837300" w14:textId="77777777" w:rsidR="00B83BF2" w:rsidRDefault="00B83BF2" w:rsidP="00B83BF2">
      <w:pPr>
        <w:keepNext/>
        <w:spacing w:after="0"/>
        <w:jc w:val="center"/>
      </w:pPr>
      <w:r w:rsidRPr="00B83BF2">
        <w:rPr>
          <w:noProof/>
        </w:rPr>
        <w:drawing>
          <wp:inline distT="0" distB="0" distL="0" distR="0" wp14:anchorId="0737E39D" wp14:editId="76CDEB48">
            <wp:extent cx="4315691" cy="1605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966" cy="16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709" w14:textId="435D2731" w:rsidR="00B83BF2" w:rsidRDefault="00B83BF2" w:rsidP="00025D1F">
      <w:pPr>
        <w:pStyle w:val="Caption"/>
      </w:pPr>
      <w:r>
        <w:t xml:space="preserve">Figure </w:t>
      </w:r>
      <w:r w:rsidR="00425D7F">
        <w:fldChar w:fldCharType="begin"/>
      </w:r>
      <w:r w:rsidR="00425D7F">
        <w:instrText xml:space="preserve"> SEQ Figure \* ARABIC </w:instrText>
      </w:r>
      <w:r w:rsidR="00425D7F">
        <w:fldChar w:fldCharType="separate"/>
      </w:r>
      <w:r w:rsidR="00025D1F">
        <w:rPr>
          <w:noProof/>
        </w:rPr>
        <w:t>4</w:t>
      </w:r>
      <w:r w:rsidR="00425D7F">
        <w:rPr>
          <w:noProof/>
        </w:rPr>
        <w:fldChar w:fldCharType="end"/>
      </w:r>
      <w:r>
        <w:t>: Micro Fit 4-pin connector</w:t>
      </w:r>
    </w:p>
    <w:p w14:paraId="19D43B20" w14:textId="77777777" w:rsidR="00B83BF2" w:rsidRPr="00B83BF2" w:rsidRDefault="00B83BF2" w:rsidP="00B83BF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7"/>
        <w:gridCol w:w="5258"/>
      </w:tblGrid>
      <w:tr w:rsidR="00B83BF2" w14:paraId="144F602A" w14:textId="77777777" w:rsidTr="00B83BF2">
        <w:trPr>
          <w:trHeight w:val="2086"/>
          <w:jc w:val="center"/>
        </w:trPr>
        <w:tc>
          <w:tcPr>
            <w:tcW w:w="5257" w:type="dxa"/>
            <w:shd w:val="clear" w:color="auto" w:fill="auto"/>
          </w:tcPr>
          <w:p w14:paraId="3B0F33E8" w14:textId="692FEAD2" w:rsidR="00B83BF2" w:rsidRPr="00482185" w:rsidRDefault="00B83BF2" w:rsidP="00B83BF2">
            <w:pPr>
              <w:pStyle w:val="Heading4"/>
              <w:outlineLvl w:val="3"/>
            </w:pPr>
            <w:bookmarkStart w:id="17" w:name="_Toc74579382"/>
            <w:r>
              <w:t>I2C</w:t>
            </w:r>
            <w:bookmarkEnd w:id="17"/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B83BF2" w14:paraId="20329F5D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51470E44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2DFB2F61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18556C90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B83BF2" w14:paraId="120DC468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51187E76" w14:textId="77777777" w:rsidR="00B83BF2" w:rsidRDefault="00B83BF2" w:rsidP="00B83B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33B8603E" w14:textId="488F5D0C" w:rsidR="00B83BF2" w:rsidRDefault="00BA3FFD" w:rsidP="00B83BF2">
                  <w:r>
                    <w:t>Red</w:t>
                  </w:r>
                </w:p>
              </w:tc>
              <w:tc>
                <w:tcPr>
                  <w:tcW w:w="2725" w:type="dxa"/>
                </w:tcPr>
                <w:p w14:paraId="4350E92A" w14:textId="26001259" w:rsidR="00B83BF2" w:rsidRDefault="00FF74E9" w:rsidP="00B83BF2">
                  <w:r>
                    <w:t>Power</w:t>
                  </w:r>
                </w:p>
              </w:tc>
            </w:tr>
            <w:tr w:rsidR="00B83BF2" w14:paraId="19C66C11" w14:textId="77777777" w:rsidTr="00B83BF2">
              <w:trPr>
                <w:trHeight w:val="390"/>
              </w:trPr>
              <w:tc>
                <w:tcPr>
                  <w:tcW w:w="777" w:type="dxa"/>
                </w:tcPr>
                <w:p w14:paraId="35347C95" w14:textId="77777777" w:rsidR="00B83BF2" w:rsidRDefault="00B83BF2" w:rsidP="00B83B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399C3FD0" w14:textId="4BD963A6" w:rsidR="00B83BF2" w:rsidRDefault="00BA3FFD" w:rsidP="00B83BF2">
                  <w:r>
                    <w:t>Green</w:t>
                  </w:r>
                </w:p>
              </w:tc>
              <w:tc>
                <w:tcPr>
                  <w:tcW w:w="2725" w:type="dxa"/>
                </w:tcPr>
                <w:p w14:paraId="3A48E6AE" w14:textId="29B2E720" w:rsidR="00B83BF2" w:rsidRDefault="00FF74E9" w:rsidP="00B83BF2">
                  <w:r>
                    <w:t>I2C Data</w:t>
                  </w:r>
                </w:p>
              </w:tc>
            </w:tr>
            <w:tr w:rsidR="00B83BF2" w14:paraId="795B9D61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6C2C8D42" w14:textId="77777777" w:rsidR="00B83BF2" w:rsidRDefault="00B83BF2" w:rsidP="00B83B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043408F4" w14:textId="4193E6E2" w:rsidR="00B83BF2" w:rsidRDefault="00BA3FFD" w:rsidP="00B83BF2">
                  <w:r>
                    <w:t>White</w:t>
                  </w:r>
                </w:p>
              </w:tc>
              <w:tc>
                <w:tcPr>
                  <w:tcW w:w="2725" w:type="dxa"/>
                </w:tcPr>
                <w:p w14:paraId="5B482260" w14:textId="4AB5DD62" w:rsidR="00B83BF2" w:rsidRDefault="00FF74E9" w:rsidP="00B83BF2">
                  <w:r>
                    <w:t>I2C Clock</w:t>
                  </w:r>
                </w:p>
              </w:tc>
            </w:tr>
            <w:tr w:rsidR="00FE6309" w14:paraId="0F8D56E4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1C172391" w14:textId="5B763FF8" w:rsidR="00FE6309" w:rsidRDefault="00FE6309" w:rsidP="00B83B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24" w:type="dxa"/>
                </w:tcPr>
                <w:p w14:paraId="3EBC22E8" w14:textId="36A105DE" w:rsidR="00FE6309" w:rsidRDefault="00BA3FFD" w:rsidP="00B83BF2">
                  <w:r>
                    <w:t>Black</w:t>
                  </w:r>
                </w:p>
              </w:tc>
              <w:tc>
                <w:tcPr>
                  <w:tcW w:w="2725" w:type="dxa"/>
                </w:tcPr>
                <w:p w14:paraId="5293EA38" w14:textId="7C52C113" w:rsidR="00FE6309" w:rsidRDefault="00FF74E9" w:rsidP="00B83BF2">
                  <w:r>
                    <w:t>Ground</w:t>
                  </w:r>
                </w:p>
              </w:tc>
            </w:tr>
          </w:tbl>
          <w:p w14:paraId="4AB190A4" w14:textId="77777777" w:rsidR="00B83BF2" w:rsidRDefault="00B83BF2" w:rsidP="00B83BF2"/>
        </w:tc>
        <w:tc>
          <w:tcPr>
            <w:tcW w:w="5258" w:type="dxa"/>
            <w:shd w:val="clear" w:color="auto" w:fill="auto"/>
          </w:tcPr>
          <w:p w14:paraId="1906CDE7" w14:textId="106D5C95" w:rsidR="00B83BF2" w:rsidRPr="00482185" w:rsidRDefault="00FF74E9" w:rsidP="00B83BF2">
            <w:pPr>
              <w:pStyle w:val="Heading4"/>
              <w:outlineLvl w:val="3"/>
            </w:pPr>
            <w:bookmarkStart w:id="18" w:name="_Toc74579383"/>
            <w:r>
              <w:t>Serial (RX/TX)</w:t>
            </w:r>
            <w:bookmarkEnd w:id="18"/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B83BF2" w14:paraId="6224153B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3515E718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244F44D5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1010734D" w14:textId="77777777" w:rsidR="00B83BF2" w:rsidRPr="00482185" w:rsidRDefault="00B83BF2" w:rsidP="00B83BF2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B83BF2" w14:paraId="1A22A83E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1D4F647C" w14:textId="77777777" w:rsidR="00B83BF2" w:rsidRDefault="00B83BF2" w:rsidP="00B83B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09CE99AE" w14:textId="5D3B87F2" w:rsidR="00B83BF2" w:rsidRDefault="00BA3FFD" w:rsidP="00B83BF2">
                  <w:r>
                    <w:t>Red</w:t>
                  </w:r>
                </w:p>
              </w:tc>
              <w:tc>
                <w:tcPr>
                  <w:tcW w:w="2725" w:type="dxa"/>
                </w:tcPr>
                <w:p w14:paraId="55EA5744" w14:textId="7D9A5BAE" w:rsidR="00B83BF2" w:rsidRDefault="00FF74E9" w:rsidP="00B83BF2">
                  <w:r>
                    <w:t>Power</w:t>
                  </w:r>
                </w:p>
              </w:tc>
            </w:tr>
            <w:tr w:rsidR="00B83BF2" w14:paraId="54B6AB76" w14:textId="77777777" w:rsidTr="00B83BF2">
              <w:trPr>
                <w:trHeight w:val="390"/>
              </w:trPr>
              <w:tc>
                <w:tcPr>
                  <w:tcW w:w="777" w:type="dxa"/>
                </w:tcPr>
                <w:p w14:paraId="3E9D1283" w14:textId="77777777" w:rsidR="00B83BF2" w:rsidRDefault="00B83BF2" w:rsidP="00B83B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2ADC0A13" w14:textId="500DD590" w:rsidR="00B83BF2" w:rsidRDefault="00BA3FFD" w:rsidP="00B83BF2">
                  <w:r>
                    <w:t>Green</w:t>
                  </w:r>
                </w:p>
              </w:tc>
              <w:tc>
                <w:tcPr>
                  <w:tcW w:w="2725" w:type="dxa"/>
                </w:tcPr>
                <w:p w14:paraId="567B569D" w14:textId="7CDD0162" w:rsidR="00B83BF2" w:rsidRDefault="00FF74E9" w:rsidP="00B83BF2">
                  <w:r>
                    <w:t>RX</w:t>
                  </w:r>
                </w:p>
              </w:tc>
            </w:tr>
            <w:tr w:rsidR="00B83BF2" w14:paraId="68E85982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7EDCB351" w14:textId="77777777" w:rsidR="00B83BF2" w:rsidRDefault="00B83BF2" w:rsidP="00B83B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73D82861" w14:textId="0678A922" w:rsidR="00B83BF2" w:rsidRDefault="00BA3FFD" w:rsidP="00B83BF2">
                  <w:r>
                    <w:t>White</w:t>
                  </w:r>
                </w:p>
              </w:tc>
              <w:tc>
                <w:tcPr>
                  <w:tcW w:w="2725" w:type="dxa"/>
                </w:tcPr>
                <w:p w14:paraId="4691F81D" w14:textId="7F778F09" w:rsidR="00B83BF2" w:rsidRDefault="00FF74E9" w:rsidP="00B83BF2">
                  <w:r>
                    <w:t>TX</w:t>
                  </w:r>
                </w:p>
              </w:tc>
            </w:tr>
            <w:tr w:rsidR="00FE6309" w14:paraId="2F89FB30" w14:textId="77777777" w:rsidTr="00B83BF2">
              <w:trPr>
                <w:trHeight w:val="406"/>
              </w:trPr>
              <w:tc>
                <w:tcPr>
                  <w:tcW w:w="777" w:type="dxa"/>
                </w:tcPr>
                <w:p w14:paraId="053786E1" w14:textId="6280FDA2" w:rsidR="00FE6309" w:rsidRDefault="00FE6309" w:rsidP="00B83B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24" w:type="dxa"/>
                </w:tcPr>
                <w:p w14:paraId="3E3E152B" w14:textId="3E8F7F04" w:rsidR="00FE6309" w:rsidRDefault="00BA3FFD" w:rsidP="00B83BF2">
                  <w:r>
                    <w:t>Black</w:t>
                  </w:r>
                </w:p>
              </w:tc>
              <w:tc>
                <w:tcPr>
                  <w:tcW w:w="2725" w:type="dxa"/>
                </w:tcPr>
                <w:p w14:paraId="6EBEFA01" w14:textId="20342093" w:rsidR="00FE6309" w:rsidRDefault="00FF74E9" w:rsidP="00B83BF2">
                  <w:r>
                    <w:t>Ground</w:t>
                  </w:r>
                </w:p>
              </w:tc>
            </w:tr>
          </w:tbl>
          <w:p w14:paraId="34BEBC6D" w14:textId="77777777" w:rsidR="00B83BF2" w:rsidRDefault="00B83BF2" w:rsidP="00B83BF2"/>
        </w:tc>
      </w:tr>
      <w:tr w:rsidR="006B7E38" w14:paraId="1B2553A1" w14:textId="77777777" w:rsidTr="00B83BF2">
        <w:trPr>
          <w:trHeight w:val="2086"/>
          <w:jc w:val="center"/>
        </w:trPr>
        <w:tc>
          <w:tcPr>
            <w:tcW w:w="5257" w:type="dxa"/>
            <w:shd w:val="clear" w:color="auto" w:fill="auto"/>
          </w:tcPr>
          <w:p w14:paraId="25E2E55E" w14:textId="77777777" w:rsidR="006B7E38" w:rsidRDefault="006B7E38" w:rsidP="006B7E38">
            <w:pPr>
              <w:pStyle w:val="Heading4"/>
              <w:outlineLvl w:val="3"/>
            </w:pPr>
          </w:p>
          <w:p w14:paraId="4A2D83CC" w14:textId="75EABDEC" w:rsidR="006B7E38" w:rsidRPr="00482185" w:rsidRDefault="006B7E38" w:rsidP="006B7E38">
            <w:pPr>
              <w:pStyle w:val="Heading4"/>
              <w:outlineLvl w:val="3"/>
            </w:pPr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6B7E38" w14:paraId="61CA29AA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4F260B91" w14:textId="77777777" w:rsidR="006B7E38" w:rsidRPr="00482185" w:rsidRDefault="006B7E38" w:rsidP="006B7E38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01968715" w14:textId="77777777" w:rsidR="006B7E38" w:rsidRPr="00482185" w:rsidRDefault="006B7E38" w:rsidP="006B7E38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06C8D619" w14:textId="77777777" w:rsidR="006B7E38" w:rsidRPr="00482185" w:rsidRDefault="006B7E38" w:rsidP="006B7E38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6B7E38" w14:paraId="32A0F8AD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23AD4706" w14:textId="77777777" w:rsidR="006B7E38" w:rsidRDefault="006B7E38" w:rsidP="006B7E3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498A6E52" w14:textId="77777777" w:rsidR="006B7E38" w:rsidRDefault="006B7E38" w:rsidP="006B7E38"/>
              </w:tc>
              <w:tc>
                <w:tcPr>
                  <w:tcW w:w="2725" w:type="dxa"/>
                </w:tcPr>
                <w:p w14:paraId="5EB72205" w14:textId="2AC718AF" w:rsidR="006B7E38" w:rsidRDefault="006B7E38" w:rsidP="006B7E38"/>
              </w:tc>
            </w:tr>
            <w:tr w:rsidR="006B7E38" w14:paraId="7CDC3093" w14:textId="77777777" w:rsidTr="00025D1F">
              <w:trPr>
                <w:trHeight w:val="390"/>
              </w:trPr>
              <w:tc>
                <w:tcPr>
                  <w:tcW w:w="777" w:type="dxa"/>
                </w:tcPr>
                <w:p w14:paraId="6470DD09" w14:textId="77777777" w:rsidR="006B7E38" w:rsidRDefault="006B7E38" w:rsidP="006B7E3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58DC9A74" w14:textId="0517C304" w:rsidR="006B7E38" w:rsidRDefault="006B7E38" w:rsidP="006B7E38"/>
              </w:tc>
              <w:tc>
                <w:tcPr>
                  <w:tcW w:w="2725" w:type="dxa"/>
                </w:tcPr>
                <w:p w14:paraId="221E3B78" w14:textId="4DBAEB16" w:rsidR="006B7E38" w:rsidRDefault="006B7E38" w:rsidP="006B7E38"/>
              </w:tc>
            </w:tr>
            <w:tr w:rsidR="006B7E38" w14:paraId="6ED84F6C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26406A45" w14:textId="77777777" w:rsidR="006B7E38" w:rsidRDefault="006B7E38" w:rsidP="006B7E3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10399E14" w14:textId="77777777" w:rsidR="006B7E38" w:rsidRDefault="006B7E38" w:rsidP="006B7E38"/>
              </w:tc>
              <w:tc>
                <w:tcPr>
                  <w:tcW w:w="2725" w:type="dxa"/>
                </w:tcPr>
                <w:p w14:paraId="0D7223E9" w14:textId="1054AD89" w:rsidR="006B7E38" w:rsidRDefault="006B7E38" w:rsidP="006B7E38"/>
              </w:tc>
            </w:tr>
            <w:tr w:rsidR="006B7E38" w14:paraId="296109B1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7B6BE1C2" w14:textId="77777777" w:rsidR="006B7E38" w:rsidRDefault="006B7E38" w:rsidP="006B7E3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24" w:type="dxa"/>
                </w:tcPr>
                <w:p w14:paraId="74C0D5AC" w14:textId="77777777" w:rsidR="006B7E38" w:rsidRDefault="006B7E38" w:rsidP="006B7E38"/>
              </w:tc>
              <w:tc>
                <w:tcPr>
                  <w:tcW w:w="2725" w:type="dxa"/>
                </w:tcPr>
                <w:p w14:paraId="24D20D9D" w14:textId="793AADE4" w:rsidR="006B7E38" w:rsidRDefault="006B7E38" w:rsidP="006B7E38"/>
              </w:tc>
            </w:tr>
          </w:tbl>
          <w:p w14:paraId="4BD76B95" w14:textId="77777777" w:rsidR="006B7E38" w:rsidRDefault="006B7E38" w:rsidP="00B83BF2">
            <w:pPr>
              <w:pStyle w:val="Heading4"/>
              <w:outlineLvl w:val="3"/>
            </w:pPr>
          </w:p>
        </w:tc>
        <w:tc>
          <w:tcPr>
            <w:tcW w:w="5258" w:type="dxa"/>
            <w:shd w:val="clear" w:color="auto" w:fill="auto"/>
          </w:tcPr>
          <w:p w14:paraId="47ADAA69" w14:textId="77777777" w:rsidR="006B7E38" w:rsidRDefault="006B7E38" w:rsidP="00B83BF2">
            <w:pPr>
              <w:pStyle w:val="Heading4"/>
              <w:outlineLvl w:val="3"/>
            </w:pPr>
          </w:p>
          <w:p w14:paraId="6C6F4D44" w14:textId="0AD27BC6" w:rsidR="006B7E38" w:rsidRPr="00482185" w:rsidRDefault="006B7E38" w:rsidP="006B7E38">
            <w:pPr>
              <w:pStyle w:val="Heading4"/>
              <w:outlineLvl w:val="3"/>
            </w:pPr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6B7E38" w14:paraId="4B8FA38E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04F422B7" w14:textId="77777777" w:rsidR="006B7E38" w:rsidRPr="00482185" w:rsidRDefault="006B7E38" w:rsidP="006B7E38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24E48772" w14:textId="77777777" w:rsidR="006B7E38" w:rsidRPr="00482185" w:rsidRDefault="006B7E38" w:rsidP="006B7E38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6E2CE665" w14:textId="77777777" w:rsidR="006B7E38" w:rsidRPr="00482185" w:rsidRDefault="006B7E38" w:rsidP="006B7E38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6B7E38" w14:paraId="0F666D2E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608269F5" w14:textId="77777777" w:rsidR="006B7E38" w:rsidRDefault="006B7E38" w:rsidP="006B7E3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0627C103" w14:textId="77777777" w:rsidR="006B7E38" w:rsidRDefault="006B7E38" w:rsidP="006B7E38"/>
              </w:tc>
              <w:tc>
                <w:tcPr>
                  <w:tcW w:w="2725" w:type="dxa"/>
                </w:tcPr>
                <w:p w14:paraId="3E243DDF" w14:textId="77777777" w:rsidR="006B7E38" w:rsidRDefault="006B7E38" w:rsidP="006B7E38"/>
              </w:tc>
            </w:tr>
            <w:tr w:rsidR="006B7E38" w14:paraId="45BF215A" w14:textId="77777777" w:rsidTr="00025D1F">
              <w:trPr>
                <w:trHeight w:val="390"/>
              </w:trPr>
              <w:tc>
                <w:tcPr>
                  <w:tcW w:w="777" w:type="dxa"/>
                </w:tcPr>
                <w:p w14:paraId="67773707" w14:textId="77777777" w:rsidR="006B7E38" w:rsidRDefault="006B7E38" w:rsidP="006B7E3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63870605" w14:textId="77777777" w:rsidR="006B7E38" w:rsidRDefault="006B7E38" w:rsidP="006B7E38"/>
              </w:tc>
              <w:tc>
                <w:tcPr>
                  <w:tcW w:w="2725" w:type="dxa"/>
                </w:tcPr>
                <w:p w14:paraId="4DFEDF08" w14:textId="77777777" w:rsidR="006B7E38" w:rsidRDefault="006B7E38" w:rsidP="006B7E38"/>
              </w:tc>
            </w:tr>
            <w:tr w:rsidR="006B7E38" w14:paraId="45ABB658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506F65AB" w14:textId="77777777" w:rsidR="006B7E38" w:rsidRDefault="006B7E38" w:rsidP="006B7E3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5C9C2125" w14:textId="77777777" w:rsidR="006B7E38" w:rsidRDefault="006B7E38" w:rsidP="006B7E38"/>
              </w:tc>
              <w:tc>
                <w:tcPr>
                  <w:tcW w:w="2725" w:type="dxa"/>
                </w:tcPr>
                <w:p w14:paraId="6CB061FA" w14:textId="77777777" w:rsidR="006B7E38" w:rsidRDefault="006B7E38" w:rsidP="006B7E38"/>
              </w:tc>
            </w:tr>
            <w:tr w:rsidR="006B7E38" w14:paraId="7EC36670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677F37FD" w14:textId="77777777" w:rsidR="006B7E38" w:rsidRDefault="006B7E38" w:rsidP="006B7E3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24" w:type="dxa"/>
                </w:tcPr>
                <w:p w14:paraId="1693E5F1" w14:textId="77777777" w:rsidR="006B7E38" w:rsidRDefault="006B7E38" w:rsidP="006B7E38"/>
              </w:tc>
              <w:tc>
                <w:tcPr>
                  <w:tcW w:w="2725" w:type="dxa"/>
                </w:tcPr>
                <w:p w14:paraId="42E8F9C9" w14:textId="77777777" w:rsidR="006B7E38" w:rsidRDefault="006B7E38" w:rsidP="006B7E38"/>
              </w:tc>
            </w:tr>
          </w:tbl>
          <w:p w14:paraId="22470F5E" w14:textId="04B5A5FE" w:rsidR="006B7E38" w:rsidRPr="006B7E38" w:rsidRDefault="006B7E38" w:rsidP="006B7E38"/>
        </w:tc>
      </w:tr>
      <w:tr w:rsidR="00780EDA" w14:paraId="5654E6D4" w14:textId="77777777" w:rsidTr="00B83BF2">
        <w:trPr>
          <w:trHeight w:val="2086"/>
          <w:jc w:val="center"/>
        </w:trPr>
        <w:tc>
          <w:tcPr>
            <w:tcW w:w="5257" w:type="dxa"/>
            <w:shd w:val="clear" w:color="auto" w:fill="auto"/>
          </w:tcPr>
          <w:p w14:paraId="27C0CA45" w14:textId="77777777" w:rsidR="00780EDA" w:rsidRDefault="00780EDA" w:rsidP="00780EDA">
            <w:pPr>
              <w:pStyle w:val="Heading4"/>
              <w:outlineLvl w:val="3"/>
            </w:pPr>
          </w:p>
          <w:p w14:paraId="122827D6" w14:textId="1F22E514" w:rsidR="00780EDA" w:rsidRPr="00482185" w:rsidRDefault="00780EDA" w:rsidP="00780EDA">
            <w:pPr>
              <w:pStyle w:val="Heading4"/>
              <w:outlineLvl w:val="3"/>
            </w:pPr>
            <w:bookmarkStart w:id="19" w:name="_Toc74579384"/>
            <w:r>
              <w:t>Other</w:t>
            </w:r>
            <w:bookmarkEnd w:id="19"/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780EDA" w14:paraId="71F4ACC4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298D07E6" w14:textId="77777777" w:rsidR="00780EDA" w:rsidRPr="00482185" w:rsidRDefault="00780EDA" w:rsidP="00780EDA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2274BD27" w14:textId="77777777" w:rsidR="00780EDA" w:rsidRPr="00482185" w:rsidRDefault="00780EDA" w:rsidP="00780EDA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7389364A" w14:textId="77777777" w:rsidR="00780EDA" w:rsidRPr="00482185" w:rsidRDefault="00780EDA" w:rsidP="00780EDA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780EDA" w14:paraId="6A410797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5294CD05" w14:textId="77777777" w:rsidR="00780EDA" w:rsidRDefault="00780EDA" w:rsidP="00780ED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318A0F5C" w14:textId="77777777" w:rsidR="00780EDA" w:rsidRDefault="00780EDA" w:rsidP="00780EDA"/>
              </w:tc>
              <w:tc>
                <w:tcPr>
                  <w:tcW w:w="2725" w:type="dxa"/>
                </w:tcPr>
                <w:p w14:paraId="187C0E65" w14:textId="77777777" w:rsidR="00780EDA" w:rsidRDefault="00780EDA" w:rsidP="00780EDA"/>
              </w:tc>
            </w:tr>
            <w:tr w:rsidR="00780EDA" w14:paraId="1B2E53DC" w14:textId="77777777" w:rsidTr="00025D1F">
              <w:trPr>
                <w:trHeight w:val="390"/>
              </w:trPr>
              <w:tc>
                <w:tcPr>
                  <w:tcW w:w="777" w:type="dxa"/>
                </w:tcPr>
                <w:p w14:paraId="5BCD0FF5" w14:textId="77777777" w:rsidR="00780EDA" w:rsidRDefault="00780EDA" w:rsidP="00780ED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64EA1D9E" w14:textId="77777777" w:rsidR="00780EDA" w:rsidRDefault="00780EDA" w:rsidP="00780EDA"/>
              </w:tc>
              <w:tc>
                <w:tcPr>
                  <w:tcW w:w="2725" w:type="dxa"/>
                </w:tcPr>
                <w:p w14:paraId="047F1AA8" w14:textId="77777777" w:rsidR="00780EDA" w:rsidRDefault="00780EDA" w:rsidP="00780EDA"/>
              </w:tc>
            </w:tr>
            <w:tr w:rsidR="00780EDA" w14:paraId="2CE71D79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5B53D492" w14:textId="77777777" w:rsidR="00780EDA" w:rsidRDefault="00780EDA" w:rsidP="00780ED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3A0EC0FA" w14:textId="77777777" w:rsidR="00780EDA" w:rsidRDefault="00780EDA" w:rsidP="00780EDA"/>
              </w:tc>
              <w:tc>
                <w:tcPr>
                  <w:tcW w:w="2725" w:type="dxa"/>
                </w:tcPr>
                <w:p w14:paraId="630E0BCA" w14:textId="77777777" w:rsidR="00780EDA" w:rsidRDefault="00780EDA" w:rsidP="00780EDA"/>
              </w:tc>
            </w:tr>
            <w:tr w:rsidR="00780EDA" w14:paraId="3F84808B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396283AC" w14:textId="77777777" w:rsidR="00780EDA" w:rsidRDefault="00780EDA" w:rsidP="00780ED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24" w:type="dxa"/>
                </w:tcPr>
                <w:p w14:paraId="136239B9" w14:textId="77777777" w:rsidR="00780EDA" w:rsidRDefault="00780EDA" w:rsidP="00780EDA"/>
              </w:tc>
              <w:tc>
                <w:tcPr>
                  <w:tcW w:w="2725" w:type="dxa"/>
                </w:tcPr>
                <w:p w14:paraId="3A4D38B0" w14:textId="77777777" w:rsidR="00780EDA" w:rsidRDefault="00780EDA" w:rsidP="00780EDA"/>
              </w:tc>
            </w:tr>
          </w:tbl>
          <w:p w14:paraId="409814F9" w14:textId="77777777" w:rsidR="00780EDA" w:rsidRDefault="00780EDA" w:rsidP="006B7E38">
            <w:pPr>
              <w:pStyle w:val="Heading4"/>
              <w:outlineLvl w:val="3"/>
            </w:pPr>
          </w:p>
        </w:tc>
        <w:tc>
          <w:tcPr>
            <w:tcW w:w="5258" w:type="dxa"/>
            <w:shd w:val="clear" w:color="auto" w:fill="auto"/>
          </w:tcPr>
          <w:p w14:paraId="25695E57" w14:textId="77777777" w:rsidR="00780EDA" w:rsidRDefault="00780EDA" w:rsidP="00B83BF2">
            <w:pPr>
              <w:pStyle w:val="Heading4"/>
              <w:outlineLvl w:val="3"/>
            </w:pPr>
          </w:p>
        </w:tc>
      </w:tr>
    </w:tbl>
    <w:p w14:paraId="22068CA4" w14:textId="704E3D20" w:rsidR="00482185" w:rsidRDefault="00482185" w:rsidP="00482185"/>
    <w:p w14:paraId="048BF4C2" w14:textId="15C434EF" w:rsidR="00482185" w:rsidRDefault="00FF74E9" w:rsidP="006C432C">
      <w:pPr>
        <w:pStyle w:val="Heading3"/>
      </w:pPr>
      <w:bookmarkStart w:id="20" w:name="_Toc74579385"/>
      <w:r>
        <w:t>6-pin</w:t>
      </w:r>
      <w:bookmarkEnd w:id="20"/>
    </w:p>
    <w:p w14:paraId="7DAC6C94" w14:textId="77777777" w:rsidR="006C432C" w:rsidRDefault="006C432C" w:rsidP="006C432C">
      <w:pPr>
        <w:keepNext/>
        <w:spacing w:after="0"/>
        <w:jc w:val="center"/>
      </w:pPr>
      <w:r w:rsidRPr="006C432C">
        <w:rPr>
          <w:noProof/>
        </w:rPr>
        <w:drawing>
          <wp:inline distT="0" distB="0" distL="0" distR="0" wp14:anchorId="20A07E0D" wp14:editId="1E053CBB">
            <wp:extent cx="4613564" cy="21875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92" cy="21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7D22" w14:textId="43243D70" w:rsidR="006C432C" w:rsidRDefault="006C432C" w:rsidP="00025D1F">
      <w:pPr>
        <w:pStyle w:val="Caption"/>
      </w:pPr>
      <w:r>
        <w:t xml:space="preserve">Figure </w:t>
      </w:r>
      <w:r w:rsidR="00425D7F">
        <w:fldChar w:fldCharType="begin"/>
      </w:r>
      <w:r w:rsidR="00425D7F">
        <w:instrText xml:space="preserve"> SEQ Figure \* ARABIC </w:instrText>
      </w:r>
      <w:r w:rsidR="00425D7F">
        <w:fldChar w:fldCharType="separate"/>
      </w:r>
      <w:r w:rsidR="00025D1F">
        <w:rPr>
          <w:noProof/>
        </w:rPr>
        <w:t>5</w:t>
      </w:r>
      <w:r w:rsidR="00425D7F">
        <w:rPr>
          <w:noProof/>
        </w:rPr>
        <w:fldChar w:fldCharType="end"/>
      </w:r>
      <w:r>
        <w:t xml:space="preserve">: </w:t>
      </w:r>
      <w:r w:rsidRPr="009F7405">
        <w:t xml:space="preserve">Micro Fit </w:t>
      </w:r>
      <w:r>
        <w:t>6</w:t>
      </w:r>
      <w:r w:rsidRPr="009F7405">
        <w:t>-pin connector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7"/>
        <w:gridCol w:w="5258"/>
      </w:tblGrid>
      <w:tr w:rsidR="006C432C" w14:paraId="5386F48D" w14:textId="77777777" w:rsidTr="00025D1F">
        <w:trPr>
          <w:trHeight w:val="2086"/>
          <w:jc w:val="center"/>
        </w:trPr>
        <w:tc>
          <w:tcPr>
            <w:tcW w:w="5257" w:type="dxa"/>
            <w:shd w:val="clear" w:color="auto" w:fill="auto"/>
          </w:tcPr>
          <w:p w14:paraId="0680EDB8" w14:textId="26EC888F" w:rsidR="006C432C" w:rsidRPr="00482185" w:rsidRDefault="006C432C" w:rsidP="00025D1F">
            <w:pPr>
              <w:pStyle w:val="Heading4"/>
              <w:outlineLvl w:val="3"/>
            </w:pPr>
            <w:bookmarkStart w:id="21" w:name="_Toc74579386"/>
            <w:r>
              <w:t>SPI</w:t>
            </w:r>
            <w:bookmarkEnd w:id="21"/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6C432C" w14:paraId="2F4E1CD0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1B2C4F4A" w14:textId="77777777" w:rsidR="006C432C" w:rsidRPr="00482185" w:rsidRDefault="006C432C" w:rsidP="00025D1F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0DEA7A24" w14:textId="77777777" w:rsidR="006C432C" w:rsidRPr="00482185" w:rsidRDefault="006C432C" w:rsidP="00025D1F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775C69A7" w14:textId="77777777" w:rsidR="006C432C" w:rsidRPr="00482185" w:rsidRDefault="006C432C" w:rsidP="00025D1F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6C432C" w14:paraId="587C5FFE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62B415D3" w14:textId="77777777" w:rsidR="006C432C" w:rsidRDefault="006C432C" w:rsidP="00025D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31B63DAF" w14:textId="56235510" w:rsidR="006C432C" w:rsidRDefault="00471612" w:rsidP="00025D1F">
                  <w:r>
                    <w:t>Red</w:t>
                  </w:r>
                </w:p>
              </w:tc>
              <w:tc>
                <w:tcPr>
                  <w:tcW w:w="2725" w:type="dxa"/>
                </w:tcPr>
                <w:p w14:paraId="376929FB" w14:textId="77777777" w:rsidR="006C432C" w:rsidRDefault="006C432C" w:rsidP="00025D1F">
                  <w:r>
                    <w:t>Power</w:t>
                  </w:r>
                </w:p>
              </w:tc>
            </w:tr>
            <w:tr w:rsidR="006C432C" w14:paraId="59EE7027" w14:textId="77777777" w:rsidTr="00025D1F">
              <w:trPr>
                <w:trHeight w:val="390"/>
              </w:trPr>
              <w:tc>
                <w:tcPr>
                  <w:tcW w:w="777" w:type="dxa"/>
                </w:tcPr>
                <w:p w14:paraId="367B7D00" w14:textId="77777777" w:rsidR="006C432C" w:rsidRDefault="006C432C" w:rsidP="00025D1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3A7727CA" w14:textId="23E8B2C7" w:rsidR="006C432C" w:rsidRDefault="00471612" w:rsidP="00025D1F">
                  <w:r>
                    <w:t>Green</w:t>
                  </w:r>
                </w:p>
              </w:tc>
              <w:tc>
                <w:tcPr>
                  <w:tcW w:w="2725" w:type="dxa"/>
                </w:tcPr>
                <w:p w14:paraId="083E5278" w14:textId="14B30CC3" w:rsidR="006C432C" w:rsidRDefault="006C432C" w:rsidP="00025D1F">
                  <w:r>
                    <w:t>MOSI</w:t>
                  </w:r>
                </w:p>
              </w:tc>
            </w:tr>
            <w:tr w:rsidR="006C432C" w14:paraId="4537478F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2B51689A" w14:textId="77777777" w:rsidR="006C432C" w:rsidRDefault="006C432C" w:rsidP="00025D1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6D26AD04" w14:textId="1C8FDEB1" w:rsidR="006C432C" w:rsidRDefault="00471612" w:rsidP="00025D1F">
                  <w:r>
                    <w:t>Blue</w:t>
                  </w:r>
                </w:p>
              </w:tc>
              <w:tc>
                <w:tcPr>
                  <w:tcW w:w="2725" w:type="dxa"/>
                </w:tcPr>
                <w:p w14:paraId="7FC860D2" w14:textId="407C677D" w:rsidR="006C432C" w:rsidRDefault="006C432C" w:rsidP="00025D1F">
                  <w:r>
                    <w:t>MISO</w:t>
                  </w:r>
                </w:p>
              </w:tc>
            </w:tr>
            <w:tr w:rsidR="006C432C" w14:paraId="2F2C6E60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74C108BF" w14:textId="77777777" w:rsidR="006C432C" w:rsidRDefault="006C432C" w:rsidP="00025D1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24" w:type="dxa"/>
                </w:tcPr>
                <w:p w14:paraId="2C797263" w14:textId="7BF29886" w:rsidR="006C432C" w:rsidRDefault="00471612" w:rsidP="00025D1F">
                  <w:r>
                    <w:t>Orange</w:t>
                  </w:r>
                </w:p>
              </w:tc>
              <w:tc>
                <w:tcPr>
                  <w:tcW w:w="2725" w:type="dxa"/>
                </w:tcPr>
                <w:p w14:paraId="4A260220" w14:textId="0819290B" w:rsidR="006C432C" w:rsidRDefault="006C432C" w:rsidP="00025D1F">
                  <w:r>
                    <w:t>SPI clock</w:t>
                  </w:r>
                </w:p>
              </w:tc>
            </w:tr>
            <w:tr w:rsidR="006C432C" w14:paraId="183889D9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7E8F6168" w14:textId="3CFF897D" w:rsidR="006C432C" w:rsidRDefault="006C432C" w:rsidP="00025D1F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424" w:type="dxa"/>
                </w:tcPr>
                <w:p w14:paraId="5D98BDC8" w14:textId="61E48B4D" w:rsidR="006C432C" w:rsidRDefault="00471612" w:rsidP="00025D1F">
                  <w:r>
                    <w:t>White</w:t>
                  </w:r>
                </w:p>
              </w:tc>
              <w:tc>
                <w:tcPr>
                  <w:tcW w:w="2725" w:type="dxa"/>
                </w:tcPr>
                <w:p w14:paraId="47B57AE5" w14:textId="11EFB594" w:rsidR="006C432C" w:rsidRDefault="006C432C" w:rsidP="00025D1F">
                  <w:r>
                    <w:t>Chip select</w:t>
                  </w:r>
                </w:p>
              </w:tc>
            </w:tr>
            <w:tr w:rsidR="006C432C" w14:paraId="34A348C9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73307653" w14:textId="324A4D83" w:rsidR="006C432C" w:rsidRDefault="006C432C" w:rsidP="00025D1F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424" w:type="dxa"/>
                </w:tcPr>
                <w:p w14:paraId="2538466A" w14:textId="0A8192B8" w:rsidR="006C432C" w:rsidRDefault="00471612" w:rsidP="00025D1F">
                  <w:r>
                    <w:t>Black</w:t>
                  </w:r>
                </w:p>
              </w:tc>
              <w:tc>
                <w:tcPr>
                  <w:tcW w:w="2725" w:type="dxa"/>
                </w:tcPr>
                <w:p w14:paraId="7AF21883" w14:textId="737A7FBA" w:rsidR="006C432C" w:rsidRDefault="006C432C" w:rsidP="00025D1F">
                  <w:r>
                    <w:t>Ground</w:t>
                  </w:r>
                </w:p>
              </w:tc>
            </w:tr>
          </w:tbl>
          <w:p w14:paraId="5693302A" w14:textId="77777777" w:rsidR="006C432C" w:rsidRDefault="006C432C" w:rsidP="00025D1F"/>
        </w:tc>
        <w:tc>
          <w:tcPr>
            <w:tcW w:w="5258" w:type="dxa"/>
            <w:shd w:val="clear" w:color="auto" w:fill="auto"/>
          </w:tcPr>
          <w:p w14:paraId="67ABAC8C" w14:textId="5B3F938A" w:rsidR="006C432C" w:rsidRPr="00482185" w:rsidRDefault="006C432C" w:rsidP="00025D1F">
            <w:pPr>
              <w:pStyle w:val="Heading4"/>
              <w:outlineLvl w:val="3"/>
            </w:pPr>
          </w:p>
          <w:tbl>
            <w:tblPr>
              <w:tblStyle w:val="TableGrid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777"/>
              <w:gridCol w:w="1424"/>
              <w:gridCol w:w="2725"/>
            </w:tblGrid>
            <w:tr w:rsidR="006C432C" w14:paraId="6EAD69AD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40076946" w14:textId="77777777" w:rsidR="006C432C" w:rsidRPr="00482185" w:rsidRDefault="006C432C" w:rsidP="00025D1F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Pin</w:t>
                  </w:r>
                </w:p>
              </w:tc>
              <w:tc>
                <w:tcPr>
                  <w:tcW w:w="1424" w:type="dxa"/>
                </w:tcPr>
                <w:p w14:paraId="775E8A47" w14:textId="77777777" w:rsidR="006C432C" w:rsidRPr="00482185" w:rsidRDefault="006C432C" w:rsidP="00025D1F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Color</w:t>
                  </w:r>
                </w:p>
              </w:tc>
              <w:tc>
                <w:tcPr>
                  <w:tcW w:w="2725" w:type="dxa"/>
                </w:tcPr>
                <w:p w14:paraId="00EBBC8F" w14:textId="77777777" w:rsidR="006C432C" w:rsidRPr="00482185" w:rsidRDefault="006C432C" w:rsidP="00025D1F">
                  <w:pPr>
                    <w:jc w:val="center"/>
                    <w:rPr>
                      <w:b/>
                      <w:bCs/>
                    </w:rPr>
                  </w:pPr>
                  <w:r w:rsidRPr="0048218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6C432C" w14:paraId="6A032266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0DBC06BE" w14:textId="77777777" w:rsidR="006C432C" w:rsidRDefault="006C432C" w:rsidP="00025D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24" w:type="dxa"/>
                </w:tcPr>
                <w:p w14:paraId="015B4D77" w14:textId="77777777" w:rsidR="006C432C" w:rsidRDefault="006C432C" w:rsidP="00025D1F"/>
              </w:tc>
              <w:tc>
                <w:tcPr>
                  <w:tcW w:w="2725" w:type="dxa"/>
                </w:tcPr>
                <w:p w14:paraId="26B788AD" w14:textId="77777777" w:rsidR="006C432C" w:rsidRDefault="006C432C" w:rsidP="00025D1F">
                  <w:r>
                    <w:t>Power</w:t>
                  </w:r>
                </w:p>
              </w:tc>
            </w:tr>
            <w:tr w:rsidR="006C432C" w14:paraId="66CB260C" w14:textId="77777777" w:rsidTr="00025D1F">
              <w:trPr>
                <w:trHeight w:val="390"/>
              </w:trPr>
              <w:tc>
                <w:tcPr>
                  <w:tcW w:w="777" w:type="dxa"/>
                </w:tcPr>
                <w:p w14:paraId="154B8853" w14:textId="77777777" w:rsidR="006C432C" w:rsidRDefault="006C432C" w:rsidP="00025D1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24" w:type="dxa"/>
                </w:tcPr>
                <w:p w14:paraId="0DB98B1B" w14:textId="77777777" w:rsidR="006C432C" w:rsidRDefault="006C432C" w:rsidP="00025D1F"/>
              </w:tc>
              <w:tc>
                <w:tcPr>
                  <w:tcW w:w="2725" w:type="dxa"/>
                </w:tcPr>
                <w:p w14:paraId="221A5211" w14:textId="33A1C3B2" w:rsidR="006C432C" w:rsidRDefault="006C432C" w:rsidP="00025D1F"/>
              </w:tc>
            </w:tr>
            <w:tr w:rsidR="006C432C" w14:paraId="3D7839E3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1A7F8C54" w14:textId="77777777" w:rsidR="006C432C" w:rsidRDefault="006C432C" w:rsidP="00025D1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24" w:type="dxa"/>
                </w:tcPr>
                <w:p w14:paraId="2A37308F" w14:textId="77777777" w:rsidR="006C432C" w:rsidRDefault="006C432C" w:rsidP="00025D1F"/>
              </w:tc>
              <w:tc>
                <w:tcPr>
                  <w:tcW w:w="2725" w:type="dxa"/>
                </w:tcPr>
                <w:p w14:paraId="224EA0B6" w14:textId="4A6FEE80" w:rsidR="006C432C" w:rsidRDefault="006C432C" w:rsidP="00025D1F"/>
              </w:tc>
            </w:tr>
            <w:tr w:rsidR="006C432C" w14:paraId="0977F3E8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48519627" w14:textId="77777777" w:rsidR="006C432C" w:rsidRDefault="006C432C" w:rsidP="00025D1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24" w:type="dxa"/>
                </w:tcPr>
                <w:p w14:paraId="7CFA2417" w14:textId="77777777" w:rsidR="006C432C" w:rsidRDefault="006C432C" w:rsidP="00025D1F"/>
              </w:tc>
              <w:tc>
                <w:tcPr>
                  <w:tcW w:w="2725" w:type="dxa"/>
                </w:tcPr>
                <w:p w14:paraId="234782F7" w14:textId="5E4258BE" w:rsidR="006C432C" w:rsidRDefault="006C432C" w:rsidP="00025D1F"/>
              </w:tc>
            </w:tr>
            <w:tr w:rsidR="006C432C" w14:paraId="7E33D973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1918117C" w14:textId="3FD658AF" w:rsidR="006C432C" w:rsidRDefault="006C432C" w:rsidP="00025D1F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424" w:type="dxa"/>
                </w:tcPr>
                <w:p w14:paraId="4B6389D4" w14:textId="77777777" w:rsidR="006C432C" w:rsidRDefault="006C432C" w:rsidP="00025D1F"/>
              </w:tc>
              <w:tc>
                <w:tcPr>
                  <w:tcW w:w="2725" w:type="dxa"/>
                </w:tcPr>
                <w:p w14:paraId="44AB644E" w14:textId="77777777" w:rsidR="006C432C" w:rsidRDefault="006C432C" w:rsidP="00025D1F"/>
              </w:tc>
            </w:tr>
            <w:tr w:rsidR="006C432C" w14:paraId="50CBFEEC" w14:textId="77777777" w:rsidTr="00025D1F">
              <w:trPr>
                <w:trHeight w:val="406"/>
              </w:trPr>
              <w:tc>
                <w:tcPr>
                  <w:tcW w:w="777" w:type="dxa"/>
                </w:tcPr>
                <w:p w14:paraId="67E23614" w14:textId="1D14FB15" w:rsidR="006C432C" w:rsidRDefault="006C432C" w:rsidP="00025D1F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424" w:type="dxa"/>
                </w:tcPr>
                <w:p w14:paraId="6C4189C2" w14:textId="77777777" w:rsidR="006C432C" w:rsidRDefault="006C432C" w:rsidP="00025D1F"/>
              </w:tc>
              <w:tc>
                <w:tcPr>
                  <w:tcW w:w="2725" w:type="dxa"/>
                </w:tcPr>
                <w:p w14:paraId="294ED848" w14:textId="325346F8" w:rsidR="006C432C" w:rsidRDefault="006C432C" w:rsidP="00025D1F">
                  <w:r>
                    <w:t>Ground</w:t>
                  </w:r>
                </w:p>
              </w:tc>
            </w:tr>
          </w:tbl>
          <w:p w14:paraId="59D4CB45" w14:textId="77777777" w:rsidR="006C432C" w:rsidRDefault="006C432C" w:rsidP="00025D1F"/>
        </w:tc>
      </w:tr>
    </w:tbl>
    <w:p w14:paraId="07F2BC47" w14:textId="5BD30C43" w:rsidR="006C432C" w:rsidRDefault="006C432C" w:rsidP="006C432C"/>
    <w:p w14:paraId="4A8A3BE8" w14:textId="34291DC1" w:rsidR="00BA3FFD" w:rsidRDefault="00BA3FFD" w:rsidP="006C432C"/>
    <w:p w14:paraId="2867533A" w14:textId="1062DCAD" w:rsidR="00BA3FFD" w:rsidRDefault="00BA3FFD" w:rsidP="00BA3FFD">
      <w:pPr>
        <w:pStyle w:val="Heading2"/>
      </w:pPr>
      <w:bookmarkStart w:id="22" w:name="_Toc74579387"/>
      <w:r>
        <w:t>3.4 Weather Pack</w:t>
      </w:r>
      <w:bookmarkEnd w:id="22"/>
    </w:p>
    <w:p w14:paraId="6F59ABAD" w14:textId="77777777" w:rsidR="00BA3FFD" w:rsidRDefault="00BA3FFD" w:rsidP="00BA3FFD">
      <w:pPr>
        <w:keepNext/>
        <w:jc w:val="center"/>
      </w:pPr>
      <w:r w:rsidRPr="00BA3FFD">
        <w:rPr>
          <w:noProof/>
        </w:rPr>
        <w:drawing>
          <wp:inline distT="0" distB="0" distL="0" distR="0" wp14:anchorId="595C735D" wp14:editId="575B4020">
            <wp:extent cx="3834244" cy="13242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65" cy="13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9923" w14:textId="39332ADC" w:rsidR="00BA3FFD" w:rsidRDefault="00BA3FFD" w:rsidP="00025D1F">
      <w:pPr>
        <w:pStyle w:val="Caption"/>
      </w:pPr>
      <w:r>
        <w:t xml:space="preserve">Figure </w:t>
      </w:r>
      <w:r w:rsidR="00425D7F">
        <w:fldChar w:fldCharType="begin"/>
      </w:r>
      <w:r w:rsidR="00425D7F">
        <w:instrText xml:space="preserve"> SEQ Figure \* ARABIC </w:instrText>
      </w:r>
      <w:r w:rsidR="00425D7F">
        <w:fldChar w:fldCharType="separate"/>
      </w:r>
      <w:r w:rsidR="00025D1F">
        <w:rPr>
          <w:noProof/>
        </w:rPr>
        <w:t>6</w:t>
      </w:r>
      <w:r w:rsidR="00425D7F">
        <w:rPr>
          <w:noProof/>
        </w:rPr>
        <w:fldChar w:fldCharType="end"/>
      </w:r>
      <w:r>
        <w:t>: Weather Pack 2-pin connector</w:t>
      </w:r>
    </w:p>
    <w:p w14:paraId="141C9966" w14:textId="28358A6A" w:rsidR="00BA3FFD" w:rsidRDefault="00BA3FFD" w:rsidP="00BA3FFD"/>
    <w:p w14:paraId="290BCC5E" w14:textId="77777777" w:rsidR="00BA3FFD" w:rsidRPr="00BA3FFD" w:rsidRDefault="00BA3FFD" w:rsidP="00BA3FFD"/>
    <w:p w14:paraId="7C03DDED" w14:textId="468915F8" w:rsidR="00BA3FFD" w:rsidRPr="00E514EF" w:rsidRDefault="00BA3FFD" w:rsidP="00BA3FFD">
      <w:pPr>
        <w:pStyle w:val="Heading4"/>
      </w:pPr>
      <w:bookmarkStart w:id="23" w:name="_Toc74579388"/>
      <w:r w:rsidRPr="00BA3FFD">
        <w:t>Power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424"/>
        <w:gridCol w:w="2725"/>
      </w:tblGrid>
      <w:tr w:rsidR="00BA3FFD" w:rsidRPr="00482185" w14:paraId="2750ADF8" w14:textId="77777777" w:rsidTr="00025D1F">
        <w:trPr>
          <w:trHeight w:val="406"/>
          <w:jc w:val="center"/>
        </w:trPr>
        <w:tc>
          <w:tcPr>
            <w:tcW w:w="777" w:type="dxa"/>
          </w:tcPr>
          <w:p w14:paraId="3B65CC8D" w14:textId="77777777" w:rsidR="00BA3FFD" w:rsidRPr="00482185" w:rsidRDefault="00BA3FFD" w:rsidP="00025D1F">
            <w:pPr>
              <w:jc w:val="center"/>
              <w:rPr>
                <w:b/>
                <w:bCs/>
              </w:rPr>
            </w:pPr>
            <w:r w:rsidRPr="00482185">
              <w:rPr>
                <w:b/>
                <w:bCs/>
              </w:rPr>
              <w:t>Pin</w:t>
            </w:r>
          </w:p>
        </w:tc>
        <w:tc>
          <w:tcPr>
            <w:tcW w:w="1424" w:type="dxa"/>
          </w:tcPr>
          <w:p w14:paraId="4B651603" w14:textId="77777777" w:rsidR="00BA3FFD" w:rsidRPr="00482185" w:rsidRDefault="00BA3FFD" w:rsidP="00025D1F">
            <w:pPr>
              <w:jc w:val="center"/>
              <w:rPr>
                <w:b/>
                <w:bCs/>
              </w:rPr>
            </w:pPr>
            <w:r w:rsidRPr="00482185">
              <w:rPr>
                <w:b/>
                <w:bCs/>
              </w:rPr>
              <w:t>Color</w:t>
            </w:r>
          </w:p>
        </w:tc>
        <w:tc>
          <w:tcPr>
            <w:tcW w:w="2725" w:type="dxa"/>
          </w:tcPr>
          <w:p w14:paraId="000A544D" w14:textId="77777777" w:rsidR="00BA3FFD" w:rsidRPr="00482185" w:rsidRDefault="00BA3FFD" w:rsidP="00025D1F">
            <w:pPr>
              <w:jc w:val="center"/>
              <w:rPr>
                <w:b/>
                <w:bCs/>
              </w:rPr>
            </w:pPr>
            <w:r w:rsidRPr="00482185">
              <w:rPr>
                <w:b/>
                <w:bCs/>
              </w:rPr>
              <w:t>Description</w:t>
            </w:r>
          </w:p>
        </w:tc>
      </w:tr>
      <w:tr w:rsidR="00BA3FFD" w14:paraId="11AC0EC0" w14:textId="77777777" w:rsidTr="00025D1F">
        <w:trPr>
          <w:trHeight w:val="406"/>
          <w:jc w:val="center"/>
        </w:trPr>
        <w:tc>
          <w:tcPr>
            <w:tcW w:w="777" w:type="dxa"/>
          </w:tcPr>
          <w:p w14:paraId="5D2ECC13" w14:textId="77777777" w:rsidR="00BA3FFD" w:rsidRDefault="00BA3FFD" w:rsidP="00025D1F">
            <w:pPr>
              <w:jc w:val="center"/>
            </w:pPr>
            <w:r>
              <w:t>+</w:t>
            </w:r>
          </w:p>
        </w:tc>
        <w:tc>
          <w:tcPr>
            <w:tcW w:w="1424" w:type="dxa"/>
          </w:tcPr>
          <w:p w14:paraId="6757D93B" w14:textId="77777777" w:rsidR="00BA3FFD" w:rsidRDefault="00BA3FFD" w:rsidP="00025D1F">
            <w:r>
              <w:t>Red</w:t>
            </w:r>
          </w:p>
        </w:tc>
        <w:tc>
          <w:tcPr>
            <w:tcW w:w="2725" w:type="dxa"/>
          </w:tcPr>
          <w:p w14:paraId="30358E97" w14:textId="77777777" w:rsidR="00BA3FFD" w:rsidRDefault="00BA3FFD" w:rsidP="00025D1F">
            <w:r>
              <w:t>Power</w:t>
            </w:r>
          </w:p>
        </w:tc>
      </w:tr>
      <w:tr w:rsidR="00BA3FFD" w14:paraId="3B6FAE93" w14:textId="77777777" w:rsidTr="00025D1F">
        <w:trPr>
          <w:trHeight w:val="390"/>
          <w:jc w:val="center"/>
        </w:trPr>
        <w:tc>
          <w:tcPr>
            <w:tcW w:w="777" w:type="dxa"/>
          </w:tcPr>
          <w:p w14:paraId="10BE91B4" w14:textId="77777777" w:rsidR="00BA3FFD" w:rsidRDefault="00BA3FFD" w:rsidP="00025D1F">
            <w:pPr>
              <w:jc w:val="center"/>
            </w:pPr>
            <w:r>
              <w:t>-</w:t>
            </w:r>
          </w:p>
        </w:tc>
        <w:tc>
          <w:tcPr>
            <w:tcW w:w="1424" w:type="dxa"/>
          </w:tcPr>
          <w:p w14:paraId="79E85179" w14:textId="77777777" w:rsidR="00BA3FFD" w:rsidRDefault="00BA3FFD" w:rsidP="00025D1F">
            <w:r>
              <w:t>Black</w:t>
            </w:r>
          </w:p>
        </w:tc>
        <w:tc>
          <w:tcPr>
            <w:tcW w:w="2725" w:type="dxa"/>
          </w:tcPr>
          <w:p w14:paraId="608A79CE" w14:textId="77777777" w:rsidR="00BA3FFD" w:rsidRDefault="00BA3FFD" w:rsidP="00025D1F">
            <w:r>
              <w:t>Ground</w:t>
            </w:r>
          </w:p>
        </w:tc>
      </w:tr>
    </w:tbl>
    <w:p w14:paraId="315DF16E" w14:textId="77777777" w:rsidR="00BA3FFD" w:rsidRPr="00BA3FFD" w:rsidRDefault="00BA3FFD" w:rsidP="00BA3FFD"/>
    <w:p w14:paraId="2602739A" w14:textId="77777777" w:rsidR="008C5393" w:rsidRDefault="00090F67" w:rsidP="008C5393">
      <w:pPr>
        <w:pStyle w:val="Heading1"/>
      </w:pPr>
      <w:bookmarkStart w:id="24" w:name="_Toc74579389"/>
      <w:r>
        <w:lastRenderedPageBreak/>
        <w:t>4</w:t>
      </w:r>
      <w:r w:rsidR="008C5393">
        <w:t>.0 References</w:t>
      </w:r>
      <w:bookmarkEnd w:id="24"/>
    </w:p>
    <w:p w14:paraId="47199700" w14:textId="77777777" w:rsidR="00984599" w:rsidRDefault="00984599" w:rsidP="0075641F"/>
    <w:p w14:paraId="3BC2B819" w14:textId="77777777" w:rsidR="00090F67" w:rsidRDefault="00090F67" w:rsidP="00090F67">
      <w:pPr>
        <w:pStyle w:val="Heading1"/>
      </w:pPr>
      <w:bookmarkStart w:id="25" w:name="_Toc74579390"/>
      <w:r>
        <w:lastRenderedPageBreak/>
        <w:t>5.0 Revision History</w:t>
      </w:r>
      <w:bookmarkEnd w:id="25"/>
    </w:p>
    <w:p w14:paraId="381D7831" w14:textId="45341C54" w:rsidR="00090F67" w:rsidRPr="00B96578" w:rsidRDefault="004C4A93" w:rsidP="00283131">
      <w:pPr>
        <w:pStyle w:val="RevisionHistory"/>
      </w:pPr>
      <w:r>
        <w:t>9/16/2021</w:t>
      </w:r>
      <w:r w:rsidR="00090F67">
        <w:t xml:space="preserve"> (Ryan Chen) – </w:t>
      </w:r>
      <w:r w:rsidR="00087FB0">
        <w:t>Created high-level wiring standards for electrical systems/PCBs on the car. Inserted pictures of pins and empty tables of pinout diagrams for connectors.</w:t>
      </w:r>
    </w:p>
    <w:p w14:paraId="5D98B2DC" w14:textId="77777777" w:rsidR="00B96578" w:rsidRPr="00B96578" w:rsidRDefault="00B96578" w:rsidP="00B96578"/>
    <w:p w14:paraId="46129191" w14:textId="77777777" w:rsidR="00090F67" w:rsidRPr="00984599" w:rsidRDefault="00090F67" w:rsidP="0075641F"/>
    <w:sectPr w:rsidR="00090F67" w:rsidRPr="00984599" w:rsidSect="004114CD">
      <w:footerReference w:type="default" r:id="rId14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389A" w14:textId="77777777" w:rsidR="00425D7F" w:rsidRDefault="00425D7F" w:rsidP="004B413A">
      <w:pPr>
        <w:spacing w:after="0" w:line="240" w:lineRule="auto"/>
      </w:pPr>
      <w:r>
        <w:separator/>
      </w:r>
    </w:p>
    <w:p w14:paraId="701A5D62" w14:textId="77777777" w:rsidR="00425D7F" w:rsidRDefault="00425D7F"/>
  </w:endnote>
  <w:endnote w:type="continuationSeparator" w:id="0">
    <w:p w14:paraId="6E960852" w14:textId="77777777" w:rsidR="00425D7F" w:rsidRDefault="00425D7F" w:rsidP="004B413A">
      <w:pPr>
        <w:spacing w:after="0" w:line="240" w:lineRule="auto"/>
      </w:pPr>
      <w:r>
        <w:continuationSeparator/>
      </w:r>
    </w:p>
    <w:p w14:paraId="0CCA3045" w14:textId="77777777" w:rsidR="00425D7F" w:rsidRDefault="00425D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412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9C5DA" w14:textId="77777777" w:rsidR="00025D1F" w:rsidRDefault="00025D1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83DE5" w14:textId="77777777" w:rsidR="00025D1F" w:rsidRDefault="00025D1F"/>
  <w:p w14:paraId="647B6423" w14:textId="77777777" w:rsidR="00025D1F" w:rsidRDefault="00025D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25BE" w14:textId="77777777" w:rsidR="00425D7F" w:rsidRDefault="00425D7F" w:rsidP="004B413A">
      <w:pPr>
        <w:spacing w:after="0" w:line="240" w:lineRule="auto"/>
      </w:pPr>
      <w:r>
        <w:separator/>
      </w:r>
    </w:p>
    <w:p w14:paraId="40E5A717" w14:textId="77777777" w:rsidR="00425D7F" w:rsidRDefault="00425D7F"/>
  </w:footnote>
  <w:footnote w:type="continuationSeparator" w:id="0">
    <w:p w14:paraId="7519A860" w14:textId="77777777" w:rsidR="00425D7F" w:rsidRDefault="00425D7F" w:rsidP="004B413A">
      <w:pPr>
        <w:spacing w:after="0" w:line="240" w:lineRule="auto"/>
      </w:pPr>
      <w:r>
        <w:continuationSeparator/>
      </w:r>
    </w:p>
    <w:p w14:paraId="745D690D" w14:textId="77777777" w:rsidR="00425D7F" w:rsidRDefault="00425D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0D8"/>
    <w:multiLevelType w:val="hybridMultilevel"/>
    <w:tmpl w:val="BD90C3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6050D2"/>
    <w:multiLevelType w:val="hybridMultilevel"/>
    <w:tmpl w:val="9E34AB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B90AB4"/>
    <w:multiLevelType w:val="hybridMultilevel"/>
    <w:tmpl w:val="7676F7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E449CB"/>
    <w:multiLevelType w:val="hybridMultilevel"/>
    <w:tmpl w:val="85D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5453"/>
    <w:multiLevelType w:val="hybridMultilevel"/>
    <w:tmpl w:val="57548FC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DC10D5"/>
    <w:multiLevelType w:val="hybridMultilevel"/>
    <w:tmpl w:val="0C9AED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AEB0753"/>
    <w:multiLevelType w:val="hybridMultilevel"/>
    <w:tmpl w:val="40DA3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DD86458"/>
    <w:multiLevelType w:val="hybridMultilevel"/>
    <w:tmpl w:val="C15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74330"/>
    <w:multiLevelType w:val="hybridMultilevel"/>
    <w:tmpl w:val="8CD4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C82493"/>
    <w:multiLevelType w:val="hybridMultilevel"/>
    <w:tmpl w:val="CAB6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12BDD"/>
    <w:multiLevelType w:val="hybridMultilevel"/>
    <w:tmpl w:val="018CD8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26E6C"/>
    <w:multiLevelType w:val="hybridMultilevel"/>
    <w:tmpl w:val="D55238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8F"/>
    <w:rsid w:val="00025D1F"/>
    <w:rsid w:val="0005185F"/>
    <w:rsid w:val="00087FB0"/>
    <w:rsid w:val="00090B9D"/>
    <w:rsid w:val="00090F67"/>
    <w:rsid w:val="000D7F84"/>
    <w:rsid w:val="000E2336"/>
    <w:rsid w:val="00102CBD"/>
    <w:rsid w:val="0014603A"/>
    <w:rsid w:val="00181971"/>
    <w:rsid w:val="001C1F2C"/>
    <w:rsid w:val="001D2DA5"/>
    <w:rsid w:val="00222F48"/>
    <w:rsid w:val="002267A8"/>
    <w:rsid w:val="002665AA"/>
    <w:rsid w:val="00277EA1"/>
    <w:rsid w:val="00283131"/>
    <w:rsid w:val="00286832"/>
    <w:rsid w:val="002D019E"/>
    <w:rsid w:val="002D559F"/>
    <w:rsid w:val="002E3265"/>
    <w:rsid w:val="002E37E0"/>
    <w:rsid w:val="00314CDF"/>
    <w:rsid w:val="00341DEA"/>
    <w:rsid w:val="00356C99"/>
    <w:rsid w:val="003D0368"/>
    <w:rsid w:val="003E0BD1"/>
    <w:rsid w:val="004114CD"/>
    <w:rsid w:val="00422ECE"/>
    <w:rsid w:val="00425D7F"/>
    <w:rsid w:val="0046225C"/>
    <w:rsid w:val="00471612"/>
    <w:rsid w:val="00473F05"/>
    <w:rsid w:val="00482185"/>
    <w:rsid w:val="00483065"/>
    <w:rsid w:val="0048313B"/>
    <w:rsid w:val="004A108C"/>
    <w:rsid w:val="004B413A"/>
    <w:rsid w:val="004C4A93"/>
    <w:rsid w:val="004C6A13"/>
    <w:rsid w:val="00523EE4"/>
    <w:rsid w:val="00553923"/>
    <w:rsid w:val="00672EA7"/>
    <w:rsid w:val="00682EF0"/>
    <w:rsid w:val="00690D37"/>
    <w:rsid w:val="006B7E38"/>
    <w:rsid w:val="006C432C"/>
    <w:rsid w:val="006E7C21"/>
    <w:rsid w:val="006F6476"/>
    <w:rsid w:val="00741927"/>
    <w:rsid w:val="0075641F"/>
    <w:rsid w:val="00780EDA"/>
    <w:rsid w:val="007B764A"/>
    <w:rsid w:val="00813D8C"/>
    <w:rsid w:val="00857DE0"/>
    <w:rsid w:val="008756C4"/>
    <w:rsid w:val="008A66B2"/>
    <w:rsid w:val="008B0B8E"/>
    <w:rsid w:val="008C23E0"/>
    <w:rsid w:val="008C5393"/>
    <w:rsid w:val="008F4F35"/>
    <w:rsid w:val="008F7A65"/>
    <w:rsid w:val="00920DD5"/>
    <w:rsid w:val="00980C98"/>
    <w:rsid w:val="00984599"/>
    <w:rsid w:val="00996E58"/>
    <w:rsid w:val="00A12CD1"/>
    <w:rsid w:val="00A80339"/>
    <w:rsid w:val="00AC06A5"/>
    <w:rsid w:val="00B02195"/>
    <w:rsid w:val="00B83BF2"/>
    <w:rsid w:val="00B96578"/>
    <w:rsid w:val="00BA0C8F"/>
    <w:rsid w:val="00BA3FFD"/>
    <w:rsid w:val="00BB0652"/>
    <w:rsid w:val="00BD4BCE"/>
    <w:rsid w:val="00C74B39"/>
    <w:rsid w:val="00C85467"/>
    <w:rsid w:val="00CB08A3"/>
    <w:rsid w:val="00CF39CF"/>
    <w:rsid w:val="00D03A59"/>
    <w:rsid w:val="00D069B3"/>
    <w:rsid w:val="00D214BA"/>
    <w:rsid w:val="00D831DA"/>
    <w:rsid w:val="00DA1E84"/>
    <w:rsid w:val="00DB06E7"/>
    <w:rsid w:val="00DD2728"/>
    <w:rsid w:val="00E514EF"/>
    <w:rsid w:val="00E52A30"/>
    <w:rsid w:val="00E53863"/>
    <w:rsid w:val="00E53F90"/>
    <w:rsid w:val="00E57855"/>
    <w:rsid w:val="00E62486"/>
    <w:rsid w:val="00EA3742"/>
    <w:rsid w:val="00EB03F6"/>
    <w:rsid w:val="00F06005"/>
    <w:rsid w:val="00F3590D"/>
    <w:rsid w:val="00F624EF"/>
    <w:rsid w:val="00FC1C99"/>
    <w:rsid w:val="00FD491F"/>
    <w:rsid w:val="00FE0D1B"/>
    <w:rsid w:val="00FE6309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61B6"/>
  <w15:chartTrackingRefBased/>
  <w15:docId w15:val="{DC4311EF-33B0-4B41-9B2F-2F79BF30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78"/>
    <w:rPr>
      <w:sz w:val="24"/>
    </w:rPr>
  </w:style>
  <w:style w:type="paragraph" w:styleId="Heading1">
    <w:name w:val="heading 1"/>
    <w:aliases w:val="1. Chapter"/>
    <w:basedOn w:val="Normal"/>
    <w:next w:val="Normal"/>
    <w:link w:val="Heading1Char"/>
    <w:autoRedefine/>
    <w:uiPriority w:val="9"/>
    <w:qFormat/>
    <w:rsid w:val="00483065"/>
    <w:pPr>
      <w:keepNext/>
      <w:keepLines/>
      <w:pageBreakBefore/>
      <w:pBdr>
        <w:bottom w:val="single" w:sz="18" w:space="1" w:color="002060"/>
      </w:pBdr>
      <w:spacing w:before="120" w:after="240"/>
      <w:jc w:val="center"/>
      <w:outlineLvl w:val="0"/>
    </w:pPr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Heading2">
    <w:name w:val="heading 2"/>
    <w:aliases w:val="2. Section"/>
    <w:basedOn w:val="Normal"/>
    <w:next w:val="Normal"/>
    <w:link w:val="Heading2Char"/>
    <w:autoRedefine/>
    <w:uiPriority w:val="9"/>
    <w:qFormat/>
    <w:rsid w:val="00483065"/>
    <w:pPr>
      <w:keepNext/>
      <w:keepLines/>
      <w:spacing w:before="40" w:after="40"/>
      <w:outlineLvl w:val="1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3">
    <w:name w:val="heading 3"/>
    <w:aliases w:val="3. Subsection"/>
    <w:basedOn w:val="Normal"/>
    <w:next w:val="Normal"/>
    <w:link w:val="Heading3Char"/>
    <w:autoRedefine/>
    <w:uiPriority w:val="9"/>
    <w:qFormat/>
    <w:rsid w:val="00483065"/>
    <w:pPr>
      <w:keepNext/>
      <w:keepLines/>
      <w:spacing w:before="40" w:after="0"/>
      <w:outlineLvl w:val="2"/>
    </w:pPr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Heading4">
    <w:name w:val="heading 4"/>
    <w:aliases w:val="Subsubsection"/>
    <w:basedOn w:val="Normal"/>
    <w:next w:val="Normal"/>
    <w:link w:val="Heading4Char"/>
    <w:uiPriority w:val="9"/>
    <w:unhideWhenUsed/>
    <w:qFormat/>
    <w:rsid w:val="00482185"/>
    <w:pPr>
      <w:spacing w:after="0" w:line="240" w:lineRule="auto"/>
      <w:ind w:left="450" w:hanging="450"/>
      <w:jc w:val="center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B965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25D1F"/>
    <w:pPr>
      <w:keepNext/>
      <w:spacing w:after="0" w:line="240" w:lineRule="auto"/>
      <w:jc w:val="center"/>
    </w:pPr>
    <w:rPr>
      <w:i/>
      <w:iCs/>
      <w:color w:val="767171" w:themeColor="background2" w:themeShade="80"/>
    </w:rPr>
  </w:style>
  <w:style w:type="table" w:customStyle="1" w:styleId="CircuitLabelStyle">
    <w:name w:val="Circuit Label Style"/>
    <w:basedOn w:val="TableNormal"/>
    <w:uiPriority w:val="99"/>
    <w:rsid w:val="00483065"/>
    <w:pPr>
      <w:spacing w:before="40" w:after="120" w:line="240" w:lineRule="auto"/>
    </w:pPr>
    <w:rPr>
      <w:sz w:val="24"/>
    </w:rPr>
    <w:tblPr>
      <w:tblStyleRowBandSize w:val="1"/>
    </w:tblPr>
    <w:tblStylePr w:type="firstCol">
      <w:rPr>
        <w:b/>
      </w:rPr>
    </w:tblStylePr>
    <w:tblStylePr w:type="band2Horz">
      <w:tblPr/>
      <w:tcPr>
        <w:shd w:val="clear" w:color="auto" w:fill="E7E6E6" w:themeFill="background2"/>
      </w:tcPr>
    </w:tblStylePr>
  </w:style>
  <w:style w:type="character" w:styleId="Emphasis">
    <w:name w:val="Emphasis"/>
    <w:basedOn w:val="DefaultParagraphFont"/>
    <w:uiPriority w:val="20"/>
    <w:rsid w:val="0048306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83065"/>
    <w:rPr>
      <w:color w:val="954F72" w:themeColor="followedHyperlink"/>
      <w:u w:val="single"/>
    </w:rPr>
  </w:style>
  <w:style w:type="character" w:customStyle="1" w:styleId="Heading1Char">
    <w:name w:val="Heading 1 Char"/>
    <w:aliases w:val="1. Chapter Char"/>
    <w:basedOn w:val="DefaultParagraphFont"/>
    <w:link w:val="Heading1"/>
    <w:uiPriority w:val="9"/>
    <w:rsid w:val="00483065"/>
    <w:rPr>
      <w:rFonts w:ascii="Calibri" w:eastAsiaTheme="majorEastAsia" w:hAnsi="Calibri" w:cs="Calibri"/>
      <w:b/>
      <w:bCs/>
      <w:color w:val="2F5496" w:themeColor="accent1" w:themeShade="BF"/>
      <w:sz w:val="44"/>
      <w:szCs w:val="40"/>
    </w:rPr>
  </w:style>
  <w:style w:type="paragraph" w:styleId="Footer">
    <w:name w:val="footer"/>
    <w:basedOn w:val="Normal"/>
    <w:link w:val="FooterChar"/>
    <w:uiPriority w:val="99"/>
    <w:unhideWhenUsed/>
    <w:rsid w:val="0048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65"/>
    <w:rPr>
      <w:sz w:val="24"/>
    </w:rPr>
  </w:style>
  <w:style w:type="table" w:styleId="GridTable2-Accent3">
    <w:name w:val="Grid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65"/>
    <w:rPr>
      <w:sz w:val="24"/>
    </w:rPr>
  </w:style>
  <w:style w:type="character" w:styleId="Hyperlink">
    <w:name w:val="Hyperlink"/>
    <w:basedOn w:val="DefaultParagraphFont"/>
    <w:uiPriority w:val="99"/>
    <w:unhideWhenUsed/>
    <w:rsid w:val="0048306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483065"/>
    <w:rPr>
      <w:i/>
      <w:iCs/>
      <w:color w:val="4472C4" w:themeColor="accent1"/>
    </w:rPr>
  </w:style>
  <w:style w:type="paragraph" w:styleId="IntenseQuote">
    <w:name w:val="Intense Quote"/>
    <w:aliases w:val="Table of Contents Title"/>
    <w:basedOn w:val="Normal"/>
    <w:next w:val="Normal"/>
    <w:link w:val="IntenseQuoteChar"/>
    <w:uiPriority w:val="30"/>
    <w:rsid w:val="00483065"/>
    <w:pPr>
      <w:pBdr>
        <w:bottom w:val="single" w:sz="12" w:space="2" w:color="4472C4" w:themeColor="accent1"/>
      </w:pBdr>
      <w:spacing w:after="240"/>
    </w:pPr>
    <w:rPr>
      <w:b/>
      <w:i/>
      <w:iCs/>
      <w:color w:val="4472C4" w:themeColor="accent1"/>
      <w:sz w:val="32"/>
      <w:szCs w:val="18"/>
    </w:rPr>
  </w:style>
  <w:style w:type="character" w:customStyle="1" w:styleId="IntenseQuoteChar">
    <w:name w:val="Intense Quote Char"/>
    <w:aliases w:val="Table of Contents Title Char"/>
    <w:basedOn w:val="DefaultParagraphFont"/>
    <w:link w:val="IntenseQuote"/>
    <w:uiPriority w:val="30"/>
    <w:rsid w:val="00483065"/>
    <w:rPr>
      <w:b/>
      <w:i/>
      <w:iCs/>
      <w:color w:val="4472C4" w:themeColor="accent1"/>
      <w:sz w:val="32"/>
      <w:szCs w:val="18"/>
    </w:rPr>
  </w:style>
  <w:style w:type="paragraph" w:styleId="ListParagraph">
    <w:name w:val="List Paragraph"/>
    <w:basedOn w:val="Normal"/>
    <w:uiPriority w:val="34"/>
    <w:rsid w:val="00483065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4830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483065"/>
    <w:rPr>
      <w:b/>
      <w:bCs/>
    </w:rPr>
  </w:style>
  <w:style w:type="character" w:customStyle="1" w:styleId="Heading2Char">
    <w:name w:val="Heading 2 Char"/>
    <w:aliases w:val="2. Section Char"/>
    <w:basedOn w:val="DefaultParagraphFont"/>
    <w:link w:val="Heading2"/>
    <w:uiPriority w:val="9"/>
    <w:rsid w:val="00483065"/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aliases w:val="3. Subsection Char"/>
    <w:basedOn w:val="DefaultParagraphFont"/>
    <w:link w:val="Heading3"/>
    <w:uiPriority w:val="9"/>
    <w:rsid w:val="00483065"/>
    <w:rPr>
      <w:rFonts w:ascii="Calibri" w:eastAsiaTheme="majorEastAsia" w:hAnsi="Calibri" w:cs="Calibr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6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83065"/>
    <w:rPr>
      <w:rFonts w:eastAsiaTheme="minorEastAsia"/>
      <w:color w:val="5A5A5A" w:themeColor="text1" w:themeTint="A5"/>
      <w:spacing w:val="15"/>
      <w:szCs w:val="20"/>
    </w:rPr>
  </w:style>
  <w:style w:type="table" w:styleId="TableGrid">
    <w:name w:val="Table Grid"/>
    <w:basedOn w:val="TableNormal"/>
    <w:uiPriority w:val="39"/>
    <w:rsid w:val="0048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483065"/>
    <w:pPr>
      <w:spacing w:after="0" w:line="240" w:lineRule="auto"/>
      <w:contextualSpacing/>
    </w:pPr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65"/>
    <w:rPr>
      <w:rFonts w:ascii="Calibri" w:eastAsiaTheme="majorEastAsia" w:hAnsi="Calibri" w:cs="Calibr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90F67"/>
    <w:pPr>
      <w:tabs>
        <w:tab w:val="right" w:leader="dot" w:pos="10790"/>
      </w:tabs>
      <w:spacing w:before="240" w:after="0"/>
    </w:pPr>
    <w:rPr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90B9D"/>
    <w:pPr>
      <w:tabs>
        <w:tab w:val="right" w:leader="dot" w:pos="10790"/>
      </w:tabs>
      <w:spacing w:after="0"/>
      <w:ind w:left="240"/>
    </w:pPr>
    <w:rPr>
      <w:i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90B9D"/>
    <w:pPr>
      <w:tabs>
        <w:tab w:val="right" w:leader="dot" w:pos="10790"/>
      </w:tabs>
      <w:spacing w:after="0"/>
      <w:ind w:left="480"/>
    </w:pPr>
    <w:rPr>
      <w:i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306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306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306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306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306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3065"/>
    <w:pPr>
      <w:spacing w:after="0"/>
      <w:ind w:left="1920"/>
    </w:pPr>
    <w:rPr>
      <w:sz w:val="20"/>
      <w:szCs w:val="20"/>
    </w:rPr>
  </w:style>
  <w:style w:type="paragraph" w:styleId="TOCHeading">
    <w:name w:val="TOC Heading"/>
    <w:basedOn w:val="IntenseQuote"/>
    <w:next w:val="Normal"/>
    <w:uiPriority w:val="39"/>
    <w:unhideWhenUsed/>
    <w:rsid w:val="00483065"/>
    <w:pPr>
      <w:spacing w:after="0"/>
    </w:pPr>
    <w:rPr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83065"/>
    <w:rPr>
      <w:color w:val="605E5C"/>
      <w:shd w:val="clear" w:color="auto" w:fill="E1DFDD"/>
    </w:rPr>
  </w:style>
  <w:style w:type="character" w:customStyle="1" w:styleId="Heading4Char">
    <w:name w:val="Heading 4 Char"/>
    <w:aliases w:val="Subsubsection Char"/>
    <w:basedOn w:val="DefaultParagraphFont"/>
    <w:link w:val="Heading4"/>
    <w:uiPriority w:val="9"/>
    <w:rsid w:val="00482185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65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RevisionHistory">
    <w:name w:val="Revision History"/>
    <w:basedOn w:val="Normal"/>
    <w:link w:val="RevisionHistoryChar"/>
    <w:uiPriority w:val="34"/>
    <w:qFormat/>
    <w:rsid w:val="00283131"/>
    <w:pPr>
      <w:ind w:left="360" w:hanging="360"/>
    </w:pPr>
  </w:style>
  <w:style w:type="character" w:customStyle="1" w:styleId="RevisionHistoryChar">
    <w:name w:val="Revision History Char"/>
    <w:basedOn w:val="Heading4Char"/>
    <w:link w:val="RevisionHistory"/>
    <w:uiPriority w:val="34"/>
    <w:rsid w:val="0028313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070755\Downloads\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DF52-8EC7-4881-B70F-61A9265E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Documentation_Template.dotx</Template>
  <TotalTime>2333</TotalTime>
  <Pages>9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Chen</dc:creator>
  <cp:keywords/>
  <dc:description/>
  <cp:lastModifiedBy>Chen, Ryan K</cp:lastModifiedBy>
  <cp:revision>13</cp:revision>
  <cp:lastPrinted>2020-06-06T23:39:00Z</cp:lastPrinted>
  <dcterms:created xsi:type="dcterms:W3CDTF">2021-06-09T13:22:00Z</dcterms:created>
  <dcterms:modified xsi:type="dcterms:W3CDTF">2021-09-17T02:53:00Z</dcterms:modified>
</cp:coreProperties>
</file>