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8B3D69" w:rsidRDefault="00BA4F51">
      <w:pPr>
        <w:spacing w:after="0" w:line="259" w:lineRule="auto"/>
        <w:ind w:left="0"/>
        <w:jc w:val="center"/>
        <w:rPr>
          <w:rFonts w:ascii="Times New Roman" w:eastAsiaTheme="minorEastAsia" w:hAnsi="Times New Roman" w:cs="Times New Roman"/>
          <w:b/>
          <w:sz w:val="40"/>
          <w:lang w:val="en-GB"/>
        </w:rPr>
      </w:pPr>
      <w:r w:rsidRPr="008B3D69">
        <w:rPr>
          <w:rFonts w:ascii="Times New Roman" w:hAnsi="Times New Roman" w:cs="Times New Roman"/>
          <w:b/>
          <w:sz w:val="40"/>
        </w:rPr>
        <w:t>WOR</w:t>
      </w:r>
      <w:r w:rsidR="00C60EB2" w:rsidRPr="008B3D69">
        <w:rPr>
          <w:rFonts w:ascii="Times New Roman" w:hAnsi="Times New Roman" w:cs="Times New Roman"/>
          <w:b/>
          <w:sz w:val="40"/>
        </w:rPr>
        <w:t xml:space="preserve">KSHOP PRODUKSI GAME 5 </w:t>
      </w:r>
      <w:r w:rsidR="00C60EB2" w:rsidRPr="008B3D69">
        <w:rPr>
          <w:rFonts w:ascii="Times New Roman" w:hAnsi="Times New Roman" w:cs="Times New Roman"/>
          <w:b/>
          <w:sz w:val="40"/>
        </w:rPr>
        <w:br/>
        <w:t>LOGBOOK 5</w:t>
      </w:r>
    </w:p>
    <w:p w:rsidR="00F5490E" w:rsidRPr="008B3D69" w:rsidRDefault="00BA4F51">
      <w:pPr>
        <w:spacing w:after="268" w:line="259" w:lineRule="auto"/>
        <w:ind w:left="0" w:firstLine="0"/>
        <w:jc w:val="center"/>
        <w:rPr>
          <w:rFonts w:ascii="Times New Roman" w:hAnsi="Times New Roman" w:cs="Times New Roman"/>
        </w:rPr>
      </w:pPr>
      <w:r w:rsidRPr="008B3D69">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8B3D69" w:rsidRDefault="00BA4F51">
      <w:pPr>
        <w:spacing w:after="162" w:line="259" w:lineRule="auto"/>
        <w:ind w:left="18" w:firstLine="0"/>
        <w:jc w:val="center"/>
        <w:rPr>
          <w:rFonts w:ascii="Times New Roman" w:hAnsi="Times New Roman" w:cs="Times New Roman"/>
          <w:sz w:val="32"/>
        </w:rPr>
      </w:pPr>
      <w:r w:rsidRPr="008B3D69">
        <w:rPr>
          <w:rFonts w:ascii="Times New Roman" w:hAnsi="Times New Roman" w:cs="Times New Roman"/>
          <w:sz w:val="32"/>
        </w:rPr>
        <w:t>Dosen Pengampu :</w:t>
      </w:r>
    </w:p>
    <w:p w:rsidR="00F5490E" w:rsidRPr="008B3D69" w:rsidRDefault="00BA4F51">
      <w:pPr>
        <w:spacing w:after="162" w:line="259" w:lineRule="auto"/>
        <w:ind w:left="18" w:firstLine="0"/>
        <w:jc w:val="center"/>
        <w:rPr>
          <w:rFonts w:ascii="Times New Roman" w:hAnsi="Times New Roman" w:cs="Times New Roman"/>
          <w:sz w:val="32"/>
        </w:rPr>
      </w:pPr>
      <w:r w:rsidRPr="008B3D69">
        <w:rPr>
          <w:rFonts w:ascii="Times New Roman" w:hAnsi="Times New Roman" w:cs="Times New Roman"/>
          <w:sz w:val="32"/>
        </w:rPr>
        <w:t xml:space="preserve">Rizky Yuniar Hakkun </w:t>
      </w:r>
    </w:p>
    <w:p w:rsidR="00F5490E" w:rsidRPr="008B3D69" w:rsidRDefault="00F5490E">
      <w:pPr>
        <w:spacing w:after="162" w:line="259" w:lineRule="auto"/>
        <w:ind w:left="18" w:firstLine="0"/>
        <w:jc w:val="center"/>
        <w:rPr>
          <w:rFonts w:ascii="Times New Roman" w:hAnsi="Times New Roman" w:cs="Times New Roman"/>
          <w:sz w:val="32"/>
        </w:rPr>
      </w:pPr>
    </w:p>
    <w:p w:rsidR="00F5490E" w:rsidRPr="008B3D69" w:rsidRDefault="00BA4F51">
      <w:pPr>
        <w:spacing w:after="162" w:line="259" w:lineRule="auto"/>
        <w:ind w:left="18" w:firstLine="0"/>
        <w:jc w:val="center"/>
        <w:rPr>
          <w:rFonts w:ascii="Times New Roman" w:hAnsi="Times New Roman" w:cs="Times New Roman"/>
          <w:sz w:val="32"/>
        </w:rPr>
      </w:pPr>
      <w:r w:rsidRPr="008B3D69">
        <w:rPr>
          <w:rFonts w:ascii="Times New Roman" w:hAnsi="Times New Roman" w:cs="Times New Roman"/>
          <w:sz w:val="32"/>
        </w:rPr>
        <w:t xml:space="preserve">Oleh : </w:t>
      </w:r>
    </w:p>
    <w:p w:rsidR="00F5490E" w:rsidRPr="008B3D69" w:rsidRDefault="00BA4F51">
      <w:pPr>
        <w:spacing w:after="83" w:line="259" w:lineRule="auto"/>
        <w:ind w:left="2345" w:firstLine="0"/>
        <w:rPr>
          <w:rFonts w:ascii="Times New Roman" w:hAnsi="Times New Roman" w:cs="Times New Roman"/>
          <w:sz w:val="32"/>
        </w:rPr>
      </w:pPr>
      <w:r w:rsidRPr="008B3D69">
        <w:rPr>
          <w:rFonts w:ascii="Times New Roman" w:hAnsi="Times New Roman" w:cs="Times New Roman"/>
          <w:sz w:val="32"/>
        </w:rPr>
        <w:t>Chusnul Chotimah</w:t>
      </w:r>
      <w:r w:rsidRPr="008B3D69">
        <w:rPr>
          <w:rFonts w:ascii="Times New Roman" w:hAnsi="Times New Roman" w:cs="Times New Roman"/>
          <w:sz w:val="32"/>
        </w:rPr>
        <w:tab/>
      </w:r>
      <w:r w:rsidRPr="008B3D69">
        <w:rPr>
          <w:rFonts w:ascii="Times New Roman" w:hAnsi="Times New Roman" w:cs="Times New Roman"/>
          <w:sz w:val="32"/>
        </w:rPr>
        <w:tab/>
        <w:t>4210161008</w:t>
      </w:r>
    </w:p>
    <w:p w:rsidR="00F5490E" w:rsidRPr="008B3D69" w:rsidRDefault="00BA4F51">
      <w:pPr>
        <w:spacing w:after="83" w:line="259" w:lineRule="auto"/>
        <w:ind w:left="2345" w:firstLine="0"/>
        <w:rPr>
          <w:rFonts w:ascii="Times New Roman" w:hAnsi="Times New Roman" w:cs="Times New Roman"/>
        </w:rPr>
      </w:pPr>
      <w:r w:rsidRPr="008B3D69">
        <w:rPr>
          <w:rFonts w:ascii="Times New Roman" w:hAnsi="Times New Roman" w:cs="Times New Roman"/>
          <w:sz w:val="32"/>
        </w:rPr>
        <w:t>Rahadian Rayhan W</w:t>
      </w:r>
      <w:r w:rsidRPr="008B3D69">
        <w:rPr>
          <w:rFonts w:ascii="Times New Roman" w:hAnsi="Times New Roman" w:cs="Times New Roman"/>
          <w:sz w:val="32"/>
        </w:rPr>
        <w:tab/>
      </w:r>
      <w:r w:rsidRPr="008B3D69">
        <w:rPr>
          <w:rFonts w:ascii="Times New Roman" w:hAnsi="Times New Roman" w:cs="Times New Roman"/>
          <w:sz w:val="32"/>
        </w:rPr>
        <w:tab/>
        <w:t xml:space="preserve">4210161010      </w:t>
      </w:r>
    </w:p>
    <w:p w:rsidR="00F5490E" w:rsidRPr="008B3D69" w:rsidRDefault="001C39E8">
      <w:pPr>
        <w:spacing w:after="83" w:line="259" w:lineRule="auto"/>
        <w:ind w:left="2345" w:firstLine="0"/>
        <w:rPr>
          <w:rFonts w:ascii="Times New Roman" w:hAnsi="Times New Roman" w:cs="Times New Roman"/>
        </w:rPr>
      </w:pPr>
      <w:r w:rsidRPr="008B3D69">
        <w:rPr>
          <w:rFonts w:ascii="Times New Roman" w:hAnsi="Times New Roman" w:cs="Times New Roman"/>
          <w:sz w:val="32"/>
        </w:rPr>
        <w:t>Julian Akbar Renaldi</w:t>
      </w:r>
      <w:r w:rsidRPr="008B3D69">
        <w:rPr>
          <w:rFonts w:ascii="Times New Roman" w:hAnsi="Times New Roman" w:cs="Times New Roman"/>
          <w:sz w:val="32"/>
        </w:rPr>
        <w:tab/>
      </w:r>
      <w:r w:rsidR="00BA4F51" w:rsidRPr="008B3D69">
        <w:rPr>
          <w:rFonts w:ascii="Times New Roman" w:hAnsi="Times New Roman" w:cs="Times New Roman"/>
          <w:sz w:val="32"/>
        </w:rPr>
        <w:t xml:space="preserve">4210161029      </w:t>
      </w:r>
    </w:p>
    <w:p w:rsidR="00F5490E" w:rsidRPr="008B3D69" w:rsidRDefault="00F5490E" w:rsidP="001C39E8">
      <w:pPr>
        <w:spacing w:after="83" w:line="259" w:lineRule="auto"/>
        <w:ind w:left="2345" w:firstLine="0"/>
        <w:jc w:val="center"/>
        <w:rPr>
          <w:rFonts w:ascii="Times New Roman" w:hAnsi="Times New Roman" w:cs="Times New Roman"/>
          <w:sz w:val="28"/>
          <w:szCs w:val="28"/>
        </w:rPr>
      </w:pPr>
    </w:p>
    <w:p w:rsidR="00F5490E" w:rsidRPr="008B3D69" w:rsidRDefault="00BA4F51" w:rsidP="001C39E8">
      <w:pPr>
        <w:spacing w:after="161" w:line="259" w:lineRule="auto"/>
        <w:ind w:left="31"/>
        <w:jc w:val="center"/>
        <w:rPr>
          <w:rFonts w:ascii="Times New Roman" w:hAnsi="Times New Roman" w:cs="Times New Roman"/>
          <w:b/>
          <w:sz w:val="28"/>
          <w:szCs w:val="28"/>
        </w:rPr>
      </w:pPr>
      <w:r w:rsidRPr="008B3D69">
        <w:rPr>
          <w:rFonts w:ascii="Times New Roman" w:hAnsi="Times New Roman" w:cs="Times New Roman"/>
          <w:b/>
          <w:sz w:val="28"/>
          <w:szCs w:val="28"/>
        </w:rPr>
        <w:t>PROGRAM STUDI TEKNOLOGI GAME</w:t>
      </w:r>
    </w:p>
    <w:p w:rsidR="00F5490E" w:rsidRPr="008B3D69" w:rsidRDefault="00BA4F51" w:rsidP="001C39E8">
      <w:pPr>
        <w:spacing w:after="161" w:line="259" w:lineRule="auto"/>
        <w:ind w:left="31"/>
        <w:jc w:val="center"/>
        <w:rPr>
          <w:rFonts w:ascii="Times New Roman" w:hAnsi="Times New Roman" w:cs="Times New Roman"/>
          <w:b/>
          <w:sz w:val="28"/>
          <w:szCs w:val="28"/>
        </w:rPr>
      </w:pPr>
      <w:r w:rsidRPr="008B3D69">
        <w:rPr>
          <w:rFonts w:ascii="Times New Roman" w:hAnsi="Times New Roman" w:cs="Times New Roman"/>
          <w:b/>
          <w:sz w:val="28"/>
          <w:szCs w:val="28"/>
        </w:rPr>
        <w:t xml:space="preserve">DEPARTEMEN </w:t>
      </w:r>
      <w:r w:rsidR="001C39E8" w:rsidRPr="008B3D69">
        <w:rPr>
          <w:rFonts w:ascii="Times New Roman" w:hAnsi="Times New Roman" w:cs="Times New Roman"/>
          <w:b/>
          <w:sz w:val="28"/>
          <w:szCs w:val="28"/>
          <w:lang w:val="en-GB"/>
        </w:rPr>
        <w:t xml:space="preserve">TEKNOLGI </w:t>
      </w:r>
      <w:r w:rsidRPr="008B3D69">
        <w:rPr>
          <w:rFonts w:ascii="Times New Roman" w:hAnsi="Times New Roman" w:cs="Times New Roman"/>
          <w:b/>
          <w:sz w:val="28"/>
          <w:szCs w:val="28"/>
        </w:rPr>
        <w:t>MULTIMEDIA KREATIF</w:t>
      </w:r>
    </w:p>
    <w:p w:rsidR="00F5490E" w:rsidRPr="008B3D69" w:rsidRDefault="00BA4F51" w:rsidP="001C39E8">
      <w:pPr>
        <w:spacing w:after="160" w:line="259" w:lineRule="auto"/>
        <w:ind w:left="142" w:right="1604" w:firstLine="710"/>
        <w:jc w:val="center"/>
        <w:rPr>
          <w:rFonts w:ascii="Times New Roman" w:eastAsiaTheme="minorEastAsia" w:hAnsi="Times New Roman" w:cs="Times New Roman"/>
          <w:sz w:val="28"/>
          <w:szCs w:val="28"/>
        </w:rPr>
      </w:pPr>
      <w:r w:rsidRPr="008B3D69">
        <w:rPr>
          <w:rFonts w:ascii="Times New Roman" w:hAnsi="Times New Roman" w:cs="Times New Roman"/>
          <w:b/>
          <w:sz w:val="28"/>
          <w:szCs w:val="28"/>
        </w:rPr>
        <w:t>POLITE</w:t>
      </w:r>
      <w:r w:rsidR="001C39E8" w:rsidRPr="008B3D69">
        <w:rPr>
          <w:rFonts w:ascii="Times New Roman" w:hAnsi="Times New Roman" w:cs="Times New Roman"/>
          <w:b/>
          <w:sz w:val="28"/>
          <w:szCs w:val="28"/>
        </w:rPr>
        <w:t>KNIK ELEKTRONIKA NEGERI SURABAYA</w:t>
      </w:r>
    </w:p>
    <w:p w:rsidR="00F5490E" w:rsidRPr="008B3D69" w:rsidRDefault="00BA4F51" w:rsidP="001C39E8">
      <w:pPr>
        <w:spacing w:after="161" w:line="259" w:lineRule="auto"/>
        <w:ind w:left="31"/>
        <w:jc w:val="center"/>
        <w:rPr>
          <w:rFonts w:ascii="Times New Roman" w:hAnsi="Times New Roman" w:cs="Times New Roman"/>
          <w:sz w:val="28"/>
          <w:szCs w:val="28"/>
        </w:rPr>
      </w:pPr>
      <w:r w:rsidRPr="008B3D69">
        <w:rPr>
          <w:rFonts w:ascii="Times New Roman" w:hAnsi="Times New Roman" w:cs="Times New Roman"/>
          <w:b/>
          <w:sz w:val="28"/>
          <w:szCs w:val="28"/>
        </w:rPr>
        <w:t>SURABAYA</w:t>
      </w:r>
    </w:p>
    <w:p w:rsidR="00F5490E" w:rsidRPr="008B3D69"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8B3D69">
        <w:rPr>
          <w:rFonts w:ascii="Times New Roman" w:hAnsi="Times New Roman" w:cs="Times New Roman"/>
          <w:b/>
          <w:sz w:val="28"/>
          <w:szCs w:val="28"/>
        </w:rPr>
        <w:t xml:space="preserve">2018 </w:t>
      </w:r>
      <w:r w:rsidRPr="008B3D69">
        <w:rPr>
          <w:rFonts w:ascii="Times New Roman" w:hAnsi="Times New Roman" w:cs="Times New Roman"/>
          <w:b/>
          <w:sz w:val="28"/>
          <w:szCs w:val="28"/>
        </w:rPr>
        <w:softHyphen/>
      </w:r>
    </w:p>
    <w:p w:rsidR="00F5490E" w:rsidRPr="008B3D69" w:rsidRDefault="00BA4F51">
      <w:pPr>
        <w:pStyle w:val="ListParagraph"/>
        <w:numPr>
          <w:ilvl w:val="0"/>
          <w:numId w:val="1"/>
        </w:numPr>
        <w:spacing w:after="160" w:line="259" w:lineRule="auto"/>
        <w:ind w:left="284" w:firstLine="0"/>
        <w:rPr>
          <w:rFonts w:ascii="Times New Roman" w:hAnsi="Times New Roman" w:cs="Times New Roman"/>
          <w:b/>
          <w:sz w:val="28"/>
        </w:rPr>
      </w:pPr>
      <w:r w:rsidRPr="008B3D69">
        <w:rPr>
          <w:rFonts w:ascii="Times New Roman" w:hAnsi="Times New Roman" w:cs="Times New Roman"/>
          <w:b/>
          <w:sz w:val="28"/>
        </w:rPr>
        <w:lastRenderedPageBreak/>
        <w:t>Game Design</w:t>
      </w:r>
      <w:r w:rsidRPr="008B3D69">
        <w:rPr>
          <w:rFonts w:ascii="Times New Roman" w:hAnsi="Times New Roman" w:cs="Times New Roman"/>
          <w:b/>
          <w:sz w:val="28"/>
        </w:rPr>
        <w:br/>
      </w:r>
    </w:p>
    <w:p w:rsidR="00F5490E" w:rsidRPr="008B3D69" w:rsidRDefault="00BA4F51">
      <w:pPr>
        <w:pStyle w:val="ListParagraph"/>
        <w:numPr>
          <w:ilvl w:val="0"/>
          <w:numId w:val="2"/>
        </w:numPr>
        <w:spacing w:after="160" w:line="259" w:lineRule="auto"/>
        <w:rPr>
          <w:rFonts w:ascii="Times New Roman" w:hAnsi="Times New Roman" w:cs="Times New Roman"/>
          <w:b/>
          <w:sz w:val="24"/>
        </w:rPr>
      </w:pPr>
      <w:r w:rsidRPr="008B3D69">
        <w:rPr>
          <w:rFonts w:ascii="Times New Roman" w:hAnsi="Times New Roman" w:cs="Times New Roman"/>
          <w:b/>
          <w:sz w:val="24"/>
        </w:rPr>
        <w:t>Rumble Boxing</w:t>
      </w:r>
    </w:p>
    <w:p w:rsidR="00F5490E" w:rsidRPr="008B3D69" w:rsidRDefault="00BA4F51">
      <w:pPr>
        <w:pStyle w:val="ListParagraph"/>
        <w:spacing w:after="160" w:line="259" w:lineRule="auto"/>
        <w:ind w:left="1080" w:firstLine="0"/>
        <w:rPr>
          <w:rFonts w:ascii="Times New Roman" w:hAnsi="Times New Roman" w:cs="Times New Roman"/>
          <w:sz w:val="24"/>
        </w:rPr>
      </w:pPr>
      <w:r w:rsidRPr="008B3D69">
        <w:rPr>
          <w:rFonts w:ascii="Times New Roman" w:hAnsi="Times New Roman" w:cs="Times New Roman"/>
          <w:sz w:val="24"/>
        </w:rPr>
        <w:t>Genre</w:t>
      </w:r>
      <w:r w:rsidRPr="008B3D69">
        <w:rPr>
          <w:rFonts w:ascii="Times New Roman" w:hAnsi="Times New Roman" w:cs="Times New Roman"/>
          <w:sz w:val="24"/>
        </w:rPr>
        <w:tab/>
      </w:r>
      <w:r w:rsidRPr="008B3D69">
        <w:rPr>
          <w:rFonts w:ascii="Times New Roman" w:hAnsi="Times New Roman" w:cs="Times New Roman"/>
          <w:sz w:val="24"/>
        </w:rPr>
        <w:tab/>
        <w:t>: Hyper casual, Dash, Endless</w:t>
      </w:r>
    </w:p>
    <w:p w:rsidR="00F5490E" w:rsidRPr="008B3D69" w:rsidRDefault="00BA4F51">
      <w:pPr>
        <w:pStyle w:val="ListParagraph"/>
        <w:spacing w:after="160" w:line="259" w:lineRule="auto"/>
        <w:ind w:left="1080" w:firstLine="0"/>
        <w:rPr>
          <w:rFonts w:ascii="Times New Roman" w:hAnsi="Times New Roman" w:cs="Times New Roman"/>
          <w:sz w:val="24"/>
        </w:rPr>
      </w:pPr>
      <w:r w:rsidRPr="008B3D69">
        <w:rPr>
          <w:rFonts w:ascii="Times New Roman" w:hAnsi="Times New Roman" w:cs="Times New Roman"/>
          <w:sz w:val="24"/>
        </w:rPr>
        <w:t>Target Audience</w:t>
      </w:r>
      <w:r w:rsidRPr="008B3D69">
        <w:rPr>
          <w:rFonts w:ascii="Times New Roman" w:hAnsi="Times New Roman" w:cs="Times New Roman"/>
          <w:sz w:val="24"/>
        </w:rPr>
        <w:tab/>
        <w:t>: Diatas 6 tahun</w:t>
      </w:r>
    </w:p>
    <w:p w:rsidR="00F5490E" w:rsidRPr="008B3D69" w:rsidRDefault="00F5490E">
      <w:pPr>
        <w:pStyle w:val="ListParagraph"/>
        <w:spacing w:after="160" w:line="259" w:lineRule="auto"/>
        <w:ind w:left="1080" w:firstLine="0"/>
        <w:rPr>
          <w:rFonts w:ascii="Times New Roman" w:hAnsi="Times New Roman" w:cs="Times New Roman"/>
          <w:b/>
          <w:sz w:val="24"/>
        </w:rPr>
      </w:pPr>
    </w:p>
    <w:p w:rsidR="00F5490E" w:rsidRPr="008B3D69" w:rsidRDefault="00BA4F51">
      <w:pPr>
        <w:pStyle w:val="ListParagraph"/>
        <w:numPr>
          <w:ilvl w:val="0"/>
          <w:numId w:val="3"/>
        </w:numPr>
        <w:spacing w:after="160" w:line="259" w:lineRule="auto"/>
        <w:rPr>
          <w:rFonts w:ascii="Times New Roman" w:hAnsi="Times New Roman" w:cs="Times New Roman"/>
          <w:b/>
          <w:sz w:val="24"/>
        </w:rPr>
      </w:pPr>
      <w:r w:rsidRPr="008B3D69">
        <w:rPr>
          <w:rFonts w:ascii="Times New Roman" w:hAnsi="Times New Roman" w:cs="Times New Roman"/>
          <w:b/>
          <w:sz w:val="24"/>
        </w:rPr>
        <w:t xml:space="preserve"> Abstraksi</w:t>
      </w:r>
    </w:p>
    <w:p w:rsidR="00F5490E" w:rsidRPr="008B3D69" w:rsidRDefault="00BA4F51">
      <w:pPr>
        <w:pStyle w:val="ListParagraph"/>
        <w:spacing w:after="160" w:line="259" w:lineRule="auto"/>
        <w:ind w:left="1843" w:firstLine="360"/>
        <w:jc w:val="both"/>
        <w:rPr>
          <w:rFonts w:ascii="Times New Roman" w:hAnsi="Times New Roman" w:cs="Times New Roman"/>
          <w:sz w:val="24"/>
        </w:rPr>
      </w:pPr>
      <w:r w:rsidRPr="008B3D69">
        <w:rPr>
          <w:rFonts w:ascii="Times New Roman" w:hAnsi="Times New Roman" w:cs="Times New Roman"/>
          <w:sz w:val="24"/>
        </w:rPr>
        <w:t>Rumble Boxing adalah sebuah boxing/tinju endless yang mekanikanya dikemas sedemikian rupa sehingga menjadi simple dan menarik. Konsep pertarungan tinju adalah rumble, dimana yang kalah, akan tereliminasi dan digantikan oleh pemain baru. Sehingga apabila player berhasil mengalahkan satu musuh, maka akan lanjut ke round baru untuk menghadapi musuh baru.</w:t>
      </w:r>
    </w:p>
    <w:p w:rsidR="00F5490E" w:rsidRPr="008B3D69" w:rsidRDefault="00BA4F51">
      <w:pPr>
        <w:pStyle w:val="ListParagraph"/>
        <w:spacing w:after="160" w:line="259" w:lineRule="auto"/>
        <w:ind w:left="1843" w:firstLine="360"/>
        <w:jc w:val="both"/>
        <w:rPr>
          <w:rFonts w:ascii="Times New Roman" w:hAnsi="Times New Roman" w:cs="Times New Roman"/>
          <w:sz w:val="24"/>
        </w:rPr>
      </w:pPr>
      <w:r w:rsidRPr="008B3D69">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ini adalah kecepatan dan akurasi. Game ini bersifat endless, dimana yang menjadi tolak ukur sebuah keberhasilan pemain adalah berapa banyak ronde dia bisa bertahan.</w:t>
      </w:r>
    </w:p>
    <w:p w:rsidR="00F5490E" w:rsidRPr="008B3D69" w:rsidRDefault="00BA4F51">
      <w:pPr>
        <w:spacing w:after="160" w:line="259" w:lineRule="auto"/>
        <w:ind w:left="0" w:firstLine="0"/>
        <w:rPr>
          <w:rFonts w:ascii="Times New Roman" w:hAnsi="Times New Roman" w:cs="Times New Roman"/>
          <w:sz w:val="24"/>
        </w:rPr>
      </w:pPr>
      <w:r w:rsidRPr="008B3D69">
        <w:rPr>
          <w:rFonts w:ascii="Times New Roman" w:hAnsi="Times New Roman" w:cs="Times New Roman"/>
          <w:sz w:val="24"/>
        </w:rPr>
        <w:br w:type="page"/>
      </w:r>
    </w:p>
    <w:p w:rsidR="00F5490E" w:rsidRPr="008B3D69" w:rsidRDefault="00C60EB2">
      <w:pPr>
        <w:pStyle w:val="ListParagraph"/>
        <w:numPr>
          <w:ilvl w:val="0"/>
          <w:numId w:val="1"/>
        </w:numPr>
        <w:spacing w:after="160" w:line="259" w:lineRule="auto"/>
        <w:jc w:val="both"/>
        <w:rPr>
          <w:rFonts w:ascii="Times New Roman" w:hAnsi="Times New Roman" w:cs="Times New Roman"/>
          <w:b/>
          <w:sz w:val="28"/>
        </w:rPr>
      </w:pPr>
      <w:r w:rsidRPr="008B3D69">
        <w:rPr>
          <w:rFonts w:ascii="Times New Roman" w:hAnsi="Times New Roman" w:cs="Times New Roman"/>
          <w:b/>
          <w:sz w:val="28"/>
        </w:rPr>
        <w:lastRenderedPageBreak/>
        <w:t>Progress Mingguan 5</w:t>
      </w:r>
    </w:p>
    <w:p w:rsidR="00F5490E" w:rsidRPr="008B3D69" w:rsidRDefault="00F5490E">
      <w:pPr>
        <w:pStyle w:val="ListParagraph"/>
        <w:spacing w:after="160" w:line="259" w:lineRule="auto"/>
        <w:ind w:left="1080" w:firstLine="0"/>
        <w:jc w:val="both"/>
        <w:rPr>
          <w:rFonts w:ascii="Times New Roman" w:hAnsi="Times New Roman" w:cs="Times New Roman"/>
          <w:b/>
          <w:sz w:val="24"/>
        </w:rPr>
      </w:pPr>
    </w:p>
    <w:p w:rsidR="00F5490E" w:rsidRPr="008B3D69" w:rsidRDefault="00A54807">
      <w:pPr>
        <w:pStyle w:val="ListParagraph"/>
        <w:numPr>
          <w:ilvl w:val="0"/>
          <w:numId w:val="4"/>
        </w:numPr>
        <w:spacing w:after="160" w:line="259" w:lineRule="auto"/>
        <w:jc w:val="both"/>
        <w:rPr>
          <w:rFonts w:ascii="Times New Roman" w:hAnsi="Times New Roman" w:cs="Times New Roman"/>
          <w:b/>
          <w:sz w:val="24"/>
        </w:rPr>
      </w:pPr>
      <w:r w:rsidRPr="008B3D69">
        <w:rPr>
          <w:rFonts w:ascii="Times New Roman" w:hAnsi="Times New Roman" w:cs="Times New Roman"/>
          <w:b/>
          <w:sz w:val="24"/>
        </w:rPr>
        <w:t>Chusnul Chotimah</w:t>
      </w:r>
    </w:p>
    <w:p w:rsidR="00C60EB2" w:rsidRPr="008B3D69" w:rsidRDefault="00C60EB2" w:rsidP="00C60EB2">
      <w:pPr>
        <w:spacing w:line="360" w:lineRule="auto"/>
        <w:jc w:val="center"/>
        <w:rPr>
          <w:rFonts w:ascii="Times New Roman" w:hAnsi="Times New Roman" w:cs="Times New Roman"/>
          <w:b/>
        </w:rPr>
      </w:pPr>
      <w:r w:rsidRPr="008B3D69">
        <w:rPr>
          <w:rFonts w:ascii="Times New Roman" w:hAnsi="Times New Roman" w:cs="Times New Roman"/>
          <w:b/>
        </w:rPr>
        <w:t>Konsep Monetisasi</w:t>
      </w:r>
    </w:p>
    <w:p w:rsidR="00C60EB2" w:rsidRPr="008B3D69" w:rsidRDefault="00C60EB2" w:rsidP="00C60EB2">
      <w:pPr>
        <w:pStyle w:val="ListParagraph"/>
        <w:numPr>
          <w:ilvl w:val="0"/>
          <w:numId w:val="8"/>
        </w:numPr>
        <w:spacing w:after="160" w:line="360" w:lineRule="auto"/>
        <w:ind w:left="284"/>
        <w:jc w:val="both"/>
        <w:rPr>
          <w:rFonts w:ascii="Times New Roman" w:hAnsi="Times New Roman" w:cs="Times New Roman"/>
          <w:b/>
        </w:rPr>
      </w:pPr>
      <w:r w:rsidRPr="008B3D69">
        <w:rPr>
          <w:rFonts w:ascii="Times New Roman" w:hAnsi="Times New Roman" w:cs="Times New Roman"/>
          <w:b/>
        </w:rPr>
        <w:t>Iklan</w:t>
      </w:r>
    </w:p>
    <w:p w:rsidR="00C60EB2" w:rsidRPr="008B3D69" w:rsidRDefault="00C60EB2" w:rsidP="00C60EB2">
      <w:pPr>
        <w:spacing w:line="360" w:lineRule="auto"/>
        <w:jc w:val="both"/>
        <w:rPr>
          <w:rFonts w:ascii="Times New Roman" w:hAnsi="Times New Roman" w:cs="Times New Roman"/>
        </w:rPr>
      </w:pPr>
      <w:r w:rsidRPr="008B3D69">
        <w:rPr>
          <w:rFonts w:ascii="Times New Roman" w:hAnsi="Times New Roman" w:cs="Times New Roman"/>
        </w:rPr>
        <w:t>Format Iklan :</w:t>
      </w:r>
    </w:p>
    <w:p w:rsidR="00C60EB2" w:rsidRPr="008B3D69" w:rsidRDefault="00C60EB2" w:rsidP="00C60EB2">
      <w:pPr>
        <w:pStyle w:val="ListParagraph"/>
        <w:numPr>
          <w:ilvl w:val="0"/>
          <w:numId w:val="6"/>
        </w:numPr>
        <w:spacing w:after="160" w:line="360" w:lineRule="auto"/>
        <w:jc w:val="both"/>
        <w:rPr>
          <w:rFonts w:ascii="Times New Roman" w:hAnsi="Times New Roman" w:cs="Times New Roman"/>
        </w:rPr>
      </w:pPr>
      <w:r w:rsidRPr="008B3D69">
        <w:rPr>
          <w:rFonts w:ascii="Times New Roman" w:hAnsi="Times New Roman" w:cs="Times New Roman"/>
        </w:rPr>
        <w:t>Interstitial Ads</w:t>
      </w:r>
    </w:p>
    <w:p w:rsidR="00C60EB2" w:rsidRPr="008B3D69" w:rsidRDefault="00C60EB2" w:rsidP="00C60EB2">
      <w:pPr>
        <w:pStyle w:val="ListParagraph"/>
        <w:spacing w:line="360" w:lineRule="auto"/>
        <w:ind w:firstLine="720"/>
        <w:jc w:val="both"/>
        <w:rPr>
          <w:rFonts w:ascii="Times New Roman" w:hAnsi="Times New Roman" w:cs="Times New Roman"/>
        </w:rPr>
      </w:pPr>
      <w:r w:rsidRPr="008B3D69">
        <w:rPr>
          <w:rFonts w:ascii="Times New Roman" w:hAnsi="Times New Roman" w:cs="Times New Roman"/>
        </w:rPr>
        <w:t>Interstitial Ads adalah iklan layar penuh/full screen yang mencakup antarmuka aplikasi. Jenis ini biasanya ditampilkan pada titik transisi alami dalam arus aplikasi, seperti antara aktivitas atau selama jeda antara tingkat dalam permainan.</w:t>
      </w:r>
    </w:p>
    <w:p w:rsidR="00C60EB2" w:rsidRPr="008B3D69" w:rsidRDefault="00C60EB2" w:rsidP="00C60EB2">
      <w:pPr>
        <w:pStyle w:val="ListParagraph"/>
        <w:numPr>
          <w:ilvl w:val="0"/>
          <w:numId w:val="6"/>
        </w:numPr>
        <w:spacing w:after="160" w:line="360" w:lineRule="auto"/>
        <w:jc w:val="both"/>
        <w:rPr>
          <w:rFonts w:ascii="Times New Roman" w:hAnsi="Times New Roman" w:cs="Times New Roman"/>
        </w:rPr>
      </w:pPr>
      <w:r w:rsidRPr="008B3D69">
        <w:rPr>
          <w:rFonts w:ascii="Times New Roman" w:hAnsi="Times New Roman" w:cs="Times New Roman"/>
        </w:rPr>
        <w:t>Video Ads</w:t>
      </w:r>
    </w:p>
    <w:p w:rsidR="00C60EB2" w:rsidRPr="008B3D69" w:rsidRDefault="00C60EB2" w:rsidP="00C60EB2">
      <w:pPr>
        <w:pStyle w:val="ListParagraph"/>
        <w:spacing w:line="360" w:lineRule="auto"/>
        <w:ind w:firstLine="720"/>
        <w:jc w:val="both"/>
        <w:rPr>
          <w:rFonts w:ascii="Times New Roman" w:hAnsi="Times New Roman" w:cs="Times New Roman"/>
        </w:rPr>
      </w:pPr>
      <w:r w:rsidRPr="008B3D69">
        <w:rPr>
          <w:rFonts w:ascii="Times New Roman" w:hAnsi="Times New Roman" w:cs="Times New Roman"/>
        </w:rPr>
        <w:t>Unit iklan video reward memungkinkan pengguna menonton video agar mendapatkan reward dalam aplikasi, seperti koin, nyawa tambahan, atau poin. Anda dapat menetapkan reward yang berbeda untuk unit iklan yang berbeda, dan menentukan nilai reward dan item yang akan diterima pengguna.</w:t>
      </w:r>
    </w:p>
    <w:p w:rsidR="00C60EB2" w:rsidRPr="008B3D69" w:rsidRDefault="00C60EB2" w:rsidP="00C60EB2">
      <w:pPr>
        <w:spacing w:line="360" w:lineRule="auto"/>
        <w:jc w:val="both"/>
        <w:rPr>
          <w:rFonts w:ascii="Times New Roman" w:hAnsi="Times New Roman" w:cs="Times New Roman"/>
        </w:rPr>
      </w:pPr>
    </w:p>
    <w:tbl>
      <w:tblPr>
        <w:tblStyle w:val="TableGrid2"/>
        <w:tblW w:w="0" w:type="auto"/>
        <w:tblLook w:val="04A0" w:firstRow="1" w:lastRow="0" w:firstColumn="1" w:lastColumn="0" w:noHBand="0" w:noVBand="1"/>
      </w:tblPr>
      <w:tblGrid>
        <w:gridCol w:w="1696"/>
        <w:gridCol w:w="2127"/>
        <w:gridCol w:w="5193"/>
      </w:tblGrid>
      <w:tr w:rsidR="00C60EB2" w:rsidRPr="008B3D69" w:rsidTr="00C60EB2">
        <w:tc>
          <w:tcPr>
            <w:tcW w:w="1696" w:type="dxa"/>
            <w:shd w:val="clear" w:color="auto" w:fill="FFD966"/>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r w:rsidRPr="008B3D69">
              <w:rPr>
                <w:rFonts w:ascii="Times New Roman" w:hAnsi="Times New Roman" w:cs="Times New Roman"/>
                <w:color w:val="auto"/>
                <w:lang w:val="en-GB" w:eastAsia="en-US"/>
              </w:rPr>
              <w:t xml:space="preserve">Format </w:t>
            </w:r>
            <w:proofErr w:type="spellStart"/>
            <w:r w:rsidRPr="008B3D69">
              <w:rPr>
                <w:rFonts w:ascii="Times New Roman" w:hAnsi="Times New Roman" w:cs="Times New Roman"/>
                <w:color w:val="auto"/>
                <w:lang w:val="en-GB" w:eastAsia="en-US"/>
              </w:rPr>
              <w:t>Iklan</w:t>
            </w:r>
            <w:proofErr w:type="spellEnd"/>
          </w:p>
        </w:tc>
        <w:tc>
          <w:tcPr>
            <w:tcW w:w="2127" w:type="dxa"/>
            <w:shd w:val="clear" w:color="auto" w:fill="FFD966"/>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8B3D69">
              <w:rPr>
                <w:rFonts w:ascii="Times New Roman" w:hAnsi="Times New Roman" w:cs="Times New Roman"/>
                <w:color w:val="auto"/>
                <w:lang w:val="en-GB" w:eastAsia="en-US"/>
              </w:rPr>
              <w:t>Posisi</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Iklan</w:t>
            </w:r>
            <w:proofErr w:type="spellEnd"/>
          </w:p>
        </w:tc>
        <w:tc>
          <w:tcPr>
            <w:tcW w:w="5193" w:type="dxa"/>
            <w:shd w:val="clear" w:color="auto" w:fill="FFD966"/>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8B3D69">
              <w:rPr>
                <w:rFonts w:ascii="Times New Roman" w:hAnsi="Times New Roman" w:cs="Times New Roman"/>
                <w:color w:val="auto"/>
                <w:lang w:val="en-GB" w:eastAsia="en-US"/>
              </w:rPr>
              <w:t>Implementasi</w:t>
            </w:r>
            <w:proofErr w:type="spellEnd"/>
          </w:p>
        </w:tc>
      </w:tr>
      <w:tr w:rsidR="00C60EB2" w:rsidRPr="008B3D69" w:rsidTr="00BB687C">
        <w:tc>
          <w:tcPr>
            <w:tcW w:w="1696" w:type="dxa"/>
            <w:vMerge w:val="restart"/>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r w:rsidRPr="008B3D69">
              <w:rPr>
                <w:rFonts w:ascii="Times New Roman" w:hAnsi="Times New Roman" w:cs="Times New Roman"/>
                <w:color w:val="auto"/>
                <w:lang w:val="en-GB" w:eastAsia="en-US"/>
              </w:rPr>
              <w:t>Interstitial</w:t>
            </w:r>
          </w:p>
        </w:tc>
        <w:tc>
          <w:tcPr>
            <w:tcW w:w="2127" w:type="dxa"/>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8B3D69">
              <w:rPr>
                <w:rFonts w:ascii="Times New Roman" w:hAnsi="Times New Roman" w:cs="Times New Roman"/>
                <w:color w:val="auto"/>
                <w:lang w:val="en-GB" w:eastAsia="en-US"/>
              </w:rPr>
              <w:t>Kembali</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ke</w:t>
            </w:r>
            <w:proofErr w:type="spellEnd"/>
            <w:r w:rsidRPr="008B3D69">
              <w:rPr>
                <w:rFonts w:ascii="Times New Roman" w:hAnsi="Times New Roman" w:cs="Times New Roman"/>
                <w:color w:val="auto"/>
                <w:lang w:val="en-GB" w:eastAsia="en-US"/>
              </w:rPr>
              <w:t xml:space="preserve"> menu</w:t>
            </w:r>
          </w:p>
        </w:tc>
        <w:tc>
          <w:tcPr>
            <w:tcW w:w="5193" w:type="dxa"/>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r w:rsidRPr="008B3D69">
              <w:rPr>
                <w:rFonts w:ascii="Times New Roman" w:hAnsi="Times New Roman" w:cs="Times New Roman"/>
                <w:color w:val="auto"/>
                <w:lang w:val="en-GB" w:eastAsia="en-US"/>
              </w:rPr>
              <w:t>-</w:t>
            </w:r>
          </w:p>
        </w:tc>
      </w:tr>
      <w:tr w:rsidR="00C60EB2" w:rsidRPr="008B3D69" w:rsidTr="00BB687C">
        <w:tc>
          <w:tcPr>
            <w:tcW w:w="1696" w:type="dxa"/>
            <w:vMerge/>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p>
        </w:tc>
        <w:tc>
          <w:tcPr>
            <w:tcW w:w="2127" w:type="dxa"/>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8B3D69">
              <w:rPr>
                <w:rFonts w:ascii="Times New Roman" w:hAnsi="Times New Roman" w:cs="Times New Roman"/>
                <w:color w:val="auto"/>
                <w:lang w:val="en-GB" w:eastAsia="en-US"/>
              </w:rPr>
              <w:t>Sebelum</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keluar</w:t>
            </w:r>
            <w:proofErr w:type="spellEnd"/>
          </w:p>
        </w:tc>
        <w:tc>
          <w:tcPr>
            <w:tcW w:w="5193" w:type="dxa"/>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r w:rsidRPr="008B3D69">
              <w:rPr>
                <w:rFonts w:ascii="Times New Roman" w:hAnsi="Times New Roman" w:cs="Times New Roman"/>
                <w:color w:val="auto"/>
                <w:lang w:val="en-GB" w:eastAsia="en-US"/>
              </w:rPr>
              <w:t>-</w:t>
            </w:r>
          </w:p>
        </w:tc>
      </w:tr>
      <w:tr w:rsidR="00C60EB2" w:rsidRPr="008B3D69" w:rsidTr="00BB687C">
        <w:tc>
          <w:tcPr>
            <w:tcW w:w="1696" w:type="dxa"/>
            <w:vMerge w:val="restart"/>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r w:rsidRPr="008B3D69">
              <w:rPr>
                <w:rFonts w:ascii="Times New Roman" w:hAnsi="Times New Roman" w:cs="Times New Roman"/>
                <w:color w:val="auto"/>
                <w:lang w:val="en-GB" w:eastAsia="en-US"/>
              </w:rPr>
              <w:t>Video</w:t>
            </w:r>
          </w:p>
        </w:tc>
        <w:tc>
          <w:tcPr>
            <w:tcW w:w="2127" w:type="dxa"/>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r w:rsidRPr="008B3D69">
              <w:rPr>
                <w:rFonts w:ascii="Times New Roman" w:hAnsi="Times New Roman" w:cs="Times New Roman"/>
                <w:color w:val="auto"/>
                <w:lang w:val="en-GB" w:eastAsia="en-US"/>
              </w:rPr>
              <w:t>Game Over</w:t>
            </w:r>
          </w:p>
        </w:tc>
        <w:tc>
          <w:tcPr>
            <w:tcW w:w="5193" w:type="dxa"/>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8B3D69">
              <w:rPr>
                <w:rFonts w:ascii="Times New Roman" w:hAnsi="Times New Roman" w:cs="Times New Roman"/>
                <w:color w:val="auto"/>
                <w:lang w:val="en-GB" w:eastAsia="en-US"/>
              </w:rPr>
              <w:t>Memberikan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kesempatan</w:t>
            </w:r>
            <w:proofErr w:type="spellEnd"/>
            <w:r w:rsidRPr="008B3D69">
              <w:rPr>
                <w:rFonts w:ascii="Times New Roman" w:hAnsi="Times New Roman" w:cs="Times New Roman"/>
                <w:color w:val="auto"/>
                <w:lang w:val="en-GB" w:eastAsia="en-US"/>
              </w:rPr>
              <w:t xml:space="preserve"> player </w:t>
            </w:r>
            <w:proofErr w:type="spellStart"/>
            <w:r w:rsidRPr="008B3D69">
              <w:rPr>
                <w:rFonts w:ascii="Times New Roman" w:hAnsi="Times New Roman" w:cs="Times New Roman"/>
                <w:color w:val="auto"/>
                <w:lang w:val="en-GB" w:eastAsia="en-US"/>
              </w:rPr>
              <w:t>untuk</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melanjutkan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permainan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setelah</w:t>
            </w:r>
            <w:proofErr w:type="spellEnd"/>
            <w:r w:rsidRPr="008B3D69">
              <w:rPr>
                <w:rFonts w:ascii="Times New Roman" w:hAnsi="Times New Roman" w:cs="Times New Roman"/>
                <w:color w:val="auto"/>
                <w:lang w:val="en-GB" w:eastAsia="en-US"/>
              </w:rPr>
              <w:t xml:space="preserve"> player </w:t>
            </w:r>
            <w:proofErr w:type="spellStart"/>
            <w:r w:rsidRPr="008B3D69">
              <w:rPr>
                <w:rFonts w:ascii="Times New Roman" w:hAnsi="Times New Roman" w:cs="Times New Roman"/>
                <w:color w:val="auto"/>
                <w:lang w:val="en-GB" w:eastAsia="en-US"/>
              </w:rPr>
              <w:t>gagal</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menyelesaikan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permainan</w:t>
            </w:r>
            <w:proofErr w:type="spellEnd"/>
            <w:r w:rsidRPr="008B3D69">
              <w:rPr>
                <w:rFonts w:ascii="Times New Roman" w:hAnsi="Times New Roman" w:cs="Times New Roman"/>
                <w:color w:val="auto"/>
                <w:lang w:val="en-GB" w:eastAsia="en-US"/>
              </w:rPr>
              <w:t>.</w:t>
            </w:r>
          </w:p>
        </w:tc>
      </w:tr>
      <w:tr w:rsidR="00C60EB2" w:rsidRPr="008B3D69" w:rsidTr="00BB687C">
        <w:tc>
          <w:tcPr>
            <w:tcW w:w="1696" w:type="dxa"/>
            <w:vMerge/>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p>
        </w:tc>
        <w:tc>
          <w:tcPr>
            <w:tcW w:w="2127" w:type="dxa"/>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8B3D69">
              <w:rPr>
                <w:rFonts w:ascii="Times New Roman" w:hAnsi="Times New Roman" w:cs="Times New Roman"/>
                <w:color w:val="auto"/>
                <w:lang w:val="en-GB" w:eastAsia="en-US"/>
              </w:rPr>
              <w:t>Tombol</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untuk</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melihat</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iklan</w:t>
            </w:r>
            <w:proofErr w:type="spellEnd"/>
          </w:p>
        </w:tc>
        <w:tc>
          <w:tcPr>
            <w:tcW w:w="5193" w:type="dxa"/>
            <w:vAlign w:val="center"/>
          </w:tcPr>
          <w:p w:rsidR="00C60EB2" w:rsidRPr="008B3D69"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8B3D69">
              <w:rPr>
                <w:rFonts w:ascii="Times New Roman" w:hAnsi="Times New Roman" w:cs="Times New Roman"/>
                <w:color w:val="auto"/>
                <w:lang w:val="en-GB" w:eastAsia="en-US"/>
              </w:rPr>
              <w:t>Pemain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akan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diberikan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kesempatan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untuk</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mendapatkan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poin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secara</w:t>
            </w:r>
            <w:proofErr w:type="spellEnd"/>
            <w:r w:rsidRPr="008B3D69">
              <w:rPr>
                <w:rFonts w:ascii="Times New Roman" w:hAnsi="Times New Roman" w:cs="Times New Roman"/>
                <w:color w:val="auto"/>
                <w:lang w:val="en-GB" w:eastAsia="en-US"/>
              </w:rPr>
              <w:t xml:space="preserve"> gratis </w:t>
            </w:r>
            <w:proofErr w:type="spellStart"/>
            <w:r w:rsidRPr="008B3D69">
              <w:rPr>
                <w:rFonts w:ascii="Times New Roman" w:hAnsi="Times New Roman" w:cs="Times New Roman"/>
                <w:color w:val="auto"/>
                <w:lang w:val="en-GB" w:eastAsia="en-US"/>
              </w:rPr>
              <w:t>dengan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menonton</w:t>
            </w:r>
            <w:proofErr w:type="spellEnd"/>
            <w:r w:rsidRPr="008B3D69">
              <w:rPr>
                <w:rFonts w:ascii="Times New Roman" w:hAnsi="Times New Roman" w:cs="Times New Roman"/>
                <w:color w:val="auto"/>
                <w:lang w:val="en-GB" w:eastAsia="en-US"/>
              </w:rPr>
              <w:t xml:space="preserve"> video. </w:t>
            </w:r>
            <w:proofErr w:type="spellStart"/>
            <w:r w:rsidRPr="008B3D69">
              <w:rPr>
                <w:rFonts w:ascii="Times New Roman" w:hAnsi="Times New Roman" w:cs="Times New Roman"/>
                <w:color w:val="auto"/>
                <w:lang w:val="en-GB" w:eastAsia="en-US"/>
              </w:rPr>
              <w:t>Cukup</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dengan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menekan</w:t>
            </w:r>
            <w:proofErr w:type="spellEnd"/>
            <w:r w:rsidRPr="008B3D69">
              <w:rPr>
                <w:rFonts w:ascii="Times New Roman" w:hAnsi="Times New Roman" w:cs="Times New Roman"/>
                <w:color w:val="auto"/>
                <w:lang w:val="en-GB" w:eastAsia="en-US"/>
              </w:rPr>
              <w:t xml:space="preserve"> </w:t>
            </w:r>
            <w:proofErr w:type="spellStart"/>
            <w:r w:rsidRPr="008B3D69">
              <w:rPr>
                <w:rFonts w:ascii="Times New Roman" w:hAnsi="Times New Roman" w:cs="Times New Roman"/>
                <w:color w:val="auto"/>
                <w:lang w:val="en-GB" w:eastAsia="en-US"/>
              </w:rPr>
              <w:t>tombol</w:t>
            </w:r>
            <w:proofErr w:type="spellEnd"/>
            <w:r w:rsidRPr="008B3D69">
              <w:rPr>
                <w:rFonts w:ascii="Times New Roman" w:hAnsi="Times New Roman" w:cs="Times New Roman"/>
                <w:color w:val="auto"/>
                <w:lang w:val="en-GB" w:eastAsia="en-US"/>
              </w:rPr>
              <w:t xml:space="preserve"> yang </w:t>
            </w:r>
            <w:proofErr w:type="spellStart"/>
            <w:r w:rsidRPr="008B3D69">
              <w:rPr>
                <w:rFonts w:ascii="Times New Roman" w:hAnsi="Times New Roman" w:cs="Times New Roman"/>
                <w:color w:val="auto"/>
                <w:lang w:val="en-GB" w:eastAsia="en-US"/>
              </w:rPr>
              <w:t>ada</w:t>
            </w:r>
            <w:proofErr w:type="spellEnd"/>
            <w:r w:rsidRPr="008B3D69">
              <w:rPr>
                <w:rFonts w:ascii="Times New Roman" w:hAnsi="Times New Roman" w:cs="Times New Roman"/>
                <w:color w:val="auto"/>
                <w:lang w:val="en-GB" w:eastAsia="en-US"/>
              </w:rPr>
              <w:t xml:space="preserve"> di main menu.</w:t>
            </w:r>
          </w:p>
        </w:tc>
      </w:tr>
    </w:tbl>
    <w:p w:rsidR="00C60EB2" w:rsidRPr="008B3D69" w:rsidRDefault="00C60EB2" w:rsidP="00C60EB2">
      <w:pPr>
        <w:spacing w:line="360" w:lineRule="auto"/>
        <w:jc w:val="both"/>
        <w:rPr>
          <w:rFonts w:ascii="Times New Roman" w:eastAsiaTheme="minorEastAsia" w:hAnsi="Times New Roman" w:cs="Times New Roman"/>
        </w:rPr>
      </w:pPr>
    </w:p>
    <w:p w:rsidR="00C60EB2" w:rsidRPr="008B3D69" w:rsidRDefault="00C60EB2" w:rsidP="00C60EB2">
      <w:pPr>
        <w:spacing w:line="360" w:lineRule="auto"/>
        <w:jc w:val="both"/>
        <w:rPr>
          <w:rFonts w:ascii="Times New Roman" w:eastAsiaTheme="minorEastAsia" w:hAnsi="Times New Roman" w:cs="Times New Roman"/>
        </w:rPr>
      </w:pPr>
    </w:p>
    <w:p w:rsidR="00C60EB2" w:rsidRPr="008B3D69" w:rsidRDefault="00C60EB2" w:rsidP="00C60EB2">
      <w:pPr>
        <w:spacing w:line="360" w:lineRule="auto"/>
        <w:jc w:val="both"/>
        <w:rPr>
          <w:rFonts w:ascii="Times New Roman" w:eastAsiaTheme="minorEastAsia" w:hAnsi="Times New Roman" w:cs="Times New Roman"/>
        </w:rPr>
      </w:pPr>
    </w:p>
    <w:p w:rsidR="00C60EB2" w:rsidRPr="008B3D69" w:rsidRDefault="00C60EB2" w:rsidP="00C60EB2">
      <w:pPr>
        <w:spacing w:line="360" w:lineRule="auto"/>
        <w:jc w:val="both"/>
        <w:rPr>
          <w:rFonts w:ascii="Times New Roman" w:eastAsiaTheme="minorEastAsia" w:hAnsi="Times New Roman" w:cs="Times New Roman"/>
        </w:rPr>
      </w:pPr>
    </w:p>
    <w:p w:rsidR="00C60EB2" w:rsidRPr="008B3D69" w:rsidRDefault="00C60EB2" w:rsidP="00C60EB2">
      <w:pPr>
        <w:spacing w:line="360" w:lineRule="auto"/>
        <w:jc w:val="both"/>
        <w:rPr>
          <w:rFonts w:ascii="Times New Roman" w:eastAsiaTheme="minorEastAsia" w:hAnsi="Times New Roman" w:cs="Times New Roman"/>
        </w:rPr>
      </w:pPr>
    </w:p>
    <w:p w:rsidR="00C60EB2" w:rsidRPr="008B3D69" w:rsidRDefault="00C60EB2" w:rsidP="00C60EB2">
      <w:pPr>
        <w:spacing w:line="360" w:lineRule="auto"/>
        <w:jc w:val="both"/>
        <w:rPr>
          <w:rFonts w:ascii="Times New Roman" w:eastAsiaTheme="minorEastAsia" w:hAnsi="Times New Roman" w:cs="Times New Roman"/>
        </w:rPr>
      </w:pPr>
    </w:p>
    <w:p w:rsidR="00C60EB2" w:rsidRPr="008B3D69" w:rsidRDefault="00C60EB2" w:rsidP="00C60EB2">
      <w:pPr>
        <w:pStyle w:val="ListParagraph"/>
        <w:numPr>
          <w:ilvl w:val="0"/>
          <w:numId w:val="8"/>
        </w:numPr>
        <w:spacing w:after="160" w:line="360" w:lineRule="auto"/>
        <w:ind w:left="284"/>
        <w:jc w:val="both"/>
        <w:rPr>
          <w:rFonts w:ascii="Times New Roman" w:hAnsi="Times New Roman" w:cs="Times New Roman"/>
        </w:rPr>
      </w:pPr>
      <w:r w:rsidRPr="008B3D69">
        <w:rPr>
          <w:rFonts w:ascii="Times New Roman" w:hAnsi="Times New Roman" w:cs="Times New Roman"/>
        </w:rPr>
        <w:lastRenderedPageBreak/>
        <w:t>In App Purchase</w:t>
      </w:r>
    </w:p>
    <w:p w:rsidR="00C60EB2" w:rsidRPr="008B3D69" w:rsidRDefault="00C60EB2" w:rsidP="00C60EB2">
      <w:pPr>
        <w:pStyle w:val="ListParagraph"/>
        <w:spacing w:line="360" w:lineRule="auto"/>
        <w:ind w:left="284" w:firstLine="436"/>
        <w:jc w:val="both"/>
        <w:rPr>
          <w:rFonts w:ascii="Times New Roman" w:hAnsi="Times New Roman" w:cs="Times New Roman"/>
        </w:rPr>
      </w:pPr>
      <w:r w:rsidRPr="008B3D69">
        <w:rPr>
          <w:rFonts w:ascii="Times New Roman" w:hAnsi="Times New Roman" w:cs="Times New Roman"/>
        </w:rPr>
        <w:t>In-app purchase (atau in-app billing untuk di Android) singkatnya adalah di mana sebuah aplikasi menjual produk digital baik itu barang ataupun layanan ke pengguna aplikasinya. Saat ini, in-app purchase sangat populer di kalangan pengembang aplikasi karena pengembang aplikasi dapat mengembangkan aplikasi dengan model freemium di mana pengguna dapat mengunduh dan menggunakan aplikasinya secara gratis namun disediakan fitur premium yang mana pengguna harus membayar untuk memanfaatkan fitur tersebut.</w:t>
      </w:r>
    </w:p>
    <w:p w:rsidR="00C60EB2" w:rsidRPr="008B3D69" w:rsidRDefault="00C60EB2" w:rsidP="0039125C">
      <w:pPr>
        <w:pStyle w:val="ListParagraph"/>
        <w:spacing w:line="360" w:lineRule="auto"/>
        <w:ind w:left="284" w:firstLine="436"/>
        <w:jc w:val="both"/>
        <w:rPr>
          <w:rFonts w:ascii="Times New Roman" w:eastAsiaTheme="minorEastAsia" w:hAnsi="Times New Roman" w:cs="Times New Roman"/>
        </w:rPr>
      </w:pPr>
      <w:r w:rsidRPr="008B3D69">
        <w:rPr>
          <w:rFonts w:ascii="Times New Roman" w:hAnsi="Times New Roman" w:cs="Times New Roman"/>
        </w:rPr>
        <w:t>Dalam game rumble boxing, fitur yang dimanfaatkan untuk digunakan dalam IAP adalah menjual ‘gems’. Dimana gems digunakan player untuk membeli skin dan arena. Untuk membeli skin dan arena sendiri, bisa dilakukan dengan cara menggunakan poin. 1 gem disini bernilai 500 poin. Jadi player diberi pilihan untuk membeli skin dan arena dengan cara yang mana.</w:t>
      </w:r>
    </w:p>
    <w:p w:rsidR="0039125C" w:rsidRPr="008B3D69" w:rsidRDefault="0039125C" w:rsidP="0039125C">
      <w:pPr>
        <w:spacing w:line="360" w:lineRule="auto"/>
        <w:ind w:left="0" w:firstLine="0"/>
        <w:jc w:val="both"/>
        <w:rPr>
          <w:rFonts w:ascii="Times New Roman" w:eastAsiaTheme="minorEastAsia" w:hAnsi="Times New Roman" w:cs="Times New Roman"/>
        </w:rPr>
      </w:pPr>
    </w:p>
    <w:p w:rsidR="0039125C" w:rsidRPr="008B3D69" w:rsidRDefault="0039125C" w:rsidP="0039125C">
      <w:pPr>
        <w:pStyle w:val="ListParagraph"/>
        <w:numPr>
          <w:ilvl w:val="0"/>
          <w:numId w:val="4"/>
        </w:numPr>
        <w:spacing w:line="360" w:lineRule="auto"/>
        <w:jc w:val="both"/>
        <w:rPr>
          <w:rFonts w:ascii="Times New Roman" w:eastAsiaTheme="minorEastAsia" w:hAnsi="Times New Roman" w:cs="Times New Roman"/>
          <w:lang w:val="en-GB"/>
        </w:rPr>
      </w:pPr>
      <w:r w:rsidRPr="008B3D69">
        <w:rPr>
          <w:rFonts w:ascii="Times New Roman" w:eastAsiaTheme="minorEastAsia" w:hAnsi="Times New Roman" w:cs="Times New Roman"/>
          <w:lang w:val="en-GB"/>
        </w:rPr>
        <w:t xml:space="preserve">Julian Akbar </w:t>
      </w:r>
      <w:proofErr w:type="spellStart"/>
      <w:r w:rsidRPr="008B3D69">
        <w:rPr>
          <w:rFonts w:ascii="Times New Roman" w:eastAsiaTheme="minorEastAsia" w:hAnsi="Times New Roman" w:cs="Times New Roman"/>
          <w:lang w:val="en-GB"/>
        </w:rPr>
        <w:t>Renaldi</w:t>
      </w:r>
      <w:proofErr w:type="spellEnd"/>
    </w:p>
    <w:p w:rsidR="0039125C" w:rsidRPr="008B3D69" w:rsidRDefault="0039125C" w:rsidP="0039125C">
      <w:pPr>
        <w:pStyle w:val="ListParagraph"/>
        <w:numPr>
          <w:ilvl w:val="1"/>
          <w:numId w:val="4"/>
        </w:numPr>
        <w:tabs>
          <w:tab w:val="left" w:pos="1725"/>
        </w:tabs>
        <w:rPr>
          <w:rFonts w:ascii="Times New Roman" w:hAnsi="Times New Roman" w:cs="Times New Roman"/>
          <w:lang w:val="en-GB"/>
        </w:rPr>
      </w:pPr>
      <w:r w:rsidRPr="008B3D69">
        <w:rPr>
          <w:rFonts w:ascii="Times New Roman" w:hAnsi="Times New Roman" w:cs="Times New Roman"/>
          <w:lang w:val="en-GB"/>
        </w:rPr>
        <w:t>Start game condition</w:t>
      </w:r>
    </w:p>
    <w:p w:rsidR="0039125C" w:rsidRPr="008B3D69" w:rsidRDefault="0039125C" w:rsidP="0039125C">
      <w:pPr>
        <w:pStyle w:val="ListParagraph"/>
        <w:tabs>
          <w:tab w:val="left" w:pos="1725"/>
        </w:tabs>
        <w:ind w:left="1800" w:firstLine="0"/>
        <w:rPr>
          <w:rFonts w:ascii="Times New Roman" w:hAnsi="Times New Roman" w:cs="Times New Roman"/>
          <w:lang w:val="en-GB"/>
        </w:rPr>
      </w:pPr>
      <w:r w:rsidRPr="008B3D69">
        <w:rPr>
          <w:rFonts w:ascii="Times New Roman" w:hAnsi="Times New Roman" w:cs="Times New Roman"/>
          <w:noProof/>
          <w:lang w:val="en-GB" w:eastAsia="en-GB"/>
        </w:rPr>
        <w:drawing>
          <wp:anchor distT="0" distB="0" distL="114300" distR="114300" simplePos="0" relativeHeight="251659264" behindDoc="0" locked="0" layoutInCell="1" allowOverlap="1" wp14:anchorId="60522B1C" wp14:editId="4B4CC443">
            <wp:simplePos x="0" y="0"/>
            <wp:positionH relativeFrom="page">
              <wp:posOffset>1971675</wp:posOffset>
            </wp:positionH>
            <wp:positionV relativeFrom="paragraph">
              <wp:posOffset>144780</wp:posOffset>
            </wp:positionV>
            <wp:extent cx="5943600" cy="8813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881380"/>
                    </a:xfrm>
                    <a:prstGeom prst="rect">
                      <a:avLst/>
                    </a:prstGeom>
                  </pic:spPr>
                </pic:pic>
              </a:graphicData>
            </a:graphic>
            <wp14:sizeRelH relativeFrom="page">
              <wp14:pctWidth>0</wp14:pctWidth>
            </wp14:sizeRelH>
            <wp14:sizeRelV relativeFrom="page">
              <wp14:pctHeight>0</wp14:pctHeight>
            </wp14:sizeRelV>
          </wp:anchor>
        </w:drawing>
      </w:r>
    </w:p>
    <w:p w:rsidR="0039125C" w:rsidRPr="008B3D69" w:rsidRDefault="0039125C" w:rsidP="0039125C">
      <w:pPr>
        <w:pStyle w:val="ListParagraph"/>
        <w:spacing w:line="360" w:lineRule="auto"/>
        <w:ind w:left="1080" w:firstLine="0"/>
        <w:jc w:val="both"/>
        <w:rPr>
          <w:rFonts w:ascii="Times New Roman" w:eastAsiaTheme="minorEastAsia" w:hAnsi="Times New Roman" w:cs="Times New Roman"/>
          <w:lang w:val="en-GB"/>
        </w:rPr>
      </w:pPr>
    </w:p>
    <w:p w:rsidR="00C60EB2" w:rsidRPr="008B3D69" w:rsidRDefault="00C60EB2" w:rsidP="00C60EB2">
      <w:pPr>
        <w:pStyle w:val="ListParagraph"/>
        <w:spacing w:line="360" w:lineRule="auto"/>
        <w:jc w:val="both"/>
        <w:rPr>
          <w:rFonts w:ascii="Times New Roman" w:hAnsi="Times New Roman" w:cs="Times New Roman"/>
        </w:rPr>
      </w:pPr>
    </w:p>
    <w:p w:rsidR="00C60EB2" w:rsidRPr="008B3D69" w:rsidRDefault="00C60EB2" w:rsidP="00C60EB2">
      <w:pPr>
        <w:rPr>
          <w:rFonts w:ascii="Times New Roman" w:hAnsi="Times New Roman" w:cs="Times New Roman"/>
        </w:rPr>
      </w:pPr>
    </w:p>
    <w:p w:rsidR="00C60EB2" w:rsidRPr="008B3D69" w:rsidRDefault="006454B6" w:rsidP="00C60EB2">
      <w:pPr>
        <w:pStyle w:val="ListParagraph"/>
        <w:spacing w:after="160" w:line="259" w:lineRule="auto"/>
        <w:ind w:left="1080" w:firstLine="0"/>
        <w:jc w:val="both"/>
        <w:rPr>
          <w:rFonts w:ascii="Times New Roman" w:hAnsi="Times New Roman" w:cs="Times New Roman"/>
          <w:sz w:val="24"/>
          <w:lang w:val="en-GB"/>
        </w:rPr>
      </w:pPr>
      <w:r w:rsidRPr="008B3D69">
        <w:rPr>
          <w:rFonts w:ascii="Times New Roman" w:hAnsi="Times New Roman" w:cs="Times New Roman"/>
          <w:sz w:val="24"/>
          <w:lang w:val="en-GB"/>
        </w:rPr>
        <w:t xml:space="preserve"> </w:t>
      </w:r>
    </w:p>
    <w:p w:rsidR="006454B6" w:rsidRPr="008B3D69" w:rsidRDefault="006454B6" w:rsidP="006454B6">
      <w:pPr>
        <w:pStyle w:val="ListParagraph"/>
        <w:spacing w:after="160" w:line="259" w:lineRule="auto"/>
        <w:ind w:left="1080" w:firstLine="0"/>
        <w:jc w:val="both"/>
        <w:rPr>
          <w:rFonts w:ascii="Times New Roman" w:hAnsi="Times New Roman" w:cs="Times New Roman"/>
          <w:sz w:val="24"/>
          <w:lang w:val="en-GB"/>
        </w:rPr>
      </w:pPr>
    </w:p>
    <w:p w:rsidR="006454B6" w:rsidRPr="008B3D69" w:rsidRDefault="006454B6" w:rsidP="006454B6">
      <w:pPr>
        <w:pStyle w:val="ListParagraph"/>
        <w:numPr>
          <w:ilvl w:val="1"/>
          <w:numId w:val="4"/>
        </w:numPr>
        <w:spacing w:after="160" w:line="259" w:lineRule="auto"/>
        <w:jc w:val="both"/>
        <w:rPr>
          <w:rFonts w:ascii="Times New Roman" w:hAnsi="Times New Roman" w:cs="Times New Roman"/>
          <w:sz w:val="24"/>
          <w:lang w:val="en-GB"/>
        </w:rPr>
      </w:pPr>
      <w:r w:rsidRPr="008B3D69">
        <w:rPr>
          <w:rFonts w:ascii="Times New Roman" w:hAnsi="Times New Roman" w:cs="Times New Roman"/>
          <w:sz w:val="24"/>
          <w:lang w:val="en-GB"/>
        </w:rPr>
        <w:t>Identifier filled quest counter</w:t>
      </w:r>
    </w:p>
    <w:p w:rsidR="008B3D69" w:rsidRPr="008B3D69" w:rsidRDefault="006454B6" w:rsidP="006454B6">
      <w:pPr>
        <w:pStyle w:val="ListParagraph"/>
        <w:spacing w:after="160" w:line="259" w:lineRule="auto"/>
        <w:ind w:left="1800" w:firstLine="0"/>
        <w:jc w:val="both"/>
        <w:rPr>
          <w:rFonts w:ascii="Times New Roman" w:hAnsi="Times New Roman" w:cs="Times New Roman"/>
          <w:sz w:val="24"/>
          <w:lang w:val="en-GB"/>
        </w:rPr>
      </w:pPr>
      <w:r w:rsidRPr="008B3D69">
        <w:rPr>
          <w:rFonts w:ascii="Times New Roman" w:hAnsi="Times New Roman" w:cs="Times New Roman"/>
          <w:noProof/>
          <w:lang w:val="en-GB" w:eastAsia="en-GB"/>
        </w:rPr>
        <w:drawing>
          <wp:anchor distT="0" distB="0" distL="114300" distR="114300" simplePos="0" relativeHeight="251660288" behindDoc="0" locked="0" layoutInCell="1" allowOverlap="1">
            <wp:simplePos x="0" y="0"/>
            <wp:positionH relativeFrom="column">
              <wp:posOffset>1057275</wp:posOffset>
            </wp:positionH>
            <wp:positionV relativeFrom="paragraph">
              <wp:posOffset>140970</wp:posOffset>
            </wp:positionV>
            <wp:extent cx="5943600" cy="17297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29740"/>
                    </a:xfrm>
                    <a:prstGeom prst="rect">
                      <a:avLst/>
                    </a:prstGeom>
                  </pic:spPr>
                </pic:pic>
              </a:graphicData>
            </a:graphic>
            <wp14:sizeRelH relativeFrom="page">
              <wp14:pctWidth>0</wp14:pctWidth>
            </wp14:sizeRelH>
            <wp14:sizeRelV relativeFrom="page">
              <wp14:pctHeight>0</wp14:pctHeight>
            </wp14:sizeRelV>
          </wp:anchor>
        </w:drawing>
      </w:r>
    </w:p>
    <w:p w:rsidR="008B3D69" w:rsidRPr="008B3D69" w:rsidRDefault="008B3D69" w:rsidP="008B3D69">
      <w:pPr>
        <w:rPr>
          <w:rFonts w:ascii="Times New Roman" w:hAnsi="Times New Roman" w:cs="Times New Roman"/>
          <w:lang w:val="en-GB"/>
        </w:rPr>
      </w:pPr>
    </w:p>
    <w:p w:rsidR="008B3D69" w:rsidRPr="008B3D69" w:rsidRDefault="008B3D69" w:rsidP="008B3D69">
      <w:pPr>
        <w:rPr>
          <w:rFonts w:ascii="Times New Roman" w:hAnsi="Times New Roman" w:cs="Times New Roman"/>
          <w:lang w:val="en-GB"/>
        </w:rPr>
      </w:pPr>
    </w:p>
    <w:p w:rsidR="008B3D69" w:rsidRPr="008B3D69" w:rsidRDefault="008B3D69" w:rsidP="008B3D69">
      <w:pPr>
        <w:rPr>
          <w:rFonts w:ascii="Times New Roman" w:hAnsi="Times New Roman" w:cs="Times New Roman"/>
          <w:lang w:val="en-GB"/>
        </w:rPr>
      </w:pPr>
    </w:p>
    <w:p w:rsidR="008B3D69" w:rsidRPr="008B3D69" w:rsidRDefault="008B3D69" w:rsidP="008B3D69">
      <w:pPr>
        <w:rPr>
          <w:rFonts w:ascii="Times New Roman" w:hAnsi="Times New Roman" w:cs="Times New Roman"/>
          <w:lang w:val="en-GB"/>
        </w:rPr>
      </w:pPr>
    </w:p>
    <w:p w:rsidR="008B3D69" w:rsidRPr="008B3D69" w:rsidRDefault="008B3D69" w:rsidP="008B3D69">
      <w:pPr>
        <w:rPr>
          <w:rFonts w:ascii="Times New Roman" w:hAnsi="Times New Roman" w:cs="Times New Roman"/>
          <w:lang w:val="en-GB"/>
        </w:rPr>
      </w:pPr>
    </w:p>
    <w:p w:rsidR="008B3D69" w:rsidRPr="008B3D69" w:rsidRDefault="008B3D69" w:rsidP="008B3D69">
      <w:pPr>
        <w:rPr>
          <w:rFonts w:ascii="Times New Roman" w:hAnsi="Times New Roman" w:cs="Times New Roman"/>
          <w:lang w:val="en-GB"/>
        </w:rPr>
      </w:pPr>
    </w:p>
    <w:p w:rsidR="008B3D69" w:rsidRPr="008B3D69" w:rsidRDefault="008B3D69" w:rsidP="008B3D69">
      <w:pPr>
        <w:rPr>
          <w:rFonts w:ascii="Times New Roman" w:hAnsi="Times New Roman" w:cs="Times New Roman"/>
          <w:lang w:val="en-GB"/>
        </w:rPr>
      </w:pPr>
    </w:p>
    <w:p w:rsidR="008B3D69" w:rsidRPr="008B3D69" w:rsidRDefault="008B3D69" w:rsidP="008B3D69">
      <w:pPr>
        <w:rPr>
          <w:rFonts w:ascii="Times New Roman" w:hAnsi="Times New Roman" w:cs="Times New Roman"/>
          <w:lang w:val="en-GB"/>
        </w:rPr>
      </w:pPr>
    </w:p>
    <w:p w:rsidR="008B3D69" w:rsidRPr="008B3D69" w:rsidRDefault="008B3D69" w:rsidP="008B3D69">
      <w:pPr>
        <w:rPr>
          <w:rFonts w:ascii="Times New Roman" w:hAnsi="Times New Roman" w:cs="Times New Roman"/>
          <w:lang w:val="en-GB"/>
        </w:rPr>
      </w:pPr>
    </w:p>
    <w:p w:rsidR="008B3D69" w:rsidRDefault="008B3D69">
      <w:pPr>
        <w:spacing w:after="160" w:line="259" w:lineRule="auto"/>
        <w:ind w:left="0" w:firstLine="0"/>
        <w:rPr>
          <w:rFonts w:ascii="Times New Roman" w:hAnsi="Times New Roman" w:cs="Times New Roman"/>
          <w:lang w:val="en-GB"/>
        </w:rPr>
      </w:pPr>
      <w:r>
        <w:rPr>
          <w:rFonts w:ascii="Times New Roman" w:hAnsi="Times New Roman" w:cs="Times New Roman"/>
          <w:lang w:val="en-GB"/>
        </w:rPr>
        <w:br w:type="page"/>
      </w:r>
    </w:p>
    <w:p w:rsidR="008B3D69" w:rsidRPr="008B3D69" w:rsidRDefault="008B3D69" w:rsidP="008B3D69">
      <w:pPr>
        <w:rPr>
          <w:rFonts w:ascii="Times New Roman" w:hAnsi="Times New Roman" w:cs="Times New Roman"/>
          <w:lang w:val="en-GB"/>
        </w:rPr>
      </w:pPr>
    </w:p>
    <w:p w:rsidR="008B3D69" w:rsidRPr="008B3D69" w:rsidRDefault="008B3D69" w:rsidP="008B3D69">
      <w:pPr>
        <w:rPr>
          <w:rFonts w:ascii="Times New Roman" w:hAnsi="Times New Roman" w:cs="Times New Roman"/>
          <w:lang w:val="en-GB"/>
        </w:rPr>
      </w:pPr>
    </w:p>
    <w:p w:rsidR="008B3D69" w:rsidRPr="008B3D69" w:rsidRDefault="008B3D69" w:rsidP="008B3D69">
      <w:pPr>
        <w:rPr>
          <w:rFonts w:ascii="Times New Roman" w:hAnsi="Times New Roman" w:cs="Times New Roman"/>
          <w:lang w:val="en-GB"/>
        </w:rPr>
      </w:pPr>
    </w:p>
    <w:p w:rsidR="006454B6" w:rsidRDefault="008B3D69" w:rsidP="008B3D69">
      <w:pPr>
        <w:pStyle w:val="ListParagraph"/>
        <w:numPr>
          <w:ilvl w:val="0"/>
          <w:numId w:val="4"/>
        </w:numPr>
        <w:spacing w:line="360" w:lineRule="auto"/>
        <w:rPr>
          <w:rFonts w:ascii="Times New Roman" w:hAnsi="Times New Roman" w:cs="Times New Roman"/>
          <w:lang w:val="en-GB"/>
        </w:rPr>
      </w:pPr>
      <w:proofErr w:type="spellStart"/>
      <w:r>
        <w:rPr>
          <w:rFonts w:ascii="Times New Roman" w:hAnsi="Times New Roman" w:cs="Times New Roman"/>
          <w:lang w:val="en-GB"/>
        </w:rPr>
        <w:t>Rahadian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Rayhan</w:t>
      </w:r>
      <w:proofErr w:type="spellEnd"/>
      <w:r>
        <w:rPr>
          <w:rFonts w:ascii="Times New Roman" w:hAnsi="Times New Roman" w:cs="Times New Roman"/>
          <w:lang w:val="en-GB"/>
        </w:rPr>
        <w:t xml:space="preserve"> W</w:t>
      </w:r>
    </w:p>
    <w:p w:rsidR="008B3D69" w:rsidRDefault="008B3D69" w:rsidP="008B3D69">
      <w:pPr>
        <w:pStyle w:val="ListParagraph"/>
        <w:numPr>
          <w:ilvl w:val="1"/>
          <w:numId w:val="4"/>
        </w:numPr>
        <w:spacing w:line="360" w:lineRule="auto"/>
        <w:rPr>
          <w:rFonts w:ascii="Times New Roman" w:hAnsi="Times New Roman" w:cs="Times New Roman"/>
          <w:lang w:val="en-GB"/>
        </w:rPr>
      </w:pPr>
      <w:r>
        <w:rPr>
          <w:rFonts w:ascii="Times New Roman" w:hAnsi="Times New Roman" w:cs="Times New Roman"/>
          <w:lang w:val="en-GB"/>
        </w:rPr>
        <w:t>Main menu &amp; Moving Background</w:t>
      </w:r>
    </w:p>
    <w:p w:rsidR="008B3D69" w:rsidRDefault="008B3D69" w:rsidP="008B3D69">
      <w:pPr>
        <w:pStyle w:val="ListParagraph"/>
        <w:spacing w:line="360" w:lineRule="auto"/>
        <w:ind w:left="1800" w:firstLine="0"/>
        <w:rPr>
          <w:rFonts w:ascii="Times New Roman" w:hAnsi="Times New Roman" w:cs="Times New Roman"/>
          <w:lang w:val="en-GB"/>
        </w:rPr>
      </w:pPr>
      <w:r>
        <w:rPr>
          <w:noProof/>
          <w:lang w:val="en-GB" w:eastAsia="en-GB"/>
        </w:rPr>
        <w:drawing>
          <wp:inline distT="0" distB="0" distL="0" distR="0" wp14:anchorId="04529401" wp14:editId="69450165">
            <wp:extent cx="3943350" cy="236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054" cy="2367932"/>
                    </a:xfrm>
                    <a:prstGeom prst="rect">
                      <a:avLst/>
                    </a:prstGeom>
                  </pic:spPr>
                </pic:pic>
              </a:graphicData>
            </a:graphic>
          </wp:inline>
        </w:drawing>
      </w:r>
    </w:p>
    <w:p w:rsidR="008B3D69" w:rsidRDefault="008B3D69" w:rsidP="008B3D69">
      <w:pPr>
        <w:pStyle w:val="ListParagraph"/>
        <w:numPr>
          <w:ilvl w:val="1"/>
          <w:numId w:val="4"/>
        </w:numPr>
        <w:rPr>
          <w:rFonts w:ascii="Times New Roman" w:hAnsi="Times New Roman" w:cs="Times New Roman"/>
          <w:lang w:val="en-GB"/>
        </w:rPr>
      </w:pPr>
      <w:r>
        <w:rPr>
          <w:rFonts w:ascii="Times New Roman" w:hAnsi="Times New Roman" w:cs="Times New Roman"/>
          <w:lang w:val="en-GB"/>
        </w:rPr>
        <w:t xml:space="preserve">Testing game </w:t>
      </w:r>
    </w:p>
    <w:p w:rsidR="008B3D69" w:rsidRPr="008B3D69" w:rsidRDefault="008B3D69" w:rsidP="008B3D69">
      <w:pPr>
        <w:pStyle w:val="ListParagraph"/>
        <w:ind w:left="1800" w:firstLine="0"/>
        <w:rPr>
          <w:rFonts w:ascii="Times New Roman" w:hAnsi="Times New Roman" w:cs="Times New Roman"/>
          <w:lang w:val="en-GB"/>
        </w:rPr>
      </w:pPr>
      <w:bookmarkStart w:id="0" w:name="_GoBack"/>
      <w:bookmarkEnd w:id="0"/>
      <w:r>
        <w:rPr>
          <w:noProof/>
          <w:lang w:val="en-GB" w:eastAsia="en-GB"/>
        </w:rPr>
        <w:drawing>
          <wp:anchor distT="0" distB="0" distL="114300" distR="114300" simplePos="0" relativeHeight="251662336" behindDoc="0" locked="0" layoutInCell="1" allowOverlap="1">
            <wp:simplePos x="0" y="0"/>
            <wp:positionH relativeFrom="margin">
              <wp:posOffset>3324225</wp:posOffset>
            </wp:positionH>
            <wp:positionV relativeFrom="paragraph">
              <wp:posOffset>317500</wp:posOffset>
            </wp:positionV>
            <wp:extent cx="2018824" cy="1495425"/>
            <wp:effectExtent l="0" t="0" r="635" b="0"/>
            <wp:wrapNone/>
            <wp:docPr id="4"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8824"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1312" behindDoc="0" locked="0" layoutInCell="1" allowOverlap="1">
            <wp:simplePos x="0" y="0"/>
            <wp:positionH relativeFrom="column">
              <wp:posOffset>1143001</wp:posOffset>
            </wp:positionH>
            <wp:positionV relativeFrom="paragraph">
              <wp:posOffset>184150</wp:posOffset>
            </wp:positionV>
            <wp:extent cx="1981200" cy="1808295"/>
            <wp:effectExtent l="0" t="0" r="0" b="1905"/>
            <wp:wrapNone/>
            <wp:docPr id="3" name="Picture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482" cy="182041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B3D69" w:rsidRPr="008B3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BD6758E"/>
    <w:multiLevelType w:val="hybridMultilevel"/>
    <w:tmpl w:val="49A6FC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3"/>
  </w:num>
  <w:num w:numId="3">
    <w:abstractNumId w:val="8"/>
  </w:num>
  <w:num w:numId="4">
    <w:abstractNumId w:val="7"/>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6E2"/>
    <w:rsid w:val="001B398B"/>
    <w:rsid w:val="001C1757"/>
    <w:rsid w:val="001C39E8"/>
    <w:rsid w:val="001D003E"/>
    <w:rsid w:val="001D2287"/>
    <w:rsid w:val="001E3E6D"/>
    <w:rsid w:val="001E563E"/>
    <w:rsid w:val="001F174D"/>
    <w:rsid w:val="001F2E76"/>
    <w:rsid w:val="001F5404"/>
    <w:rsid w:val="001F648A"/>
    <w:rsid w:val="00201C37"/>
    <w:rsid w:val="0020319C"/>
    <w:rsid w:val="002105D7"/>
    <w:rsid w:val="0021068A"/>
    <w:rsid w:val="002320B7"/>
    <w:rsid w:val="00232621"/>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5F0D"/>
    <w:rsid w:val="00382252"/>
    <w:rsid w:val="003825D2"/>
    <w:rsid w:val="0039125C"/>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454B6"/>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5E7B"/>
    <w:rsid w:val="007E1210"/>
    <w:rsid w:val="007E202A"/>
    <w:rsid w:val="007E2C08"/>
    <w:rsid w:val="007E3250"/>
    <w:rsid w:val="007E3E67"/>
    <w:rsid w:val="007E6B92"/>
    <w:rsid w:val="007E7449"/>
    <w:rsid w:val="007F076A"/>
    <w:rsid w:val="007F5002"/>
    <w:rsid w:val="007F69BC"/>
    <w:rsid w:val="007F6B4A"/>
    <w:rsid w:val="008003B6"/>
    <w:rsid w:val="008006D4"/>
    <w:rsid w:val="00800D79"/>
    <w:rsid w:val="008014BA"/>
    <w:rsid w:val="008108E7"/>
    <w:rsid w:val="0081189B"/>
    <w:rsid w:val="00821EA7"/>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B3D69"/>
    <w:rsid w:val="008C18F2"/>
    <w:rsid w:val="008C2060"/>
    <w:rsid w:val="008C5913"/>
    <w:rsid w:val="008C65F5"/>
    <w:rsid w:val="008F1A8B"/>
    <w:rsid w:val="008F4E07"/>
    <w:rsid w:val="00904657"/>
    <w:rsid w:val="00906D77"/>
    <w:rsid w:val="0091111B"/>
    <w:rsid w:val="00912B75"/>
    <w:rsid w:val="00913C5B"/>
    <w:rsid w:val="0091702A"/>
    <w:rsid w:val="00922CFD"/>
    <w:rsid w:val="0093098A"/>
    <w:rsid w:val="00931544"/>
    <w:rsid w:val="00933235"/>
    <w:rsid w:val="009365EA"/>
    <w:rsid w:val="00936ACD"/>
    <w:rsid w:val="009423DD"/>
    <w:rsid w:val="009448C2"/>
    <w:rsid w:val="00944E88"/>
    <w:rsid w:val="00945544"/>
    <w:rsid w:val="00946F7D"/>
    <w:rsid w:val="0095046C"/>
    <w:rsid w:val="009508F5"/>
    <w:rsid w:val="00951473"/>
    <w:rsid w:val="00954EC2"/>
    <w:rsid w:val="00963B4E"/>
    <w:rsid w:val="0097260B"/>
    <w:rsid w:val="00973B6A"/>
    <w:rsid w:val="00987097"/>
    <w:rsid w:val="00993172"/>
    <w:rsid w:val="009948AC"/>
    <w:rsid w:val="009960E2"/>
    <w:rsid w:val="009A07A4"/>
    <w:rsid w:val="009A44A2"/>
    <w:rsid w:val="009A7DE6"/>
    <w:rsid w:val="009B463C"/>
    <w:rsid w:val="009C05AF"/>
    <w:rsid w:val="009C549B"/>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54807"/>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51EFC"/>
    <w:rsid w:val="00C54C90"/>
    <w:rsid w:val="00C60EB2"/>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343D"/>
    <w:rsid w:val="00D20BF4"/>
    <w:rsid w:val="00D2271C"/>
    <w:rsid w:val="00D2449C"/>
    <w:rsid w:val="00D27379"/>
    <w:rsid w:val="00D30B17"/>
    <w:rsid w:val="00D31D89"/>
    <w:rsid w:val="00D359C6"/>
    <w:rsid w:val="00D3674F"/>
    <w:rsid w:val="00D40990"/>
    <w:rsid w:val="00D40B04"/>
    <w:rsid w:val="00D4310A"/>
    <w:rsid w:val="00D44AD7"/>
    <w:rsid w:val="00D57CF6"/>
    <w:rsid w:val="00D611CC"/>
    <w:rsid w:val="00D6243D"/>
    <w:rsid w:val="00D65D8C"/>
    <w:rsid w:val="00D71DA1"/>
    <w:rsid w:val="00D76987"/>
    <w:rsid w:val="00D8223A"/>
    <w:rsid w:val="00D83E84"/>
    <w:rsid w:val="00D85A9F"/>
    <w:rsid w:val="00D94F2F"/>
    <w:rsid w:val="00DA221B"/>
    <w:rsid w:val="00DA2E73"/>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1BFC"/>
    <w:rsid w:val="00E021CA"/>
    <w:rsid w:val="00E03C1F"/>
    <w:rsid w:val="00E03FCC"/>
    <w:rsid w:val="00E05032"/>
    <w:rsid w:val="00E0717B"/>
    <w:rsid w:val="00E11111"/>
    <w:rsid w:val="00E219AC"/>
    <w:rsid w:val="00E2628C"/>
    <w:rsid w:val="00E27610"/>
    <w:rsid w:val="00E3019A"/>
    <w:rsid w:val="00E32641"/>
    <w:rsid w:val="00E33499"/>
    <w:rsid w:val="00E34D9E"/>
    <w:rsid w:val="00E350D3"/>
    <w:rsid w:val="00E413C9"/>
    <w:rsid w:val="00E4655A"/>
    <w:rsid w:val="00E47427"/>
    <w:rsid w:val="00E476CC"/>
    <w:rsid w:val="00E55AF0"/>
    <w:rsid w:val="00E57508"/>
    <w:rsid w:val="00E644BD"/>
    <w:rsid w:val="00E66688"/>
    <w:rsid w:val="00E73DBE"/>
    <w:rsid w:val="00E73E93"/>
    <w:rsid w:val="00E75DCE"/>
    <w:rsid w:val="00E81ED9"/>
    <w:rsid w:val="00E829E5"/>
    <w:rsid w:val="00E82E02"/>
    <w:rsid w:val="00E84E50"/>
    <w:rsid w:val="00E8620D"/>
    <w:rsid w:val="00E866B1"/>
    <w:rsid w:val="00E9146E"/>
    <w:rsid w:val="00E96655"/>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6706"/>
    <w:rsid w:val="00EE6823"/>
    <w:rsid w:val="00EF5CD7"/>
    <w:rsid w:val="00EF75EA"/>
    <w:rsid w:val="00F00C2D"/>
    <w:rsid w:val="00F01F6C"/>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45EA"/>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 w:type="table" w:customStyle="1" w:styleId="TableGrid1">
    <w:name w:val="Table Grid1"/>
    <w:basedOn w:val="TableNormal"/>
    <w:next w:val="TableGrid"/>
    <w:uiPriority w:val="39"/>
    <w:rsid w:val="00DA2E73"/>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60EB2"/>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sepayteam@hotmail.com</dc:creator>
  <cp:lastModifiedBy>Firdaus</cp:lastModifiedBy>
  <cp:revision>192</cp:revision>
  <cp:lastPrinted>2018-04-10T02:59:00Z</cp:lastPrinted>
  <dcterms:created xsi:type="dcterms:W3CDTF">2018-08-29T11:25:00Z</dcterms:created>
  <dcterms:modified xsi:type="dcterms:W3CDTF">2018-11-04T23:35:00Z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