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7E6129" w:rsidRDefault="00BA4F51">
      <w:pPr>
        <w:spacing w:after="0" w:line="259" w:lineRule="auto"/>
        <w:ind w:left="0"/>
        <w:jc w:val="center"/>
        <w:rPr>
          <w:rFonts w:ascii="Times New Roman" w:eastAsiaTheme="minorEastAsia" w:hAnsi="Times New Roman" w:cs="Times New Roman"/>
          <w:b/>
          <w:sz w:val="40"/>
          <w:lang w:val="en-GB"/>
        </w:rPr>
      </w:pPr>
      <w:r w:rsidRPr="007E6129">
        <w:rPr>
          <w:rFonts w:ascii="Times New Roman" w:hAnsi="Times New Roman" w:cs="Times New Roman"/>
          <w:b/>
          <w:sz w:val="40"/>
        </w:rPr>
        <w:t>WOR</w:t>
      </w:r>
      <w:r w:rsidR="00C60EB2" w:rsidRPr="007E6129">
        <w:rPr>
          <w:rFonts w:ascii="Times New Roman" w:hAnsi="Times New Roman" w:cs="Times New Roman"/>
          <w:b/>
          <w:sz w:val="40"/>
        </w:rPr>
        <w:t xml:space="preserve">KSHOP PRODUKSI GAME 5 </w:t>
      </w:r>
      <w:r w:rsidR="00C60EB2" w:rsidRPr="007E6129">
        <w:rPr>
          <w:rFonts w:ascii="Times New Roman" w:hAnsi="Times New Roman" w:cs="Times New Roman"/>
          <w:b/>
          <w:sz w:val="40"/>
        </w:rPr>
        <w:br/>
        <w:t xml:space="preserve">LOGBOOK </w:t>
      </w:r>
      <w:r w:rsidR="00E62954">
        <w:rPr>
          <w:rFonts w:ascii="Times New Roman" w:hAnsi="Times New Roman" w:cs="Times New Roman"/>
          <w:b/>
          <w:sz w:val="40"/>
          <w:lang w:val="en-GB"/>
        </w:rPr>
        <w:t>9</w:t>
      </w:r>
    </w:p>
    <w:p w:rsidR="00F5490E" w:rsidRPr="007E6129" w:rsidRDefault="00BA4F51">
      <w:pPr>
        <w:spacing w:after="268" w:line="259" w:lineRule="auto"/>
        <w:ind w:left="0" w:firstLine="0"/>
        <w:jc w:val="center"/>
        <w:rPr>
          <w:rFonts w:ascii="Times New Roman" w:hAnsi="Times New Roman" w:cs="Times New Roman"/>
        </w:rPr>
      </w:pPr>
      <w:r w:rsidRPr="007E612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Dosen Pengampu :</w:t>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Rizky Yuniar Hakkun </w:t>
      </w:r>
    </w:p>
    <w:p w:rsidR="00F5490E" w:rsidRPr="007E6129" w:rsidRDefault="00F5490E">
      <w:pPr>
        <w:spacing w:after="162" w:line="259" w:lineRule="auto"/>
        <w:ind w:left="18" w:firstLine="0"/>
        <w:jc w:val="center"/>
        <w:rPr>
          <w:rFonts w:ascii="Times New Roman" w:hAnsi="Times New Roman" w:cs="Times New Roman"/>
          <w:sz w:val="32"/>
        </w:rPr>
      </w:pP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Oleh : </w:t>
      </w:r>
    </w:p>
    <w:p w:rsidR="00F5490E" w:rsidRPr="007E6129" w:rsidRDefault="00BA4F51">
      <w:pPr>
        <w:spacing w:after="83" w:line="259" w:lineRule="auto"/>
        <w:ind w:left="2345" w:firstLine="0"/>
        <w:rPr>
          <w:rFonts w:ascii="Times New Roman" w:hAnsi="Times New Roman" w:cs="Times New Roman"/>
          <w:sz w:val="32"/>
        </w:rPr>
      </w:pPr>
      <w:r w:rsidRPr="007E6129">
        <w:rPr>
          <w:rFonts w:ascii="Times New Roman" w:hAnsi="Times New Roman" w:cs="Times New Roman"/>
          <w:sz w:val="32"/>
        </w:rPr>
        <w:t>Chusnul Chotimah</w:t>
      </w:r>
      <w:r w:rsidRPr="007E6129">
        <w:rPr>
          <w:rFonts w:ascii="Times New Roman" w:hAnsi="Times New Roman" w:cs="Times New Roman"/>
          <w:sz w:val="32"/>
        </w:rPr>
        <w:tab/>
      </w:r>
      <w:r w:rsidRPr="007E6129">
        <w:rPr>
          <w:rFonts w:ascii="Times New Roman" w:hAnsi="Times New Roman" w:cs="Times New Roman"/>
          <w:sz w:val="32"/>
        </w:rPr>
        <w:tab/>
        <w:t>4210161008</w:t>
      </w:r>
    </w:p>
    <w:p w:rsidR="00F5490E" w:rsidRPr="007E6129" w:rsidRDefault="00BA4F51">
      <w:pPr>
        <w:spacing w:after="83" w:line="259" w:lineRule="auto"/>
        <w:ind w:left="2345" w:firstLine="0"/>
        <w:rPr>
          <w:rFonts w:ascii="Times New Roman" w:hAnsi="Times New Roman" w:cs="Times New Roman"/>
        </w:rPr>
      </w:pPr>
      <w:r w:rsidRPr="007E6129">
        <w:rPr>
          <w:rFonts w:ascii="Times New Roman" w:hAnsi="Times New Roman" w:cs="Times New Roman"/>
          <w:sz w:val="32"/>
        </w:rPr>
        <w:t>Rahadian Rayhan W</w:t>
      </w:r>
      <w:r w:rsidRPr="007E6129">
        <w:rPr>
          <w:rFonts w:ascii="Times New Roman" w:hAnsi="Times New Roman" w:cs="Times New Roman"/>
          <w:sz w:val="32"/>
        </w:rPr>
        <w:tab/>
      </w:r>
      <w:r w:rsidRPr="007E6129">
        <w:rPr>
          <w:rFonts w:ascii="Times New Roman" w:hAnsi="Times New Roman" w:cs="Times New Roman"/>
          <w:sz w:val="32"/>
        </w:rPr>
        <w:tab/>
        <w:t xml:space="preserve">4210161010      </w:t>
      </w:r>
    </w:p>
    <w:p w:rsidR="00F5490E" w:rsidRPr="007E6129" w:rsidRDefault="001C39E8">
      <w:pPr>
        <w:spacing w:after="83" w:line="259" w:lineRule="auto"/>
        <w:ind w:left="2345" w:firstLine="0"/>
        <w:rPr>
          <w:rFonts w:ascii="Times New Roman" w:hAnsi="Times New Roman" w:cs="Times New Roman"/>
        </w:rPr>
      </w:pPr>
      <w:r w:rsidRPr="007E6129">
        <w:rPr>
          <w:rFonts w:ascii="Times New Roman" w:hAnsi="Times New Roman" w:cs="Times New Roman"/>
          <w:sz w:val="32"/>
        </w:rPr>
        <w:t>Julian Akbar Renaldi</w:t>
      </w:r>
      <w:r w:rsidRPr="007E6129">
        <w:rPr>
          <w:rFonts w:ascii="Times New Roman" w:hAnsi="Times New Roman" w:cs="Times New Roman"/>
          <w:sz w:val="32"/>
        </w:rPr>
        <w:tab/>
      </w:r>
      <w:r w:rsidR="00BA4F51" w:rsidRPr="007E6129">
        <w:rPr>
          <w:rFonts w:ascii="Times New Roman" w:hAnsi="Times New Roman" w:cs="Times New Roman"/>
          <w:sz w:val="32"/>
        </w:rPr>
        <w:t xml:space="preserve">4210161029      </w:t>
      </w:r>
    </w:p>
    <w:p w:rsidR="00F5490E" w:rsidRPr="007E6129" w:rsidRDefault="00F5490E" w:rsidP="001C39E8">
      <w:pPr>
        <w:spacing w:after="83" w:line="259" w:lineRule="auto"/>
        <w:ind w:left="2345" w:firstLine="0"/>
        <w:jc w:val="center"/>
        <w:rPr>
          <w:rFonts w:ascii="Times New Roman" w:hAnsi="Times New Roman" w:cs="Times New Roman"/>
          <w:sz w:val="28"/>
          <w:szCs w:val="28"/>
        </w:rPr>
      </w:pP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PROGRAM STUDI TEKNOLOGI GAME</w:t>
      </w: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 xml:space="preserve">DEPARTEMEN </w:t>
      </w:r>
      <w:r w:rsidR="001C39E8" w:rsidRPr="007E6129">
        <w:rPr>
          <w:rFonts w:ascii="Times New Roman" w:hAnsi="Times New Roman" w:cs="Times New Roman"/>
          <w:b/>
          <w:sz w:val="28"/>
          <w:szCs w:val="28"/>
          <w:lang w:val="en-GB"/>
        </w:rPr>
        <w:t xml:space="preserve">TEKNOLGI </w:t>
      </w:r>
      <w:r w:rsidRPr="007E6129">
        <w:rPr>
          <w:rFonts w:ascii="Times New Roman" w:hAnsi="Times New Roman" w:cs="Times New Roman"/>
          <w:b/>
          <w:sz w:val="28"/>
          <w:szCs w:val="28"/>
        </w:rPr>
        <w:t>MULTIMEDIA KREATIF</w:t>
      </w:r>
    </w:p>
    <w:p w:rsidR="00F5490E" w:rsidRPr="007E612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7E6129">
        <w:rPr>
          <w:rFonts w:ascii="Times New Roman" w:hAnsi="Times New Roman" w:cs="Times New Roman"/>
          <w:b/>
          <w:sz w:val="28"/>
          <w:szCs w:val="28"/>
        </w:rPr>
        <w:t>POLITE</w:t>
      </w:r>
      <w:r w:rsidR="001C39E8" w:rsidRPr="007E6129">
        <w:rPr>
          <w:rFonts w:ascii="Times New Roman" w:hAnsi="Times New Roman" w:cs="Times New Roman"/>
          <w:b/>
          <w:sz w:val="28"/>
          <w:szCs w:val="28"/>
        </w:rPr>
        <w:t>KNIK ELEKTRONIKA NEGERI SURABAYA</w:t>
      </w:r>
    </w:p>
    <w:p w:rsidR="00F5490E" w:rsidRPr="007E6129" w:rsidRDefault="00BA4F51" w:rsidP="001C39E8">
      <w:pPr>
        <w:spacing w:after="161" w:line="259" w:lineRule="auto"/>
        <w:ind w:left="31"/>
        <w:jc w:val="center"/>
        <w:rPr>
          <w:rFonts w:ascii="Times New Roman" w:hAnsi="Times New Roman" w:cs="Times New Roman"/>
          <w:sz w:val="28"/>
          <w:szCs w:val="28"/>
        </w:rPr>
      </w:pPr>
      <w:r w:rsidRPr="007E6129">
        <w:rPr>
          <w:rFonts w:ascii="Times New Roman" w:hAnsi="Times New Roman" w:cs="Times New Roman"/>
          <w:b/>
          <w:sz w:val="28"/>
          <w:szCs w:val="28"/>
        </w:rPr>
        <w:t>SURABAYA</w:t>
      </w:r>
    </w:p>
    <w:p w:rsidR="00F5490E" w:rsidRPr="007E612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7E6129">
        <w:rPr>
          <w:rFonts w:ascii="Times New Roman" w:hAnsi="Times New Roman" w:cs="Times New Roman"/>
          <w:b/>
          <w:sz w:val="28"/>
          <w:szCs w:val="28"/>
        </w:rPr>
        <w:t xml:space="preserve">2018 </w:t>
      </w:r>
      <w:r w:rsidRPr="007E6129">
        <w:rPr>
          <w:rFonts w:ascii="Times New Roman" w:hAnsi="Times New Roman" w:cs="Times New Roman"/>
          <w:b/>
          <w:sz w:val="28"/>
          <w:szCs w:val="28"/>
        </w:rPr>
        <w:softHyphen/>
      </w:r>
    </w:p>
    <w:p w:rsidR="00F5490E" w:rsidRPr="007E6129" w:rsidRDefault="00BA4F51">
      <w:pPr>
        <w:pStyle w:val="ListParagraph"/>
        <w:numPr>
          <w:ilvl w:val="0"/>
          <w:numId w:val="1"/>
        </w:numPr>
        <w:spacing w:after="160" w:line="259" w:lineRule="auto"/>
        <w:ind w:left="284" w:firstLine="0"/>
        <w:rPr>
          <w:rFonts w:ascii="Times New Roman" w:hAnsi="Times New Roman" w:cs="Times New Roman"/>
          <w:b/>
          <w:sz w:val="28"/>
        </w:rPr>
      </w:pPr>
      <w:r w:rsidRPr="007E6129">
        <w:rPr>
          <w:rFonts w:ascii="Times New Roman" w:hAnsi="Times New Roman" w:cs="Times New Roman"/>
          <w:b/>
          <w:sz w:val="28"/>
        </w:rPr>
        <w:lastRenderedPageBreak/>
        <w:t>Game Design</w:t>
      </w:r>
      <w:r w:rsidRPr="007E6129">
        <w:rPr>
          <w:rFonts w:ascii="Times New Roman" w:hAnsi="Times New Roman" w:cs="Times New Roman"/>
          <w:b/>
          <w:sz w:val="28"/>
        </w:rPr>
        <w:br/>
      </w:r>
    </w:p>
    <w:p w:rsidR="00F5490E" w:rsidRPr="007E6129" w:rsidRDefault="00BA4F51">
      <w:pPr>
        <w:pStyle w:val="ListParagraph"/>
        <w:numPr>
          <w:ilvl w:val="0"/>
          <w:numId w:val="2"/>
        </w:numPr>
        <w:spacing w:after="160" w:line="259" w:lineRule="auto"/>
        <w:rPr>
          <w:rFonts w:ascii="Times New Roman" w:hAnsi="Times New Roman" w:cs="Times New Roman"/>
          <w:b/>
          <w:sz w:val="24"/>
        </w:rPr>
      </w:pPr>
      <w:r w:rsidRPr="007E6129">
        <w:rPr>
          <w:rFonts w:ascii="Times New Roman" w:hAnsi="Times New Roman" w:cs="Times New Roman"/>
          <w:b/>
          <w:sz w:val="24"/>
        </w:rPr>
        <w:t>Rumble Boxing</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Genre</w:t>
      </w:r>
      <w:r w:rsidRPr="007E6129">
        <w:rPr>
          <w:rFonts w:ascii="Times New Roman" w:hAnsi="Times New Roman" w:cs="Times New Roman"/>
          <w:sz w:val="24"/>
        </w:rPr>
        <w:tab/>
      </w:r>
      <w:r w:rsidRPr="007E6129">
        <w:rPr>
          <w:rFonts w:ascii="Times New Roman" w:hAnsi="Times New Roman" w:cs="Times New Roman"/>
          <w:sz w:val="24"/>
        </w:rPr>
        <w:tab/>
        <w:t>: Hyper casual, Dash, Endless</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Target Audience</w:t>
      </w:r>
      <w:r w:rsidRPr="007E6129">
        <w:rPr>
          <w:rFonts w:ascii="Times New Roman" w:hAnsi="Times New Roman" w:cs="Times New Roman"/>
          <w:sz w:val="24"/>
        </w:rPr>
        <w:tab/>
        <w:t>: Diatas 6 tahun</w:t>
      </w:r>
    </w:p>
    <w:p w:rsidR="00F5490E" w:rsidRPr="007E6129" w:rsidRDefault="00F5490E">
      <w:pPr>
        <w:pStyle w:val="ListParagraph"/>
        <w:spacing w:after="160" w:line="259" w:lineRule="auto"/>
        <w:ind w:left="1080" w:firstLine="0"/>
        <w:rPr>
          <w:rFonts w:ascii="Times New Roman" w:hAnsi="Times New Roman" w:cs="Times New Roman"/>
          <w:b/>
          <w:sz w:val="24"/>
        </w:rPr>
      </w:pPr>
    </w:p>
    <w:p w:rsidR="00F5490E" w:rsidRPr="007E6129" w:rsidRDefault="00BA4F51">
      <w:pPr>
        <w:pStyle w:val="ListParagraph"/>
        <w:numPr>
          <w:ilvl w:val="0"/>
          <w:numId w:val="3"/>
        </w:numPr>
        <w:spacing w:after="160" w:line="259" w:lineRule="auto"/>
        <w:rPr>
          <w:rFonts w:ascii="Times New Roman" w:hAnsi="Times New Roman" w:cs="Times New Roman"/>
          <w:b/>
          <w:sz w:val="24"/>
        </w:rPr>
      </w:pPr>
      <w:r w:rsidRPr="007E6129">
        <w:rPr>
          <w:rFonts w:ascii="Times New Roman" w:hAnsi="Times New Roman" w:cs="Times New Roman"/>
          <w:b/>
          <w:sz w:val="24"/>
        </w:rPr>
        <w:t xml:space="preserve"> Abstraksi</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7E6129" w:rsidRDefault="00BA4F51">
      <w:pPr>
        <w:spacing w:after="160" w:line="259" w:lineRule="auto"/>
        <w:ind w:left="0" w:firstLine="0"/>
        <w:rPr>
          <w:rFonts w:ascii="Times New Roman" w:hAnsi="Times New Roman" w:cs="Times New Roman"/>
          <w:sz w:val="24"/>
        </w:rPr>
      </w:pPr>
      <w:r w:rsidRPr="007E6129">
        <w:rPr>
          <w:rFonts w:ascii="Times New Roman" w:hAnsi="Times New Roman" w:cs="Times New Roman"/>
          <w:sz w:val="24"/>
        </w:rPr>
        <w:br w:type="page"/>
      </w:r>
    </w:p>
    <w:p w:rsidR="0081591D" w:rsidRPr="00373771" w:rsidRDefault="00373771" w:rsidP="001C6011">
      <w:pPr>
        <w:pStyle w:val="ListParagraph"/>
        <w:numPr>
          <w:ilvl w:val="0"/>
          <w:numId w:val="1"/>
        </w:numPr>
        <w:spacing w:after="160" w:line="259" w:lineRule="auto"/>
        <w:jc w:val="both"/>
        <w:rPr>
          <w:rFonts w:ascii="Times New Roman" w:hAnsi="Times New Roman" w:cs="Times New Roman"/>
          <w:lang w:val="en-GB"/>
        </w:rPr>
      </w:pPr>
      <w:r>
        <w:rPr>
          <w:rFonts w:ascii="Times New Roman" w:hAnsi="Times New Roman" w:cs="Times New Roman"/>
          <w:b/>
          <w:sz w:val="28"/>
        </w:rPr>
        <w:lastRenderedPageBreak/>
        <w:t>Progress Mingguan 9</w:t>
      </w:r>
    </w:p>
    <w:p w:rsidR="00373771" w:rsidRPr="00373771" w:rsidRDefault="00373771" w:rsidP="00373771">
      <w:pPr>
        <w:pStyle w:val="ListParagraph"/>
        <w:spacing w:after="160" w:line="259" w:lineRule="auto"/>
        <w:ind w:firstLine="0"/>
        <w:jc w:val="both"/>
        <w:rPr>
          <w:rFonts w:ascii="Times New Roman" w:hAnsi="Times New Roman" w:cs="Times New Roman"/>
          <w:sz w:val="20"/>
          <w:lang w:val="en-GB"/>
        </w:rPr>
      </w:pPr>
      <w:r w:rsidRPr="00373771">
        <w:rPr>
          <w:rFonts w:ascii="Times New Roman" w:eastAsiaTheme="minorEastAsia" w:hAnsi="Times New Roman" w:cs="Times New Roman" w:hint="eastAsia"/>
          <w:b/>
          <w:sz w:val="24"/>
        </w:rPr>
        <w:t>Julian Akbar Renaldi</w:t>
      </w:r>
    </w:p>
    <w:p w:rsidR="00EE3E2B" w:rsidRPr="00AA7C59" w:rsidRDefault="00EE3E2B" w:rsidP="009A76CA">
      <w:pPr>
        <w:pStyle w:val="ListParagraph"/>
        <w:numPr>
          <w:ilvl w:val="3"/>
          <w:numId w:val="1"/>
        </w:numPr>
        <w:spacing w:line="360" w:lineRule="auto"/>
        <w:ind w:left="993" w:firstLine="0"/>
        <w:jc w:val="both"/>
        <w:rPr>
          <w:rFonts w:ascii="Times New Roman" w:hAnsi="Times New Roman" w:cs="Times New Roman"/>
          <w:lang w:val="en-GB"/>
        </w:rPr>
      </w:pPr>
      <w:r w:rsidRPr="00AA7C59">
        <w:rPr>
          <w:rFonts w:ascii="Times New Roman" w:hAnsi="Times New Roman" w:cs="Times New Roman"/>
          <w:lang w:val="en-GB"/>
        </w:rPr>
        <w:t xml:space="preserve">Implements Ads. </w:t>
      </w:r>
      <w:proofErr w:type="spellStart"/>
      <w:r w:rsidRPr="00AA7C59">
        <w:rPr>
          <w:rFonts w:ascii="Times New Roman" w:hAnsi="Times New Roman" w:cs="Times New Roman"/>
          <w:lang w:val="en-GB"/>
        </w:rPr>
        <w:t>Ketika</w:t>
      </w:r>
      <w:proofErr w:type="spellEnd"/>
      <w:r w:rsidRPr="00AA7C59">
        <w:rPr>
          <w:rFonts w:ascii="Times New Roman" w:hAnsi="Times New Roman" w:cs="Times New Roman"/>
          <w:lang w:val="en-GB"/>
        </w:rPr>
        <w:t xml:space="preserve"> game over, </w:t>
      </w:r>
      <w:proofErr w:type="spellStart"/>
      <w:r w:rsidRPr="00AA7C59">
        <w:rPr>
          <w:rFonts w:ascii="Times New Roman" w:hAnsi="Times New Roman" w:cs="Times New Roman"/>
          <w:lang w:val="en-GB"/>
        </w:rPr>
        <w:t>maka</w:t>
      </w:r>
      <w:proofErr w:type="spellEnd"/>
      <w:r w:rsidRPr="00AA7C59">
        <w:rPr>
          <w:rFonts w:ascii="Times New Roman" w:hAnsi="Times New Roman" w:cs="Times New Roman"/>
          <w:lang w:val="en-GB"/>
        </w:rPr>
        <w:t xml:space="preserve"> player </w:t>
      </w:r>
      <w:proofErr w:type="spellStart"/>
      <w:r w:rsidRPr="00AA7C59">
        <w:rPr>
          <w:rFonts w:ascii="Times New Roman" w:hAnsi="Times New Roman" w:cs="Times New Roman"/>
          <w:lang w:val="en-GB"/>
        </w:rPr>
        <w:t>diberikan</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pilihan</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untuk</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melihat</w:t>
      </w:r>
      <w:proofErr w:type="spellEnd"/>
      <w:r w:rsidRPr="00AA7C59">
        <w:rPr>
          <w:rFonts w:ascii="Times New Roman" w:hAnsi="Times New Roman" w:cs="Times New Roman"/>
          <w:lang w:val="en-GB"/>
        </w:rPr>
        <w:t xml:space="preserve"> video agar </w:t>
      </w:r>
      <w:proofErr w:type="spellStart"/>
      <w:r w:rsidRPr="00AA7C59">
        <w:rPr>
          <w:rFonts w:ascii="Times New Roman" w:hAnsi="Times New Roman" w:cs="Times New Roman"/>
          <w:lang w:val="en-GB"/>
        </w:rPr>
        <w:t>bisa</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melanjutkan</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permainan</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atau</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kembali</w:t>
      </w:r>
      <w:proofErr w:type="spellEnd"/>
      <w:r w:rsidRPr="00AA7C59">
        <w:rPr>
          <w:rFonts w:ascii="Times New Roman" w:hAnsi="Times New Roman" w:cs="Times New Roman"/>
          <w:lang w:val="en-GB"/>
        </w:rPr>
        <w:t xml:space="preserve"> </w:t>
      </w:r>
      <w:proofErr w:type="spellStart"/>
      <w:r w:rsidRPr="00AA7C59">
        <w:rPr>
          <w:rFonts w:ascii="Times New Roman" w:hAnsi="Times New Roman" w:cs="Times New Roman"/>
          <w:lang w:val="en-GB"/>
        </w:rPr>
        <w:t>ke</w:t>
      </w:r>
      <w:proofErr w:type="spellEnd"/>
      <w:r w:rsidRPr="00AA7C59">
        <w:rPr>
          <w:rFonts w:ascii="Times New Roman" w:hAnsi="Times New Roman" w:cs="Times New Roman"/>
          <w:lang w:val="en-GB"/>
        </w:rPr>
        <w:t xml:space="preserve"> main menu</w:t>
      </w:r>
    </w:p>
    <w:p w:rsidR="00EE3E2B" w:rsidRDefault="00AA7C59" w:rsidP="00EE3E2B">
      <w:pPr>
        <w:pStyle w:val="ListParagraph"/>
        <w:spacing w:line="360" w:lineRule="auto"/>
        <w:ind w:left="993" w:firstLine="0"/>
        <w:jc w:val="both"/>
        <w:rPr>
          <w:rFonts w:ascii="Times New Roman" w:hAnsi="Times New Roman" w:cs="Times New Roman"/>
          <w:lang w:val="en-GB"/>
        </w:rPr>
      </w:pPr>
      <w:r>
        <w:rPr>
          <w:noProof/>
          <w:lang w:val="en-GB" w:eastAsia="en-GB"/>
        </w:rPr>
        <w:drawing>
          <wp:anchor distT="0" distB="0" distL="114300" distR="114300" simplePos="0" relativeHeight="251658240" behindDoc="0" locked="0" layoutInCell="1" allowOverlap="1">
            <wp:simplePos x="0" y="0"/>
            <wp:positionH relativeFrom="column">
              <wp:posOffset>666750</wp:posOffset>
            </wp:positionH>
            <wp:positionV relativeFrom="paragraph">
              <wp:posOffset>13335</wp:posOffset>
            </wp:positionV>
            <wp:extent cx="1847850" cy="3171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7850" cy="3171825"/>
                    </a:xfrm>
                    <a:prstGeom prst="rect">
                      <a:avLst/>
                    </a:prstGeom>
                  </pic:spPr>
                </pic:pic>
              </a:graphicData>
            </a:graphic>
            <wp14:sizeRelH relativeFrom="page">
              <wp14:pctWidth>0</wp14:pctWidth>
            </wp14:sizeRelH>
            <wp14:sizeRelV relativeFrom="page">
              <wp14:pctHeight>0</wp14:pctHeight>
            </wp14:sizeRelV>
          </wp:anchor>
        </w:drawing>
      </w: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Pr="00EE3E2B" w:rsidRDefault="00EE3E2B" w:rsidP="00EE3E2B">
      <w:pPr>
        <w:rPr>
          <w:lang w:val="en-GB"/>
        </w:rPr>
      </w:pPr>
    </w:p>
    <w:p w:rsidR="00EE3E2B" w:rsidRDefault="00EE3E2B" w:rsidP="00EE3E2B">
      <w:pPr>
        <w:rPr>
          <w:lang w:val="en-GB"/>
        </w:rPr>
      </w:pPr>
    </w:p>
    <w:p w:rsidR="00EE3E2B" w:rsidRDefault="00EE3E2B" w:rsidP="00EE3E2B">
      <w:pPr>
        <w:rPr>
          <w:lang w:val="en-GB"/>
        </w:rPr>
      </w:pPr>
    </w:p>
    <w:p w:rsidR="00EE3E2B" w:rsidRPr="0097071F" w:rsidRDefault="00EE3E2B" w:rsidP="00EE3E2B">
      <w:pPr>
        <w:pStyle w:val="ListParagraph"/>
        <w:numPr>
          <w:ilvl w:val="3"/>
          <w:numId w:val="1"/>
        </w:numPr>
        <w:spacing w:line="360" w:lineRule="auto"/>
        <w:ind w:left="1134"/>
        <w:jc w:val="both"/>
        <w:rPr>
          <w:lang w:val="en-GB"/>
        </w:rPr>
      </w:pPr>
      <w:r>
        <w:rPr>
          <w:rFonts w:ascii="Times New Roman" w:hAnsi="Times New Roman" w:cs="Times New Roman"/>
          <w:lang w:val="en-GB"/>
        </w:rPr>
        <w:t>Update shop menu.</w:t>
      </w:r>
    </w:p>
    <w:p w:rsidR="0097071F" w:rsidRDefault="0097071F" w:rsidP="0097071F">
      <w:pPr>
        <w:pStyle w:val="ListParagraph"/>
        <w:spacing w:line="360" w:lineRule="auto"/>
        <w:ind w:left="1134" w:firstLine="0"/>
        <w:jc w:val="both"/>
        <w:rPr>
          <w:lang w:val="en-GB"/>
        </w:rPr>
      </w:pPr>
      <w:r>
        <w:rPr>
          <w:noProof/>
          <w:lang w:val="en-GB" w:eastAsia="en-GB"/>
        </w:rPr>
        <w:drawing>
          <wp:anchor distT="0" distB="0" distL="114300" distR="114300" simplePos="0" relativeHeight="251660288" behindDoc="0" locked="0" layoutInCell="1" allowOverlap="1">
            <wp:simplePos x="0" y="0"/>
            <wp:positionH relativeFrom="margin">
              <wp:posOffset>2838450</wp:posOffset>
            </wp:positionH>
            <wp:positionV relativeFrom="paragraph">
              <wp:posOffset>5715</wp:posOffset>
            </wp:positionV>
            <wp:extent cx="3452450" cy="3200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4848" cy="3202623"/>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simplePos x="0" y="0"/>
            <wp:positionH relativeFrom="column">
              <wp:posOffset>685800</wp:posOffset>
            </wp:positionH>
            <wp:positionV relativeFrom="paragraph">
              <wp:posOffset>1905</wp:posOffset>
            </wp:positionV>
            <wp:extent cx="1800225" cy="3067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3067050"/>
                    </a:xfrm>
                    <a:prstGeom prst="rect">
                      <a:avLst/>
                    </a:prstGeom>
                  </pic:spPr>
                </pic:pic>
              </a:graphicData>
            </a:graphic>
            <wp14:sizeRelH relativeFrom="page">
              <wp14:pctWidth>0</wp14:pctWidth>
            </wp14:sizeRelH>
            <wp14:sizeRelV relativeFrom="page">
              <wp14:pctHeight>0</wp14:pctHeight>
            </wp14:sizeRelV>
          </wp:anchor>
        </w:drawing>
      </w: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97071F" w:rsidRDefault="0097071F" w:rsidP="0097071F">
      <w:pPr>
        <w:pStyle w:val="ListParagraph"/>
        <w:spacing w:line="360" w:lineRule="auto"/>
        <w:ind w:left="1134" w:firstLine="0"/>
        <w:jc w:val="both"/>
        <w:rPr>
          <w:lang w:val="en-GB"/>
        </w:rPr>
      </w:pPr>
    </w:p>
    <w:p w:rsidR="00C444F7" w:rsidRDefault="00C444F7" w:rsidP="0097071F">
      <w:pPr>
        <w:pStyle w:val="ListParagraph"/>
        <w:spacing w:line="360" w:lineRule="auto"/>
        <w:ind w:left="1134" w:firstLine="0"/>
        <w:jc w:val="both"/>
        <w:rPr>
          <w:lang w:val="en-GB"/>
        </w:rPr>
      </w:pPr>
    </w:p>
    <w:p w:rsidR="00C444F7" w:rsidRPr="00EE3E2B" w:rsidRDefault="00C444F7" w:rsidP="0097071F">
      <w:pPr>
        <w:pStyle w:val="ListParagraph"/>
        <w:spacing w:line="360" w:lineRule="auto"/>
        <w:ind w:left="1134" w:firstLine="0"/>
        <w:jc w:val="both"/>
        <w:rPr>
          <w:lang w:val="en-GB"/>
        </w:rPr>
      </w:pPr>
    </w:p>
    <w:p w:rsidR="00D60E45" w:rsidRPr="00C444F7" w:rsidRDefault="00C444F7" w:rsidP="00974B3B">
      <w:pPr>
        <w:pStyle w:val="ListParagraph"/>
        <w:numPr>
          <w:ilvl w:val="3"/>
          <w:numId w:val="1"/>
        </w:numPr>
        <w:spacing w:line="360" w:lineRule="auto"/>
        <w:ind w:left="1134" w:firstLine="0"/>
        <w:jc w:val="both"/>
        <w:rPr>
          <w:lang w:val="en-GB"/>
        </w:rPr>
      </w:pPr>
      <w:r w:rsidRPr="00C444F7">
        <w:rPr>
          <w:rFonts w:ascii="Times New Roman" w:hAnsi="Times New Roman" w:cs="Times New Roman"/>
          <w:lang w:val="en-GB"/>
        </w:rPr>
        <w:t>Google Play Service</w:t>
      </w:r>
      <w:bookmarkStart w:id="0" w:name="_GoBack"/>
      <w:bookmarkEnd w:id="0"/>
    </w:p>
    <w:sectPr w:rsidR="00D60E45" w:rsidRPr="00C44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B58F7"/>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281"/>
    <w:rsid w:val="001B36E2"/>
    <w:rsid w:val="001B398B"/>
    <w:rsid w:val="001C1757"/>
    <w:rsid w:val="001C39E8"/>
    <w:rsid w:val="001C6011"/>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3771"/>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00BB"/>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4435"/>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55DA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129"/>
    <w:rsid w:val="007E6B92"/>
    <w:rsid w:val="007E7449"/>
    <w:rsid w:val="007F076A"/>
    <w:rsid w:val="007F5002"/>
    <w:rsid w:val="007F69BC"/>
    <w:rsid w:val="007F6B4A"/>
    <w:rsid w:val="008003B6"/>
    <w:rsid w:val="008006D4"/>
    <w:rsid w:val="00800D79"/>
    <w:rsid w:val="008014BA"/>
    <w:rsid w:val="008108E7"/>
    <w:rsid w:val="0081189B"/>
    <w:rsid w:val="0081591D"/>
    <w:rsid w:val="00821EA7"/>
    <w:rsid w:val="00821F71"/>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3793"/>
    <w:rsid w:val="009448C2"/>
    <w:rsid w:val="00944E88"/>
    <w:rsid w:val="00945544"/>
    <w:rsid w:val="00946F7D"/>
    <w:rsid w:val="0095046C"/>
    <w:rsid w:val="009508F5"/>
    <w:rsid w:val="00951473"/>
    <w:rsid w:val="00954EC2"/>
    <w:rsid w:val="00963B4E"/>
    <w:rsid w:val="0097071F"/>
    <w:rsid w:val="0097260B"/>
    <w:rsid w:val="00973B6A"/>
    <w:rsid w:val="00987097"/>
    <w:rsid w:val="00993172"/>
    <w:rsid w:val="009948AC"/>
    <w:rsid w:val="009960E2"/>
    <w:rsid w:val="009A07A4"/>
    <w:rsid w:val="009A44A2"/>
    <w:rsid w:val="009A7DE6"/>
    <w:rsid w:val="009B463C"/>
    <w:rsid w:val="009C05AF"/>
    <w:rsid w:val="009C549B"/>
    <w:rsid w:val="009C61FC"/>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A7C59"/>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444F7"/>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0E45"/>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2DF"/>
    <w:rsid w:val="00E34D9E"/>
    <w:rsid w:val="00E350D3"/>
    <w:rsid w:val="00E413C9"/>
    <w:rsid w:val="00E455CD"/>
    <w:rsid w:val="00E4655A"/>
    <w:rsid w:val="00E47427"/>
    <w:rsid w:val="00E476CC"/>
    <w:rsid w:val="00E55AF0"/>
    <w:rsid w:val="00E57508"/>
    <w:rsid w:val="00E62954"/>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3E2B"/>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5F96"/>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15</cp:revision>
  <cp:lastPrinted>2018-04-10T02:59:00Z</cp:lastPrinted>
  <dcterms:created xsi:type="dcterms:W3CDTF">2018-11-04T23:29:00Z</dcterms:created>
  <dcterms:modified xsi:type="dcterms:W3CDTF">2018-11-25T15:02:00Z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