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56079" w14:textId="77777777" w:rsidR="001B79B6" w:rsidRDefault="00685E4C">
      <w:r>
        <w:t>Brenton Yiu</w:t>
      </w:r>
    </w:p>
    <w:p w14:paraId="1832DC53" w14:textId="77777777" w:rsidR="00685E4C" w:rsidRDefault="00685E4C" w:rsidP="00685E4C">
      <w:pPr>
        <w:jc w:val="center"/>
      </w:pPr>
      <w:r>
        <w:t>Experiments</w:t>
      </w:r>
    </w:p>
    <w:p w14:paraId="723B11E0" w14:textId="77777777" w:rsidR="00685E4C" w:rsidRPr="00685E4C" w:rsidRDefault="00685E4C" w:rsidP="00685E4C">
      <w:r>
        <w:rPr>
          <w:sz w:val="28"/>
          <w:szCs w:val="28"/>
          <w:u w:val="single"/>
        </w:rPr>
        <w:t>Assumptions</w:t>
      </w:r>
    </w:p>
    <w:p w14:paraId="5F29A147" w14:textId="77777777" w:rsidR="00685E4C" w:rsidRDefault="00685E4C" w:rsidP="00607341">
      <w:r>
        <w:t xml:space="preserve">One assumption that I made is that the run with the least amount of hardware is going to give the smallest IPC and the run with the most amount of hardware is going to give the largest IPC. I call the run with the least amount of hardware the base run and the run with the most amount of hardware the top run. When comparing runs, I compare them to the base and best runs.  </w:t>
      </w:r>
    </w:p>
    <w:p w14:paraId="5B1D1801" w14:textId="77777777" w:rsidR="00607341" w:rsidRDefault="00607341" w:rsidP="00607341"/>
    <w:p w14:paraId="062EB7D5" w14:textId="77777777" w:rsidR="00685E4C" w:rsidRDefault="00685E4C" w:rsidP="00685E4C">
      <w:pPr>
        <w:rPr>
          <w:sz w:val="28"/>
          <w:szCs w:val="28"/>
        </w:rPr>
      </w:pPr>
      <w:r>
        <w:rPr>
          <w:sz w:val="28"/>
          <w:szCs w:val="28"/>
          <w:u w:val="single"/>
        </w:rPr>
        <w:t>Steps</w:t>
      </w:r>
    </w:p>
    <w:p w14:paraId="494F1535" w14:textId="77777777" w:rsidR="00607341" w:rsidRDefault="00607341" w:rsidP="00685E4C">
      <w:r>
        <w:t xml:space="preserve">First, I ran four runs for each trace with the most hardware available. The only thing I varied was the fetch rate. I did this so I could match the traces with their fetch rate since we can only use each fetch rate once. I found the IPC for each trace with each fetch rate and then used Microsoft Excel to figure out which traces have IPC’s that vary the most for each fetch rate. I matched up fetch rates by minimizing the difference between the max IPC, when the fetch rate is 8, and the other three fetch rates. A table is shown below with the fetch rates, IPC, differences, and the chosen fetch rate for each trace. </w:t>
      </w:r>
    </w:p>
    <w:p w14:paraId="79ED803F" w14:textId="77777777" w:rsidR="00607341" w:rsidRDefault="00607341" w:rsidP="00685E4C">
      <w:r>
        <w:t xml:space="preserve">Once I chose the fetch rate for each trace, I didn’t vary the fetch rate when doing other test runs. I maximized the IPC for that fetch rate that I chose for each trace. </w:t>
      </w:r>
    </w:p>
    <w:p w14:paraId="275DE39B" w14:textId="77777777" w:rsidR="00607341" w:rsidRDefault="00607341" w:rsidP="00685E4C"/>
    <w:p w14:paraId="57F16861" w14:textId="77777777" w:rsidR="00607341" w:rsidRDefault="00607341" w:rsidP="00685E4C"/>
    <w:p w14:paraId="633E3E7B" w14:textId="77777777" w:rsidR="00607341" w:rsidRDefault="00607341" w:rsidP="00685E4C"/>
    <w:p w14:paraId="65EFEE71" w14:textId="77777777" w:rsidR="00607341" w:rsidRDefault="00607341" w:rsidP="00685E4C"/>
    <w:p w14:paraId="409B4542" w14:textId="77777777" w:rsidR="00607341" w:rsidRDefault="00607341" w:rsidP="00685E4C"/>
    <w:p w14:paraId="1FBCD782" w14:textId="77777777" w:rsidR="00607341" w:rsidRDefault="00607341" w:rsidP="00685E4C"/>
    <w:p w14:paraId="2AA46A99" w14:textId="77777777" w:rsidR="00607341" w:rsidRDefault="00607341" w:rsidP="00685E4C"/>
    <w:p w14:paraId="009A374B" w14:textId="77777777" w:rsidR="00607341" w:rsidRDefault="00607341" w:rsidP="00685E4C"/>
    <w:p w14:paraId="3747E534" w14:textId="77777777" w:rsidR="00607341" w:rsidRDefault="00607341" w:rsidP="00685E4C"/>
    <w:p w14:paraId="5C30D521" w14:textId="77777777" w:rsidR="00607341" w:rsidRDefault="00607341" w:rsidP="00685E4C"/>
    <w:p w14:paraId="586D451A" w14:textId="77777777" w:rsidR="00607341" w:rsidRDefault="00607341" w:rsidP="00685E4C"/>
    <w:p w14:paraId="7300E8C8" w14:textId="77777777" w:rsidR="00607341" w:rsidRDefault="00607341" w:rsidP="00685E4C"/>
    <w:tbl>
      <w:tblPr>
        <w:tblW w:w="65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607341" w:rsidRPr="00607341" w14:paraId="3031F941" w14:textId="77777777" w:rsidTr="00607341">
        <w:trPr>
          <w:trHeight w:val="300"/>
          <w:jc w:val="center"/>
        </w:trPr>
        <w:tc>
          <w:tcPr>
            <w:tcW w:w="1300" w:type="dxa"/>
            <w:shd w:val="clear" w:color="000000" w:fill="8DB4E2"/>
            <w:noWrap/>
            <w:vAlign w:val="bottom"/>
            <w:hideMark/>
          </w:tcPr>
          <w:p w14:paraId="04EF47E8"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lastRenderedPageBreak/>
              <w:t>BZIP</w:t>
            </w:r>
          </w:p>
        </w:tc>
        <w:tc>
          <w:tcPr>
            <w:tcW w:w="1300" w:type="dxa"/>
            <w:shd w:val="clear" w:color="000000" w:fill="8DB4E2"/>
            <w:noWrap/>
            <w:vAlign w:val="bottom"/>
            <w:hideMark/>
          </w:tcPr>
          <w:p w14:paraId="6AA63D82"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Fetch</w:t>
            </w:r>
          </w:p>
        </w:tc>
        <w:tc>
          <w:tcPr>
            <w:tcW w:w="1300" w:type="dxa"/>
            <w:shd w:val="clear" w:color="000000" w:fill="8DB4E2"/>
            <w:noWrap/>
            <w:vAlign w:val="bottom"/>
            <w:hideMark/>
          </w:tcPr>
          <w:p w14:paraId="0692A734"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IPC</w:t>
            </w:r>
          </w:p>
        </w:tc>
        <w:tc>
          <w:tcPr>
            <w:tcW w:w="1300" w:type="dxa"/>
            <w:shd w:val="clear" w:color="000000" w:fill="8DB4E2"/>
            <w:noWrap/>
            <w:vAlign w:val="bottom"/>
            <w:hideMark/>
          </w:tcPr>
          <w:p w14:paraId="43253CD9"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Difference</w:t>
            </w:r>
          </w:p>
        </w:tc>
        <w:tc>
          <w:tcPr>
            <w:tcW w:w="1300" w:type="dxa"/>
            <w:shd w:val="clear" w:color="000000" w:fill="8DB4E2"/>
            <w:noWrap/>
            <w:vAlign w:val="bottom"/>
            <w:hideMark/>
          </w:tcPr>
          <w:p w14:paraId="069C2B33"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Choice</w:t>
            </w:r>
          </w:p>
        </w:tc>
      </w:tr>
      <w:tr w:rsidR="00607341" w:rsidRPr="00607341" w14:paraId="05587BFB" w14:textId="77777777" w:rsidTr="00607341">
        <w:trPr>
          <w:trHeight w:val="300"/>
          <w:jc w:val="center"/>
        </w:trPr>
        <w:tc>
          <w:tcPr>
            <w:tcW w:w="1300" w:type="dxa"/>
            <w:shd w:val="clear" w:color="auto" w:fill="auto"/>
            <w:noWrap/>
            <w:vAlign w:val="bottom"/>
            <w:hideMark/>
          </w:tcPr>
          <w:p w14:paraId="0833EF29"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4B6AA261"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w:t>
            </w:r>
          </w:p>
        </w:tc>
        <w:tc>
          <w:tcPr>
            <w:tcW w:w="1300" w:type="dxa"/>
            <w:shd w:val="clear" w:color="auto" w:fill="auto"/>
            <w:noWrap/>
            <w:vAlign w:val="bottom"/>
            <w:hideMark/>
          </w:tcPr>
          <w:p w14:paraId="54E43CB4"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1.999748</w:t>
            </w:r>
          </w:p>
        </w:tc>
        <w:tc>
          <w:tcPr>
            <w:tcW w:w="1300" w:type="dxa"/>
            <w:shd w:val="clear" w:color="auto" w:fill="auto"/>
            <w:noWrap/>
            <w:vAlign w:val="bottom"/>
            <w:hideMark/>
          </w:tcPr>
          <w:p w14:paraId="52F99A95"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3.331125</w:t>
            </w:r>
          </w:p>
        </w:tc>
        <w:tc>
          <w:tcPr>
            <w:tcW w:w="1300" w:type="dxa"/>
            <w:shd w:val="clear" w:color="auto" w:fill="auto"/>
            <w:noWrap/>
            <w:vAlign w:val="bottom"/>
            <w:hideMark/>
          </w:tcPr>
          <w:p w14:paraId="4CAC3420"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55650910" w14:textId="77777777" w:rsidTr="00607341">
        <w:trPr>
          <w:trHeight w:val="300"/>
          <w:jc w:val="center"/>
        </w:trPr>
        <w:tc>
          <w:tcPr>
            <w:tcW w:w="1300" w:type="dxa"/>
            <w:shd w:val="clear" w:color="auto" w:fill="auto"/>
            <w:noWrap/>
            <w:vAlign w:val="bottom"/>
            <w:hideMark/>
          </w:tcPr>
          <w:p w14:paraId="2E99032F"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3F1BE1FD"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4</w:t>
            </w:r>
          </w:p>
        </w:tc>
        <w:tc>
          <w:tcPr>
            <w:tcW w:w="1300" w:type="dxa"/>
            <w:shd w:val="clear" w:color="auto" w:fill="auto"/>
            <w:noWrap/>
            <w:vAlign w:val="bottom"/>
            <w:hideMark/>
          </w:tcPr>
          <w:p w14:paraId="2BB97E6E"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3.998322</w:t>
            </w:r>
          </w:p>
        </w:tc>
        <w:tc>
          <w:tcPr>
            <w:tcW w:w="1300" w:type="dxa"/>
            <w:shd w:val="clear" w:color="auto" w:fill="auto"/>
            <w:noWrap/>
            <w:vAlign w:val="bottom"/>
            <w:hideMark/>
          </w:tcPr>
          <w:p w14:paraId="0633FB6F"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1.332551</w:t>
            </w:r>
          </w:p>
        </w:tc>
        <w:tc>
          <w:tcPr>
            <w:tcW w:w="1300" w:type="dxa"/>
            <w:shd w:val="clear" w:color="auto" w:fill="auto"/>
            <w:noWrap/>
            <w:vAlign w:val="bottom"/>
            <w:hideMark/>
          </w:tcPr>
          <w:p w14:paraId="13419104"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2CC66FB1" w14:textId="77777777" w:rsidTr="00607341">
        <w:trPr>
          <w:trHeight w:val="300"/>
          <w:jc w:val="center"/>
        </w:trPr>
        <w:tc>
          <w:tcPr>
            <w:tcW w:w="1300" w:type="dxa"/>
            <w:shd w:val="clear" w:color="auto" w:fill="auto"/>
            <w:noWrap/>
            <w:vAlign w:val="bottom"/>
            <w:hideMark/>
          </w:tcPr>
          <w:p w14:paraId="20199703"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10C30CA8"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6</w:t>
            </w:r>
          </w:p>
        </w:tc>
        <w:tc>
          <w:tcPr>
            <w:tcW w:w="1300" w:type="dxa"/>
            <w:shd w:val="clear" w:color="auto" w:fill="auto"/>
            <w:noWrap/>
            <w:vAlign w:val="bottom"/>
            <w:hideMark/>
          </w:tcPr>
          <w:p w14:paraId="25C95636"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5.330277</w:t>
            </w:r>
          </w:p>
        </w:tc>
        <w:tc>
          <w:tcPr>
            <w:tcW w:w="1300" w:type="dxa"/>
            <w:shd w:val="clear" w:color="auto" w:fill="auto"/>
            <w:noWrap/>
            <w:vAlign w:val="bottom"/>
            <w:hideMark/>
          </w:tcPr>
          <w:p w14:paraId="37FD0C8A"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0.000596</w:t>
            </w:r>
          </w:p>
        </w:tc>
        <w:tc>
          <w:tcPr>
            <w:tcW w:w="1300" w:type="dxa"/>
            <w:shd w:val="clear" w:color="auto" w:fill="auto"/>
            <w:noWrap/>
            <w:vAlign w:val="bottom"/>
            <w:hideMark/>
          </w:tcPr>
          <w:p w14:paraId="01D6E972"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08C54D94" w14:textId="77777777" w:rsidTr="00607341">
        <w:trPr>
          <w:trHeight w:val="300"/>
          <w:jc w:val="center"/>
        </w:trPr>
        <w:tc>
          <w:tcPr>
            <w:tcW w:w="1300" w:type="dxa"/>
            <w:shd w:val="clear" w:color="auto" w:fill="auto"/>
            <w:noWrap/>
            <w:vAlign w:val="bottom"/>
            <w:hideMark/>
          </w:tcPr>
          <w:p w14:paraId="53B79266"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44782D45"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8</w:t>
            </w:r>
          </w:p>
        </w:tc>
        <w:tc>
          <w:tcPr>
            <w:tcW w:w="1300" w:type="dxa"/>
            <w:shd w:val="clear" w:color="auto" w:fill="auto"/>
            <w:noWrap/>
            <w:vAlign w:val="bottom"/>
            <w:hideMark/>
          </w:tcPr>
          <w:p w14:paraId="516D7E3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5.330873</w:t>
            </w:r>
          </w:p>
        </w:tc>
        <w:tc>
          <w:tcPr>
            <w:tcW w:w="1300" w:type="dxa"/>
            <w:shd w:val="clear" w:color="auto" w:fill="auto"/>
            <w:noWrap/>
            <w:vAlign w:val="bottom"/>
            <w:hideMark/>
          </w:tcPr>
          <w:p w14:paraId="708FEF20"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5CD59516" w14:textId="77777777" w:rsidR="00607341" w:rsidRPr="00607341" w:rsidRDefault="00607341" w:rsidP="00607341">
            <w:pPr>
              <w:spacing w:after="0"/>
              <w:jc w:val="center"/>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X</w:t>
            </w:r>
          </w:p>
        </w:tc>
      </w:tr>
      <w:tr w:rsidR="00607341" w:rsidRPr="00607341" w14:paraId="1E9890F3" w14:textId="77777777" w:rsidTr="00607341">
        <w:trPr>
          <w:trHeight w:val="300"/>
          <w:jc w:val="center"/>
        </w:trPr>
        <w:tc>
          <w:tcPr>
            <w:tcW w:w="1300" w:type="dxa"/>
            <w:shd w:val="clear" w:color="auto" w:fill="auto"/>
            <w:noWrap/>
            <w:vAlign w:val="bottom"/>
            <w:hideMark/>
          </w:tcPr>
          <w:p w14:paraId="143DDF6A"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24B0A546"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27C13803"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3A8E8CCD"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09BC79C8"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20CE4335" w14:textId="77777777" w:rsidTr="00607341">
        <w:trPr>
          <w:trHeight w:val="300"/>
          <w:jc w:val="center"/>
        </w:trPr>
        <w:tc>
          <w:tcPr>
            <w:tcW w:w="1300" w:type="dxa"/>
            <w:shd w:val="clear" w:color="000000" w:fill="8DB4E2"/>
            <w:noWrap/>
            <w:vAlign w:val="bottom"/>
            <w:hideMark/>
          </w:tcPr>
          <w:p w14:paraId="5DFD82F5"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GCC</w:t>
            </w:r>
          </w:p>
        </w:tc>
        <w:tc>
          <w:tcPr>
            <w:tcW w:w="1300" w:type="dxa"/>
            <w:shd w:val="clear" w:color="000000" w:fill="8DB4E2"/>
            <w:noWrap/>
            <w:vAlign w:val="bottom"/>
            <w:hideMark/>
          </w:tcPr>
          <w:p w14:paraId="6195D22F"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Fetch</w:t>
            </w:r>
          </w:p>
        </w:tc>
        <w:tc>
          <w:tcPr>
            <w:tcW w:w="1300" w:type="dxa"/>
            <w:shd w:val="clear" w:color="000000" w:fill="8DB4E2"/>
            <w:noWrap/>
            <w:vAlign w:val="bottom"/>
            <w:hideMark/>
          </w:tcPr>
          <w:p w14:paraId="4BAD4577"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IPC</w:t>
            </w:r>
          </w:p>
        </w:tc>
        <w:tc>
          <w:tcPr>
            <w:tcW w:w="1300" w:type="dxa"/>
            <w:shd w:val="clear" w:color="000000" w:fill="8DB4E2"/>
            <w:noWrap/>
            <w:vAlign w:val="bottom"/>
            <w:hideMark/>
          </w:tcPr>
          <w:p w14:paraId="514ED1C0"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Difference</w:t>
            </w:r>
          </w:p>
        </w:tc>
        <w:tc>
          <w:tcPr>
            <w:tcW w:w="1300" w:type="dxa"/>
            <w:shd w:val="clear" w:color="auto" w:fill="auto"/>
            <w:noWrap/>
            <w:vAlign w:val="bottom"/>
            <w:hideMark/>
          </w:tcPr>
          <w:p w14:paraId="57D1A5B0"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6C869808" w14:textId="77777777" w:rsidTr="00607341">
        <w:trPr>
          <w:trHeight w:val="300"/>
          <w:jc w:val="center"/>
        </w:trPr>
        <w:tc>
          <w:tcPr>
            <w:tcW w:w="1300" w:type="dxa"/>
            <w:shd w:val="clear" w:color="auto" w:fill="auto"/>
            <w:noWrap/>
            <w:vAlign w:val="bottom"/>
            <w:hideMark/>
          </w:tcPr>
          <w:p w14:paraId="23F4FBCE"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086CE67B"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w:t>
            </w:r>
          </w:p>
        </w:tc>
        <w:tc>
          <w:tcPr>
            <w:tcW w:w="1300" w:type="dxa"/>
            <w:shd w:val="clear" w:color="auto" w:fill="auto"/>
            <w:noWrap/>
            <w:vAlign w:val="bottom"/>
            <w:hideMark/>
          </w:tcPr>
          <w:p w14:paraId="54D2AB96"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1.99959</w:t>
            </w:r>
          </w:p>
        </w:tc>
        <w:tc>
          <w:tcPr>
            <w:tcW w:w="1300" w:type="dxa"/>
            <w:shd w:val="clear" w:color="auto" w:fill="auto"/>
            <w:noWrap/>
            <w:vAlign w:val="bottom"/>
            <w:hideMark/>
          </w:tcPr>
          <w:p w14:paraId="310D8E75"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1.319363</w:t>
            </w:r>
          </w:p>
        </w:tc>
        <w:tc>
          <w:tcPr>
            <w:tcW w:w="1300" w:type="dxa"/>
            <w:shd w:val="clear" w:color="auto" w:fill="auto"/>
            <w:noWrap/>
            <w:vAlign w:val="bottom"/>
            <w:hideMark/>
          </w:tcPr>
          <w:p w14:paraId="701EE6BB"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7E52DD8C" w14:textId="77777777" w:rsidTr="00607341">
        <w:trPr>
          <w:trHeight w:val="300"/>
          <w:jc w:val="center"/>
        </w:trPr>
        <w:tc>
          <w:tcPr>
            <w:tcW w:w="1300" w:type="dxa"/>
            <w:shd w:val="clear" w:color="auto" w:fill="auto"/>
            <w:noWrap/>
            <w:vAlign w:val="bottom"/>
            <w:hideMark/>
          </w:tcPr>
          <w:p w14:paraId="02834DBE"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024A159E"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4</w:t>
            </w:r>
          </w:p>
        </w:tc>
        <w:tc>
          <w:tcPr>
            <w:tcW w:w="1300" w:type="dxa"/>
            <w:shd w:val="clear" w:color="auto" w:fill="auto"/>
            <w:noWrap/>
            <w:vAlign w:val="bottom"/>
            <w:hideMark/>
          </w:tcPr>
          <w:p w14:paraId="6F2C0C9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3.318765</w:t>
            </w:r>
          </w:p>
        </w:tc>
        <w:tc>
          <w:tcPr>
            <w:tcW w:w="1300" w:type="dxa"/>
            <w:shd w:val="clear" w:color="auto" w:fill="auto"/>
            <w:noWrap/>
            <w:vAlign w:val="bottom"/>
            <w:hideMark/>
          </w:tcPr>
          <w:p w14:paraId="07EBE48E"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0.000188</w:t>
            </w:r>
          </w:p>
        </w:tc>
        <w:tc>
          <w:tcPr>
            <w:tcW w:w="1300" w:type="dxa"/>
            <w:shd w:val="clear" w:color="auto" w:fill="auto"/>
            <w:noWrap/>
            <w:vAlign w:val="bottom"/>
            <w:hideMark/>
          </w:tcPr>
          <w:p w14:paraId="7FABD68D"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597B0336" w14:textId="77777777" w:rsidTr="00607341">
        <w:trPr>
          <w:trHeight w:val="300"/>
          <w:jc w:val="center"/>
        </w:trPr>
        <w:tc>
          <w:tcPr>
            <w:tcW w:w="1300" w:type="dxa"/>
            <w:shd w:val="clear" w:color="auto" w:fill="auto"/>
            <w:noWrap/>
            <w:vAlign w:val="bottom"/>
            <w:hideMark/>
          </w:tcPr>
          <w:p w14:paraId="4C0A4DA7"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4251DB01"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6</w:t>
            </w:r>
          </w:p>
        </w:tc>
        <w:tc>
          <w:tcPr>
            <w:tcW w:w="1300" w:type="dxa"/>
            <w:shd w:val="clear" w:color="auto" w:fill="auto"/>
            <w:noWrap/>
            <w:vAlign w:val="bottom"/>
            <w:hideMark/>
          </w:tcPr>
          <w:p w14:paraId="594B9F50"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3.318953</w:t>
            </w:r>
          </w:p>
        </w:tc>
        <w:tc>
          <w:tcPr>
            <w:tcW w:w="1300" w:type="dxa"/>
            <w:shd w:val="clear" w:color="auto" w:fill="auto"/>
            <w:noWrap/>
            <w:vAlign w:val="bottom"/>
            <w:hideMark/>
          </w:tcPr>
          <w:p w14:paraId="452B93C2"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33D04F32" w14:textId="77777777" w:rsidR="00607341" w:rsidRPr="00607341" w:rsidRDefault="00607341" w:rsidP="00607341">
            <w:pPr>
              <w:spacing w:after="0"/>
              <w:jc w:val="center"/>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X</w:t>
            </w:r>
          </w:p>
        </w:tc>
      </w:tr>
      <w:tr w:rsidR="00607341" w:rsidRPr="00607341" w14:paraId="64E1BB39" w14:textId="77777777" w:rsidTr="00607341">
        <w:trPr>
          <w:trHeight w:val="300"/>
          <w:jc w:val="center"/>
        </w:trPr>
        <w:tc>
          <w:tcPr>
            <w:tcW w:w="1300" w:type="dxa"/>
            <w:shd w:val="clear" w:color="auto" w:fill="auto"/>
            <w:noWrap/>
            <w:vAlign w:val="bottom"/>
            <w:hideMark/>
          </w:tcPr>
          <w:p w14:paraId="5F37047C"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5CB3E90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8</w:t>
            </w:r>
          </w:p>
        </w:tc>
        <w:tc>
          <w:tcPr>
            <w:tcW w:w="1300" w:type="dxa"/>
            <w:shd w:val="clear" w:color="auto" w:fill="auto"/>
            <w:noWrap/>
            <w:vAlign w:val="bottom"/>
            <w:hideMark/>
          </w:tcPr>
          <w:p w14:paraId="7CFFA58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3.318953</w:t>
            </w:r>
          </w:p>
        </w:tc>
        <w:tc>
          <w:tcPr>
            <w:tcW w:w="1300" w:type="dxa"/>
            <w:shd w:val="clear" w:color="auto" w:fill="auto"/>
            <w:noWrap/>
            <w:vAlign w:val="bottom"/>
            <w:hideMark/>
          </w:tcPr>
          <w:p w14:paraId="767E3323"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627CB2BC"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7327C2AC" w14:textId="77777777" w:rsidTr="00607341">
        <w:trPr>
          <w:trHeight w:val="300"/>
          <w:jc w:val="center"/>
        </w:trPr>
        <w:tc>
          <w:tcPr>
            <w:tcW w:w="1300" w:type="dxa"/>
            <w:shd w:val="clear" w:color="auto" w:fill="auto"/>
            <w:noWrap/>
            <w:vAlign w:val="bottom"/>
            <w:hideMark/>
          </w:tcPr>
          <w:p w14:paraId="42D86D3F"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03E3E72D"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5928624B"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7D4FB2E1"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758E678F"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431FD8FE" w14:textId="77777777" w:rsidTr="00607341">
        <w:trPr>
          <w:trHeight w:val="300"/>
          <w:jc w:val="center"/>
        </w:trPr>
        <w:tc>
          <w:tcPr>
            <w:tcW w:w="1300" w:type="dxa"/>
            <w:shd w:val="clear" w:color="000000" w:fill="8DB4E2"/>
            <w:noWrap/>
            <w:vAlign w:val="bottom"/>
            <w:hideMark/>
          </w:tcPr>
          <w:p w14:paraId="576425B6"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GOBMK</w:t>
            </w:r>
          </w:p>
        </w:tc>
        <w:tc>
          <w:tcPr>
            <w:tcW w:w="1300" w:type="dxa"/>
            <w:shd w:val="clear" w:color="000000" w:fill="8DB4E2"/>
            <w:noWrap/>
            <w:vAlign w:val="bottom"/>
            <w:hideMark/>
          </w:tcPr>
          <w:p w14:paraId="3807A03E"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Fetch</w:t>
            </w:r>
          </w:p>
        </w:tc>
        <w:tc>
          <w:tcPr>
            <w:tcW w:w="1300" w:type="dxa"/>
            <w:shd w:val="clear" w:color="000000" w:fill="8DB4E2"/>
            <w:noWrap/>
            <w:vAlign w:val="bottom"/>
            <w:hideMark/>
          </w:tcPr>
          <w:p w14:paraId="179B3E4C"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IPC</w:t>
            </w:r>
          </w:p>
        </w:tc>
        <w:tc>
          <w:tcPr>
            <w:tcW w:w="1300" w:type="dxa"/>
            <w:shd w:val="clear" w:color="000000" w:fill="8DB4E2"/>
            <w:noWrap/>
            <w:vAlign w:val="bottom"/>
            <w:hideMark/>
          </w:tcPr>
          <w:p w14:paraId="39B19FEF"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Difference</w:t>
            </w:r>
          </w:p>
        </w:tc>
        <w:tc>
          <w:tcPr>
            <w:tcW w:w="1300" w:type="dxa"/>
            <w:shd w:val="clear" w:color="auto" w:fill="auto"/>
            <w:noWrap/>
            <w:vAlign w:val="bottom"/>
            <w:hideMark/>
          </w:tcPr>
          <w:p w14:paraId="6E5161BF"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401F7E7C" w14:textId="77777777" w:rsidTr="00607341">
        <w:trPr>
          <w:trHeight w:val="300"/>
          <w:jc w:val="center"/>
        </w:trPr>
        <w:tc>
          <w:tcPr>
            <w:tcW w:w="1300" w:type="dxa"/>
            <w:shd w:val="clear" w:color="auto" w:fill="auto"/>
            <w:noWrap/>
            <w:vAlign w:val="bottom"/>
            <w:hideMark/>
          </w:tcPr>
          <w:p w14:paraId="37D464D0"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6A2C3F8D"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w:t>
            </w:r>
          </w:p>
        </w:tc>
        <w:tc>
          <w:tcPr>
            <w:tcW w:w="1300" w:type="dxa"/>
            <w:shd w:val="clear" w:color="auto" w:fill="auto"/>
            <w:noWrap/>
            <w:vAlign w:val="bottom"/>
            <w:hideMark/>
          </w:tcPr>
          <w:p w14:paraId="3E8EE2B5"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1.999619</w:t>
            </w:r>
          </w:p>
        </w:tc>
        <w:tc>
          <w:tcPr>
            <w:tcW w:w="1300" w:type="dxa"/>
            <w:shd w:val="clear" w:color="auto" w:fill="auto"/>
            <w:noWrap/>
            <w:vAlign w:val="bottom"/>
            <w:hideMark/>
          </w:tcPr>
          <w:p w14:paraId="0A9C1578"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1.249314</w:t>
            </w:r>
          </w:p>
        </w:tc>
        <w:tc>
          <w:tcPr>
            <w:tcW w:w="1300" w:type="dxa"/>
            <w:shd w:val="clear" w:color="auto" w:fill="auto"/>
            <w:noWrap/>
            <w:vAlign w:val="bottom"/>
            <w:hideMark/>
          </w:tcPr>
          <w:p w14:paraId="20F05CA9"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63A5C7F6" w14:textId="77777777" w:rsidTr="00607341">
        <w:trPr>
          <w:trHeight w:val="300"/>
          <w:jc w:val="center"/>
        </w:trPr>
        <w:tc>
          <w:tcPr>
            <w:tcW w:w="1300" w:type="dxa"/>
            <w:shd w:val="clear" w:color="auto" w:fill="auto"/>
            <w:noWrap/>
            <w:vAlign w:val="bottom"/>
            <w:hideMark/>
          </w:tcPr>
          <w:p w14:paraId="134432A4"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3A577E04"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4</w:t>
            </w:r>
          </w:p>
        </w:tc>
        <w:tc>
          <w:tcPr>
            <w:tcW w:w="1300" w:type="dxa"/>
            <w:shd w:val="clear" w:color="auto" w:fill="auto"/>
            <w:noWrap/>
            <w:vAlign w:val="bottom"/>
            <w:hideMark/>
          </w:tcPr>
          <w:p w14:paraId="498A4162"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3.248933</w:t>
            </w:r>
          </w:p>
        </w:tc>
        <w:tc>
          <w:tcPr>
            <w:tcW w:w="1300" w:type="dxa"/>
            <w:shd w:val="clear" w:color="auto" w:fill="auto"/>
            <w:noWrap/>
            <w:vAlign w:val="bottom"/>
            <w:hideMark/>
          </w:tcPr>
          <w:p w14:paraId="57FB35F3"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5B5193F3" w14:textId="77777777" w:rsidR="00607341" w:rsidRPr="00607341" w:rsidRDefault="00607341" w:rsidP="00607341">
            <w:pPr>
              <w:spacing w:after="0"/>
              <w:jc w:val="center"/>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X</w:t>
            </w:r>
          </w:p>
        </w:tc>
      </w:tr>
      <w:tr w:rsidR="00607341" w:rsidRPr="00607341" w14:paraId="591A8388" w14:textId="77777777" w:rsidTr="00607341">
        <w:trPr>
          <w:trHeight w:val="300"/>
          <w:jc w:val="center"/>
        </w:trPr>
        <w:tc>
          <w:tcPr>
            <w:tcW w:w="1300" w:type="dxa"/>
            <w:shd w:val="clear" w:color="auto" w:fill="auto"/>
            <w:noWrap/>
            <w:vAlign w:val="bottom"/>
            <w:hideMark/>
          </w:tcPr>
          <w:p w14:paraId="69F51DC7"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7B844D55"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6</w:t>
            </w:r>
          </w:p>
        </w:tc>
        <w:tc>
          <w:tcPr>
            <w:tcW w:w="1300" w:type="dxa"/>
            <w:shd w:val="clear" w:color="auto" w:fill="auto"/>
            <w:noWrap/>
            <w:vAlign w:val="bottom"/>
            <w:hideMark/>
          </w:tcPr>
          <w:p w14:paraId="1D97A141"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3.248933</w:t>
            </w:r>
          </w:p>
        </w:tc>
        <w:tc>
          <w:tcPr>
            <w:tcW w:w="1300" w:type="dxa"/>
            <w:shd w:val="clear" w:color="auto" w:fill="auto"/>
            <w:noWrap/>
            <w:vAlign w:val="bottom"/>
            <w:hideMark/>
          </w:tcPr>
          <w:p w14:paraId="5D11F954"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1596E6A2"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6CA28EB6" w14:textId="77777777" w:rsidTr="00607341">
        <w:trPr>
          <w:trHeight w:val="300"/>
          <w:jc w:val="center"/>
        </w:trPr>
        <w:tc>
          <w:tcPr>
            <w:tcW w:w="1300" w:type="dxa"/>
            <w:shd w:val="clear" w:color="auto" w:fill="auto"/>
            <w:noWrap/>
            <w:vAlign w:val="bottom"/>
            <w:hideMark/>
          </w:tcPr>
          <w:p w14:paraId="6934D876"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2B6121D3"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8</w:t>
            </w:r>
          </w:p>
        </w:tc>
        <w:tc>
          <w:tcPr>
            <w:tcW w:w="1300" w:type="dxa"/>
            <w:shd w:val="clear" w:color="auto" w:fill="auto"/>
            <w:noWrap/>
            <w:vAlign w:val="bottom"/>
            <w:hideMark/>
          </w:tcPr>
          <w:p w14:paraId="485B7843"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3.248933</w:t>
            </w:r>
          </w:p>
        </w:tc>
        <w:tc>
          <w:tcPr>
            <w:tcW w:w="1300" w:type="dxa"/>
            <w:shd w:val="clear" w:color="auto" w:fill="auto"/>
            <w:noWrap/>
            <w:vAlign w:val="bottom"/>
            <w:hideMark/>
          </w:tcPr>
          <w:p w14:paraId="78218FA8"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3A9120C2"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3BA33FD6" w14:textId="77777777" w:rsidTr="00607341">
        <w:trPr>
          <w:trHeight w:val="300"/>
          <w:jc w:val="center"/>
        </w:trPr>
        <w:tc>
          <w:tcPr>
            <w:tcW w:w="1300" w:type="dxa"/>
            <w:shd w:val="clear" w:color="auto" w:fill="auto"/>
            <w:noWrap/>
            <w:vAlign w:val="bottom"/>
            <w:hideMark/>
          </w:tcPr>
          <w:p w14:paraId="3349CCF6"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3148C220"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4F4C0769"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32C5336B"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52525567"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6B15A856" w14:textId="77777777" w:rsidTr="00607341">
        <w:trPr>
          <w:trHeight w:val="300"/>
          <w:jc w:val="center"/>
        </w:trPr>
        <w:tc>
          <w:tcPr>
            <w:tcW w:w="1300" w:type="dxa"/>
            <w:shd w:val="clear" w:color="000000" w:fill="8DB4E2"/>
            <w:noWrap/>
            <w:vAlign w:val="bottom"/>
            <w:hideMark/>
          </w:tcPr>
          <w:p w14:paraId="00D4D268"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HMMER</w:t>
            </w:r>
          </w:p>
        </w:tc>
        <w:tc>
          <w:tcPr>
            <w:tcW w:w="1300" w:type="dxa"/>
            <w:shd w:val="clear" w:color="000000" w:fill="8DB4E2"/>
            <w:noWrap/>
            <w:vAlign w:val="bottom"/>
            <w:hideMark/>
          </w:tcPr>
          <w:p w14:paraId="7F989534"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Fetch</w:t>
            </w:r>
          </w:p>
        </w:tc>
        <w:tc>
          <w:tcPr>
            <w:tcW w:w="1300" w:type="dxa"/>
            <w:shd w:val="clear" w:color="000000" w:fill="8DB4E2"/>
            <w:noWrap/>
            <w:vAlign w:val="bottom"/>
            <w:hideMark/>
          </w:tcPr>
          <w:p w14:paraId="1BA0D94A"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IPC</w:t>
            </w:r>
          </w:p>
        </w:tc>
        <w:tc>
          <w:tcPr>
            <w:tcW w:w="1300" w:type="dxa"/>
            <w:shd w:val="clear" w:color="000000" w:fill="8DB4E2"/>
            <w:noWrap/>
            <w:vAlign w:val="bottom"/>
            <w:hideMark/>
          </w:tcPr>
          <w:p w14:paraId="04BCB265" w14:textId="77777777" w:rsidR="00607341" w:rsidRPr="00607341" w:rsidRDefault="00607341" w:rsidP="00607341">
            <w:pPr>
              <w:spacing w:after="0"/>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Difference</w:t>
            </w:r>
          </w:p>
        </w:tc>
        <w:tc>
          <w:tcPr>
            <w:tcW w:w="1300" w:type="dxa"/>
            <w:shd w:val="clear" w:color="auto" w:fill="auto"/>
            <w:noWrap/>
            <w:vAlign w:val="bottom"/>
            <w:hideMark/>
          </w:tcPr>
          <w:p w14:paraId="56147D3E"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538A4CAB" w14:textId="77777777" w:rsidTr="00607341">
        <w:trPr>
          <w:trHeight w:val="300"/>
          <w:jc w:val="center"/>
        </w:trPr>
        <w:tc>
          <w:tcPr>
            <w:tcW w:w="1300" w:type="dxa"/>
            <w:shd w:val="clear" w:color="auto" w:fill="auto"/>
            <w:noWrap/>
            <w:vAlign w:val="bottom"/>
            <w:hideMark/>
          </w:tcPr>
          <w:p w14:paraId="38E7CBE7"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2F861CAF"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w:t>
            </w:r>
          </w:p>
        </w:tc>
        <w:tc>
          <w:tcPr>
            <w:tcW w:w="1300" w:type="dxa"/>
            <w:shd w:val="clear" w:color="auto" w:fill="auto"/>
            <w:noWrap/>
            <w:vAlign w:val="bottom"/>
            <w:hideMark/>
          </w:tcPr>
          <w:p w14:paraId="47072F2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1.999637</w:t>
            </w:r>
          </w:p>
        </w:tc>
        <w:tc>
          <w:tcPr>
            <w:tcW w:w="1300" w:type="dxa"/>
            <w:shd w:val="clear" w:color="auto" w:fill="auto"/>
            <w:noWrap/>
            <w:vAlign w:val="bottom"/>
            <w:hideMark/>
          </w:tcPr>
          <w:p w14:paraId="79A8D33D"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0.488282</w:t>
            </w:r>
          </w:p>
        </w:tc>
        <w:tc>
          <w:tcPr>
            <w:tcW w:w="1300" w:type="dxa"/>
            <w:shd w:val="clear" w:color="auto" w:fill="auto"/>
            <w:noWrap/>
            <w:vAlign w:val="bottom"/>
            <w:hideMark/>
          </w:tcPr>
          <w:p w14:paraId="5CBCD6D3" w14:textId="77777777" w:rsidR="00607341" w:rsidRPr="00607341" w:rsidRDefault="00607341" w:rsidP="00607341">
            <w:pPr>
              <w:spacing w:after="0"/>
              <w:jc w:val="center"/>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X</w:t>
            </w:r>
          </w:p>
        </w:tc>
      </w:tr>
      <w:tr w:rsidR="00607341" w:rsidRPr="00607341" w14:paraId="2B59388D" w14:textId="77777777" w:rsidTr="00607341">
        <w:trPr>
          <w:trHeight w:val="300"/>
          <w:jc w:val="center"/>
        </w:trPr>
        <w:tc>
          <w:tcPr>
            <w:tcW w:w="1300" w:type="dxa"/>
            <w:shd w:val="clear" w:color="auto" w:fill="auto"/>
            <w:noWrap/>
            <w:vAlign w:val="bottom"/>
            <w:hideMark/>
          </w:tcPr>
          <w:p w14:paraId="7BAC2B29"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1700CB71"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4</w:t>
            </w:r>
          </w:p>
        </w:tc>
        <w:tc>
          <w:tcPr>
            <w:tcW w:w="1300" w:type="dxa"/>
            <w:shd w:val="clear" w:color="auto" w:fill="auto"/>
            <w:noWrap/>
            <w:vAlign w:val="bottom"/>
            <w:hideMark/>
          </w:tcPr>
          <w:p w14:paraId="14897828"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2.487487</w:t>
            </w:r>
          </w:p>
        </w:tc>
        <w:tc>
          <w:tcPr>
            <w:tcW w:w="1300" w:type="dxa"/>
            <w:shd w:val="clear" w:color="auto" w:fill="auto"/>
            <w:noWrap/>
            <w:vAlign w:val="bottom"/>
            <w:hideMark/>
          </w:tcPr>
          <w:p w14:paraId="78D362A8"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0.000432</w:t>
            </w:r>
          </w:p>
        </w:tc>
        <w:tc>
          <w:tcPr>
            <w:tcW w:w="1300" w:type="dxa"/>
            <w:shd w:val="clear" w:color="auto" w:fill="auto"/>
            <w:noWrap/>
            <w:vAlign w:val="bottom"/>
            <w:hideMark/>
          </w:tcPr>
          <w:p w14:paraId="607CB5D9"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74881352" w14:textId="77777777" w:rsidTr="00607341">
        <w:trPr>
          <w:trHeight w:val="300"/>
          <w:jc w:val="center"/>
        </w:trPr>
        <w:tc>
          <w:tcPr>
            <w:tcW w:w="1300" w:type="dxa"/>
            <w:shd w:val="clear" w:color="auto" w:fill="auto"/>
            <w:noWrap/>
            <w:vAlign w:val="bottom"/>
            <w:hideMark/>
          </w:tcPr>
          <w:p w14:paraId="18DB3039"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2BD5BA9F"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6</w:t>
            </w:r>
          </w:p>
        </w:tc>
        <w:tc>
          <w:tcPr>
            <w:tcW w:w="1300" w:type="dxa"/>
            <w:shd w:val="clear" w:color="auto" w:fill="auto"/>
            <w:noWrap/>
            <w:vAlign w:val="bottom"/>
            <w:hideMark/>
          </w:tcPr>
          <w:p w14:paraId="41653D47"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2.487919</w:t>
            </w:r>
          </w:p>
        </w:tc>
        <w:tc>
          <w:tcPr>
            <w:tcW w:w="1300" w:type="dxa"/>
            <w:shd w:val="clear" w:color="auto" w:fill="auto"/>
            <w:noWrap/>
            <w:vAlign w:val="bottom"/>
            <w:hideMark/>
          </w:tcPr>
          <w:p w14:paraId="63ECACA0"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09A75C2E" w14:textId="77777777" w:rsidR="00607341" w:rsidRPr="00607341" w:rsidRDefault="00607341" w:rsidP="00607341">
            <w:pPr>
              <w:spacing w:after="0"/>
              <w:jc w:val="center"/>
              <w:rPr>
                <w:rFonts w:ascii="Calibri" w:eastAsia="Times New Roman" w:hAnsi="Calibri" w:cs="Times New Roman"/>
                <w:color w:val="000000"/>
                <w:lang w:eastAsia="en-US"/>
              </w:rPr>
            </w:pPr>
          </w:p>
        </w:tc>
      </w:tr>
      <w:tr w:rsidR="00607341" w:rsidRPr="00607341" w14:paraId="1BD21023" w14:textId="77777777" w:rsidTr="00607341">
        <w:trPr>
          <w:trHeight w:val="300"/>
          <w:jc w:val="center"/>
        </w:trPr>
        <w:tc>
          <w:tcPr>
            <w:tcW w:w="1300" w:type="dxa"/>
            <w:shd w:val="clear" w:color="auto" w:fill="auto"/>
            <w:noWrap/>
            <w:vAlign w:val="bottom"/>
            <w:hideMark/>
          </w:tcPr>
          <w:p w14:paraId="235A1CFD" w14:textId="77777777" w:rsidR="00607341" w:rsidRPr="00607341" w:rsidRDefault="00607341" w:rsidP="00607341">
            <w:pPr>
              <w:spacing w:after="0"/>
              <w:rPr>
                <w:rFonts w:ascii="Calibri" w:eastAsia="Times New Roman" w:hAnsi="Calibri" w:cs="Times New Roman"/>
                <w:color w:val="000000"/>
                <w:lang w:eastAsia="en-US"/>
              </w:rPr>
            </w:pPr>
          </w:p>
        </w:tc>
        <w:tc>
          <w:tcPr>
            <w:tcW w:w="1300" w:type="dxa"/>
            <w:shd w:val="clear" w:color="auto" w:fill="auto"/>
            <w:noWrap/>
            <w:vAlign w:val="bottom"/>
            <w:hideMark/>
          </w:tcPr>
          <w:p w14:paraId="5316D479"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8</w:t>
            </w:r>
          </w:p>
        </w:tc>
        <w:tc>
          <w:tcPr>
            <w:tcW w:w="1300" w:type="dxa"/>
            <w:shd w:val="clear" w:color="auto" w:fill="auto"/>
            <w:noWrap/>
            <w:vAlign w:val="bottom"/>
            <w:hideMark/>
          </w:tcPr>
          <w:p w14:paraId="2DE2197F"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2.487919</w:t>
            </w:r>
          </w:p>
        </w:tc>
        <w:tc>
          <w:tcPr>
            <w:tcW w:w="1300" w:type="dxa"/>
            <w:shd w:val="clear" w:color="auto" w:fill="auto"/>
            <w:noWrap/>
            <w:vAlign w:val="bottom"/>
            <w:hideMark/>
          </w:tcPr>
          <w:p w14:paraId="55F8FA6C" w14:textId="77777777" w:rsidR="00607341" w:rsidRPr="00607341" w:rsidRDefault="00607341" w:rsidP="00607341">
            <w:pPr>
              <w:spacing w:after="0"/>
              <w:jc w:val="right"/>
              <w:rPr>
                <w:rFonts w:ascii="Calibri" w:eastAsia="Times New Roman" w:hAnsi="Calibri" w:cs="Times New Roman"/>
                <w:color w:val="000000"/>
                <w:lang w:eastAsia="en-US"/>
              </w:rPr>
            </w:pPr>
            <w:r w:rsidRPr="00607341">
              <w:rPr>
                <w:rFonts w:ascii="Calibri" w:eastAsia="Times New Roman" w:hAnsi="Calibri" w:cs="Times New Roman"/>
                <w:color w:val="000000"/>
                <w:lang w:eastAsia="en-US"/>
              </w:rPr>
              <w:t>0</w:t>
            </w:r>
          </w:p>
        </w:tc>
        <w:tc>
          <w:tcPr>
            <w:tcW w:w="1300" w:type="dxa"/>
            <w:shd w:val="clear" w:color="auto" w:fill="auto"/>
            <w:noWrap/>
            <w:vAlign w:val="bottom"/>
            <w:hideMark/>
          </w:tcPr>
          <w:p w14:paraId="4BABE08B" w14:textId="77777777" w:rsidR="00607341" w:rsidRPr="00607341" w:rsidRDefault="00607341" w:rsidP="00607341">
            <w:pPr>
              <w:spacing w:after="0"/>
              <w:jc w:val="center"/>
              <w:rPr>
                <w:rFonts w:ascii="Calibri" w:eastAsia="Times New Roman" w:hAnsi="Calibri" w:cs="Times New Roman"/>
                <w:color w:val="000000"/>
                <w:lang w:eastAsia="en-US"/>
              </w:rPr>
            </w:pPr>
          </w:p>
        </w:tc>
      </w:tr>
    </w:tbl>
    <w:p w14:paraId="64C1C7CF" w14:textId="77777777" w:rsidR="00685E4C" w:rsidRDefault="00685E4C" w:rsidP="00685E4C"/>
    <w:p w14:paraId="791B39C5" w14:textId="77777777" w:rsidR="00F430B9" w:rsidRDefault="00F430B9" w:rsidP="00E6741C">
      <w:r>
        <w:t>Second,</w:t>
      </w:r>
      <w:r w:rsidR="00E6741C">
        <w:t xml:space="preserve"> I varied the dispatch queue multiplier with the max hardware and the specified fetch rate and checked to see what the smallest CDB size is to still get the maximum IPC. </w:t>
      </w:r>
    </w:p>
    <w:p w14:paraId="24843826" w14:textId="77777777" w:rsidR="00E6741C" w:rsidRDefault="00E6741C" w:rsidP="00E6741C">
      <w:r>
        <w:t xml:space="preserve">Third, I varied the schedule queue multiplier with the new found dispatch queue multiplier, the fetch rate, and max hardware. I found which schedule queue multiplier gave the best IPC but the least schedule queue hardware. </w:t>
      </w:r>
    </w:p>
    <w:p w14:paraId="7F6ACDC3" w14:textId="77777777" w:rsidR="00E6741C" w:rsidRDefault="00E6741C" w:rsidP="00E6741C">
      <w:r>
        <w:t xml:space="preserve">Fourth, I did the same with the CDB number and tried to maximize the IPC while minimizing the CDB hardware. </w:t>
      </w:r>
    </w:p>
    <w:p w14:paraId="3F64A860" w14:textId="77777777" w:rsidR="00E6741C" w:rsidRDefault="00E6741C" w:rsidP="00E6741C">
      <w:r>
        <w:t xml:space="preserve">Fifth, I checked the trace files and parsed through a few thousand lines. I tried to see which functional units are being used the most. With this knowledge I altered the FU parameters to see if I can minimize hardware while maximizing IPC. </w:t>
      </w:r>
    </w:p>
    <w:p w14:paraId="139C5281" w14:textId="77777777" w:rsidR="00E6741C" w:rsidRDefault="00E6741C" w:rsidP="00E6741C">
      <w:r>
        <w:t xml:space="preserve">Finally, when I found what I think is the best FU numbers, I would vary the other parameters (CDB, Schedule Queue Multiplier, Dispatch Queue Multiplier) to see if I can further decrease any of these parameters. </w:t>
      </w:r>
    </w:p>
    <w:p w14:paraId="6F15DA5B" w14:textId="77777777" w:rsidR="00E6741C" w:rsidRPr="00685E4C" w:rsidRDefault="00E6741C" w:rsidP="00E6741C"/>
    <w:p w14:paraId="3466B771" w14:textId="77777777" w:rsidR="00685E4C" w:rsidRPr="00685E4C" w:rsidRDefault="00685E4C" w:rsidP="00685E4C">
      <w:pPr>
        <w:rPr>
          <w:sz w:val="28"/>
          <w:szCs w:val="28"/>
          <w:u w:val="single"/>
        </w:rPr>
      </w:pPr>
      <w:r w:rsidRPr="00685E4C">
        <w:rPr>
          <w:sz w:val="28"/>
          <w:szCs w:val="28"/>
          <w:u w:val="single"/>
        </w:rPr>
        <w:t>BZIP.TRACE</w:t>
      </w:r>
    </w:p>
    <w:p w14:paraId="6398308E" w14:textId="77777777" w:rsidR="00685E4C" w:rsidRDefault="00E6741C" w:rsidP="00685E4C">
      <w:r>
        <w:t xml:space="preserve">I followed the steps listed above exactly. When I looked through the trace file, I found that FU0 and FU2 were being used the most. </w:t>
      </w:r>
      <w:r w:rsidR="00923A60">
        <w:t xml:space="preserve">When I varied these two parameters separately only the FU0 changes showed considerable difference in IPC. The best effect occurred when I altered FU0 and FU2 together and set FU0 to 3 and FU2 to 2. This gave the best IPC. </w:t>
      </w:r>
    </w:p>
    <w:tbl>
      <w:tblPr>
        <w:tblStyle w:val="TableGrid"/>
        <w:tblW w:w="0" w:type="auto"/>
        <w:tblLook w:val="04A0" w:firstRow="1" w:lastRow="0" w:firstColumn="1" w:lastColumn="0" w:noHBand="0" w:noVBand="1"/>
      </w:tblPr>
      <w:tblGrid>
        <w:gridCol w:w="4428"/>
        <w:gridCol w:w="4428"/>
      </w:tblGrid>
      <w:tr w:rsidR="00F430B9" w14:paraId="0F33DABE" w14:textId="77777777" w:rsidTr="00F430B9">
        <w:tc>
          <w:tcPr>
            <w:tcW w:w="4428" w:type="dxa"/>
          </w:tcPr>
          <w:p w14:paraId="608BB4DD" w14:textId="77777777" w:rsidR="00F430B9" w:rsidRDefault="00F430B9" w:rsidP="00685E4C">
            <w:r>
              <w:t>Parameter</w:t>
            </w:r>
          </w:p>
        </w:tc>
        <w:tc>
          <w:tcPr>
            <w:tcW w:w="4428" w:type="dxa"/>
          </w:tcPr>
          <w:p w14:paraId="6AA67719" w14:textId="77777777" w:rsidR="00F430B9" w:rsidRDefault="00F430B9" w:rsidP="00685E4C">
            <w:r>
              <w:t>Value</w:t>
            </w:r>
          </w:p>
        </w:tc>
      </w:tr>
      <w:tr w:rsidR="00F430B9" w14:paraId="076541AA" w14:textId="77777777" w:rsidTr="00F430B9">
        <w:tc>
          <w:tcPr>
            <w:tcW w:w="4428" w:type="dxa"/>
          </w:tcPr>
          <w:p w14:paraId="535B6AA3" w14:textId="77777777" w:rsidR="00F430B9" w:rsidRDefault="00F430B9" w:rsidP="00685E4C">
            <w:r>
              <w:t>D</w:t>
            </w:r>
          </w:p>
        </w:tc>
        <w:tc>
          <w:tcPr>
            <w:tcW w:w="4428" w:type="dxa"/>
          </w:tcPr>
          <w:p w14:paraId="7516D138" w14:textId="77777777" w:rsidR="00F430B9" w:rsidRDefault="00032EE8" w:rsidP="00685E4C">
            <w:r>
              <w:t>1</w:t>
            </w:r>
          </w:p>
        </w:tc>
      </w:tr>
      <w:tr w:rsidR="00F430B9" w14:paraId="1C55323E" w14:textId="77777777" w:rsidTr="00F430B9">
        <w:tc>
          <w:tcPr>
            <w:tcW w:w="4428" w:type="dxa"/>
          </w:tcPr>
          <w:p w14:paraId="5294D506" w14:textId="77777777" w:rsidR="00F430B9" w:rsidRDefault="00F430B9" w:rsidP="00685E4C">
            <w:r>
              <w:t>F</w:t>
            </w:r>
          </w:p>
        </w:tc>
        <w:tc>
          <w:tcPr>
            <w:tcW w:w="4428" w:type="dxa"/>
          </w:tcPr>
          <w:p w14:paraId="32BD1ED9" w14:textId="77777777" w:rsidR="00F430B9" w:rsidRDefault="00923A60" w:rsidP="00685E4C">
            <w:r>
              <w:t>8</w:t>
            </w:r>
          </w:p>
        </w:tc>
      </w:tr>
      <w:tr w:rsidR="00F430B9" w14:paraId="7FECE113" w14:textId="77777777" w:rsidTr="00F430B9">
        <w:tc>
          <w:tcPr>
            <w:tcW w:w="4428" w:type="dxa"/>
          </w:tcPr>
          <w:p w14:paraId="0B752BF9" w14:textId="77777777" w:rsidR="00F430B9" w:rsidRDefault="00F430B9" w:rsidP="00685E4C">
            <w:r>
              <w:t>M</w:t>
            </w:r>
          </w:p>
        </w:tc>
        <w:tc>
          <w:tcPr>
            <w:tcW w:w="4428" w:type="dxa"/>
          </w:tcPr>
          <w:p w14:paraId="2924B2D2" w14:textId="77777777" w:rsidR="00F430B9" w:rsidRDefault="00923A60" w:rsidP="00685E4C">
            <w:r>
              <w:t>8</w:t>
            </w:r>
          </w:p>
        </w:tc>
      </w:tr>
      <w:tr w:rsidR="00F430B9" w14:paraId="2F60B6EB" w14:textId="77777777" w:rsidTr="00F430B9">
        <w:tc>
          <w:tcPr>
            <w:tcW w:w="4428" w:type="dxa"/>
          </w:tcPr>
          <w:p w14:paraId="3D839E59" w14:textId="77777777" w:rsidR="00F430B9" w:rsidRDefault="00F430B9" w:rsidP="00685E4C">
            <w:r>
              <w:t>K0</w:t>
            </w:r>
          </w:p>
        </w:tc>
        <w:tc>
          <w:tcPr>
            <w:tcW w:w="4428" w:type="dxa"/>
          </w:tcPr>
          <w:p w14:paraId="7D5E8D53" w14:textId="77777777" w:rsidR="00F430B9" w:rsidRDefault="00032EE8" w:rsidP="00685E4C">
            <w:r>
              <w:t>3</w:t>
            </w:r>
          </w:p>
        </w:tc>
      </w:tr>
      <w:tr w:rsidR="00F430B9" w14:paraId="76555713" w14:textId="77777777" w:rsidTr="00F430B9">
        <w:tc>
          <w:tcPr>
            <w:tcW w:w="4428" w:type="dxa"/>
          </w:tcPr>
          <w:p w14:paraId="2C562253" w14:textId="77777777" w:rsidR="00F430B9" w:rsidRDefault="00F430B9" w:rsidP="00685E4C">
            <w:r>
              <w:t>K1</w:t>
            </w:r>
          </w:p>
        </w:tc>
        <w:tc>
          <w:tcPr>
            <w:tcW w:w="4428" w:type="dxa"/>
          </w:tcPr>
          <w:p w14:paraId="7F6F9288" w14:textId="77777777" w:rsidR="00F430B9" w:rsidRDefault="00923A60" w:rsidP="00685E4C">
            <w:r>
              <w:t>1</w:t>
            </w:r>
          </w:p>
        </w:tc>
      </w:tr>
      <w:tr w:rsidR="00F430B9" w14:paraId="4A19A7DA" w14:textId="77777777" w:rsidTr="00F430B9">
        <w:tc>
          <w:tcPr>
            <w:tcW w:w="4428" w:type="dxa"/>
          </w:tcPr>
          <w:p w14:paraId="42FA74DB" w14:textId="77777777" w:rsidR="00F430B9" w:rsidRDefault="00F430B9" w:rsidP="00685E4C">
            <w:r>
              <w:t>K2</w:t>
            </w:r>
          </w:p>
        </w:tc>
        <w:tc>
          <w:tcPr>
            <w:tcW w:w="4428" w:type="dxa"/>
          </w:tcPr>
          <w:p w14:paraId="1D61C044" w14:textId="77777777" w:rsidR="00F430B9" w:rsidRDefault="00923A60" w:rsidP="00685E4C">
            <w:r>
              <w:t>2</w:t>
            </w:r>
          </w:p>
        </w:tc>
      </w:tr>
      <w:tr w:rsidR="00F430B9" w14:paraId="6C76BA6F" w14:textId="77777777" w:rsidTr="00F430B9">
        <w:tc>
          <w:tcPr>
            <w:tcW w:w="4428" w:type="dxa"/>
          </w:tcPr>
          <w:p w14:paraId="5549240B" w14:textId="77777777" w:rsidR="00F430B9" w:rsidRDefault="00F430B9" w:rsidP="00685E4C">
            <w:r>
              <w:t>C</w:t>
            </w:r>
          </w:p>
        </w:tc>
        <w:tc>
          <w:tcPr>
            <w:tcW w:w="4428" w:type="dxa"/>
          </w:tcPr>
          <w:p w14:paraId="71F8AFA1" w14:textId="77777777" w:rsidR="00F430B9" w:rsidRDefault="00923A60" w:rsidP="00685E4C">
            <w:r>
              <w:t>6</w:t>
            </w:r>
          </w:p>
        </w:tc>
      </w:tr>
      <w:tr w:rsidR="006A2B58" w14:paraId="2EE18212" w14:textId="77777777" w:rsidTr="00F430B9">
        <w:tc>
          <w:tcPr>
            <w:tcW w:w="4428" w:type="dxa"/>
          </w:tcPr>
          <w:p w14:paraId="21DB1369" w14:textId="77777777" w:rsidR="006A2B58" w:rsidRDefault="006A2B58" w:rsidP="00685E4C">
            <w:r>
              <w:t>IPC</w:t>
            </w:r>
          </w:p>
        </w:tc>
        <w:tc>
          <w:tcPr>
            <w:tcW w:w="4428" w:type="dxa"/>
          </w:tcPr>
          <w:p w14:paraId="6C8469F3" w14:textId="77777777" w:rsidR="006A2B58" w:rsidRDefault="006A2B58" w:rsidP="00685E4C"/>
        </w:tc>
      </w:tr>
    </w:tbl>
    <w:p w14:paraId="1C47AA82" w14:textId="77777777" w:rsidR="00F430B9" w:rsidRDefault="00F430B9" w:rsidP="00685E4C"/>
    <w:p w14:paraId="0464F906" w14:textId="77777777" w:rsidR="00685E4C" w:rsidRDefault="00685E4C" w:rsidP="00685E4C">
      <w:pPr>
        <w:rPr>
          <w:sz w:val="28"/>
          <w:szCs w:val="28"/>
          <w:u w:val="single"/>
        </w:rPr>
      </w:pPr>
      <w:r w:rsidRPr="00685E4C">
        <w:rPr>
          <w:sz w:val="28"/>
          <w:szCs w:val="28"/>
          <w:u w:val="single"/>
        </w:rPr>
        <w:t>GCC.TRACE</w:t>
      </w:r>
    </w:p>
    <w:p w14:paraId="30B20CB5" w14:textId="77777777" w:rsidR="009F63A5" w:rsidRDefault="00F97D9D" w:rsidP="00685E4C">
      <w:r>
        <w:t xml:space="preserve">For this trace I followed the steps listed above exactly again. When I looked through the trace file, I found that FU0 is being used the most and FU2 is being used a little bit. When I looked at these two parameters, my findings were the same. I need to have 3 FU0’s and can get by with 2 FU2’s. If I used only 1 FU2, I still get an IPC that is very close to the best run; it is only off by about 0.016 IPC. </w:t>
      </w:r>
    </w:p>
    <w:p w14:paraId="399E5811" w14:textId="77777777" w:rsidR="00F97D9D" w:rsidRDefault="00F97D9D" w:rsidP="00685E4C">
      <w:r>
        <w:t xml:space="preserve">Also, when I looked at the C parameter the second time, I found that decrease the C parameter to 4 from 6 only gives a slight decrease in the IPC. This one is only off from the best run by 0.010 IPC. </w:t>
      </w:r>
      <w:r w:rsidR="006A2B58">
        <w:t xml:space="preserve">In the table below, I give two numbers for K2 and C. The first numbers (2 and 6) are the parameters to match the best run IPC of 3.318953. The second numbers are the parameters to get an IPC that is very close to the best run IPC; this value may be off by about 0.10 IPC. </w:t>
      </w:r>
    </w:p>
    <w:tbl>
      <w:tblPr>
        <w:tblStyle w:val="TableGrid"/>
        <w:tblW w:w="0" w:type="auto"/>
        <w:tblLook w:val="04A0" w:firstRow="1" w:lastRow="0" w:firstColumn="1" w:lastColumn="0" w:noHBand="0" w:noVBand="1"/>
      </w:tblPr>
      <w:tblGrid>
        <w:gridCol w:w="4428"/>
        <w:gridCol w:w="4428"/>
      </w:tblGrid>
      <w:tr w:rsidR="006A2B58" w14:paraId="4241FE43" w14:textId="77777777" w:rsidTr="006A2B58">
        <w:tc>
          <w:tcPr>
            <w:tcW w:w="4428" w:type="dxa"/>
          </w:tcPr>
          <w:p w14:paraId="0AA555A0" w14:textId="77777777" w:rsidR="006A2B58" w:rsidRDefault="006A2B58" w:rsidP="006A2B58">
            <w:r>
              <w:t>Parameter</w:t>
            </w:r>
          </w:p>
        </w:tc>
        <w:tc>
          <w:tcPr>
            <w:tcW w:w="4428" w:type="dxa"/>
          </w:tcPr>
          <w:p w14:paraId="03D29F9D" w14:textId="77777777" w:rsidR="006A2B58" w:rsidRDefault="006A2B58" w:rsidP="006A2B58">
            <w:r>
              <w:t>Value</w:t>
            </w:r>
          </w:p>
        </w:tc>
      </w:tr>
      <w:tr w:rsidR="006A2B58" w14:paraId="6779A942" w14:textId="77777777" w:rsidTr="006A2B58">
        <w:tc>
          <w:tcPr>
            <w:tcW w:w="4428" w:type="dxa"/>
          </w:tcPr>
          <w:p w14:paraId="78C41AF7" w14:textId="77777777" w:rsidR="006A2B58" w:rsidRDefault="006A2B58" w:rsidP="006A2B58">
            <w:r>
              <w:t>D</w:t>
            </w:r>
          </w:p>
        </w:tc>
        <w:tc>
          <w:tcPr>
            <w:tcW w:w="4428" w:type="dxa"/>
          </w:tcPr>
          <w:p w14:paraId="164B72A4" w14:textId="77777777" w:rsidR="006A2B58" w:rsidRDefault="006A2B58" w:rsidP="006A2B58">
            <w:r>
              <w:t>1</w:t>
            </w:r>
          </w:p>
        </w:tc>
      </w:tr>
      <w:tr w:rsidR="006A2B58" w14:paraId="2D6A0BCA" w14:textId="77777777" w:rsidTr="006A2B58">
        <w:tc>
          <w:tcPr>
            <w:tcW w:w="4428" w:type="dxa"/>
          </w:tcPr>
          <w:p w14:paraId="415F4535" w14:textId="77777777" w:rsidR="006A2B58" w:rsidRDefault="006A2B58" w:rsidP="006A2B58">
            <w:r>
              <w:t>F</w:t>
            </w:r>
          </w:p>
        </w:tc>
        <w:tc>
          <w:tcPr>
            <w:tcW w:w="4428" w:type="dxa"/>
          </w:tcPr>
          <w:p w14:paraId="7EEEE23C" w14:textId="77777777" w:rsidR="006A2B58" w:rsidRDefault="006A2B58" w:rsidP="006A2B58">
            <w:r>
              <w:t>6</w:t>
            </w:r>
          </w:p>
        </w:tc>
      </w:tr>
      <w:tr w:rsidR="006A2B58" w14:paraId="4A68A28D" w14:textId="77777777" w:rsidTr="006A2B58">
        <w:tc>
          <w:tcPr>
            <w:tcW w:w="4428" w:type="dxa"/>
          </w:tcPr>
          <w:p w14:paraId="5852FEC0" w14:textId="77777777" w:rsidR="006A2B58" w:rsidRDefault="006A2B58" w:rsidP="006A2B58">
            <w:r>
              <w:t>M</w:t>
            </w:r>
          </w:p>
        </w:tc>
        <w:tc>
          <w:tcPr>
            <w:tcW w:w="4428" w:type="dxa"/>
          </w:tcPr>
          <w:p w14:paraId="0303F8B3" w14:textId="77777777" w:rsidR="006A2B58" w:rsidRDefault="006A2B58" w:rsidP="006A2B58">
            <w:r>
              <w:t>8</w:t>
            </w:r>
          </w:p>
        </w:tc>
      </w:tr>
      <w:tr w:rsidR="006A2B58" w14:paraId="6BEB7F5D" w14:textId="77777777" w:rsidTr="006A2B58">
        <w:tc>
          <w:tcPr>
            <w:tcW w:w="4428" w:type="dxa"/>
          </w:tcPr>
          <w:p w14:paraId="2B30C58E" w14:textId="77777777" w:rsidR="006A2B58" w:rsidRDefault="006A2B58" w:rsidP="006A2B58">
            <w:r>
              <w:t>K0</w:t>
            </w:r>
          </w:p>
        </w:tc>
        <w:tc>
          <w:tcPr>
            <w:tcW w:w="4428" w:type="dxa"/>
          </w:tcPr>
          <w:p w14:paraId="0917AA43" w14:textId="77777777" w:rsidR="006A2B58" w:rsidRDefault="006A2B58" w:rsidP="006A2B58">
            <w:r>
              <w:t>3</w:t>
            </w:r>
          </w:p>
        </w:tc>
      </w:tr>
      <w:tr w:rsidR="006A2B58" w14:paraId="7F1B2176" w14:textId="77777777" w:rsidTr="006A2B58">
        <w:tc>
          <w:tcPr>
            <w:tcW w:w="4428" w:type="dxa"/>
          </w:tcPr>
          <w:p w14:paraId="44820760" w14:textId="77777777" w:rsidR="006A2B58" w:rsidRDefault="006A2B58" w:rsidP="006A2B58">
            <w:r>
              <w:t>K1</w:t>
            </w:r>
          </w:p>
        </w:tc>
        <w:tc>
          <w:tcPr>
            <w:tcW w:w="4428" w:type="dxa"/>
          </w:tcPr>
          <w:p w14:paraId="4B61B9A1" w14:textId="77777777" w:rsidR="006A2B58" w:rsidRDefault="006A2B58" w:rsidP="006A2B58">
            <w:r>
              <w:t>1</w:t>
            </w:r>
          </w:p>
        </w:tc>
      </w:tr>
      <w:tr w:rsidR="006A2B58" w14:paraId="1EC7B29A" w14:textId="77777777" w:rsidTr="006A2B58">
        <w:tc>
          <w:tcPr>
            <w:tcW w:w="4428" w:type="dxa"/>
          </w:tcPr>
          <w:p w14:paraId="4EDFB31D" w14:textId="77777777" w:rsidR="006A2B58" w:rsidRDefault="006A2B58" w:rsidP="006A2B58">
            <w:r>
              <w:t>K2</w:t>
            </w:r>
          </w:p>
        </w:tc>
        <w:tc>
          <w:tcPr>
            <w:tcW w:w="4428" w:type="dxa"/>
          </w:tcPr>
          <w:p w14:paraId="76E73420" w14:textId="77777777" w:rsidR="006A2B58" w:rsidRDefault="006A2B58" w:rsidP="006A2B58">
            <w:r>
              <w:t>2 or 1</w:t>
            </w:r>
          </w:p>
        </w:tc>
      </w:tr>
      <w:tr w:rsidR="006A2B58" w14:paraId="4734E265" w14:textId="77777777" w:rsidTr="006A2B58">
        <w:tc>
          <w:tcPr>
            <w:tcW w:w="4428" w:type="dxa"/>
          </w:tcPr>
          <w:p w14:paraId="6E1B84E6" w14:textId="77777777" w:rsidR="006A2B58" w:rsidRDefault="006A2B58" w:rsidP="006A2B58">
            <w:r>
              <w:t>C</w:t>
            </w:r>
          </w:p>
        </w:tc>
        <w:tc>
          <w:tcPr>
            <w:tcW w:w="4428" w:type="dxa"/>
          </w:tcPr>
          <w:p w14:paraId="30C66C48" w14:textId="77777777" w:rsidR="006A2B58" w:rsidRDefault="006A2B58" w:rsidP="006A2B58">
            <w:r>
              <w:t>6 or 4</w:t>
            </w:r>
          </w:p>
        </w:tc>
      </w:tr>
      <w:tr w:rsidR="006A2B58" w14:paraId="05EBDA13" w14:textId="77777777" w:rsidTr="006A2B58">
        <w:tc>
          <w:tcPr>
            <w:tcW w:w="4428" w:type="dxa"/>
          </w:tcPr>
          <w:p w14:paraId="52DE072B" w14:textId="77777777" w:rsidR="006A2B58" w:rsidRDefault="006A2B58" w:rsidP="006A2B58">
            <w:r>
              <w:t>IPC</w:t>
            </w:r>
          </w:p>
        </w:tc>
        <w:tc>
          <w:tcPr>
            <w:tcW w:w="4428" w:type="dxa"/>
          </w:tcPr>
          <w:p w14:paraId="2AC5EB97" w14:textId="77777777" w:rsidR="006A2B58" w:rsidRDefault="006A2B58" w:rsidP="006A2B58">
            <w:r>
              <w:t>3.318953</w:t>
            </w:r>
          </w:p>
        </w:tc>
      </w:tr>
    </w:tbl>
    <w:p w14:paraId="4419B2B0" w14:textId="77777777" w:rsidR="00F97D9D" w:rsidRDefault="00F97D9D" w:rsidP="00685E4C"/>
    <w:p w14:paraId="28E8F516" w14:textId="77777777" w:rsidR="00F97D9D" w:rsidRPr="00685E4C" w:rsidRDefault="00F97D9D" w:rsidP="00685E4C"/>
    <w:p w14:paraId="0C0F1D18" w14:textId="77777777" w:rsidR="00685E4C" w:rsidRDefault="00685E4C" w:rsidP="00685E4C">
      <w:pPr>
        <w:rPr>
          <w:sz w:val="28"/>
          <w:szCs w:val="28"/>
          <w:u w:val="single"/>
        </w:rPr>
      </w:pPr>
      <w:r>
        <w:rPr>
          <w:sz w:val="28"/>
          <w:szCs w:val="28"/>
          <w:u w:val="single"/>
        </w:rPr>
        <w:t>GOBMK.TRACE</w:t>
      </w:r>
    </w:p>
    <w:p w14:paraId="3ADBDBDD" w14:textId="77777777" w:rsidR="00685E4C" w:rsidRDefault="00902DF7" w:rsidP="00685E4C">
      <w:r>
        <w:t>This trace followed the same procedure as above. When I looked at the trace file it showed a lot of use of the FU</w:t>
      </w:r>
      <w:r w:rsidR="00DD5593">
        <w:t xml:space="preserve">0 and FU2’s and a little bit of the FU1. When I altered these parameters I found the best match to be when FU0 is 2, FU1 is 1 and FU2 is 3. </w:t>
      </w:r>
    </w:p>
    <w:p w14:paraId="1F8E8554" w14:textId="77777777" w:rsidR="00DD5593" w:rsidRDefault="00DD5593" w:rsidP="00685E4C">
      <w:r>
        <w:t xml:space="preserve">This one was fairly straightforward. I was able to decrease the hardware almost to the minimum amount and still get a very good IPC. </w:t>
      </w:r>
    </w:p>
    <w:tbl>
      <w:tblPr>
        <w:tblStyle w:val="TableGrid"/>
        <w:tblW w:w="0" w:type="auto"/>
        <w:tblLook w:val="04A0" w:firstRow="1" w:lastRow="0" w:firstColumn="1" w:lastColumn="0" w:noHBand="0" w:noVBand="1"/>
      </w:tblPr>
      <w:tblGrid>
        <w:gridCol w:w="4428"/>
        <w:gridCol w:w="4428"/>
      </w:tblGrid>
      <w:tr w:rsidR="00DD5593" w14:paraId="5DBF5A5B" w14:textId="77777777" w:rsidTr="0016365E">
        <w:tc>
          <w:tcPr>
            <w:tcW w:w="4428" w:type="dxa"/>
          </w:tcPr>
          <w:p w14:paraId="399DAB67" w14:textId="77777777" w:rsidR="00DD5593" w:rsidRDefault="00DD5593" w:rsidP="0016365E">
            <w:r>
              <w:t>Parameter</w:t>
            </w:r>
          </w:p>
        </w:tc>
        <w:tc>
          <w:tcPr>
            <w:tcW w:w="4428" w:type="dxa"/>
          </w:tcPr>
          <w:p w14:paraId="70C5579F" w14:textId="77777777" w:rsidR="00DD5593" w:rsidRDefault="00DD5593" w:rsidP="0016365E">
            <w:r>
              <w:t>Value</w:t>
            </w:r>
          </w:p>
        </w:tc>
      </w:tr>
      <w:tr w:rsidR="00DD5593" w14:paraId="383636AA" w14:textId="77777777" w:rsidTr="0016365E">
        <w:tc>
          <w:tcPr>
            <w:tcW w:w="4428" w:type="dxa"/>
          </w:tcPr>
          <w:p w14:paraId="10FA4EF8" w14:textId="77777777" w:rsidR="00DD5593" w:rsidRDefault="00DD5593" w:rsidP="0016365E">
            <w:r>
              <w:t>D</w:t>
            </w:r>
          </w:p>
        </w:tc>
        <w:tc>
          <w:tcPr>
            <w:tcW w:w="4428" w:type="dxa"/>
          </w:tcPr>
          <w:p w14:paraId="6DB447DF" w14:textId="77777777" w:rsidR="00DD5593" w:rsidRDefault="00DD5593" w:rsidP="0016365E">
            <w:r>
              <w:t>1</w:t>
            </w:r>
          </w:p>
        </w:tc>
      </w:tr>
      <w:tr w:rsidR="00DD5593" w14:paraId="0EFC8DC9" w14:textId="77777777" w:rsidTr="0016365E">
        <w:tc>
          <w:tcPr>
            <w:tcW w:w="4428" w:type="dxa"/>
          </w:tcPr>
          <w:p w14:paraId="12DBECF4" w14:textId="77777777" w:rsidR="00DD5593" w:rsidRDefault="00DD5593" w:rsidP="0016365E">
            <w:r>
              <w:t>F</w:t>
            </w:r>
          </w:p>
        </w:tc>
        <w:tc>
          <w:tcPr>
            <w:tcW w:w="4428" w:type="dxa"/>
          </w:tcPr>
          <w:p w14:paraId="1A1E1446" w14:textId="77777777" w:rsidR="00DD5593" w:rsidRDefault="00DD5593" w:rsidP="0016365E">
            <w:r>
              <w:t>4</w:t>
            </w:r>
          </w:p>
        </w:tc>
      </w:tr>
      <w:tr w:rsidR="00DD5593" w14:paraId="5EA0C773" w14:textId="77777777" w:rsidTr="0016365E">
        <w:tc>
          <w:tcPr>
            <w:tcW w:w="4428" w:type="dxa"/>
          </w:tcPr>
          <w:p w14:paraId="09D80F05" w14:textId="77777777" w:rsidR="00DD5593" w:rsidRDefault="00DD5593" w:rsidP="0016365E">
            <w:r>
              <w:t>M</w:t>
            </w:r>
          </w:p>
        </w:tc>
        <w:tc>
          <w:tcPr>
            <w:tcW w:w="4428" w:type="dxa"/>
          </w:tcPr>
          <w:p w14:paraId="40C4F2BB" w14:textId="77777777" w:rsidR="00DD5593" w:rsidRDefault="00DD5593" w:rsidP="0016365E">
            <w:r>
              <w:t>4</w:t>
            </w:r>
          </w:p>
        </w:tc>
      </w:tr>
      <w:tr w:rsidR="00DD5593" w14:paraId="7CE8262E" w14:textId="77777777" w:rsidTr="0016365E">
        <w:tc>
          <w:tcPr>
            <w:tcW w:w="4428" w:type="dxa"/>
          </w:tcPr>
          <w:p w14:paraId="5910669C" w14:textId="77777777" w:rsidR="00DD5593" w:rsidRDefault="00DD5593" w:rsidP="0016365E">
            <w:r>
              <w:t>K0</w:t>
            </w:r>
          </w:p>
        </w:tc>
        <w:tc>
          <w:tcPr>
            <w:tcW w:w="4428" w:type="dxa"/>
          </w:tcPr>
          <w:p w14:paraId="653D54B9" w14:textId="77777777" w:rsidR="00DD5593" w:rsidRDefault="00DD5593" w:rsidP="0016365E">
            <w:r>
              <w:t>2</w:t>
            </w:r>
          </w:p>
        </w:tc>
      </w:tr>
      <w:tr w:rsidR="00DD5593" w14:paraId="41D257DE" w14:textId="77777777" w:rsidTr="0016365E">
        <w:tc>
          <w:tcPr>
            <w:tcW w:w="4428" w:type="dxa"/>
          </w:tcPr>
          <w:p w14:paraId="710D9EE8" w14:textId="77777777" w:rsidR="00DD5593" w:rsidRDefault="00DD5593" w:rsidP="0016365E">
            <w:r>
              <w:t>K1</w:t>
            </w:r>
          </w:p>
        </w:tc>
        <w:tc>
          <w:tcPr>
            <w:tcW w:w="4428" w:type="dxa"/>
          </w:tcPr>
          <w:p w14:paraId="32960F36" w14:textId="77777777" w:rsidR="00DD5593" w:rsidRDefault="00DD5593" w:rsidP="0016365E">
            <w:r>
              <w:t>1</w:t>
            </w:r>
          </w:p>
        </w:tc>
      </w:tr>
      <w:tr w:rsidR="00DD5593" w14:paraId="1C1EF7D3" w14:textId="77777777" w:rsidTr="0016365E">
        <w:tc>
          <w:tcPr>
            <w:tcW w:w="4428" w:type="dxa"/>
          </w:tcPr>
          <w:p w14:paraId="3D81C3E7" w14:textId="77777777" w:rsidR="00DD5593" w:rsidRDefault="00DD5593" w:rsidP="0016365E">
            <w:r>
              <w:t>K2</w:t>
            </w:r>
          </w:p>
        </w:tc>
        <w:tc>
          <w:tcPr>
            <w:tcW w:w="4428" w:type="dxa"/>
          </w:tcPr>
          <w:p w14:paraId="3645501B" w14:textId="77777777" w:rsidR="00DD5593" w:rsidRDefault="00DD5593" w:rsidP="0016365E">
            <w:r>
              <w:t>3</w:t>
            </w:r>
          </w:p>
        </w:tc>
      </w:tr>
      <w:tr w:rsidR="00DD5593" w14:paraId="3228CDE0" w14:textId="77777777" w:rsidTr="0016365E">
        <w:tc>
          <w:tcPr>
            <w:tcW w:w="4428" w:type="dxa"/>
          </w:tcPr>
          <w:p w14:paraId="6B160F39" w14:textId="77777777" w:rsidR="00DD5593" w:rsidRDefault="00DD5593" w:rsidP="0016365E">
            <w:r>
              <w:t>C</w:t>
            </w:r>
          </w:p>
        </w:tc>
        <w:tc>
          <w:tcPr>
            <w:tcW w:w="4428" w:type="dxa"/>
          </w:tcPr>
          <w:p w14:paraId="4852F90A" w14:textId="77777777" w:rsidR="00DD5593" w:rsidRDefault="00DD5593" w:rsidP="0016365E">
            <w:r>
              <w:t>4</w:t>
            </w:r>
          </w:p>
        </w:tc>
      </w:tr>
      <w:tr w:rsidR="00DD5593" w14:paraId="71A04A57" w14:textId="77777777" w:rsidTr="0016365E">
        <w:tc>
          <w:tcPr>
            <w:tcW w:w="4428" w:type="dxa"/>
          </w:tcPr>
          <w:p w14:paraId="626ECAA9" w14:textId="77777777" w:rsidR="00DD5593" w:rsidRDefault="00DD5593" w:rsidP="0016365E">
            <w:r>
              <w:t>IPC</w:t>
            </w:r>
          </w:p>
        </w:tc>
        <w:tc>
          <w:tcPr>
            <w:tcW w:w="4428" w:type="dxa"/>
          </w:tcPr>
          <w:p w14:paraId="4F61AFC0" w14:textId="77777777" w:rsidR="00DD5593" w:rsidRPr="00DD5593" w:rsidRDefault="00DD5593" w:rsidP="0016365E">
            <w:pPr>
              <w:rPr>
                <w:rFonts w:ascii="Calibri" w:eastAsia="Times New Roman" w:hAnsi="Calibri" w:cs="Times New Roman"/>
                <w:color w:val="000000"/>
                <w:lang w:eastAsia="en-US"/>
              </w:rPr>
            </w:pPr>
            <w:r w:rsidRPr="00DD5593">
              <w:rPr>
                <w:rFonts w:ascii="Calibri" w:eastAsia="Times New Roman" w:hAnsi="Calibri" w:cs="Times New Roman"/>
                <w:color w:val="000000"/>
                <w:lang w:eastAsia="en-US"/>
              </w:rPr>
              <w:t>﻿3.248933</w:t>
            </w:r>
          </w:p>
        </w:tc>
      </w:tr>
    </w:tbl>
    <w:p w14:paraId="2D50D388" w14:textId="77777777" w:rsidR="00DD5593" w:rsidRPr="00685E4C" w:rsidRDefault="00DD5593" w:rsidP="00685E4C"/>
    <w:p w14:paraId="10CFDFDA" w14:textId="77777777" w:rsidR="00685E4C" w:rsidRDefault="00685E4C" w:rsidP="00685E4C">
      <w:pPr>
        <w:rPr>
          <w:sz w:val="28"/>
          <w:szCs w:val="28"/>
          <w:u w:val="single"/>
        </w:rPr>
      </w:pPr>
      <w:r>
        <w:rPr>
          <w:sz w:val="28"/>
          <w:szCs w:val="28"/>
          <w:u w:val="single"/>
        </w:rPr>
        <w:t>HMMER.TRACE</w:t>
      </w:r>
    </w:p>
    <w:p w14:paraId="11CB60B3" w14:textId="3284EB84" w:rsidR="00685E4C" w:rsidRDefault="0016365E" w:rsidP="00685E4C">
      <w:r>
        <w:t xml:space="preserve">This trace followed the same procedure as above. When I looked at the trace file it showed a lot of use of the FU0 and FU2’s. I found that when I set FU0 to have 3 units and the other two functional units to have 1 unit each then the IPC matched the best run IPC closely. </w:t>
      </w:r>
    </w:p>
    <w:p w14:paraId="2A454302" w14:textId="4885B21C" w:rsidR="0016365E" w:rsidRDefault="0016365E" w:rsidP="00685E4C">
      <w:r>
        <w:t>One thing to note is that the only the maximum hardware gave the best IPC. When using other combinations of hardware I was able to get the IPC within 0.0</w:t>
      </w:r>
      <w:r w:rsidR="007F243A">
        <w:t>4 IPC. The table below summarizes the hardware setup that gives the best IPC with the least amount of hardware</w:t>
      </w:r>
    </w:p>
    <w:tbl>
      <w:tblPr>
        <w:tblStyle w:val="TableGrid"/>
        <w:tblW w:w="0" w:type="auto"/>
        <w:tblLook w:val="04A0" w:firstRow="1" w:lastRow="0" w:firstColumn="1" w:lastColumn="0" w:noHBand="0" w:noVBand="1"/>
      </w:tblPr>
      <w:tblGrid>
        <w:gridCol w:w="4428"/>
        <w:gridCol w:w="4428"/>
      </w:tblGrid>
      <w:tr w:rsidR="007F243A" w14:paraId="172CC5DE" w14:textId="77777777" w:rsidTr="005A46B1">
        <w:tc>
          <w:tcPr>
            <w:tcW w:w="4428" w:type="dxa"/>
          </w:tcPr>
          <w:p w14:paraId="1CC25618" w14:textId="77777777" w:rsidR="007F243A" w:rsidRDefault="007F243A" w:rsidP="005A46B1">
            <w:r>
              <w:t>Parameter</w:t>
            </w:r>
          </w:p>
        </w:tc>
        <w:tc>
          <w:tcPr>
            <w:tcW w:w="4428" w:type="dxa"/>
          </w:tcPr>
          <w:p w14:paraId="666DA3AB" w14:textId="77777777" w:rsidR="007F243A" w:rsidRDefault="007F243A" w:rsidP="005A46B1">
            <w:r>
              <w:t>Value</w:t>
            </w:r>
          </w:p>
        </w:tc>
      </w:tr>
      <w:tr w:rsidR="007F243A" w14:paraId="2F3A48FA" w14:textId="77777777" w:rsidTr="005A46B1">
        <w:tc>
          <w:tcPr>
            <w:tcW w:w="4428" w:type="dxa"/>
          </w:tcPr>
          <w:p w14:paraId="2BAF9AF5" w14:textId="77777777" w:rsidR="007F243A" w:rsidRDefault="007F243A" w:rsidP="005A46B1">
            <w:r>
              <w:t>D</w:t>
            </w:r>
          </w:p>
        </w:tc>
        <w:tc>
          <w:tcPr>
            <w:tcW w:w="4428" w:type="dxa"/>
          </w:tcPr>
          <w:p w14:paraId="0AD88385" w14:textId="7F8A4A09" w:rsidR="007F243A" w:rsidRDefault="007F243A" w:rsidP="005A46B1">
            <w:r>
              <w:t>4</w:t>
            </w:r>
          </w:p>
        </w:tc>
      </w:tr>
      <w:tr w:rsidR="007F243A" w14:paraId="5A639B5C" w14:textId="77777777" w:rsidTr="005A46B1">
        <w:tc>
          <w:tcPr>
            <w:tcW w:w="4428" w:type="dxa"/>
          </w:tcPr>
          <w:p w14:paraId="6A0E797B" w14:textId="77777777" w:rsidR="007F243A" w:rsidRDefault="007F243A" w:rsidP="005A46B1">
            <w:r>
              <w:t>F</w:t>
            </w:r>
          </w:p>
        </w:tc>
        <w:tc>
          <w:tcPr>
            <w:tcW w:w="4428" w:type="dxa"/>
          </w:tcPr>
          <w:p w14:paraId="48575BA5" w14:textId="0356DBFC" w:rsidR="007F243A" w:rsidRDefault="007F243A" w:rsidP="005A46B1">
            <w:r>
              <w:t>2</w:t>
            </w:r>
          </w:p>
        </w:tc>
      </w:tr>
      <w:tr w:rsidR="007F243A" w14:paraId="35A0A56F" w14:textId="77777777" w:rsidTr="005A46B1">
        <w:tc>
          <w:tcPr>
            <w:tcW w:w="4428" w:type="dxa"/>
          </w:tcPr>
          <w:p w14:paraId="3A4C1122" w14:textId="77777777" w:rsidR="007F243A" w:rsidRDefault="007F243A" w:rsidP="005A46B1">
            <w:r>
              <w:t>M</w:t>
            </w:r>
          </w:p>
        </w:tc>
        <w:tc>
          <w:tcPr>
            <w:tcW w:w="4428" w:type="dxa"/>
          </w:tcPr>
          <w:p w14:paraId="133A10BC" w14:textId="1B8C8145" w:rsidR="007F243A" w:rsidRDefault="007F243A" w:rsidP="005A46B1">
            <w:r>
              <w:t>8</w:t>
            </w:r>
          </w:p>
        </w:tc>
      </w:tr>
      <w:tr w:rsidR="007F243A" w14:paraId="4CB21E8F" w14:textId="77777777" w:rsidTr="005A46B1">
        <w:tc>
          <w:tcPr>
            <w:tcW w:w="4428" w:type="dxa"/>
          </w:tcPr>
          <w:p w14:paraId="6EF76272" w14:textId="77777777" w:rsidR="007F243A" w:rsidRDefault="007F243A" w:rsidP="005A46B1">
            <w:r>
              <w:t>K0</w:t>
            </w:r>
          </w:p>
        </w:tc>
        <w:tc>
          <w:tcPr>
            <w:tcW w:w="4428" w:type="dxa"/>
          </w:tcPr>
          <w:p w14:paraId="2388A86D" w14:textId="7DEB9EBA" w:rsidR="007F243A" w:rsidRDefault="007F243A" w:rsidP="005A46B1">
            <w:r>
              <w:t>3</w:t>
            </w:r>
          </w:p>
        </w:tc>
      </w:tr>
      <w:tr w:rsidR="007F243A" w14:paraId="3B4FCD78" w14:textId="77777777" w:rsidTr="005A46B1">
        <w:tc>
          <w:tcPr>
            <w:tcW w:w="4428" w:type="dxa"/>
          </w:tcPr>
          <w:p w14:paraId="684B404B" w14:textId="77777777" w:rsidR="007F243A" w:rsidRDefault="007F243A" w:rsidP="005A46B1">
            <w:r>
              <w:t>K1</w:t>
            </w:r>
          </w:p>
        </w:tc>
        <w:tc>
          <w:tcPr>
            <w:tcW w:w="4428" w:type="dxa"/>
          </w:tcPr>
          <w:p w14:paraId="29EE701D" w14:textId="77777777" w:rsidR="007F243A" w:rsidRDefault="007F243A" w:rsidP="005A46B1">
            <w:r>
              <w:t>1</w:t>
            </w:r>
          </w:p>
        </w:tc>
      </w:tr>
      <w:tr w:rsidR="007F243A" w14:paraId="648C3F0D" w14:textId="77777777" w:rsidTr="005A46B1">
        <w:tc>
          <w:tcPr>
            <w:tcW w:w="4428" w:type="dxa"/>
          </w:tcPr>
          <w:p w14:paraId="7F8A52A0" w14:textId="77777777" w:rsidR="007F243A" w:rsidRDefault="007F243A" w:rsidP="005A46B1">
            <w:r>
              <w:t>K2</w:t>
            </w:r>
          </w:p>
        </w:tc>
        <w:tc>
          <w:tcPr>
            <w:tcW w:w="4428" w:type="dxa"/>
          </w:tcPr>
          <w:p w14:paraId="7890C2C0" w14:textId="3E4C8878" w:rsidR="007F243A" w:rsidRDefault="007F243A" w:rsidP="005A46B1">
            <w:r>
              <w:t>1</w:t>
            </w:r>
          </w:p>
        </w:tc>
      </w:tr>
      <w:tr w:rsidR="007F243A" w14:paraId="4BAFC2F9" w14:textId="77777777" w:rsidTr="005A46B1">
        <w:tc>
          <w:tcPr>
            <w:tcW w:w="4428" w:type="dxa"/>
          </w:tcPr>
          <w:p w14:paraId="735BC6F0" w14:textId="77777777" w:rsidR="007F243A" w:rsidRDefault="007F243A" w:rsidP="005A46B1">
            <w:r>
              <w:t>C</w:t>
            </w:r>
          </w:p>
        </w:tc>
        <w:tc>
          <w:tcPr>
            <w:tcW w:w="4428" w:type="dxa"/>
          </w:tcPr>
          <w:p w14:paraId="22EBD0A3" w14:textId="77777777" w:rsidR="007F243A" w:rsidRDefault="007F243A" w:rsidP="005A46B1">
            <w:r>
              <w:t>4</w:t>
            </w:r>
          </w:p>
        </w:tc>
      </w:tr>
      <w:tr w:rsidR="007F243A" w14:paraId="25456889" w14:textId="77777777" w:rsidTr="005A46B1">
        <w:tc>
          <w:tcPr>
            <w:tcW w:w="4428" w:type="dxa"/>
          </w:tcPr>
          <w:p w14:paraId="30D7A86B" w14:textId="77777777" w:rsidR="007F243A" w:rsidRDefault="007F243A" w:rsidP="005A46B1">
            <w:r>
              <w:t>IPC</w:t>
            </w:r>
          </w:p>
        </w:tc>
        <w:tc>
          <w:tcPr>
            <w:tcW w:w="4428" w:type="dxa"/>
          </w:tcPr>
          <w:p w14:paraId="5C64E22B" w14:textId="29E2DCBC" w:rsidR="007F243A" w:rsidRPr="00DD5593" w:rsidRDefault="007F243A" w:rsidP="005A46B1">
            <w:pPr>
              <w:rPr>
                <w:rFonts w:ascii="Calibri" w:eastAsia="Times New Roman" w:hAnsi="Calibri" w:cs="Times New Roman"/>
                <w:color w:val="000000"/>
                <w:lang w:eastAsia="en-US"/>
              </w:rPr>
            </w:pPr>
            <w:bookmarkStart w:id="0" w:name="_GoBack"/>
            <w:bookmarkEnd w:id="0"/>
            <w:r w:rsidRPr="007F243A">
              <w:rPr>
                <w:rFonts w:ascii="Calibri" w:eastAsia="Times New Roman" w:hAnsi="Calibri" w:cs="Times New Roman"/>
                <w:color w:val="000000"/>
                <w:lang w:eastAsia="en-US"/>
              </w:rPr>
              <w:t>1.969415</w:t>
            </w:r>
          </w:p>
        </w:tc>
      </w:tr>
    </w:tbl>
    <w:p w14:paraId="15AA7CE2" w14:textId="77777777" w:rsidR="007F243A" w:rsidRPr="00685E4C" w:rsidRDefault="007F243A" w:rsidP="00685E4C"/>
    <w:sectPr w:rsidR="007F243A" w:rsidRPr="00685E4C" w:rsidSect="005661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4C"/>
    <w:rsid w:val="00032EE8"/>
    <w:rsid w:val="0016365E"/>
    <w:rsid w:val="001B79B6"/>
    <w:rsid w:val="00257BF9"/>
    <w:rsid w:val="00566194"/>
    <w:rsid w:val="00607341"/>
    <w:rsid w:val="00685E4C"/>
    <w:rsid w:val="006A2B58"/>
    <w:rsid w:val="007F243A"/>
    <w:rsid w:val="00902DF7"/>
    <w:rsid w:val="00923A60"/>
    <w:rsid w:val="009F63A5"/>
    <w:rsid w:val="009F6C60"/>
    <w:rsid w:val="00DD5593"/>
    <w:rsid w:val="00E6741C"/>
    <w:rsid w:val="00F430B9"/>
    <w:rsid w:val="00F97D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0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0B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0B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223218">
      <w:bodyDiv w:val="1"/>
      <w:marLeft w:val="0"/>
      <w:marRight w:val="0"/>
      <w:marTop w:val="0"/>
      <w:marBottom w:val="0"/>
      <w:divBdr>
        <w:top w:val="none" w:sz="0" w:space="0" w:color="auto"/>
        <w:left w:val="none" w:sz="0" w:space="0" w:color="auto"/>
        <w:bottom w:val="none" w:sz="0" w:space="0" w:color="auto"/>
        <w:right w:val="none" w:sz="0" w:space="0" w:color="auto"/>
      </w:divBdr>
    </w:div>
    <w:div w:id="1707289179">
      <w:bodyDiv w:val="1"/>
      <w:marLeft w:val="0"/>
      <w:marRight w:val="0"/>
      <w:marTop w:val="0"/>
      <w:marBottom w:val="0"/>
      <w:divBdr>
        <w:top w:val="none" w:sz="0" w:space="0" w:color="auto"/>
        <w:left w:val="none" w:sz="0" w:space="0" w:color="auto"/>
        <w:bottom w:val="none" w:sz="0" w:space="0" w:color="auto"/>
        <w:right w:val="none" w:sz="0" w:space="0" w:color="auto"/>
      </w:divBdr>
    </w:div>
    <w:div w:id="2081320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765</Words>
  <Characters>4367</Characters>
  <Application>Microsoft Macintosh Word</Application>
  <DocSecurity>0</DocSecurity>
  <Lines>36</Lines>
  <Paragraphs>10</Paragraphs>
  <ScaleCrop>false</ScaleCrop>
  <Company>Georgia Institute of Technology</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Yiu</dc:creator>
  <cp:keywords/>
  <dc:description/>
  <cp:lastModifiedBy>Brenton Yiu</cp:lastModifiedBy>
  <cp:revision>3</cp:revision>
  <dcterms:created xsi:type="dcterms:W3CDTF">2014-07-12T22:13:00Z</dcterms:created>
  <dcterms:modified xsi:type="dcterms:W3CDTF">2014-07-13T05:05:00Z</dcterms:modified>
</cp:coreProperties>
</file>