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692" w:rsidRPr="00E21749" w:rsidRDefault="00D13692">
      <w:pPr>
        <w:rPr>
          <w:rFonts w:ascii="Arial" w:hAnsi="Arial" w:cs="Arial"/>
          <w:b/>
          <w:u w:val="single"/>
        </w:rPr>
      </w:pPr>
      <w:bookmarkStart w:id="0" w:name="_GoBack"/>
      <w:bookmarkEnd w:id="0"/>
    </w:p>
    <w:p w:rsidR="00D13692" w:rsidRPr="00E21749" w:rsidRDefault="002E5420" w:rsidP="00D13692">
      <w:pPr>
        <w:pStyle w:val="Title1"/>
        <w:rPr>
          <w:rFonts w:cs="Arial"/>
        </w:rPr>
      </w:pPr>
      <w:r w:rsidRPr="00E21749">
        <w:rPr>
          <w:rFonts w:cs="Arial"/>
        </w:rPr>
        <w:t>C# Coding Standards for .NET</w:t>
      </w:r>
      <w:r w:rsidR="00D13692" w:rsidRPr="00E21749">
        <w:rPr>
          <w:rFonts w:cs="Arial"/>
        </w:rPr>
        <w:t xml:space="preserve"> </w:t>
      </w:r>
    </w:p>
    <w:p w:rsidR="00D13692" w:rsidRPr="00E21749" w:rsidRDefault="00E21749" w:rsidP="00D13692">
      <w:pPr>
        <w:pStyle w:val="Title2"/>
        <w:rPr>
          <w:rFonts w:cs="Arial"/>
        </w:rPr>
      </w:pPr>
      <w:r w:rsidRPr="00E21749">
        <w:rPr>
          <w:rFonts w:cs="Arial"/>
        </w:rPr>
        <w:fldChar w:fldCharType="begin"/>
      </w:r>
      <w:r w:rsidRPr="00E21749">
        <w:rPr>
          <w:rFonts w:cs="Arial"/>
        </w:rPr>
        <w:instrText xml:space="preserve"> DOCPROPERTY "Contract" \* MERGEFORMAT </w:instrText>
      </w:r>
      <w:r w:rsidRPr="00E21749">
        <w:rPr>
          <w:rFonts w:cs="Arial"/>
        </w:rPr>
        <w:fldChar w:fldCharType="separate"/>
      </w:r>
      <w:r w:rsidR="001346A8" w:rsidRPr="00E21749">
        <w:rPr>
          <w:rFonts w:cs="Arial"/>
        </w:rPr>
        <w:t xml:space="preserve">Changes for </w:t>
      </w:r>
      <w:r w:rsidRPr="00E21749">
        <w:rPr>
          <w:rFonts w:cs="Arial"/>
        </w:rPr>
        <w:t>1</w:t>
      </w:r>
      <w:r w:rsidR="000E016D" w:rsidRPr="00E21749">
        <w:rPr>
          <w:rFonts w:cs="Arial"/>
        </w:rPr>
        <w:t>/</w:t>
      </w:r>
      <w:r w:rsidRPr="00E21749">
        <w:rPr>
          <w:rFonts w:cs="Arial"/>
        </w:rPr>
        <w:t>05</w:t>
      </w:r>
      <w:r w:rsidR="005C424A" w:rsidRPr="00E21749">
        <w:rPr>
          <w:rFonts w:cs="Arial"/>
        </w:rPr>
        <w:t>/201</w:t>
      </w:r>
      <w:r w:rsidRPr="00E21749">
        <w:rPr>
          <w:rFonts w:cs="Arial"/>
        </w:rPr>
        <w:t>8</w:t>
      </w:r>
      <w:r w:rsidR="00D13692" w:rsidRPr="00E21749">
        <w:rPr>
          <w:rFonts w:cs="Arial"/>
        </w:rPr>
        <w:t xml:space="preserve"> </w:t>
      </w:r>
      <w:r w:rsidRPr="00E21749">
        <w:rPr>
          <w:rFonts w:cs="Arial"/>
        </w:rPr>
        <w:fldChar w:fldCharType="end"/>
      </w:r>
    </w:p>
    <w:p w:rsidR="00A964F9" w:rsidRPr="00E21749" w:rsidRDefault="00A964F9" w:rsidP="00A964F9">
      <w:pPr>
        <w:pStyle w:val="Title2"/>
        <w:rPr>
          <w:rFonts w:cs="Arial"/>
        </w:rPr>
      </w:pPr>
      <w:r w:rsidRPr="00E21749">
        <w:rPr>
          <w:rFonts w:cs="Arial"/>
        </w:rPr>
        <w:t xml:space="preserve">Author:  </w:t>
      </w:r>
      <w:r w:rsidRPr="00E21749">
        <w:rPr>
          <w:rFonts w:cs="Arial"/>
          <w:color w:val="1F497D"/>
        </w:rPr>
        <w:t>Kevin Roach</w:t>
      </w:r>
    </w:p>
    <w:p w:rsidR="00D13692" w:rsidRPr="00E21749" w:rsidRDefault="00D13692">
      <w:pPr>
        <w:rPr>
          <w:rFonts w:ascii="Arial" w:hAnsi="Arial" w:cs="Arial"/>
        </w:rPr>
      </w:pPr>
    </w:p>
    <w:p w:rsidR="00D13692" w:rsidRPr="00E21749" w:rsidRDefault="00D13692" w:rsidP="008D6A05">
      <w:pPr>
        <w:spacing w:after="0"/>
        <w:rPr>
          <w:rFonts w:ascii="Arial" w:hAnsi="Arial" w:cs="Arial"/>
        </w:rPr>
      </w:pPr>
    </w:p>
    <w:p w:rsidR="00D13692" w:rsidRPr="00E21749" w:rsidRDefault="00E21749">
      <w:pPr>
        <w:rPr>
          <w:rFonts w:ascii="Arial" w:hAnsi="Arial" w:cs="Arial"/>
        </w:rPr>
      </w:pPr>
      <w:r w:rsidRPr="00E21749">
        <w:rPr>
          <w:rFonts w:ascii="Arial" w:hAnsi="Arial" w:cs="Arial"/>
          <w:noProof/>
        </w:rPr>
        <mc:AlternateContent>
          <mc:Choice Requires="wps">
            <w:drawing>
              <wp:anchor distT="0" distB="0" distL="114300" distR="114300" simplePos="0" relativeHeight="251659264" behindDoc="0" locked="0" layoutInCell="1" allowOverlap="1" wp14:anchorId="071F5B47" wp14:editId="58FD60A6">
                <wp:simplePos x="0" y="0"/>
                <wp:positionH relativeFrom="column">
                  <wp:posOffset>220138</wp:posOffset>
                </wp:positionH>
                <wp:positionV relativeFrom="paragraph">
                  <wp:posOffset>4355465</wp:posOffset>
                </wp:positionV>
                <wp:extent cx="2374265" cy="1403985"/>
                <wp:effectExtent l="0" t="0" r="0" b="19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E21749" w:rsidRPr="00E21749" w:rsidRDefault="00E21749" w:rsidP="00E21749">
                            <w:pPr>
                              <w:autoSpaceDE w:val="0"/>
                              <w:autoSpaceDN w:val="0"/>
                              <w:adjustRightInd w:val="0"/>
                              <w:spacing w:after="0" w:line="240" w:lineRule="auto"/>
                              <w:rPr>
                                <w:rFonts w:ascii="Arial" w:hAnsi="Arial" w:cs="Arial"/>
                                <w:color w:val="7F7F7F" w:themeColor="text1" w:themeTint="80"/>
                                <w:sz w:val="20"/>
                                <w:szCs w:val="20"/>
                              </w:rPr>
                            </w:pPr>
                            <w:r w:rsidRPr="00E21749">
                              <w:rPr>
                                <w:rFonts w:ascii="Arial" w:hAnsi="Arial" w:cs="Arial"/>
                                <w:color w:val="7F7F7F" w:themeColor="text1" w:themeTint="80"/>
                                <w:sz w:val="20"/>
                                <w:szCs w:val="20"/>
                              </w:rPr>
                              <w:t xml:space="preserve">Copyright </w:t>
                            </w:r>
                            <w:r w:rsidRPr="00E21749">
                              <w:rPr>
                                <w:rFonts w:ascii="Symbol" w:hAnsi="Symbol" w:cs="Symbol"/>
                                <w:color w:val="7F7F7F" w:themeColor="text1" w:themeTint="80"/>
                                <w:sz w:val="20"/>
                                <w:szCs w:val="20"/>
                              </w:rPr>
                              <w:t></w:t>
                            </w:r>
                            <w:r w:rsidRPr="00E21749">
                              <w:rPr>
                                <w:rFonts w:ascii="Symbol" w:hAnsi="Symbol" w:cs="Symbol"/>
                                <w:color w:val="7F7F7F" w:themeColor="text1" w:themeTint="80"/>
                                <w:sz w:val="20"/>
                                <w:szCs w:val="20"/>
                              </w:rPr>
                              <w:t></w:t>
                            </w:r>
                            <w:r w:rsidRPr="00E21749">
                              <w:rPr>
                                <w:rFonts w:ascii="Arial" w:hAnsi="Arial" w:cs="Arial"/>
                                <w:color w:val="7F7F7F" w:themeColor="text1" w:themeTint="80"/>
                                <w:sz w:val="20"/>
                                <w:szCs w:val="20"/>
                              </w:rPr>
                              <w:t>Kevin Roach 2018</w:t>
                            </w:r>
                          </w:p>
                          <w:p w:rsidR="00E21749" w:rsidRPr="00E21749" w:rsidRDefault="00E21749" w:rsidP="00E21749">
                            <w:pPr>
                              <w:rPr>
                                <w:color w:val="7F7F7F" w:themeColor="text1" w:themeTint="80"/>
                              </w:rPr>
                            </w:pPr>
                            <w:r w:rsidRPr="00E21749">
                              <w:rPr>
                                <w:rFonts w:ascii="Arial" w:hAnsi="Arial" w:cs="Arial"/>
                                <w:color w:val="7F7F7F" w:themeColor="text1" w:themeTint="80"/>
                                <w:sz w:val="20"/>
                                <w:szCs w:val="20"/>
                              </w:rPr>
                              <w:t>All Rights Reserved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35pt;margin-top:342.9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" filled="f" stroked="f">
                <v:textbox style="mso-fit-shape-to-text:t">
                  <w:txbxContent>
                    <w:p w:rsidR="00E21749" w:rsidRPr="00E21749" w:rsidRDefault="00E21749" w:rsidP="00E21749">
                      <w:pPr>
                        <w:autoSpaceDE w:val="0"/>
                        <w:autoSpaceDN w:val="0"/>
                        <w:adjustRightInd w:val="0"/>
                        <w:spacing w:after="0" w:line="240" w:lineRule="auto"/>
                        <w:rPr>
                          <w:rFonts w:ascii="Arial" w:hAnsi="Arial" w:cs="Arial"/>
                          <w:color w:val="7F7F7F" w:themeColor="text1" w:themeTint="80"/>
                          <w:sz w:val="20"/>
                          <w:szCs w:val="20"/>
                        </w:rPr>
                      </w:pPr>
                      <w:r w:rsidRPr="00E21749">
                        <w:rPr>
                          <w:rFonts w:ascii="Arial" w:hAnsi="Arial" w:cs="Arial"/>
                          <w:color w:val="7F7F7F" w:themeColor="text1" w:themeTint="80"/>
                          <w:sz w:val="20"/>
                          <w:szCs w:val="20"/>
                        </w:rPr>
                        <w:t xml:space="preserve">Copyright </w:t>
                      </w:r>
                      <w:r w:rsidRPr="00E21749">
                        <w:rPr>
                          <w:rFonts w:ascii="Symbol" w:hAnsi="Symbol" w:cs="Symbol"/>
                          <w:color w:val="7F7F7F" w:themeColor="text1" w:themeTint="80"/>
                          <w:sz w:val="20"/>
                          <w:szCs w:val="20"/>
                        </w:rPr>
                        <w:t></w:t>
                      </w:r>
                      <w:r w:rsidRPr="00E21749">
                        <w:rPr>
                          <w:rFonts w:ascii="Symbol" w:hAnsi="Symbol" w:cs="Symbol"/>
                          <w:color w:val="7F7F7F" w:themeColor="text1" w:themeTint="80"/>
                          <w:sz w:val="20"/>
                          <w:szCs w:val="20"/>
                        </w:rPr>
                        <w:t></w:t>
                      </w:r>
                      <w:r w:rsidRPr="00E21749">
                        <w:rPr>
                          <w:rFonts w:ascii="Arial" w:hAnsi="Arial" w:cs="Arial"/>
                          <w:color w:val="7F7F7F" w:themeColor="text1" w:themeTint="80"/>
                          <w:sz w:val="20"/>
                          <w:szCs w:val="20"/>
                        </w:rPr>
                        <w:t>Kevin Roach 2018</w:t>
                      </w:r>
                    </w:p>
                    <w:p w:rsidR="00E21749" w:rsidRPr="00E21749" w:rsidRDefault="00E21749" w:rsidP="00E21749">
                      <w:pPr>
                        <w:rPr>
                          <w:color w:val="7F7F7F" w:themeColor="text1" w:themeTint="80"/>
                        </w:rPr>
                      </w:pPr>
                      <w:r w:rsidRPr="00E21749">
                        <w:rPr>
                          <w:rFonts w:ascii="Arial" w:hAnsi="Arial" w:cs="Arial"/>
                          <w:color w:val="7F7F7F" w:themeColor="text1" w:themeTint="80"/>
                          <w:sz w:val="20"/>
                          <w:szCs w:val="20"/>
                        </w:rPr>
                        <w:t>All Rights Reserved</w:t>
                      </w:r>
                    </w:p>
                  </w:txbxContent>
                </v:textbox>
              </v:shape>
            </w:pict>
          </mc:Fallback>
        </mc:AlternateContent>
      </w:r>
      <w:r w:rsidR="00D13692" w:rsidRPr="00E21749">
        <w:rPr>
          <w:rFonts w:ascii="Arial" w:hAnsi="Arial" w:cs="Arial"/>
        </w:rPr>
        <w:br w:type="page"/>
      </w:r>
    </w:p>
    <w:sdt>
      <w:sdtPr>
        <w:rPr>
          <w:rFonts w:ascii="Arial" w:eastAsiaTheme="minorHAnsi" w:hAnsi="Arial" w:cs="Arial"/>
          <w:b w:val="0"/>
          <w:bCs w:val="0"/>
          <w:color w:val="auto"/>
          <w:sz w:val="22"/>
          <w:szCs w:val="22"/>
          <w:lang w:eastAsia="en-US"/>
        </w:rPr>
        <w:id w:val="650188333"/>
        <w:docPartObj>
          <w:docPartGallery w:val="Table of Contents"/>
          <w:docPartUnique/>
        </w:docPartObj>
      </w:sdtPr>
      <w:sdtEndPr>
        <w:rPr>
          <w:noProof/>
        </w:rPr>
      </w:sdtEndPr>
      <w:sdtContent>
        <w:p w:rsidR="00A918FD" w:rsidRPr="00E21749" w:rsidRDefault="00A918FD">
          <w:pPr>
            <w:pStyle w:val="TOCHeading"/>
            <w:rPr>
              <w:rFonts w:ascii="Arial" w:hAnsi="Arial" w:cs="Arial"/>
            </w:rPr>
          </w:pPr>
          <w:r w:rsidRPr="00E21749">
            <w:rPr>
              <w:rFonts w:ascii="Arial" w:hAnsi="Arial" w:cs="Arial"/>
            </w:rPr>
            <w:t>Contents</w:t>
          </w:r>
        </w:p>
        <w:p w:rsidR="00EE7D57" w:rsidRDefault="00A918FD">
          <w:pPr>
            <w:pStyle w:val="TOC1"/>
            <w:rPr>
              <w:rFonts w:eastAsiaTheme="minorEastAsia"/>
              <w:noProof/>
            </w:rPr>
          </w:pPr>
          <w:r w:rsidRPr="00E21749">
            <w:rPr>
              <w:rFonts w:ascii="Arial" w:hAnsi="Arial" w:cs="Arial"/>
            </w:rPr>
            <w:fldChar w:fldCharType="begin"/>
          </w:r>
          <w:r w:rsidRPr="00E21749">
            <w:rPr>
              <w:rFonts w:ascii="Arial" w:hAnsi="Arial" w:cs="Arial"/>
            </w:rPr>
            <w:instrText xml:space="preserve"> TOC \o "1-3" \h \z \u </w:instrText>
          </w:r>
          <w:r w:rsidRPr="00E21749">
            <w:rPr>
              <w:rFonts w:ascii="Arial" w:hAnsi="Arial" w:cs="Arial"/>
            </w:rPr>
            <w:fldChar w:fldCharType="separate"/>
          </w:r>
          <w:hyperlink w:anchor="_Toc502935405" w:history="1">
            <w:r w:rsidR="00EE7D57" w:rsidRPr="009E094F">
              <w:rPr>
                <w:rStyle w:val="Hyperlink"/>
                <w:rFonts w:ascii="Arial" w:hAnsi="Arial" w:cs="Arial"/>
                <w:noProof/>
              </w:rPr>
              <w:t>Revision</w:t>
            </w:r>
            <w:r w:rsidR="00EE7D57">
              <w:rPr>
                <w:noProof/>
                <w:webHidden/>
              </w:rPr>
              <w:tab/>
            </w:r>
            <w:r w:rsidR="00EE7D57">
              <w:rPr>
                <w:noProof/>
                <w:webHidden/>
              </w:rPr>
              <w:fldChar w:fldCharType="begin"/>
            </w:r>
            <w:r w:rsidR="00EE7D57">
              <w:rPr>
                <w:noProof/>
                <w:webHidden/>
              </w:rPr>
              <w:instrText xml:space="preserve"> PAGEREF _Toc502935405 \h </w:instrText>
            </w:r>
            <w:r w:rsidR="00EE7D57">
              <w:rPr>
                <w:noProof/>
                <w:webHidden/>
              </w:rPr>
            </w:r>
            <w:r w:rsidR="00EE7D57">
              <w:rPr>
                <w:noProof/>
                <w:webHidden/>
              </w:rPr>
              <w:fldChar w:fldCharType="separate"/>
            </w:r>
            <w:r w:rsidR="00EE7D57">
              <w:rPr>
                <w:noProof/>
                <w:webHidden/>
              </w:rPr>
              <w:t>4</w:t>
            </w:r>
            <w:r w:rsidR="00EE7D57">
              <w:rPr>
                <w:noProof/>
                <w:webHidden/>
              </w:rPr>
              <w:fldChar w:fldCharType="end"/>
            </w:r>
          </w:hyperlink>
        </w:p>
        <w:p w:rsidR="00EE7D57" w:rsidRDefault="00FE338F">
          <w:pPr>
            <w:pStyle w:val="TOC1"/>
            <w:tabs>
              <w:tab w:val="left" w:pos="440"/>
            </w:tabs>
            <w:rPr>
              <w:rFonts w:eastAsiaTheme="minorEastAsia"/>
              <w:noProof/>
            </w:rPr>
          </w:pPr>
          <w:hyperlink w:anchor="_Toc502935406" w:history="1">
            <w:r w:rsidR="00EE7D57" w:rsidRPr="009E094F">
              <w:rPr>
                <w:rStyle w:val="Hyperlink"/>
                <w:noProof/>
                <w:color w:val="000080" w:themeColor="hyperlink" w:themeShade="80"/>
              </w:rPr>
              <w:t>1</w:t>
            </w:r>
            <w:r w:rsidR="00EE7D57">
              <w:rPr>
                <w:rFonts w:eastAsiaTheme="minorEastAsia"/>
                <w:noProof/>
              </w:rPr>
              <w:tab/>
            </w:r>
            <w:r w:rsidR="00EE7D57" w:rsidRPr="009E094F">
              <w:rPr>
                <w:rStyle w:val="Hyperlink"/>
                <w:rFonts w:ascii="Arial" w:eastAsia="Arial" w:hAnsi="Arial" w:cs="Arial"/>
                <w:noProof/>
                <w:color w:val="000080" w:themeColor="hyperlink" w:themeShade="80"/>
              </w:rPr>
              <w:t>Introduction</w:t>
            </w:r>
            <w:r w:rsidR="00EE7D57">
              <w:rPr>
                <w:noProof/>
                <w:webHidden/>
              </w:rPr>
              <w:tab/>
            </w:r>
            <w:r w:rsidR="00EE7D57">
              <w:rPr>
                <w:noProof/>
                <w:webHidden/>
              </w:rPr>
              <w:fldChar w:fldCharType="begin"/>
            </w:r>
            <w:r w:rsidR="00EE7D57">
              <w:rPr>
                <w:noProof/>
                <w:webHidden/>
              </w:rPr>
              <w:instrText xml:space="preserve"> PAGEREF _Toc502935406 \h </w:instrText>
            </w:r>
            <w:r w:rsidR="00EE7D57">
              <w:rPr>
                <w:noProof/>
                <w:webHidden/>
              </w:rPr>
            </w:r>
            <w:r w:rsidR="00EE7D57">
              <w:rPr>
                <w:noProof/>
                <w:webHidden/>
              </w:rPr>
              <w:fldChar w:fldCharType="separate"/>
            </w:r>
            <w:r w:rsidR="00EE7D57">
              <w:rPr>
                <w:noProof/>
                <w:webHidden/>
              </w:rPr>
              <w:t>5</w:t>
            </w:r>
            <w:r w:rsidR="00EE7D57">
              <w:rPr>
                <w:noProof/>
                <w:webHidden/>
              </w:rPr>
              <w:fldChar w:fldCharType="end"/>
            </w:r>
          </w:hyperlink>
        </w:p>
        <w:p w:rsidR="00EE7D57" w:rsidRDefault="00FE338F">
          <w:pPr>
            <w:pStyle w:val="TOC2"/>
            <w:tabs>
              <w:tab w:val="left" w:pos="880"/>
              <w:tab w:val="right" w:leader="dot" w:pos="10470"/>
            </w:tabs>
            <w:rPr>
              <w:rFonts w:eastAsiaTheme="minorEastAsia"/>
              <w:noProof/>
            </w:rPr>
          </w:pPr>
          <w:hyperlink w:anchor="_Toc502935407" w:history="1">
            <w:r w:rsidR="00EE7D57" w:rsidRPr="009E094F">
              <w:rPr>
                <w:rStyle w:val="Hyperlink"/>
                <w:noProof/>
                <w:color w:val="000080" w:themeColor="hyperlink" w:themeShade="80"/>
              </w:rPr>
              <w:t>1.1</w:t>
            </w:r>
            <w:r w:rsidR="00EE7D57">
              <w:rPr>
                <w:rFonts w:eastAsiaTheme="minorEastAsia"/>
                <w:noProof/>
              </w:rPr>
              <w:tab/>
            </w:r>
            <w:r w:rsidR="00EE7D57" w:rsidRPr="009E094F">
              <w:rPr>
                <w:rStyle w:val="Hyperlink"/>
                <w:rFonts w:ascii="Arial" w:eastAsia="Arial" w:hAnsi="Arial" w:cs="Arial"/>
                <w:noProof/>
                <w:color w:val="000080" w:themeColor="hyperlink" w:themeShade="80"/>
              </w:rPr>
              <w:t>Document Conventions</w:t>
            </w:r>
            <w:r w:rsidR="00EE7D57">
              <w:rPr>
                <w:noProof/>
                <w:webHidden/>
              </w:rPr>
              <w:tab/>
            </w:r>
            <w:r w:rsidR="00EE7D57">
              <w:rPr>
                <w:noProof/>
                <w:webHidden/>
              </w:rPr>
              <w:fldChar w:fldCharType="begin"/>
            </w:r>
            <w:r w:rsidR="00EE7D57">
              <w:rPr>
                <w:noProof/>
                <w:webHidden/>
              </w:rPr>
              <w:instrText xml:space="preserve"> PAGEREF _Toc502935407 \h </w:instrText>
            </w:r>
            <w:r w:rsidR="00EE7D57">
              <w:rPr>
                <w:noProof/>
                <w:webHidden/>
              </w:rPr>
            </w:r>
            <w:r w:rsidR="00EE7D57">
              <w:rPr>
                <w:noProof/>
                <w:webHidden/>
              </w:rPr>
              <w:fldChar w:fldCharType="separate"/>
            </w:r>
            <w:r w:rsidR="00EE7D57">
              <w:rPr>
                <w:noProof/>
                <w:webHidden/>
              </w:rPr>
              <w:t>5</w:t>
            </w:r>
            <w:r w:rsidR="00EE7D57">
              <w:rPr>
                <w:noProof/>
                <w:webHidden/>
              </w:rPr>
              <w:fldChar w:fldCharType="end"/>
            </w:r>
          </w:hyperlink>
        </w:p>
        <w:p w:rsidR="00EE7D57" w:rsidRDefault="00FE338F">
          <w:pPr>
            <w:pStyle w:val="TOC3"/>
            <w:tabs>
              <w:tab w:val="left" w:pos="1320"/>
              <w:tab w:val="right" w:leader="dot" w:pos="10470"/>
            </w:tabs>
            <w:rPr>
              <w:rFonts w:eastAsiaTheme="minorEastAsia"/>
              <w:noProof/>
            </w:rPr>
          </w:pPr>
          <w:hyperlink w:anchor="_Toc502935408" w:history="1">
            <w:r w:rsidR="00EE7D57" w:rsidRPr="009E094F">
              <w:rPr>
                <w:rStyle w:val="Hyperlink"/>
                <w:noProof/>
                <w:color w:val="000080" w:themeColor="hyperlink" w:themeShade="80"/>
              </w:rPr>
              <w:t>1.1.1</w:t>
            </w:r>
            <w:r w:rsidR="00EE7D57">
              <w:rPr>
                <w:rFonts w:eastAsiaTheme="minorEastAsia"/>
                <w:noProof/>
              </w:rPr>
              <w:tab/>
            </w:r>
            <w:r w:rsidR="00EE7D57" w:rsidRPr="009E094F">
              <w:rPr>
                <w:rStyle w:val="Hyperlink"/>
                <w:rFonts w:ascii="Arial" w:hAnsi="Arial" w:cs="Arial"/>
                <w:noProof/>
                <w:color w:val="000080" w:themeColor="hyperlink" w:themeShade="80"/>
              </w:rPr>
              <w:t>Coloring &amp; Emphasis</w:t>
            </w:r>
            <w:r w:rsidR="00EE7D57">
              <w:rPr>
                <w:noProof/>
                <w:webHidden/>
              </w:rPr>
              <w:tab/>
            </w:r>
            <w:r w:rsidR="00EE7D57">
              <w:rPr>
                <w:noProof/>
                <w:webHidden/>
              </w:rPr>
              <w:fldChar w:fldCharType="begin"/>
            </w:r>
            <w:r w:rsidR="00EE7D57">
              <w:rPr>
                <w:noProof/>
                <w:webHidden/>
              </w:rPr>
              <w:instrText xml:space="preserve"> PAGEREF _Toc502935408 \h </w:instrText>
            </w:r>
            <w:r w:rsidR="00EE7D57">
              <w:rPr>
                <w:noProof/>
                <w:webHidden/>
              </w:rPr>
            </w:r>
            <w:r w:rsidR="00EE7D57">
              <w:rPr>
                <w:noProof/>
                <w:webHidden/>
              </w:rPr>
              <w:fldChar w:fldCharType="separate"/>
            </w:r>
            <w:r w:rsidR="00EE7D57">
              <w:rPr>
                <w:noProof/>
                <w:webHidden/>
              </w:rPr>
              <w:t>5</w:t>
            </w:r>
            <w:r w:rsidR="00EE7D57">
              <w:rPr>
                <w:noProof/>
                <w:webHidden/>
              </w:rPr>
              <w:fldChar w:fldCharType="end"/>
            </w:r>
          </w:hyperlink>
        </w:p>
        <w:p w:rsidR="00EE7D57" w:rsidRDefault="00FE338F">
          <w:pPr>
            <w:pStyle w:val="TOC3"/>
            <w:tabs>
              <w:tab w:val="left" w:pos="1320"/>
              <w:tab w:val="right" w:leader="dot" w:pos="10470"/>
            </w:tabs>
            <w:rPr>
              <w:rFonts w:eastAsiaTheme="minorEastAsia"/>
              <w:noProof/>
            </w:rPr>
          </w:pPr>
          <w:hyperlink w:anchor="_Toc502935409" w:history="1">
            <w:r w:rsidR="00EE7D57" w:rsidRPr="009E094F">
              <w:rPr>
                <w:rStyle w:val="Hyperlink"/>
                <w:noProof/>
                <w:color w:val="000080" w:themeColor="hyperlink" w:themeShade="80"/>
              </w:rPr>
              <w:t>2.1.2</w:t>
            </w:r>
            <w:r w:rsidR="00EE7D57">
              <w:rPr>
                <w:rFonts w:eastAsiaTheme="minorEastAsia"/>
                <w:noProof/>
              </w:rPr>
              <w:tab/>
            </w:r>
            <w:r w:rsidR="00EE7D57" w:rsidRPr="009E094F">
              <w:rPr>
                <w:rStyle w:val="Hyperlink"/>
                <w:rFonts w:ascii="Arial" w:hAnsi="Arial" w:cs="Arial"/>
                <w:noProof/>
                <w:color w:val="000080" w:themeColor="hyperlink" w:themeShade="80"/>
              </w:rPr>
              <w:t>Keywords</w:t>
            </w:r>
            <w:r w:rsidR="00EE7D57">
              <w:rPr>
                <w:noProof/>
                <w:webHidden/>
              </w:rPr>
              <w:tab/>
            </w:r>
            <w:r w:rsidR="00EE7D57">
              <w:rPr>
                <w:noProof/>
                <w:webHidden/>
              </w:rPr>
              <w:fldChar w:fldCharType="begin"/>
            </w:r>
            <w:r w:rsidR="00EE7D57">
              <w:rPr>
                <w:noProof/>
                <w:webHidden/>
              </w:rPr>
              <w:instrText xml:space="preserve"> PAGEREF _Toc502935409 \h </w:instrText>
            </w:r>
            <w:r w:rsidR="00EE7D57">
              <w:rPr>
                <w:noProof/>
                <w:webHidden/>
              </w:rPr>
            </w:r>
            <w:r w:rsidR="00EE7D57">
              <w:rPr>
                <w:noProof/>
                <w:webHidden/>
              </w:rPr>
              <w:fldChar w:fldCharType="separate"/>
            </w:r>
            <w:r w:rsidR="00EE7D57">
              <w:rPr>
                <w:noProof/>
                <w:webHidden/>
              </w:rPr>
              <w:t>5</w:t>
            </w:r>
            <w:r w:rsidR="00EE7D57">
              <w:rPr>
                <w:noProof/>
                <w:webHidden/>
              </w:rPr>
              <w:fldChar w:fldCharType="end"/>
            </w:r>
          </w:hyperlink>
        </w:p>
        <w:p w:rsidR="00EE7D57" w:rsidRDefault="00FE338F">
          <w:pPr>
            <w:pStyle w:val="TOC2"/>
            <w:tabs>
              <w:tab w:val="left" w:pos="880"/>
              <w:tab w:val="right" w:leader="dot" w:pos="10470"/>
            </w:tabs>
            <w:rPr>
              <w:rFonts w:eastAsiaTheme="minorEastAsia"/>
              <w:noProof/>
            </w:rPr>
          </w:pPr>
          <w:hyperlink w:anchor="_Toc502935410" w:history="1">
            <w:r w:rsidR="00EE7D57" w:rsidRPr="009E094F">
              <w:rPr>
                <w:rStyle w:val="Hyperlink"/>
                <w:noProof/>
                <w:color w:val="000080" w:themeColor="hyperlink" w:themeShade="80"/>
              </w:rPr>
              <w:t>2.2</w:t>
            </w:r>
            <w:r w:rsidR="00EE7D57">
              <w:rPr>
                <w:rFonts w:eastAsiaTheme="minorEastAsia"/>
                <w:noProof/>
              </w:rPr>
              <w:tab/>
            </w:r>
            <w:r w:rsidR="00EE7D57" w:rsidRPr="009E094F">
              <w:rPr>
                <w:rStyle w:val="Hyperlink"/>
                <w:rFonts w:ascii="Arial" w:eastAsia="Arial" w:hAnsi="Arial" w:cs="Arial"/>
                <w:noProof/>
                <w:color w:val="000080" w:themeColor="hyperlink" w:themeShade="80"/>
              </w:rPr>
              <w:t>Terminology &amp; Definitions</w:t>
            </w:r>
            <w:r w:rsidR="00EE7D57">
              <w:rPr>
                <w:noProof/>
                <w:webHidden/>
              </w:rPr>
              <w:tab/>
            </w:r>
            <w:r w:rsidR="00EE7D57">
              <w:rPr>
                <w:noProof/>
                <w:webHidden/>
              </w:rPr>
              <w:fldChar w:fldCharType="begin"/>
            </w:r>
            <w:r w:rsidR="00EE7D57">
              <w:rPr>
                <w:noProof/>
                <w:webHidden/>
              </w:rPr>
              <w:instrText xml:space="preserve"> PAGEREF _Toc502935410 \h </w:instrText>
            </w:r>
            <w:r w:rsidR="00EE7D57">
              <w:rPr>
                <w:noProof/>
                <w:webHidden/>
              </w:rPr>
            </w:r>
            <w:r w:rsidR="00EE7D57">
              <w:rPr>
                <w:noProof/>
                <w:webHidden/>
              </w:rPr>
              <w:fldChar w:fldCharType="separate"/>
            </w:r>
            <w:r w:rsidR="00EE7D57">
              <w:rPr>
                <w:noProof/>
                <w:webHidden/>
              </w:rPr>
              <w:t>5</w:t>
            </w:r>
            <w:r w:rsidR="00EE7D57">
              <w:rPr>
                <w:noProof/>
                <w:webHidden/>
              </w:rPr>
              <w:fldChar w:fldCharType="end"/>
            </w:r>
          </w:hyperlink>
        </w:p>
        <w:p w:rsidR="00EE7D57" w:rsidRDefault="00FE338F">
          <w:pPr>
            <w:pStyle w:val="TOC1"/>
            <w:tabs>
              <w:tab w:val="left" w:pos="440"/>
            </w:tabs>
            <w:rPr>
              <w:rFonts w:eastAsiaTheme="minorEastAsia"/>
              <w:noProof/>
            </w:rPr>
          </w:pPr>
          <w:hyperlink w:anchor="_Toc502935411" w:history="1">
            <w:r w:rsidR="00EE7D57" w:rsidRPr="009E094F">
              <w:rPr>
                <w:rStyle w:val="Hyperlink"/>
                <w:noProof/>
                <w:color w:val="000080" w:themeColor="hyperlink" w:themeShade="80"/>
              </w:rPr>
              <w:t>3</w:t>
            </w:r>
            <w:r w:rsidR="00EE7D57">
              <w:rPr>
                <w:rFonts w:eastAsiaTheme="minorEastAsia"/>
                <w:noProof/>
              </w:rPr>
              <w:tab/>
            </w:r>
            <w:r w:rsidR="00EE7D57" w:rsidRPr="009E094F">
              <w:rPr>
                <w:rStyle w:val="Hyperlink"/>
                <w:rFonts w:ascii="Arial" w:eastAsia="Arial" w:hAnsi="Arial" w:cs="Arial"/>
                <w:noProof/>
                <w:color w:val="000080" w:themeColor="hyperlink" w:themeShade="80"/>
              </w:rPr>
              <w:t>Framework Design Guidelines</w:t>
            </w:r>
            <w:r w:rsidR="00EE7D57">
              <w:rPr>
                <w:noProof/>
                <w:webHidden/>
              </w:rPr>
              <w:tab/>
            </w:r>
            <w:r w:rsidR="00EE7D57">
              <w:rPr>
                <w:noProof/>
                <w:webHidden/>
              </w:rPr>
              <w:fldChar w:fldCharType="begin"/>
            </w:r>
            <w:r w:rsidR="00EE7D57">
              <w:rPr>
                <w:noProof/>
                <w:webHidden/>
              </w:rPr>
              <w:instrText xml:space="preserve"> PAGEREF _Toc502935411 \h </w:instrText>
            </w:r>
            <w:r w:rsidR="00EE7D57">
              <w:rPr>
                <w:noProof/>
                <w:webHidden/>
              </w:rPr>
            </w:r>
            <w:r w:rsidR="00EE7D57">
              <w:rPr>
                <w:noProof/>
                <w:webHidden/>
              </w:rPr>
              <w:fldChar w:fldCharType="separate"/>
            </w:r>
            <w:r w:rsidR="00EE7D57">
              <w:rPr>
                <w:noProof/>
                <w:webHidden/>
              </w:rPr>
              <w:t>6</w:t>
            </w:r>
            <w:r w:rsidR="00EE7D57">
              <w:rPr>
                <w:noProof/>
                <w:webHidden/>
              </w:rPr>
              <w:fldChar w:fldCharType="end"/>
            </w:r>
          </w:hyperlink>
        </w:p>
        <w:p w:rsidR="00EE7D57" w:rsidRDefault="00FE338F">
          <w:pPr>
            <w:pStyle w:val="TOC2"/>
            <w:tabs>
              <w:tab w:val="left" w:pos="880"/>
              <w:tab w:val="right" w:leader="dot" w:pos="10470"/>
            </w:tabs>
            <w:rPr>
              <w:rFonts w:eastAsiaTheme="minorEastAsia"/>
              <w:noProof/>
            </w:rPr>
          </w:pPr>
          <w:hyperlink w:anchor="_Toc502935412" w:history="1">
            <w:r w:rsidR="00EE7D57" w:rsidRPr="009E094F">
              <w:rPr>
                <w:rStyle w:val="Hyperlink"/>
                <w:noProof/>
                <w:color w:val="000080" w:themeColor="hyperlink" w:themeShade="80"/>
              </w:rPr>
              <w:t>3.1</w:t>
            </w:r>
            <w:r w:rsidR="00EE7D57">
              <w:rPr>
                <w:rFonts w:eastAsiaTheme="minorEastAsia"/>
                <w:noProof/>
              </w:rPr>
              <w:tab/>
            </w:r>
            <w:r w:rsidR="00EE7D57" w:rsidRPr="009E094F">
              <w:rPr>
                <w:rStyle w:val="Hyperlink"/>
                <w:rFonts w:ascii="Arial" w:hAnsi="Arial" w:cs="Arial"/>
                <w:noProof/>
                <w:color w:val="000080" w:themeColor="hyperlink" w:themeShade="80"/>
              </w:rPr>
              <w:t>Capitalization Conventions</w:t>
            </w:r>
            <w:r w:rsidR="00EE7D57">
              <w:rPr>
                <w:noProof/>
                <w:webHidden/>
              </w:rPr>
              <w:tab/>
            </w:r>
            <w:r w:rsidR="00EE7D57">
              <w:rPr>
                <w:noProof/>
                <w:webHidden/>
              </w:rPr>
              <w:fldChar w:fldCharType="begin"/>
            </w:r>
            <w:r w:rsidR="00EE7D57">
              <w:rPr>
                <w:noProof/>
                <w:webHidden/>
              </w:rPr>
              <w:instrText xml:space="preserve"> PAGEREF _Toc502935412 \h </w:instrText>
            </w:r>
            <w:r w:rsidR="00EE7D57">
              <w:rPr>
                <w:noProof/>
                <w:webHidden/>
              </w:rPr>
            </w:r>
            <w:r w:rsidR="00EE7D57">
              <w:rPr>
                <w:noProof/>
                <w:webHidden/>
              </w:rPr>
              <w:fldChar w:fldCharType="separate"/>
            </w:r>
            <w:r w:rsidR="00EE7D57">
              <w:rPr>
                <w:noProof/>
                <w:webHidden/>
              </w:rPr>
              <w:t>6</w:t>
            </w:r>
            <w:r w:rsidR="00EE7D57">
              <w:rPr>
                <w:noProof/>
                <w:webHidden/>
              </w:rPr>
              <w:fldChar w:fldCharType="end"/>
            </w:r>
          </w:hyperlink>
        </w:p>
        <w:p w:rsidR="00EE7D57" w:rsidRDefault="00FE338F">
          <w:pPr>
            <w:pStyle w:val="TOC3"/>
            <w:tabs>
              <w:tab w:val="left" w:pos="1320"/>
              <w:tab w:val="right" w:leader="dot" w:pos="10470"/>
            </w:tabs>
            <w:rPr>
              <w:rFonts w:eastAsiaTheme="minorEastAsia"/>
              <w:noProof/>
            </w:rPr>
          </w:pPr>
          <w:hyperlink w:anchor="_Toc502935413" w:history="1">
            <w:r w:rsidR="00EE7D57" w:rsidRPr="009E094F">
              <w:rPr>
                <w:rStyle w:val="Hyperlink"/>
                <w:noProof/>
                <w:color w:val="000080" w:themeColor="hyperlink" w:themeShade="80"/>
              </w:rPr>
              <w:t>3.1.1</w:t>
            </w:r>
            <w:r w:rsidR="00EE7D57">
              <w:rPr>
                <w:rFonts w:eastAsiaTheme="minorEastAsia"/>
                <w:noProof/>
              </w:rPr>
              <w:tab/>
            </w:r>
            <w:r w:rsidR="00EE7D57" w:rsidRPr="009E094F">
              <w:rPr>
                <w:rStyle w:val="Hyperlink"/>
                <w:rFonts w:ascii="Arial" w:hAnsi="Arial" w:cs="Arial"/>
                <w:noProof/>
                <w:color w:val="000080" w:themeColor="hyperlink" w:themeShade="80"/>
              </w:rPr>
              <w:t>Capitalization Rules</w:t>
            </w:r>
            <w:r w:rsidR="00EE7D57">
              <w:rPr>
                <w:noProof/>
                <w:webHidden/>
              </w:rPr>
              <w:tab/>
            </w:r>
            <w:r w:rsidR="00EE7D57">
              <w:rPr>
                <w:noProof/>
                <w:webHidden/>
              </w:rPr>
              <w:fldChar w:fldCharType="begin"/>
            </w:r>
            <w:r w:rsidR="00EE7D57">
              <w:rPr>
                <w:noProof/>
                <w:webHidden/>
              </w:rPr>
              <w:instrText xml:space="preserve"> PAGEREF _Toc502935413 \h </w:instrText>
            </w:r>
            <w:r w:rsidR="00EE7D57">
              <w:rPr>
                <w:noProof/>
                <w:webHidden/>
              </w:rPr>
            </w:r>
            <w:r w:rsidR="00EE7D57">
              <w:rPr>
                <w:noProof/>
                <w:webHidden/>
              </w:rPr>
              <w:fldChar w:fldCharType="separate"/>
            </w:r>
            <w:r w:rsidR="00EE7D57">
              <w:rPr>
                <w:noProof/>
                <w:webHidden/>
              </w:rPr>
              <w:t>6</w:t>
            </w:r>
            <w:r w:rsidR="00EE7D57">
              <w:rPr>
                <w:noProof/>
                <w:webHidden/>
              </w:rPr>
              <w:fldChar w:fldCharType="end"/>
            </w:r>
          </w:hyperlink>
        </w:p>
        <w:p w:rsidR="00EE7D57" w:rsidRDefault="00FE338F">
          <w:pPr>
            <w:pStyle w:val="TOC3"/>
            <w:tabs>
              <w:tab w:val="left" w:pos="1320"/>
              <w:tab w:val="right" w:leader="dot" w:pos="10470"/>
            </w:tabs>
            <w:rPr>
              <w:rFonts w:eastAsiaTheme="minorEastAsia"/>
              <w:noProof/>
            </w:rPr>
          </w:pPr>
          <w:hyperlink w:anchor="_Toc502935414" w:history="1">
            <w:r w:rsidR="00EE7D57" w:rsidRPr="009E094F">
              <w:rPr>
                <w:rStyle w:val="Hyperlink"/>
                <w:noProof/>
                <w:color w:val="000080" w:themeColor="hyperlink" w:themeShade="80"/>
              </w:rPr>
              <w:t>3.1.2</w:t>
            </w:r>
            <w:r w:rsidR="00EE7D57">
              <w:rPr>
                <w:rFonts w:eastAsiaTheme="minorEastAsia"/>
                <w:noProof/>
              </w:rPr>
              <w:tab/>
            </w:r>
            <w:r w:rsidR="00EE7D57" w:rsidRPr="009E094F">
              <w:rPr>
                <w:rStyle w:val="Hyperlink"/>
                <w:rFonts w:ascii="Arial" w:hAnsi="Arial" w:cs="Arial"/>
                <w:noProof/>
                <w:color w:val="000080" w:themeColor="hyperlink" w:themeShade="80"/>
              </w:rPr>
              <w:t>Capitalizing Compound Words and Common Terms</w:t>
            </w:r>
            <w:r w:rsidR="00EE7D57">
              <w:rPr>
                <w:noProof/>
                <w:webHidden/>
              </w:rPr>
              <w:tab/>
            </w:r>
            <w:r w:rsidR="00EE7D57">
              <w:rPr>
                <w:noProof/>
                <w:webHidden/>
              </w:rPr>
              <w:fldChar w:fldCharType="begin"/>
            </w:r>
            <w:r w:rsidR="00EE7D57">
              <w:rPr>
                <w:noProof/>
                <w:webHidden/>
              </w:rPr>
              <w:instrText xml:space="preserve"> PAGEREF _Toc502935414 \h </w:instrText>
            </w:r>
            <w:r w:rsidR="00EE7D57">
              <w:rPr>
                <w:noProof/>
                <w:webHidden/>
              </w:rPr>
            </w:r>
            <w:r w:rsidR="00EE7D57">
              <w:rPr>
                <w:noProof/>
                <w:webHidden/>
              </w:rPr>
              <w:fldChar w:fldCharType="separate"/>
            </w:r>
            <w:r w:rsidR="00EE7D57">
              <w:rPr>
                <w:noProof/>
                <w:webHidden/>
              </w:rPr>
              <w:t>7</w:t>
            </w:r>
            <w:r w:rsidR="00EE7D57">
              <w:rPr>
                <w:noProof/>
                <w:webHidden/>
              </w:rPr>
              <w:fldChar w:fldCharType="end"/>
            </w:r>
          </w:hyperlink>
        </w:p>
        <w:p w:rsidR="00EE7D57" w:rsidRDefault="00FE338F">
          <w:pPr>
            <w:pStyle w:val="TOC2"/>
            <w:tabs>
              <w:tab w:val="left" w:pos="880"/>
              <w:tab w:val="right" w:leader="dot" w:pos="10470"/>
            </w:tabs>
            <w:rPr>
              <w:rFonts w:eastAsiaTheme="minorEastAsia"/>
              <w:noProof/>
            </w:rPr>
          </w:pPr>
          <w:hyperlink w:anchor="_Toc502935415" w:history="1">
            <w:r w:rsidR="00EE7D57" w:rsidRPr="009E094F">
              <w:rPr>
                <w:rStyle w:val="Hyperlink"/>
                <w:noProof/>
                <w:color w:val="000080" w:themeColor="hyperlink" w:themeShade="80"/>
              </w:rPr>
              <w:t>3.2</w:t>
            </w:r>
            <w:r w:rsidR="00EE7D57">
              <w:rPr>
                <w:rFonts w:eastAsiaTheme="minorEastAsia"/>
                <w:noProof/>
              </w:rPr>
              <w:tab/>
            </w:r>
            <w:r w:rsidR="00EE7D57" w:rsidRPr="009E094F">
              <w:rPr>
                <w:rStyle w:val="Hyperlink"/>
                <w:rFonts w:ascii="Arial" w:eastAsia="Times New Roman" w:hAnsi="Arial" w:cs="Arial"/>
                <w:noProof/>
                <w:color w:val="000080" w:themeColor="hyperlink" w:themeShade="80"/>
              </w:rPr>
              <w:t>General Naming Conventions</w:t>
            </w:r>
            <w:r w:rsidR="00EE7D57">
              <w:rPr>
                <w:noProof/>
                <w:webHidden/>
              </w:rPr>
              <w:tab/>
            </w:r>
            <w:r w:rsidR="00EE7D57">
              <w:rPr>
                <w:noProof/>
                <w:webHidden/>
              </w:rPr>
              <w:fldChar w:fldCharType="begin"/>
            </w:r>
            <w:r w:rsidR="00EE7D57">
              <w:rPr>
                <w:noProof/>
                <w:webHidden/>
              </w:rPr>
              <w:instrText xml:space="preserve"> PAGEREF _Toc502935415 \h </w:instrText>
            </w:r>
            <w:r w:rsidR="00EE7D57">
              <w:rPr>
                <w:noProof/>
                <w:webHidden/>
              </w:rPr>
            </w:r>
            <w:r w:rsidR="00EE7D57">
              <w:rPr>
                <w:noProof/>
                <w:webHidden/>
              </w:rPr>
              <w:fldChar w:fldCharType="separate"/>
            </w:r>
            <w:r w:rsidR="00EE7D57">
              <w:rPr>
                <w:noProof/>
                <w:webHidden/>
              </w:rPr>
              <w:t>7</w:t>
            </w:r>
            <w:r w:rsidR="00EE7D57">
              <w:rPr>
                <w:noProof/>
                <w:webHidden/>
              </w:rPr>
              <w:fldChar w:fldCharType="end"/>
            </w:r>
          </w:hyperlink>
        </w:p>
        <w:p w:rsidR="00EE7D57" w:rsidRDefault="00FE338F">
          <w:pPr>
            <w:pStyle w:val="TOC3"/>
            <w:tabs>
              <w:tab w:val="left" w:pos="1320"/>
              <w:tab w:val="right" w:leader="dot" w:pos="10470"/>
            </w:tabs>
            <w:rPr>
              <w:rFonts w:eastAsiaTheme="minorEastAsia"/>
              <w:noProof/>
            </w:rPr>
          </w:pPr>
          <w:hyperlink w:anchor="_Toc502935416" w:history="1">
            <w:r w:rsidR="00EE7D57" w:rsidRPr="009E094F">
              <w:rPr>
                <w:rStyle w:val="Hyperlink"/>
                <w:noProof/>
                <w:color w:val="000080" w:themeColor="hyperlink" w:themeShade="80"/>
              </w:rPr>
              <w:t>3.2.1</w:t>
            </w:r>
            <w:r w:rsidR="00EE7D57">
              <w:rPr>
                <w:rFonts w:eastAsiaTheme="minorEastAsia"/>
                <w:noProof/>
              </w:rPr>
              <w:tab/>
            </w:r>
            <w:r w:rsidR="00EE7D57" w:rsidRPr="009E094F">
              <w:rPr>
                <w:rStyle w:val="Hyperlink"/>
                <w:rFonts w:ascii="Arial" w:hAnsi="Arial" w:cs="Arial"/>
                <w:noProof/>
                <w:color w:val="000080" w:themeColor="hyperlink" w:themeShade="80"/>
              </w:rPr>
              <w:t>Word Choice</w:t>
            </w:r>
            <w:r w:rsidR="00EE7D57">
              <w:rPr>
                <w:noProof/>
                <w:webHidden/>
              </w:rPr>
              <w:tab/>
            </w:r>
            <w:r w:rsidR="00EE7D57">
              <w:rPr>
                <w:noProof/>
                <w:webHidden/>
              </w:rPr>
              <w:fldChar w:fldCharType="begin"/>
            </w:r>
            <w:r w:rsidR="00EE7D57">
              <w:rPr>
                <w:noProof/>
                <w:webHidden/>
              </w:rPr>
              <w:instrText xml:space="preserve"> PAGEREF _Toc502935416 \h </w:instrText>
            </w:r>
            <w:r w:rsidR="00EE7D57">
              <w:rPr>
                <w:noProof/>
                <w:webHidden/>
              </w:rPr>
            </w:r>
            <w:r w:rsidR="00EE7D57">
              <w:rPr>
                <w:noProof/>
                <w:webHidden/>
              </w:rPr>
              <w:fldChar w:fldCharType="separate"/>
            </w:r>
            <w:r w:rsidR="00EE7D57">
              <w:rPr>
                <w:noProof/>
                <w:webHidden/>
              </w:rPr>
              <w:t>7</w:t>
            </w:r>
            <w:r w:rsidR="00EE7D57">
              <w:rPr>
                <w:noProof/>
                <w:webHidden/>
              </w:rPr>
              <w:fldChar w:fldCharType="end"/>
            </w:r>
          </w:hyperlink>
        </w:p>
        <w:p w:rsidR="00EE7D57" w:rsidRDefault="00FE338F">
          <w:pPr>
            <w:pStyle w:val="TOC3"/>
            <w:tabs>
              <w:tab w:val="left" w:pos="1320"/>
              <w:tab w:val="right" w:leader="dot" w:pos="10470"/>
            </w:tabs>
            <w:rPr>
              <w:rFonts w:eastAsiaTheme="minorEastAsia"/>
              <w:noProof/>
            </w:rPr>
          </w:pPr>
          <w:hyperlink w:anchor="_Toc502935417" w:history="1">
            <w:r w:rsidR="00EE7D57" w:rsidRPr="009E094F">
              <w:rPr>
                <w:rStyle w:val="Hyperlink"/>
                <w:noProof/>
                <w:color w:val="000080" w:themeColor="hyperlink" w:themeShade="80"/>
              </w:rPr>
              <w:t>3.2.2</w:t>
            </w:r>
            <w:r w:rsidR="00EE7D57">
              <w:rPr>
                <w:rFonts w:eastAsiaTheme="minorEastAsia"/>
                <w:noProof/>
              </w:rPr>
              <w:tab/>
            </w:r>
            <w:r w:rsidR="00EE7D57" w:rsidRPr="009E094F">
              <w:rPr>
                <w:rStyle w:val="Hyperlink"/>
                <w:rFonts w:ascii="Arial" w:hAnsi="Arial" w:cs="Arial"/>
                <w:noProof/>
                <w:color w:val="000080" w:themeColor="hyperlink" w:themeShade="80"/>
              </w:rPr>
              <w:t>Using Abbreviations and Acronyms</w:t>
            </w:r>
            <w:r w:rsidR="00EE7D57">
              <w:rPr>
                <w:noProof/>
                <w:webHidden/>
              </w:rPr>
              <w:tab/>
            </w:r>
            <w:r w:rsidR="00EE7D57">
              <w:rPr>
                <w:noProof/>
                <w:webHidden/>
              </w:rPr>
              <w:fldChar w:fldCharType="begin"/>
            </w:r>
            <w:r w:rsidR="00EE7D57">
              <w:rPr>
                <w:noProof/>
                <w:webHidden/>
              </w:rPr>
              <w:instrText xml:space="preserve"> PAGEREF _Toc502935417 \h </w:instrText>
            </w:r>
            <w:r w:rsidR="00EE7D57">
              <w:rPr>
                <w:noProof/>
                <w:webHidden/>
              </w:rPr>
            </w:r>
            <w:r w:rsidR="00EE7D57">
              <w:rPr>
                <w:noProof/>
                <w:webHidden/>
              </w:rPr>
              <w:fldChar w:fldCharType="separate"/>
            </w:r>
            <w:r w:rsidR="00EE7D57">
              <w:rPr>
                <w:noProof/>
                <w:webHidden/>
              </w:rPr>
              <w:t>7</w:t>
            </w:r>
            <w:r w:rsidR="00EE7D57">
              <w:rPr>
                <w:noProof/>
                <w:webHidden/>
              </w:rPr>
              <w:fldChar w:fldCharType="end"/>
            </w:r>
          </w:hyperlink>
        </w:p>
        <w:p w:rsidR="00EE7D57" w:rsidRDefault="00FE338F">
          <w:pPr>
            <w:pStyle w:val="TOC3"/>
            <w:tabs>
              <w:tab w:val="left" w:pos="1320"/>
              <w:tab w:val="right" w:leader="dot" w:pos="10470"/>
            </w:tabs>
            <w:rPr>
              <w:rFonts w:eastAsiaTheme="minorEastAsia"/>
              <w:noProof/>
            </w:rPr>
          </w:pPr>
          <w:hyperlink w:anchor="_Toc502935418" w:history="1">
            <w:r w:rsidR="00EE7D57" w:rsidRPr="009E094F">
              <w:rPr>
                <w:rStyle w:val="Hyperlink"/>
                <w:noProof/>
                <w:color w:val="000080" w:themeColor="hyperlink" w:themeShade="80"/>
              </w:rPr>
              <w:t>3.2.3</w:t>
            </w:r>
            <w:r w:rsidR="00EE7D57">
              <w:rPr>
                <w:rFonts w:eastAsiaTheme="minorEastAsia"/>
                <w:noProof/>
              </w:rPr>
              <w:tab/>
            </w:r>
            <w:r w:rsidR="00EE7D57" w:rsidRPr="009E094F">
              <w:rPr>
                <w:rStyle w:val="Hyperlink"/>
                <w:rFonts w:ascii="Arial" w:hAnsi="Arial" w:cs="Arial"/>
                <w:noProof/>
                <w:color w:val="000080" w:themeColor="hyperlink" w:themeShade="80"/>
              </w:rPr>
              <w:t>Names of Namespaces</w:t>
            </w:r>
            <w:r w:rsidR="00EE7D57">
              <w:rPr>
                <w:noProof/>
                <w:webHidden/>
              </w:rPr>
              <w:tab/>
            </w:r>
            <w:r w:rsidR="00EE7D57">
              <w:rPr>
                <w:noProof/>
                <w:webHidden/>
              </w:rPr>
              <w:fldChar w:fldCharType="begin"/>
            </w:r>
            <w:r w:rsidR="00EE7D57">
              <w:rPr>
                <w:noProof/>
                <w:webHidden/>
              </w:rPr>
              <w:instrText xml:space="preserve"> PAGEREF _Toc502935418 \h </w:instrText>
            </w:r>
            <w:r w:rsidR="00EE7D57">
              <w:rPr>
                <w:noProof/>
                <w:webHidden/>
              </w:rPr>
            </w:r>
            <w:r w:rsidR="00EE7D57">
              <w:rPr>
                <w:noProof/>
                <w:webHidden/>
              </w:rPr>
              <w:fldChar w:fldCharType="separate"/>
            </w:r>
            <w:r w:rsidR="00EE7D57">
              <w:rPr>
                <w:noProof/>
                <w:webHidden/>
              </w:rPr>
              <w:t>7</w:t>
            </w:r>
            <w:r w:rsidR="00EE7D57">
              <w:rPr>
                <w:noProof/>
                <w:webHidden/>
              </w:rPr>
              <w:fldChar w:fldCharType="end"/>
            </w:r>
          </w:hyperlink>
        </w:p>
        <w:p w:rsidR="00EE7D57" w:rsidRDefault="00FE338F">
          <w:pPr>
            <w:pStyle w:val="TOC2"/>
            <w:tabs>
              <w:tab w:val="left" w:pos="880"/>
              <w:tab w:val="right" w:leader="dot" w:pos="10470"/>
            </w:tabs>
            <w:rPr>
              <w:rFonts w:eastAsiaTheme="minorEastAsia"/>
              <w:noProof/>
            </w:rPr>
          </w:pPr>
          <w:hyperlink w:anchor="_Toc502935419" w:history="1">
            <w:r w:rsidR="00EE7D57" w:rsidRPr="009E094F">
              <w:rPr>
                <w:rStyle w:val="Hyperlink"/>
                <w:noProof/>
                <w:color w:val="000080" w:themeColor="hyperlink" w:themeShade="80"/>
              </w:rPr>
              <w:t>3.3</w:t>
            </w:r>
            <w:r w:rsidR="00EE7D57">
              <w:rPr>
                <w:rFonts w:eastAsiaTheme="minorEastAsia"/>
                <w:noProof/>
              </w:rPr>
              <w:tab/>
            </w:r>
            <w:r w:rsidR="00EE7D57" w:rsidRPr="009E094F">
              <w:rPr>
                <w:rStyle w:val="Hyperlink"/>
                <w:rFonts w:ascii="Arial" w:hAnsi="Arial" w:cs="Arial"/>
                <w:noProof/>
                <w:color w:val="000080" w:themeColor="hyperlink" w:themeShade="80"/>
              </w:rPr>
              <w:t>Names of Classes, Structs, and Interfaces</w:t>
            </w:r>
            <w:r w:rsidR="00EE7D57">
              <w:rPr>
                <w:noProof/>
                <w:webHidden/>
              </w:rPr>
              <w:tab/>
            </w:r>
            <w:r w:rsidR="00EE7D57">
              <w:rPr>
                <w:noProof/>
                <w:webHidden/>
              </w:rPr>
              <w:fldChar w:fldCharType="begin"/>
            </w:r>
            <w:r w:rsidR="00EE7D57">
              <w:rPr>
                <w:noProof/>
                <w:webHidden/>
              </w:rPr>
              <w:instrText xml:space="preserve"> PAGEREF _Toc502935419 \h </w:instrText>
            </w:r>
            <w:r w:rsidR="00EE7D57">
              <w:rPr>
                <w:noProof/>
                <w:webHidden/>
              </w:rPr>
            </w:r>
            <w:r w:rsidR="00EE7D57">
              <w:rPr>
                <w:noProof/>
                <w:webHidden/>
              </w:rPr>
              <w:fldChar w:fldCharType="separate"/>
            </w:r>
            <w:r w:rsidR="00EE7D57">
              <w:rPr>
                <w:noProof/>
                <w:webHidden/>
              </w:rPr>
              <w:t>8</w:t>
            </w:r>
            <w:r w:rsidR="00EE7D57">
              <w:rPr>
                <w:noProof/>
                <w:webHidden/>
              </w:rPr>
              <w:fldChar w:fldCharType="end"/>
            </w:r>
          </w:hyperlink>
        </w:p>
        <w:p w:rsidR="00EE7D57" w:rsidRDefault="00FE338F">
          <w:pPr>
            <w:pStyle w:val="TOC2"/>
            <w:tabs>
              <w:tab w:val="left" w:pos="880"/>
              <w:tab w:val="right" w:leader="dot" w:pos="10470"/>
            </w:tabs>
            <w:rPr>
              <w:rFonts w:eastAsiaTheme="minorEastAsia"/>
              <w:noProof/>
            </w:rPr>
          </w:pPr>
          <w:hyperlink w:anchor="_Toc502935420" w:history="1">
            <w:r w:rsidR="00EE7D57" w:rsidRPr="009E094F">
              <w:rPr>
                <w:rStyle w:val="Hyperlink"/>
                <w:noProof/>
                <w:color w:val="000080" w:themeColor="hyperlink" w:themeShade="80"/>
              </w:rPr>
              <w:t>3.4</w:t>
            </w:r>
            <w:r w:rsidR="00EE7D57">
              <w:rPr>
                <w:rFonts w:eastAsiaTheme="minorEastAsia"/>
                <w:noProof/>
              </w:rPr>
              <w:tab/>
            </w:r>
            <w:r w:rsidR="00EE7D57" w:rsidRPr="009E094F">
              <w:rPr>
                <w:rStyle w:val="Hyperlink"/>
                <w:rFonts w:ascii="Arial" w:hAnsi="Arial" w:cs="Arial"/>
                <w:noProof/>
                <w:color w:val="000080" w:themeColor="hyperlink" w:themeShade="80"/>
              </w:rPr>
              <w:t>Names of Generic Type Parameters</w:t>
            </w:r>
            <w:r w:rsidR="00EE7D57">
              <w:rPr>
                <w:noProof/>
                <w:webHidden/>
              </w:rPr>
              <w:tab/>
            </w:r>
            <w:r w:rsidR="00EE7D57">
              <w:rPr>
                <w:noProof/>
                <w:webHidden/>
              </w:rPr>
              <w:fldChar w:fldCharType="begin"/>
            </w:r>
            <w:r w:rsidR="00EE7D57">
              <w:rPr>
                <w:noProof/>
                <w:webHidden/>
              </w:rPr>
              <w:instrText xml:space="preserve"> PAGEREF _Toc502935420 \h </w:instrText>
            </w:r>
            <w:r w:rsidR="00EE7D57">
              <w:rPr>
                <w:noProof/>
                <w:webHidden/>
              </w:rPr>
            </w:r>
            <w:r w:rsidR="00EE7D57">
              <w:rPr>
                <w:noProof/>
                <w:webHidden/>
              </w:rPr>
              <w:fldChar w:fldCharType="separate"/>
            </w:r>
            <w:r w:rsidR="00EE7D57">
              <w:rPr>
                <w:noProof/>
                <w:webHidden/>
              </w:rPr>
              <w:t>8</w:t>
            </w:r>
            <w:r w:rsidR="00EE7D57">
              <w:rPr>
                <w:noProof/>
                <w:webHidden/>
              </w:rPr>
              <w:fldChar w:fldCharType="end"/>
            </w:r>
          </w:hyperlink>
        </w:p>
        <w:p w:rsidR="00EE7D57" w:rsidRDefault="00FE338F">
          <w:pPr>
            <w:pStyle w:val="TOC2"/>
            <w:tabs>
              <w:tab w:val="left" w:pos="880"/>
              <w:tab w:val="right" w:leader="dot" w:pos="10470"/>
            </w:tabs>
            <w:rPr>
              <w:rFonts w:eastAsiaTheme="minorEastAsia"/>
              <w:noProof/>
            </w:rPr>
          </w:pPr>
          <w:hyperlink w:anchor="_Toc502935421" w:history="1">
            <w:r w:rsidR="00EE7D57" w:rsidRPr="009E094F">
              <w:rPr>
                <w:rStyle w:val="Hyperlink"/>
                <w:noProof/>
                <w:color w:val="000080" w:themeColor="hyperlink" w:themeShade="80"/>
              </w:rPr>
              <w:t>3.5</w:t>
            </w:r>
            <w:r w:rsidR="00EE7D57">
              <w:rPr>
                <w:rFonts w:eastAsiaTheme="minorEastAsia"/>
                <w:noProof/>
              </w:rPr>
              <w:tab/>
            </w:r>
            <w:r w:rsidR="00EE7D57" w:rsidRPr="009E094F">
              <w:rPr>
                <w:rStyle w:val="Hyperlink"/>
                <w:rFonts w:ascii="Arial" w:hAnsi="Arial" w:cs="Arial"/>
                <w:noProof/>
                <w:color w:val="000080" w:themeColor="hyperlink" w:themeShade="80"/>
              </w:rPr>
              <w:t>Names of Type Members</w:t>
            </w:r>
            <w:r w:rsidR="00EE7D57">
              <w:rPr>
                <w:noProof/>
                <w:webHidden/>
              </w:rPr>
              <w:tab/>
            </w:r>
            <w:r w:rsidR="00EE7D57">
              <w:rPr>
                <w:noProof/>
                <w:webHidden/>
              </w:rPr>
              <w:fldChar w:fldCharType="begin"/>
            </w:r>
            <w:r w:rsidR="00EE7D57">
              <w:rPr>
                <w:noProof/>
                <w:webHidden/>
              </w:rPr>
              <w:instrText xml:space="preserve"> PAGEREF _Toc502935421 \h </w:instrText>
            </w:r>
            <w:r w:rsidR="00EE7D57">
              <w:rPr>
                <w:noProof/>
                <w:webHidden/>
              </w:rPr>
            </w:r>
            <w:r w:rsidR="00EE7D57">
              <w:rPr>
                <w:noProof/>
                <w:webHidden/>
              </w:rPr>
              <w:fldChar w:fldCharType="separate"/>
            </w:r>
            <w:r w:rsidR="00EE7D57">
              <w:rPr>
                <w:noProof/>
                <w:webHidden/>
              </w:rPr>
              <w:t>8</w:t>
            </w:r>
            <w:r w:rsidR="00EE7D57">
              <w:rPr>
                <w:noProof/>
                <w:webHidden/>
              </w:rPr>
              <w:fldChar w:fldCharType="end"/>
            </w:r>
          </w:hyperlink>
        </w:p>
        <w:p w:rsidR="00EE7D57" w:rsidRDefault="00FE338F">
          <w:pPr>
            <w:pStyle w:val="TOC3"/>
            <w:tabs>
              <w:tab w:val="left" w:pos="1320"/>
              <w:tab w:val="right" w:leader="dot" w:pos="10470"/>
            </w:tabs>
            <w:rPr>
              <w:rFonts w:eastAsiaTheme="minorEastAsia"/>
              <w:noProof/>
            </w:rPr>
          </w:pPr>
          <w:hyperlink w:anchor="_Toc502935422" w:history="1">
            <w:r w:rsidR="00EE7D57" w:rsidRPr="009E094F">
              <w:rPr>
                <w:rStyle w:val="Hyperlink"/>
                <w:noProof/>
                <w:color w:val="000080" w:themeColor="hyperlink" w:themeShade="80"/>
              </w:rPr>
              <w:t>3.5.1</w:t>
            </w:r>
            <w:r w:rsidR="00EE7D57">
              <w:rPr>
                <w:rFonts w:eastAsiaTheme="minorEastAsia"/>
                <w:noProof/>
              </w:rPr>
              <w:tab/>
            </w:r>
            <w:r w:rsidR="00EE7D57" w:rsidRPr="009E094F">
              <w:rPr>
                <w:rStyle w:val="Hyperlink"/>
                <w:rFonts w:ascii="Arial" w:hAnsi="Arial" w:cs="Arial"/>
                <w:noProof/>
                <w:color w:val="000080" w:themeColor="hyperlink" w:themeShade="80"/>
              </w:rPr>
              <w:t>Names of Methods</w:t>
            </w:r>
            <w:r w:rsidR="00EE7D57">
              <w:rPr>
                <w:noProof/>
                <w:webHidden/>
              </w:rPr>
              <w:tab/>
            </w:r>
            <w:r w:rsidR="00EE7D57">
              <w:rPr>
                <w:noProof/>
                <w:webHidden/>
              </w:rPr>
              <w:fldChar w:fldCharType="begin"/>
            </w:r>
            <w:r w:rsidR="00EE7D57">
              <w:rPr>
                <w:noProof/>
                <w:webHidden/>
              </w:rPr>
              <w:instrText xml:space="preserve"> PAGEREF _Toc502935422 \h </w:instrText>
            </w:r>
            <w:r w:rsidR="00EE7D57">
              <w:rPr>
                <w:noProof/>
                <w:webHidden/>
              </w:rPr>
            </w:r>
            <w:r w:rsidR="00EE7D57">
              <w:rPr>
                <w:noProof/>
                <w:webHidden/>
              </w:rPr>
              <w:fldChar w:fldCharType="separate"/>
            </w:r>
            <w:r w:rsidR="00EE7D57">
              <w:rPr>
                <w:noProof/>
                <w:webHidden/>
              </w:rPr>
              <w:t>8</w:t>
            </w:r>
            <w:r w:rsidR="00EE7D57">
              <w:rPr>
                <w:noProof/>
                <w:webHidden/>
              </w:rPr>
              <w:fldChar w:fldCharType="end"/>
            </w:r>
          </w:hyperlink>
        </w:p>
        <w:p w:rsidR="00EE7D57" w:rsidRDefault="00FE338F">
          <w:pPr>
            <w:pStyle w:val="TOC3"/>
            <w:tabs>
              <w:tab w:val="left" w:pos="1320"/>
              <w:tab w:val="right" w:leader="dot" w:pos="10470"/>
            </w:tabs>
            <w:rPr>
              <w:rFonts w:eastAsiaTheme="minorEastAsia"/>
              <w:noProof/>
            </w:rPr>
          </w:pPr>
          <w:hyperlink w:anchor="_Toc502935423" w:history="1">
            <w:r w:rsidR="00EE7D57" w:rsidRPr="009E094F">
              <w:rPr>
                <w:rStyle w:val="Hyperlink"/>
                <w:noProof/>
                <w:color w:val="000080" w:themeColor="hyperlink" w:themeShade="80"/>
              </w:rPr>
              <w:t>3.5.2</w:t>
            </w:r>
            <w:r w:rsidR="00EE7D57">
              <w:rPr>
                <w:rFonts w:eastAsiaTheme="minorEastAsia"/>
                <w:noProof/>
              </w:rPr>
              <w:tab/>
            </w:r>
            <w:r w:rsidR="00EE7D57" w:rsidRPr="009E094F">
              <w:rPr>
                <w:rStyle w:val="Hyperlink"/>
                <w:rFonts w:ascii="Arial" w:hAnsi="Arial" w:cs="Arial"/>
                <w:noProof/>
                <w:color w:val="000080" w:themeColor="hyperlink" w:themeShade="80"/>
              </w:rPr>
              <w:t>Names of Properties</w:t>
            </w:r>
            <w:r w:rsidR="00EE7D57">
              <w:rPr>
                <w:noProof/>
                <w:webHidden/>
              </w:rPr>
              <w:tab/>
            </w:r>
            <w:r w:rsidR="00EE7D57">
              <w:rPr>
                <w:noProof/>
                <w:webHidden/>
              </w:rPr>
              <w:fldChar w:fldCharType="begin"/>
            </w:r>
            <w:r w:rsidR="00EE7D57">
              <w:rPr>
                <w:noProof/>
                <w:webHidden/>
              </w:rPr>
              <w:instrText xml:space="preserve"> PAGEREF _Toc502935423 \h </w:instrText>
            </w:r>
            <w:r w:rsidR="00EE7D57">
              <w:rPr>
                <w:noProof/>
                <w:webHidden/>
              </w:rPr>
            </w:r>
            <w:r w:rsidR="00EE7D57">
              <w:rPr>
                <w:noProof/>
                <w:webHidden/>
              </w:rPr>
              <w:fldChar w:fldCharType="separate"/>
            </w:r>
            <w:r w:rsidR="00EE7D57">
              <w:rPr>
                <w:noProof/>
                <w:webHidden/>
              </w:rPr>
              <w:t>9</w:t>
            </w:r>
            <w:r w:rsidR="00EE7D57">
              <w:rPr>
                <w:noProof/>
                <w:webHidden/>
              </w:rPr>
              <w:fldChar w:fldCharType="end"/>
            </w:r>
          </w:hyperlink>
        </w:p>
        <w:p w:rsidR="00EE7D57" w:rsidRDefault="00FE338F">
          <w:pPr>
            <w:pStyle w:val="TOC3"/>
            <w:tabs>
              <w:tab w:val="left" w:pos="1320"/>
              <w:tab w:val="right" w:leader="dot" w:pos="10470"/>
            </w:tabs>
            <w:rPr>
              <w:rFonts w:eastAsiaTheme="minorEastAsia"/>
              <w:noProof/>
            </w:rPr>
          </w:pPr>
          <w:hyperlink w:anchor="_Toc502935424" w:history="1">
            <w:r w:rsidR="00EE7D57" w:rsidRPr="009E094F">
              <w:rPr>
                <w:rStyle w:val="Hyperlink"/>
                <w:noProof/>
                <w:color w:val="000080" w:themeColor="hyperlink" w:themeShade="80"/>
              </w:rPr>
              <w:t>3.5.3</w:t>
            </w:r>
            <w:r w:rsidR="00EE7D57">
              <w:rPr>
                <w:rFonts w:eastAsiaTheme="minorEastAsia"/>
                <w:noProof/>
              </w:rPr>
              <w:tab/>
            </w:r>
            <w:r w:rsidR="00EE7D57" w:rsidRPr="009E094F">
              <w:rPr>
                <w:rStyle w:val="Hyperlink"/>
                <w:rFonts w:ascii="Arial" w:hAnsi="Arial" w:cs="Arial"/>
                <w:noProof/>
                <w:color w:val="000080" w:themeColor="hyperlink" w:themeShade="80"/>
              </w:rPr>
              <w:t>Names of Fields</w:t>
            </w:r>
            <w:r w:rsidR="00EE7D57">
              <w:rPr>
                <w:noProof/>
                <w:webHidden/>
              </w:rPr>
              <w:tab/>
            </w:r>
            <w:r w:rsidR="00EE7D57">
              <w:rPr>
                <w:noProof/>
                <w:webHidden/>
              </w:rPr>
              <w:fldChar w:fldCharType="begin"/>
            </w:r>
            <w:r w:rsidR="00EE7D57">
              <w:rPr>
                <w:noProof/>
                <w:webHidden/>
              </w:rPr>
              <w:instrText xml:space="preserve"> PAGEREF _Toc502935424 \h </w:instrText>
            </w:r>
            <w:r w:rsidR="00EE7D57">
              <w:rPr>
                <w:noProof/>
                <w:webHidden/>
              </w:rPr>
            </w:r>
            <w:r w:rsidR="00EE7D57">
              <w:rPr>
                <w:noProof/>
                <w:webHidden/>
              </w:rPr>
              <w:fldChar w:fldCharType="separate"/>
            </w:r>
            <w:r w:rsidR="00EE7D57">
              <w:rPr>
                <w:noProof/>
                <w:webHidden/>
              </w:rPr>
              <w:t>9</w:t>
            </w:r>
            <w:r w:rsidR="00EE7D57">
              <w:rPr>
                <w:noProof/>
                <w:webHidden/>
              </w:rPr>
              <w:fldChar w:fldCharType="end"/>
            </w:r>
          </w:hyperlink>
        </w:p>
        <w:p w:rsidR="00EE7D57" w:rsidRDefault="00FE338F">
          <w:pPr>
            <w:pStyle w:val="TOC2"/>
            <w:tabs>
              <w:tab w:val="left" w:pos="880"/>
              <w:tab w:val="right" w:leader="dot" w:pos="10470"/>
            </w:tabs>
            <w:rPr>
              <w:rFonts w:eastAsiaTheme="minorEastAsia"/>
              <w:noProof/>
            </w:rPr>
          </w:pPr>
          <w:hyperlink w:anchor="_Toc502935425" w:history="1">
            <w:r w:rsidR="00EE7D57" w:rsidRPr="009E094F">
              <w:rPr>
                <w:rStyle w:val="Hyperlink"/>
                <w:noProof/>
                <w:color w:val="000080" w:themeColor="hyperlink" w:themeShade="80"/>
              </w:rPr>
              <w:t>3.6</w:t>
            </w:r>
            <w:r w:rsidR="00EE7D57">
              <w:rPr>
                <w:rFonts w:eastAsiaTheme="minorEastAsia"/>
                <w:noProof/>
              </w:rPr>
              <w:tab/>
            </w:r>
            <w:r w:rsidR="00EE7D57" w:rsidRPr="009E094F">
              <w:rPr>
                <w:rStyle w:val="Hyperlink"/>
                <w:rFonts w:ascii="Arial" w:hAnsi="Arial" w:cs="Arial"/>
                <w:noProof/>
                <w:color w:val="000080" w:themeColor="hyperlink" w:themeShade="80"/>
              </w:rPr>
              <w:t>Naming Parameters</w:t>
            </w:r>
            <w:r w:rsidR="00EE7D57">
              <w:rPr>
                <w:noProof/>
                <w:webHidden/>
              </w:rPr>
              <w:tab/>
            </w:r>
            <w:r w:rsidR="00EE7D57">
              <w:rPr>
                <w:noProof/>
                <w:webHidden/>
              </w:rPr>
              <w:fldChar w:fldCharType="begin"/>
            </w:r>
            <w:r w:rsidR="00EE7D57">
              <w:rPr>
                <w:noProof/>
                <w:webHidden/>
              </w:rPr>
              <w:instrText xml:space="preserve"> PAGEREF _Toc502935425 \h </w:instrText>
            </w:r>
            <w:r w:rsidR="00EE7D57">
              <w:rPr>
                <w:noProof/>
                <w:webHidden/>
              </w:rPr>
            </w:r>
            <w:r w:rsidR="00EE7D57">
              <w:rPr>
                <w:noProof/>
                <w:webHidden/>
              </w:rPr>
              <w:fldChar w:fldCharType="separate"/>
            </w:r>
            <w:r w:rsidR="00EE7D57">
              <w:rPr>
                <w:noProof/>
                <w:webHidden/>
              </w:rPr>
              <w:t>9</w:t>
            </w:r>
            <w:r w:rsidR="00EE7D57">
              <w:rPr>
                <w:noProof/>
                <w:webHidden/>
              </w:rPr>
              <w:fldChar w:fldCharType="end"/>
            </w:r>
          </w:hyperlink>
        </w:p>
        <w:p w:rsidR="00EE7D57" w:rsidRDefault="00FE338F">
          <w:pPr>
            <w:pStyle w:val="TOC2"/>
            <w:tabs>
              <w:tab w:val="left" w:pos="880"/>
              <w:tab w:val="right" w:leader="dot" w:pos="10470"/>
            </w:tabs>
            <w:rPr>
              <w:rFonts w:eastAsiaTheme="minorEastAsia"/>
              <w:noProof/>
            </w:rPr>
          </w:pPr>
          <w:hyperlink w:anchor="_Toc502935426" w:history="1">
            <w:r w:rsidR="00EE7D57" w:rsidRPr="009E094F">
              <w:rPr>
                <w:rStyle w:val="Hyperlink"/>
                <w:noProof/>
                <w:color w:val="000080" w:themeColor="hyperlink" w:themeShade="80"/>
              </w:rPr>
              <w:t>3.7</w:t>
            </w:r>
            <w:r w:rsidR="00EE7D57">
              <w:rPr>
                <w:rFonts w:eastAsiaTheme="minorEastAsia"/>
                <w:noProof/>
              </w:rPr>
              <w:tab/>
            </w:r>
            <w:r w:rsidR="00EE7D57" w:rsidRPr="009E094F">
              <w:rPr>
                <w:rStyle w:val="Hyperlink"/>
                <w:rFonts w:ascii="Arial" w:eastAsia="Arial" w:hAnsi="Arial" w:cs="Arial"/>
                <w:noProof/>
                <w:color w:val="000080" w:themeColor="hyperlink" w:themeShade="80"/>
              </w:rPr>
              <w:t>Coding Style</w:t>
            </w:r>
            <w:r w:rsidR="00EE7D57">
              <w:rPr>
                <w:noProof/>
                <w:webHidden/>
              </w:rPr>
              <w:tab/>
            </w:r>
            <w:r w:rsidR="00EE7D57">
              <w:rPr>
                <w:noProof/>
                <w:webHidden/>
              </w:rPr>
              <w:fldChar w:fldCharType="begin"/>
            </w:r>
            <w:r w:rsidR="00EE7D57">
              <w:rPr>
                <w:noProof/>
                <w:webHidden/>
              </w:rPr>
              <w:instrText xml:space="preserve"> PAGEREF _Toc502935426 \h </w:instrText>
            </w:r>
            <w:r w:rsidR="00EE7D57">
              <w:rPr>
                <w:noProof/>
                <w:webHidden/>
              </w:rPr>
            </w:r>
            <w:r w:rsidR="00EE7D57">
              <w:rPr>
                <w:noProof/>
                <w:webHidden/>
              </w:rPr>
              <w:fldChar w:fldCharType="separate"/>
            </w:r>
            <w:r w:rsidR="00EE7D57">
              <w:rPr>
                <w:noProof/>
                <w:webHidden/>
              </w:rPr>
              <w:t>9</w:t>
            </w:r>
            <w:r w:rsidR="00EE7D57">
              <w:rPr>
                <w:noProof/>
                <w:webHidden/>
              </w:rPr>
              <w:fldChar w:fldCharType="end"/>
            </w:r>
          </w:hyperlink>
        </w:p>
        <w:p w:rsidR="00EE7D57" w:rsidRDefault="00FE338F">
          <w:pPr>
            <w:pStyle w:val="TOC2"/>
            <w:tabs>
              <w:tab w:val="left" w:pos="880"/>
              <w:tab w:val="right" w:leader="dot" w:pos="10470"/>
            </w:tabs>
            <w:rPr>
              <w:rFonts w:eastAsiaTheme="minorEastAsia"/>
              <w:noProof/>
            </w:rPr>
          </w:pPr>
          <w:hyperlink w:anchor="_Toc502935427" w:history="1">
            <w:r w:rsidR="00EE7D57" w:rsidRPr="009E094F">
              <w:rPr>
                <w:rStyle w:val="Hyperlink"/>
                <w:noProof/>
                <w:color w:val="000080" w:themeColor="hyperlink" w:themeShade="80"/>
              </w:rPr>
              <w:t>3.8</w:t>
            </w:r>
            <w:r w:rsidR="00EE7D57">
              <w:rPr>
                <w:rFonts w:eastAsiaTheme="minorEastAsia"/>
                <w:noProof/>
              </w:rPr>
              <w:tab/>
            </w:r>
            <w:r w:rsidR="00EE7D57" w:rsidRPr="009E094F">
              <w:rPr>
                <w:rStyle w:val="Hyperlink"/>
                <w:rFonts w:ascii="Arial" w:eastAsia="Arial" w:hAnsi="Arial" w:cs="Arial"/>
                <w:noProof/>
                <w:color w:val="000080" w:themeColor="hyperlink" w:themeShade="80"/>
              </w:rPr>
              <w:t>Language Usage</w:t>
            </w:r>
            <w:r w:rsidR="00EE7D57">
              <w:rPr>
                <w:noProof/>
                <w:webHidden/>
              </w:rPr>
              <w:tab/>
            </w:r>
            <w:r w:rsidR="00EE7D57">
              <w:rPr>
                <w:noProof/>
                <w:webHidden/>
              </w:rPr>
              <w:fldChar w:fldCharType="begin"/>
            </w:r>
            <w:r w:rsidR="00EE7D57">
              <w:rPr>
                <w:noProof/>
                <w:webHidden/>
              </w:rPr>
              <w:instrText xml:space="preserve"> PAGEREF _Toc502935427 \h </w:instrText>
            </w:r>
            <w:r w:rsidR="00EE7D57">
              <w:rPr>
                <w:noProof/>
                <w:webHidden/>
              </w:rPr>
            </w:r>
            <w:r w:rsidR="00EE7D57">
              <w:rPr>
                <w:noProof/>
                <w:webHidden/>
              </w:rPr>
              <w:fldChar w:fldCharType="separate"/>
            </w:r>
            <w:r w:rsidR="00EE7D57">
              <w:rPr>
                <w:noProof/>
                <w:webHidden/>
              </w:rPr>
              <w:t>10</w:t>
            </w:r>
            <w:r w:rsidR="00EE7D57">
              <w:rPr>
                <w:noProof/>
                <w:webHidden/>
              </w:rPr>
              <w:fldChar w:fldCharType="end"/>
            </w:r>
          </w:hyperlink>
        </w:p>
        <w:p w:rsidR="00EE7D57" w:rsidRDefault="00FE338F">
          <w:pPr>
            <w:pStyle w:val="TOC1"/>
            <w:tabs>
              <w:tab w:val="left" w:pos="440"/>
            </w:tabs>
            <w:rPr>
              <w:rFonts w:eastAsiaTheme="minorEastAsia"/>
              <w:noProof/>
            </w:rPr>
          </w:pPr>
          <w:hyperlink w:anchor="_Toc502935428" w:history="1">
            <w:r w:rsidR="00EE7D57" w:rsidRPr="009E094F">
              <w:rPr>
                <w:rStyle w:val="Hyperlink"/>
                <w:noProof/>
                <w:color w:val="000080" w:themeColor="hyperlink" w:themeShade="80"/>
              </w:rPr>
              <w:t>4</w:t>
            </w:r>
            <w:r w:rsidR="00EE7D57">
              <w:rPr>
                <w:rFonts w:eastAsiaTheme="minorEastAsia"/>
                <w:noProof/>
              </w:rPr>
              <w:tab/>
            </w:r>
            <w:r w:rsidR="00EE7D57" w:rsidRPr="009E094F">
              <w:rPr>
                <w:rStyle w:val="Hyperlink"/>
                <w:rFonts w:ascii="Arial" w:hAnsi="Arial" w:cs="Arial"/>
                <w:noProof/>
                <w:color w:val="000080" w:themeColor="hyperlink" w:themeShade="80"/>
              </w:rPr>
              <w:t>Writing clean code</w:t>
            </w:r>
            <w:r w:rsidR="00EE7D57">
              <w:rPr>
                <w:noProof/>
                <w:webHidden/>
              </w:rPr>
              <w:tab/>
            </w:r>
            <w:r w:rsidR="00EE7D57">
              <w:rPr>
                <w:noProof/>
                <w:webHidden/>
              </w:rPr>
              <w:fldChar w:fldCharType="begin"/>
            </w:r>
            <w:r w:rsidR="00EE7D57">
              <w:rPr>
                <w:noProof/>
                <w:webHidden/>
              </w:rPr>
              <w:instrText xml:space="preserve"> PAGEREF _Toc502935428 \h </w:instrText>
            </w:r>
            <w:r w:rsidR="00EE7D57">
              <w:rPr>
                <w:noProof/>
                <w:webHidden/>
              </w:rPr>
            </w:r>
            <w:r w:rsidR="00EE7D57">
              <w:rPr>
                <w:noProof/>
                <w:webHidden/>
              </w:rPr>
              <w:fldChar w:fldCharType="separate"/>
            </w:r>
            <w:r w:rsidR="00EE7D57">
              <w:rPr>
                <w:noProof/>
                <w:webHidden/>
              </w:rPr>
              <w:t>10</w:t>
            </w:r>
            <w:r w:rsidR="00EE7D57">
              <w:rPr>
                <w:noProof/>
                <w:webHidden/>
              </w:rPr>
              <w:fldChar w:fldCharType="end"/>
            </w:r>
          </w:hyperlink>
        </w:p>
        <w:p w:rsidR="00EE7D57" w:rsidRDefault="00FE338F">
          <w:pPr>
            <w:pStyle w:val="TOC2"/>
            <w:tabs>
              <w:tab w:val="left" w:pos="880"/>
              <w:tab w:val="right" w:leader="dot" w:pos="10470"/>
            </w:tabs>
            <w:rPr>
              <w:rFonts w:eastAsiaTheme="minorEastAsia"/>
              <w:noProof/>
            </w:rPr>
          </w:pPr>
          <w:hyperlink w:anchor="_Toc502935429" w:history="1">
            <w:r w:rsidR="00EE7D57" w:rsidRPr="009E094F">
              <w:rPr>
                <w:rStyle w:val="Hyperlink"/>
                <w:noProof/>
                <w:color w:val="000080" w:themeColor="hyperlink" w:themeShade="80"/>
              </w:rPr>
              <w:t>4.1</w:t>
            </w:r>
            <w:r w:rsidR="00EE7D57">
              <w:rPr>
                <w:rFonts w:eastAsiaTheme="minorEastAsia"/>
                <w:noProof/>
              </w:rPr>
              <w:tab/>
            </w:r>
            <w:r w:rsidR="00EE7D57" w:rsidRPr="009E094F">
              <w:rPr>
                <w:rStyle w:val="Hyperlink"/>
                <w:rFonts w:ascii="Arial" w:hAnsi="Arial" w:cs="Arial"/>
                <w:noProof/>
                <w:color w:val="000080" w:themeColor="hyperlink" w:themeShade="80"/>
              </w:rPr>
              <w:t>Poor Names</w:t>
            </w:r>
            <w:r w:rsidR="00EE7D57">
              <w:rPr>
                <w:noProof/>
                <w:webHidden/>
              </w:rPr>
              <w:tab/>
            </w:r>
            <w:r w:rsidR="00EE7D57">
              <w:rPr>
                <w:noProof/>
                <w:webHidden/>
              </w:rPr>
              <w:fldChar w:fldCharType="begin"/>
            </w:r>
            <w:r w:rsidR="00EE7D57">
              <w:rPr>
                <w:noProof/>
                <w:webHidden/>
              </w:rPr>
              <w:instrText xml:space="preserve"> PAGEREF _Toc502935429 \h </w:instrText>
            </w:r>
            <w:r w:rsidR="00EE7D57">
              <w:rPr>
                <w:noProof/>
                <w:webHidden/>
              </w:rPr>
            </w:r>
            <w:r w:rsidR="00EE7D57">
              <w:rPr>
                <w:noProof/>
                <w:webHidden/>
              </w:rPr>
              <w:fldChar w:fldCharType="separate"/>
            </w:r>
            <w:r w:rsidR="00EE7D57">
              <w:rPr>
                <w:noProof/>
                <w:webHidden/>
              </w:rPr>
              <w:t>10</w:t>
            </w:r>
            <w:r w:rsidR="00EE7D57">
              <w:rPr>
                <w:noProof/>
                <w:webHidden/>
              </w:rPr>
              <w:fldChar w:fldCharType="end"/>
            </w:r>
          </w:hyperlink>
        </w:p>
        <w:p w:rsidR="00EE7D57" w:rsidRDefault="00FE338F">
          <w:pPr>
            <w:pStyle w:val="TOC3"/>
            <w:tabs>
              <w:tab w:val="left" w:pos="1320"/>
              <w:tab w:val="right" w:leader="dot" w:pos="10470"/>
            </w:tabs>
            <w:rPr>
              <w:rFonts w:eastAsiaTheme="minorEastAsia"/>
              <w:noProof/>
            </w:rPr>
          </w:pPr>
          <w:hyperlink w:anchor="_Toc502935430" w:history="1">
            <w:r w:rsidR="00EE7D57" w:rsidRPr="009E094F">
              <w:rPr>
                <w:rStyle w:val="Hyperlink"/>
                <w:noProof/>
                <w:color w:val="000080" w:themeColor="hyperlink" w:themeShade="80"/>
              </w:rPr>
              <w:t>4.1.1</w:t>
            </w:r>
            <w:r w:rsidR="00EE7D57">
              <w:rPr>
                <w:rFonts w:eastAsiaTheme="minorEastAsia"/>
                <w:noProof/>
              </w:rPr>
              <w:tab/>
            </w:r>
            <w:r w:rsidR="00EE7D57" w:rsidRPr="009E094F">
              <w:rPr>
                <w:rStyle w:val="Hyperlink"/>
                <w:rFonts w:ascii="Arial" w:hAnsi="Arial" w:cs="Arial"/>
                <w:noProof/>
                <w:color w:val="000080" w:themeColor="hyperlink" w:themeShade="80"/>
              </w:rPr>
              <w:t>Mysterious Names</w:t>
            </w:r>
            <w:r w:rsidR="00EE7D57">
              <w:rPr>
                <w:noProof/>
                <w:webHidden/>
              </w:rPr>
              <w:tab/>
            </w:r>
            <w:r w:rsidR="00EE7D57">
              <w:rPr>
                <w:noProof/>
                <w:webHidden/>
              </w:rPr>
              <w:fldChar w:fldCharType="begin"/>
            </w:r>
            <w:r w:rsidR="00EE7D57">
              <w:rPr>
                <w:noProof/>
                <w:webHidden/>
              </w:rPr>
              <w:instrText xml:space="preserve"> PAGEREF _Toc502935430 \h </w:instrText>
            </w:r>
            <w:r w:rsidR="00EE7D57">
              <w:rPr>
                <w:noProof/>
                <w:webHidden/>
              </w:rPr>
            </w:r>
            <w:r w:rsidR="00EE7D57">
              <w:rPr>
                <w:noProof/>
                <w:webHidden/>
              </w:rPr>
              <w:fldChar w:fldCharType="separate"/>
            </w:r>
            <w:r w:rsidR="00EE7D57">
              <w:rPr>
                <w:noProof/>
                <w:webHidden/>
              </w:rPr>
              <w:t>10</w:t>
            </w:r>
            <w:r w:rsidR="00EE7D57">
              <w:rPr>
                <w:noProof/>
                <w:webHidden/>
              </w:rPr>
              <w:fldChar w:fldCharType="end"/>
            </w:r>
          </w:hyperlink>
        </w:p>
        <w:p w:rsidR="00EE7D57" w:rsidRDefault="00FE338F">
          <w:pPr>
            <w:pStyle w:val="TOC3"/>
            <w:tabs>
              <w:tab w:val="left" w:pos="1320"/>
              <w:tab w:val="right" w:leader="dot" w:pos="10470"/>
            </w:tabs>
            <w:rPr>
              <w:rFonts w:eastAsiaTheme="minorEastAsia"/>
              <w:noProof/>
            </w:rPr>
          </w:pPr>
          <w:hyperlink w:anchor="_Toc502935431" w:history="1">
            <w:r w:rsidR="00EE7D57" w:rsidRPr="009E094F">
              <w:rPr>
                <w:rStyle w:val="Hyperlink"/>
                <w:noProof/>
                <w:color w:val="000080" w:themeColor="hyperlink" w:themeShade="80"/>
              </w:rPr>
              <w:t>4.1.2</w:t>
            </w:r>
            <w:r w:rsidR="00EE7D57">
              <w:rPr>
                <w:rFonts w:eastAsiaTheme="minorEastAsia"/>
                <w:noProof/>
              </w:rPr>
              <w:tab/>
            </w:r>
            <w:r w:rsidR="00EE7D57" w:rsidRPr="009E094F">
              <w:rPr>
                <w:rStyle w:val="Hyperlink"/>
                <w:rFonts w:ascii="Arial" w:hAnsi="Arial" w:cs="Arial"/>
                <w:noProof/>
                <w:color w:val="000080" w:themeColor="hyperlink" w:themeShade="80"/>
              </w:rPr>
              <w:t>Meaningless Names</w:t>
            </w:r>
            <w:r w:rsidR="00EE7D57">
              <w:rPr>
                <w:noProof/>
                <w:webHidden/>
              </w:rPr>
              <w:tab/>
            </w:r>
            <w:r w:rsidR="00EE7D57">
              <w:rPr>
                <w:noProof/>
                <w:webHidden/>
              </w:rPr>
              <w:fldChar w:fldCharType="begin"/>
            </w:r>
            <w:r w:rsidR="00EE7D57">
              <w:rPr>
                <w:noProof/>
                <w:webHidden/>
              </w:rPr>
              <w:instrText xml:space="preserve"> PAGEREF _Toc502935431 \h </w:instrText>
            </w:r>
            <w:r w:rsidR="00EE7D57">
              <w:rPr>
                <w:noProof/>
                <w:webHidden/>
              </w:rPr>
            </w:r>
            <w:r w:rsidR="00EE7D57">
              <w:rPr>
                <w:noProof/>
                <w:webHidden/>
              </w:rPr>
              <w:fldChar w:fldCharType="separate"/>
            </w:r>
            <w:r w:rsidR="00EE7D57">
              <w:rPr>
                <w:noProof/>
                <w:webHidden/>
              </w:rPr>
              <w:t>11</w:t>
            </w:r>
            <w:r w:rsidR="00EE7D57">
              <w:rPr>
                <w:noProof/>
                <w:webHidden/>
              </w:rPr>
              <w:fldChar w:fldCharType="end"/>
            </w:r>
          </w:hyperlink>
        </w:p>
        <w:p w:rsidR="00EE7D57" w:rsidRDefault="00FE338F">
          <w:pPr>
            <w:pStyle w:val="TOC3"/>
            <w:tabs>
              <w:tab w:val="left" w:pos="1320"/>
              <w:tab w:val="right" w:leader="dot" w:pos="10470"/>
            </w:tabs>
            <w:rPr>
              <w:rFonts w:eastAsiaTheme="minorEastAsia"/>
              <w:noProof/>
            </w:rPr>
          </w:pPr>
          <w:hyperlink w:anchor="_Toc502935432" w:history="1">
            <w:r w:rsidR="00EE7D57" w:rsidRPr="009E094F">
              <w:rPr>
                <w:rStyle w:val="Hyperlink"/>
                <w:noProof/>
                <w:color w:val="000080" w:themeColor="hyperlink" w:themeShade="80"/>
              </w:rPr>
              <w:t>4.1.3</w:t>
            </w:r>
            <w:r w:rsidR="00EE7D57">
              <w:rPr>
                <w:rFonts w:eastAsiaTheme="minorEastAsia"/>
                <w:noProof/>
              </w:rPr>
              <w:tab/>
            </w:r>
            <w:r w:rsidR="00EE7D57" w:rsidRPr="009E094F">
              <w:rPr>
                <w:rStyle w:val="Hyperlink"/>
                <w:rFonts w:ascii="Arial" w:hAnsi="Arial" w:cs="Arial"/>
                <w:noProof/>
                <w:color w:val="000080" w:themeColor="hyperlink" w:themeShade="80"/>
              </w:rPr>
              <w:t>Ambiguous Names</w:t>
            </w:r>
            <w:r w:rsidR="00EE7D57">
              <w:rPr>
                <w:noProof/>
                <w:webHidden/>
              </w:rPr>
              <w:tab/>
            </w:r>
            <w:r w:rsidR="00EE7D57">
              <w:rPr>
                <w:noProof/>
                <w:webHidden/>
              </w:rPr>
              <w:fldChar w:fldCharType="begin"/>
            </w:r>
            <w:r w:rsidR="00EE7D57">
              <w:rPr>
                <w:noProof/>
                <w:webHidden/>
              </w:rPr>
              <w:instrText xml:space="preserve"> PAGEREF _Toc502935432 \h </w:instrText>
            </w:r>
            <w:r w:rsidR="00EE7D57">
              <w:rPr>
                <w:noProof/>
                <w:webHidden/>
              </w:rPr>
            </w:r>
            <w:r w:rsidR="00EE7D57">
              <w:rPr>
                <w:noProof/>
                <w:webHidden/>
              </w:rPr>
              <w:fldChar w:fldCharType="separate"/>
            </w:r>
            <w:r w:rsidR="00EE7D57">
              <w:rPr>
                <w:noProof/>
                <w:webHidden/>
              </w:rPr>
              <w:t>11</w:t>
            </w:r>
            <w:r w:rsidR="00EE7D57">
              <w:rPr>
                <w:noProof/>
                <w:webHidden/>
              </w:rPr>
              <w:fldChar w:fldCharType="end"/>
            </w:r>
          </w:hyperlink>
        </w:p>
        <w:p w:rsidR="00EE7D57" w:rsidRDefault="00FE338F">
          <w:pPr>
            <w:pStyle w:val="TOC3"/>
            <w:tabs>
              <w:tab w:val="left" w:pos="1320"/>
              <w:tab w:val="right" w:leader="dot" w:pos="10470"/>
            </w:tabs>
            <w:rPr>
              <w:rFonts w:eastAsiaTheme="minorEastAsia"/>
              <w:noProof/>
            </w:rPr>
          </w:pPr>
          <w:hyperlink w:anchor="_Toc502935433" w:history="1">
            <w:r w:rsidR="00EE7D57" w:rsidRPr="009E094F">
              <w:rPr>
                <w:rStyle w:val="Hyperlink"/>
                <w:noProof/>
                <w:color w:val="000080" w:themeColor="hyperlink" w:themeShade="80"/>
              </w:rPr>
              <w:t>4.1.4</w:t>
            </w:r>
            <w:r w:rsidR="00EE7D57">
              <w:rPr>
                <w:rFonts w:eastAsiaTheme="minorEastAsia"/>
                <w:noProof/>
              </w:rPr>
              <w:tab/>
            </w:r>
            <w:r w:rsidR="00EE7D57" w:rsidRPr="009E094F">
              <w:rPr>
                <w:rStyle w:val="Hyperlink"/>
                <w:rFonts w:ascii="Arial" w:hAnsi="Arial" w:cs="Arial"/>
                <w:noProof/>
                <w:color w:val="000080" w:themeColor="hyperlink" w:themeShade="80"/>
              </w:rPr>
              <w:t>Noisy Names</w:t>
            </w:r>
            <w:r w:rsidR="00EE7D57">
              <w:rPr>
                <w:noProof/>
                <w:webHidden/>
              </w:rPr>
              <w:tab/>
            </w:r>
            <w:r w:rsidR="00EE7D57">
              <w:rPr>
                <w:noProof/>
                <w:webHidden/>
              </w:rPr>
              <w:fldChar w:fldCharType="begin"/>
            </w:r>
            <w:r w:rsidR="00EE7D57">
              <w:rPr>
                <w:noProof/>
                <w:webHidden/>
              </w:rPr>
              <w:instrText xml:space="preserve"> PAGEREF _Toc502935433 \h </w:instrText>
            </w:r>
            <w:r w:rsidR="00EE7D57">
              <w:rPr>
                <w:noProof/>
                <w:webHidden/>
              </w:rPr>
            </w:r>
            <w:r w:rsidR="00EE7D57">
              <w:rPr>
                <w:noProof/>
                <w:webHidden/>
              </w:rPr>
              <w:fldChar w:fldCharType="separate"/>
            </w:r>
            <w:r w:rsidR="00EE7D57">
              <w:rPr>
                <w:noProof/>
                <w:webHidden/>
              </w:rPr>
              <w:t>11</w:t>
            </w:r>
            <w:r w:rsidR="00EE7D57">
              <w:rPr>
                <w:noProof/>
                <w:webHidden/>
              </w:rPr>
              <w:fldChar w:fldCharType="end"/>
            </w:r>
          </w:hyperlink>
        </w:p>
        <w:p w:rsidR="00EE7D57" w:rsidRDefault="00FE338F">
          <w:pPr>
            <w:pStyle w:val="TOC2"/>
            <w:tabs>
              <w:tab w:val="left" w:pos="880"/>
              <w:tab w:val="right" w:leader="dot" w:pos="10470"/>
            </w:tabs>
            <w:rPr>
              <w:rFonts w:eastAsiaTheme="minorEastAsia"/>
              <w:noProof/>
            </w:rPr>
          </w:pPr>
          <w:hyperlink w:anchor="_Toc502935434" w:history="1">
            <w:r w:rsidR="00EE7D57" w:rsidRPr="009E094F">
              <w:rPr>
                <w:rStyle w:val="Hyperlink"/>
                <w:noProof/>
                <w:color w:val="000080" w:themeColor="hyperlink" w:themeShade="80"/>
              </w:rPr>
              <w:t>4.2</w:t>
            </w:r>
            <w:r w:rsidR="00EE7D57">
              <w:rPr>
                <w:rFonts w:eastAsiaTheme="minorEastAsia"/>
                <w:noProof/>
              </w:rPr>
              <w:tab/>
            </w:r>
            <w:r w:rsidR="00EE7D57" w:rsidRPr="009E094F">
              <w:rPr>
                <w:rStyle w:val="Hyperlink"/>
                <w:rFonts w:ascii="Arial" w:hAnsi="Arial" w:cs="Arial"/>
                <w:noProof/>
                <w:color w:val="000080" w:themeColor="hyperlink" w:themeShade="80"/>
              </w:rPr>
              <w:t>Poor Method Signatures</w:t>
            </w:r>
            <w:r w:rsidR="00EE7D57">
              <w:rPr>
                <w:noProof/>
                <w:webHidden/>
              </w:rPr>
              <w:tab/>
            </w:r>
            <w:r w:rsidR="00EE7D57">
              <w:rPr>
                <w:noProof/>
                <w:webHidden/>
              </w:rPr>
              <w:fldChar w:fldCharType="begin"/>
            </w:r>
            <w:r w:rsidR="00EE7D57">
              <w:rPr>
                <w:noProof/>
                <w:webHidden/>
              </w:rPr>
              <w:instrText xml:space="preserve"> PAGEREF _Toc502935434 \h </w:instrText>
            </w:r>
            <w:r w:rsidR="00EE7D57">
              <w:rPr>
                <w:noProof/>
                <w:webHidden/>
              </w:rPr>
            </w:r>
            <w:r w:rsidR="00EE7D57">
              <w:rPr>
                <w:noProof/>
                <w:webHidden/>
              </w:rPr>
              <w:fldChar w:fldCharType="separate"/>
            </w:r>
            <w:r w:rsidR="00EE7D57">
              <w:rPr>
                <w:noProof/>
                <w:webHidden/>
              </w:rPr>
              <w:t>11</w:t>
            </w:r>
            <w:r w:rsidR="00EE7D57">
              <w:rPr>
                <w:noProof/>
                <w:webHidden/>
              </w:rPr>
              <w:fldChar w:fldCharType="end"/>
            </w:r>
          </w:hyperlink>
        </w:p>
        <w:p w:rsidR="00EE7D57" w:rsidRDefault="00FE338F">
          <w:pPr>
            <w:pStyle w:val="TOC2"/>
            <w:tabs>
              <w:tab w:val="left" w:pos="880"/>
              <w:tab w:val="right" w:leader="dot" w:pos="10470"/>
            </w:tabs>
            <w:rPr>
              <w:rFonts w:eastAsiaTheme="minorEastAsia"/>
              <w:noProof/>
            </w:rPr>
          </w:pPr>
          <w:hyperlink w:anchor="_Toc502935435" w:history="1">
            <w:r w:rsidR="00EE7D57" w:rsidRPr="009E094F">
              <w:rPr>
                <w:rStyle w:val="Hyperlink"/>
                <w:noProof/>
                <w:color w:val="000080" w:themeColor="hyperlink" w:themeShade="80"/>
              </w:rPr>
              <w:t>4.3</w:t>
            </w:r>
            <w:r w:rsidR="00EE7D57">
              <w:rPr>
                <w:rFonts w:eastAsiaTheme="minorEastAsia"/>
                <w:noProof/>
              </w:rPr>
              <w:tab/>
            </w:r>
            <w:r w:rsidR="00EE7D57" w:rsidRPr="009E094F">
              <w:rPr>
                <w:rStyle w:val="Hyperlink"/>
                <w:rFonts w:ascii="Arial" w:hAnsi="Arial" w:cs="Arial"/>
                <w:noProof/>
                <w:color w:val="000080" w:themeColor="hyperlink" w:themeShade="80"/>
              </w:rPr>
              <w:t>Long Parameter List</w:t>
            </w:r>
            <w:r w:rsidR="00EE7D57">
              <w:rPr>
                <w:noProof/>
                <w:webHidden/>
              </w:rPr>
              <w:tab/>
            </w:r>
            <w:r w:rsidR="00EE7D57">
              <w:rPr>
                <w:noProof/>
                <w:webHidden/>
              </w:rPr>
              <w:fldChar w:fldCharType="begin"/>
            </w:r>
            <w:r w:rsidR="00EE7D57">
              <w:rPr>
                <w:noProof/>
                <w:webHidden/>
              </w:rPr>
              <w:instrText xml:space="preserve"> PAGEREF _Toc502935435 \h </w:instrText>
            </w:r>
            <w:r w:rsidR="00EE7D57">
              <w:rPr>
                <w:noProof/>
                <w:webHidden/>
              </w:rPr>
            </w:r>
            <w:r w:rsidR="00EE7D57">
              <w:rPr>
                <w:noProof/>
                <w:webHidden/>
              </w:rPr>
              <w:fldChar w:fldCharType="separate"/>
            </w:r>
            <w:r w:rsidR="00EE7D57">
              <w:rPr>
                <w:noProof/>
                <w:webHidden/>
              </w:rPr>
              <w:t>12</w:t>
            </w:r>
            <w:r w:rsidR="00EE7D57">
              <w:rPr>
                <w:noProof/>
                <w:webHidden/>
              </w:rPr>
              <w:fldChar w:fldCharType="end"/>
            </w:r>
          </w:hyperlink>
        </w:p>
        <w:p w:rsidR="00EE7D57" w:rsidRDefault="00FE338F">
          <w:pPr>
            <w:pStyle w:val="TOC2"/>
            <w:tabs>
              <w:tab w:val="left" w:pos="880"/>
              <w:tab w:val="right" w:leader="dot" w:pos="10470"/>
            </w:tabs>
            <w:rPr>
              <w:rFonts w:eastAsiaTheme="minorEastAsia"/>
              <w:noProof/>
            </w:rPr>
          </w:pPr>
          <w:hyperlink w:anchor="_Toc502935436" w:history="1">
            <w:r w:rsidR="00EE7D57" w:rsidRPr="009E094F">
              <w:rPr>
                <w:rStyle w:val="Hyperlink"/>
                <w:noProof/>
                <w:color w:val="000080" w:themeColor="hyperlink" w:themeShade="80"/>
              </w:rPr>
              <w:t>4.4</w:t>
            </w:r>
            <w:r w:rsidR="00EE7D57">
              <w:rPr>
                <w:rFonts w:eastAsiaTheme="minorEastAsia"/>
                <w:noProof/>
              </w:rPr>
              <w:tab/>
            </w:r>
            <w:r w:rsidR="00EE7D57" w:rsidRPr="009E094F">
              <w:rPr>
                <w:rStyle w:val="Hyperlink"/>
                <w:rFonts w:ascii="Arial" w:hAnsi="Arial" w:cs="Arial"/>
                <w:noProof/>
                <w:color w:val="000080" w:themeColor="hyperlink" w:themeShade="80"/>
              </w:rPr>
              <w:t>Output Parameters</w:t>
            </w:r>
            <w:r w:rsidR="00EE7D57">
              <w:rPr>
                <w:noProof/>
                <w:webHidden/>
              </w:rPr>
              <w:tab/>
            </w:r>
            <w:r w:rsidR="00EE7D57">
              <w:rPr>
                <w:noProof/>
                <w:webHidden/>
              </w:rPr>
              <w:fldChar w:fldCharType="begin"/>
            </w:r>
            <w:r w:rsidR="00EE7D57">
              <w:rPr>
                <w:noProof/>
                <w:webHidden/>
              </w:rPr>
              <w:instrText xml:space="preserve"> PAGEREF _Toc502935436 \h </w:instrText>
            </w:r>
            <w:r w:rsidR="00EE7D57">
              <w:rPr>
                <w:noProof/>
                <w:webHidden/>
              </w:rPr>
            </w:r>
            <w:r w:rsidR="00EE7D57">
              <w:rPr>
                <w:noProof/>
                <w:webHidden/>
              </w:rPr>
              <w:fldChar w:fldCharType="separate"/>
            </w:r>
            <w:r w:rsidR="00EE7D57">
              <w:rPr>
                <w:noProof/>
                <w:webHidden/>
              </w:rPr>
              <w:t>12</w:t>
            </w:r>
            <w:r w:rsidR="00EE7D57">
              <w:rPr>
                <w:noProof/>
                <w:webHidden/>
              </w:rPr>
              <w:fldChar w:fldCharType="end"/>
            </w:r>
          </w:hyperlink>
        </w:p>
        <w:p w:rsidR="00EE7D57" w:rsidRDefault="00FE338F">
          <w:pPr>
            <w:pStyle w:val="TOC2"/>
            <w:tabs>
              <w:tab w:val="left" w:pos="880"/>
              <w:tab w:val="right" w:leader="dot" w:pos="10470"/>
            </w:tabs>
            <w:rPr>
              <w:rFonts w:eastAsiaTheme="minorEastAsia"/>
              <w:noProof/>
            </w:rPr>
          </w:pPr>
          <w:hyperlink w:anchor="_Toc502935437" w:history="1">
            <w:r w:rsidR="00EE7D57" w:rsidRPr="009E094F">
              <w:rPr>
                <w:rStyle w:val="Hyperlink"/>
                <w:noProof/>
                <w:color w:val="000080" w:themeColor="hyperlink" w:themeShade="80"/>
              </w:rPr>
              <w:t>4.5</w:t>
            </w:r>
            <w:r w:rsidR="00EE7D57">
              <w:rPr>
                <w:rFonts w:eastAsiaTheme="minorEastAsia"/>
                <w:noProof/>
              </w:rPr>
              <w:tab/>
            </w:r>
            <w:r w:rsidR="00EE7D57" w:rsidRPr="009E094F">
              <w:rPr>
                <w:rStyle w:val="Hyperlink"/>
                <w:rFonts w:ascii="Arial" w:hAnsi="Arial" w:cs="Arial"/>
                <w:noProof/>
                <w:color w:val="000080" w:themeColor="hyperlink" w:themeShade="80"/>
              </w:rPr>
              <w:t>Inline Variables</w:t>
            </w:r>
            <w:r w:rsidR="00EE7D57">
              <w:rPr>
                <w:noProof/>
                <w:webHidden/>
              </w:rPr>
              <w:tab/>
            </w:r>
            <w:r w:rsidR="00EE7D57">
              <w:rPr>
                <w:noProof/>
                <w:webHidden/>
              </w:rPr>
              <w:fldChar w:fldCharType="begin"/>
            </w:r>
            <w:r w:rsidR="00EE7D57">
              <w:rPr>
                <w:noProof/>
                <w:webHidden/>
              </w:rPr>
              <w:instrText xml:space="preserve"> PAGEREF _Toc502935437 \h </w:instrText>
            </w:r>
            <w:r w:rsidR="00EE7D57">
              <w:rPr>
                <w:noProof/>
                <w:webHidden/>
              </w:rPr>
            </w:r>
            <w:r w:rsidR="00EE7D57">
              <w:rPr>
                <w:noProof/>
                <w:webHidden/>
              </w:rPr>
              <w:fldChar w:fldCharType="separate"/>
            </w:r>
            <w:r w:rsidR="00EE7D57">
              <w:rPr>
                <w:noProof/>
                <w:webHidden/>
              </w:rPr>
              <w:t>12</w:t>
            </w:r>
            <w:r w:rsidR="00EE7D57">
              <w:rPr>
                <w:noProof/>
                <w:webHidden/>
              </w:rPr>
              <w:fldChar w:fldCharType="end"/>
            </w:r>
          </w:hyperlink>
        </w:p>
        <w:p w:rsidR="00EE7D57" w:rsidRDefault="00FE338F">
          <w:pPr>
            <w:pStyle w:val="TOC2"/>
            <w:tabs>
              <w:tab w:val="left" w:pos="880"/>
              <w:tab w:val="right" w:leader="dot" w:pos="10470"/>
            </w:tabs>
            <w:rPr>
              <w:rFonts w:eastAsiaTheme="minorEastAsia"/>
              <w:noProof/>
            </w:rPr>
          </w:pPr>
          <w:hyperlink w:anchor="_Toc502935438" w:history="1">
            <w:r w:rsidR="00EE7D57" w:rsidRPr="009E094F">
              <w:rPr>
                <w:rStyle w:val="Hyperlink"/>
                <w:noProof/>
                <w:color w:val="000080" w:themeColor="hyperlink" w:themeShade="80"/>
              </w:rPr>
              <w:t>4.6</w:t>
            </w:r>
            <w:r w:rsidR="00EE7D57">
              <w:rPr>
                <w:rFonts w:eastAsiaTheme="minorEastAsia"/>
                <w:noProof/>
              </w:rPr>
              <w:tab/>
            </w:r>
            <w:r w:rsidR="00EE7D57" w:rsidRPr="009E094F">
              <w:rPr>
                <w:rStyle w:val="Hyperlink"/>
                <w:rFonts w:ascii="Arial" w:hAnsi="Arial" w:cs="Arial"/>
                <w:noProof/>
                <w:color w:val="000080" w:themeColor="hyperlink" w:themeShade="80"/>
              </w:rPr>
              <w:t>Magic Numbers</w:t>
            </w:r>
            <w:r w:rsidR="00EE7D57">
              <w:rPr>
                <w:noProof/>
                <w:webHidden/>
              </w:rPr>
              <w:tab/>
            </w:r>
            <w:r w:rsidR="00EE7D57">
              <w:rPr>
                <w:noProof/>
                <w:webHidden/>
              </w:rPr>
              <w:fldChar w:fldCharType="begin"/>
            </w:r>
            <w:r w:rsidR="00EE7D57">
              <w:rPr>
                <w:noProof/>
                <w:webHidden/>
              </w:rPr>
              <w:instrText xml:space="preserve"> PAGEREF _Toc502935438 \h </w:instrText>
            </w:r>
            <w:r w:rsidR="00EE7D57">
              <w:rPr>
                <w:noProof/>
                <w:webHidden/>
              </w:rPr>
            </w:r>
            <w:r w:rsidR="00EE7D57">
              <w:rPr>
                <w:noProof/>
                <w:webHidden/>
              </w:rPr>
              <w:fldChar w:fldCharType="separate"/>
            </w:r>
            <w:r w:rsidR="00EE7D57">
              <w:rPr>
                <w:noProof/>
                <w:webHidden/>
              </w:rPr>
              <w:t>13</w:t>
            </w:r>
            <w:r w:rsidR="00EE7D57">
              <w:rPr>
                <w:noProof/>
                <w:webHidden/>
              </w:rPr>
              <w:fldChar w:fldCharType="end"/>
            </w:r>
          </w:hyperlink>
        </w:p>
        <w:p w:rsidR="00EE7D57" w:rsidRDefault="00FE338F">
          <w:pPr>
            <w:pStyle w:val="TOC2"/>
            <w:tabs>
              <w:tab w:val="left" w:pos="880"/>
              <w:tab w:val="right" w:leader="dot" w:pos="10470"/>
            </w:tabs>
            <w:rPr>
              <w:rFonts w:eastAsiaTheme="minorEastAsia"/>
              <w:noProof/>
            </w:rPr>
          </w:pPr>
          <w:hyperlink w:anchor="_Toc502935439" w:history="1">
            <w:r w:rsidR="00EE7D57" w:rsidRPr="009E094F">
              <w:rPr>
                <w:rStyle w:val="Hyperlink"/>
                <w:noProof/>
                <w:color w:val="000080" w:themeColor="hyperlink" w:themeShade="80"/>
              </w:rPr>
              <w:t>4.7</w:t>
            </w:r>
            <w:r w:rsidR="00EE7D57">
              <w:rPr>
                <w:rFonts w:eastAsiaTheme="minorEastAsia"/>
                <w:noProof/>
              </w:rPr>
              <w:tab/>
            </w:r>
            <w:r w:rsidR="00EE7D57" w:rsidRPr="009E094F">
              <w:rPr>
                <w:rStyle w:val="Hyperlink"/>
                <w:rFonts w:ascii="Arial" w:hAnsi="Arial" w:cs="Arial"/>
                <w:noProof/>
                <w:color w:val="000080" w:themeColor="hyperlink" w:themeShade="80"/>
              </w:rPr>
              <w:t>Nested Conditionals</w:t>
            </w:r>
            <w:r w:rsidR="00EE7D57">
              <w:rPr>
                <w:noProof/>
                <w:webHidden/>
              </w:rPr>
              <w:tab/>
            </w:r>
            <w:r w:rsidR="00EE7D57">
              <w:rPr>
                <w:noProof/>
                <w:webHidden/>
              </w:rPr>
              <w:fldChar w:fldCharType="begin"/>
            </w:r>
            <w:r w:rsidR="00EE7D57">
              <w:rPr>
                <w:noProof/>
                <w:webHidden/>
              </w:rPr>
              <w:instrText xml:space="preserve"> PAGEREF _Toc502935439 \h </w:instrText>
            </w:r>
            <w:r w:rsidR="00EE7D57">
              <w:rPr>
                <w:noProof/>
                <w:webHidden/>
              </w:rPr>
            </w:r>
            <w:r w:rsidR="00EE7D57">
              <w:rPr>
                <w:noProof/>
                <w:webHidden/>
              </w:rPr>
              <w:fldChar w:fldCharType="separate"/>
            </w:r>
            <w:r w:rsidR="00EE7D57">
              <w:rPr>
                <w:noProof/>
                <w:webHidden/>
              </w:rPr>
              <w:t>13</w:t>
            </w:r>
            <w:r w:rsidR="00EE7D57">
              <w:rPr>
                <w:noProof/>
                <w:webHidden/>
              </w:rPr>
              <w:fldChar w:fldCharType="end"/>
            </w:r>
          </w:hyperlink>
        </w:p>
        <w:p w:rsidR="00EE7D57" w:rsidRDefault="00FE338F">
          <w:pPr>
            <w:pStyle w:val="TOC3"/>
            <w:tabs>
              <w:tab w:val="left" w:pos="1320"/>
              <w:tab w:val="right" w:leader="dot" w:pos="10470"/>
            </w:tabs>
            <w:rPr>
              <w:rFonts w:eastAsiaTheme="minorEastAsia"/>
              <w:noProof/>
            </w:rPr>
          </w:pPr>
          <w:hyperlink w:anchor="_Toc502935440" w:history="1">
            <w:r w:rsidR="00EE7D57" w:rsidRPr="009E094F">
              <w:rPr>
                <w:rStyle w:val="Hyperlink"/>
                <w:noProof/>
                <w:color w:val="000080" w:themeColor="hyperlink" w:themeShade="80"/>
              </w:rPr>
              <w:t>4.7.1</w:t>
            </w:r>
            <w:r w:rsidR="00EE7D57">
              <w:rPr>
                <w:rFonts w:eastAsiaTheme="minorEastAsia"/>
                <w:noProof/>
              </w:rPr>
              <w:tab/>
            </w:r>
            <w:r w:rsidR="00EE7D57" w:rsidRPr="009E094F">
              <w:rPr>
                <w:rStyle w:val="Hyperlink"/>
                <w:rFonts w:ascii="Arial" w:hAnsi="Arial" w:cs="Arial"/>
                <w:noProof/>
                <w:color w:val="000080" w:themeColor="hyperlink" w:themeShade="80"/>
              </w:rPr>
              <w:t>Ternary Operator</w:t>
            </w:r>
            <w:r w:rsidR="00EE7D57">
              <w:rPr>
                <w:noProof/>
                <w:webHidden/>
              </w:rPr>
              <w:tab/>
            </w:r>
            <w:r w:rsidR="00EE7D57">
              <w:rPr>
                <w:noProof/>
                <w:webHidden/>
              </w:rPr>
              <w:fldChar w:fldCharType="begin"/>
            </w:r>
            <w:r w:rsidR="00EE7D57">
              <w:rPr>
                <w:noProof/>
                <w:webHidden/>
              </w:rPr>
              <w:instrText xml:space="preserve"> PAGEREF _Toc502935440 \h </w:instrText>
            </w:r>
            <w:r w:rsidR="00EE7D57">
              <w:rPr>
                <w:noProof/>
                <w:webHidden/>
              </w:rPr>
            </w:r>
            <w:r w:rsidR="00EE7D57">
              <w:rPr>
                <w:noProof/>
                <w:webHidden/>
              </w:rPr>
              <w:fldChar w:fldCharType="separate"/>
            </w:r>
            <w:r w:rsidR="00EE7D57">
              <w:rPr>
                <w:noProof/>
                <w:webHidden/>
              </w:rPr>
              <w:t>13</w:t>
            </w:r>
            <w:r w:rsidR="00EE7D57">
              <w:rPr>
                <w:noProof/>
                <w:webHidden/>
              </w:rPr>
              <w:fldChar w:fldCharType="end"/>
            </w:r>
          </w:hyperlink>
        </w:p>
        <w:p w:rsidR="00EE7D57" w:rsidRDefault="00FE338F">
          <w:pPr>
            <w:pStyle w:val="TOC3"/>
            <w:tabs>
              <w:tab w:val="left" w:pos="1320"/>
              <w:tab w:val="right" w:leader="dot" w:pos="10470"/>
            </w:tabs>
            <w:rPr>
              <w:rFonts w:eastAsiaTheme="minorEastAsia"/>
              <w:noProof/>
            </w:rPr>
          </w:pPr>
          <w:hyperlink w:anchor="_Toc502935441" w:history="1">
            <w:r w:rsidR="00EE7D57" w:rsidRPr="009E094F">
              <w:rPr>
                <w:rStyle w:val="Hyperlink"/>
                <w:noProof/>
                <w:color w:val="000080" w:themeColor="hyperlink" w:themeShade="80"/>
              </w:rPr>
              <w:t>4.7.2</w:t>
            </w:r>
            <w:r w:rsidR="00EE7D57">
              <w:rPr>
                <w:rFonts w:eastAsiaTheme="minorEastAsia"/>
                <w:noProof/>
              </w:rPr>
              <w:tab/>
            </w:r>
            <w:r w:rsidR="00EE7D57" w:rsidRPr="009E094F">
              <w:rPr>
                <w:rStyle w:val="Hyperlink"/>
                <w:rFonts w:ascii="Arial" w:hAnsi="Arial" w:cs="Arial"/>
                <w:noProof/>
                <w:color w:val="000080" w:themeColor="hyperlink" w:themeShade="80"/>
              </w:rPr>
              <w:t>Simplify true/false</w:t>
            </w:r>
            <w:r w:rsidR="00EE7D57">
              <w:rPr>
                <w:noProof/>
                <w:webHidden/>
              </w:rPr>
              <w:tab/>
            </w:r>
            <w:r w:rsidR="00EE7D57">
              <w:rPr>
                <w:noProof/>
                <w:webHidden/>
              </w:rPr>
              <w:fldChar w:fldCharType="begin"/>
            </w:r>
            <w:r w:rsidR="00EE7D57">
              <w:rPr>
                <w:noProof/>
                <w:webHidden/>
              </w:rPr>
              <w:instrText xml:space="preserve"> PAGEREF _Toc502935441 \h </w:instrText>
            </w:r>
            <w:r w:rsidR="00EE7D57">
              <w:rPr>
                <w:noProof/>
                <w:webHidden/>
              </w:rPr>
            </w:r>
            <w:r w:rsidR="00EE7D57">
              <w:rPr>
                <w:noProof/>
                <w:webHidden/>
              </w:rPr>
              <w:fldChar w:fldCharType="separate"/>
            </w:r>
            <w:r w:rsidR="00EE7D57">
              <w:rPr>
                <w:noProof/>
                <w:webHidden/>
              </w:rPr>
              <w:t>14</w:t>
            </w:r>
            <w:r w:rsidR="00EE7D57">
              <w:rPr>
                <w:noProof/>
                <w:webHidden/>
              </w:rPr>
              <w:fldChar w:fldCharType="end"/>
            </w:r>
          </w:hyperlink>
        </w:p>
        <w:p w:rsidR="00EE7D57" w:rsidRDefault="00FE338F">
          <w:pPr>
            <w:pStyle w:val="TOC3"/>
            <w:tabs>
              <w:tab w:val="left" w:pos="1320"/>
              <w:tab w:val="right" w:leader="dot" w:pos="10470"/>
            </w:tabs>
            <w:rPr>
              <w:rFonts w:eastAsiaTheme="minorEastAsia"/>
              <w:noProof/>
            </w:rPr>
          </w:pPr>
          <w:hyperlink w:anchor="_Toc502935442" w:history="1">
            <w:r w:rsidR="00EE7D57" w:rsidRPr="009E094F">
              <w:rPr>
                <w:rStyle w:val="Hyperlink"/>
                <w:noProof/>
                <w:color w:val="000080" w:themeColor="hyperlink" w:themeShade="80"/>
              </w:rPr>
              <w:t>4.7.3</w:t>
            </w:r>
            <w:r w:rsidR="00EE7D57">
              <w:rPr>
                <w:rFonts w:eastAsiaTheme="minorEastAsia"/>
                <w:noProof/>
              </w:rPr>
              <w:tab/>
            </w:r>
            <w:r w:rsidR="00EE7D57" w:rsidRPr="009E094F">
              <w:rPr>
                <w:rStyle w:val="Hyperlink"/>
                <w:rFonts w:ascii="Arial" w:hAnsi="Arial" w:cs="Arial"/>
                <w:noProof/>
                <w:color w:val="000080" w:themeColor="hyperlink" w:themeShade="80"/>
              </w:rPr>
              <w:t>Early Exit</w:t>
            </w:r>
            <w:r w:rsidR="00EE7D57">
              <w:rPr>
                <w:noProof/>
                <w:webHidden/>
              </w:rPr>
              <w:tab/>
            </w:r>
            <w:r w:rsidR="00EE7D57">
              <w:rPr>
                <w:noProof/>
                <w:webHidden/>
              </w:rPr>
              <w:fldChar w:fldCharType="begin"/>
            </w:r>
            <w:r w:rsidR="00EE7D57">
              <w:rPr>
                <w:noProof/>
                <w:webHidden/>
              </w:rPr>
              <w:instrText xml:space="preserve"> PAGEREF _Toc502935442 \h </w:instrText>
            </w:r>
            <w:r w:rsidR="00EE7D57">
              <w:rPr>
                <w:noProof/>
                <w:webHidden/>
              </w:rPr>
            </w:r>
            <w:r w:rsidR="00EE7D57">
              <w:rPr>
                <w:noProof/>
                <w:webHidden/>
              </w:rPr>
              <w:fldChar w:fldCharType="separate"/>
            </w:r>
            <w:r w:rsidR="00EE7D57">
              <w:rPr>
                <w:noProof/>
                <w:webHidden/>
              </w:rPr>
              <w:t>14</w:t>
            </w:r>
            <w:r w:rsidR="00EE7D57">
              <w:rPr>
                <w:noProof/>
                <w:webHidden/>
              </w:rPr>
              <w:fldChar w:fldCharType="end"/>
            </w:r>
          </w:hyperlink>
        </w:p>
        <w:p w:rsidR="00EE7D57" w:rsidRDefault="00FE338F">
          <w:pPr>
            <w:pStyle w:val="TOC3"/>
            <w:tabs>
              <w:tab w:val="left" w:pos="1320"/>
              <w:tab w:val="right" w:leader="dot" w:pos="10470"/>
            </w:tabs>
            <w:rPr>
              <w:rFonts w:eastAsiaTheme="minorEastAsia"/>
              <w:noProof/>
            </w:rPr>
          </w:pPr>
          <w:hyperlink w:anchor="_Toc502935443" w:history="1">
            <w:r w:rsidR="00EE7D57" w:rsidRPr="009E094F">
              <w:rPr>
                <w:rStyle w:val="Hyperlink"/>
                <w:noProof/>
                <w:color w:val="000080" w:themeColor="hyperlink" w:themeShade="80"/>
              </w:rPr>
              <w:t>4.7.4</w:t>
            </w:r>
            <w:r w:rsidR="00EE7D57">
              <w:rPr>
                <w:rFonts w:eastAsiaTheme="minorEastAsia"/>
                <w:noProof/>
              </w:rPr>
              <w:tab/>
            </w:r>
            <w:r w:rsidR="00EE7D57" w:rsidRPr="009E094F">
              <w:rPr>
                <w:rStyle w:val="Hyperlink"/>
                <w:rFonts w:ascii="Arial" w:hAnsi="Arial" w:cs="Arial"/>
                <w:noProof/>
                <w:color w:val="000080" w:themeColor="hyperlink" w:themeShade="80"/>
              </w:rPr>
              <w:t>Swap Order</w:t>
            </w:r>
            <w:r w:rsidR="00EE7D57">
              <w:rPr>
                <w:noProof/>
                <w:webHidden/>
              </w:rPr>
              <w:tab/>
            </w:r>
            <w:r w:rsidR="00EE7D57">
              <w:rPr>
                <w:noProof/>
                <w:webHidden/>
              </w:rPr>
              <w:fldChar w:fldCharType="begin"/>
            </w:r>
            <w:r w:rsidR="00EE7D57">
              <w:rPr>
                <w:noProof/>
                <w:webHidden/>
              </w:rPr>
              <w:instrText xml:space="preserve"> PAGEREF _Toc502935443 \h </w:instrText>
            </w:r>
            <w:r w:rsidR="00EE7D57">
              <w:rPr>
                <w:noProof/>
                <w:webHidden/>
              </w:rPr>
            </w:r>
            <w:r w:rsidR="00EE7D57">
              <w:rPr>
                <w:noProof/>
                <w:webHidden/>
              </w:rPr>
              <w:fldChar w:fldCharType="separate"/>
            </w:r>
            <w:r w:rsidR="00EE7D57">
              <w:rPr>
                <w:noProof/>
                <w:webHidden/>
              </w:rPr>
              <w:t>14</w:t>
            </w:r>
            <w:r w:rsidR="00EE7D57">
              <w:rPr>
                <w:noProof/>
                <w:webHidden/>
              </w:rPr>
              <w:fldChar w:fldCharType="end"/>
            </w:r>
          </w:hyperlink>
        </w:p>
        <w:p w:rsidR="00EE7D57" w:rsidRDefault="00FE338F">
          <w:pPr>
            <w:pStyle w:val="TOC3"/>
            <w:tabs>
              <w:tab w:val="left" w:pos="1320"/>
              <w:tab w:val="right" w:leader="dot" w:pos="10470"/>
            </w:tabs>
            <w:rPr>
              <w:rFonts w:eastAsiaTheme="minorEastAsia"/>
              <w:noProof/>
            </w:rPr>
          </w:pPr>
          <w:hyperlink w:anchor="_Toc502935444" w:history="1">
            <w:r w:rsidR="00EE7D57" w:rsidRPr="009E094F">
              <w:rPr>
                <w:rStyle w:val="Hyperlink"/>
                <w:noProof/>
                <w:color w:val="000080" w:themeColor="hyperlink" w:themeShade="80"/>
              </w:rPr>
              <w:t>4.7.5</w:t>
            </w:r>
            <w:r w:rsidR="00EE7D57">
              <w:rPr>
                <w:rFonts w:eastAsiaTheme="minorEastAsia"/>
                <w:noProof/>
              </w:rPr>
              <w:tab/>
            </w:r>
            <w:r w:rsidR="00EE7D57" w:rsidRPr="009E094F">
              <w:rPr>
                <w:rStyle w:val="Hyperlink"/>
                <w:rFonts w:ascii="Arial" w:hAnsi="Arial" w:cs="Arial"/>
                <w:noProof/>
                <w:color w:val="000080" w:themeColor="hyperlink" w:themeShade="80"/>
              </w:rPr>
              <w:t>Switch Statements</w:t>
            </w:r>
            <w:r w:rsidR="00EE7D57">
              <w:rPr>
                <w:noProof/>
                <w:webHidden/>
              </w:rPr>
              <w:tab/>
            </w:r>
            <w:r w:rsidR="00EE7D57">
              <w:rPr>
                <w:noProof/>
                <w:webHidden/>
              </w:rPr>
              <w:fldChar w:fldCharType="begin"/>
            </w:r>
            <w:r w:rsidR="00EE7D57">
              <w:rPr>
                <w:noProof/>
                <w:webHidden/>
              </w:rPr>
              <w:instrText xml:space="preserve"> PAGEREF _Toc502935444 \h </w:instrText>
            </w:r>
            <w:r w:rsidR="00EE7D57">
              <w:rPr>
                <w:noProof/>
                <w:webHidden/>
              </w:rPr>
            </w:r>
            <w:r w:rsidR="00EE7D57">
              <w:rPr>
                <w:noProof/>
                <w:webHidden/>
              </w:rPr>
              <w:fldChar w:fldCharType="separate"/>
            </w:r>
            <w:r w:rsidR="00EE7D57">
              <w:rPr>
                <w:noProof/>
                <w:webHidden/>
              </w:rPr>
              <w:t>15</w:t>
            </w:r>
            <w:r w:rsidR="00EE7D57">
              <w:rPr>
                <w:noProof/>
                <w:webHidden/>
              </w:rPr>
              <w:fldChar w:fldCharType="end"/>
            </w:r>
          </w:hyperlink>
        </w:p>
        <w:p w:rsidR="00EE7D57" w:rsidRDefault="00FE338F">
          <w:pPr>
            <w:pStyle w:val="TOC3"/>
            <w:tabs>
              <w:tab w:val="left" w:pos="1320"/>
              <w:tab w:val="right" w:leader="dot" w:pos="10470"/>
            </w:tabs>
            <w:rPr>
              <w:rFonts w:eastAsiaTheme="minorEastAsia"/>
              <w:noProof/>
            </w:rPr>
          </w:pPr>
          <w:hyperlink w:anchor="_Toc502935445" w:history="1">
            <w:r w:rsidR="00EE7D57" w:rsidRPr="009E094F">
              <w:rPr>
                <w:rStyle w:val="Hyperlink"/>
                <w:noProof/>
                <w:color w:val="000080" w:themeColor="hyperlink" w:themeShade="80"/>
              </w:rPr>
              <w:t>4.7.6</w:t>
            </w:r>
            <w:r w:rsidR="00EE7D57">
              <w:rPr>
                <w:rFonts w:eastAsiaTheme="minorEastAsia"/>
                <w:noProof/>
              </w:rPr>
              <w:tab/>
            </w:r>
            <w:r w:rsidR="00EE7D57" w:rsidRPr="009E094F">
              <w:rPr>
                <w:rStyle w:val="Hyperlink"/>
                <w:rFonts w:ascii="Arial" w:hAnsi="Arial" w:cs="Arial"/>
                <w:noProof/>
                <w:color w:val="000080" w:themeColor="hyperlink" w:themeShade="80"/>
              </w:rPr>
              <w:t>Long Methods</w:t>
            </w:r>
            <w:r w:rsidR="00EE7D57">
              <w:rPr>
                <w:noProof/>
                <w:webHidden/>
              </w:rPr>
              <w:tab/>
            </w:r>
            <w:r w:rsidR="00EE7D57">
              <w:rPr>
                <w:noProof/>
                <w:webHidden/>
              </w:rPr>
              <w:fldChar w:fldCharType="begin"/>
            </w:r>
            <w:r w:rsidR="00EE7D57">
              <w:rPr>
                <w:noProof/>
                <w:webHidden/>
              </w:rPr>
              <w:instrText xml:space="preserve"> PAGEREF _Toc502935445 \h </w:instrText>
            </w:r>
            <w:r w:rsidR="00EE7D57">
              <w:rPr>
                <w:noProof/>
                <w:webHidden/>
              </w:rPr>
            </w:r>
            <w:r w:rsidR="00EE7D57">
              <w:rPr>
                <w:noProof/>
                <w:webHidden/>
              </w:rPr>
              <w:fldChar w:fldCharType="separate"/>
            </w:r>
            <w:r w:rsidR="00EE7D57">
              <w:rPr>
                <w:noProof/>
                <w:webHidden/>
              </w:rPr>
              <w:t>15</w:t>
            </w:r>
            <w:r w:rsidR="00EE7D57">
              <w:rPr>
                <w:noProof/>
                <w:webHidden/>
              </w:rPr>
              <w:fldChar w:fldCharType="end"/>
            </w:r>
          </w:hyperlink>
        </w:p>
        <w:p w:rsidR="00EE7D57" w:rsidRDefault="00FE338F">
          <w:pPr>
            <w:pStyle w:val="TOC1"/>
            <w:tabs>
              <w:tab w:val="left" w:pos="440"/>
            </w:tabs>
            <w:rPr>
              <w:rFonts w:eastAsiaTheme="minorEastAsia"/>
              <w:noProof/>
            </w:rPr>
          </w:pPr>
          <w:hyperlink w:anchor="_Toc502935446" w:history="1">
            <w:r w:rsidR="00EE7D57" w:rsidRPr="009E094F">
              <w:rPr>
                <w:rStyle w:val="Hyperlink"/>
                <w:noProof/>
                <w:color w:val="000080" w:themeColor="hyperlink" w:themeShade="80"/>
              </w:rPr>
              <w:t>5</w:t>
            </w:r>
            <w:r w:rsidR="00EE7D57">
              <w:rPr>
                <w:rFonts w:eastAsiaTheme="minorEastAsia"/>
                <w:noProof/>
              </w:rPr>
              <w:tab/>
            </w:r>
            <w:r w:rsidR="00EE7D57" w:rsidRPr="009E094F">
              <w:rPr>
                <w:rStyle w:val="Hyperlink"/>
                <w:rFonts w:ascii="Arial" w:hAnsi="Arial" w:cs="Arial"/>
                <w:noProof/>
                <w:color w:val="000080" w:themeColor="hyperlink" w:themeShade="80"/>
              </w:rPr>
              <w:t>Quick Summary</w:t>
            </w:r>
            <w:r w:rsidR="00EE7D57">
              <w:rPr>
                <w:noProof/>
                <w:webHidden/>
              </w:rPr>
              <w:tab/>
            </w:r>
            <w:r w:rsidR="00EE7D57">
              <w:rPr>
                <w:noProof/>
                <w:webHidden/>
              </w:rPr>
              <w:fldChar w:fldCharType="begin"/>
            </w:r>
            <w:r w:rsidR="00EE7D57">
              <w:rPr>
                <w:noProof/>
                <w:webHidden/>
              </w:rPr>
              <w:instrText xml:space="preserve"> PAGEREF _Toc502935446 \h </w:instrText>
            </w:r>
            <w:r w:rsidR="00EE7D57">
              <w:rPr>
                <w:noProof/>
                <w:webHidden/>
              </w:rPr>
            </w:r>
            <w:r w:rsidR="00EE7D57">
              <w:rPr>
                <w:noProof/>
                <w:webHidden/>
              </w:rPr>
              <w:fldChar w:fldCharType="separate"/>
            </w:r>
            <w:r w:rsidR="00EE7D57">
              <w:rPr>
                <w:noProof/>
                <w:webHidden/>
              </w:rPr>
              <w:t>15</w:t>
            </w:r>
            <w:r w:rsidR="00EE7D57">
              <w:rPr>
                <w:noProof/>
                <w:webHidden/>
              </w:rPr>
              <w:fldChar w:fldCharType="end"/>
            </w:r>
          </w:hyperlink>
        </w:p>
        <w:p w:rsidR="00EE7D57" w:rsidRDefault="00FE338F">
          <w:pPr>
            <w:pStyle w:val="TOC2"/>
            <w:tabs>
              <w:tab w:val="left" w:pos="880"/>
              <w:tab w:val="right" w:leader="dot" w:pos="10470"/>
            </w:tabs>
            <w:rPr>
              <w:rFonts w:eastAsiaTheme="minorEastAsia"/>
              <w:noProof/>
            </w:rPr>
          </w:pPr>
          <w:hyperlink w:anchor="_Toc502935447" w:history="1">
            <w:r w:rsidR="00EE7D57" w:rsidRPr="009E094F">
              <w:rPr>
                <w:rStyle w:val="Hyperlink"/>
                <w:noProof/>
                <w:color w:val="000080" w:themeColor="hyperlink" w:themeShade="80"/>
              </w:rPr>
              <w:t>5.1</w:t>
            </w:r>
            <w:r w:rsidR="00EE7D57">
              <w:rPr>
                <w:rFonts w:eastAsiaTheme="minorEastAsia"/>
                <w:noProof/>
              </w:rPr>
              <w:tab/>
            </w:r>
            <w:r w:rsidR="00EE7D57" w:rsidRPr="009E094F">
              <w:rPr>
                <w:rStyle w:val="Hyperlink"/>
                <w:rFonts w:ascii="Arial" w:eastAsia="Times New Roman" w:hAnsi="Arial" w:cs="Arial"/>
                <w:noProof/>
                <w:color w:val="000080" w:themeColor="hyperlink" w:themeShade="80"/>
              </w:rPr>
              <w:t>N</w:t>
            </w:r>
            <w:r w:rsidR="00EE7D57" w:rsidRPr="009E094F">
              <w:rPr>
                <w:rStyle w:val="Hyperlink"/>
                <w:rFonts w:ascii="Arial" w:eastAsia="Arial" w:hAnsi="Arial" w:cs="Arial"/>
                <w:noProof/>
                <w:color w:val="000080" w:themeColor="hyperlink" w:themeShade="80"/>
              </w:rPr>
              <w:t>aming Guidelines</w:t>
            </w:r>
            <w:r w:rsidR="00EE7D57">
              <w:rPr>
                <w:noProof/>
                <w:webHidden/>
              </w:rPr>
              <w:tab/>
            </w:r>
            <w:r w:rsidR="00EE7D57">
              <w:rPr>
                <w:noProof/>
                <w:webHidden/>
              </w:rPr>
              <w:fldChar w:fldCharType="begin"/>
            </w:r>
            <w:r w:rsidR="00EE7D57">
              <w:rPr>
                <w:noProof/>
                <w:webHidden/>
              </w:rPr>
              <w:instrText xml:space="preserve"> PAGEREF _Toc502935447 \h </w:instrText>
            </w:r>
            <w:r w:rsidR="00EE7D57">
              <w:rPr>
                <w:noProof/>
                <w:webHidden/>
              </w:rPr>
            </w:r>
            <w:r w:rsidR="00EE7D57">
              <w:rPr>
                <w:noProof/>
                <w:webHidden/>
              </w:rPr>
              <w:fldChar w:fldCharType="separate"/>
            </w:r>
            <w:r w:rsidR="00EE7D57">
              <w:rPr>
                <w:noProof/>
                <w:webHidden/>
              </w:rPr>
              <w:t>15</w:t>
            </w:r>
            <w:r w:rsidR="00EE7D57">
              <w:rPr>
                <w:noProof/>
                <w:webHidden/>
              </w:rPr>
              <w:fldChar w:fldCharType="end"/>
            </w:r>
          </w:hyperlink>
        </w:p>
        <w:p w:rsidR="00EE7D57" w:rsidRDefault="00FE338F">
          <w:pPr>
            <w:pStyle w:val="TOC2"/>
            <w:tabs>
              <w:tab w:val="left" w:pos="880"/>
              <w:tab w:val="right" w:leader="dot" w:pos="10470"/>
            </w:tabs>
            <w:rPr>
              <w:rFonts w:eastAsiaTheme="minorEastAsia"/>
              <w:noProof/>
            </w:rPr>
          </w:pPr>
          <w:hyperlink w:anchor="_Toc502935448" w:history="1">
            <w:r w:rsidR="00EE7D57" w:rsidRPr="009E094F">
              <w:rPr>
                <w:rStyle w:val="Hyperlink"/>
                <w:noProof/>
                <w:color w:val="000080" w:themeColor="hyperlink" w:themeShade="80"/>
              </w:rPr>
              <w:t>5.2</w:t>
            </w:r>
            <w:r w:rsidR="00EE7D57">
              <w:rPr>
                <w:rFonts w:eastAsiaTheme="minorEastAsia"/>
                <w:noProof/>
              </w:rPr>
              <w:tab/>
            </w:r>
            <w:r w:rsidR="00EE7D57" w:rsidRPr="009E094F">
              <w:rPr>
                <w:rStyle w:val="Hyperlink"/>
                <w:rFonts w:ascii="Arial" w:eastAsia="Times New Roman" w:hAnsi="Arial" w:cs="Arial"/>
                <w:noProof/>
                <w:color w:val="000080" w:themeColor="hyperlink" w:themeShade="80"/>
              </w:rPr>
              <w:t>Coding Style</w:t>
            </w:r>
            <w:r w:rsidR="00EE7D57">
              <w:rPr>
                <w:noProof/>
                <w:webHidden/>
              </w:rPr>
              <w:tab/>
            </w:r>
            <w:r w:rsidR="00EE7D57">
              <w:rPr>
                <w:noProof/>
                <w:webHidden/>
              </w:rPr>
              <w:fldChar w:fldCharType="begin"/>
            </w:r>
            <w:r w:rsidR="00EE7D57">
              <w:rPr>
                <w:noProof/>
                <w:webHidden/>
              </w:rPr>
              <w:instrText xml:space="preserve"> PAGEREF _Toc502935448 \h </w:instrText>
            </w:r>
            <w:r w:rsidR="00EE7D57">
              <w:rPr>
                <w:noProof/>
                <w:webHidden/>
              </w:rPr>
            </w:r>
            <w:r w:rsidR="00EE7D57">
              <w:rPr>
                <w:noProof/>
                <w:webHidden/>
              </w:rPr>
              <w:fldChar w:fldCharType="separate"/>
            </w:r>
            <w:r w:rsidR="00EE7D57">
              <w:rPr>
                <w:noProof/>
                <w:webHidden/>
              </w:rPr>
              <w:t>16</w:t>
            </w:r>
            <w:r w:rsidR="00EE7D57">
              <w:rPr>
                <w:noProof/>
                <w:webHidden/>
              </w:rPr>
              <w:fldChar w:fldCharType="end"/>
            </w:r>
          </w:hyperlink>
        </w:p>
        <w:p w:rsidR="00EE7D57" w:rsidRDefault="00FE338F">
          <w:pPr>
            <w:pStyle w:val="TOC2"/>
            <w:tabs>
              <w:tab w:val="left" w:pos="880"/>
              <w:tab w:val="right" w:leader="dot" w:pos="10470"/>
            </w:tabs>
            <w:rPr>
              <w:rFonts w:eastAsiaTheme="minorEastAsia"/>
              <w:noProof/>
            </w:rPr>
          </w:pPr>
          <w:hyperlink w:anchor="_Toc502935449" w:history="1">
            <w:r w:rsidR="00EE7D57" w:rsidRPr="009E094F">
              <w:rPr>
                <w:rStyle w:val="Hyperlink"/>
                <w:noProof/>
                <w:color w:val="000080" w:themeColor="hyperlink" w:themeShade="80"/>
              </w:rPr>
              <w:t>5.3</w:t>
            </w:r>
            <w:r w:rsidR="00EE7D57">
              <w:rPr>
                <w:rFonts w:eastAsiaTheme="minorEastAsia"/>
                <w:noProof/>
              </w:rPr>
              <w:tab/>
            </w:r>
            <w:r w:rsidR="00EE7D57" w:rsidRPr="009E094F">
              <w:rPr>
                <w:rStyle w:val="Hyperlink"/>
                <w:rFonts w:ascii="Arial" w:eastAsia="Arial" w:hAnsi="Arial" w:cs="Arial"/>
                <w:noProof/>
                <w:color w:val="000080" w:themeColor="hyperlink" w:themeShade="80"/>
              </w:rPr>
              <w:t>Variables &amp; Types</w:t>
            </w:r>
            <w:r w:rsidR="00EE7D57">
              <w:rPr>
                <w:noProof/>
                <w:webHidden/>
              </w:rPr>
              <w:tab/>
            </w:r>
            <w:r w:rsidR="00EE7D57">
              <w:rPr>
                <w:noProof/>
                <w:webHidden/>
              </w:rPr>
              <w:fldChar w:fldCharType="begin"/>
            </w:r>
            <w:r w:rsidR="00EE7D57">
              <w:rPr>
                <w:noProof/>
                <w:webHidden/>
              </w:rPr>
              <w:instrText xml:space="preserve"> PAGEREF _Toc502935449 \h </w:instrText>
            </w:r>
            <w:r w:rsidR="00EE7D57">
              <w:rPr>
                <w:noProof/>
                <w:webHidden/>
              </w:rPr>
            </w:r>
            <w:r w:rsidR="00EE7D57">
              <w:rPr>
                <w:noProof/>
                <w:webHidden/>
              </w:rPr>
              <w:fldChar w:fldCharType="separate"/>
            </w:r>
            <w:r w:rsidR="00EE7D57">
              <w:rPr>
                <w:noProof/>
                <w:webHidden/>
              </w:rPr>
              <w:t>16</w:t>
            </w:r>
            <w:r w:rsidR="00EE7D57">
              <w:rPr>
                <w:noProof/>
                <w:webHidden/>
              </w:rPr>
              <w:fldChar w:fldCharType="end"/>
            </w:r>
          </w:hyperlink>
        </w:p>
        <w:p w:rsidR="00EE7D57" w:rsidRDefault="00FE338F">
          <w:pPr>
            <w:pStyle w:val="TOC2"/>
            <w:tabs>
              <w:tab w:val="left" w:pos="880"/>
              <w:tab w:val="right" w:leader="dot" w:pos="10470"/>
            </w:tabs>
            <w:rPr>
              <w:rFonts w:eastAsiaTheme="minorEastAsia"/>
              <w:noProof/>
            </w:rPr>
          </w:pPr>
          <w:hyperlink w:anchor="_Toc502935450" w:history="1">
            <w:r w:rsidR="00EE7D57" w:rsidRPr="009E094F">
              <w:rPr>
                <w:rStyle w:val="Hyperlink"/>
                <w:rFonts w:ascii="Arial" w:eastAsia="Arial" w:hAnsi="Arial" w:cs="Arial"/>
                <w:noProof/>
                <w:color w:val="000080" w:themeColor="hyperlink" w:themeShade="80"/>
              </w:rPr>
              <w:t>4.6</w:t>
            </w:r>
            <w:r w:rsidR="00EE7D57">
              <w:rPr>
                <w:rFonts w:eastAsiaTheme="minorEastAsia"/>
                <w:noProof/>
              </w:rPr>
              <w:tab/>
            </w:r>
            <w:r w:rsidR="00EE7D57" w:rsidRPr="009E094F">
              <w:rPr>
                <w:rStyle w:val="Hyperlink"/>
                <w:rFonts w:ascii="Arial" w:eastAsia="Arial" w:hAnsi="Arial" w:cs="Arial"/>
                <w:noProof/>
                <w:color w:val="000080" w:themeColor="hyperlink" w:themeShade="80"/>
              </w:rPr>
              <w:t>Object Composition</w:t>
            </w:r>
            <w:r w:rsidR="00EE7D57">
              <w:rPr>
                <w:noProof/>
                <w:webHidden/>
              </w:rPr>
              <w:tab/>
            </w:r>
            <w:r w:rsidR="00EE7D57">
              <w:rPr>
                <w:noProof/>
                <w:webHidden/>
              </w:rPr>
              <w:fldChar w:fldCharType="begin"/>
            </w:r>
            <w:r w:rsidR="00EE7D57">
              <w:rPr>
                <w:noProof/>
                <w:webHidden/>
              </w:rPr>
              <w:instrText xml:space="preserve"> PAGEREF _Toc502935450 \h </w:instrText>
            </w:r>
            <w:r w:rsidR="00EE7D57">
              <w:rPr>
                <w:noProof/>
                <w:webHidden/>
              </w:rPr>
            </w:r>
            <w:r w:rsidR="00EE7D57">
              <w:rPr>
                <w:noProof/>
                <w:webHidden/>
              </w:rPr>
              <w:fldChar w:fldCharType="separate"/>
            </w:r>
            <w:r w:rsidR="00EE7D57">
              <w:rPr>
                <w:noProof/>
                <w:webHidden/>
              </w:rPr>
              <w:t>16</w:t>
            </w:r>
            <w:r w:rsidR="00EE7D57">
              <w:rPr>
                <w:noProof/>
                <w:webHidden/>
              </w:rPr>
              <w:fldChar w:fldCharType="end"/>
            </w:r>
          </w:hyperlink>
        </w:p>
        <w:p w:rsidR="00EE7D57" w:rsidRDefault="00FE338F">
          <w:pPr>
            <w:pStyle w:val="TOC1"/>
            <w:tabs>
              <w:tab w:val="left" w:pos="440"/>
            </w:tabs>
            <w:rPr>
              <w:rFonts w:eastAsiaTheme="minorEastAsia"/>
              <w:noProof/>
            </w:rPr>
          </w:pPr>
          <w:hyperlink w:anchor="_Toc502935451" w:history="1">
            <w:r w:rsidR="00EE7D57" w:rsidRPr="009E094F">
              <w:rPr>
                <w:rStyle w:val="Hyperlink"/>
                <w:noProof/>
                <w:color w:val="000080" w:themeColor="hyperlink" w:themeShade="80"/>
              </w:rPr>
              <w:t>6</w:t>
            </w:r>
            <w:r w:rsidR="00EE7D57">
              <w:rPr>
                <w:rFonts w:eastAsiaTheme="minorEastAsia"/>
                <w:noProof/>
              </w:rPr>
              <w:tab/>
            </w:r>
            <w:r w:rsidR="00EE7D57" w:rsidRPr="009E094F">
              <w:rPr>
                <w:rStyle w:val="Hyperlink"/>
                <w:rFonts w:ascii="Arial" w:hAnsi="Arial" w:cs="Arial"/>
                <w:noProof/>
                <w:color w:val="000080" w:themeColor="hyperlink" w:themeShade="80"/>
              </w:rPr>
              <w:t>C# remove code smells</w:t>
            </w:r>
            <w:r w:rsidR="00EE7D57">
              <w:rPr>
                <w:noProof/>
                <w:webHidden/>
              </w:rPr>
              <w:tab/>
            </w:r>
            <w:r w:rsidR="00EE7D57">
              <w:rPr>
                <w:noProof/>
                <w:webHidden/>
              </w:rPr>
              <w:fldChar w:fldCharType="begin"/>
            </w:r>
            <w:r w:rsidR="00EE7D57">
              <w:rPr>
                <w:noProof/>
                <w:webHidden/>
              </w:rPr>
              <w:instrText xml:space="preserve"> PAGEREF _Toc502935451 \h </w:instrText>
            </w:r>
            <w:r w:rsidR="00EE7D57">
              <w:rPr>
                <w:noProof/>
                <w:webHidden/>
              </w:rPr>
            </w:r>
            <w:r w:rsidR="00EE7D57">
              <w:rPr>
                <w:noProof/>
                <w:webHidden/>
              </w:rPr>
              <w:fldChar w:fldCharType="separate"/>
            </w:r>
            <w:r w:rsidR="00EE7D57">
              <w:rPr>
                <w:noProof/>
                <w:webHidden/>
              </w:rPr>
              <w:t>17</w:t>
            </w:r>
            <w:r w:rsidR="00EE7D57">
              <w:rPr>
                <w:noProof/>
                <w:webHidden/>
              </w:rPr>
              <w:fldChar w:fldCharType="end"/>
            </w:r>
          </w:hyperlink>
        </w:p>
        <w:p w:rsidR="00EE7D57" w:rsidRDefault="00FE338F">
          <w:pPr>
            <w:pStyle w:val="TOC2"/>
            <w:tabs>
              <w:tab w:val="left" w:pos="880"/>
              <w:tab w:val="right" w:leader="dot" w:pos="10470"/>
            </w:tabs>
            <w:rPr>
              <w:rFonts w:eastAsiaTheme="minorEastAsia"/>
              <w:noProof/>
            </w:rPr>
          </w:pPr>
          <w:hyperlink w:anchor="_Toc502935452" w:history="1">
            <w:r w:rsidR="00EE7D57" w:rsidRPr="009E094F">
              <w:rPr>
                <w:rStyle w:val="Hyperlink"/>
                <w:noProof/>
                <w:color w:val="000080" w:themeColor="hyperlink" w:themeShade="80"/>
              </w:rPr>
              <w:t>6.1</w:t>
            </w:r>
            <w:r w:rsidR="00EE7D57">
              <w:rPr>
                <w:rFonts w:eastAsiaTheme="minorEastAsia"/>
                <w:noProof/>
              </w:rPr>
              <w:tab/>
            </w:r>
            <w:r w:rsidR="00EE7D57" w:rsidRPr="009E094F">
              <w:rPr>
                <w:rStyle w:val="Hyperlink"/>
                <w:rFonts w:ascii="Arial" w:hAnsi="Arial" w:cs="Arial"/>
                <w:noProof/>
                <w:color w:val="000080" w:themeColor="hyperlink" w:themeShade="80"/>
              </w:rPr>
              <w:t>Null-Conditional Operator</w:t>
            </w:r>
            <w:r w:rsidR="00EE7D57">
              <w:rPr>
                <w:noProof/>
                <w:webHidden/>
              </w:rPr>
              <w:tab/>
            </w:r>
            <w:r w:rsidR="00EE7D57">
              <w:rPr>
                <w:noProof/>
                <w:webHidden/>
              </w:rPr>
              <w:fldChar w:fldCharType="begin"/>
            </w:r>
            <w:r w:rsidR="00EE7D57">
              <w:rPr>
                <w:noProof/>
                <w:webHidden/>
              </w:rPr>
              <w:instrText xml:space="preserve"> PAGEREF _Toc502935452 \h </w:instrText>
            </w:r>
            <w:r w:rsidR="00EE7D57">
              <w:rPr>
                <w:noProof/>
                <w:webHidden/>
              </w:rPr>
            </w:r>
            <w:r w:rsidR="00EE7D57">
              <w:rPr>
                <w:noProof/>
                <w:webHidden/>
              </w:rPr>
              <w:fldChar w:fldCharType="separate"/>
            </w:r>
            <w:r w:rsidR="00EE7D57">
              <w:rPr>
                <w:noProof/>
                <w:webHidden/>
              </w:rPr>
              <w:t>17</w:t>
            </w:r>
            <w:r w:rsidR="00EE7D57">
              <w:rPr>
                <w:noProof/>
                <w:webHidden/>
              </w:rPr>
              <w:fldChar w:fldCharType="end"/>
            </w:r>
          </w:hyperlink>
        </w:p>
        <w:p w:rsidR="00EE7D57" w:rsidRDefault="00FE338F">
          <w:pPr>
            <w:pStyle w:val="TOC3"/>
            <w:tabs>
              <w:tab w:val="left" w:pos="1320"/>
              <w:tab w:val="right" w:leader="dot" w:pos="10470"/>
            </w:tabs>
            <w:rPr>
              <w:rFonts w:eastAsiaTheme="minorEastAsia"/>
              <w:noProof/>
            </w:rPr>
          </w:pPr>
          <w:hyperlink w:anchor="_Toc502935453" w:history="1">
            <w:r w:rsidR="00EE7D57" w:rsidRPr="009E094F">
              <w:rPr>
                <w:rStyle w:val="Hyperlink"/>
                <w:noProof/>
                <w:color w:val="000080" w:themeColor="hyperlink" w:themeShade="80"/>
              </w:rPr>
              <w:t>6.1.1</w:t>
            </w:r>
            <w:r w:rsidR="00EE7D57">
              <w:rPr>
                <w:rFonts w:eastAsiaTheme="minorEastAsia"/>
                <w:noProof/>
              </w:rPr>
              <w:tab/>
            </w:r>
            <w:r w:rsidR="00EE7D57" w:rsidRPr="009E094F">
              <w:rPr>
                <w:rStyle w:val="Hyperlink"/>
                <w:rFonts w:ascii="Arial" w:hAnsi="Arial" w:cs="Arial"/>
                <w:noProof/>
                <w:color w:val="000080" w:themeColor="hyperlink" w:themeShade="80"/>
              </w:rPr>
              <w:t>? Operator</w:t>
            </w:r>
            <w:r w:rsidR="00EE7D57">
              <w:rPr>
                <w:noProof/>
                <w:webHidden/>
              </w:rPr>
              <w:tab/>
            </w:r>
            <w:r w:rsidR="00EE7D57">
              <w:rPr>
                <w:noProof/>
                <w:webHidden/>
              </w:rPr>
              <w:fldChar w:fldCharType="begin"/>
            </w:r>
            <w:r w:rsidR="00EE7D57">
              <w:rPr>
                <w:noProof/>
                <w:webHidden/>
              </w:rPr>
              <w:instrText xml:space="preserve"> PAGEREF _Toc502935453 \h </w:instrText>
            </w:r>
            <w:r w:rsidR="00EE7D57">
              <w:rPr>
                <w:noProof/>
                <w:webHidden/>
              </w:rPr>
            </w:r>
            <w:r w:rsidR="00EE7D57">
              <w:rPr>
                <w:noProof/>
                <w:webHidden/>
              </w:rPr>
              <w:fldChar w:fldCharType="separate"/>
            </w:r>
            <w:r w:rsidR="00EE7D57">
              <w:rPr>
                <w:noProof/>
                <w:webHidden/>
              </w:rPr>
              <w:t>17</w:t>
            </w:r>
            <w:r w:rsidR="00EE7D57">
              <w:rPr>
                <w:noProof/>
                <w:webHidden/>
              </w:rPr>
              <w:fldChar w:fldCharType="end"/>
            </w:r>
          </w:hyperlink>
        </w:p>
        <w:p w:rsidR="00EE7D57" w:rsidRDefault="00FE338F">
          <w:pPr>
            <w:pStyle w:val="TOC3"/>
            <w:tabs>
              <w:tab w:val="left" w:pos="1320"/>
              <w:tab w:val="right" w:leader="dot" w:pos="10470"/>
            </w:tabs>
            <w:rPr>
              <w:rFonts w:eastAsiaTheme="minorEastAsia"/>
              <w:noProof/>
            </w:rPr>
          </w:pPr>
          <w:hyperlink w:anchor="_Toc502935454" w:history="1">
            <w:r w:rsidR="00EE7D57" w:rsidRPr="009E094F">
              <w:rPr>
                <w:rStyle w:val="Hyperlink"/>
                <w:noProof/>
                <w:color w:val="000080" w:themeColor="hyperlink" w:themeShade="80"/>
              </w:rPr>
              <w:t>6.1.2</w:t>
            </w:r>
            <w:r w:rsidR="00EE7D57">
              <w:rPr>
                <w:rFonts w:eastAsiaTheme="minorEastAsia"/>
                <w:noProof/>
              </w:rPr>
              <w:tab/>
            </w:r>
            <w:r w:rsidR="00EE7D57" w:rsidRPr="009E094F">
              <w:rPr>
                <w:rStyle w:val="Hyperlink"/>
                <w:rFonts w:ascii="Arial" w:hAnsi="Arial" w:cs="Arial"/>
                <w:noProof/>
                <w:color w:val="000080" w:themeColor="hyperlink" w:themeShade="80"/>
              </w:rPr>
              <w:t>?? Operator</w:t>
            </w:r>
            <w:r w:rsidR="00EE7D57">
              <w:rPr>
                <w:noProof/>
                <w:webHidden/>
              </w:rPr>
              <w:tab/>
            </w:r>
            <w:r w:rsidR="00EE7D57">
              <w:rPr>
                <w:noProof/>
                <w:webHidden/>
              </w:rPr>
              <w:fldChar w:fldCharType="begin"/>
            </w:r>
            <w:r w:rsidR="00EE7D57">
              <w:rPr>
                <w:noProof/>
                <w:webHidden/>
              </w:rPr>
              <w:instrText xml:space="preserve"> PAGEREF _Toc502935454 \h </w:instrText>
            </w:r>
            <w:r w:rsidR="00EE7D57">
              <w:rPr>
                <w:noProof/>
                <w:webHidden/>
              </w:rPr>
            </w:r>
            <w:r w:rsidR="00EE7D57">
              <w:rPr>
                <w:noProof/>
                <w:webHidden/>
              </w:rPr>
              <w:fldChar w:fldCharType="separate"/>
            </w:r>
            <w:r w:rsidR="00EE7D57">
              <w:rPr>
                <w:noProof/>
                <w:webHidden/>
              </w:rPr>
              <w:t>17</w:t>
            </w:r>
            <w:r w:rsidR="00EE7D57">
              <w:rPr>
                <w:noProof/>
                <w:webHidden/>
              </w:rPr>
              <w:fldChar w:fldCharType="end"/>
            </w:r>
          </w:hyperlink>
        </w:p>
        <w:p w:rsidR="00EE7D57" w:rsidRDefault="00FE338F">
          <w:pPr>
            <w:pStyle w:val="TOC3"/>
            <w:tabs>
              <w:tab w:val="left" w:pos="1320"/>
              <w:tab w:val="right" w:leader="dot" w:pos="10470"/>
            </w:tabs>
            <w:rPr>
              <w:rFonts w:eastAsiaTheme="minorEastAsia"/>
              <w:noProof/>
            </w:rPr>
          </w:pPr>
          <w:hyperlink w:anchor="_Toc502935455" w:history="1">
            <w:r w:rsidR="00EE7D57" w:rsidRPr="009E094F">
              <w:rPr>
                <w:rStyle w:val="Hyperlink"/>
                <w:noProof/>
                <w:color w:val="000080" w:themeColor="hyperlink" w:themeShade="80"/>
              </w:rPr>
              <w:t>6.1.3</w:t>
            </w:r>
            <w:r w:rsidR="00EE7D57">
              <w:rPr>
                <w:rFonts w:eastAsiaTheme="minorEastAsia"/>
                <w:noProof/>
              </w:rPr>
              <w:tab/>
            </w:r>
            <w:r w:rsidR="00EE7D57" w:rsidRPr="009E094F">
              <w:rPr>
                <w:rStyle w:val="Hyperlink"/>
                <w:rFonts w:ascii="Arial" w:hAnsi="Arial" w:cs="Arial"/>
                <w:noProof/>
                <w:color w:val="000080" w:themeColor="hyperlink" w:themeShade="80"/>
              </w:rPr>
              <w:t>String Interpolation</w:t>
            </w:r>
            <w:r w:rsidR="00EE7D57">
              <w:rPr>
                <w:noProof/>
                <w:webHidden/>
              </w:rPr>
              <w:tab/>
            </w:r>
            <w:r w:rsidR="00EE7D57">
              <w:rPr>
                <w:noProof/>
                <w:webHidden/>
              </w:rPr>
              <w:fldChar w:fldCharType="begin"/>
            </w:r>
            <w:r w:rsidR="00EE7D57">
              <w:rPr>
                <w:noProof/>
                <w:webHidden/>
              </w:rPr>
              <w:instrText xml:space="preserve"> PAGEREF _Toc502935455 \h </w:instrText>
            </w:r>
            <w:r w:rsidR="00EE7D57">
              <w:rPr>
                <w:noProof/>
                <w:webHidden/>
              </w:rPr>
            </w:r>
            <w:r w:rsidR="00EE7D57">
              <w:rPr>
                <w:noProof/>
                <w:webHidden/>
              </w:rPr>
              <w:fldChar w:fldCharType="separate"/>
            </w:r>
            <w:r w:rsidR="00EE7D57">
              <w:rPr>
                <w:noProof/>
                <w:webHidden/>
              </w:rPr>
              <w:t>17</w:t>
            </w:r>
            <w:r w:rsidR="00EE7D57">
              <w:rPr>
                <w:noProof/>
                <w:webHidden/>
              </w:rPr>
              <w:fldChar w:fldCharType="end"/>
            </w:r>
          </w:hyperlink>
        </w:p>
        <w:p w:rsidR="00EE7D57" w:rsidRDefault="00FE338F">
          <w:pPr>
            <w:pStyle w:val="TOC2"/>
            <w:tabs>
              <w:tab w:val="left" w:pos="880"/>
              <w:tab w:val="right" w:leader="dot" w:pos="10470"/>
            </w:tabs>
            <w:rPr>
              <w:rFonts w:eastAsiaTheme="minorEastAsia"/>
              <w:noProof/>
            </w:rPr>
          </w:pPr>
          <w:hyperlink w:anchor="_Toc502935456" w:history="1">
            <w:r w:rsidR="00EE7D57" w:rsidRPr="009E094F">
              <w:rPr>
                <w:rStyle w:val="Hyperlink"/>
                <w:noProof/>
                <w:color w:val="000080" w:themeColor="hyperlink" w:themeShade="80"/>
              </w:rPr>
              <w:t>6.2</w:t>
            </w:r>
            <w:r w:rsidR="00EE7D57">
              <w:rPr>
                <w:rFonts w:eastAsiaTheme="minorEastAsia"/>
                <w:noProof/>
              </w:rPr>
              <w:tab/>
            </w:r>
            <w:r w:rsidR="00EE7D57" w:rsidRPr="009E094F">
              <w:rPr>
                <w:rStyle w:val="Hyperlink"/>
                <w:rFonts w:ascii="Arial" w:hAnsi="Arial" w:cs="Arial"/>
                <w:noProof/>
                <w:color w:val="000080" w:themeColor="hyperlink" w:themeShade="80"/>
              </w:rPr>
              <w:t>Exception Filters</w:t>
            </w:r>
            <w:r w:rsidR="00EE7D57">
              <w:rPr>
                <w:noProof/>
                <w:webHidden/>
              </w:rPr>
              <w:tab/>
            </w:r>
            <w:r w:rsidR="00EE7D57">
              <w:rPr>
                <w:noProof/>
                <w:webHidden/>
              </w:rPr>
              <w:fldChar w:fldCharType="begin"/>
            </w:r>
            <w:r w:rsidR="00EE7D57">
              <w:rPr>
                <w:noProof/>
                <w:webHidden/>
              </w:rPr>
              <w:instrText xml:space="preserve"> PAGEREF _Toc502935456 \h </w:instrText>
            </w:r>
            <w:r w:rsidR="00EE7D57">
              <w:rPr>
                <w:noProof/>
                <w:webHidden/>
              </w:rPr>
            </w:r>
            <w:r w:rsidR="00EE7D57">
              <w:rPr>
                <w:noProof/>
                <w:webHidden/>
              </w:rPr>
              <w:fldChar w:fldCharType="separate"/>
            </w:r>
            <w:r w:rsidR="00EE7D57">
              <w:rPr>
                <w:noProof/>
                <w:webHidden/>
              </w:rPr>
              <w:t>18</w:t>
            </w:r>
            <w:r w:rsidR="00EE7D57">
              <w:rPr>
                <w:noProof/>
                <w:webHidden/>
              </w:rPr>
              <w:fldChar w:fldCharType="end"/>
            </w:r>
          </w:hyperlink>
        </w:p>
        <w:p w:rsidR="00EE7D57" w:rsidRDefault="00FE338F">
          <w:pPr>
            <w:pStyle w:val="TOC3"/>
            <w:tabs>
              <w:tab w:val="left" w:pos="1320"/>
              <w:tab w:val="right" w:leader="dot" w:pos="10470"/>
            </w:tabs>
            <w:rPr>
              <w:rFonts w:eastAsiaTheme="minorEastAsia"/>
              <w:noProof/>
            </w:rPr>
          </w:pPr>
          <w:hyperlink w:anchor="_Toc502935457" w:history="1">
            <w:r w:rsidR="00EE7D57" w:rsidRPr="009E094F">
              <w:rPr>
                <w:rStyle w:val="Hyperlink"/>
                <w:noProof/>
                <w:color w:val="000080" w:themeColor="hyperlink" w:themeShade="80"/>
              </w:rPr>
              <w:t>6.2.1</w:t>
            </w:r>
            <w:r w:rsidR="00EE7D57">
              <w:rPr>
                <w:rFonts w:eastAsiaTheme="minorEastAsia"/>
                <w:noProof/>
              </w:rPr>
              <w:tab/>
            </w:r>
            <w:r w:rsidR="00EE7D57" w:rsidRPr="009E094F">
              <w:rPr>
                <w:rStyle w:val="Hyperlink"/>
                <w:rFonts w:ascii="Arial" w:hAnsi="Arial" w:cs="Arial"/>
                <w:noProof/>
                <w:color w:val="000080" w:themeColor="hyperlink" w:themeShade="80"/>
              </w:rPr>
              <w:t>When</w:t>
            </w:r>
            <w:r w:rsidR="00EE7D57">
              <w:rPr>
                <w:noProof/>
                <w:webHidden/>
              </w:rPr>
              <w:tab/>
            </w:r>
            <w:r w:rsidR="00EE7D57">
              <w:rPr>
                <w:noProof/>
                <w:webHidden/>
              </w:rPr>
              <w:fldChar w:fldCharType="begin"/>
            </w:r>
            <w:r w:rsidR="00EE7D57">
              <w:rPr>
                <w:noProof/>
                <w:webHidden/>
              </w:rPr>
              <w:instrText xml:space="preserve"> PAGEREF _Toc502935457 \h </w:instrText>
            </w:r>
            <w:r w:rsidR="00EE7D57">
              <w:rPr>
                <w:noProof/>
                <w:webHidden/>
              </w:rPr>
            </w:r>
            <w:r w:rsidR="00EE7D57">
              <w:rPr>
                <w:noProof/>
                <w:webHidden/>
              </w:rPr>
              <w:fldChar w:fldCharType="separate"/>
            </w:r>
            <w:r w:rsidR="00EE7D57">
              <w:rPr>
                <w:noProof/>
                <w:webHidden/>
              </w:rPr>
              <w:t>18</w:t>
            </w:r>
            <w:r w:rsidR="00EE7D57">
              <w:rPr>
                <w:noProof/>
                <w:webHidden/>
              </w:rPr>
              <w:fldChar w:fldCharType="end"/>
            </w:r>
          </w:hyperlink>
        </w:p>
        <w:p w:rsidR="00EE7D57" w:rsidRDefault="00FE338F">
          <w:pPr>
            <w:pStyle w:val="TOC3"/>
            <w:tabs>
              <w:tab w:val="left" w:pos="1320"/>
              <w:tab w:val="right" w:leader="dot" w:pos="10470"/>
            </w:tabs>
            <w:rPr>
              <w:rFonts w:eastAsiaTheme="minorEastAsia"/>
              <w:noProof/>
            </w:rPr>
          </w:pPr>
          <w:hyperlink w:anchor="_Toc502935458" w:history="1">
            <w:r w:rsidR="00EE7D57" w:rsidRPr="009E094F">
              <w:rPr>
                <w:rStyle w:val="Hyperlink"/>
                <w:noProof/>
                <w:color w:val="000080" w:themeColor="hyperlink" w:themeShade="80"/>
              </w:rPr>
              <w:t>6.2.2</w:t>
            </w:r>
            <w:r w:rsidR="00EE7D57">
              <w:rPr>
                <w:rFonts w:eastAsiaTheme="minorEastAsia"/>
                <w:noProof/>
              </w:rPr>
              <w:tab/>
            </w:r>
            <w:r w:rsidR="00EE7D57" w:rsidRPr="009E094F">
              <w:rPr>
                <w:rStyle w:val="Hyperlink"/>
                <w:rFonts w:ascii="Arial" w:hAnsi="Arial" w:cs="Arial"/>
                <w:noProof/>
                <w:color w:val="000080" w:themeColor="hyperlink" w:themeShade="80"/>
              </w:rPr>
              <w:t>Throw Expressions</w:t>
            </w:r>
            <w:r w:rsidR="00EE7D57">
              <w:rPr>
                <w:noProof/>
                <w:webHidden/>
              </w:rPr>
              <w:tab/>
            </w:r>
            <w:r w:rsidR="00EE7D57">
              <w:rPr>
                <w:noProof/>
                <w:webHidden/>
              </w:rPr>
              <w:fldChar w:fldCharType="begin"/>
            </w:r>
            <w:r w:rsidR="00EE7D57">
              <w:rPr>
                <w:noProof/>
                <w:webHidden/>
              </w:rPr>
              <w:instrText xml:space="preserve"> PAGEREF _Toc502935458 \h </w:instrText>
            </w:r>
            <w:r w:rsidR="00EE7D57">
              <w:rPr>
                <w:noProof/>
                <w:webHidden/>
              </w:rPr>
            </w:r>
            <w:r w:rsidR="00EE7D57">
              <w:rPr>
                <w:noProof/>
                <w:webHidden/>
              </w:rPr>
              <w:fldChar w:fldCharType="separate"/>
            </w:r>
            <w:r w:rsidR="00EE7D57">
              <w:rPr>
                <w:noProof/>
                <w:webHidden/>
              </w:rPr>
              <w:t>18</w:t>
            </w:r>
            <w:r w:rsidR="00EE7D57">
              <w:rPr>
                <w:noProof/>
                <w:webHidden/>
              </w:rPr>
              <w:fldChar w:fldCharType="end"/>
            </w:r>
          </w:hyperlink>
        </w:p>
        <w:p w:rsidR="00EE7D57" w:rsidRDefault="00FE338F">
          <w:pPr>
            <w:pStyle w:val="TOC1"/>
            <w:tabs>
              <w:tab w:val="left" w:pos="440"/>
            </w:tabs>
            <w:rPr>
              <w:rFonts w:eastAsiaTheme="minorEastAsia"/>
              <w:noProof/>
            </w:rPr>
          </w:pPr>
          <w:hyperlink w:anchor="_Toc502935459" w:history="1">
            <w:r w:rsidR="00EE7D57" w:rsidRPr="009E094F">
              <w:rPr>
                <w:rStyle w:val="Hyperlink"/>
                <w:noProof/>
                <w:color w:val="000080" w:themeColor="hyperlink" w:themeShade="80"/>
              </w:rPr>
              <w:t>7</w:t>
            </w:r>
            <w:r w:rsidR="00EE7D57">
              <w:rPr>
                <w:rFonts w:eastAsiaTheme="minorEastAsia"/>
                <w:noProof/>
              </w:rPr>
              <w:tab/>
            </w:r>
            <w:r w:rsidR="00EE7D57" w:rsidRPr="009E094F">
              <w:rPr>
                <w:rStyle w:val="Hyperlink"/>
                <w:rFonts w:ascii="Arial" w:eastAsia="Arial" w:hAnsi="Arial" w:cs="Arial"/>
                <w:noProof/>
                <w:color w:val="000080" w:themeColor="hyperlink" w:themeShade="80"/>
              </w:rPr>
              <w:t>References</w:t>
            </w:r>
            <w:r w:rsidR="00EE7D57">
              <w:rPr>
                <w:noProof/>
                <w:webHidden/>
              </w:rPr>
              <w:tab/>
            </w:r>
            <w:r w:rsidR="00EE7D57">
              <w:rPr>
                <w:noProof/>
                <w:webHidden/>
              </w:rPr>
              <w:fldChar w:fldCharType="begin"/>
            </w:r>
            <w:r w:rsidR="00EE7D57">
              <w:rPr>
                <w:noProof/>
                <w:webHidden/>
              </w:rPr>
              <w:instrText xml:space="preserve"> PAGEREF _Toc502935459 \h </w:instrText>
            </w:r>
            <w:r w:rsidR="00EE7D57">
              <w:rPr>
                <w:noProof/>
                <w:webHidden/>
              </w:rPr>
            </w:r>
            <w:r w:rsidR="00EE7D57">
              <w:rPr>
                <w:noProof/>
                <w:webHidden/>
              </w:rPr>
              <w:fldChar w:fldCharType="separate"/>
            </w:r>
            <w:r w:rsidR="00EE7D57">
              <w:rPr>
                <w:noProof/>
                <w:webHidden/>
              </w:rPr>
              <w:t>19</w:t>
            </w:r>
            <w:r w:rsidR="00EE7D57">
              <w:rPr>
                <w:noProof/>
                <w:webHidden/>
              </w:rPr>
              <w:fldChar w:fldCharType="end"/>
            </w:r>
          </w:hyperlink>
        </w:p>
        <w:p w:rsidR="00A918FD" w:rsidRPr="00E21749" w:rsidRDefault="00A918FD">
          <w:pPr>
            <w:rPr>
              <w:rFonts w:ascii="Arial" w:hAnsi="Arial" w:cs="Arial"/>
            </w:rPr>
          </w:pPr>
          <w:r w:rsidRPr="00E21749">
            <w:rPr>
              <w:rFonts w:ascii="Arial" w:hAnsi="Arial" w:cs="Arial"/>
              <w:b/>
              <w:bCs/>
              <w:noProof/>
            </w:rPr>
            <w:fldChar w:fldCharType="end"/>
          </w:r>
        </w:p>
      </w:sdtContent>
    </w:sdt>
    <w:p w:rsidR="00A918FD" w:rsidRPr="00E21749" w:rsidRDefault="00A918FD">
      <w:pPr>
        <w:rPr>
          <w:rFonts w:ascii="Arial" w:hAnsi="Arial" w:cs="Arial"/>
        </w:rPr>
      </w:pPr>
    </w:p>
    <w:p w:rsidR="00A918FD" w:rsidRPr="00E21749" w:rsidRDefault="00A918FD">
      <w:pPr>
        <w:rPr>
          <w:rFonts w:ascii="Arial" w:hAnsi="Arial" w:cs="Arial"/>
        </w:rPr>
      </w:pPr>
      <w:r w:rsidRPr="00E21749">
        <w:rPr>
          <w:rFonts w:ascii="Arial" w:hAnsi="Arial" w:cs="Arial"/>
        </w:rPr>
        <w:br w:type="page"/>
      </w:r>
    </w:p>
    <w:p w:rsidR="00D13692" w:rsidRPr="00E21749" w:rsidRDefault="00A918FD" w:rsidP="00A918FD">
      <w:pPr>
        <w:pStyle w:val="Heading1"/>
        <w:rPr>
          <w:rFonts w:ascii="Arial" w:hAnsi="Arial" w:cs="Arial"/>
        </w:rPr>
      </w:pPr>
      <w:bookmarkStart w:id="1" w:name="_Toc502935405"/>
      <w:r w:rsidRPr="00E21749">
        <w:rPr>
          <w:rFonts w:ascii="Arial" w:hAnsi="Arial" w:cs="Arial"/>
        </w:rPr>
        <w:lastRenderedPageBreak/>
        <w:t>Revision</w:t>
      </w:r>
      <w:bookmarkEnd w:id="1"/>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68"/>
        <w:gridCol w:w="5016"/>
        <w:gridCol w:w="3192"/>
      </w:tblGrid>
      <w:tr w:rsidR="00A918FD" w:rsidRPr="00E21749" w:rsidTr="00FF6F49">
        <w:tc>
          <w:tcPr>
            <w:tcW w:w="1368" w:type="dxa"/>
            <w:shd w:val="pct15" w:color="auto" w:fill="auto"/>
          </w:tcPr>
          <w:p w:rsidR="00A918FD" w:rsidRPr="00E21749" w:rsidRDefault="00A918FD" w:rsidP="00972903">
            <w:pPr>
              <w:jc w:val="center"/>
              <w:rPr>
                <w:rFonts w:ascii="Arial" w:hAnsi="Arial" w:cs="Arial"/>
                <w:b/>
                <w:bCs/>
              </w:rPr>
            </w:pPr>
            <w:r w:rsidRPr="00E21749">
              <w:rPr>
                <w:rFonts w:ascii="Arial" w:hAnsi="Arial" w:cs="Arial"/>
                <w:b/>
                <w:bCs/>
              </w:rPr>
              <w:t>Date</w:t>
            </w:r>
          </w:p>
        </w:tc>
        <w:tc>
          <w:tcPr>
            <w:tcW w:w="5016" w:type="dxa"/>
            <w:shd w:val="pct15" w:color="auto" w:fill="auto"/>
          </w:tcPr>
          <w:p w:rsidR="00A918FD" w:rsidRPr="00E21749" w:rsidRDefault="00A918FD" w:rsidP="00972903">
            <w:pPr>
              <w:jc w:val="center"/>
              <w:rPr>
                <w:rFonts w:ascii="Arial" w:hAnsi="Arial" w:cs="Arial"/>
                <w:b/>
                <w:bCs/>
              </w:rPr>
            </w:pPr>
            <w:r w:rsidRPr="00E21749">
              <w:rPr>
                <w:rFonts w:ascii="Arial" w:hAnsi="Arial" w:cs="Arial"/>
                <w:b/>
                <w:bCs/>
              </w:rPr>
              <w:t>Change</w:t>
            </w:r>
          </w:p>
        </w:tc>
        <w:tc>
          <w:tcPr>
            <w:tcW w:w="3192" w:type="dxa"/>
            <w:shd w:val="pct15" w:color="auto" w:fill="auto"/>
          </w:tcPr>
          <w:p w:rsidR="00A918FD" w:rsidRPr="00E21749" w:rsidRDefault="00A918FD" w:rsidP="00972903">
            <w:pPr>
              <w:jc w:val="center"/>
              <w:rPr>
                <w:rFonts w:ascii="Arial" w:hAnsi="Arial" w:cs="Arial"/>
                <w:b/>
                <w:bCs/>
              </w:rPr>
            </w:pPr>
            <w:r w:rsidRPr="00E21749">
              <w:rPr>
                <w:rFonts w:ascii="Arial" w:hAnsi="Arial" w:cs="Arial"/>
                <w:b/>
                <w:bCs/>
              </w:rPr>
              <w:t>By whom</w:t>
            </w:r>
          </w:p>
        </w:tc>
      </w:tr>
      <w:tr w:rsidR="00A918FD" w:rsidRPr="00E21749" w:rsidTr="00FF6F49">
        <w:tc>
          <w:tcPr>
            <w:tcW w:w="1368" w:type="dxa"/>
          </w:tcPr>
          <w:p w:rsidR="00A918FD" w:rsidRPr="00E21749" w:rsidRDefault="00E21749" w:rsidP="00461E61">
            <w:pPr>
              <w:rPr>
                <w:rFonts w:ascii="Arial" w:hAnsi="Arial" w:cs="Arial"/>
                <w:bCs/>
              </w:rPr>
            </w:pPr>
            <w:r>
              <w:rPr>
                <w:rFonts w:ascii="Arial" w:hAnsi="Arial" w:cs="Arial"/>
                <w:bCs/>
              </w:rPr>
              <w:t>0</w:t>
            </w:r>
            <w:r w:rsidR="00BB1740" w:rsidRPr="00E21749">
              <w:rPr>
                <w:rFonts w:ascii="Arial" w:hAnsi="Arial" w:cs="Arial"/>
                <w:bCs/>
              </w:rPr>
              <w:t>5</w:t>
            </w:r>
            <w:r w:rsidR="00A918FD" w:rsidRPr="00E21749">
              <w:rPr>
                <w:rFonts w:ascii="Arial" w:hAnsi="Arial" w:cs="Arial"/>
                <w:bCs/>
              </w:rPr>
              <w:t>/</w:t>
            </w:r>
            <w:r w:rsidR="00461E61" w:rsidRPr="00E21749">
              <w:rPr>
                <w:rFonts w:ascii="Arial" w:hAnsi="Arial" w:cs="Arial"/>
                <w:bCs/>
              </w:rPr>
              <w:t>30</w:t>
            </w:r>
            <w:r w:rsidR="00A918FD" w:rsidRPr="00E21749">
              <w:rPr>
                <w:rFonts w:ascii="Arial" w:hAnsi="Arial" w:cs="Arial"/>
                <w:bCs/>
              </w:rPr>
              <w:t>/201</w:t>
            </w:r>
            <w:r w:rsidR="0091798B" w:rsidRPr="00E21749">
              <w:rPr>
                <w:rFonts w:ascii="Arial" w:hAnsi="Arial" w:cs="Arial"/>
                <w:bCs/>
              </w:rPr>
              <w:t>7</w:t>
            </w:r>
          </w:p>
        </w:tc>
        <w:tc>
          <w:tcPr>
            <w:tcW w:w="5016" w:type="dxa"/>
          </w:tcPr>
          <w:p w:rsidR="00A918FD" w:rsidRPr="00E21749" w:rsidRDefault="00A918FD" w:rsidP="00972903">
            <w:pPr>
              <w:rPr>
                <w:rFonts w:ascii="Arial" w:hAnsi="Arial" w:cs="Arial"/>
                <w:bCs/>
              </w:rPr>
            </w:pPr>
            <w:r w:rsidRPr="00E21749">
              <w:rPr>
                <w:rFonts w:ascii="Arial" w:hAnsi="Arial" w:cs="Arial"/>
                <w:bCs/>
              </w:rPr>
              <w:t>Document Creation</w:t>
            </w:r>
          </w:p>
        </w:tc>
        <w:tc>
          <w:tcPr>
            <w:tcW w:w="3192" w:type="dxa"/>
          </w:tcPr>
          <w:p w:rsidR="00A918FD" w:rsidRPr="00E21749" w:rsidRDefault="00A918FD" w:rsidP="00972903">
            <w:pPr>
              <w:rPr>
                <w:rFonts w:ascii="Arial" w:hAnsi="Arial" w:cs="Arial"/>
                <w:bCs/>
              </w:rPr>
            </w:pPr>
            <w:r w:rsidRPr="00E21749">
              <w:rPr>
                <w:rFonts w:ascii="Arial" w:hAnsi="Arial" w:cs="Arial"/>
                <w:bCs/>
              </w:rPr>
              <w:t>Kevin Roach</w:t>
            </w:r>
          </w:p>
        </w:tc>
      </w:tr>
      <w:tr w:rsidR="00E21749" w:rsidRPr="00E21749" w:rsidTr="00FF6F49">
        <w:tc>
          <w:tcPr>
            <w:tcW w:w="1368" w:type="dxa"/>
          </w:tcPr>
          <w:p w:rsidR="00E21749" w:rsidRPr="00E21749" w:rsidRDefault="00E21749" w:rsidP="00461E61">
            <w:pPr>
              <w:rPr>
                <w:rFonts w:ascii="Arial" w:hAnsi="Arial" w:cs="Arial"/>
                <w:bCs/>
              </w:rPr>
            </w:pPr>
            <w:r>
              <w:rPr>
                <w:rFonts w:ascii="Arial" w:hAnsi="Arial" w:cs="Arial"/>
                <w:bCs/>
              </w:rPr>
              <w:t>01</w:t>
            </w:r>
            <w:r w:rsidRPr="00E21749">
              <w:rPr>
                <w:rFonts w:ascii="Arial" w:hAnsi="Arial" w:cs="Arial"/>
                <w:bCs/>
              </w:rPr>
              <w:t>/</w:t>
            </w:r>
            <w:r>
              <w:rPr>
                <w:rFonts w:ascii="Arial" w:hAnsi="Arial" w:cs="Arial"/>
                <w:bCs/>
              </w:rPr>
              <w:t>0</w:t>
            </w:r>
            <w:r w:rsidRPr="00E21749">
              <w:rPr>
                <w:rFonts w:ascii="Arial" w:hAnsi="Arial" w:cs="Arial"/>
                <w:bCs/>
              </w:rPr>
              <w:t>5/2018</w:t>
            </w:r>
          </w:p>
        </w:tc>
        <w:tc>
          <w:tcPr>
            <w:tcW w:w="5016" w:type="dxa"/>
          </w:tcPr>
          <w:p w:rsidR="00E21749" w:rsidRPr="00E21749" w:rsidRDefault="00E21749" w:rsidP="00972903">
            <w:pPr>
              <w:rPr>
                <w:rFonts w:ascii="Arial" w:hAnsi="Arial" w:cs="Arial"/>
                <w:bCs/>
              </w:rPr>
            </w:pPr>
            <w:r w:rsidRPr="00E21749">
              <w:rPr>
                <w:rFonts w:ascii="Arial" w:hAnsi="Arial" w:cs="Arial"/>
                <w:bCs/>
              </w:rPr>
              <w:t xml:space="preserve">Updated </w:t>
            </w:r>
            <w:r>
              <w:rPr>
                <w:rFonts w:ascii="Arial" w:hAnsi="Arial" w:cs="Arial"/>
                <w:bCs/>
              </w:rPr>
              <w:t>documentation from C# 6 (</w:t>
            </w:r>
            <w:r>
              <w:rPr>
                <w:rFonts w:ascii="Arial" w:hAnsi="Arial" w:cs="Arial"/>
                <w:color w:val="222222"/>
                <w:shd w:val="clear" w:color="auto" w:fill="FFFFFF"/>
              </w:rPr>
              <w:t xml:space="preserve">.NET Framework 4.6) </w:t>
            </w:r>
            <w:r>
              <w:rPr>
                <w:rFonts w:ascii="Arial" w:hAnsi="Arial" w:cs="Arial"/>
                <w:bCs/>
              </w:rPr>
              <w:t>to C# 7</w:t>
            </w:r>
            <w:r w:rsidR="003D2017">
              <w:rPr>
                <w:rFonts w:ascii="Arial" w:hAnsi="Arial" w:cs="Arial"/>
                <w:bCs/>
              </w:rPr>
              <w:t>.2</w:t>
            </w:r>
            <w:r>
              <w:rPr>
                <w:rFonts w:ascii="Arial" w:hAnsi="Arial" w:cs="Arial"/>
                <w:bCs/>
              </w:rPr>
              <w:t xml:space="preserve"> (</w:t>
            </w:r>
            <w:r>
              <w:rPr>
                <w:rFonts w:ascii="Arial" w:hAnsi="Arial" w:cs="Arial"/>
                <w:color w:val="222222"/>
                <w:shd w:val="clear" w:color="auto" w:fill="FFFFFF"/>
              </w:rPr>
              <w:t>.NET Core)</w:t>
            </w:r>
          </w:p>
        </w:tc>
        <w:tc>
          <w:tcPr>
            <w:tcW w:w="3192" w:type="dxa"/>
          </w:tcPr>
          <w:p w:rsidR="00E21749" w:rsidRPr="00E21749" w:rsidRDefault="00E21749" w:rsidP="00972903">
            <w:pPr>
              <w:rPr>
                <w:rFonts w:ascii="Arial" w:hAnsi="Arial" w:cs="Arial"/>
                <w:bCs/>
              </w:rPr>
            </w:pPr>
            <w:r w:rsidRPr="00E21749">
              <w:rPr>
                <w:rFonts w:ascii="Arial" w:hAnsi="Arial" w:cs="Arial"/>
                <w:bCs/>
              </w:rPr>
              <w:t>Kevin Roach</w:t>
            </w:r>
          </w:p>
        </w:tc>
      </w:tr>
    </w:tbl>
    <w:p w:rsidR="00A918FD" w:rsidRPr="00E21749" w:rsidRDefault="00A918FD" w:rsidP="00A918FD">
      <w:pPr>
        <w:rPr>
          <w:rFonts w:ascii="Arial" w:hAnsi="Arial" w:cs="Arial"/>
        </w:rPr>
      </w:pPr>
    </w:p>
    <w:p w:rsidR="00A918FD" w:rsidRPr="00E21749" w:rsidRDefault="00A918FD">
      <w:pPr>
        <w:rPr>
          <w:rFonts w:ascii="Arial" w:hAnsi="Arial" w:cs="Arial"/>
        </w:rPr>
      </w:pPr>
      <w:r w:rsidRPr="00E21749">
        <w:rPr>
          <w:rFonts w:ascii="Arial" w:hAnsi="Arial" w:cs="Arial"/>
        </w:rPr>
        <w:br w:type="page"/>
      </w:r>
    </w:p>
    <w:p w:rsidR="00461E61" w:rsidRPr="00EE7D57" w:rsidRDefault="00461E61" w:rsidP="00EE7D57">
      <w:pPr>
        <w:pStyle w:val="Heading1"/>
        <w:numPr>
          <w:ilvl w:val="0"/>
          <w:numId w:val="5"/>
        </w:numPr>
        <w:rPr>
          <w:rFonts w:ascii="Arial" w:eastAsia="Arial" w:hAnsi="Arial" w:cs="Arial"/>
          <w:color w:val="244061" w:themeColor="accent1" w:themeShade="80"/>
          <w:sz w:val="32"/>
          <w:szCs w:val="32"/>
        </w:rPr>
      </w:pPr>
      <w:bookmarkStart w:id="2" w:name="_Toc502935406"/>
      <w:r w:rsidRPr="00EE7D57">
        <w:rPr>
          <w:rFonts w:ascii="Arial" w:eastAsia="Arial" w:hAnsi="Arial" w:cs="Arial"/>
          <w:color w:val="244061" w:themeColor="accent1" w:themeShade="80"/>
          <w:sz w:val="32"/>
          <w:szCs w:val="32"/>
        </w:rPr>
        <w:lastRenderedPageBreak/>
        <w:t>Introduction</w:t>
      </w:r>
      <w:bookmarkEnd w:id="2"/>
    </w:p>
    <w:p w:rsidR="00461E61" w:rsidRPr="00E21749" w:rsidRDefault="00461E61" w:rsidP="00461E61">
      <w:pPr>
        <w:spacing w:line="239" w:lineRule="auto"/>
        <w:ind w:right="60"/>
        <w:rPr>
          <w:rFonts w:ascii="Arial" w:eastAsia="Times New Roman" w:hAnsi="Arial" w:cs="Arial"/>
          <w:color w:val="2A2A2A"/>
          <w:sz w:val="20"/>
          <w:szCs w:val="20"/>
        </w:rPr>
      </w:pPr>
      <w:r w:rsidRPr="00E21749">
        <w:rPr>
          <w:rFonts w:ascii="Arial" w:eastAsia="Times New Roman" w:hAnsi="Arial" w:cs="Arial"/>
          <w:color w:val="2A2A2A"/>
          <w:sz w:val="20"/>
          <w:szCs w:val="20"/>
        </w:rPr>
        <w:t>This document describes rules and recommendations for developing applications and class libraries using the C# Language. The goal is to define guidelines to enforce consistent style and formatting</w:t>
      </w:r>
      <w:r w:rsidR="00DD635C" w:rsidRPr="00E21749">
        <w:rPr>
          <w:rFonts w:ascii="Arial" w:eastAsia="Times New Roman" w:hAnsi="Arial" w:cs="Arial"/>
          <w:color w:val="2A2A2A"/>
          <w:sz w:val="20"/>
          <w:szCs w:val="20"/>
        </w:rPr>
        <w:t xml:space="preserve"> between different developers for a consistent look and feel</w:t>
      </w:r>
      <w:r w:rsidRPr="00E21749">
        <w:rPr>
          <w:rFonts w:ascii="Arial" w:eastAsia="Times New Roman" w:hAnsi="Arial" w:cs="Arial"/>
          <w:color w:val="2A2A2A"/>
          <w:sz w:val="20"/>
          <w:szCs w:val="20"/>
        </w:rPr>
        <w:t>.</w:t>
      </w:r>
    </w:p>
    <w:p w:rsidR="00461E61" w:rsidRPr="00E21749" w:rsidRDefault="00461E61" w:rsidP="00DD635C">
      <w:pPr>
        <w:spacing w:line="239" w:lineRule="auto"/>
        <w:rPr>
          <w:rFonts w:ascii="Arial" w:eastAsia="Times New Roman" w:hAnsi="Arial" w:cs="Arial"/>
          <w:color w:val="2A2A2A"/>
          <w:sz w:val="20"/>
          <w:szCs w:val="20"/>
        </w:rPr>
      </w:pPr>
      <w:r w:rsidRPr="00E21749">
        <w:rPr>
          <w:rFonts w:ascii="Arial" w:eastAsia="Times New Roman" w:hAnsi="Arial" w:cs="Arial"/>
          <w:color w:val="2A2A2A"/>
          <w:sz w:val="20"/>
          <w:szCs w:val="20"/>
        </w:rPr>
        <w:t>Specifically, this document covers Naming Conventions, C</w:t>
      </w:r>
      <w:r w:rsidR="00F20B3C" w:rsidRPr="00E21749">
        <w:rPr>
          <w:rFonts w:ascii="Arial" w:eastAsia="Times New Roman" w:hAnsi="Arial" w:cs="Arial"/>
          <w:color w:val="2A2A2A"/>
          <w:sz w:val="20"/>
          <w:szCs w:val="20"/>
        </w:rPr>
        <w:t>oding Style, Language Usage, Writin</w:t>
      </w:r>
      <w:r w:rsidR="00E21749">
        <w:rPr>
          <w:rFonts w:ascii="Arial" w:eastAsia="Times New Roman" w:hAnsi="Arial" w:cs="Arial"/>
          <w:color w:val="2A2A2A"/>
          <w:sz w:val="20"/>
          <w:szCs w:val="20"/>
        </w:rPr>
        <w:t xml:space="preserve">g Clean Code, and </w:t>
      </w:r>
      <w:r w:rsidR="00674B78">
        <w:rPr>
          <w:rFonts w:ascii="Arial" w:eastAsia="Times New Roman" w:hAnsi="Arial" w:cs="Arial"/>
          <w:color w:val="2A2A2A"/>
          <w:sz w:val="20"/>
          <w:szCs w:val="20"/>
        </w:rPr>
        <w:t>best coding standards.</w:t>
      </w:r>
    </w:p>
    <w:p w:rsidR="00461E61" w:rsidRPr="00EE7D57" w:rsidRDefault="00461E61" w:rsidP="004C5AF1">
      <w:pPr>
        <w:pStyle w:val="Heading2"/>
        <w:numPr>
          <w:ilvl w:val="1"/>
          <w:numId w:val="6"/>
        </w:numPr>
        <w:rPr>
          <w:rFonts w:ascii="Arial" w:eastAsia="Arial" w:hAnsi="Arial" w:cs="Arial"/>
          <w:color w:val="244061" w:themeColor="accent1" w:themeShade="80"/>
          <w:sz w:val="28"/>
          <w:szCs w:val="28"/>
        </w:rPr>
      </w:pPr>
      <w:bookmarkStart w:id="3" w:name="_Toc502935407"/>
      <w:r w:rsidRPr="00EE7D57">
        <w:rPr>
          <w:rFonts w:ascii="Arial" w:eastAsia="Arial" w:hAnsi="Arial" w:cs="Arial"/>
          <w:color w:val="244061" w:themeColor="accent1" w:themeShade="80"/>
          <w:sz w:val="28"/>
          <w:szCs w:val="28"/>
        </w:rPr>
        <w:t>Document Conventions</w:t>
      </w:r>
      <w:bookmarkEnd w:id="3"/>
    </w:p>
    <w:p w:rsidR="00461E61" w:rsidRPr="00E21749" w:rsidRDefault="00461E61" w:rsidP="00E1665D">
      <w:pPr>
        <w:spacing w:line="239" w:lineRule="auto"/>
        <w:ind w:right="60"/>
        <w:rPr>
          <w:rFonts w:ascii="Arial" w:eastAsia="Times New Roman" w:hAnsi="Arial" w:cs="Arial"/>
          <w:color w:val="2A2A2A"/>
          <w:sz w:val="20"/>
          <w:szCs w:val="20"/>
        </w:rPr>
      </w:pPr>
      <w:r w:rsidRPr="00E21749">
        <w:rPr>
          <w:rFonts w:ascii="Arial" w:eastAsia="Times New Roman" w:hAnsi="Arial" w:cs="Arial"/>
          <w:color w:val="2A2A2A"/>
          <w:sz w:val="20"/>
          <w:szCs w:val="20"/>
        </w:rPr>
        <w:t>Much like the ensuing coding standards, this document requires standards in order to ensure clarity when stating the rules and guidelines. Certain conventions are used throughout this document to add emphasis.</w:t>
      </w:r>
    </w:p>
    <w:p w:rsidR="00461E61" w:rsidRPr="00E21749" w:rsidRDefault="00461E61" w:rsidP="00E1665D">
      <w:pPr>
        <w:spacing w:line="239" w:lineRule="auto"/>
        <w:ind w:right="60"/>
        <w:rPr>
          <w:rStyle w:val="Heading3Char"/>
          <w:rFonts w:ascii="Arial" w:hAnsi="Arial" w:cs="Arial"/>
        </w:rPr>
      </w:pPr>
      <w:r w:rsidRPr="00E21749">
        <w:rPr>
          <w:rFonts w:ascii="Arial" w:eastAsia="Times New Roman" w:hAnsi="Arial" w:cs="Arial"/>
          <w:color w:val="2A2A2A"/>
          <w:sz w:val="20"/>
          <w:szCs w:val="20"/>
        </w:rPr>
        <w:t>Below are some of the common conventions used throughout this document.</w:t>
      </w:r>
    </w:p>
    <w:p w:rsidR="00461E61" w:rsidRPr="006D263B" w:rsidRDefault="00461E61" w:rsidP="004C5AF1">
      <w:pPr>
        <w:pStyle w:val="ListParagraph"/>
        <w:numPr>
          <w:ilvl w:val="2"/>
          <w:numId w:val="6"/>
        </w:numPr>
        <w:spacing w:line="239" w:lineRule="auto"/>
        <w:rPr>
          <w:rFonts w:ascii="Arial" w:eastAsia="Arial" w:hAnsi="Arial" w:cs="Arial"/>
          <w:color w:val="0F243E" w:themeColor="text2" w:themeShade="80"/>
          <w:sz w:val="20"/>
          <w:szCs w:val="20"/>
        </w:rPr>
      </w:pPr>
      <w:bookmarkStart w:id="4" w:name="_Toc502935408"/>
      <w:r w:rsidRPr="006D263B">
        <w:rPr>
          <w:rStyle w:val="Heading3Char"/>
          <w:rFonts w:ascii="Arial" w:hAnsi="Arial" w:cs="Arial"/>
          <w:color w:val="0F243E" w:themeColor="text2" w:themeShade="80"/>
          <w:sz w:val="20"/>
          <w:szCs w:val="20"/>
        </w:rPr>
        <w:t>Coloring &amp; Emphasis</w:t>
      </w:r>
      <w:bookmarkEnd w:id="4"/>
      <w:r w:rsidRPr="006D263B">
        <w:rPr>
          <w:rFonts w:ascii="Arial" w:eastAsia="Arial" w:hAnsi="Arial" w:cs="Arial"/>
          <w:color w:val="0F243E" w:themeColor="text2" w:themeShade="80"/>
          <w:sz w:val="20"/>
          <w:szCs w:val="20"/>
        </w:rPr>
        <w:t>:</w:t>
      </w:r>
    </w:p>
    <w:p w:rsidR="00461E61" w:rsidRPr="00E21749" w:rsidRDefault="00E1665D" w:rsidP="004C5AF1">
      <w:pPr>
        <w:pStyle w:val="ListParagraph"/>
        <w:numPr>
          <w:ilvl w:val="0"/>
          <w:numId w:val="1"/>
        </w:numPr>
        <w:tabs>
          <w:tab w:val="left" w:pos="1960"/>
        </w:tabs>
        <w:spacing w:line="0" w:lineRule="atLeast"/>
        <w:rPr>
          <w:rFonts w:ascii="Arial" w:eastAsia="Arial" w:hAnsi="Arial" w:cs="Arial"/>
        </w:rPr>
      </w:pPr>
      <w:r w:rsidRPr="00E21749">
        <w:rPr>
          <w:rFonts w:ascii="Arial" w:eastAsia="Lucida Console" w:hAnsi="Arial" w:cs="Arial"/>
          <w:color w:val="0000FF"/>
        </w:rPr>
        <w:t>Blue</w:t>
      </w:r>
      <w:r w:rsidR="00461E61" w:rsidRPr="00E21749">
        <w:rPr>
          <w:rFonts w:ascii="Arial" w:eastAsia="Times New Roman" w:hAnsi="Arial" w:cs="Arial"/>
          <w:color w:val="2A2A2A"/>
          <w:sz w:val="20"/>
          <w:szCs w:val="20"/>
        </w:rPr>
        <w:tab/>
        <w:t>Text colored blue indicates a C# keyword or .NET type.</w:t>
      </w:r>
    </w:p>
    <w:p w:rsidR="00461E61" w:rsidRPr="00E21749" w:rsidRDefault="00461E61" w:rsidP="004C5AF1">
      <w:pPr>
        <w:pStyle w:val="ListParagraph"/>
        <w:numPr>
          <w:ilvl w:val="0"/>
          <w:numId w:val="1"/>
        </w:numPr>
        <w:tabs>
          <w:tab w:val="left" w:pos="1960"/>
        </w:tabs>
        <w:spacing w:line="239" w:lineRule="auto"/>
        <w:rPr>
          <w:rFonts w:ascii="Arial" w:eastAsia="Times New Roman" w:hAnsi="Arial" w:cs="Arial"/>
          <w:color w:val="2A2A2A"/>
          <w:sz w:val="20"/>
          <w:szCs w:val="20"/>
        </w:rPr>
      </w:pPr>
      <w:r w:rsidRPr="00E21749">
        <w:rPr>
          <w:rFonts w:ascii="Arial" w:eastAsia="Times New Roman" w:hAnsi="Arial" w:cs="Arial"/>
          <w:b/>
          <w:color w:val="2A2A2A"/>
          <w:sz w:val="20"/>
          <w:szCs w:val="20"/>
        </w:rPr>
        <w:t>Bold</w:t>
      </w:r>
      <w:r w:rsidRPr="00E21749">
        <w:rPr>
          <w:rFonts w:ascii="Arial" w:eastAsia="Times New Roman" w:hAnsi="Arial" w:cs="Arial"/>
          <w:color w:val="2A2A2A"/>
          <w:sz w:val="20"/>
          <w:szCs w:val="20"/>
        </w:rPr>
        <w:tab/>
        <w:t>Text with additional emphasis to make it stand-out.</w:t>
      </w:r>
    </w:p>
    <w:p w:rsidR="00247B43" w:rsidRPr="00E21749" w:rsidRDefault="00247B43" w:rsidP="004C5AF1">
      <w:pPr>
        <w:pStyle w:val="ListParagraph"/>
        <w:numPr>
          <w:ilvl w:val="0"/>
          <w:numId w:val="5"/>
        </w:numPr>
        <w:spacing w:line="239" w:lineRule="auto"/>
        <w:rPr>
          <w:rStyle w:val="Heading3Char"/>
          <w:rFonts w:ascii="Arial" w:hAnsi="Arial" w:cs="Arial"/>
          <w:vanish/>
        </w:rPr>
      </w:pPr>
    </w:p>
    <w:p w:rsidR="00247B43" w:rsidRPr="00E21749" w:rsidRDefault="00247B43" w:rsidP="004C5AF1">
      <w:pPr>
        <w:pStyle w:val="ListParagraph"/>
        <w:numPr>
          <w:ilvl w:val="2"/>
          <w:numId w:val="5"/>
        </w:numPr>
        <w:spacing w:line="239" w:lineRule="auto"/>
        <w:rPr>
          <w:rStyle w:val="Heading3Char"/>
          <w:rFonts w:ascii="Arial" w:hAnsi="Arial" w:cs="Arial"/>
          <w:vanish/>
        </w:rPr>
      </w:pPr>
    </w:p>
    <w:p w:rsidR="00461E61" w:rsidRPr="006D263B" w:rsidRDefault="00461E61" w:rsidP="004C5AF1">
      <w:pPr>
        <w:pStyle w:val="ListParagraph"/>
        <w:numPr>
          <w:ilvl w:val="2"/>
          <w:numId w:val="5"/>
        </w:numPr>
        <w:spacing w:line="239" w:lineRule="auto"/>
        <w:rPr>
          <w:rFonts w:ascii="Arial" w:eastAsia="Arial" w:hAnsi="Arial" w:cs="Arial"/>
          <w:color w:val="0F243E" w:themeColor="text2" w:themeShade="80"/>
          <w:sz w:val="20"/>
          <w:szCs w:val="20"/>
        </w:rPr>
      </w:pPr>
      <w:bookmarkStart w:id="5" w:name="_Toc502935409"/>
      <w:r w:rsidRPr="006D263B">
        <w:rPr>
          <w:rStyle w:val="Heading3Char"/>
          <w:rFonts w:ascii="Arial" w:hAnsi="Arial" w:cs="Arial"/>
          <w:color w:val="0F243E" w:themeColor="text2" w:themeShade="80"/>
          <w:sz w:val="20"/>
          <w:szCs w:val="20"/>
        </w:rPr>
        <w:t>Keywords</w:t>
      </w:r>
      <w:bookmarkEnd w:id="5"/>
      <w:r w:rsidRPr="006D263B">
        <w:rPr>
          <w:rFonts w:ascii="Arial" w:eastAsia="Arial" w:hAnsi="Arial" w:cs="Arial"/>
          <w:color w:val="0F243E" w:themeColor="text2" w:themeShade="80"/>
          <w:sz w:val="20"/>
          <w:szCs w:val="20"/>
        </w:rPr>
        <w:t>:</w:t>
      </w:r>
    </w:p>
    <w:p w:rsidR="00461E61" w:rsidRPr="00E21749" w:rsidRDefault="00F20B3C" w:rsidP="004C5AF1">
      <w:pPr>
        <w:pStyle w:val="ListParagraph"/>
        <w:numPr>
          <w:ilvl w:val="0"/>
          <w:numId w:val="2"/>
        </w:numPr>
        <w:tabs>
          <w:tab w:val="left" w:pos="1960"/>
        </w:tabs>
        <w:spacing w:line="239" w:lineRule="auto"/>
        <w:rPr>
          <w:rFonts w:ascii="Arial" w:eastAsia="Times New Roman" w:hAnsi="Arial" w:cs="Arial"/>
          <w:sz w:val="20"/>
          <w:szCs w:val="20"/>
        </w:rPr>
      </w:pPr>
      <w:r w:rsidRPr="00E21749">
        <w:rPr>
          <w:rStyle w:val="Strong"/>
          <w:rFonts w:ascii="MS Gothic" w:eastAsia="MS Gothic" w:hAnsi="MS Gothic" w:cs="MS Gothic" w:hint="eastAsia"/>
          <w:color w:val="2A2A2A"/>
          <w:sz w:val="20"/>
          <w:szCs w:val="20"/>
        </w:rPr>
        <w:t>✓</w:t>
      </w:r>
      <w:r w:rsidRPr="00E21749">
        <w:rPr>
          <w:rStyle w:val="Strong"/>
          <w:rFonts w:ascii="Arial" w:hAnsi="Arial" w:cs="Arial"/>
          <w:color w:val="2A2A2A"/>
          <w:sz w:val="20"/>
          <w:szCs w:val="20"/>
        </w:rPr>
        <w:t xml:space="preserve"> DO</w:t>
      </w:r>
      <w:r w:rsidRPr="00E21749">
        <w:rPr>
          <w:rStyle w:val="apple-converted-space"/>
          <w:rFonts w:ascii="Arial" w:hAnsi="Arial" w:cs="Arial"/>
          <w:color w:val="2A2A2A"/>
          <w:sz w:val="20"/>
          <w:szCs w:val="20"/>
        </w:rPr>
        <w:t> </w:t>
      </w:r>
      <w:r w:rsidR="00BD441B">
        <w:rPr>
          <w:rFonts w:ascii="Arial" w:eastAsia="Times New Roman" w:hAnsi="Arial" w:cs="Arial"/>
          <w:sz w:val="20"/>
          <w:szCs w:val="20"/>
        </w:rPr>
        <w:tab/>
      </w:r>
      <w:r w:rsidR="00BD441B">
        <w:rPr>
          <w:rFonts w:ascii="Arial" w:eastAsia="Times New Roman" w:hAnsi="Arial" w:cs="Arial"/>
          <w:sz w:val="20"/>
          <w:szCs w:val="20"/>
        </w:rPr>
        <w:tab/>
      </w:r>
      <w:r w:rsidR="00461E61" w:rsidRPr="00E21749">
        <w:rPr>
          <w:rFonts w:ascii="Arial" w:eastAsia="Arial" w:hAnsi="Arial" w:cs="Arial"/>
          <w:sz w:val="20"/>
          <w:szCs w:val="20"/>
        </w:rPr>
        <w:t>Emphasizes this rule must be enforced.</w:t>
      </w:r>
    </w:p>
    <w:p w:rsidR="00461E61" w:rsidRPr="00E21749" w:rsidRDefault="00BD441B" w:rsidP="004C5AF1">
      <w:pPr>
        <w:pStyle w:val="ListParagraph"/>
        <w:numPr>
          <w:ilvl w:val="0"/>
          <w:numId w:val="2"/>
        </w:numPr>
        <w:tabs>
          <w:tab w:val="left" w:pos="1960"/>
        </w:tabs>
        <w:spacing w:line="0" w:lineRule="atLeast"/>
        <w:rPr>
          <w:rFonts w:ascii="Arial" w:eastAsia="Times New Roman" w:hAnsi="Arial" w:cs="Arial"/>
          <w:sz w:val="20"/>
          <w:szCs w:val="20"/>
        </w:rPr>
      </w:pPr>
      <w:r>
        <w:rPr>
          <w:rStyle w:val="Strong"/>
          <w:rFonts w:ascii="Arial" w:hAnsi="Arial" w:cs="Arial"/>
          <w:color w:val="2A2A2A"/>
          <w:sz w:val="20"/>
          <w:szCs w:val="20"/>
        </w:rPr>
        <w:t>X DO NOT</w:t>
      </w:r>
      <w:r>
        <w:rPr>
          <w:rStyle w:val="Strong"/>
          <w:rFonts w:ascii="Arial" w:hAnsi="Arial" w:cs="Arial"/>
          <w:color w:val="2A2A2A"/>
          <w:sz w:val="20"/>
          <w:szCs w:val="20"/>
        </w:rPr>
        <w:tab/>
      </w:r>
      <w:r w:rsidR="00F20B3C" w:rsidRPr="00E21749">
        <w:rPr>
          <w:rFonts w:ascii="Arial" w:eastAsia="Arial" w:hAnsi="Arial" w:cs="Arial"/>
          <w:sz w:val="20"/>
          <w:szCs w:val="20"/>
        </w:rPr>
        <w:t>Emphasizes</w:t>
      </w:r>
      <w:r w:rsidR="00461E61" w:rsidRPr="00E21749">
        <w:rPr>
          <w:rFonts w:ascii="Arial" w:eastAsia="Arial" w:hAnsi="Arial" w:cs="Arial"/>
          <w:sz w:val="20"/>
          <w:szCs w:val="20"/>
        </w:rPr>
        <w:t xml:space="preserve"> this action must not happen.</w:t>
      </w:r>
    </w:p>
    <w:p w:rsidR="00461E61" w:rsidRPr="00E21749" w:rsidRDefault="00EA77E6" w:rsidP="004C5AF1">
      <w:pPr>
        <w:pStyle w:val="ListParagraph"/>
        <w:numPr>
          <w:ilvl w:val="0"/>
          <w:numId w:val="2"/>
        </w:numPr>
        <w:tabs>
          <w:tab w:val="left" w:pos="1960"/>
        </w:tabs>
        <w:spacing w:line="239" w:lineRule="auto"/>
        <w:rPr>
          <w:rFonts w:ascii="Arial" w:eastAsia="Times New Roman" w:hAnsi="Arial" w:cs="Arial"/>
          <w:sz w:val="20"/>
          <w:szCs w:val="20"/>
        </w:rPr>
      </w:pPr>
      <w:r w:rsidRPr="00E21749">
        <w:rPr>
          <w:rFonts w:ascii="Arial" w:eastAsia="Arial" w:hAnsi="Arial" w:cs="Arial"/>
          <w:b/>
          <w:sz w:val="20"/>
          <w:szCs w:val="20"/>
        </w:rPr>
        <w:t xml:space="preserve">X </w:t>
      </w:r>
      <w:r w:rsidR="00461E61" w:rsidRPr="00E21749">
        <w:rPr>
          <w:rFonts w:ascii="Arial" w:eastAsia="Arial" w:hAnsi="Arial" w:cs="Arial"/>
          <w:b/>
          <w:sz w:val="20"/>
          <w:szCs w:val="20"/>
        </w:rPr>
        <w:t>Avoid</w:t>
      </w:r>
      <w:r w:rsidR="00461E61" w:rsidRPr="00E21749">
        <w:rPr>
          <w:rFonts w:ascii="Arial" w:eastAsia="Times New Roman" w:hAnsi="Arial" w:cs="Arial"/>
          <w:sz w:val="20"/>
          <w:szCs w:val="20"/>
        </w:rPr>
        <w:tab/>
      </w:r>
      <w:r w:rsidR="00BD441B">
        <w:rPr>
          <w:rFonts w:ascii="Arial" w:eastAsia="Times New Roman" w:hAnsi="Arial" w:cs="Arial"/>
          <w:sz w:val="20"/>
          <w:szCs w:val="20"/>
        </w:rPr>
        <w:tab/>
      </w:r>
      <w:r w:rsidR="00461E61" w:rsidRPr="00E21749">
        <w:rPr>
          <w:rFonts w:ascii="Arial" w:eastAsia="Arial" w:hAnsi="Arial" w:cs="Arial"/>
          <w:sz w:val="20"/>
          <w:szCs w:val="20"/>
        </w:rPr>
        <w:t>Emphasizes that the action should be prevented, but</w:t>
      </w:r>
      <w:r w:rsidR="00DD635C" w:rsidRPr="00E21749">
        <w:rPr>
          <w:rFonts w:ascii="Arial" w:eastAsia="Arial" w:hAnsi="Arial" w:cs="Arial"/>
          <w:sz w:val="20"/>
          <w:szCs w:val="20"/>
        </w:rPr>
        <w:t xml:space="preserve"> </w:t>
      </w:r>
      <w:r w:rsidR="00461E61" w:rsidRPr="00E21749">
        <w:rPr>
          <w:rFonts w:ascii="Arial" w:eastAsia="Arial" w:hAnsi="Arial" w:cs="Arial"/>
          <w:sz w:val="20"/>
          <w:szCs w:val="20"/>
        </w:rPr>
        <w:t>some exceptions may exist.</w:t>
      </w:r>
    </w:p>
    <w:p w:rsidR="00461E61" w:rsidRPr="00E21749" w:rsidRDefault="00461E61" w:rsidP="004C5AF1">
      <w:pPr>
        <w:pStyle w:val="ListParagraph"/>
        <w:numPr>
          <w:ilvl w:val="0"/>
          <w:numId w:val="2"/>
        </w:numPr>
        <w:tabs>
          <w:tab w:val="left" w:pos="1960"/>
        </w:tabs>
        <w:spacing w:line="239" w:lineRule="auto"/>
        <w:rPr>
          <w:rFonts w:ascii="Arial" w:eastAsia="Times New Roman" w:hAnsi="Arial" w:cs="Arial"/>
          <w:sz w:val="20"/>
          <w:szCs w:val="20"/>
        </w:rPr>
      </w:pPr>
      <w:r w:rsidRPr="00E21749">
        <w:rPr>
          <w:rFonts w:ascii="Arial" w:eastAsia="Arial" w:hAnsi="Arial" w:cs="Arial"/>
          <w:b/>
          <w:sz w:val="20"/>
          <w:szCs w:val="20"/>
        </w:rPr>
        <w:t>Try</w:t>
      </w:r>
      <w:r w:rsidRPr="00E21749">
        <w:rPr>
          <w:rFonts w:ascii="Arial" w:eastAsia="Times New Roman" w:hAnsi="Arial" w:cs="Arial"/>
          <w:sz w:val="20"/>
          <w:szCs w:val="20"/>
        </w:rPr>
        <w:tab/>
      </w:r>
      <w:r w:rsidR="00BD441B">
        <w:rPr>
          <w:rFonts w:ascii="Arial" w:eastAsia="Times New Roman" w:hAnsi="Arial" w:cs="Arial"/>
          <w:sz w:val="20"/>
          <w:szCs w:val="20"/>
        </w:rPr>
        <w:tab/>
      </w:r>
      <w:r w:rsidRPr="00E21749">
        <w:rPr>
          <w:rFonts w:ascii="Arial" w:eastAsia="Arial" w:hAnsi="Arial" w:cs="Arial"/>
          <w:sz w:val="20"/>
          <w:szCs w:val="20"/>
        </w:rPr>
        <w:t>Emphasizes that the rule should be attempted whenever possible and appropriate.</w:t>
      </w:r>
    </w:p>
    <w:p w:rsidR="0030496A" w:rsidRPr="00E21749" w:rsidRDefault="00BD441B" w:rsidP="004C5AF1">
      <w:pPr>
        <w:pStyle w:val="ListParagraph"/>
        <w:numPr>
          <w:ilvl w:val="0"/>
          <w:numId w:val="2"/>
        </w:numPr>
        <w:tabs>
          <w:tab w:val="left" w:pos="1960"/>
        </w:tabs>
        <w:spacing w:line="239" w:lineRule="auto"/>
        <w:rPr>
          <w:rFonts w:ascii="Arial" w:eastAsia="Times New Roman" w:hAnsi="Arial" w:cs="Arial"/>
          <w:sz w:val="20"/>
          <w:szCs w:val="20"/>
        </w:rPr>
      </w:pPr>
      <w:r>
        <w:rPr>
          <w:rFonts w:ascii="Arial" w:eastAsia="Arial" w:hAnsi="Arial" w:cs="Arial"/>
          <w:b/>
          <w:sz w:val="20"/>
          <w:szCs w:val="20"/>
        </w:rPr>
        <w:t>Consider</w:t>
      </w:r>
      <w:r>
        <w:rPr>
          <w:rFonts w:ascii="Arial" w:eastAsia="Arial" w:hAnsi="Arial" w:cs="Arial"/>
          <w:b/>
          <w:sz w:val="20"/>
          <w:szCs w:val="20"/>
        </w:rPr>
        <w:tab/>
      </w:r>
      <w:r w:rsidR="0030496A" w:rsidRPr="00E21749">
        <w:rPr>
          <w:rFonts w:ascii="Arial" w:eastAsia="Arial" w:hAnsi="Arial" w:cs="Arial"/>
          <w:sz w:val="20"/>
          <w:szCs w:val="20"/>
        </w:rPr>
        <w:t>Emphasizes that the rule should be attempted whenever possible and appropriate.</w:t>
      </w:r>
    </w:p>
    <w:p w:rsidR="00461E61" w:rsidRPr="00E21749" w:rsidRDefault="00461E61" w:rsidP="004C5AF1">
      <w:pPr>
        <w:pStyle w:val="ListParagraph"/>
        <w:numPr>
          <w:ilvl w:val="0"/>
          <w:numId w:val="2"/>
        </w:numPr>
        <w:tabs>
          <w:tab w:val="left" w:pos="1960"/>
        </w:tabs>
        <w:spacing w:line="239" w:lineRule="auto"/>
        <w:rPr>
          <w:rFonts w:ascii="Arial" w:eastAsia="Arial" w:hAnsi="Arial" w:cs="Arial"/>
          <w:sz w:val="20"/>
          <w:szCs w:val="20"/>
        </w:rPr>
      </w:pPr>
      <w:r w:rsidRPr="00E21749">
        <w:rPr>
          <w:rFonts w:ascii="Arial" w:eastAsia="Arial" w:hAnsi="Arial" w:cs="Arial"/>
          <w:b/>
          <w:sz w:val="20"/>
          <w:szCs w:val="20"/>
        </w:rPr>
        <w:t>Example</w:t>
      </w:r>
      <w:r w:rsidR="00BD441B">
        <w:rPr>
          <w:rFonts w:ascii="Arial" w:eastAsia="Arial" w:hAnsi="Arial" w:cs="Arial"/>
          <w:b/>
          <w:sz w:val="20"/>
          <w:szCs w:val="20"/>
        </w:rPr>
        <w:tab/>
      </w:r>
      <w:r w:rsidRPr="00E21749">
        <w:rPr>
          <w:rFonts w:ascii="Arial" w:eastAsia="Arial" w:hAnsi="Arial" w:cs="Arial"/>
          <w:sz w:val="20"/>
          <w:szCs w:val="20"/>
        </w:rPr>
        <w:t>Precedes text used to illustrate a rule or recommendation.</w:t>
      </w:r>
    </w:p>
    <w:p w:rsidR="00461E61" w:rsidRPr="00EE7D57" w:rsidRDefault="00461E61" w:rsidP="004C5AF1">
      <w:pPr>
        <w:pStyle w:val="Heading2"/>
        <w:numPr>
          <w:ilvl w:val="1"/>
          <w:numId w:val="5"/>
        </w:numPr>
        <w:rPr>
          <w:rFonts w:ascii="Arial" w:eastAsia="Arial" w:hAnsi="Arial" w:cs="Arial"/>
          <w:color w:val="244061" w:themeColor="accent1" w:themeShade="80"/>
          <w:sz w:val="28"/>
          <w:szCs w:val="28"/>
        </w:rPr>
      </w:pPr>
      <w:bookmarkStart w:id="6" w:name="page5"/>
      <w:bookmarkStart w:id="7" w:name="_Toc502935410"/>
      <w:bookmarkEnd w:id="6"/>
      <w:r w:rsidRPr="00EE7D57">
        <w:rPr>
          <w:rFonts w:ascii="Arial" w:eastAsia="Arial" w:hAnsi="Arial" w:cs="Arial"/>
          <w:color w:val="244061" w:themeColor="accent1" w:themeShade="80"/>
          <w:sz w:val="28"/>
          <w:szCs w:val="28"/>
        </w:rPr>
        <w:t>Terminology &amp; Definitions</w:t>
      </w:r>
      <w:bookmarkEnd w:id="7"/>
    </w:p>
    <w:p w:rsidR="00461E61" w:rsidRPr="00E21749" w:rsidRDefault="00461E61" w:rsidP="00461E61">
      <w:pPr>
        <w:spacing w:line="239" w:lineRule="auto"/>
        <w:rPr>
          <w:rFonts w:ascii="Arial" w:eastAsia="Arial" w:hAnsi="Arial" w:cs="Arial"/>
          <w:sz w:val="20"/>
          <w:szCs w:val="20"/>
        </w:rPr>
      </w:pPr>
      <w:r w:rsidRPr="00E21749">
        <w:rPr>
          <w:rFonts w:ascii="Arial" w:eastAsia="Arial" w:hAnsi="Arial" w:cs="Arial"/>
          <w:sz w:val="20"/>
          <w:szCs w:val="20"/>
        </w:rPr>
        <w:t>The following terminology is referenced throughout this document:</w:t>
      </w:r>
    </w:p>
    <w:p w:rsidR="00042AC9" w:rsidRPr="00E21749" w:rsidRDefault="00042AC9" w:rsidP="00DD635C">
      <w:pPr>
        <w:spacing w:after="0" w:line="0" w:lineRule="atLeast"/>
        <w:ind w:left="440"/>
        <w:rPr>
          <w:rFonts w:ascii="Arial" w:eastAsia="Arial" w:hAnsi="Arial" w:cs="Arial"/>
          <w:b/>
          <w:sz w:val="20"/>
          <w:szCs w:val="20"/>
        </w:rPr>
      </w:pPr>
      <w:r w:rsidRPr="00E21749">
        <w:rPr>
          <w:rFonts w:ascii="Arial" w:eastAsia="Arial" w:hAnsi="Arial" w:cs="Arial"/>
          <w:b/>
          <w:sz w:val="20"/>
          <w:szCs w:val="20"/>
        </w:rPr>
        <w:t>Self-Documenting Code</w:t>
      </w:r>
    </w:p>
    <w:p w:rsidR="00042AC9" w:rsidRPr="00E21749" w:rsidRDefault="00042AC9" w:rsidP="00DD635C">
      <w:pPr>
        <w:spacing w:after="0" w:line="0" w:lineRule="atLeast"/>
        <w:ind w:left="440"/>
        <w:rPr>
          <w:rFonts w:ascii="Arial" w:eastAsia="Arial" w:hAnsi="Arial" w:cs="Arial"/>
          <w:sz w:val="20"/>
          <w:szCs w:val="20"/>
        </w:rPr>
      </w:pPr>
      <w:r w:rsidRPr="00E21749">
        <w:rPr>
          <w:rFonts w:ascii="Arial" w:eastAsia="Arial" w:hAnsi="Arial" w:cs="Arial"/>
          <w:sz w:val="20"/>
          <w:szCs w:val="20"/>
        </w:rPr>
        <w:t>Code that allegedly explains itself without the need of extraneous documentation, like flowcharts, UML diagrams, process-flow state diagrams, etc.</w:t>
      </w:r>
    </w:p>
    <w:p w:rsidR="00042AC9" w:rsidRPr="00E21749" w:rsidRDefault="00042AC9" w:rsidP="00DD635C">
      <w:pPr>
        <w:spacing w:after="0" w:line="0" w:lineRule="atLeast"/>
        <w:ind w:left="440"/>
        <w:rPr>
          <w:rFonts w:ascii="Arial" w:eastAsia="Arial" w:hAnsi="Arial" w:cs="Arial"/>
          <w:b/>
          <w:sz w:val="20"/>
          <w:szCs w:val="20"/>
        </w:rPr>
      </w:pPr>
    </w:p>
    <w:p w:rsidR="00972903" w:rsidRPr="00E21749" w:rsidRDefault="00461E61" w:rsidP="00DD635C">
      <w:pPr>
        <w:spacing w:after="0" w:line="0" w:lineRule="atLeast"/>
        <w:ind w:left="440"/>
        <w:rPr>
          <w:rFonts w:ascii="Arial" w:eastAsia="Arial" w:hAnsi="Arial" w:cs="Arial"/>
          <w:b/>
          <w:sz w:val="20"/>
          <w:szCs w:val="20"/>
        </w:rPr>
      </w:pPr>
      <w:r w:rsidRPr="00E21749">
        <w:rPr>
          <w:rFonts w:ascii="Arial" w:eastAsia="Arial" w:hAnsi="Arial" w:cs="Arial"/>
          <w:b/>
          <w:sz w:val="20"/>
          <w:szCs w:val="20"/>
        </w:rPr>
        <w:t>Access Modifier</w:t>
      </w:r>
    </w:p>
    <w:p w:rsidR="00461E61" w:rsidRPr="00E21749" w:rsidRDefault="00461E61" w:rsidP="00DD635C">
      <w:pPr>
        <w:spacing w:after="0" w:line="0" w:lineRule="atLeast"/>
        <w:ind w:left="440"/>
        <w:rPr>
          <w:rFonts w:ascii="Arial" w:eastAsia="Arial" w:hAnsi="Arial" w:cs="Arial"/>
          <w:sz w:val="20"/>
          <w:szCs w:val="20"/>
        </w:rPr>
      </w:pPr>
      <w:r w:rsidRPr="00E21749">
        <w:rPr>
          <w:rFonts w:ascii="Arial" w:eastAsia="Arial" w:hAnsi="Arial" w:cs="Arial"/>
          <w:sz w:val="20"/>
          <w:szCs w:val="20"/>
        </w:rPr>
        <w:t xml:space="preserve">C# keywords </w:t>
      </w:r>
      <w:r w:rsidRPr="00E21749">
        <w:rPr>
          <w:rFonts w:ascii="Arial" w:eastAsia="Lucida Console" w:hAnsi="Arial" w:cs="Arial"/>
          <w:color w:val="0000FF"/>
          <w:sz w:val="20"/>
          <w:szCs w:val="20"/>
        </w:rPr>
        <w:t>public</w:t>
      </w:r>
      <w:r w:rsidRPr="00E21749">
        <w:rPr>
          <w:rFonts w:ascii="Arial" w:eastAsia="Arial" w:hAnsi="Arial" w:cs="Arial"/>
          <w:sz w:val="20"/>
          <w:szCs w:val="20"/>
        </w:rPr>
        <w:t xml:space="preserve">, </w:t>
      </w:r>
      <w:r w:rsidRPr="00E21749">
        <w:rPr>
          <w:rFonts w:ascii="Arial" w:eastAsia="Lucida Console" w:hAnsi="Arial" w:cs="Arial"/>
          <w:color w:val="0000FF"/>
          <w:sz w:val="20"/>
          <w:szCs w:val="20"/>
        </w:rPr>
        <w:t>protected</w:t>
      </w:r>
      <w:r w:rsidRPr="00E21749">
        <w:rPr>
          <w:rFonts w:ascii="Arial" w:eastAsia="Arial" w:hAnsi="Arial" w:cs="Arial"/>
          <w:sz w:val="20"/>
          <w:szCs w:val="20"/>
        </w:rPr>
        <w:t xml:space="preserve">, </w:t>
      </w:r>
      <w:r w:rsidRPr="00E21749">
        <w:rPr>
          <w:rFonts w:ascii="Arial" w:eastAsia="Lucida Console" w:hAnsi="Arial" w:cs="Arial"/>
          <w:color w:val="0000FF"/>
          <w:sz w:val="20"/>
          <w:szCs w:val="20"/>
        </w:rPr>
        <w:t>internal</w:t>
      </w:r>
      <w:r w:rsidRPr="00E21749">
        <w:rPr>
          <w:rFonts w:ascii="Arial" w:eastAsia="Arial" w:hAnsi="Arial" w:cs="Arial"/>
          <w:sz w:val="20"/>
          <w:szCs w:val="20"/>
        </w:rPr>
        <w:t xml:space="preserve">, and </w:t>
      </w:r>
      <w:r w:rsidRPr="00E21749">
        <w:rPr>
          <w:rFonts w:ascii="Arial" w:eastAsia="Lucida Console" w:hAnsi="Arial" w:cs="Arial"/>
          <w:color w:val="0000FF"/>
          <w:sz w:val="20"/>
          <w:szCs w:val="20"/>
        </w:rPr>
        <w:t>private</w:t>
      </w:r>
      <w:r w:rsidRPr="00E21749">
        <w:rPr>
          <w:rFonts w:ascii="Arial" w:eastAsia="Arial" w:hAnsi="Arial" w:cs="Arial"/>
          <w:sz w:val="20"/>
          <w:szCs w:val="20"/>
        </w:rPr>
        <w:t xml:space="preserve"> declare the allowed code-accessibility of types and their members. Although default access modifiers vary, classes and most other members use the default of </w:t>
      </w:r>
      <w:r w:rsidRPr="00E21749">
        <w:rPr>
          <w:rFonts w:ascii="Arial" w:eastAsia="Lucida Console" w:hAnsi="Arial" w:cs="Arial"/>
          <w:color w:val="0000FF"/>
          <w:sz w:val="20"/>
          <w:szCs w:val="20"/>
        </w:rPr>
        <w:t>private</w:t>
      </w:r>
      <w:r w:rsidRPr="00E21749">
        <w:rPr>
          <w:rFonts w:ascii="Arial" w:eastAsia="Arial" w:hAnsi="Arial" w:cs="Arial"/>
          <w:sz w:val="20"/>
          <w:szCs w:val="20"/>
        </w:rPr>
        <w:t>. Notable exceptions are interfaces and enums which both default to public.</w:t>
      </w:r>
    </w:p>
    <w:p w:rsidR="00507FDB" w:rsidRPr="00E21749" w:rsidRDefault="00507FDB" w:rsidP="00DD635C">
      <w:pPr>
        <w:spacing w:after="0" w:line="0" w:lineRule="atLeast"/>
        <w:ind w:left="440"/>
        <w:rPr>
          <w:rFonts w:ascii="Arial" w:eastAsia="Arial" w:hAnsi="Arial" w:cs="Arial"/>
          <w:b/>
          <w:sz w:val="20"/>
          <w:szCs w:val="20"/>
        </w:rPr>
      </w:pPr>
    </w:p>
    <w:p w:rsidR="00972903" w:rsidRPr="00E21749" w:rsidRDefault="00461E61" w:rsidP="00DD635C">
      <w:pPr>
        <w:spacing w:after="0" w:line="0" w:lineRule="atLeast"/>
        <w:ind w:left="440"/>
        <w:rPr>
          <w:rFonts w:ascii="Arial" w:eastAsia="Arial" w:hAnsi="Arial" w:cs="Arial"/>
          <w:b/>
          <w:sz w:val="20"/>
          <w:szCs w:val="20"/>
        </w:rPr>
      </w:pPr>
      <w:r w:rsidRPr="00E21749">
        <w:rPr>
          <w:rFonts w:ascii="Arial" w:eastAsia="Arial" w:hAnsi="Arial" w:cs="Arial"/>
          <w:b/>
          <w:sz w:val="20"/>
          <w:szCs w:val="20"/>
        </w:rPr>
        <w:t>Camel Case</w:t>
      </w:r>
    </w:p>
    <w:p w:rsidR="00461E61" w:rsidRPr="00E21749" w:rsidRDefault="00461E61" w:rsidP="00E1665D">
      <w:pPr>
        <w:spacing w:after="0" w:line="0" w:lineRule="atLeast"/>
        <w:ind w:left="440"/>
        <w:rPr>
          <w:rFonts w:ascii="Arial" w:eastAsia="Lucida Console" w:hAnsi="Arial" w:cs="Arial"/>
          <w:sz w:val="20"/>
          <w:szCs w:val="20"/>
        </w:rPr>
      </w:pPr>
      <w:r w:rsidRPr="00E21749">
        <w:rPr>
          <w:rFonts w:ascii="Arial" w:eastAsia="Arial" w:hAnsi="Arial" w:cs="Arial"/>
          <w:sz w:val="20"/>
          <w:szCs w:val="20"/>
        </w:rPr>
        <w:t>A word with the first letter lowercase, and the first letter of each subsequent word-part capitalized.</w:t>
      </w:r>
      <w:r w:rsidR="00537E04" w:rsidRPr="00E21749">
        <w:rPr>
          <w:rFonts w:ascii="Arial" w:eastAsia="Arial" w:hAnsi="Arial" w:cs="Arial"/>
          <w:sz w:val="20"/>
          <w:szCs w:val="20"/>
        </w:rPr>
        <w:t xml:space="preserve">  </w:t>
      </w:r>
    </w:p>
    <w:p w:rsidR="00461E61" w:rsidRPr="00E21749" w:rsidRDefault="00461E61" w:rsidP="00DD635C">
      <w:pPr>
        <w:spacing w:after="0" w:line="227" w:lineRule="exact"/>
        <w:rPr>
          <w:rFonts w:ascii="Arial" w:eastAsia="Times New Roman" w:hAnsi="Arial" w:cs="Arial"/>
          <w:sz w:val="20"/>
          <w:szCs w:val="20"/>
        </w:rPr>
      </w:pPr>
    </w:p>
    <w:p w:rsidR="00507FDB" w:rsidRPr="00E21749" w:rsidRDefault="00507FDB" w:rsidP="00507FDB">
      <w:pPr>
        <w:spacing w:after="0" w:line="0" w:lineRule="atLeast"/>
        <w:ind w:left="440"/>
        <w:rPr>
          <w:rFonts w:ascii="Arial" w:eastAsia="Arial" w:hAnsi="Arial" w:cs="Arial"/>
          <w:b/>
          <w:sz w:val="20"/>
          <w:szCs w:val="20"/>
        </w:rPr>
      </w:pPr>
      <w:r w:rsidRPr="00E21749">
        <w:rPr>
          <w:rFonts w:ascii="Arial" w:eastAsia="Arial" w:hAnsi="Arial" w:cs="Arial"/>
          <w:b/>
          <w:sz w:val="20"/>
          <w:szCs w:val="20"/>
        </w:rPr>
        <w:t>Pascal Case</w:t>
      </w:r>
    </w:p>
    <w:p w:rsidR="00507FDB" w:rsidRPr="00E21749" w:rsidRDefault="00507FDB" w:rsidP="00E1665D">
      <w:pPr>
        <w:spacing w:after="0" w:line="0" w:lineRule="atLeast"/>
        <w:ind w:left="440"/>
        <w:rPr>
          <w:rFonts w:ascii="Arial" w:eastAsia="Arial" w:hAnsi="Arial" w:cs="Arial"/>
          <w:sz w:val="20"/>
          <w:szCs w:val="20"/>
        </w:rPr>
      </w:pPr>
      <w:r w:rsidRPr="00E21749">
        <w:rPr>
          <w:rFonts w:ascii="Arial" w:eastAsia="Arial" w:hAnsi="Arial" w:cs="Arial"/>
          <w:sz w:val="20"/>
          <w:szCs w:val="20"/>
        </w:rPr>
        <w:t xml:space="preserve">A word with the first letter capitalized, and the first letter of each subsequent word-part capitalized.  </w:t>
      </w:r>
    </w:p>
    <w:p w:rsidR="00507FDB" w:rsidRPr="00E21749" w:rsidRDefault="00507FDB" w:rsidP="00DD635C">
      <w:pPr>
        <w:spacing w:after="0" w:line="227" w:lineRule="exact"/>
        <w:rPr>
          <w:rFonts w:ascii="Arial" w:eastAsia="Times New Roman" w:hAnsi="Arial" w:cs="Arial"/>
          <w:sz w:val="20"/>
          <w:szCs w:val="20"/>
        </w:rPr>
      </w:pPr>
    </w:p>
    <w:p w:rsidR="00972903" w:rsidRPr="00E21749" w:rsidRDefault="00461E61" w:rsidP="00DD635C">
      <w:pPr>
        <w:spacing w:after="0" w:line="0" w:lineRule="atLeast"/>
        <w:ind w:left="440"/>
        <w:rPr>
          <w:rFonts w:ascii="Arial" w:eastAsia="Arial" w:hAnsi="Arial" w:cs="Arial"/>
          <w:b/>
          <w:sz w:val="20"/>
          <w:szCs w:val="20"/>
        </w:rPr>
      </w:pPr>
      <w:r w:rsidRPr="00E21749">
        <w:rPr>
          <w:rFonts w:ascii="Arial" w:eastAsia="Arial" w:hAnsi="Arial" w:cs="Arial"/>
          <w:b/>
          <w:sz w:val="20"/>
          <w:szCs w:val="20"/>
        </w:rPr>
        <w:t>Identifier</w:t>
      </w:r>
    </w:p>
    <w:p w:rsidR="00461E61" w:rsidRPr="00E21749" w:rsidRDefault="00461E61" w:rsidP="00DD635C">
      <w:pPr>
        <w:spacing w:after="0" w:line="0" w:lineRule="atLeast"/>
        <w:ind w:left="440"/>
        <w:rPr>
          <w:rFonts w:ascii="Arial" w:eastAsia="Arial" w:hAnsi="Arial" w:cs="Arial"/>
          <w:sz w:val="20"/>
          <w:szCs w:val="20"/>
        </w:rPr>
      </w:pPr>
      <w:r w:rsidRPr="00E21749">
        <w:rPr>
          <w:rFonts w:ascii="Arial" w:eastAsia="Arial" w:hAnsi="Arial" w:cs="Arial"/>
          <w:sz w:val="20"/>
          <w:szCs w:val="20"/>
        </w:rPr>
        <w:t>A developer defined token used to uniquely name a declared object or object instance.</w:t>
      </w:r>
    </w:p>
    <w:p w:rsidR="00461E61" w:rsidRPr="00E21749" w:rsidRDefault="00461E61" w:rsidP="00F559FF">
      <w:pPr>
        <w:spacing w:after="0" w:line="238" w:lineRule="auto"/>
        <w:ind w:left="720"/>
        <w:rPr>
          <w:rFonts w:ascii="Arial" w:eastAsia="Lucida Console" w:hAnsi="Arial" w:cs="Arial"/>
          <w:sz w:val="20"/>
          <w:szCs w:val="20"/>
        </w:rPr>
      </w:pPr>
      <w:r w:rsidRPr="00E21749">
        <w:rPr>
          <w:rFonts w:ascii="Arial" w:eastAsia="Arial" w:hAnsi="Arial" w:cs="Arial"/>
          <w:b/>
          <w:sz w:val="20"/>
          <w:szCs w:val="20"/>
        </w:rPr>
        <w:t>Example</w:t>
      </w:r>
      <w:r w:rsidRPr="00E21749">
        <w:rPr>
          <w:rFonts w:ascii="Arial" w:eastAsia="Arial" w:hAnsi="Arial" w:cs="Arial"/>
          <w:sz w:val="20"/>
          <w:szCs w:val="20"/>
        </w:rPr>
        <w:t>:</w:t>
      </w:r>
      <w:r w:rsidRPr="00E21749">
        <w:rPr>
          <w:rFonts w:ascii="Arial" w:eastAsia="Arial" w:hAnsi="Arial" w:cs="Arial"/>
          <w:b/>
          <w:sz w:val="20"/>
          <w:szCs w:val="20"/>
        </w:rPr>
        <w:t xml:space="preserve"> </w:t>
      </w:r>
      <w:r w:rsidRPr="00E21749">
        <w:rPr>
          <w:rFonts w:ascii="Arial" w:eastAsia="Lucida Console" w:hAnsi="Arial" w:cs="Arial"/>
          <w:color w:val="0000FF"/>
          <w:sz w:val="20"/>
          <w:szCs w:val="20"/>
        </w:rPr>
        <w:t>public class</w:t>
      </w:r>
      <w:r w:rsidRPr="00E21749">
        <w:rPr>
          <w:rFonts w:ascii="Arial" w:eastAsia="Arial" w:hAnsi="Arial" w:cs="Arial"/>
          <w:b/>
          <w:sz w:val="20"/>
          <w:szCs w:val="20"/>
        </w:rPr>
        <w:t xml:space="preserve"> </w:t>
      </w:r>
      <w:r w:rsidRPr="00E21749">
        <w:rPr>
          <w:rFonts w:ascii="Arial" w:eastAsia="Lucida Console" w:hAnsi="Arial" w:cs="Arial"/>
          <w:sz w:val="20"/>
          <w:szCs w:val="20"/>
        </w:rPr>
        <w:t>MyClassNameIdentifier</w:t>
      </w:r>
      <w:r w:rsidRPr="00E21749">
        <w:rPr>
          <w:rFonts w:ascii="Arial" w:eastAsia="Arial" w:hAnsi="Arial" w:cs="Arial"/>
          <w:b/>
          <w:sz w:val="20"/>
          <w:szCs w:val="20"/>
        </w:rPr>
        <w:t xml:space="preserve"> </w:t>
      </w:r>
      <w:r w:rsidRPr="00E21749">
        <w:rPr>
          <w:rFonts w:ascii="Arial" w:eastAsia="Lucida Console" w:hAnsi="Arial" w:cs="Arial"/>
          <w:sz w:val="20"/>
          <w:szCs w:val="20"/>
        </w:rPr>
        <w:t>{ … }</w:t>
      </w:r>
    </w:p>
    <w:p w:rsidR="00461E61" w:rsidRPr="00E21749" w:rsidRDefault="00461E61" w:rsidP="00DD635C">
      <w:pPr>
        <w:spacing w:after="0" w:line="224" w:lineRule="exact"/>
        <w:rPr>
          <w:rFonts w:ascii="Arial" w:eastAsia="Times New Roman" w:hAnsi="Arial" w:cs="Arial"/>
          <w:sz w:val="20"/>
          <w:szCs w:val="20"/>
        </w:rPr>
      </w:pPr>
    </w:p>
    <w:p w:rsidR="00972903" w:rsidRPr="00E21749" w:rsidRDefault="00461E61" w:rsidP="00DD635C">
      <w:pPr>
        <w:spacing w:after="0" w:line="0" w:lineRule="atLeast"/>
        <w:ind w:left="440"/>
        <w:rPr>
          <w:rFonts w:ascii="Arial" w:eastAsia="Arial" w:hAnsi="Arial" w:cs="Arial"/>
          <w:b/>
          <w:sz w:val="20"/>
          <w:szCs w:val="20"/>
        </w:rPr>
      </w:pPr>
      <w:r w:rsidRPr="00E21749">
        <w:rPr>
          <w:rFonts w:ascii="Arial" w:eastAsia="Arial" w:hAnsi="Arial" w:cs="Arial"/>
          <w:b/>
          <w:sz w:val="20"/>
          <w:szCs w:val="20"/>
        </w:rPr>
        <w:t>Magic Number</w:t>
      </w:r>
    </w:p>
    <w:p w:rsidR="00461E61" w:rsidRPr="00E21749" w:rsidRDefault="00F559FF" w:rsidP="00EE7D57">
      <w:pPr>
        <w:spacing w:after="0" w:line="0" w:lineRule="atLeast"/>
        <w:ind w:left="440"/>
        <w:rPr>
          <w:rFonts w:ascii="Arial" w:eastAsia="Times New Roman" w:hAnsi="Arial" w:cs="Arial"/>
        </w:rPr>
      </w:pPr>
      <w:r w:rsidRPr="00E21749">
        <w:rPr>
          <w:rFonts w:ascii="Arial" w:eastAsia="Arial" w:hAnsi="Arial" w:cs="Arial"/>
          <w:sz w:val="20"/>
          <w:szCs w:val="20"/>
        </w:rPr>
        <w:t xml:space="preserve">A number that appears out of the blue and its unclear form the code what the number represents </w:t>
      </w:r>
    </w:p>
    <w:p w:rsidR="00EE7D57" w:rsidRDefault="00EE7D57">
      <w:pPr>
        <w:rPr>
          <w:rFonts w:ascii="Arial" w:eastAsia="Arial" w:hAnsi="Arial" w:cs="Arial"/>
          <w:b/>
          <w:bCs/>
          <w:color w:val="244061" w:themeColor="accent1" w:themeShade="80"/>
          <w:sz w:val="32"/>
          <w:szCs w:val="32"/>
        </w:rPr>
      </w:pPr>
      <w:r>
        <w:rPr>
          <w:rFonts w:ascii="Arial" w:eastAsia="Arial" w:hAnsi="Arial" w:cs="Arial"/>
          <w:color w:val="244061" w:themeColor="accent1" w:themeShade="80"/>
          <w:sz w:val="32"/>
          <w:szCs w:val="32"/>
        </w:rPr>
        <w:br w:type="page"/>
      </w:r>
    </w:p>
    <w:p w:rsidR="00461E61" w:rsidRPr="00EE7D57" w:rsidRDefault="0012213E" w:rsidP="004C5AF1">
      <w:pPr>
        <w:pStyle w:val="Heading1"/>
        <w:numPr>
          <w:ilvl w:val="0"/>
          <w:numId w:val="5"/>
        </w:numPr>
        <w:rPr>
          <w:rFonts w:ascii="Arial" w:eastAsia="Arial" w:hAnsi="Arial" w:cs="Arial"/>
          <w:color w:val="244061" w:themeColor="accent1" w:themeShade="80"/>
          <w:sz w:val="32"/>
          <w:szCs w:val="32"/>
        </w:rPr>
      </w:pPr>
      <w:bookmarkStart w:id="8" w:name="_Toc502935411"/>
      <w:r w:rsidRPr="00EE7D57">
        <w:rPr>
          <w:rFonts w:ascii="Arial" w:eastAsia="Arial" w:hAnsi="Arial" w:cs="Arial"/>
          <w:color w:val="244061" w:themeColor="accent1" w:themeShade="80"/>
          <w:sz w:val="32"/>
          <w:szCs w:val="32"/>
        </w:rPr>
        <w:lastRenderedPageBreak/>
        <w:t>Framework Design Guidelines</w:t>
      </w:r>
      <w:bookmarkEnd w:id="8"/>
    </w:p>
    <w:p w:rsidR="0012213E" w:rsidRPr="006D263B" w:rsidRDefault="0012213E" w:rsidP="004C5AF1">
      <w:pPr>
        <w:pStyle w:val="Heading2"/>
        <w:numPr>
          <w:ilvl w:val="1"/>
          <w:numId w:val="5"/>
        </w:numPr>
        <w:rPr>
          <w:rFonts w:ascii="Arial" w:hAnsi="Arial" w:cs="Arial"/>
          <w:color w:val="244061" w:themeColor="accent1" w:themeShade="80"/>
          <w:sz w:val="28"/>
          <w:szCs w:val="28"/>
        </w:rPr>
      </w:pPr>
      <w:bookmarkStart w:id="9" w:name="_Toc502935412"/>
      <w:r w:rsidRPr="006D263B">
        <w:rPr>
          <w:rFonts w:ascii="Arial" w:hAnsi="Arial" w:cs="Arial"/>
          <w:color w:val="244061" w:themeColor="accent1" w:themeShade="80"/>
          <w:sz w:val="28"/>
          <w:szCs w:val="28"/>
        </w:rPr>
        <w:t>Capitalization Conventions</w:t>
      </w:r>
      <w:bookmarkEnd w:id="9"/>
    </w:p>
    <w:p w:rsidR="00461E61" w:rsidRPr="00E21749" w:rsidRDefault="00461E61" w:rsidP="00461E61">
      <w:pPr>
        <w:spacing w:line="238" w:lineRule="auto"/>
        <w:rPr>
          <w:rFonts w:ascii="Arial" w:eastAsia="Times New Roman" w:hAnsi="Arial" w:cs="Arial"/>
          <w:color w:val="2A2A2A"/>
          <w:sz w:val="20"/>
          <w:szCs w:val="20"/>
        </w:rPr>
      </w:pPr>
      <w:r w:rsidRPr="00E21749">
        <w:rPr>
          <w:rFonts w:ascii="Arial" w:eastAsia="Times New Roman" w:hAnsi="Arial" w:cs="Arial"/>
          <w:color w:val="2A2A2A"/>
          <w:sz w:val="20"/>
          <w:szCs w:val="20"/>
        </w:rPr>
        <w:t>This section contains tables describing a high-level summary of the major standards covered in this document. These tables are not comprehensive, but give a quick glance at commonly referenced elements.</w:t>
      </w:r>
    </w:p>
    <w:p w:rsidR="00E1665D" w:rsidRPr="00E21749" w:rsidRDefault="00E1665D" w:rsidP="00E1665D">
      <w:pPr>
        <w:pStyle w:val="NormalWeb"/>
        <w:spacing w:before="0" w:beforeAutospacing="0" w:after="0" w:afterAutospacing="0" w:line="270" w:lineRule="atLeast"/>
        <w:rPr>
          <w:rFonts w:ascii="Arial" w:hAnsi="Arial" w:cs="Arial"/>
          <w:color w:val="2A2A2A"/>
          <w:sz w:val="20"/>
          <w:szCs w:val="20"/>
        </w:rPr>
      </w:pPr>
      <w:r w:rsidRPr="00E21749">
        <w:rPr>
          <w:rStyle w:val="Strong"/>
          <w:rFonts w:ascii="MS Gothic" w:eastAsia="MS Gothic" w:hAnsi="MS Gothic" w:cs="MS Gothic" w:hint="eastAsia"/>
          <w:color w:val="2A2A2A"/>
          <w:sz w:val="20"/>
          <w:szCs w:val="20"/>
        </w:rPr>
        <w:t>✓</w:t>
      </w:r>
      <w:r w:rsidRPr="00E21749">
        <w:rPr>
          <w:rStyle w:val="Strong"/>
          <w:rFonts w:ascii="Arial" w:hAnsi="Arial" w:cs="Arial"/>
          <w:color w:val="2A2A2A"/>
          <w:sz w:val="20"/>
          <w:szCs w:val="20"/>
        </w:rPr>
        <w:t xml:space="preserve"> DO</w:t>
      </w:r>
      <w:r w:rsidRPr="00E21749">
        <w:rPr>
          <w:rStyle w:val="apple-converted-space"/>
          <w:rFonts w:ascii="Arial" w:hAnsi="Arial" w:cs="Arial"/>
          <w:color w:val="2A2A2A"/>
          <w:sz w:val="20"/>
          <w:szCs w:val="20"/>
        </w:rPr>
        <w:t> </w:t>
      </w:r>
      <w:r w:rsidRPr="00E21749">
        <w:rPr>
          <w:rFonts w:ascii="Arial" w:hAnsi="Arial" w:cs="Arial"/>
          <w:color w:val="2A2A2A"/>
          <w:sz w:val="20"/>
          <w:szCs w:val="20"/>
        </w:rPr>
        <w:t>use PascalCasing for all public member, type, and namespace names consisting of multiple words.</w:t>
      </w:r>
    </w:p>
    <w:p w:rsidR="00E1665D" w:rsidRPr="00E21749" w:rsidRDefault="00E1665D" w:rsidP="00E1665D">
      <w:pPr>
        <w:pStyle w:val="NormalWeb"/>
        <w:spacing w:before="0" w:beforeAutospacing="0" w:after="0" w:afterAutospacing="0" w:line="270" w:lineRule="atLeast"/>
        <w:rPr>
          <w:rFonts w:ascii="Arial" w:hAnsi="Arial" w:cs="Arial"/>
          <w:color w:val="2A2A2A"/>
          <w:sz w:val="20"/>
          <w:szCs w:val="20"/>
        </w:rPr>
      </w:pPr>
      <w:r w:rsidRPr="00E21749">
        <w:rPr>
          <w:rStyle w:val="Strong"/>
          <w:rFonts w:ascii="MS Gothic" w:eastAsia="MS Gothic" w:hAnsi="MS Gothic" w:cs="MS Gothic" w:hint="eastAsia"/>
          <w:color w:val="2A2A2A"/>
          <w:sz w:val="20"/>
          <w:szCs w:val="20"/>
        </w:rPr>
        <w:t>✓</w:t>
      </w:r>
      <w:r w:rsidRPr="00E21749">
        <w:rPr>
          <w:rStyle w:val="Strong"/>
          <w:rFonts w:ascii="Arial" w:hAnsi="Arial" w:cs="Arial"/>
          <w:color w:val="2A2A2A"/>
          <w:sz w:val="20"/>
          <w:szCs w:val="20"/>
        </w:rPr>
        <w:t xml:space="preserve"> DO</w:t>
      </w:r>
      <w:r w:rsidRPr="00E21749">
        <w:rPr>
          <w:rStyle w:val="apple-converted-space"/>
          <w:rFonts w:ascii="Arial" w:hAnsi="Arial" w:cs="Arial"/>
          <w:color w:val="2A2A2A"/>
          <w:sz w:val="20"/>
          <w:szCs w:val="20"/>
        </w:rPr>
        <w:t> </w:t>
      </w:r>
      <w:r w:rsidRPr="00E21749">
        <w:rPr>
          <w:rFonts w:ascii="Arial" w:hAnsi="Arial" w:cs="Arial"/>
          <w:color w:val="2A2A2A"/>
          <w:sz w:val="20"/>
          <w:szCs w:val="20"/>
        </w:rPr>
        <w:t>use camelCasing for parameter names.</w:t>
      </w:r>
    </w:p>
    <w:p w:rsidR="00E1665D" w:rsidRPr="00E21749" w:rsidRDefault="00E1665D" w:rsidP="00461E61">
      <w:pPr>
        <w:spacing w:line="238" w:lineRule="auto"/>
        <w:rPr>
          <w:rFonts w:ascii="Arial" w:eastAsia="Arial" w:hAnsi="Arial" w:cs="Arial"/>
        </w:rPr>
      </w:pPr>
    </w:p>
    <w:p w:rsidR="003869F1" w:rsidRPr="006D263B" w:rsidRDefault="003869F1" w:rsidP="004C5AF1">
      <w:pPr>
        <w:pStyle w:val="Heading3"/>
        <w:numPr>
          <w:ilvl w:val="2"/>
          <w:numId w:val="5"/>
        </w:numPr>
        <w:rPr>
          <w:rFonts w:ascii="Arial" w:hAnsi="Arial" w:cs="Arial"/>
          <w:color w:val="244061" w:themeColor="accent1" w:themeShade="80"/>
          <w:sz w:val="20"/>
          <w:szCs w:val="20"/>
        </w:rPr>
      </w:pPr>
      <w:bookmarkStart w:id="10" w:name="_Toc502935413"/>
      <w:r w:rsidRPr="006D263B">
        <w:rPr>
          <w:rStyle w:val="lwcollapsibleareatitle"/>
          <w:rFonts w:ascii="Arial" w:hAnsi="Arial" w:cs="Arial"/>
          <w:color w:val="244061" w:themeColor="accent1" w:themeShade="80"/>
          <w:sz w:val="20"/>
          <w:szCs w:val="20"/>
        </w:rPr>
        <w:t>Capitalization Rules</w:t>
      </w:r>
      <w:bookmarkEnd w:id="10"/>
    </w:p>
    <w:tbl>
      <w:tblPr>
        <w:tblStyle w:val="TableGrid"/>
        <w:tblW w:w="0" w:type="auto"/>
        <w:tblInd w:w="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700"/>
        <w:gridCol w:w="1170"/>
        <w:gridCol w:w="6348"/>
      </w:tblGrid>
      <w:tr w:rsidR="00E1665D" w:rsidRPr="00E21749" w:rsidTr="000428FC">
        <w:tc>
          <w:tcPr>
            <w:tcW w:w="2700" w:type="dxa"/>
            <w:shd w:val="pct5" w:color="auto" w:fill="auto"/>
            <w:vAlign w:val="center"/>
          </w:tcPr>
          <w:p w:rsidR="00E1665D" w:rsidRPr="00E21749" w:rsidRDefault="00E1665D" w:rsidP="00FE342C">
            <w:pPr>
              <w:spacing w:before="300" w:after="300"/>
              <w:rPr>
                <w:rFonts w:ascii="Arial" w:eastAsia="Times New Roman" w:hAnsi="Arial" w:cs="Arial"/>
                <w:b/>
                <w:bCs/>
                <w:color w:val="636363"/>
                <w:sz w:val="20"/>
                <w:szCs w:val="20"/>
              </w:rPr>
            </w:pPr>
            <w:r w:rsidRPr="00E21749">
              <w:rPr>
                <w:rFonts w:ascii="Arial" w:eastAsia="Times New Roman" w:hAnsi="Arial" w:cs="Arial"/>
                <w:b/>
                <w:bCs/>
                <w:color w:val="636363"/>
                <w:sz w:val="20"/>
                <w:szCs w:val="20"/>
              </w:rPr>
              <w:t>Identifier</w:t>
            </w:r>
          </w:p>
        </w:tc>
        <w:tc>
          <w:tcPr>
            <w:tcW w:w="1170" w:type="dxa"/>
            <w:shd w:val="pct5" w:color="auto" w:fill="auto"/>
            <w:vAlign w:val="center"/>
          </w:tcPr>
          <w:p w:rsidR="00E1665D" w:rsidRPr="00E21749" w:rsidRDefault="00E1665D" w:rsidP="00FE342C">
            <w:pPr>
              <w:spacing w:before="300" w:after="300"/>
              <w:rPr>
                <w:rFonts w:ascii="Arial" w:eastAsia="Times New Roman" w:hAnsi="Arial" w:cs="Arial"/>
                <w:b/>
                <w:bCs/>
                <w:color w:val="636363"/>
                <w:sz w:val="20"/>
                <w:szCs w:val="20"/>
              </w:rPr>
            </w:pPr>
            <w:r w:rsidRPr="00E21749">
              <w:rPr>
                <w:rFonts w:ascii="Arial" w:eastAsia="Times New Roman" w:hAnsi="Arial" w:cs="Arial"/>
                <w:b/>
                <w:bCs/>
                <w:color w:val="636363"/>
                <w:sz w:val="20"/>
                <w:szCs w:val="20"/>
              </w:rPr>
              <w:t>Casing</w:t>
            </w:r>
          </w:p>
        </w:tc>
        <w:tc>
          <w:tcPr>
            <w:tcW w:w="6348" w:type="dxa"/>
            <w:shd w:val="pct5" w:color="auto" w:fill="auto"/>
            <w:vAlign w:val="center"/>
          </w:tcPr>
          <w:p w:rsidR="00E1665D" w:rsidRPr="00E21749" w:rsidRDefault="00E1665D" w:rsidP="00FE342C">
            <w:pPr>
              <w:spacing w:before="300" w:after="300"/>
              <w:rPr>
                <w:rFonts w:ascii="Arial" w:eastAsia="Times New Roman" w:hAnsi="Arial" w:cs="Arial"/>
                <w:b/>
                <w:bCs/>
                <w:color w:val="636363"/>
                <w:sz w:val="20"/>
                <w:szCs w:val="20"/>
              </w:rPr>
            </w:pPr>
            <w:r w:rsidRPr="00E21749">
              <w:rPr>
                <w:rFonts w:ascii="Arial" w:eastAsia="Times New Roman" w:hAnsi="Arial" w:cs="Arial"/>
                <w:b/>
                <w:bCs/>
                <w:color w:val="636363"/>
                <w:sz w:val="20"/>
                <w:szCs w:val="20"/>
              </w:rPr>
              <w:t>Example</w:t>
            </w:r>
          </w:p>
        </w:tc>
      </w:tr>
      <w:tr w:rsidR="00E1665D" w:rsidRPr="00E21749" w:rsidTr="000428FC">
        <w:tc>
          <w:tcPr>
            <w:tcW w:w="2700" w:type="dxa"/>
          </w:tcPr>
          <w:p w:rsidR="00E1665D" w:rsidRPr="00E21749" w:rsidRDefault="00E1665D" w:rsidP="00461E61">
            <w:pPr>
              <w:spacing w:line="238" w:lineRule="auto"/>
              <w:rPr>
                <w:rFonts w:ascii="Arial" w:eastAsia="Arial" w:hAnsi="Arial" w:cs="Arial"/>
                <w:sz w:val="20"/>
                <w:szCs w:val="20"/>
              </w:rPr>
            </w:pPr>
            <w:r w:rsidRPr="00E21749">
              <w:rPr>
                <w:rFonts w:ascii="Arial" w:hAnsi="Arial" w:cs="Arial"/>
                <w:color w:val="2A2A2A"/>
                <w:sz w:val="20"/>
                <w:szCs w:val="20"/>
              </w:rPr>
              <w:t>Namespace</w:t>
            </w:r>
          </w:p>
        </w:tc>
        <w:tc>
          <w:tcPr>
            <w:tcW w:w="1170" w:type="dxa"/>
          </w:tcPr>
          <w:p w:rsidR="00E1665D" w:rsidRPr="00E21749" w:rsidRDefault="00E1665D" w:rsidP="00E1665D">
            <w:pPr>
              <w:spacing w:line="238" w:lineRule="auto"/>
              <w:rPr>
                <w:rFonts w:ascii="Arial" w:eastAsia="Arial" w:hAnsi="Arial" w:cs="Arial"/>
                <w:sz w:val="20"/>
                <w:szCs w:val="20"/>
              </w:rPr>
            </w:pPr>
            <w:r w:rsidRPr="00E21749">
              <w:rPr>
                <w:rFonts w:ascii="Arial" w:hAnsi="Arial" w:cs="Arial"/>
                <w:color w:val="2A2A2A"/>
                <w:sz w:val="20"/>
                <w:szCs w:val="20"/>
              </w:rPr>
              <w:t>Pascal</w:t>
            </w:r>
          </w:p>
        </w:tc>
        <w:tc>
          <w:tcPr>
            <w:tcW w:w="6348" w:type="dxa"/>
          </w:tcPr>
          <w:p w:rsidR="00E1665D" w:rsidRPr="00E21749" w:rsidRDefault="00E1665D" w:rsidP="00461E61">
            <w:pPr>
              <w:spacing w:line="238" w:lineRule="auto"/>
              <w:rPr>
                <w:rFonts w:ascii="Arial" w:eastAsia="Arial" w:hAnsi="Arial" w:cs="Arial"/>
                <w:sz w:val="20"/>
                <w:szCs w:val="20"/>
              </w:rPr>
            </w:pPr>
            <w:r w:rsidRPr="00E21749">
              <w:rPr>
                <w:rFonts w:ascii="Arial" w:hAnsi="Arial" w:cs="Arial"/>
                <w:color w:val="2A2A2A"/>
                <w:sz w:val="20"/>
                <w:szCs w:val="20"/>
              </w:rPr>
              <w:t>namespace System.Security { ... }</w:t>
            </w:r>
          </w:p>
        </w:tc>
      </w:tr>
      <w:tr w:rsidR="00E1665D" w:rsidRPr="00E21749" w:rsidTr="000428FC">
        <w:tc>
          <w:tcPr>
            <w:tcW w:w="2700" w:type="dxa"/>
          </w:tcPr>
          <w:p w:rsidR="00E1665D" w:rsidRPr="00E21749" w:rsidRDefault="00E1665D" w:rsidP="00461E61">
            <w:pPr>
              <w:spacing w:line="238" w:lineRule="auto"/>
              <w:rPr>
                <w:rFonts w:ascii="Arial" w:eastAsia="Arial" w:hAnsi="Arial" w:cs="Arial"/>
                <w:sz w:val="20"/>
                <w:szCs w:val="20"/>
              </w:rPr>
            </w:pPr>
            <w:r w:rsidRPr="00E21749">
              <w:rPr>
                <w:rFonts w:ascii="Arial" w:hAnsi="Arial" w:cs="Arial"/>
                <w:color w:val="2A2A2A"/>
                <w:sz w:val="20"/>
                <w:szCs w:val="20"/>
              </w:rPr>
              <w:t>Type</w:t>
            </w:r>
          </w:p>
        </w:tc>
        <w:tc>
          <w:tcPr>
            <w:tcW w:w="1170" w:type="dxa"/>
          </w:tcPr>
          <w:p w:rsidR="00E1665D" w:rsidRPr="00E21749" w:rsidRDefault="00E1665D" w:rsidP="00E1665D">
            <w:pPr>
              <w:spacing w:line="238" w:lineRule="auto"/>
              <w:rPr>
                <w:rFonts w:ascii="Arial" w:eastAsia="Arial" w:hAnsi="Arial" w:cs="Arial"/>
                <w:sz w:val="20"/>
                <w:szCs w:val="20"/>
              </w:rPr>
            </w:pPr>
            <w:r w:rsidRPr="00E21749">
              <w:rPr>
                <w:rFonts w:ascii="Arial" w:hAnsi="Arial" w:cs="Arial"/>
                <w:color w:val="2A2A2A"/>
                <w:sz w:val="20"/>
                <w:szCs w:val="20"/>
              </w:rPr>
              <w:t>Pascal</w:t>
            </w:r>
          </w:p>
        </w:tc>
        <w:tc>
          <w:tcPr>
            <w:tcW w:w="6348" w:type="dxa"/>
          </w:tcPr>
          <w:p w:rsidR="00E1665D" w:rsidRPr="00E21749" w:rsidRDefault="00E1665D" w:rsidP="00461E61">
            <w:pPr>
              <w:spacing w:line="238" w:lineRule="auto"/>
              <w:rPr>
                <w:rFonts w:ascii="Arial" w:eastAsia="Arial" w:hAnsi="Arial" w:cs="Arial"/>
                <w:sz w:val="20"/>
                <w:szCs w:val="20"/>
              </w:rPr>
            </w:pPr>
            <w:r w:rsidRPr="00E21749">
              <w:rPr>
                <w:rFonts w:ascii="Arial" w:hAnsi="Arial" w:cs="Arial"/>
                <w:color w:val="0000FF"/>
              </w:rPr>
              <w:t>public</w:t>
            </w:r>
            <w:r w:rsidRPr="00E21749">
              <w:rPr>
                <w:rFonts w:ascii="Arial" w:hAnsi="Arial" w:cs="Arial"/>
                <w:color w:val="2A2A2A"/>
                <w:sz w:val="20"/>
                <w:szCs w:val="20"/>
              </w:rPr>
              <w:t xml:space="preserve"> </w:t>
            </w:r>
            <w:r w:rsidRPr="00E21749">
              <w:rPr>
                <w:rFonts w:ascii="Arial" w:hAnsi="Arial" w:cs="Arial"/>
                <w:color w:val="0000FF"/>
                <w:sz w:val="20"/>
                <w:szCs w:val="20"/>
              </w:rPr>
              <w:t>class</w:t>
            </w:r>
            <w:r w:rsidRPr="00E21749">
              <w:rPr>
                <w:rFonts w:ascii="Arial" w:hAnsi="Arial" w:cs="Arial"/>
                <w:color w:val="2A2A2A"/>
                <w:sz w:val="20"/>
                <w:szCs w:val="20"/>
              </w:rPr>
              <w:t xml:space="preserve"> StreamReader { ... }</w:t>
            </w:r>
          </w:p>
        </w:tc>
      </w:tr>
      <w:tr w:rsidR="00E1665D" w:rsidRPr="00E21749" w:rsidTr="000428FC">
        <w:tc>
          <w:tcPr>
            <w:tcW w:w="2700" w:type="dxa"/>
          </w:tcPr>
          <w:p w:rsidR="00E1665D" w:rsidRPr="00E21749" w:rsidRDefault="00E1665D" w:rsidP="00461E61">
            <w:pPr>
              <w:spacing w:line="238" w:lineRule="auto"/>
              <w:rPr>
                <w:rFonts w:ascii="Arial" w:eastAsia="Arial" w:hAnsi="Arial" w:cs="Arial"/>
                <w:sz w:val="20"/>
                <w:szCs w:val="20"/>
              </w:rPr>
            </w:pPr>
            <w:r w:rsidRPr="00E21749">
              <w:rPr>
                <w:rFonts w:ascii="Arial" w:hAnsi="Arial" w:cs="Arial"/>
                <w:color w:val="2A2A2A"/>
                <w:sz w:val="20"/>
                <w:szCs w:val="20"/>
              </w:rPr>
              <w:t>Interface</w:t>
            </w:r>
          </w:p>
        </w:tc>
        <w:tc>
          <w:tcPr>
            <w:tcW w:w="1170" w:type="dxa"/>
          </w:tcPr>
          <w:p w:rsidR="00E1665D" w:rsidRPr="00E21749" w:rsidRDefault="00E1665D" w:rsidP="00E1665D">
            <w:pPr>
              <w:spacing w:line="238" w:lineRule="auto"/>
              <w:rPr>
                <w:rFonts w:ascii="Arial" w:eastAsia="Arial" w:hAnsi="Arial" w:cs="Arial"/>
                <w:sz w:val="20"/>
                <w:szCs w:val="20"/>
              </w:rPr>
            </w:pPr>
            <w:r w:rsidRPr="00E21749">
              <w:rPr>
                <w:rFonts w:ascii="Arial" w:hAnsi="Arial" w:cs="Arial"/>
                <w:color w:val="2A2A2A"/>
                <w:sz w:val="20"/>
                <w:szCs w:val="20"/>
              </w:rPr>
              <w:t>Pascal</w:t>
            </w:r>
          </w:p>
        </w:tc>
        <w:tc>
          <w:tcPr>
            <w:tcW w:w="6348" w:type="dxa"/>
          </w:tcPr>
          <w:p w:rsidR="00E1665D" w:rsidRPr="00E21749" w:rsidRDefault="00E1665D" w:rsidP="00461E61">
            <w:pPr>
              <w:spacing w:line="238" w:lineRule="auto"/>
              <w:rPr>
                <w:rFonts w:ascii="Arial" w:eastAsia="Arial" w:hAnsi="Arial" w:cs="Arial"/>
                <w:sz w:val="20"/>
                <w:szCs w:val="20"/>
              </w:rPr>
            </w:pPr>
            <w:r w:rsidRPr="00E21749">
              <w:rPr>
                <w:rFonts w:ascii="Arial" w:hAnsi="Arial" w:cs="Arial"/>
                <w:color w:val="0000FF"/>
              </w:rPr>
              <w:t>public</w:t>
            </w:r>
            <w:r w:rsidRPr="00E21749">
              <w:rPr>
                <w:rFonts w:ascii="Arial" w:hAnsi="Arial" w:cs="Arial"/>
                <w:color w:val="2A2A2A"/>
                <w:sz w:val="20"/>
                <w:szCs w:val="20"/>
              </w:rPr>
              <w:t xml:space="preserve"> </w:t>
            </w:r>
            <w:r w:rsidRPr="00E21749">
              <w:rPr>
                <w:rFonts w:ascii="Arial" w:hAnsi="Arial" w:cs="Arial"/>
                <w:color w:val="0000FF"/>
                <w:sz w:val="20"/>
                <w:szCs w:val="20"/>
              </w:rPr>
              <w:t>interface</w:t>
            </w:r>
            <w:r w:rsidRPr="00E21749">
              <w:rPr>
                <w:rFonts w:ascii="Arial" w:hAnsi="Arial" w:cs="Arial"/>
                <w:color w:val="2A2A2A"/>
                <w:sz w:val="20"/>
                <w:szCs w:val="20"/>
              </w:rPr>
              <w:t xml:space="preserve"> IEnumerable { ... }</w:t>
            </w:r>
          </w:p>
        </w:tc>
      </w:tr>
      <w:tr w:rsidR="00E1665D" w:rsidRPr="00E21749" w:rsidTr="000428FC">
        <w:tc>
          <w:tcPr>
            <w:tcW w:w="2700" w:type="dxa"/>
          </w:tcPr>
          <w:p w:rsidR="00E1665D" w:rsidRPr="00E21749" w:rsidRDefault="00E1665D" w:rsidP="00461E61">
            <w:pPr>
              <w:spacing w:line="238" w:lineRule="auto"/>
              <w:rPr>
                <w:rFonts w:ascii="Arial" w:eastAsia="Arial" w:hAnsi="Arial" w:cs="Arial"/>
                <w:sz w:val="20"/>
                <w:szCs w:val="20"/>
              </w:rPr>
            </w:pPr>
            <w:r w:rsidRPr="00E21749">
              <w:rPr>
                <w:rFonts w:ascii="Arial" w:hAnsi="Arial" w:cs="Arial"/>
                <w:color w:val="2A2A2A"/>
                <w:sz w:val="20"/>
                <w:szCs w:val="20"/>
              </w:rPr>
              <w:t>Method</w:t>
            </w:r>
          </w:p>
        </w:tc>
        <w:tc>
          <w:tcPr>
            <w:tcW w:w="1170" w:type="dxa"/>
          </w:tcPr>
          <w:p w:rsidR="00E1665D" w:rsidRPr="00E21749" w:rsidRDefault="00E1665D" w:rsidP="00E1665D">
            <w:pPr>
              <w:spacing w:line="238" w:lineRule="auto"/>
              <w:rPr>
                <w:rFonts w:ascii="Arial" w:eastAsia="Arial" w:hAnsi="Arial" w:cs="Arial"/>
                <w:sz w:val="20"/>
                <w:szCs w:val="20"/>
              </w:rPr>
            </w:pPr>
            <w:r w:rsidRPr="00E21749">
              <w:rPr>
                <w:rFonts w:ascii="Arial" w:hAnsi="Arial" w:cs="Arial"/>
                <w:color w:val="2A2A2A"/>
                <w:sz w:val="20"/>
                <w:szCs w:val="20"/>
              </w:rPr>
              <w:t>Pascal</w:t>
            </w:r>
          </w:p>
        </w:tc>
        <w:tc>
          <w:tcPr>
            <w:tcW w:w="6348" w:type="dxa"/>
          </w:tcPr>
          <w:p w:rsidR="003869F1" w:rsidRPr="00E21749" w:rsidRDefault="003869F1" w:rsidP="003869F1">
            <w:pPr>
              <w:autoSpaceDE w:val="0"/>
              <w:autoSpaceDN w:val="0"/>
              <w:adjustRightInd w:val="0"/>
              <w:rPr>
                <w:rFonts w:ascii="Arial" w:hAnsi="Arial" w:cs="Arial"/>
                <w:color w:val="000000"/>
                <w:sz w:val="19"/>
                <w:szCs w:val="19"/>
              </w:rPr>
            </w:pPr>
            <w:r w:rsidRPr="00E21749">
              <w:rPr>
                <w:rFonts w:ascii="Arial" w:hAnsi="Arial" w:cs="Arial"/>
                <w:color w:val="0000FF"/>
                <w:sz w:val="19"/>
                <w:szCs w:val="19"/>
              </w:rPr>
              <w:t>public</w:t>
            </w:r>
            <w:r w:rsidRPr="00E21749">
              <w:rPr>
                <w:rFonts w:ascii="Arial" w:hAnsi="Arial" w:cs="Arial"/>
                <w:color w:val="000000"/>
                <w:sz w:val="19"/>
                <w:szCs w:val="19"/>
              </w:rPr>
              <w:t xml:space="preserve"> </w:t>
            </w:r>
            <w:r w:rsidRPr="00E21749">
              <w:rPr>
                <w:rFonts w:ascii="Arial" w:hAnsi="Arial" w:cs="Arial"/>
                <w:color w:val="0000FF"/>
                <w:sz w:val="19"/>
                <w:szCs w:val="19"/>
              </w:rPr>
              <w:t>class</w:t>
            </w:r>
            <w:r w:rsidRPr="00E21749">
              <w:rPr>
                <w:rFonts w:ascii="Arial" w:hAnsi="Arial" w:cs="Arial"/>
                <w:color w:val="000000"/>
                <w:sz w:val="19"/>
                <w:szCs w:val="19"/>
              </w:rPr>
              <w:t xml:space="preserve"> </w:t>
            </w:r>
            <w:r w:rsidRPr="00E21749">
              <w:rPr>
                <w:rFonts w:ascii="Arial" w:hAnsi="Arial" w:cs="Arial"/>
                <w:color w:val="2B91AF"/>
                <w:sz w:val="19"/>
                <w:szCs w:val="19"/>
              </w:rPr>
              <w:t>Object</w:t>
            </w:r>
          </w:p>
          <w:p w:rsidR="003869F1" w:rsidRPr="00E21749" w:rsidRDefault="003869F1" w:rsidP="003869F1">
            <w:pPr>
              <w:autoSpaceDE w:val="0"/>
              <w:autoSpaceDN w:val="0"/>
              <w:adjustRightInd w:val="0"/>
              <w:rPr>
                <w:rFonts w:ascii="Arial" w:hAnsi="Arial" w:cs="Arial"/>
                <w:color w:val="000000"/>
                <w:sz w:val="19"/>
                <w:szCs w:val="19"/>
              </w:rPr>
            </w:pPr>
            <w:r w:rsidRPr="00E21749">
              <w:rPr>
                <w:rFonts w:ascii="Arial" w:hAnsi="Arial" w:cs="Arial"/>
                <w:color w:val="000000"/>
                <w:sz w:val="19"/>
                <w:szCs w:val="19"/>
              </w:rPr>
              <w:t>{</w:t>
            </w:r>
          </w:p>
          <w:p w:rsidR="003869F1" w:rsidRPr="00E21749" w:rsidRDefault="003869F1" w:rsidP="003869F1">
            <w:pPr>
              <w:autoSpaceDE w:val="0"/>
              <w:autoSpaceDN w:val="0"/>
              <w:adjustRightInd w:val="0"/>
              <w:rPr>
                <w:rFonts w:ascii="Arial" w:hAnsi="Arial" w:cs="Arial"/>
                <w:color w:val="000000"/>
                <w:sz w:val="19"/>
                <w:szCs w:val="19"/>
              </w:rPr>
            </w:pPr>
            <w:r w:rsidRPr="00E21749">
              <w:rPr>
                <w:rFonts w:ascii="Arial" w:hAnsi="Arial" w:cs="Arial"/>
                <w:color w:val="000000"/>
                <w:sz w:val="19"/>
                <w:szCs w:val="19"/>
              </w:rPr>
              <w:t xml:space="preserve">  </w:t>
            </w:r>
            <w:r w:rsidRPr="00E21749">
              <w:rPr>
                <w:rFonts w:ascii="Arial" w:hAnsi="Arial" w:cs="Arial"/>
                <w:color w:val="0000FF"/>
                <w:sz w:val="19"/>
                <w:szCs w:val="19"/>
              </w:rPr>
              <w:t>public</w:t>
            </w:r>
            <w:r w:rsidRPr="00E21749">
              <w:rPr>
                <w:rFonts w:ascii="Arial" w:hAnsi="Arial" w:cs="Arial"/>
                <w:color w:val="000000"/>
                <w:sz w:val="19"/>
                <w:szCs w:val="19"/>
              </w:rPr>
              <w:t xml:space="preserve"> </w:t>
            </w:r>
            <w:r w:rsidRPr="00E21749">
              <w:rPr>
                <w:rFonts w:ascii="Arial" w:hAnsi="Arial" w:cs="Arial"/>
                <w:color w:val="0000FF"/>
                <w:sz w:val="19"/>
                <w:szCs w:val="19"/>
              </w:rPr>
              <w:t>virtual</w:t>
            </w:r>
            <w:r w:rsidRPr="00E21749">
              <w:rPr>
                <w:rFonts w:ascii="Arial" w:hAnsi="Arial" w:cs="Arial"/>
                <w:color w:val="000000"/>
                <w:sz w:val="19"/>
                <w:szCs w:val="19"/>
              </w:rPr>
              <w:t xml:space="preserve"> </w:t>
            </w:r>
            <w:r w:rsidRPr="00E21749">
              <w:rPr>
                <w:rFonts w:ascii="Arial" w:hAnsi="Arial" w:cs="Arial"/>
                <w:color w:val="0000FF"/>
                <w:sz w:val="19"/>
                <w:szCs w:val="19"/>
              </w:rPr>
              <w:t>string</w:t>
            </w:r>
            <w:r w:rsidRPr="00E21749">
              <w:rPr>
                <w:rFonts w:ascii="Arial" w:hAnsi="Arial" w:cs="Arial"/>
                <w:color w:val="000000"/>
                <w:sz w:val="19"/>
                <w:szCs w:val="19"/>
              </w:rPr>
              <w:t xml:space="preserve"> ToString();</w:t>
            </w:r>
          </w:p>
          <w:p w:rsidR="00E1665D" w:rsidRPr="00E21749" w:rsidRDefault="003869F1" w:rsidP="003869F1">
            <w:pPr>
              <w:spacing w:line="238" w:lineRule="auto"/>
              <w:rPr>
                <w:rFonts w:ascii="Arial" w:eastAsia="Arial" w:hAnsi="Arial" w:cs="Arial"/>
                <w:sz w:val="20"/>
                <w:szCs w:val="20"/>
              </w:rPr>
            </w:pPr>
            <w:r w:rsidRPr="00E21749">
              <w:rPr>
                <w:rFonts w:ascii="Arial" w:hAnsi="Arial" w:cs="Arial"/>
                <w:color w:val="000000"/>
                <w:sz w:val="19"/>
                <w:szCs w:val="19"/>
              </w:rPr>
              <w:t>}</w:t>
            </w:r>
          </w:p>
        </w:tc>
      </w:tr>
      <w:tr w:rsidR="00E1665D" w:rsidRPr="00E21749" w:rsidTr="000428FC">
        <w:tc>
          <w:tcPr>
            <w:tcW w:w="2700" w:type="dxa"/>
          </w:tcPr>
          <w:p w:rsidR="00E1665D" w:rsidRPr="00E21749" w:rsidRDefault="00E1665D" w:rsidP="00461E61">
            <w:pPr>
              <w:spacing w:line="238" w:lineRule="auto"/>
              <w:rPr>
                <w:rFonts w:ascii="Arial" w:eastAsia="Arial" w:hAnsi="Arial" w:cs="Arial"/>
                <w:sz w:val="20"/>
                <w:szCs w:val="20"/>
              </w:rPr>
            </w:pPr>
            <w:r w:rsidRPr="00E21749">
              <w:rPr>
                <w:rFonts w:ascii="Arial" w:hAnsi="Arial" w:cs="Arial"/>
                <w:color w:val="2A2A2A"/>
                <w:sz w:val="20"/>
                <w:szCs w:val="20"/>
              </w:rPr>
              <w:t>Property</w:t>
            </w:r>
          </w:p>
        </w:tc>
        <w:tc>
          <w:tcPr>
            <w:tcW w:w="1170" w:type="dxa"/>
          </w:tcPr>
          <w:p w:rsidR="00E1665D" w:rsidRPr="00E21749" w:rsidRDefault="00895A88" w:rsidP="00E1665D">
            <w:pPr>
              <w:spacing w:after="200" w:line="238" w:lineRule="auto"/>
              <w:rPr>
                <w:rFonts w:ascii="Arial" w:eastAsia="Arial" w:hAnsi="Arial" w:cs="Arial"/>
                <w:sz w:val="20"/>
                <w:szCs w:val="20"/>
              </w:rPr>
            </w:pPr>
            <w:r w:rsidRPr="00E21749">
              <w:rPr>
                <w:rFonts w:ascii="Arial" w:eastAsia="Times New Roman" w:hAnsi="Arial" w:cs="Arial"/>
                <w:color w:val="2A2A2A"/>
                <w:sz w:val="20"/>
                <w:szCs w:val="20"/>
              </w:rPr>
              <w:t>Pascal</w:t>
            </w:r>
          </w:p>
        </w:tc>
        <w:tc>
          <w:tcPr>
            <w:tcW w:w="6348" w:type="dxa"/>
          </w:tcPr>
          <w:p w:rsidR="003869F1" w:rsidRPr="00E21749" w:rsidRDefault="003869F1" w:rsidP="003869F1">
            <w:pPr>
              <w:autoSpaceDE w:val="0"/>
              <w:autoSpaceDN w:val="0"/>
              <w:adjustRightInd w:val="0"/>
              <w:rPr>
                <w:rFonts w:ascii="Arial" w:hAnsi="Arial" w:cs="Arial"/>
                <w:color w:val="000000"/>
                <w:sz w:val="19"/>
                <w:szCs w:val="19"/>
              </w:rPr>
            </w:pPr>
            <w:r w:rsidRPr="00E21749">
              <w:rPr>
                <w:rFonts w:ascii="Arial" w:hAnsi="Arial" w:cs="Arial"/>
                <w:color w:val="0000FF"/>
                <w:sz w:val="19"/>
                <w:szCs w:val="19"/>
              </w:rPr>
              <w:t>public</w:t>
            </w:r>
            <w:r w:rsidRPr="00E21749">
              <w:rPr>
                <w:rFonts w:ascii="Arial" w:hAnsi="Arial" w:cs="Arial"/>
                <w:color w:val="000000"/>
                <w:sz w:val="19"/>
                <w:szCs w:val="19"/>
              </w:rPr>
              <w:t xml:space="preserve"> </w:t>
            </w:r>
            <w:r w:rsidRPr="00E21749">
              <w:rPr>
                <w:rFonts w:ascii="Arial" w:hAnsi="Arial" w:cs="Arial"/>
                <w:color w:val="0000FF"/>
                <w:sz w:val="19"/>
                <w:szCs w:val="19"/>
              </w:rPr>
              <w:t>class</w:t>
            </w:r>
            <w:r w:rsidRPr="00E21749">
              <w:rPr>
                <w:rFonts w:ascii="Arial" w:hAnsi="Arial" w:cs="Arial"/>
                <w:color w:val="000000"/>
                <w:sz w:val="19"/>
                <w:szCs w:val="19"/>
              </w:rPr>
              <w:t xml:space="preserve"> </w:t>
            </w:r>
            <w:r w:rsidRPr="00E21749">
              <w:rPr>
                <w:rFonts w:ascii="Arial" w:hAnsi="Arial" w:cs="Arial"/>
                <w:color w:val="2B91AF"/>
                <w:sz w:val="19"/>
                <w:szCs w:val="19"/>
              </w:rPr>
              <w:t>String</w:t>
            </w:r>
          </w:p>
          <w:p w:rsidR="003869F1" w:rsidRPr="00E21749" w:rsidRDefault="003869F1" w:rsidP="003869F1">
            <w:pPr>
              <w:autoSpaceDE w:val="0"/>
              <w:autoSpaceDN w:val="0"/>
              <w:adjustRightInd w:val="0"/>
              <w:rPr>
                <w:rFonts w:ascii="Arial" w:hAnsi="Arial" w:cs="Arial"/>
                <w:color w:val="000000"/>
                <w:sz w:val="19"/>
                <w:szCs w:val="19"/>
              </w:rPr>
            </w:pPr>
            <w:r w:rsidRPr="00E21749">
              <w:rPr>
                <w:rFonts w:ascii="Arial" w:hAnsi="Arial" w:cs="Arial"/>
                <w:color w:val="000000"/>
                <w:sz w:val="19"/>
                <w:szCs w:val="19"/>
              </w:rPr>
              <w:t>{</w:t>
            </w:r>
          </w:p>
          <w:p w:rsidR="003869F1" w:rsidRPr="00E21749" w:rsidRDefault="003869F1" w:rsidP="003869F1">
            <w:pPr>
              <w:autoSpaceDE w:val="0"/>
              <w:autoSpaceDN w:val="0"/>
              <w:adjustRightInd w:val="0"/>
              <w:rPr>
                <w:rFonts w:ascii="Arial" w:hAnsi="Arial" w:cs="Arial"/>
                <w:color w:val="000000"/>
                <w:sz w:val="19"/>
                <w:szCs w:val="19"/>
              </w:rPr>
            </w:pPr>
            <w:r w:rsidRPr="00E21749">
              <w:rPr>
                <w:rFonts w:ascii="Arial" w:hAnsi="Arial" w:cs="Arial"/>
                <w:color w:val="000000"/>
                <w:sz w:val="19"/>
                <w:szCs w:val="19"/>
              </w:rPr>
              <w:t xml:space="preserve">  </w:t>
            </w:r>
            <w:r w:rsidR="00895A88" w:rsidRPr="00E21749">
              <w:rPr>
                <w:rFonts w:ascii="Arial" w:hAnsi="Arial" w:cs="Arial"/>
                <w:color w:val="0000FF"/>
                <w:sz w:val="20"/>
                <w:szCs w:val="20"/>
              </w:rPr>
              <w:t>public</w:t>
            </w:r>
            <w:r w:rsidR="00895A88" w:rsidRPr="00E21749">
              <w:rPr>
                <w:rFonts w:ascii="Arial" w:hAnsi="Arial" w:cs="Arial"/>
                <w:color w:val="000000"/>
                <w:sz w:val="20"/>
                <w:szCs w:val="20"/>
              </w:rPr>
              <w:t xml:space="preserve"> </w:t>
            </w:r>
            <w:r w:rsidR="00895A88" w:rsidRPr="00E21749">
              <w:rPr>
                <w:rFonts w:ascii="Arial" w:hAnsi="Arial" w:cs="Arial"/>
                <w:color w:val="0000FF"/>
                <w:sz w:val="20"/>
                <w:szCs w:val="20"/>
              </w:rPr>
              <w:t>string</w:t>
            </w:r>
            <w:r w:rsidR="000428FC">
              <w:rPr>
                <w:rFonts w:ascii="Arial" w:hAnsi="Arial" w:cs="Arial"/>
                <w:color w:val="000000"/>
                <w:sz w:val="20"/>
                <w:szCs w:val="20"/>
              </w:rPr>
              <w:t xml:space="preserve"> Account</w:t>
            </w:r>
            <w:r w:rsidR="00895A88" w:rsidRPr="00E21749">
              <w:rPr>
                <w:rFonts w:ascii="Arial" w:hAnsi="Arial" w:cs="Arial"/>
                <w:color w:val="000000"/>
                <w:sz w:val="20"/>
                <w:szCs w:val="20"/>
              </w:rPr>
              <w:t xml:space="preserve">Type { </w:t>
            </w:r>
            <w:r w:rsidR="00895A88" w:rsidRPr="00E21749">
              <w:rPr>
                <w:rFonts w:ascii="Arial" w:hAnsi="Arial" w:cs="Arial"/>
                <w:color w:val="0000FF"/>
                <w:sz w:val="20"/>
                <w:szCs w:val="20"/>
              </w:rPr>
              <w:t>get</w:t>
            </w:r>
            <w:r w:rsidR="00895A88" w:rsidRPr="00E21749">
              <w:rPr>
                <w:rFonts w:ascii="Arial" w:hAnsi="Arial" w:cs="Arial"/>
                <w:color w:val="000000"/>
                <w:sz w:val="20"/>
                <w:szCs w:val="20"/>
              </w:rPr>
              <w:t xml:space="preserve">; </w:t>
            </w:r>
            <w:r w:rsidR="00895A88" w:rsidRPr="00E21749">
              <w:rPr>
                <w:rFonts w:ascii="Arial" w:hAnsi="Arial" w:cs="Arial"/>
                <w:color w:val="0000FF"/>
                <w:sz w:val="20"/>
                <w:szCs w:val="20"/>
              </w:rPr>
              <w:t>set</w:t>
            </w:r>
            <w:r w:rsidR="00895A88" w:rsidRPr="00E21749">
              <w:rPr>
                <w:rFonts w:ascii="Arial" w:hAnsi="Arial" w:cs="Arial"/>
                <w:color w:val="000000"/>
                <w:sz w:val="20"/>
                <w:szCs w:val="20"/>
              </w:rPr>
              <w:t>; }</w:t>
            </w:r>
          </w:p>
          <w:p w:rsidR="00895A88" w:rsidRPr="00E21749" w:rsidRDefault="003869F1" w:rsidP="00895A88">
            <w:pPr>
              <w:spacing w:line="238" w:lineRule="auto"/>
              <w:rPr>
                <w:rFonts w:ascii="Arial" w:eastAsia="Arial" w:hAnsi="Arial" w:cs="Arial"/>
                <w:sz w:val="20"/>
                <w:szCs w:val="20"/>
              </w:rPr>
            </w:pPr>
            <w:r w:rsidRPr="00E21749">
              <w:rPr>
                <w:rFonts w:ascii="Arial" w:hAnsi="Arial" w:cs="Arial"/>
                <w:color w:val="000000"/>
                <w:sz w:val="19"/>
                <w:szCs w:val="19"/>
              </w:rPr>
              <w:t>}</w:t>
            </w:r>
          </w:p>
        </w:tc>
      </w:tr>
      <w:tr w:rsidR="00895A88" w:rsidRPr="00E21749" w:rsidTr="000428FC">
        <w:tc>
          <w:tcPr>
            <w:tcW w:w="2700" w:type="dxa"/>
          </w:tcPr>
          <w:p w:rsidR="00895A88" w:rsidRPr="00E21749" w:rsidRDefault="00895A88" w:rsidP="00895A88">
            <w:pPr>
              <w:spacing w:line="238" w:lineRule="auto"/>
              <w:rPr>
                <w:rFonts w:ascii="Arial" w:eastAsia="Arial" w:hAnsi="Arial" w:cs="Arial"/>
                <w:sz w:val="20"/>
                <w:szCs w:val="20"/>
              </w:rPr>
            </w:pPr>
            <w:r w:rsidRPr="00E21749">
              <w:rPr>
                <w:rFonts w:ascii="Arial" w:hAnsi="Arial" w:cs="Arial"/>
                <w:color w:val="2A2A2A"/>
                <w:sz w:val="20"/>
                <w:szCs w:val="20"/>
              </w:rPr>
              <w:t xml:space="preserve">Field </w:t>
            </w:r>
            <w:r w:rsidR="00AB0B23" w:rsidRPr="00E21749">
              <w:rPr>
                <w:rFonts w:ascii="Arial" w:hAnsi="Arial" w:cs="Arial"/>
                <w:color w:val="2A2A2A"/>
                <w:sz w:val="20"/>
                <w:szCs w:val="20"/>
              </w:rPr>
              <w:t>(class level)</w:t>
            </w:r>
          </w:p>
        </w:tc>
        <w:tc>
          <w:tcPr>
            <w:tcW w:w="1170" w:type="dxa"/>
          </w:tcPr>
          <w:p w:rsidR="00895A88" w:rsidRPr="00E21749" w:rsidRDefault="00895A88" w:rsidP="00E1665D">
            <w:pPr>
              <w:spacing w:line="238" w:lineRule="auto"/>
              <w:rPr>
                <w:rFonts w:ascii="Arial" w:eastAsia="Arial" w:hAnsi="Arial" w:cs="Arial"/>
                <w:sz w:val="20"/>
                <w:szCs w:val="20"/>
              </w:rPr>
            </w:pPr>
            <w:r w:rsidRPr="00E21749">
              <w:rPr>
                <w:rFonts w:ascii="Arial" w:eastAsia="Times New Roman" w:hAnsi="Arial" w:cs="Arial"/>
                <w:color w:val="2A2A2A"/>
                <w:sz w:val="20"/>
                <w:szCs w:val="20"/>
              </w:rPr>
              <w:t>Pascal</w:t>
            </w:r>
          </w:p>
        </w:tc>
        <w:tc>
          <w:tcPr>
            <w:tcW w:w="6348" w:type="dxa"/>
          </w:tcPr>
          <w:p w:rsidR="00895A88" w:rsidRPr="00E21749" w:rsidRDefault="00895A88" w:rsidP="00FE342C">
            <w:pPr>
              <w:spacing w:line="238" w:lineRule="auto"/>
              <w:rPr>
                <w:rFonts w:ascii="Arial" w:hAnsi="Arial" w:cs="Arial"/>
                <w:color w:val="2B91AF"/>
                <w:sz w:val="20"/>
                <w:szCs w:val="20"/>
              </w:rPr>
            </w:pPr>
            <w:r w:rsidRPr="00E21749">
              <w:rPr>
                <w:rFonts w:ascii="Arial" w:hAnsi="Arial" w:cs="Arial"/>
                <w:color w:val="0000FF"/>
                <w:sz w:val="20"/>
                <w:szCs w:val="20"/>
              </w:rPr>
              <w:t>public</w:t>
            </w:r>
            <w:r w:rsidRPr="00E21749">
              <w:rPr>
                <w:rFonts w:ascii="Arial" w:hAnsi="Arial" w:cs="Arial"/>
                <w:color w:val="000000"/>
                <w:sz w:val="20"/>
                <w:szCs w:val="20"/>
              </w:rPr>
              <w:t xml:space="preserve"> </w:t>
            </w:r>
            <w:r w:rsidRPr="00E21749">
              <w:rPr>
                <w:rFonts w:ascii="Arial" w:hAnsi="Arial" w:cs="Arial"/>
                <w:color w:val="0000FF"/>
                <w:sz w:val="20"/>
                <w:szCs w:val="20"/>
              </w:rPr>
              <w:t>class</w:t>
            </w:r>
            <w:r w:rsidRPr="00E21749">
              <w:rPr>
                <w:rFonts w:ascii="Arial" w:hAnsi="Arial" w:cs="Arial"/>
                <w:color w:val="000000"/>
                <w:sz w:val="20"/>
                <w:szCs w:val="20"/>
              </w:rPr>
              <w:t xml:space="preserve"> </w:t>
            </w:r>
            <w:r w:rsidR="000428FC">
              <w:rPr>
                <w:rFonts w:ascii="Arial" w:hAnsi="Arial" w:cs="Arial"/>
                <w:color w:val="2B91AF"/>
                <w:sz w:val="20"/>
                <w:szCs w:val="20"/>
              </w:rPr>
              <w:t>Form</w:t>
            </w:r>
            <w:r w:rsidRPr="00E21749">
              <w:rPr>
                <w:rFonts w:ascii="Arial" w:hAnsi="Arial" w:cs="Arial"/>
                <w:color w:val="2B91AF"/>
                <w:sz w:val="20"/>
                <w:szCs w:val="20"/>
              </w:rPr>
              <w:t xml:space="preserve">Controller </w:t>
            </w:r>
          </w:p>
          <w:p w:rsidR="00895A88" w:rsidRPr="00E21749" w:rsidRDefault="00895A88" w:rsidP="00FE342C">
            <w:pPr>
              <w:spacing w:line="238" w:lineRule="auto"/>
              <w:rPr>
                <w:rFonts w:ascii="Arial" w:hAnsi="Arial" w:cs="Arial"/>
                <w:color w:val="2A2A2A"/>
                <w:sz w:val="20"/>
                <w:szCs w:val="20"/>
              </w:rPr>
            </w:pPr>
            <w:r w:rsidRPr="00E21749">
              <w:rPr>
                <w:rFonts w:ascii="Arial" w:hAnsi="Arial" w:cs="Arial"/>
                <w:color w:val="2A2A2A"/>
                <w:sz w:val="20"/>
                <w:szCs w:val="20"/>
              </w:rPr>
              <w:t>{</w:t>
            </w:r>
          </w:p>
          <w:p w:rsidR="00895A88" w:rsidRPr="00E21749" w:rsidRDefault="00895A88" w:rsidP="00FE342C">
            <w:pPr>
              <w:spacing w:line="238" w:lineRule="auto"/>
              <w:rPr>
                <w:rFonts w:ascii="Arial" w:hAnsi="Arial" w:cs="Arial"/>
                <w:color w:val="2A2A2A"/>
                <w:sz w:val="20"/>
                <w:szCs w:val="20"/>
              </w:rPr>
            </w:pPr>
            <w:r w:rsidRPr="00E21749">
              <w:rPr>
                <w:rFonts w:ascii="Arial" w:hAnsi="Arial" w:cs="Arial"/>
                <w:color w:val="2A2A2A"/>
                <w:sz w:val="20"/>
                <w:szCs w:val="20"/>
              </w:rPr>
              <w:t xml:space="preserve">    </w:t>
            </w:r>
            <w:r w:rsidRPr="00E21749">
              <w:rPr>
                <w:rFonts w:ascii="Arial" w:hAnsi="Arial" w:cs="Arial"/>
                <w:color w:val="0000FF"/>
                <w:sz w:val="20"/>
                <w:szCs w:val="20"/>
              </w:rPr>
              <w:t>private</w:t>
            </w:r>
            <w:r w:rsidRPr="00E21749">
              <w:rPr>
                <w:rFonts w:ascii="Arial" w:hAnsi="Arial" w:cs="Arial"/>
                <w:color w:val="000000"/>
                <w:sz w:val="20"/>
                <w:szCs w:val="20"/>
              </w:rPr>
              <w:t xml:space="preserve"> </w:t>
            </w:r>
            <w:r w:rsidRPr="00E21749">
              <w:rPr>
                <w:rFonts w:ascii="Arial" w:hAnsi="Arial" w:cs="Arial"/>
                <w:color w:val="0000FF"/>
                <w:sz w:val="20"/>
                <w:szCs w:val="20"/>
              </w:rPr>
              <w:t>int</w:t>
            </w:r>
            <w:r w:rsidRPr="00E21749">
              <w:rPr>
                <w:rFonts w:ascii="Arial" w:hAnsi="Arial" w:cs="Arial"/>
                <w:color w:val="000000"/>
                <w:sz w:val="20"/>
                <w:szCs w:val="20"/>
              </w:rPr>
              <w:t xml:space="preserve"> Age;</w:t>
            </w:r>
          </w:p>
          <w:p w:rsidR="00895A88" w:rsidRPr="00E21749" w:rsidRDefault="00895A88" w:rsidP="00FE342C">
            <w:pPr>
              <w:spacing w:line="238" w:lineRule="auto"/>
              <w:rPr>
                <w:rFonts w:ascii="Arial" w:eastAsia="Arial" w:hAnsi="Arial" w:cs="Arial"/>
                <w:sz w:val="20"/>
                <w:szCs w:val="20"/>
              </w:rPr>
            </w:pPr>
            <w:r w:rsidRPr="00E21749">
              <w:rPr>
                <w:rFonts w:ascii="Arial" w:hAnsi="Arial" w:cs="Arial"/>
                <w:color w:val="2A2A2A"/>
                <w:sz w:val="20"/>
                <w:szCs w:val="20"/>
              </w:rPr>
              <w:t>}</w:t>
            </w:r>
          </w:p>
        </w:tc>
      </w:tr>
      <w:tr w:rsidR="00895A88" w:rsidRPr="00E21749" w:rsidTr="000428FC">
        <w:tc>
          <w:tcPr>
            <w:tcW w:w="2700" w:type="dxa"/>
          </w:tcPr>
          <w:p w:rsidR="00895A88" w:rsidRPr="00E21749" w:rsidRDefault="00895A88" w:rsidP="00FE342C">
            <w:pPr>
              <w:spacing w:line="238" w:lineRule="auto"/>
              <w:rPr>
                <w:rFonts w:ascii="Arial" w:eastAsia="Arial" w:hAnsi="Arial" w:cs="Arial"/>
                <w:sz w:val="20"/>
                <w:szCs w:val="20"/>
              </w:rPr>
            </w:pPr>
            <w:r w:rsidRPr="00E21749">
              <w:rPr>
                <w:rFonts w:ascii="Arial" w:hAnsi="Arial" w:cs="Arial"/>
                <w:color w:val="2A2A2A"/>
                <w:sz w:val="20"/>
                <w:szCs w:val="20"/>
              </w:rPr>
              <w:t>Parameter</w:t>
            </w:r>
            <w:r w:rsidR="00AB0B23" w:rsidRPr="00E21749">
              <w:rPr>
                <w:rFonts w:ascii="Arial" w:hAnsi="Arial" w:cs="Arial"/>
                <w:color w:val="2A2A2A"/>
                <w:sz w:val="20"/>
                <w:szCs w:val="20"/>
              </w:rPr>
              <w:t xml:space="preserve"> (local fields)</w:t>
            </w:r>
          </w:p>
        </w:tc>
        <w:tc>
          <w:tcPr>
            <w:tcW w:w="1170" w:type="dxa"/>
          </w:tcPr>
          <w:p w:rsidR="00895A88" w:rsidRPr="00E21749" w:rsidRDefault="00895A88" w:rsidP="00FE342C">
            <w:pPr>
              <w:spacing w:line="238" w:lineRule="auto"/>
              <w:rPr>
                <w:rFonts w:ascii="Arial" w:eastAsia="Arial" w:hAnsi="Arial" w:cs="Arial"/>
                <w:sz w:val="20"/>
                <w:szCs w:val="20"/>
              </w:rPr>
            </w:pPr>
            <w:r w:rsidRPr="00E21749">
              <w:rPr>
                <w:rFonts w:ascii="Arial" w:hAnsi="Arial" w:cs="Arial"/>
                <w:color w:val="2A2A2A"/>
                <w:sz w:val="20"/>
                <w:szCs w:val="20"/>
              </w:rPr>
              <w:t>Camel</w:t>
            </w:r>
          </w:p>
        </w:tc>
        <w:tc>
          <w:tcPr>
            <w:tcW w:w="6348" w:type="dxa"/>
          </w:tcPr>
          <w:p w:rsidR="00895A88" w:rsidRPr="00E21749" w:rsidRDefault="00895A88" w:rsidP="005241AE">
            <w:pPr>
              <w:autoSpaceDE w:val="0"/>
              <w:autoSpaceDN w:val="0"/>
              <w:adjustRightInd w:val="0"/>
              <w:rPr>
                <w:rFonts w:ascii="Arial" w:hAnsi="Arial" w:cs="Arial"/>
                <w:color w:val="000000"/>
                <w:sz w:val="19"/>
                <w:szCs w:val="19"/>
              </w:rPr>
            </w:pPr>
            <w:r w:rsidRPr="00E21749">
              <w:rPr>
                <w:rFonts w:ascii="Arial" w:hAnsi="Arial" w:cs="Arial"/>
                <w:color w:val="0000FF"/>
                <w:sz w:val="19"/>
                <w:szCs w:val="19"/>
              </w:rPr>
              <w:t>public</w:t>
            </w:r>
            <w:r w:rsidRPr="00E21749">
              <w:rPr>
                <w:rFonts w:ascii="Arial" w:hAnsi="Arial" w:cs="Arial"/>
                <w:color w:val="000000"/>
                <w:sz w:val="19"/>
                <w:szCs w:val="19"/>
              </w:rPr>
              <w:t xml:space="preserve"> </w:t>
            </w:r>
            <w:r w:rsidRPr="00E21749">
              <w:rPr>
                <w:rFonts w:ascii="Arial" w:hAnsi="Arial" w:cs="Arial"/>
                <w:color w:val="0000FF"/>
                <w:sz w:val="19"/>
                <w:szCs w:val="19"/>
              </w:rPr>
              <w:t>class</w:t>
            </w:r>
            <w:r w:rsidRPr="00E21749">
              <w:rPr>
                <w:rFonts w:ascii="Arial" w:hAnsi="Arial" w:cs="Arial"/>
                <w:color w:val="000000"/>
                <w:sz w:val="19"/>
                <w:szCs w:val="19"/>
              </w:rPr>
              <w:t xml:space="preserve"> </w:t>
            </w:r>
            <w:r w:rsidRPr="00E21749">
              <w:rPr>
                <w:rFonts w:ascii="Arial" w:hAnsi="Arial" w:cs="Arial"/>
                <w:color w:val="2B91AF"/>
                <w:sz w:val="19"/>
                <w:szCs w:val="19"/>
              </w:rPr>
              <w:t>Convert</w:t>
            </w:r>
          </w:p>
          <w:p w:rsidR="00895A88" w:rsidRPr="00E21749" w:rsidRDefault="00895A88" w:rsidP="005241AE">
            <w:pPr>
              <w:autoSpaceDE w:val="0"/>
              <w:autoSpaceDN w:val="0"/>
              <w:adjustRightInd w:val="0"/>
              <w:rPr>
                <w:rFonts w:ascii="Arial" w:hAnsi="Arial" w:cs="Arial"/>
                <w:color w:val="000000"/>
                <w:sz w:val="19"/>
                <w:szCs w:val="19"/>
              </w:rPr>
            </w:pPr>
            <w:r w:rsidRPr="00E21749">
              <w:rPr>
                <w:rFonts w:ascii="Arial" w:hAnsi="Arial" w:cs="Arial"/>
                <w:color w:val="000000"/>
                <w:sz w:val="19"/>
                <w:szCs w:val="19"/>
              </w:rPr>
              <w:t>{</w:t>
            </w:r>
          </w:p>
          <w:p w:rsidR="00895A88" w:rsidRPr="00E21749" w:rsidRDefault="00895A88" w:rsidP="005241AE">
            <w:pPr>
              <w:autoSpaceDE w:val="0"/>
              <w:autoSpaceDN w:val="0"/>
              <w:adjustRightInd w:val="0"/>
              <w:rPr>
                <w:rFonts w:ascii="Arial" w:hAnsi="Arial" w:cs="Arial"/>
                <w:color w:val="000000"/>
                <w:sz w:val="19"/>
                <w:szCs w:val="19"/>
              </w:rPr>
            </w:pPr>
            <w:r w:rsidRPr="00E21749">
              <w:rPr>
                <w:rFonts w:ascii="Arial" w:hAnsi="Arial" w:cs="Arial"/>
                <w:color w:val="000000"/>
                <w:sz w:val="19"/>
                <w:szCs w:val="19"/>
              </w:rPr>
              <w:t xml:space="preserve">  </w:t>
            </w:r>
            <w:r w:rsidRPr="00E21749">
              <w:rPr>
                <w:rFonts w:ascii="Arial" w:hAnsi="Arial" w:cs="Arial"/>
                <w:color w:val="0000FF"/>
                <w:sz w:val="19"/>
                <w:szCs w:val="19"/>
              </w:rPr>
              <w:t>public</w:t>
            </w:r>
            <w:r w:rsidRPr="00E21749">
              <w:rPr>
                <w:rFonts w:ascii="Arial" w:hAnsi="Arial" w:cs="Arial"/>
                <w:color w:val="000000"/>
                <w:sz w:val="19"/>
                <w:szCs w:val="19"/>
              </w:rPr>
              <w:t xml:space="preserve"> </w:t>
            </w:r>
            <w:r w:rsidRPr="00E21749">
              <w:rPr>
                <w:rFonts w:ascii="Arial" w:hAnsi="Arial" w:cs="Arial"/>
                <w:color w:val="0000FF"/>
                <w:sz w:val="19"/>
                <w:szCs w:val="19"/>
              </w:rPr>
              <w:t>static</w:t>
            </w:r>
            <w:r w:rsidRPr="00E21749">
              <w:rPr>
                <w:rFonts w:ascii="Arial" w:hAnsi="Arial" w:cs="Arial"/>
                <w:color w:val="000000"/>
                <w:sz w:val="19"/>
                <w:szCs w:val="19"/>
              </w:rPr>
              <w:t xml:space="preserve"> </w:t>
            </w:r>
            <w:r w:rsidRPr="00E21749">
              <w:rPr>
                <w:rFonts w:ascii="Arial" w:hAnsi="Arial" w:cs="Arial"/>
                <w:color w:val="0000FF"/>
                <w:sz w:val="19"/>
                <w:szCs w:val="19"/>
              </w:rPr>
              <w:t>int</w:t>
            </w:r>
            <w:r w:rsidRPr="00E21749">
              <w:rPr>
                <w:rFonts w:ascii="Arial" w:hAnsi="Arial" w:cs="Arial"/>
                <w:color w:val="000000"/>
                <w:sz w:val="19"/>
                <w:szCs w:val="19"/>
              </w:rPr>
              <w:t xml:space="preserve"> ToInt32(</w:t>
            </w:r>
            <w:r w:rsidRPr="00E21749">
              <w:rPr>
                <w:rFonts w:ascii="Arial" w:hAnsi="Arial" w:cs="Arial"/>
                <w:color w:val="0000FF"/>
                <w:sz w:val="19"/>
                <w:szCs w:val="19"/>
              </w:rPr>
              <w:t>string</w:t>
            </w:r>
            <w:r w:rsidRPr="00E21749">
              <w:rPr>
                <w:rFonts w:ascii="Arial" w:hAnsi="Arial" w:cs="Arial"/>
                <w:color w:val="000000"/>
                <w:sz w:val="19"/>
                <w:szCs w:val="19"/>
              </w:rPr>
              <w:t xml:space="preserve"> value);</w:t>
            </w:r>
          </w:p>
          <w:p w:rsidR="00895A88" w:rsidRPr="00E21749" w:rsidRDefault="00895A88" w:rsidP="00FE342C">
            <w:pPr>
              <w:spacing w:line="238" w:lineRule="auto"/>
              <w:rPr>
                <w:rFonts w:ascii="Arial" w:eastAsia="Arial" w:hAnsi="Arial" w:cs="Arial"/>
                <w:sz w:val="20"/>
                <w:szCs w:val="20"/>
              </w:rPr>
            </w:pPr>
            <w:r w:rsidRPr="00E21749">
              <w:rPr>
                <w:rFonts w:ascii="Arial" w:hAnsi="Arial" w:cs="Arial"/>
                <w:color w:val="000000"/>
                <w:sz w:val="19"/>
                <w:szCs w:val="19"/>
              </w:rPr>
              <w:t>}</w:t>
            </w:r>
          </w:p>
        </w:tc>
      </w:tr>
      <w:tr w:rsidR="00895A88" w:rsidRPr="00E21749" w:rsidTr="000428FC">
        <w:tc>
          <w:tcPr>
            <w:tcW w:w="2700" w:type="dxa"/>
          </w:tcPr>
          <w:p w:rsidR="00895A88" w:rsidRPr="00E21749" w:rsidRDefault="00895A88" w:rsidP="005241AE">
            <w:pPr>
              <w:spacing w:line="238" w:lineRule="auto"/>
              <w:rPr>
                <w:rFonts w:ascii="Arial" w:hAnsi="Arial" w:cs="Arial"/>
                <w:color w:val="2A2A2A"/>
                <w:sz w:val="20"/>
                <w:szCs w:val="20"/>
              </w:rPr>
            </w:pPr>
            <w:r w:rsidRPr="00E21749">
              <w:rPr>
                <w:rFonts w:ascii="Arial" w:hAnsi="Arial" w:cs="Arial"/>
                <w:color w:val="2A2A2A"/>
                <w:sz w:val="20"/>
                <w:szCs w:val="20"/>
              </w:rPr>
              <w:t>Enum value</w:t>
            </w:r>
          </w:p>
        </w:tc>
        <w:tc>
          <w:tcPr>
            <w:tcW w:w="1170" w:type="dxa"/>
          </w:tcPr>
          <w:p w:rsidR="00895A88" w:rsidRPr="00E21749" w:rsidRDefault="00895A88" w:rsidP="005241AE">
            <w:pPr>
              <w:spacing w:line="238" w:lineRule="auto"/>
              <w:rPr>
                <w:rFonts w:ascii="Arial" w:hAnsi="Arial" w:cs="Arial"/>
                <w:color w:val="2A2A2A"/>
                <w:sz w:val="20"/>
                <w:szCs w:val="20"/>
              </w:rPr>
            </w:pPr>
            <w:r w:rsidRPr="00E21749">
              <w:rPr>
                <w:rFonts w:ascii="Arial" w:hAnsi="Arial" w:cs="Arial"/>
                <w:color w:val="2A2A2A"/>
                <w:sz w:val="20"/>
                <w:szCs w:val="20"/>
              </w:rPr>
              <w:t>Pascal</w:t>
            </w:r>
          </w:p>
        </w:tc>
        <w:tc>
          <w:tcPr>
            <w:tcW w:w="6348" w:type="dxa"/>
          </w:tcPr>
          <w:p w:rsidR="00895A88" w:rsidRPr="00E21749" w:rsidRDefault="00895A88" w:rsidP="003869F1">
            <w:pPr>
              <w:autoSpaceDE w:val="0"/>
              <w:autoSpaceDN w:val="0"/>
              <w:adjustRightInd w:val="0"/>
              <w:rPr>
                <w:rFonts w:ascii="Arial" w:hAnsi="Arial" w:cs="Arial"/>
                <w:color w:val="000000"/>
                <w:sz w:val="19"/>
                <w:szCs w:val="19"/>
              </w:rPr>
            </w:pPr>
            <w:r w:rsidRPr="00E21749">
              <w:rPr>
                <w:rFonts w:ascii="Arial" w:hAnsi="Arial" w:cs="Arial"/>
                <w:color w:val="0000FF"/>
                <w:sz w:val="19"/>
                <w:szCs w:val="19"/>
              </w:rPr>
              <w:t>public</w:t>
            </w:r>
            <w:r w:rsidRPr="00E21749">
              <w:rPr>
                <w:rFonts w:ascii="Arial" w:hAnsi="Arial" w:cs="Arial"/>
                <w:color w:val="000000"/>
                <w:sz w:val="19"/>
                <w:szCs w:val="19"/>
              </w:rPr>
              <w:t xml:space="preserve"> </w:t>
            </w:r>
            <w:r w:rsidRPr="00E21749">
              <w:rPr>
                <w:rFonts w:ascii="Arial" w:hAnsi="Arial" w:cs="Arial"/>
                <w:color w:val="0000FF"/>
                <w:sz w:val="19"/>
                <w:szCs w:val="19"/>
              </w:rPr>
              <w:t>enum</w:t>
            </w:r>
            <w:r w:rsidRPr="00E21749">
              <w:rPr>
                <w:rFonts w:ascii="Arial" w:hAnsi="Arial" w:cs="Arial"/>
                <w:color w:val="000000"/>
                <w:sz w:val="19"/>
                <w:szCs w:val="19"/>
              </w:rPr>
              <w:t xml:space="preserve"> </w:t>
            </w:r>
            <w:r w:rsidRPr="00E21749">
              <w:rPr>
                <w:rFonts w:ascii="Arial" w:hAnsi="Arial" w:cs="Arial"/>
                <w:color w:val="2B91AF"/>
                <w:sz w:val="19"/>
                <w:szCs w:val="19"/>
              </w:rPr>
              <w:t>FileMode</w:t>
            </w:r>
          </w:p>
          <w:p w:rsidR="00895A88" w:rsidRPr="00E21749" w:rsidRDefault="00895A88" w:rsidP="003869F1">
            <w:pPr>
              <w:autoSpaceDE w:val="0"/>
              <w:autoSpaceDN w:val="0"/>
              <w:adjustRightInd w:val="0"/>
              <w:rPr>
                <w:rFonts w:ascii="Arial" w:hAnsi="Arial" w:cs="Arial"/>
                <w:color w:val="000000"/>
                <w:sz w:val="19"/>
                <w:szCs w:val="19"/>
              </w:rPr>
            </w:pPr>
            <w:r w:rsidRPr="00E21749">
              <w:rPr>
                <w:rFonts w:ascii="Arial" w:hAnsi="Arial" w:cs="Arial"/>
                <w:color w:val="000000"/>
                <w:sz w:val="19"/>
                <w:szCs w:val="19"/>
              </w:rPr>
              <w:t>{</w:t>
            </w:r>
          </w:p>
          <w:p w:rsidR="00895A88" w:rsidRPr="00E21749" w:rsidRDefault="00895A88" w:rsidP="003869F1">
            <w:pPr>
              <w:autoSpaceDE w:val="0"/>
              <w:autoSpaceDN w:val="0"/>
              <w:adjustRightInd w:val="0"/>
              <w:rPr>
                <w:rFonts w:ascii="Arial" w:hAnsi="Arial" w:cs="Arial"/>
                <w:color w:val="000000"/>
                <w:sz w:val="19"/>
                <w:szCs w:val="19"/>
              </w:rPr>
            </w:pPr>
            <w:r w:rsidRPr="00E21749">
              <w:rPr>
                <w:rFonts w:ascii="Arial" w:hAnsi="Arial" w:cs="Arial"/>
                <w:color w:val="000000"/>
                <w:sz w:val="19"/>
                <w:szCs w:val="19"/>
              </w:rPr>
              <w:t xml:space="preserve">   Append</w:t>
            </w:r>
          </w:p>
          <w:p w:rsidR="00895A88" w:rsidRPr="00E21749" w:rsidRDefault="00895A88" w:rsidP="005241AE">
            <w:pPr>
              <w:spacing w:line="238" w:lineRule="auto"/>
              <w:rPr>
                <w:rStyle w:val="HTMLCode"/>
                <w:rFonts w:ascii="Arial" w:eastAsiaTheme="minorHAnsi" w:hAnsi="Arial" w:cs="Arial"/>
                <w:color w:val="2A2A2A"/>
              </w:rPr>
            </w:pPr>
            <w:r w:rsidRPr="00E21749">
              <w:rPr>
                <w:rFonts w:ascii="Arial" w:hAnsi="Arial" w:cs="Arial"/>
                <w:color w:val="000000"/>
                <w:sz w:val="19"/>
                <w:szCs w:val="19"/>
              </w:rPr>
              <w:t>}</w:t>
            </w:r>
          </w:p>
        </w:tc>
      </w:tr>
    </w:tbl>
    <w:p w:rsidR="003869F1" w:rsidRPr="00E21749" w:rsidRDefault="003869F1" w:rsidP="00461E61">
      <w:pPr>
        <w:spacing w:line="238" w:lineRule="auto"/>
        <w:rPr>
          <w:rFonts w:ascii="Arial" w:eastAsia="Arial" w:hAnsi="Arial" w:cs="Arial"/>
        </w:rPr>
      </w:pPr>
    </w:p>
    <w:p w:rsidR="00EA1B2E" w:rsidRPr="00E21749" w:rsidRDefault="00EA1B2E" w:rsidP="00461E61">
      <w:pPr>
        <w:spacing w:line="238" w:lineRule="auto"/>
        <w:rPr>
          <w:rFonts w:ascii="Arial" w:eastAsia="Arial" w:hAnsi="Arial" w:cs="Arial"/>
        </w:rPr>
      </w:pPr>
      <w:r w:rsidRPr="00E21749">
        <w:rPr>
          <w:rFonts w:ascii="Arial" w:eastAsia="Arial" w:hAnsi="Arial" w:cs="Arial"/>
        </w:rPr>
        <w:t>An additional example</w:t>
      </w:r>
      <w:r w:rsidR="00705485" w:rsidRPr="00E21749">
        <w:rPr>
          <w:rFonts w:ascii="Arial" w:eastAsia="Arial" w:hAnsi="Arial" w:cs="Arial"/>
        </w:rPr>
        <w:t xml:space="preserve">, where the purple words are </w:t>
      </w:r>
      <w:r w:rsidR="00705485" w:rsidRPr="00E21749">
        <w:rPr>
          <w:rFonts w:ascii="Arial" w:hAnsi="Arial" w:cs="Arial"/>
          <w:color w:val="7030A0"/>
        </w:rPr>
        <w:t>PascalCase</w:t>
      </w:r>
      <w:r w:rsidR="00705485" w:rsidRPr="00E21749">
        <w:rPr>
          <w:rFonts w:ascii="Arial" w:eastAsia="Arial" w:hAnsi="Arial" w:cs="Arial"/>
        </w:rPr>
        <w:t xml:space="preserve"> and the orange are </w:t>
      </w:r>
      <w:r w:rsidR="00705485" w:rsidRPr="00E21749">
        <w:rPr>
          <w:rFonts w:ascii="Arial" w:hAnsi="Arial" w:cs="Arial"/>
          <w:color w:val="E36C0A" w:themeColor="accent6" w:themeShade="BF"/>
        </w:rPr>
        <w:t>camelCase</w:t>
      </w:r>
    </w:p>
    <w:p w:rsidR="00EA1B2E" w:rsidRPr="00E21749" w:rsidRDefault="00EA1B2E" w:rsidP="000428FC">
      <w:pPr>
        <w:autoSpaceDE w:val="0"/>
        <w:autoSpaceDN w:val="0"/>
        <w:adjustRightInd w:val="0"/>
        <w:spacing w:after="0" w:line="240" w:lineRule="auto"/>
        <w:ind w:firstLine="720"/>
        <w:rPr>
          <w:rFonts w:ascii="Arial" w:hAnsi="Arial" w:cs="Arial"/>
          <w:color w:val="000000"/>
          <w:sz w:val="19"/>
          <w:szCs w:val="19"/>
        </w:rPr>
      </w:pPr>
      <w:r w:rsidRPr="00E21749">
        <w:rPr>
          <w:rFonts w:ascii="Arial" w:hAnsi="Arial" w:cs="Arial"/>
          <w:color w:val="0000FF"/>
          <w:sz w:val="19"/>
          <w:szCs w:val="19"/>
        </w:rPr>
        <w:t>public</w:t>
      </w:r>
      <w:r w:rsidRPr="00E21749">
        <w:rPr>
          <w:rFonts w:ascii="Arial" w:hAnsi="Arial" w:cs="Arial"/>
          <w:color w:val="000000"/>
          <w:sz w:val="19"/>
          <w:szCs w:val="19"/>
        </w:rPr>
        <w:t xml:space="preserve"> </w:t>
      </w:r>
      <w:r w:rsidRPr="00E21749">
        <w:rPr>
          <w:rFonts w:ascii="Arial" w:hAnsi="Arial" w:cs="Arial"/>
          <w:color w:val="0000FF"/>
          <w:sz w:val="19"/>
          <w:szCs w:val="19"/>
        </w:rPr>
        <w:t>class</w:t>
      </w:r>
      <w:r w:rsidRPr="00E21749">
        <w:rPr>
          <w:rFonts w:ascii="Arial" w:hAnsi="Arial" w:cs="Arial"/>
          <w:color w:val="000000"/>
          <w:sz w:val="19"/>
          <w:szCs w:val="19"/>
        </w:rPr>
        <w:t xml:space="preserve"> </w:t>
      </w:r>
      <w:r w:rsidRPr="00E21749">
        <w:rPr>
          <w:rFonts w:ascii="Arial" w:hAnsi="Arial" w:cs="Arial"/>
          <w:color w:val="7030A0"/>
          <w:sz w:val="19"/>
          <w:szCs w:val="19"/>
        </w:rPr>
        <w:t>Customer</w:t>
      </w:r>
    </w:p>
    <w:p w:rsidR="00EA1B2E" w:rsidRPr="00E21749" w:rsidRDefault="00EA1B2E" w:rsidP="00EA1B2E">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 xml:space="preserve">       </w:t>
      </w:r>
      <w:r w:rsidR="000428FC">
        <w:rPr>
          <w:rFonts w:ascii="Arial" w:hAnsi="Arial" w:cs="Arial"/>
          <w:color w:val="000000"/>
          <w:sz w:val="19"/>
          <w:szCs w:val="19"/>
        </w:rPr>
        <w:tab/>
      </w:r>
      <w:r w:rsidRPr="00E21749">
        <w:rPr>
          <w:rFonts w:ascii="Arial" w:hAnsi="Arial" w:cs="Arial"/>
          <w:color w:val="000000"/>
          <w:sz w:val="19"/>
          <w:szCs w:val="19"/>
        </w:rPr>
        <w:t>{</w:t>
      </w:r>
    </w:p>
    <w:p w:rsidR="00EA1B2E" w:rsidRPr="00E21749" w:rsidRDefault="00EA1B2E" w:rsidP="00EA1B2E">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 xml:space="preserve">            </w:t>
      </w:r>
      <w:r w:rsidR="000428FC">
        <w:rPr>
          <w:rFonts w:ascii="Arial" w:hAnsi="Arial" w:cs="Arial"/>
          <w:color w:val="000000"/>
          <w:sz w:val="19"/>
          <w:szCs w:val="19"/>
        </w:rPr>
        <w:tab/>
      </w:r>
      <w:r w:rsidR="000428FC">
        <w:rPr>
          <w:rFonts w:ascii="Arial" w:hAnsi="Arial" w:cs="Arial"/>
          <w:color w:val="000000"/>
          <w:sz w:val="19"/>
          <w:szCs w:val="19"/>
        </w:rPr>
        <w:tab/>
      </w:r>
      <w:r w:rsidRPr="00E21749">
        <w:rPr>
          <w:rFonts w:ascii="Arial" w:hAnsi="Arial" w:cs="Arial"/>
          <w:color w:val="0000FF"/>
          <w:sz w:val="19"/>
          <w:szCs w:val="19"/>
        </w:rPr>
        <w:t>private</w:t>
      </w:r>
      <w:r w:rsidRPr="00E21749">
        <w:rPr>
          <w:rFonts w:ascii="Arial" w:hAnsi="Arial" w:cs="Arial"/>
          <w:color w:val="000000"/>
          <w:sz w:val="19"/>
          <w:szCs w:val="19"/>
        </w:rPr>
        <w:t xml:space="preserve"> </w:t>
      </w:r>
      <w:r w:rsidRPr="00E21749">
        <w:rPr>
          <w:rFonts w:ascii="Arial" w:hAnsi="Arial" w:cs="Arial"/>
          <w:color w:val="0000FF"/>
          <w:sz w:val="19"/>
          <w:szCs w:val="19"/>
        </w:rPr>
        <w:t>int</w:t>
      </w:r>
      <w:r w:rsidRPr="00E21749">
        <w:rPr>
          <w:rFonts w:ascii="Arial" w:hAnsi="Arial" w:cs="Arial"/>
          <w:color w:val="000000"/>
          <w:sz w:val="19"/>
          <w:szCs w:val="19"/>
        </w:rPr>
        <w:t xml:space="preserve"> </w:t>
      </w:r>
      <w:r w:rsidR="00AB0B23" w:rsidRPr="00E21749">
        <w:rPr>
          <w:rFonts w:ascii="Arial" w:hAnsi="Arial" w:cs="Arial"/>
          <w:color w:val="7030A0"/>
          <w:sz w:val="19"/>
          <w:szCs w:val="19"/>
        </w:rPr>
        <w:t>Id</w:t>
      </w:r>
      <w:r w:rsidRPr="00E21749">
        <w:rPr>
          <w:rFonts w:ascii="Arial" w:hAnsi="Arial" w:cs="Arial"/>
          <w:color w:val="000000"/>
          <w:sz w:val="19"/>
          <w:szCs w:val="19"/>
        </w:rPr>
        <w:t>;</w:t>
      </w:r>
    </w:p>
    <w:p w:rsidR="00EA1B2E" w:rsidRPr="00E21749" w:rsidRDefault="000428FC" w:rsidP="000428FC">
      <w:pPr>
        <w:autoSpaceDE w:val="0"/>
        <w:autoSpaceDN w:val="0"/>
        <w:adjustRightInd w:val="0"/>
        <w:spacing w:after="0" w:line="240" w:lineRule="auto"/>
        <w:ind w:firstLine="720"/>
        <w:rPr>
          <w:rFonts w:ascii="Arial" w:hAnsi="Arial" w:cs="Arial"/>
          <w:color w:val="000000"/>
          <w:sz w:val="19"/>
          <w:szCs w:val="19"/>
        </w:rPr>
      </w:pPr>
      <w:r>
        <w:rPr>
          <w:rFonts w:ascii="Arial" w:hAnsi="Arial" w:cs="Arial"/>
          <w:color w:val="000000"/>
          <w:sz w:val="19"/>
          <w:szCs w:val="19"/>
        </w:rPr>
        <w:t xml:space="preserve">         </w:t>
      </w:r>
      <w:r>
        <w:rPr>
          <w:rFonts w:ascii="Arial" w:hAnsi="Arial" w:cs="Arial"/>
          <w:color w:val="000000"/>
          <w:sz w:val="19"/>
          <w:szCs w:val="19"/>
        </w:rPr>
        <w:tab/>
      </w:r>
      <w:r w:rsidR="00EA1B2E" w:rsidRPr="00E21749">
        <w:rPr>
          <w:rFonts w:ascii="Arial" w:hAnsi="Arial" w:cs="Arial"/>
          <w:color w:val="0000FF"/>
          <w:sz w:val="19"/>
          <w:szCs w:val="19"/>
        </w:rPr>
        <w:t>public</w:t>
      </w:r>
      <w:r w:rsidR="00EA1B2E" w:rsidRPr="00E21749">
        <w:rPr>
          <w:rFonts w:ascii="Arial" w:hAnsi="Arial" w:cs="Arial"/>
          <w:color w:val="000000"/>
          <w:sz w:val="19"/>
          <w:szCs w:val="19"/>
        </w:rPr>
        <w:t xml:space="preserve"> </w:t>
      </w:r>
      <w:r w:rsidR="00EA1B2E" w:rsidRPr="00E21749">
        <w:rPr>
          <w:rFonts w:ascii="Arial" w:hAnsi="Arial" w:cs="Arial"/>
          <w:color w:val="0000FF"/>
          <w:sz w:val="19"/>
          <w:szCs w:val="19"/>
        </w:rPr>
        <w:t>string</w:t>
      </w:r>
      <w:r w:rsidR="00EA1B2E" w:rsidRPr="00E21749">
        <w:rPr>
          <w:rFonts w:ascii="Arial" w:hAnsi="Arial" w:cs="Arial"/>
          <w:color w:val="000000"/>
          <w:sz w:val="19"/>
          <w:szCs w:val="19"/>
        </w:rPr>
        <w:t xml:space="preserve"> </w:t>
      </w:r>
      <w:r w:rsidR="00EA1B2E" w:rsidRPr="00E21749">
        <w:rPr>
          <w:rFonts w:ascii="Arial" w:hAnsi="Arial" w:cs="Arial"/>
          <w:color w:val="7030A0"/>
          <w:sz w:val="19"/>
          <w:szCs w:val="19"/>
        </w:rPr>
        <w:t>Name</w:t>
      </w:r>
      <w:r w:rsidR="00EA1B2E" w:rsidRPr="00E21749">
        <w:rPr>
          <w:rFonts w:ascii="Arial" w:hAnsi="Arial" w:cs="Arial"/>
          <w:color w:val="000000"/>
          <w:sz w:val="19"/>
          <w:szCs w:val="19"/>
        </w:rPr>
        <w:t xml:space="preserve"> { </w:t>
      </w:r>
      <w:r w:rsidR="00EA1B2E" w:rsidRPr="00E21749">
        <w:rPr>
          <w:rFonts w:ascii="Arial" w:hAnsi="Arial" w:cs="Arial"/>
          <w:color w:val="0000FF"/>
          <w:sz w:val="19"/>
          <w:szCs w:val="19"/>
        </w:rPr>
        <w:t>get</w:t>
      </w:r>
      <w:r w:rsidR="00EA1B2E" w:rsidRPr="00E21749">
        <w:rPr>
          <w:rFonts w:ascii="Arial" w:hAnsi="Arial" w:cs="Arial"/>
          <w:color w:val="000000"/>
          <w:sz w:val="19"/>
          <w:szCs w:val="19"/>
        </w:rPr>
        <w:t xml:space="preserve">; </w:t>
      </w:r>
      <w:r w:rsidR="00EA1B2E" w:rsidRPr="00E21749">
        <w:rPr>
          <w:rFonts w:ascii="Arial" w:hAnsi="Arial" w:cs="Arial"/>
          <w:color w:val="0000FF"/>
          <w:sz w:val="19"/>
          <w:szCs w:val="19"/>
        </w:rPr>
        <w:t>set</w:t>
      </w:r>
      <w:r w:rsidR="00EA1B2E" w:rsidRPr="00E21749">
        <w:rPr>
          <w:rFonts w:ascii="Arial" w:hAnsi="Arial" w:cs="Arial"/>
          <w:color w:val="000000"/>
          <w:sz w:val="19"/>
          <w:szCs w:val="19"/>
        </w:rPr>
        <w:t>; }</w:t>
      </w:r>
    </w:p>
    <w:p w:rsidR="00EA1B2E" w:rsidRPr="00E21749" w:rsidRDefault="00EA1B2E" w:rsidP="00EA1B2E">
      <w:pPr>
        <w:autoSpaceDE w:val="0"/>
        <w:autoSpaceDN w:val="0"/>
        <w:adjustRightInd w:val="0"/>
        <w:spacing w:after="0" w:line="240" w:lineRule="auto"/>
        <w:rPr>
          <w:rFonts w:ascii="Arial" w:hAnsi="Arial" w:cs="Arial"/>
          <w:color w:val="000000"/>
          <w:sz w:val="19"/>
          <w:szCs w:val="19"/>
        </w:rPr>
      </w:pPr>
    </w:p>
    <w:p w:rsidR="00EA1B2E" w:rsidRPr="00E21749" w:rsidRDefault="00EA1B2E" w:rsidP="00EA1B2E">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 xml:space="preserve">            </w:t>
      </w:r>
      <w:r w:rsidR="000428FC">
        <w:rPr>
          <w:rFonts w:ascii="Arial" w:hAnsi="Arial" w:cs="Arial"/>
          <w:color w:val="000000"/>
          <w:sz w:val="19"/>
          <w:szCs w:val="19"/>
        </w:rPr>
        <w:tab/>
      </w:r>
      <w:r w:rsidR="000428FC">
        <w:rPr>
          <w:rFonts w:ascii="Arial" w:hAnsi="Arial" w:cs="Arial"/>
          <w:color w:val="000000"/>
          <w:sz w:val="19"/>
          <w:szCs w:val="19"/>
        </w:rPr>
        <w:tab/>
      </w:r>
      <w:r w:rsidRPr="00E21749">
        <w:rPr>
          <w:rFonts w:ascii="Arial" w:hAnsi="Arial" w:cs="Arial"/>
          <w:color w:val="0000FF"/>
          <w:sz w:val="19"/>
          <w:szCs w:val="19"/>
        </w:rPr>
        <w:t>public</w:t>
      </w:r>
      <w:r w:rsidRPr="00E21749">
        <w:rPr>
          <w:rFonts w:ascii="Arial" w:hAnsi="Arial" w:cs="Arial"/>
          <w:color w:val="000000"/>
          <w:sz w:val="19"/>
          <w:szCs w:val="19"/>
        </w:rPr>
        <w:t xml:space="preserve"> </w:t>
      </w:r>
      <w:r w:rsidRPr="00E21749">
        <w:rPr>
          <w:rFonts w:ascii="Arial" w:hAnsi="Arial" w:cs="Arial"/>
          <w:color w:val="0000FF"/>
          <w:sz w:val="19"/>
          <w:szCs w:val="19"/>
        </w:rPr>
        <w:t>void</w:t>
      </w:r>
      <w:r w:rsidRPr="00E21749">
        <w:rPr>
          <w:rFonts w:ascii="Arial" w:hAnsi="Arial" w:cs="Arial"/>
          <w:color w:val="000000"/>
          <w:sz w:val="19"/>
          <w:szCs w:val="19"/>
        </w:rPr>
        <w:t xml:space="preserve"> </w:t>
      </w:r>
      <w:r w:rsidRPr="00E21749">
        <w:rPr>
          <w:rFonts w:ascii="Arial" w:hAnsi="Arial" w:cs="Arial"/>
          <w:color w:val="7030A0"/>
          <w:sz w:val="19"/>
          <w:szCs w:val="19"/>
        </w:rPr>
        <w:t>Charge</w:t>
      </w:r>
      <w:r w:rsidRPr="00E21749">
        <w:rPr>
          <w:rFonts w:ascii="Arial" w:hAnsi="Arial" w:cs="Arial"/>
          <w:color w:val="000000"/>
          <w:sz w:val="19"/>
          <w:szCs w:val="19"/>
        </w:rPr>
        <w:t>(</w:t>
      </w:r>
      <w:r w:rsidRPr="00E21749">
        <w:rPr>
          <w:rFonts w:ascii="Arial" w:hAnsi="Arial" w:cs="Arial"/>
          <w:color w:val="0000FF"/>
          <w:sz w:val="19"/>
          <w:szCs w:val="19"/>
        </w:rPr>
        <w:t>int</w:t>
      </w:r>
      <w:r w:rsidRPr="00E21749">
        <w:rPr>
          <w:rFonts w:ascii="Arial" w:hAnsi="Arial" w:cs="Arial"/>
          <w:color w:val="000000"/>
          <w:sz w:val="19"/>
          <w:szCs w:val="19"/>
        </w:rPr>
        <w:t xml:space="preserve"> </w:t>
      </w:r>
      <w:r w:rsidRPr="00E21749">
        <w:rPr>
          <w:rFonts w:ascii="Arial" w:hAnsi="Arial" w:cs="Arial"/>
          <w:color w:val="E36C0A" w:themeColor="accent6" w:themeShade="BF"/>
          <w:sz w:val="19"/>
          <w:szCs w:val="19"/>
        </w:rPr>
        <w:t>amount</w:t>
      </w:r>
      <w:r w:rsidRPr="00E21749">
        <w:rPr>
          <w:rFonts w:ascii="Arial" w:hAnsi="Arial" w:cs="Arial"/>
          <w:color w:val="000000"/>
          <w:sz w:val="19"/>
          <w:szCs w:val="19"/>
        </w:rPr>
        <w:t>)</w:t>
      </w:r>
    </w:p>
    <w:p w:rsidR="00EA1B2E" w:rsidRPr="00E21749" w:rsidRDefault="00EA1B2E" w:rsidP="00EA1B2E">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 xml:space="preserve">            </w:t>
      </w:r>
      <w:r w:rsidR="000428FC">
        <w:rPr>
          <w:rFonts w:ascii="Arial" w:hAnsi="Arial" w:cs="Arial"/>
          <w:color w:val="000000"/>
          <w:sz w:val="19"/>
          <w:szCs w:val="19"/>
        </w:rPr>
        <w:tab/>
      </w:r>
      <w:r w:rsidR="000428FC">
        <w:rPr>
          <w:rFonts w:ascii="Arial" w:hAnsi="Arial" w:cs="Arial"/>
          <w:color w:val="000000"/>
          <w:sz w:val="19"/>
          <w:szCs w:val="19"/>
        </w:rPr>
        <w:tab/>
      </w:r>
      <w:r w:rsidRPr="00E21749">
        <w:rPr>
          <w:rFonts w:ascii="Arial" w:hAnsi="Arial" w:cs="Arial"/>
          <w:color w:val="000000"/>
          <w:sz w:val="19"/>
          <w:szCs w:val="19"/>
        </w:rPr>
        <w:t>{</w:t>
      </w:r>
    </w:p>
    <w:p w:rsidR="00EA1B2E" w:rsidRPr="00E21749" w:rsidRDefault="00EA1B2E" w:rsidP="00EA1B2E">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 xml:space="preserve">                </w:t>
      </w:r>
      <w:r w:rsidR="000428FC">
        <w:rPr>
          <w:rFonts w:ascii="Arial" w:hAnsi="Arial" w:cs="Arial"/>
          <w:color w:val="000000"/>
          <w:sz w:val="19"/>
          <w:szCs w:val="19"/>
        </w:rPr>
        <w:tab/>
      </w:r>
      <w:r w:rsidR="000428FC">
        <w:rPr>
          <w:rFonts w:ascii="Arial" w:hAnsi="Arial" w:cs="Arial"/>
          <w:color w:val="000000"/>
          <w:sz w:val="19"/>
          <w:szCs w:val="19"/>
        </w:rPr>
        <w:tab/>
      </w:r>
      <w:r w:rsidRPr="00E21749">
        <w:rPr>
          <w:rFonts w:ascii="Arial" w:hAnsi="Arial" w:cs="Arial"/>
          <w:color w:val="0000FF"/>
          <w:sz w:val="19"/>
          <w:szCs w:val="19"/>
        </w:rPr>
        <w:t>var</w:t>
      </w:r>
      <w:r w:rsidRPr="00E21749">
        <w:rPr>
          <w:rFonts w:ascii="Arial" w:hAnsi="Arial" w:cs="Arial"/>
          <w:color w:val="000000"/>
          <w:sz w:val="19"/>
          <w:szCs w:val="19"/>
        </w:rPr>
        <w:t xml:space="preserve"> </w:t>
      </w:r>
      <w:r w:rsidRPr="00E21749">
        <w:rPr>
          <w:rFonts w:ascii="Arial" w:hAnsi="Arial" w:cs="Arial"/>
          <w:color w:val="E36C0A" w:themeColor="accent6" w:themeShade="BF"/>
          <w:sz w:val="19"/>
          <w:szCs w:val="19"/>
        </w:rPr>
        <w:t>tax</w:t>
      </w:r>
      <w:r w:rsidRPr="00E21749">
        <w:rPr>
          <w:rFonts w:ascii="Arial" w:hAnsi="Arial" w:cs="Arial"/>
          <w:color w:val="000000"/>
          <w:sz w:val="19"/>
          <w:szCs w:val="19"/>
        </w:rPr>
        <w:t xml:space="preserve"> = 0;</w:t>
      </w:r>
    </w:p>
    <w:p w:rsidR="00EA1B2E" w:rsidRPr="00E21749" w:rsidRDefault="00EA1B2E" w:rsidP="00EA1B2E">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 xml:space="preserve">            </w:t>
      </w:r>
      <w:r w:rsidR="000428FC">
        <w:rPr>
          <w:rFonts w:ascii="Arial" w:hAnsi="Arial" w:cs="Arial"/>
          <w:color w:val="000000"/>
          <w:sz w:val="19"/>
          <w:szCs w:val="19"/>
        </w:rPr>
        <w:tab/>
      </w:r>
      <w:r w:rsidR="000428FC">
        <w:rPr>
          <w:rFonts w:ascii="Arial" w:hAnsi="Arial" w:cs="Arial"/>
          <w:color w:val="000000"/>
          <w:sz w:val="19"/>
          <w:szCs w:val="19"/>
        </w:rPr>
        <w:tab/>
      </w:r>
      <w:r w:rsidRPr="00E21749">
        <w:rPr>
          <w:rFonts w:ascii="Arial" w:hAnsi="Arial" w:cs="Arial"/>
          <w:color w:val="000000"/>
          <w:sz w:val="19"/>
          <w:szCs w:val="19"/>
        </w:rPr>
        <w:t>}</w:t>
      </w:r>
    </w:p>
    <w:p w:rsidR="00EA1B2E" w:rsidRPr="00E21749" w:rsidRDefault="00EA1B2E" w:rsidP="00EA1B2E">
      <w:pPr>
        <w:spacing w:line="238" w:lineRule="auto"/>
        <w:rPr>
          <w:rFonts w:ascii="Arial" w:eastAsia="Arial" w:hAnsi="Arial" w:cs="Arial"/>
        </w:rPr>
      </w:pPr>
      <w:r w:rsidRPr="00E21749">
        <w:rPr>
          <w:rFonts w:ascii="Arial" w:hAnsi="Arial" w:cs="Arial"/>
          <w:color w:val="000000"/>
          <w:sz w:val="19"/>
          <w:szCs w:val="19"/>
        </w:rPr>
        <w:t xml:space="preserve">        </w:t>
      </w:r>
      <w:r w:rsidR="000428FC">
        <w:rPr>
          <w:rFonts w:ascii="Arial" w:hAnsi="Arial" w:cs="Arial"/>
          <w:color w:val="000000"/>
          <w:sz w:val="19"/>
          <w:szCs w:val="19"/>
        </w:rPr>
        <w:tab/>
      </w:r>
      <w:r w:rsidRPr="00E21749">
        <w:rPr>
          <w:rFonts w:ascii="Arial" w:hAnsi="Arial" w:cs="Arial"/>
          <w:color w:val="000000"/>
          <w:sz w:val="19"/>
          <w:szCs w:val="19"/>
        </w:rPr>
        <w:t>}</w:t>
      </w:r>
    </w:p>
    <w:p w:rsidR="0080130E" w:rsidRPr="00E21749" w:rsidRDefault="0080130E">
      <w:pPr>
        <w:rPr>
          <w:rStyle w:val="lwcollapsibleareatitle"/>
          <w:rFonts w:ascii="Arial" w:eastAsiaTheme="majorEastAsia" w:hAnsi="Arial" w:cs="Arial"/>
          <w:b/>
          <w:bCs/>
          <w:color w:val="4F81BD" w:themeColor="accent1"/>
        </w:rPr>
      </w:pPr>
      <w:r w:rsidRPr="00E21749">
        <w:rPr>
          <w:rStyle w:val="lwcollapsibleareatitle"/>
          <w:rFonts w:ascii="Arial" w:hAnsi="Arial" w:cs="Arial"/>
        </w:rPr>
        <w:br w:type="page"/>
      </w:r>
    </w:p>
    <w:p w:rsidR="003869F1" w:rsidRPr="006D263B" w:rsidRDefault="003869F1" w:rsidP="004C5AF1">
      <w:pPr>
        <w:pStyle w:val="Heading3"/>
        <w:numPr>
          <w:ilvl w:val="2"/>
          <w:numId w:val="5"/>
        </w:numPr>
        <w:rPr>
          <w:rFonts w:ascii="Arial" w:hAnsi="Arial" w:cs="Arial"/>
          <w:color w:val="244061" w:themeColor="accent1" w:themeShade="80"/>
          <w:sz w:val="20"/>
          <w:szCs w:val="20"/>
        </w:rPr>
      </w:pPr>
      <w:bookmarkStart w:id="11" w:name="_Toc502935414"/>
      <w:r w:rsidRPr="006D263B">
        <w:rPr>
          <w:rStyle w:val="lwcollapsibleareatitle"/>
          <w:rFonts w:ascii="Arial" w:hAnsi="Arial" w:cs="Arial"/>
          <w:color w:val="244061" w:themeColor="accent1" w:themeShade="80"/>
          <w:sz w:val="20"/>
          <w:szCs w:val="20"/>
        </w:rPr>
        <w:lastRenderedPageBreak/>
        <w:t>Capitalizing Compound Words and Common Terms</w:t>
      </w:r>
      <w:bookmarkEnd w:id="11"/>
    </w:p>
    <w:p w:rsidR="00507FDB" w:rsidRPr="00E21749" w:rsidRDefault="00507FDB" w:rsidP="00507FDB">
      <w:pPr>
        <w:spacing w:after="0" w:line="238" w:lineRule="auto"/>
        <w:rPr>
          <w:rFonts w:ascii="Arial" w:eastAsia="Arial" w:hAnsi="Arial" w:cs="Arial"/>
        </w:rPr>
      </w:pPr>
    </w:p>
    <w:tbl>
      <w:tblPr>
        <w:tblStyle w:val="TableGrid"/>
        <w:tblW w:w="0" w:type="auto"/>
        <w:tblInd w:w="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FFFFFF" w:themeFill="background1"/>
        <w:tblLook w:val="04A0" w:firstRow="1" w:lastRow="0" w:firstColumn="1" w:lastColumn="0" w:noHBand="0" w:noVBand="1"/>
      </w:tblPr>
      <w:tblGrid>
        <w:gridCol w:w="3367"/>
        <w:gridCol w:w="3565"/>
        <w:gridCol w:w="3566"/>
      </w:tblGrid>
      <w:tr w:rsidR="003869F1" w:rsidRPr="00E21749" w:rsidTr="00F12190">
        <w:tc>
          <w:tcPr>
            <w:tcW w:w="3367" w:type="dxa"/>
            <w:shd w:val="clear" w:color="auto" w:fill="F2F2F2" w:themeFill="background1" w:themeFillShade="F2"/>
          </w:tcPr>
          <w:p w:rsidR="003869F1" w:rsidRPr="00E21749" w:rsidRDefault="003869F1" w:rsidP="003869F1">
            <w:pPr>
              <w:spacing w:before="300" w:after="300"/>
              <w:rPr>
                <w:rFonts w:ascii="Arial" w:eastAsia="Times New Roman" w:hAnsi="Arial" w:cs="Arial"/>
                <w:b/>
                <w:bCs/>
                <w:color w:val="636363"/>
                <w:sz w:val="20"/>
                <w:szCs w:val="20"/>
              </w:rPr>
            </w:pPr>
            <w:r w:rsidRPr="00E21749">
              <w:rPr>
                <w:rFonts w:ascii="Arial" w:eastAsia="Times New Roman" w:hAnsi="Arial" w:cs="Arial"/>
                <w:b/>
                <w:bCs/>
                <w:color w:val="636363"/>
                <w:sz w:val="20"/>
                <w:szCs w:val="20"/>
              </w:rPr>
              <w:t>Pascal</w:t>
            </w:r>
          </w:p>
        </w:tc>
        <w:tc>
          <w:tcPr>
            <w:tcW w:w="3565" w:type="dxa"/>
            <w:shd w:val="clear" w:color="auto" w:fill="F2F2F2" w:themeFill="background1" w:themeFillShade="F2"/>
          </w:tcPr>
          <w:p w:rsidR="003869F1" w:rsidRPr="00E21749" w:rsidRDefault="003869F1" w:rsidP="003869F1">
            <w:pPr>
              <w:spacing w:before="300" w:after="300"/>
              <w:rPr>
                <w:rFonts w:ascii="Arial" w:eastAsia="Times New Roman" w:hAnsi="Arial" w:cs="Arial"/>
                <w:b/>
                <w:bCs/>
                <w:color w:val="636363"/>
                <w:sz w:val="20"/>
                <w:szCs w:val="20"/>
              </w:rPr>
            </w:pPr>
            <w:r w:rsidRPr="00E21749">
              <w:rPr>
                <w:rFonts w:ascii="Arial" w:eastAsia="Times New Roman" w:hAnsi="Arial" w:cs="Arial"/>
                <w:b/>
                <w:bCs/>
                <w:color w:val="636363"/>
                <w:sz w:val="20"/>
                <w:szCs w:val="20"/>
              </w:rPr>
              <w:t>Camel</w:t>
            </w:r>
          </w:p>
        </w:tc>
        <w:tc>
          <w:tcPr>
            <w:tcW w:w="3566" w:type="dxa"/>
            <w:shd w:val="clear" w:color="auto" w:fill="F2F2F2" w:themeFill="background1" w:themeFillShade="F2"/>
          </w:tcPr>
          <w:p w:rsidR="003869F1" w:rsidRPr="00E21749" w:rsidRDefault="00D962D6" w:rsidP="00D962D6">
            <w:pPr>
              <w:spacing w:before="300" w:after="300"/>
              <w:rPr>
                <w:rFonts w:ascii="Arial" w:eastAsia="Times New Roman" w:hAnsi="Arial" w:cs="Arial"/>
                <w:b/>
                <w:bCs/>
                <w:color w:val="636363"/>
                <w:sz w:val="20"/>
                <w:szCs w:val="20"/>
              </w:rPr>
            </w:pPr>
            <w:r w:rsidRPr="00E21749">
              <w:rPr>
                <w:rFonts w:ascii="Arial" w:eastAsia="Times New Roman" w:hAnsi="Arial" w:cs="Arial"/>
                <w:b/>
                <w:bCs/>
                <w:color w:val="636363"/>
                <w:sz w:val="20"/>
                <w:szCs w:val="20"/>
              </w:rPr>
              <w:t>Not</w:t>
            </w:r>
          </w:p>
        </w:tc>
      </w:tr>
      <w:tr w:rsidR="003869F1" w:rsidRPr="00E21749" w:rsidTr="00F12190">
        <w:tc>
          <w:tcPr>
            <w:tcW w:w="3367" w:type="dxa"/>
            <w:shd w:val="clear" w:color="auto" w:fill="FFFFFF" w:themeFill="background1"/>
          </w:tcPr>
          <w:p w:rsidR="003869F1" w:rsidRPr="00E21749" w:rsidRDefault="003869F1" w:rsidP="00507FDB">
            <w:pPr>
              <w:spacing w:line="238" w:lineRule="auto"/>
              <w:rPr>
                <w:rFonts w:ascii="Arial" w:eastAsia="Arial" w:hAnsi="Arial" w:cs="Arial"/>
                <w:sz w:val="20"/>
                <w:szCs w:val="20"/>
              </w:rPr>
            </w:pPr>
            <w:r w:rsidRPr="00E21749">
              <w:rPr>
                <w:rFonts w:ascii="Arial" w:hAnsi="Arial" w:cs="Arial"/>
                <w:color w:val="2A2A2A"/>
                <w:sz w:val="20"/>
                <w:szCs w:val="20"/>
              </w:rPr>
              <w:t>BitFlag</w:t>
            </w:r>
          </w:p>
        </w:tc>
        <w:tc>
          <w:tcPr>
            <w:tcW w:w="3565" w:type="dxa"/>
            <w:shd w:val="clear" w:color="auto" w:fill="FFFFFF" w:themeFill="background1"/>
          </w:tcPr>
          <w:p w:rsidR="003869F1" w:rsidRPr="00E21749" w:rsidRDefault="003869F1" w:rsidP="00507FDB">
            <w:pPr>
              <w:spacing w:line="238" w:lineRule="auto"/>
              <w:rPr>
                <w:rFonts w:ascii="Arial" w:eastAsia="Arial" w:hAnsi="Arial" w:cs="Arial"/>
                <w:sz w:val="20"/>
                <w:szCs w:val="20"/>
              </w:rPr>
            </w:pPr>
            <w:r w:rsidRPr="00E21749">
              <w:rPr>
                <w:rFonts w:ascii="Arial" w:hAnsi="Arial" w:cs="Arial"/>
                <w:color w:val="2A2A2A"/>
                <w:sz w:val="20"/>
                <w:szCs w:val="20"/>
              </w:rPr>
              <w:t>bitFlag</w:t>
            </w:r>
          </w:p>
        </w:tc>
        <w:tc>
          <w:tcPr>
            <w:tcW w:w="3566" w:type="dxa"/>
            <w:shd w:val="clear" w:color="auto" w:fill="FFFFFF" w:themeFill="background1"/>
          </w:tcPr>
          <w:p w:rsidR="003869F1" w:rsidRPr="00E21749" w:rsidRDefault="003869F1" w:rsidP="00507FDB">
            <w:pPr>
              <w:spacing w:line="238" w:lineRule="auto"/>
              <w:rPr>
                <w:rFonts w:ascii="Arial" w:eastAsia="Arial" w:hAnsi="Arial" w:cs="Arial"/>
                <w:sz w:val="20"/>
                <w:szCs w:val="20"/>
              </w:rPr>
            </w:pPr>
            <w:r w:rsidRPr="00E21749">
              <w:rPr>
                <w:rFonts w:ascii="Arial" w:hAnsi="Arial" w:cs="Arial"/>
                <w:color w:val="2A2A2A"/>
                <w:sz w:val="20"/>
                <w:szCs w:val="20"/>
              </w:rPr>
              <w:t>Bitflag</w:t>
            </w:r>
          </w:p>
        </w:tc>
      </w:tr>
      <w:tr w:rsidR="003869F1" w:rsidRPr="00E21749" w:rsidTr="00F12190">
        <w:tc>
          <w:tcPr>
            <w:tcW w:w="3367"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Callback</w:t>
            </w:r>
          </w:p>
        </w:tc>
        <w:tc>
          <w:tcPr>
            <w:tcW w:w="3565"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callback</w:t>
            </w:r>
          </w:p>
        </w:tc>
        <w:tc>
          <w:tcPr>
            <w:tcW w:w="3566"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CallBack</w:t>
            </w:r>
          </w:p>
        </w:tc>
      </w:tr>
      <w:tr w:rsidR="003869F1" w:rsidRPr="00E21749" w:rsidTr="00F12190">
        <w:tc>
          <w:tcPr>
            <w:tcW w:w="3367"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Canceled</w:t>
            </w:r>
          </w:p>
        </w:tc>
        <w:tc>
          <w:tcPr>
            <w:tcW w:w="3565"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canceled</w:t>
            </w:r>
          </w:p>
        </w:tc>
        <w:tc>
          <w:tcPr>
            <w:tcW w:w="3566"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Cancelled</w:t>
            </w:r>
          </w:p>
        </w:tc>
      </w:tr>
      <w:tr w:rsidR="003869F1" w:rsidRPr="00E21749" w:rsidTr="00F12190">
        <w:tc>
          <w:tcPr>
            <w:tcW w:w="3367" w:type="dxa"/>
            <w:shd w:val="clear" w:color="auto" w:fill="FFFFFF" w:themeFill="background1"/>
          </w:tcPr>
          <w:p w:rsidR="003869F1" w:rsidRPr="00E21749" w:rsidRDefault="00F12190" w:rsidP="00F12190">
            <w:pPr>
              <w:spacing w:line="238" w:lineRule="auto"/>
              <w:rPr>
                <w:rFonts w:ascii="Arial" w:eastAsia="Arial" w:hAnsi="Arial" w:cs="Arial"/>
                <w:sz w:val="20"/>
                <w:szCs w:val="20"/>
              </w:rPr>
            </w:pPr>
            <w:r w:rsidRPr="00E21749">
              <w:rPr>
                <w:rFonts w:ascii="Arial" w:hAnsi="Arial" w:cs="Arial"/>
                <w:color w:val="2A2A2A"/>
                <w:sz w:val="20"/>
                <w:szCs w:val="20"/>
              </w:rPr>
              <w:t>DoNot</w:t>
            </w:r>
          </w:p>
        </w:tc>
        <w:tc>
          <w:tcPr>
            <w:tcW w:w="3565"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doNot</w:t>
            </w:r>
          </w:p>
        </w:tc>
        <w:tc>
          <w:tcPr>
            <w:tcW w:w="3566"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Don't</w:t>
            </w:r>
          </w:p>
        </w:tc>
      </w:tr>
      <w:tr w:rsidR="003869F1" w:rsidRPr="00E21749" w:rsidTr="00F12190">
        <w:tc>
          <w:tcPr>
            <w:tcW w:w="3367"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Email</w:t>
            </w:r>
          </w:p>
        </w:tc>
        <w:tc>
          <w:tcPr>
            <w:tcW w:w="3565"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email</w:t>
            </w:r>
          </w:p>
        </w:tc>
        <w:tc>
          <w:tcPr>
            <w:tcW w:w="3566"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EMail</w:t>
            </w:r>
          </w:p>
        </w:tc>
      </w:tr>
      <w:tr w:rsidR="003869F1" w:rsidRPr="00E21749" w:rsidTr="00F12190">
        <w:tc>
          <w:tcPr>
            <w:tcW w:w="3367"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Endpoint</w:t>
            </w:r>
          </w:p>
        </w:tc>
        <w:tc>
          <w:tcPr>
            <w:tcW w:w="3565"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endpoint</w:t>
            </w:r>
          </w:p>
        </w:tc>
        <w:tc>
          <w:tcPr>
            <w:tcW w:w="3566"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EndPoint</w:t>
            </w:r>
          </w:p>
        </w:tc>
      </w:tr>
      <w:tr w:rsidR="003869F1" w:rsidRPr="00E21749" w:rsidTr="00F12190">
        <w:tc>
          <w:tcPr>
            <w:tcW w:w="3367"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FileName</w:t>
            </w:r>
          </w:p>
        </w:tc>
        <w:tc>
          <w:tcPr>
            <w:tcW w:w="3565"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fileName</w:t>
            </w:r>
          </w:p>
        </w:tc>
        <w:tc>
          <w:tcPr>
            <w:tcW w:w="3566"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Filename</w:t>
            </w:r>
          </w:p>
        </w:tc>
      </w:tr>
      <w:tr w:rsidR="003869F1" w:rsidRPr="00E21749" w:rsidTr="00F12190">
        <w:tc>
          <w:tcPr>
            <w:tcW w:w="3367"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Gridline</w:t>
            </w:r>
          </w:p>
        </w:tc>
        <w:tc>
          <w:tcPr>
            <w:tcW w:w="3565"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gridline</w:t>
            </w:r>
          </w:p>
        </w:tc>
        <w:tc>
          <w:tcPr>
            <w:tcW w:w="3566"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GridLine</w:t>
            </w:r>
          </w:p>
        </w:tc>
      </w:tr>
      <w:tr w:rsidR="003869F1" w:rsidRPr="00E21749" w:rsidTr="00F12190">
        <w:tc>
          <w:tcPr>
            <w:tcW w:w="3367"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Hashtable</w:t>
            </w:r>
          </w:p>
        </w:tc>
        <w:tc>
          <w:tcPr>
            <w:tcW w:w="3565"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hashtable</w:t>
            </w:r>
          </w:p>
        </w:tc>
        <w:tc>
          <w:tcPr>
            <w:tcW w:w="3566"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HashTable</w:t>
            </w:r>
          </w:p>
        </w:tc>
      </w:tr>
      <w:tr w:rsidR="003869F1" w:rsidRPr="00E21749" w:rsidTr="00F12190">
        <w:tc>
          <w:tcPr>
            <w:tcW w:w="3367"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Id</w:t>
            </w:r>
          </w:p>
        </w:tc>
        <w:tc>
          <w:tcPr>
            <w:tcW w:w="3565"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id</w:t>
            </w:r>
          </w:p>
        </w:tc>
        <w:tc>
          <w:tcPr>
            <w:tcW w:w="3566"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ID</w:t>
            </w:r>
          </w:p>
        </w:tc>
      </w:tr>
      <w:tr w:rsidR="003869F1" w:rsidRPr="00E21749" w:rsidTr="00F12190">
        <w:tc>
          <w:tcPr>
            <w:tcW w:w="3367"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Indexes</w:t>
            </w:r>
          </w:p>
        </w:tc>
        <w:tc>
          <w:tcPr>
            <w:tcW w:w="3565"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indexes</w:t>
            </w:r>
          </w:p>
        </w:tc>
        <w:tc>
          <w:tcPr>
            <w:tcW w:w="3566"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Indices</w:t>
            </w:r>
          </w:p>
        </w:tc>
      </w:tr>
      <w:tr w:rsidR="003869F1" w:rsidRPr="00E21749" w:rsidTr="00F12190">
        <w:tc>
          <w:tcPr>
            <w:tcW w:w="3367"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LogOff</w:t>
            </w:r>
          </w:p>
        </w:tc>
        <w:tc>
          <w:tcPr>
            <w:tcW w:w="3565"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logOff</w:t>
            </w:r>
          </w:p>
        </w:tc>
        <w:tc>
          <w:tcPr>
            <w:tcW w:w="3566"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LogOut</w:t>
            </w:r>
          </w:p>
        </w:tc>
      </w:tr>
      <w:tr w:rsidR="003869F1" w:rsidRPr="00E21749" w:rsidTr="00F12190">
        <w:tc>
          <w:tcPr>
            <w:tcW w:w="3367"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LogOn</w:t>
            </w:r>
          </w:p>
        </w:tc>
        <w:tc>
          <w:tcPr>
            <w:tcW w:w="3565"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logOn</w:t>
            </w:r>
          </w:p>
        </w:tc>
        <w:tc>
          <w:tcPr>
            <w:tcW w:w="3566"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LogIn</w:t>
            </w:r>
          </w:p>
        </w:tc>
      </w:tr>
      <w:tr w:rsidR="003869F1" w:rsidRPr="00E21749" w:rsidTr="00F12190">
        <w:tc>
          <w:tcPr>
            <w:tcW w:w="3367"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Metadata</w:t>
            </w:r>
          </w:p>
        </w:tc>
        <w:tc>
          <w:tcPr>
            <w:tcW w:w="3565"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metadata</w:t>
            </w:r>
          </w:p>
        </w:tc>
        <w:tc>
          <w:tcPr>
            <w:tcW w:w="3566"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MetaData, metaData</w:t>
            </w:r>
          </w:p>
        </w:tc>
      </w:tr>
      <w:tr w:rsidR="003869F1" w:rsidRPr="00E21749" w:rsidTr="00F12190">
        <w:tc>
          <w:tcPr>
            <w:tcW w:w="3367"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Multipanel</w:t>
            </w:r>
          </w:p>
        </w:tc>
        <w:tc>
          <w:tcPr>
            <w:tcW w:w="3565"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multipanel</w:t>
            </w:r>
          </w:p>
        </w:tc>
        <w:tc>
          <w:tcPr>
            <w:tcW w:w="3566"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MultiPanel</w:t>
            </w:r>
          </w:p>
        </w:tc>
      </w:tr>
      <w:tr w:rsidR="003869F1" w:rsidRPr="00E21749" w:rsidTr="00F12190">
        <w:tc>
          <w:tcPr>
            <w:tcW w:w="3367"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Multiview</w:t>
            </w:r>
          </w:p>
        </w:tc>
        <w:tc>
          <w:tcPr>
            <w:tcW w:w="3565"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multiview</w:t>
            </w:r>
          </w:p>
        </w:tc>
        <w:tc>
          <w:tcPr>
            <w:tcW w:w="3566"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MultiView</w:t>
            </w:r>
          </w:p>
        </w:tc>
      </w:tr>
      <w:tr w:rsidR="003869F1" w:rsidRPr="00E21749" w:rsidTr="00F12190">
        <w:tc>
          <w:tcPr>
            <w:tcW w:w="3367"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Namespace</w:t>
            </w:r>
          </w:p>
        </w:tc>
        <w:tc>
          <w:tcPr>
            <w:tcW w:w="3565" w:type="dxa"/>
            <w:shd w:val="clear" w:color="auto" w:fill="FFFFFF" w:themeFill="background1"/>
          </w:tcPr>
          <w:p w:rsidR="003869F1" w:rsidRPr="00E21749" w:rsidRDefault="00F12190" w:rsidP="00F12190">
            <w:pPr>
              <w:spacing w:line="238" w:lineRule="auto"/>
              <w:rPr>
                <w:rFonts w:ascii="Arial" w:eastAsia="Arial" w:hAnsi="Arial" w:cs="Arial"/>
                <w:sz w:val="20"/>
                <w:szCs w:val="20"/>
              </w:rPr>
            </w:pPr>
            <w:r w:rsidRPr="00E21749">
              <w:rPr>
                <w:rFonts w:ascii="Arial" w:hAnsi="Arial" w:cs="Arial"/>
                <w:color w:val="2A2A2A"/>
                <w:sz w:val="20"/>
                <w:szCs w:val="20"/>
              </w:rPr>
              <w:t>namespace</w:t>
            </w:r>
          </w:p>
        </w:tc>
        <w:tc>
          <w:tcPr>
            <w:tcW w:w="3566"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NameSpace</w:t>
            </w:r>
          </w:p>
        </w:tc>
      </w:tr>
      <w:tr w:rsidR="003869F1" w:rsidRPr="00E21749" w:rsidTr="00F12190">
        <w:tc>
          <w:tcPr>
            <w:tcW w:w="3367"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Ok</w:t>
            </w:r>
          </w:p>
        </w:tc>
        <w:tc>
          <w:tcPr>
            <w:tcW w:w="3565"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ok</w:t>
            </w:r>
          </w:p>
        </w:tc>
        <w:tc>
          <w:tcPr>
            <w:tcW w:w="3566"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OK</w:t>
            </w:r>
          </w:p>
        </w:tc>
      </w:tr>
      <w:tr w:rsidR="003869F1" w:rsidRPr="00E21749" w:rsidTr="00F12190">
        <w:tc>
          <w:tcPr>
            <w:tcW w:w="3367"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Pi</w:t>
            </w:r>
          </w:p>
        </w:tc>
        <w:tc>
          <w:tcPr>
            <w:tcW w:w="3565"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pi</w:t>
            </w:r>
          </w:p>
        </w:tc>
        <w:tc>
          <w:tcPr>
            <w:tcW w:w="3566"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PI</w:t>
            </w:r>
          </w:p>
        </w:tc>
      </w:tr>
      <w:tr w:rsidR="003869F1" w:rsidRPr="00E21749" w:rsidTr="00F12190">
        <w:tc>
          <w:tcPr>
            <w:tcW w:w="3367"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Placeholder</w:t>
            </w:r>
          </w:p>
        </w:tc>
        <w:tc>
          <w:tcPr>
            <w:tcW w:w="3565"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placeholder</w:t>
            </w:r>
          </w:p>
        </w:tc>
        <w:tc>
          <w:tcPr>
            <w:tcW w:w="3566"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PlaceHolder</w:t>
            </w:r>
          </w:p>
        </w:tc>
      </w:tr>
      <w:tr w:rsidR="003869F1" w:rsidRPr="00E21749" w:rsidTr="00F12190">
        <w:tc>
          <w:tcPr>
            <w:tcW w:w="3367"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SignIn</w:t>
            </w:r>
          </w:p>
        </w:tc>
        <w:tc>
          <w:tcPr>
            <w:tcW w:w="3565"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signIn</w:t>
            </w:r>
          </w:p>
        </w:tc>
        <w:tc>
          <w:tcPr>
            <w:tcW w:w="3566"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SignOn</w:t>
            </w:r>
          </w:p>
        </w:tc>
      </w:tr>
      <w:tr w:rsidR="003869F1" w:rsidRPr="00E21749" w:rsidTr="00F12190">
        <w:tc>
          <w:tcPr>
            <w:tcW w:w="3367"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SignOut</w:t>
            </w:r>
          </w:p>
        </w:tc>
        <w:tc>
          <w:tcPr>
            <w:tcW w:w="3565"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signOut</w:t>
            </w:r>
          </w:p>
        </w:tc>
        <w:tc>
          <w:tcPr>
            <w:tcW w:w="3566"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SignOff</w:t>
            </w:r>
          </w:p>
        </w:tc>
      </w:tr>
      <w:tr w:rsidR="003869F1" w:rsidRPr="00E21749" w:rsidTr="00F12190">
        <w:tc>
          <w:tcPr>
            <w:tcW w:w="3367"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UserName</w:t>
            </w:r>
          </w:p>
        </w:tc>
        <w:tc>
          <w:tcPr>
            <w:tcW w:w="3565"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userName</w:t>
            </w:r>
          </w:p>
        </w:tc>
        <w:tc>
          <w:tcPr>
            <w:tcW w:w="3566"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Username</w:t>
            </w:r>
          </w:p>
        </w:tc>
      </w:tr>
      <w:tr w:rsidR="003869F1" w:rsidRPr="00E21749" w:rsidTr="00F12190">
        <w:tc>
          <w:tcPr>
            <w:tcW w:w="3367"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WhiteSpace</w:t>
            </w:r>
          </w:p>
        </w:tc>
        <w:tc>
          <w:tcPr>
            <w:tcW w:w="3565"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whiteSpace</w:t>
            </w:r>
          </w:p>
        </w:tc>
        <w:tc>
          <w:tcPr>
            <w:tcW w:w="3566"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Whitespace</w:t>
            </w:r>
          </w:p>
        </w:tc>
      </w:tr>
      <w:tr w:rsidR="003869F1" w:rsidRPr="00E21749" w:rsidTr="00F12190">
        <w:tc>
          <w:tcPr>
            <w:tcW w:w="3367"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Writable</w:t>
            </w:r>
          </w:p>
        </w:tc>
        <w:tc>
          <w:tcPr>
            <w:tcW w:w="3565"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writable</w:t>
            </w:r>
          </w:p>
        </w:tc>
        <w:tc>
          <w:tcPr>
            <w:tcW w:w="3566" w:type="dxa"/>
            <w:shd w:val="clear" w:color="auto" w:fill="FFFFFF" w:themeFill="background1"/>
          </w:tcPr>
          <w:p w:rsidR="003869F1" w:rsidRPr="00E21749" w:rsidRDefault="00F12190" w:rsidP="00507FDB">
            <w:pPr>
              <w:spacing w:line="238" w:lineRule="auto"/>
              <w:rPr>
                <w:rFonts w:ascii="Arial" w:eastAsia="Arial" w:hAnsi="Arial" w:cs="Arial"/>
                <w:sz w:val="20"/>
                <w:szCs w:val="20"/>
              </w:rPr>
            </w:pPr>
            <w:r w:rsidRPr="00E21749">
              <w:rPr>
                <w:rFonts w:ascii="Arial" w:hAnsi="Arial" w:cs="Arial"/>
                <w:color w:val="2A2A2A"/>
                <w:sz w:val="20"/>
                <w:szCs w:val="20"/>
              </w:rPr>
              <w:t>Writeable</w:t>
            </w:r>
          </w:p>
        </w:tc>
      </w:tr>
    </w:tbl>
    <w:p w:rsidR="00507FDB" w:rsidRPr="00E21749" w:rsidRDefault="00507FDB" w:rsidP="00507FDB">
      <w:pPr>
        <w:spacing w:after="0" w:line="238" w:lineRule="auto"/>
        <w:rPr>
          <w:rFonts w:ascii="Arial" w:eastAsia="Arial" w:hAnsi="Arial" w:cs="Arial"/>
        </w:rPr>
      </w:pPr>
    </w:p>
    <w:p w:rsidR="00461E61" w:rsidRPr="006D263B" w:rsidRDefault="0012213E" w:rsidP="004C5AF1">
      <w:pPr>
        <w:pStyle w:val="Heading2"/>
        <w:numPr>
          <w:ilvl w:val="1"/>
          <w:numId w:val="5"/>
        </w:numPr>
        <w:rPr>
          <w:rFonts w:ascii="Arial" w:eastAsia="Times New Roman" w:hAnsi="Arial" w:cs="Arial"/>
          <w:color w:val="244061" w:themeColor="accent1" w:themeShade="80"/>
          <w:sz w:val="28"/>
          <w:szCs w:val="28"/>
        </w:rPr>
      </w:pPr>
      <w:bookmarkStart w:id="12" w:name="_Toc502935415"/>
      <w:r w:rsidRPr="006D263B">
        <w:rPr>
          <w:rFonts w:ascii="Arial" w:eastAsia="Times New Roman" w:hAnsi="Arial" w:cs="Arial"/>
          <w:color w:val="244061" w:themeColor="accent1" w:themeShade="80"/>
          <w:sz w:val="28"/>
          <w:szCs w:val="28"/>
        </w:rPr>
        <w:t>General Naming Conventions</w:t>
      </w:r>
      <w:bookmarkEnd w:id="12"/>
    </w:p>
    <w:p w:rsidR="0012213E" w:rsidRPr="006D263B" w:rsidRDefault="008A7CC4" w:rsidP="004C5AF1">
      <w:pPr>
        <w:pStyle w:val="Heading3"/>
        <w:numPr>
          <w:ilvl w:val="2"/>
          <w:numId w:val="5"/>
        </w:numPr>
        <w:rPr>
          <w:rFonts w:ascii="Arial" w:hAnsi="Arial" w:cs="Arial"/>
          <w:color w:val="244061" w:themeColor="accent1" w:themeShade="80"/>
          <w:sz w:val="20"/>
          <w:szCs w:val="20"/>
        </w:rPr>
      </w:pPr>
      <w:bookmarkStart w:id="13" w:name="_Toc502935416"/>
      <w:r w:rsidRPr="006D263B">
        <w:rPr>
          <w:rStyle w:val="lwcollapsibleareatitle"/>
          <w:rFonts w:ascii="Arial" w:hAnsi="Arial" w:cs="Arial"/>
          <w:color w:val="244061" w:themeColor="accent1" w:themeShade="80"/>
          <w:sz w:val="20"/>
          <w:szCs w:val="20"/>
        </w:rPr>
        <w:t>Word Choice</w:t>
      </w:r>
      <w:bookmarkEnd w:id="13"/>
    </w:p>
    <w:p w:rsidR="008A7CC4" w:rsidRPr="00E21749" w:rsidRDefault="008A7CC4" w:rsidP="008A7CC4">
      <w:pPr>
        <w:pStyle w:val="NormalWeb"/>
        <w:spacing w:before="0" w:beforeAutospacing="0" w:after="0" w:afterAutospacing="0" w:line="270" w:lineRule="atLeast"/>
        <w:rPr>
          <w:rFonts w:ascii="Arial" w:hAnsi="Arial" w:cs="Arial"/>
          <w:color w:val="2A2A2A"/>
          <w:sz w:val="20"/>
          <w:szCs w:val="20"/>
        </w:rPr>
      </w:pPr>
      <w:r w:rsidRPr="00E21749">
        <w:rPr>
          <w:rStyle w:val="Strong"/>
          <w:rFonts w:ascii="Arial" w:hAnsi="Arial" w:cs="Arial"/>
          <w:color w:val="2A2A2A"/>
          <w:sz w:val="20"/>
          <w:szCs w:val="20"/>
        </w:rPr>
        <w:t>X DO NOT</w:t>
      </w:r>
      <w:r w:rsidRPr="00E21749">
        <w:rPr>
          <w:rStyle w:val="apple-converted-space"/>
          <w:rFonts w:ascii="Arial" w:hAnsi="Arial" w:cs="Arial"/>
          <w:color w:val="2A2A2A"/>
          <w:sz w:val="20"/>
          <w:szCs w:val="20"/>
        </w:rPr>
        <w:t> </w:t>
      </w:r>
      <w:r w:rsidRPr="00E21749">
        <w:rPr>
          <w:rFonts w:ascii="Arial" w:hAnsi="Arial" w:cs="Arial"/>
          <w:color w:val="2A2A2A"/>
          <w:sz w:val="20"/>
          <w:szCs w:val="20"/>
        </w:rPr>
        <w:t>use underscores, hyphens, or any other non-alphanumeric characters.</w:t>
      </w:r>
    </w:p>
    <w:p w:rsidR="008A7CC4" w:rsidRPr="00E21749" w:rsidRDefault="008A7CC4" w:rsidP="008A7CC4">
      <w:pPr>
        <w:pStyle w:val="NormalWeb"/>
        <w:spacing w:before="0" w:beforeAutospacing="0" w:after="0" w:afterAutospacing="0" w:line="270" w:lineRule="atLeast"/>
        <w:rPr>
          <w:rFonts w:ascii="Arial" w:hAnsi="Arial" w:cs="Arial"/>
          <w:color w:val="2A2A2A"/>
          <w:sz w:val="20"/>
          <w:szCs w:val="20"/>
        </w:rPr>
      </w:pPr>
      <w:r w:rsidRPr="00E21749">
        <w:rPr>
          <w:rStyle w:val="Strong"/>
          <w:rFonts w:ascii="Arial" w:hAnsi="Arial" w:cs="Arial"/>
          <w:color w:val="2A2A2A"/>
          <w:sz w:val="20"/>
          <w:szCs w:val="20"/>
        </w:rPr>
        <w:t>X DO NOT</w:t>
      </w:r>
      <w:r w:rsidRPr="00E21749">
        <w:rPr>
          <w:rStyle w:val="apple-converted-space"/>
          <w:rFonts w:ascii="Arial" w:hAnsi="Arial" w:cs="Arial"/>
          <w:color w:val="2A2A2A"/>
          <w:sz w:val="20"/>
          <w:szCs w:val="20"/>
        </w:rPr>
        <w:t> </w:t>
      </w:r>
      <w:r w:rsidRPr="00E21749">
        <w:rPr>
          <w:rFonts w:ascii="Arial" w:hAnsi="Arial" w:cs="Arial"/>
          <w:color w:val="2A2A2A"/>
          <w:sz w:val="20"/>
          <w:szCs w:val="20"/>
        </w:rPr>
        <w:t>use Hungarian notation.</w:t>
      </w:r>
    </w:p>
    <w:p w:rsidR="008A7CC4" w:rsidRPr="00E21749" w:rsidRDefault="008A7CC4" w:rsidP="008A7CC4">
      <w:pPr>
        <w:pStyle w:val="NormalWeb"/>
        <w:spacing w:before="0" w:beforeAutospacing="0" w:after="0" w:afterAutospacing="0" w:line="270" w:lineRule="atLeast"/>
        <w:rPr>
          <w:rFonts w:ascii="Arial" w:hAnsi="Arial" w:cs="Arial"/>
          <w:color w:val="2A2A2A"/>
          <w:sz w:val="20"/>
          <w:szCs w:val="20"/>
        </w:rPr>
      </w:pPr>
      <w:r w:rsidRPr="00E21749">
        <w:rPr>
          <w:rStyle w:val="Strong"/>
          <w:rFonts w:ascii="Arial" w:hAnsi="Arial" w:cs="Arial"/>
          <w:color w:val="2A2A2A"/>
          <w:sz w:val="20"/>
          <w:szCs w:val="20"/>
        </w:rPr>
        <w:t>X AVOID</w:t>
      </w:r>
      <w:r w:rsidRPr="00E21749">
        <w:rPr>
          <w:rStyle w:val="apple-converted-space"/>
          <w:rFonts w:ascii="Arial" w:hAnsi="Arial" w:cs="Arial"/>
          <w:color w:val="2A2A2A"/>
          <w:sz w:val="20"/>
          <w:szCs w:val="20"/>
        </w:rPr>
        <w:t> </w:t>
      </w:r>
      <w:r w:rsidRPr="00E21749">
        <w:rPr>
          <w:rFonts w:ascii="Arial" w:hAnsi="Arial" w:cs="Arial"/>
          <w:color w:val="2A2A2A"/>
          <w:sz w:val="20"/>
          <w:szCs w:val="20"/>
        </w:rPr>
        <w:t>using identifiers that conflict with keywords of widely used programming languages.</w:t>
      </w:r>
    </w:p>
    <w:p w:rsidR="00461E61" w:rsidRPr="00E21749" w:rsidRDefault="00461E61" w:rsidP="00461E61">
      <w:pPr>
        <w:spacing w:line="259" w:lineRule="exact"/>
        <w:rPr>
          <w:rFonts w:ascii="Arial" w:eastAsia="Times New Roman" w:hAnsi="Arial" w:cs="Arial"/>
        </w:rPr>
      </w:pPr>
    </w:p>
    <w:p w:rsidR="008A7CC4" w:rsidRPr="006D263B" w:rsidRDefault="008A7CC4" w:rsidP="004C5AF1">
      <w:pPr>
        <w:pStyle w:val="Heading3"/>
        <w:numPr>
          <w:ilvl w:val="2"/>
          <w:numId w:val="5"/>
        </w:numPr>
        <w:rPr>
          <w:rStyle w:val="lwcollapsibleareatitle"/>
          <w:rFonts w:ascii="Arial" w:hAnsi="Arial" w:cs="Arial"/>
          <w:color w:val="244061" w:themeColor="accent1" w:themeShade="80"/>
          <w:sz w:val="20"/>
          <w:szCs w:val="20"/>
        </w:rPr>
      </w:pPr>
      <w:bookmarkStart w:id="14" w:name="_Toc502935417"/>
      <w:r w:rsidRPr="006D263B">
        <w:rPr>
          <w:rStyle w:val="lwcollapsibleareatitle"/>
          <w:rFonts w:ascii="Arial" w:hAnsi="Arial" w:cs="Arial"/>
          <w:color w:val="244061" w:themeColor="accent1" w:themeShade="80"/>
          <w:sz w:val="20"/>
          <w:szCs w:val="20"/>
        </w:rPr>
        <w:t>Using Abbreviations and Acronyms</w:t>
      </w:r>
      <w:bookmarkEnd w:id="14"/>
    </w:p>
    <w:p w:rsidR="00EA77E6" w:rsidRPr="00E21749" w:rsidRDefault="00EA77E6" w:rsidP="00EA77E6">
      <w:pPr>
        <w:pStyle w:val="NormalWeb"/>
        <w:spacing w:before="0" w:beforeAutospacing="0" w:after="0" w:afterAutospacing="0" w:line="270" w:lineRule="atLeast"/>
        <w:rPr>
          <w:rFonts w:ascii="Arial" w:hAnsi="Arial" w:cs="Arial"/>
          <w:color w:val="2A2A2A"/>
          <w:sz w:val="20"/>
          <w:szCs w:val="20"/>
        </w:rPr>
      </w:pPr>
      <w:r w:rsidRPr="00E21749">
        <w:rPr>
          <w:rStyle w:val="Strong"/>
          <w:rFonts w:ascii="MS Gothic" w:eastAsia="MS Gothic" w:hAnsi="MS Gothic" w:cs="MS Gothic" w:hint="eastAsia"/>
          <w:color w:val="2A2A2A"/>
          <w:sz w:val="20"/>
          <w:szCs w:val="20"/>
        </w:rPr>
        <w:t>✓</w:t>
      </w:r>
      <w:r w:rsidRPr="00E21749">
        <w:rPr>
          <w:rStyle w:val="Strong"/>
          <w:rFonts w:ascii="Arial" w:hAnsi="Arial" w:cs="Arial"/>
          <w:color w:val="2A2A2A"/>
          <w:sz w:val="20"/>
          <w:szCs w:val="20"/>
        </w:rPr>
        <w:t xml:space="preserve"> DO</w:t>
      </w:r>
      <w:r w:rsidRPr="00E21749">
        <w:rPr>
          <w:rStyle w:val="apple-converted-space"/>
          <w:rFonts w:ascii="Arial" w:hAnsi="Arial" w:cs="Arial"/>
          <w:color w:val="2A2A2A"/>
          <w:sz w:val="20"/>
          <w:szCs w:val="20"/>
        </w:rPr>
        <w:t> </w:t>
      </w:r>
      <w:r w:rsidRPr="00E21749">
        <w:rPr>
          <w:rFonts w:ascii="Arial" w:hAnsi="Arial" w:cs="Arial"/>
          <w:color w:val="2A2A2A"/>
          <w:sz w:val="20"/>
          <w:szCs w:val="20"/>
        </w:rPr>
        <w:t>use semantically interesting names rather than language-specific keywords for type names.</w:t>
      </w:r>
    </w:p>
    <w:p w:rsidR="00EA77E6" w:rsidRPr="00E21749" w:rsidRDefault="00EA77E6" w:rsidP="00EA77E6">
      <w:pPr>
        <w:pStyle w:val="NormalWeb"/>
        <w:spacing w:before="0" w:beforeAutospacing="0" w:after="0" w:afterAutospacing="0" w:line="259" w:lineRule="exact"/>
        <w:ind w:firstLine="720"/>
        <w:rPr>
          <w:rStyle w:val="Strong"/>
          <w:rFonts w:ascii="Arial" w:hAnsi="Arial" w:cs="Arial"/>
          <w:color w:val="2A2A2A"/>
          <w:sz w:val="20"/>
          <w:szCs w:val="20"/>
        </w:rPr>
      </w:pPr>
      <w:r w:rsidRPr="00E21749">
        <w:rPr>
          <w:rFonts w:ascii="Arial" w:hAnsi="Arial" w:cs="Arial"/>
          <w:i/>
          <w:color w:val="2A2A2A"/>
          <w:sz w:val="20"/>
          <w:szCs w:val="20"/>
        </w:rPr>
        <w:t>For example</w:t>
      </w:r>
      <w:r w:rsidRPr="00E21749">
        <w:rPr>
          <w:rFonts w:ascii="Arial" w:hAnsi="Arial" w:cs="Arial"/>
          <w:color w:val="2A2A2A"/>
          <w:sz w:val="20"/>
          <w:szCs w:val="20"/>
        </w:rPr>
        <w:t>,</w:t>
      </w:r>
      <w:r w:rsidRPr="00E21749">
        <w:rPr>
          <w:rStyle w:val="apple-converted-space"/>
          <w:rFonts w:ascii="Arial" w:hAnsi="Arial" w:cs="Arial"/>
          <w:color w:val="2A2A2A"/>
          <w:sz w:val="20"/>
          <w:szCs w:val="20"/>
        </w:rPr>
        <w:t> </w:t>
      </w:r>
      <w:r w:rsidRPr="00E21749">
        <w:rPr>
          <w:rStyle w:val="HTMLCode"/>
          <w:rFonts w:ascii="Arial" w:eastAsiaTheme="minorHAnsi" w:hAnsi="Arial" w:cs="Arial"/>
          <w:color w:val="2A2A2A"/>
        </w:rPr>
        <w:t>GetLength</w:t>
      </w:r>
      <w:r w:rsidRPr="00E21749">
        <w:rPr>
          <w:rStyle w:val="apple-converted-space"/>
          <w:rFonts w:ascii="Arial" w:hAnsi="Arial" w:cs="Arial"/>
          <w:color w:val="2A2A2A"/>
          <w:sz w:val="20"/>
          <w:szCs w:val="20"/>
        </w:rPr>
        <w:t> </w:t>
      </w:r>
      <w:r w:rsidRPr="00E21749">
        <w:rPr>
          <w:rFonts w:ascii="Arial" w:hAnsi="Arial" w:cs="Arial"/>
          <w:color w:val="2A2A2A"/>
          <w:sz w:val="20"/>
          <w:szCs w:val="20"/>
        </w:rPr>
        <w:t>is a better name than</w:t>
      </w:r>
      <w:r w:rsidRPr="00E21749">
        <w:rPr>
          <w:rStyle w:val="apple-converted-space"/>
          <w:rFonts w:ascii="Arial" w:hAnsi="Arial" w:cs="Arial"/>
          <w:color w:val="2A2A2A"/>
          <w:sz w:val="20"/>
          <w:szCs w:val="20"/>
        </w:rPr>
        <w:t> </w:t>
      </w:r>
      <w:r w:rsidRPr="00E21749">
        <w:rPr>
          <w:rStyle w:val="HTMLCode"/>
          <w:rFonts w:ascii="Arial" w:eastAsiaTheme="minorHAnsi" w:hAnsi="Arial" w:cs="Arial"/>
          <w:color w:val="2A2A2A"/>
        </w:rPr>
        <w:t>GetInt</w:t>
      </w:r>
      <w:r w:rsidRPr="00E21749">
        <w:rPr>
          <w:rFonts w:ascii="Arial" w:hAnsi="Arial" w:cs="Arial"/>
          <w:color w:val="2A2A2A"/>
          <w:sz w:val="20"/>
          <w:szCs w:val="20"/>
        </w:rPr>
        <w:t>.</w:t>
      </w:r>
    </w:p>
    <w:p w:rsidR="008A7CC4" w:rsidRPr="00E21749" w:rsidRDefault="008A7CC4" w:rsidP="008A7CC4">
      <w:pPr>
        <w:spacing w:after="0" w:line="259" w:lineRule="exact"/>
        <w:rPr>
          <w:rFonts w:ascii="Arial" w:hAnsi="Arial" w:cs="Arial"/>
          <w:color w:val="2A2A2A"/>
          <w:sz w:val="20"/>
          <w:szCs w:val="20"/>
        </w:rPr>
      </w:pPr>
      <w:r w:rsidRPr="00E21749">
        <w:rPr>
          <w:rStyle w:val="Strong"/>
          <w:rFonts w:ascii="Arial" w:hAnsi="Arial" w:cs="Arial"/>
          <w:color w:val="2A2A2A"/>
          <w:sz w:val="20"/>
          <w:szCs w:val="20"/>
        </w:rPr>
        <w:t>X DO NOT</w:t>
      </w:r>
      <w:r w:rsidRPr="00E21749">
        <w:rPr>
          <w:rStyle w:val="apple-converted-space"/>
          <w:rFonts w:ascii="Arial" w:hAnsi="Arial" w:cs="Arial"/>
          <w:color w:val="2A2A2A"/>
          <w:sz w:val="20"/>
          <w:szCs w:val="20"/>
        </w:rPr>
        <w:t> </w:t>
      </w:r>
      <w:r w:rsidRPr="00E21749">
        <w:rPr>
          <w:rFonts w:ascii="Arial" w:hAnsi="Arial" w:cs="Arial"/>
          <w:color w:val="2A2A2A"/>
          <w:sz w:val="20"/>
          <w:szCs w:val="20"/>
        </w:rPr>
        <w:t>use abbreviations or contractions as part of identifier names.</w:t>
      </w:r>
    </w:p>
    <w:p w:rsidR="008A7CC4" w:rsidRPr="00E21749" w:rsidRDefault="008A7CC4" w:rsidP="008A7CC4">
      <w:pPr>
        <w:spacing w:after="0" w:line="259" w:lineRule="exact"/>
        <w:rPr>
          <w:rFonts w:ascii="Arial" w:hAnsi="Arial" w:cs="Arial"/>
          <w:color w:val="2A2A2A"/>
          <w:sz w:val="20"/>
          <w:szCs w:val="20"/>
        </w:rPr>
      </w:pPr>
      <w:r w:rsidRPr="00E21749">
        <w:rPr>
          <w:rFonts w:ascii="Arial" w:hAnsi="Arial" w:cs="Arial"/>
          <w:color w:val="2A2A2A"/>
          <w:sz w:val="20"/>
          <w:szCs w:val="20"/>
        </w:rPr>
        <w:tab/>
      </w:r>
      <w:r w:rsidRPr="00E21749">
        <w:rPr>
          <w:rFonts w:ascii="Arial" w:hAnsi="Arial" w:cs="Arial"/>
          <w:i/>
          <w:color w:val="2A2A2A"/>
          <w:sz w:val="20"/>
          <w:szCs w:val="20"/>
        </w:rPr>
        <w:t>For example</w:t>
      </w:r>
      <w:r w:rsidRPr="00E21749">
        <w:rPr>
          <w:rFonts w:ascii="Arial" w:hAnsi="Arial" w:cs="Arial"/>
          <w:color w:val="2A2A2A"/>
          <w:sz w:val="20"/>
          <w:szCs w:val="20"/>
        </w:rPr>
        <w:t>, use</w:t>
      </w:r>
      <w:r w:rsidRPr="00E21749">
        <w:rPr>
          <w:rStyle w:val="apple-converted-space"/>
          <w:rFonts w:ascii="Arial" w:hAnsi="Arial" w:cs="Arial"/>
          <w:color w:val="2A2A2A"/>
          <w:sz w:val="20"/>
          <w:szCs w:val="20"/>
        </w:rPr>
        <w:t> </w:t>
      </w:r>
      <w:r w:rsidRPr="00E21749">
        <w:rPr>
          <w:rStyle w:val="HTMLCode"/>
          <w:rFonts w:ascii="Arial" w:eastAsiaTheme="minorHAnsi" w:hAnsi="Arial" w:cs="Arial"/>
          <w:color w:val="2A2A2A"/>
        </w:rPr>
        <w:t>GetWindow</w:t>
      </w:r>
      <w:r w:rsidRPr="00E21749">
        <w:rPr>
          <w:rStyle w:val="apple-converted-space"/>
          <w:rFonts w:ascii="Arial" w:hAnsi="Arial" w:cs="Arial"/>
          <w:color w:val="2A2A2A"/>
          <w:sz w:val="20"/>
          <w:szCs w:val="20"/>
        </w:rPr>
        <w:t> </w:t>
      </w:r>
      <w:r w:rsidRPr="00E21749">
        <w:rPr>
          <w:rFonts w:ascii="Arial" w:hAnsi="Arial" w:cs="Arial"/>
          <w:color w:val="2A2A2A"/>
          <w:sz w:val="20"/>
          <w:szCs w:val="20"/>
        </w:rPr>
        <w:t>rather than</w:t>
      </w:r>
      <w:r w:rsidRPr="00E21749">
        <w:rPr>
          <w:rStyle w:val="apple-converted-space"/>
          <w:rFonts w:ascii="Arial" w:hAnsi="Arial" w:cs="Arial"/>
          <w:color w:val="2A2A2A"/>
          <w:sz w:val="20"/>
          <w:szCs w:val="20"/>
        </w:rPr>
        <w:t> </w:t>
      </w:r>
      <w:r w:rsidRPr="00E21749">
        <w:rPr>
          <w:rStyle w:val="HTMLCode"/>
          <w:rFonts w:ascii="Arial" w:eastAsiaTheme="minorHAnsi" w:hAnsi="Arial" w:cs="Arial"/>
          <w:color w:val="2A2A2A"/>
        </w:rPr>
        <w:t>GetWin</w:t>
      </w:r>
      <w:r w:rsidRPr="00E21749">
        <w:rPr>
          <w:rFonts w:ascii="Arial" w:hAnsi="Arial" w:cs="Arial"/>
          <w:color w:val="2A2A2A"/>
          <w:sz w:val="20"/>
          <w:szCs w:val="20"/>
        </w:rPr>
        <w:t>.</w:t>
      </w:r>
    </w:p>
    <w:p w:rsidR="008A7CC4" w:rsidRPr="00E21749" w:rsidRDefault="008A7CC4" w:rsidP="008A7CC4">
      <w:pPr>
        <w:spacing w:after="0" w:line="259" w:lineRule="exact"/>
        <w:rPr>
          <w:rFonts w:ascii="Arial" w:hAnsi="Arial" w:cs="Arial"/>
          <w:color w:val="2A2A2A"/>
          <w:sz w:val="20"/>
          <w:szCs w:val="20"/>
        </w:rPr>
      </w:pPr>
      <w:r w:rsidRPr="00E21749">
        <w:rPr>
          <w:rStyle w:val="Strong"/>
          <w:rFonts w:ascii="Arial" w:hAnsi="Arial" w:cs="Arial"/>
          <w:color w:val="2A2A2A"/>
          <w:sz w:val="20"/>
          <w:szCs w:val="20"/>
        </w:rPr>
        <w:t>X DO NOT</w:t>
      </w:r>
      <w:r w:rsidRPr="00E21749">
        <w:rPr>
          <w:rStyle w:val="apple-converted-space"/>
          <w:rFonts w:ascii="Arial" w:hAnsi="Arial" w:cs="Arial"/>
          <w:color w:val="2A2A2A"/>
          <w:sz w:val="20"/>
          <w:szCs w:val="20"/>
        </w:rPr>
        <w:t> </w:t>
      </w:r>
      <w:r w:rsidRPr="00E21749">
        <w:rPr>
          <w:rFonts w:ascii="Arial" w:hAnsi="Arial" w:cs="Arial"/>
          <w:color w:val="2A2A2A"/>
          <w:sz w:val="20"/>
          <w:szCs w:val="20"/>
        </w:rPr>
        <w:t>use any acronyms that are not widely accepted, and even if they are, only when necessary.</w:t>
      </w:r>
    </w:p>
    <w:p w:rsidR="008A7CC4" w:rsidRPr="00E21749" w:rsidRDefault="008A7CC4" w:rsidP="008A7CC4">
      <w:pPr>
        <w:spacing w:after="0" w:line="259" w:lineRule="exact"/>
        <w:rPr>
          <w:rFonts w:ascii="Arial" w:eastAsia="Times New Roman" w:hAnsi="Arial" w:cs="Arial"/>
        </w:rPr>
      </w:pPr>
    </w:p>
    <w:p w:rsidR="00EA77E6" w:rsidRPr="00E21749" w:rsidRDefault="00EA77E6" w:rsidP="008A7CC4">
      <w:pPr>
        <w:spacing w:after="0" w:line="259" w:lineRule="exact"/>
        <w:rPr>
          <w:rFonts w:ascii="Arial" w:eastAsia="Times New Roman" w:hAnsi="Arial" w:cs="Arial"/>
        </w:rPr>
      </w:pPr>
    </w:p>
    <w:p w:rsidR="008A7CC4" w:rsidRPr="006D263B" w:rsidRDefault="008A7CC4" w:rsidP="004C5AF1">
      <w:pPr>
        <w:pStyle w:val="Heading3"/>
        <w:numPr>
          <w:ilvl w:val="2"/>
          <w:numId w:val="5"/>
        </w:numPr>
        <w:rPr>
          <w:rFonts w:ascii="Arial" w:hAnsi="Arial" w:cs="Arial"/>
          <w:color w:val="244061" w:themeColor="accent1" w:themeShade="80"/>
          <w:sz w:val="20"/>
          <w:szCs w:val="20"/>
        </w:rPr>
      </w:pPr>
      <w:bookmarkStart w:id="15" w:name="_Toc502935418"/>
      <w:r w:rsidRPr="006D263B">
        <w:rPr>
          <w:rFonts w:ascii="Arial" w:hAnsi="Arial" w:cs="Arial"/>
          <w:color w:val="244061" w:themeColor="accent1" w:themeShade="80"/>
          <w:sz w:val="20"/>
          <w:szCs w:val="20"/>
        </w:rPr>
        <w:t>Names of Namespaces</w:t>
      </w:r>
      <w:bookmarkEnd w:id="15"/>
    </w:p>
    <w:p w:rsidR="008A7CC4" w:rsidRPr="00E21749" w:rsidRDefault="008A7CC4" w:rsidP="008A7CC4">
      <w:pPr>
        <w:rPr>
          <w:rFonts w:ascii="Arial" w:hAnsi="Arial" w:cs="Arial"/>
          <w:color w:val="2A2A2A"/>
          <w:sz w:val="20"/>
          <w:szCs w:val="20"/>
        </w:rPr>
      </w:pPr>
      <w:r w:rsidRPr="00E21749">
        <w:rPr>
          <w:rStyle w:val="Strong"/>
          <w:rFonts w:ascii="MS Gothic" w:eastAsia="MS Gothic" w:hAnsi="MS Gothic" w:cs="MS Gothic" w:hint="eastAsia"/>
          <w:color w:val="2A2A2A"/>
          <w:sz w:val="20"/>
          <w:szCs w:val="20"/>
        </w:rPr>
        <w:t>✓</w:t>
      </w:r>
      <w:r w:rsidRPr="00E21749">
        <w:rPr>
          <w:rStyle w:val="Strong"/>
          <w:rFonts w:ascii="Arial" w:hAnsi="Arial" w:cs="Arial"/>
          <w:color w:val="2A2A2A"/>
          <w:sz w:val="20"/>
          <w:szCs w:val="20"/>
        </w:rPr>
        <w:t xml:space="preserve"> DO</w:t>
      </w:r>
      <w:r w:rsidRPr="00E21749">
        <w:rPr>
          <w:rStyle w:val="apple-converted-space"/>
          <w:rFonts w:ascii="Arial" w:hAnsi="Arial" w:cs="Arial"/>
          <w:color w:val="2A2A2A"/>
          <w:sz w:val="20"/>
          <w:szCs w:val="20"/>
        </w:rPr>
        <w:t> </w:t>
      </w:r>
      <w:r w:rsidRPr="00E21749">
        <w:rPr>
          <w:rFonts w:ascii="Arial" w:hAnsi="Arial" w:cs="Arial"/>
          <w:color w:val="2A2A2A"/>
          <w:sz w:val="20"/>
          <w:szCs w:val="20"/>
        </w:rPr>
        <w:t>prefix namespace names with a company name to prevent namespaces from different companies from having the same name.</w:t>
      </w:r>
    </w:p>
    <w:p w:rsidR="00EA77E6" w:rsidRPr="00E21749" w:rsidRDefault="00EA77E6" w:rsidP="00EA77E6">
      <w:pPr>
        <w:pStyle w:val="NormalWeb"/>
        <w:spacing w:before="0" w:beforeAutospacing="0" w:after="0" w:afterAutospacing="0" w:line="270" w:lineRule="atLeast"/>
        <w:rPr>
          <w:rFonts w:ascii="Arial" w:hAnsi="Arial" w:cs="Arial"/>
          <w:color w:val="2A2A2A"/>
          <w:sz w:val="20"/>
          <w:szCs w:val="20"/>
        </w:rPr>
      </w:pPr>
      <w:r w:rsidRPr="00E21749">
        <w:rPr>
          <w:rStyle w:val="Strong"/>
          <w:rFonts w:ascii="MS Gothic" w:eastAsia="MS Gothic" w:hAnsi="MS Gothic" w:cs="MS Gothic" w:hint="eastAsia"/>
          <w:color w:val="2A2A2A"/>
          <w:sz w:val="20"/>
          <w:szCs w:val="20"/>
        </w:rPr>
        <w:t>✓</w:t>
      </w:r>
      <w:r w:rsidRPr="00E21749">
        <w:rPr>
          <w:rStyle w:val="Strong"/>
          <w:rFonts w:ascii="Arial" w:hAnsi="Arial" w:cs="Arial"/>
          <w:color w:val="2A2A2A"/>
          <w:sz w:val="20"/>
          <w:szCs w:val="20"/>
        </w:rPr>
        <w:t xml:space="preserve"> CONSIDER</w:t>
      </w:r>
      <w:r w:rsidRPr="00E21749">
        <w:rPr>
          <w:rStyle w:val="apple-converted-space"/>
          <w:rFonts w:ascii="Arial" w:hAnsi="Arial" w:cs="Arial"/>
          <w:color w:val="2A2A2A"/>
          <w:sz w:val="20"/>
          <w:szCs w:val="20"/>
        </w:rPr>
        <w:t> </w:t>
      </w:r>
      <w:r w:rsidRPr="00E21749">
        <w:rPr>
          <w:rFonts w:ascii="Arial" w:hAnsi="Arial" w:cs="Arial"/>
          <w:color w:val="2A2A2A"/>
          <w:sz w:val="20"/>
          <w:szCs w:val="20"/>
        </w:rPr>
        <w:t>using plural namespace names where appropriate.</w:t>
      </w:r>
    </w:p>
    <w:p w:rsidR="00EA77E6" w:rsidRPr="00E21749" w:rsidRDefault="00EA77E6" w:rsidP="00EA77E6">
      <w:pPr>
        <w:pStyle w:val="NormalWeb"/>
        <w:spacing w:before="0" w:beforeAutospacing="0" w:after="0" w:afterAutospacing="0" w:line="270" w:lineRule="atLeast"/>
        <w:ind w:left="720"/>
        <w:rPr>
          <w:rFonts w:ascii="Arial" w:hAnsi="Arial" w:cs="Arial"/>
          <w:color w:val="2A2A2A"/>
          <w:sz w:val="20"/>
          <w:szCs w:val="20"/>
        </w:rPr>
      </w:pPr>
      <w:r w:rsidRPr="00E21749">
        <w:rPr>
          <w:rFonts w:ascii="Arial" w:hAnsi="Arial" w:cs="Arial"/>
          <w:i/>
          <w:color w:val="2A2A2A"/>
          <w:sz w:val="20"/>
          <w:szCs w:val="20"/>
        </w:rPr>
        <w:t>For example</w:t>
      </w:r>
      <w:r w:rsidRPr="00E21749">
        <w:rPr>
          <w:rFonts w:ascii="Arial" w:hAnsi="Arial" w:cs="Arial"/>
          <w:color w:val="2A2A2A"/>
          <w:sz w:val="20"/>
          <w:szCs w:val="20"/>
        </w:rPr>
        <w:t>, use</w:t>
      </w:r>
      <w:r w:rsidRPr="00E21749">
        <w:rPr>
          <w:rStyle w:val="apple-converted-space"/>
          <w:rFonts w:ascii="Arial" w:hAnsi="Arial" w:cs="Arial"/>
          <w:color w:val="2A2A2A"/>
          <w:sz w:val="20"/>
          <w:szCs w:val="20"/>
        </w:rPr>
        <w:t> </w:t>
      </w:r>
      <w:r w:rsidRPr="00E21749">
        <w:rPr>
          <w:rStyle w:val="HTMLCode"/>
          <w:rFonts w:ascii="Arial" w:hAnsi="Arial" w:cs="Arial"/>
          <w:color w:val="2A2A2A"/>
        </w:rPr>
        <w:t>System.</w:t>
      </w:r>
      <w:r w:rsidRPr="00E21749">
        <w:rPr>
          <w:rFonts w:ascii="Arial" w:eastAsiaTheme="minorHAnsi" w:hAnsi="Arial" w:cs="Arial"/>
          <w:color w:val="2B91AF"/>
          <w:sz w:val="22"/>
          <w:szCs w:val="22"/>
        </w:rPr>
        <w:t>Collections</w:t>
      </w:r>
      <w:r w:rsidRPr="00E21749">
        <w:rPr>
          <w:rStyle w:val="apple-converted-space"/>
          <w:rFonts w:ascii="Arial" w:hAnsi="Arial" w:cs="Arial"/>
          <w:color w:val="2A2A2A"/>
          <w:sz w:val="20"/>
          <w:szCs w:val="20"/>
        </w:rPr>
        <w:t> </w:t>
      </w:r>
      <w:r w:rsidRPr="00E21749">
        <w:rPr>
          <w:rFonts w:ascii="Arial" w:hAnsi="Arial" w:cs="Arial"/>
          <w:color w:val="2A2A2A"/>
          <w:sz w:val="20"/>
          <w:szCs w:val="20"/>
        </w:rPr>
        <w:t>instead of</w:t>
      </w:r>
      <w:r w:rsidRPr="00E21749">
        <w:rPr>
          <w:rStyle w:val="apple-converted-space"/>
          <w:rFonts w:ascii="Arial" w:hAnsi="Arial" w:cs="Arial"/>
          <w:color w:val="2A2A2A"/>
          <w:sz w:val="20"/>
          <w:szCs w:val="20"/>
        </w:rPr>
        <w:t> </w:t>
      </w:r>
      <w:r w:rsidRPr="00E21749">
        <w:rPr>
          <w:rStyle w:val="HTMLCode"/>
          <w:rFonts w:ascii="Arial" w:hAnsi="Arial" w:cs="Arial"/>
          <w:color w:val="2A2A2A"/>
        </w:rPr>
        <w:t>System.</w:t>
      </w:r>
      <w:r w:rsidRPr="00E21749">
        <w:rPr>
          <w:rFonts w:ascii="Arial" w:eastAsiaTheme="minorHAnsi" w:hAnsi="Arial" w:cs="Arial"/>
          <w:color w:val="2B91AF"/>
          <w:sz w:val="22"/>
          <w:szCs w:val="22"/>
        </w:rPr>
        <w:t>Collection</w:t>
      </w:r>
      <w:r w:rsidRPr="00E21749">
        <w:rPr>
          <w:rFonts w:ascii="Arial" w:hAnsi="Arial" w:cs="Arial"/>
          <w:color w:val="2A2A2A"/>
          <w:sz w:val="20"/>
          <w:szCs w:val="20"/>
        </w:rPr>
        <w:t>. Brand names and acronyms are exceptions to this rule, however. For example, use</w:t>
      </w:r>
      <w:r w:rsidRPr="00E21749">
        <w:rPr>
          <w:rStyle w:val="apple-converted-space"/>
          <w:rFonts w:ascii="Arial" w:hAnsi="Arial" w:cs="Arial"/>
          <w:color w:val="2A2A2A"/>
          <w:sz w:val="20"/>
          <w:szCs w:val="20"/>
        </w:rPr>
        <w:t> </w:t>
      </w:r>
      <w:r w:rsidRPr="00E21749">
        <w:rPr>
          <w:rStyle w:val="HTMLCode"/>
          <w:rFonts w:ascii="Arial" w:hAnsi="Arial" w:cs="Arial"/>
          <w:color w:val="2A2A2A"/>
        </w:rPr>
        <w:t>System.</w:t>
      </w:r>
      <w:r w:rsidRPr="00E21749">
        <w:rPr>
          <w:rFonts w:ascii="Arial" w:eastAsiaTheme="minorHAnsi" w:hAnsi="Arial" w:cs="Arial"/>
          <w:color w:val="2B91AF"/>
          <w:sz w:val="22"/>
          <w:szCs w:val="22"/>
        </w:rPr>
        <w:t>IO</w:t>
      </w:r>
      <w:r w:rsidRPr="00E21749">
        <w:rPr>
          <w:rStyle w:val="apple-converted-space"/>
          <w:rFonts w:ascii="Arial" w:hAnsi="Arial" w:cs="Arial"/>
          <w:color w:val="2A2A2A"/>
          <w:sz w:val="20"/>
          <w:szCs w:val="20"/>
        </w:rPr>
        <w:t> </w:t>
      </w:r>
      <w:r w:rsidRPr="00E21749">
        <w:rPr>
          <w:rFonts w:ascii="Arial" w:hAnsi="Arial" w:cs="Arial"/>
          <w:color w:val="2A2A2A"/>
          <w:sz w:val="20"/>
          <w:szCs w:val="20"/>
        </w:rPr>
        <w:t>instead of</w:t>
      </w:r>
      <w:r w:rsidRPr="00E21749">
        <w:rPr>
          <w:rStyle w:val="apple-converted-space"/>
          <w:rFonts w:ascii="Arial" w:hAnsi="Arial" w:cs="Arial"/>
          <w:color w:val="2A2A2A"/>
          <w:sz w:val="20"/>
          <w:szCs w:val="20"/>
        </w:rPr>
        <w:t> </w:t>
      </w:r>
      <w:r w:rsidRPr="00E21749">
        <w:rPr>
          <w:rStyle w:val="HTMLCode"/>
          <w:rFonts w:ascii="Arial" w:hAnsi="Arial" w:cs="Arial"/>
          <w:color w:val="2A2A2A"/>
        </w:rPr>
        <w:t>System.</w:t>
      </w:r>
      <w:r w:rsidRPr="00E21749">
        <w:rPr>
          <w:rFonts w:ascii="Arial" w:eastAsiaTheme="minorHAnsi" w:hAnsi="Arial" w:cs="Arial"/>
          <w:color w:val="2B91AF"/>
          <w:sz w:val="22"/>
          <w:szCs w:val="22"/>
        </w:rPr>
        <w:t>IOs</w:t>
      </w:r>
      <w:r w:rsidRPr="00E21749">
        <w:rPr>
          <w:rFonts w:ascii="Arial" w:hAnsi="Arial" w:cs="Arial"/>
          <w:color w:val="2A2A2A"/>
          <w:sz w:val="20"/>
          <w:szCs w:val="20"/>
        </w:rPr>
        <w:t>.</w:t>
      </w:r>
    </w:p>
    <w:p w:rsidR="00EA77E6" w:rsidRPr="00E21749" w:rsidRDefault="00EA77E6" w:rsidP="00EA77E6">
      <w:pPr>
        <w:pStyle w:val="NormalWeb"/>
        <w:spacing w:before="0" w:beforeAutospacing="0" w:after="0" w:afterAutospacing="0" w:line="270" w:lineRule="atLeast"/>
        <w:rPr>
          <w:rStyle w:val="Strong"/>
          <w:rFonts w:ascii="Arial" w:hAnsi="Arial" w:cs="Arial"/>
          <w:color w:val="2A2A2A"/>
          <w:sz w:val="20"/>
          <w:szCs w:val="20"/>
        </w:rPr>
      </w:pPr>
    </w:p>
    <w:p w:rsidR="008A7CC4" w:rsidRPr="00E21749" w:rsidRDefault="008A7CC4" w:rsidP="00461E61">
      <w:pPr>
        <w:spacing w:line="259" w:lineRule="exact"/>
        <w:rPr>
          <w:rFonts w:ascii="Arial" w:eastAsia="Times New Roman" w:hAnsi="Arial" w:cs="Arial"/>
        </w:rPr>
      </w:pPr>
      <w:r w:rsidRPr="00E21749">
        <w:rPr>
          <w:rStyle w:val="Strong"/>
          <w:rFonts w:ascii="Arial" w:hAnsi="Arial" w:cs="Arial"/>
          <w:color w:val="2A2A2A"/>
          <w:sz w:val="20"/>
          <w:szCs w:val="20"/>
        </w:rPr>
        <w:lastRenderedPageBreak/>
        <w:t>X DO NOT</w:t>
      </w:r>
      <w:r w:rsidRPr="00E21749">
        <w:rPr>
          <w:rStyle w:val="apple-converted-space"/>
          <w:rFonts w:ascii="Arial" w:hAnsi="Arial" w:cs="Arial"/>
          <w:color w:val="2A2A2A"/>
          <w:sz w:val="20"/>
          <w:szCs w:val="20"/>
        </w:rPr>
        <w:t> </w:t>
      </w:r>
      <w:r w:rsidRPr="00E21749">
        <w:rPr>
          <w:rFonts w:ascii="Arial" w:hAnsi="Arial" w:cs="Arial"/>
          <w:color w:val="2A2A2A"/>
          <w:sz w:val="20"/>
          <w:szCs w:val="20"/>
        </w:rPr>
        <w:t>use organizational hierarchies as the basis for names in namespace hierarchies, because group names within corporations tend to be short-lived. Organize the hierarchy of namespaces around groups of related technologies.</w:t>
      </w:r>
    </w:p>
    <w:p w:rsidR="00BF116D" w:rsidRPr="00E21749" w:rsidRDefault="00BF116D" w:rsidP="00BF116D">
      <w:pPr>
        <w:pStyle w:val="NormalWeb"/>
        <w:spacing w:before="0" w:beforeAutospacing="0" w:after="0" w:afterAutospacing="0" w:line="270" w:lineRule="atLeast"/>
        <w:rPr>
          <w:rFonts w:ascii="Arial" w:hAnsi="Arial" w:cs="Arial"/>
          <w:color w:val="2A2A2A"/>
          <w:sz w:val="20"/>
          <w:szCs w:val="20"/>
        </w:rPr>
      </w:pPr>
      <w:r w:rsidRPr="00E21749">
        <w:rPr>
          <w:rStyle w:val="Strong"/>
          <w:rFonts w:ascii="Arial" w:hAnsi="Arial" w:cs="Arial"/>
          <w:color w:val="2A2A2A"/>
          <w:sz w:val="20"/>
          <w:szCs w:val="20"/>
        </w:rPr>
        <w:t>X DO NOT</w:t>
      </w:r>
      <w:r w:rsidRPr="00E21749">
        <w:rPr>
          <w:rStyle w:val="apple-converted-space"/>
          <w:rFonts w:ascii="Arial" w:hAnsi="Arial" w:cs="Arial"/>
          <w:color w:val="2A2A2A"/>
          <w:sz w:val="20"/>
          <w:szCs w:val="20"/>
        </w:rPr>
        <w:t> </w:t>
      </w:r>
      <w:r w:rsidRPr="00E21749">
        <w:rPr>
          <w:rFonts w:ascii="Arial" w:hAnsi="Arial" w:cs="Arial"/>
          <w:color w:val="2A2A2A"/>
          <w:sz w:val="20"/>
          <w:szCs w:val="20"/>
        </w:rPr>
        <w:t>use the same name for a namespace and a type in that namespace.</w:t>
      </w:r>
    </w:p>
    <w:p w:rsidR="00BF116D" w:rsidRPr="00E21749" w:rsidRDefault="00BF116D" w:rsidP="00BF116D">
      <w:pPr>
        <w:pStyle w:val="NormalWeb"/>
        <w:spacing w:before="0" w:beforeAutospacing="0" w:after="0" w:afterAutospacing="0" w:line="270" w:lineRule="atLeast"/>
        <w:ind w:left="720"/>
        <w:rPr>
          <w:rFonts w:ascii="Arial" w:hAnsi="Arial" w:cs="Arial"/>
          <w:color w:val="2A2A2A"/>
          <w:sz w:val="20"/>
          <w:szCs w:val="20"/>
        </w:rPr>
      </w:pPr>
      <w:r w:rsidRPr="00E21749">
        <w:rPr>
          <w:rFonts w:ascii="Arial" w:hAnsi="Arial" w:cs="Arial"/>
          <w:i/>
          <w:color w:val="2A2A2A"/>
          <w:sz w:val="20"/>
          <w:szCs w:val="20"/>
        </w:rPr>
        <w:t>For example</w:t>
      </w:r>
      <w:r w:rsidRPr="00E21749">
        <w:rPr>
          <w:rFonts w:ascii="Arial" w:hAnsi="Arial" w:cs="Arial"/>
          <w:color w:val="2A2A2A"/>
          <w:sz w:val="20"/>
          <w:szCs w:val="20"/>
        </w:rPr>
        <w:t>, do not use</w:t>
      </w:r>
      <w:r w:rsidRPr="00E21749">
        <w:rPr>
          <w:rStyle w:val="apple-converted-space"/>
          <w:rFonts w:ascii="Arial" w:hAnsi="Arial" w:cs="Arial"/>
          <w:color w:val="2A2A2A"/>
          <w:sz w:val="20"/>
          <w:szCs w:val="20"/>
        </w:rPr>
        <w:t> </w:t>
      </w:r>
      <w:r w:rsidRPr="00E21749">
        <w:rPr>
          <w:rFonts w:ascii="Arial" w:eastAsiaTheme="minorHAnsi" w:hAnsi="Arial" w:cs="Arial"/>
          <w:color w:val="0000FF"/>
          <w:sz w:val="22"/>
          <w:szCs w:val="22"/>
        </w:rPr>
        <w:t>Debug</w:t>
      </w:r>
      <w:r w:rsidRPr="00E21749">
        <w:rPr>
          <w:rStyle w:val="apple-converted-space"/>
          <w:rFonts w:ascii="Arial" w:hAnsi="Arial" w:cs="Arial"/>
          <w:color w:val="2A2A2A"/>
          <w:sz w:val="20"/>
          <w:szCs w:val="20"/>
        </w:rPr>
        <w:t> </w:t>
      </w:r>
      <w:r w:rsidRPr="00E21749">
        <w:rPr>
          <w:rFonts w:ascii="Arial" w:hAnsi="Arial" w:cs="Arial"/>
          <w:color w:val="2A2A2A"/>
          <w:sz w:val="20"/>
          <w:szCs w:val="20"/>
        </w:rPr>
        <w:t>as a namespace name and then also provide a class named</w:t>
      </w:r>
      <w:r w:rsidRPr="00E21749">
        <w:rPr>
          <w:rStyle w:val="apple-converted-space"/>
          <w:rFonts w:ascii="Arial" w:hAnsi="Arial" w:cs="Arial"/>
          <w:color w:val="2A2A2A"/>
          <w:sz w:val="20"/>
          <w:szCs w:val="20"/>
        </w:rPr>
        <w:t> </w:t>
      </w:r>
      <w:r w:rsidR="00EA77E6" w:rsidRPr="00E21749">
        <w:rPr>
          <w:rFonts w:ascii="Arial" w:eastAsiaTheme="minorHAnsi" w:hAnsi="Arial" w:cs="Arial"/>
          <w:color w:val="2B91AF"/>
          <w:sz w:val="20"/>
          <w:szCs w:val="20"/>
        </w:rPr>
        <w:t>Debug</w:t>
      </w:r>
      <w:r w:rsidR="00EA77E6" w:rsidRPr="00E21749">
        <w:rPr>
          <w:rStyle w:val="apple-converted-space"/>
          <w:rFonts w:ascii="Arial" w:hAnsi="Arial" w:cs="Arial"/>
          <w:color w:val="2A2A2A"/>
          <w:sz w:val="20"/>
          <w:szCs w:val="20"/>
        </w:rPr>
        <w:t> </w:t>
      </w:r>
      <w:r w:rsidRPr="00E21749">
        <w:rPr>
          <w:rFonts w:ascii="Arial" w:hAnsi="Arial" w:cs="Arial"/>
          <w:color w:val="2A2A2A"/>
          <w:sz w:val="20"/>
          <w:szCs w:val="20"/>
        </w:rPr>
        <w:t>in the same namespace. Several compilers require such types to be fully qualified.</w:t>
      </w:r>
    </w:p>
    <w:p w:rsidR="008A7CC4" w:rsidRPr="00E21749" w:rsidRDefault="008A7CC4" w:rsidP="00461E61">
      <w:pPr>
        <w:spacing w:line="259" w:lineRule="exact"/>
        <w:rPr>
          <w:rFonts w:ascii="Arial" w:eastAsia="Times New Roman" w:hAnsi="Arial" w:cs="Arial"/>
        </w:rPr>
      </w:pPr>
    </w:p>
    <w:p w:rsidR="00BF116D" w:rsidRPr="006D263B" w:rsidRDefault="00BF116D" w:rsidP="004C5AF1">
      <w:pPr>
        <w:pStyle w:val="Heading2"/>
        <w:numPr>
          <w:ilvl w:val="1"/>
          <w:numId w:val="5"/>
        </w:numPr>
        <w:rPr>
          <w:rFonts w:ascii="Arial" w:hAnsi="Arial" w:cs="Arial"/>
          <w:color w:val="244061" w:themeColor="accent1" w:themeShade="80"/>
          <w:sz w:val="28"/>
          <w:szCs w:val="28"/>
        </w:rPr>
      </w:pPr>
      <w:bookmarkStart w:id="16" w:name="_Toc502935419"/>
      <w:r w:rsidRPr="006D263B">
        <w:rPr>
          <w:rFonts w:ascii="Arial" w:hAnsi="Arial" w:cs="Arial"/>
          <w:color w:val="244061" w:themeColor="accent1" w:themeShade="80"/>
          <w:sz w:val="28"/>
          <w:szCs w:val="28"/>
        </w:rPr>
        <w:t>Names of Classes, Structs, and Interfaces</w:t>
      </w:r>
      <w:bookmarkEnd w:id="16"/>
    </w:p>
    <w:p w:rsidR="00BF116D" w:rsidRPr="00E21749" w:rsidRDefault="00BF116D" w:rsidP="00BF116D">
      <w:pPr>
        <w:rPr>
          <w:rFonts w:ascii="Arial" w:hAnsi="Arial" w:cs="Arial"/>
        </w:rPr>
      </w:pPr>
      <w:r w:rsidRPr="00E21749">
        <w:rPr>
          <w:rStyle w:val="Strong"/>
          <w:rFonts w:ascii="MS Gothic" w:eastAsia="MS Gothic" w:hAnsi="MS Gothic" w:cs="MS Gothic" w:hint="eastAsia"/>
          <w:color w:val="2A2A2A"/>
          <w:sz w:val="20"/>
          <w:szCs w:val="20"/>
        </w:rPr>
        <w:t>✓</w:t>
      </w:r>
      <w:r w:rsidRPr="00E21749">
        <w:rPr>
          <w:rStyle w:val="Strong"/>
          <w:rFonts w:ascii="Arial" w:hAnsi="Arial" w:cs="Arial"/>
          <w:color w:val="2A2A2A"/>
          <w:sz w:val="20"/>
          <w:szCs w:val="20"/>
        </w:rPr>
        <w:t xml:space="preserve"> DO</w:t>
      </w:r>
      <w:r w:rsidRPr="00E21749">
        <w:rPr>
          <w:rStyle w:val="apple-converted-space"/>
          <w:rFonts w:ascii="Arial" w:hAnsi="Arial" w:cs="Arial"/>
          <w:color w:val="2A2A2A"/>
          <w:sz w:val="20"/>
          <w:szCs w:val="20"/>
        </w:rPr>
        <w:t> </w:t>
      </w:r>
      <w:r w:rsidRPr="00E21749">
        <w:rPr>
          <w:rFonts w:ascii="Arial" w:hAnsi="Arial" w:cs="Arial"/>
          <w:color w:val="2A2A2A"/>
          <w:sz w:val="20"/>
          <w:szCs w:val="20"/>
        </w:rPr>
        <w:t>name classes and structs with nouns or noun phrases, using PascalCasing.  This distinguishes type names from methods, which are named with verb phrases.</w:t>
      </w:r>
    </w:p>
    <w:p w:rsidR="00BF116D" w:rsidRPr="00E21749" w:rsidRDefault="00BF116D" w:rsidP="00461E61">
      <w:pPr>
        <w:spacing w:line="259" w:lineRule="exact"/>
        <w:rPr>
          <w:rFonts w:ascii="Arial" w:hAnsi="Arial" w:cs="Arial"/>
          <w:color w:val="2A2A2A"/>
          <w:sz w:val="20"/>
          <w:szCs w:val="20"/>
        </w:rPr>
      </w:pPr>
      <w:r w:rsidRPr="00E21749">
        <w:rPr>
          <w:rStyle w:val="Strong"/>
          <w:rFonts w:ascii="MS Gothic" w:eastAsia="MS Gothic" w:hAnsi="MS Gothic" w:cs="MS Gothic" w:hint="eastAsia"/>
          <w:color w:val="2A2A2A"/>
          <w:sz w:val="20"/>
          <w:szCs w:val="20"/>
        </w:rPr>
        <w:t>✓</w:t>
      </w:r>
      <w:r w:rsidRPr="00E21749">
        <w:rPr>
          <w:rStyle w:val="Strong"/>
          <w:rFonts w:ascii="Arial" w:hAnsi="Arial" w:cs="Arial"/>
          <w:color w:val="2A2A2A"/>
          <w:sz w:val="20"/>
          <w:szCs w:val="20"/>
        </w:rPr>
        <w:t xml:space="preserve"> DO</w:t>
      </w:r>
      <w:r w:rsidRPr="00E21749">
        <w:rPr>
          <w:rStyle w:val="apple-converted-space"/>
          <w:rFonts w:ascii="Arial" w:hAnsi="Arial" w:cs="Arial"/>
          <w:color w:val="2A2A2A"/>
          <w:sz w:val="20"/>
          <w:szCs w:val="20"/>
        </w:rPr>
        <w:t> </w:t>
      </w:r>
      <w:r w:rsidRPr="00E21749">
        <w:rPr>
          <w:rFonts w:ascii="Arial" w:hAnsi="Arial" w:cs="Arial"/>
          <w:color w:val="2A2A2A"/>
          <w:sz w:val="20"/>
          <w:szCs w:val="20"/>
        </w:rPr>
        <w:t xml:space="preserve">name interfaces with adjective phrases, or occasionally with nouns or noun phrases.  </w:t>
      </w:r>
    </w:p>
    <w:p w:rsidR="008A7CC4" w:rsidRPr="00E21749" w:rsidRDefault="00BF116D" w:rsidP="00461E61">
      <w:pPr>
        <w:spacing w:line="259" w:lineRule="exact"/>
        <w:rPr>
          <w:rFonts w:ascii="Arial" w:hAnsi="Arial" w:cs="Arial"/>
          <w:color w:val="2A2A2A"/>
          <w:sz w:val="20"/>
          <w:szCs w:val="20"/>
        </w:rPr>
      </w:pPr>
      <w:r w:rsidRPr="00E21749">
        <w:rPr>
          <w:rStyle w:val="Strong"/>
          <w:rFonts w:ascii="MS Gothic" w:eastAsia="MS Gothic" w:hAnsi="MS Gothic" w:cs="MS Gothic" w:hint="eastAsia"/>
          <w:color w:val="2A2A2A"/>
          <w:sz w:val="20"/>
          <w:szCs w:val="20"/>
        </w:rPr>
        <w:t>✓</w:t>
      </w:r>
      <w:r w:rsidRPr="00E21749">
        <w:rPr>
          <w:rStyle w:val="Strong"/>
          <w:rFonts w:ascii="Arial" w:hAnsi="Arial" w:cs="Arial"/>
          <w:color w:val="2A2A2A"/>
          <w:sz w:val="20"/>
          <w:szCs w:val="20"/>
        </w:rPr>
        <w:t xml:space="preserve"> DO</w:t>
      </w:r>
      <w:r w:rsidRPr="00E21749">
        <w:rPr>
          <w:rStyle w:val="apple-converted-space"/>
          <w:rFonts w:ascii="Arial" w:hAnsi="Arial" w:cs="Arial"/>
          <w:color w:val="2A2A2A"/>
          <w:sz w:val="20"/>
          <w:szCs w:val="20"/>
        </w:rPr>
        <w:t> </w:t>
      </w:r>
      <w:r w:rsidRPr="00E21749">
        <w:rPr>
          <w:rFonts w:ascii="Arial" w:hAnsi="Arial" w:cs="Arial"/>
          <w:color w:val="2A2A2A"/>
          <w:sz w:val="20"/>
          <w:szCs w:val="20"/>
        </w:rPr>
        <w:t>prefix interface names with the letter I, to indicate that the type is an interfaceI; for example.</w:t>
      </w:r>
      <w:r w:rsidR="00B47415" w:rsidRPr="00E21749">
        <w:rPr>
          <w:rFonts w:ascii="Arial" w:hAnsi="Arial" w:cs="Arial"/>
          <w:color w:val="2A2A2A"/>
          <w:sz w:val="20"/>
          <w:szCs w:val="20"/>
        </w:rPr>
        <w:t xml:space="preserve">  For example,</w:t>
      </w:r>
      <w:r w:rsidR="00B47415" w:rsidRPr="00E21749">
        <w:rPr>
          <w:rStyle w:val="apple-converted-space"/>
          <w:rFonts w:ascii="Arial" w:hAnsi="Arial" w:cs="Arial"/>
          <w:color w:val="2A2A2A"/>
          <w:sz w:val="20"/>
          <w:szCs w:val="20"/>
        </w:rPr>
        <w:t> </w:t>
      </w:r>
      <w:r w:rsidR="00B47415" w:rsidRPr="00E21749">
        <w:rPr>
          <w:rFonts w:ascii="Arial" w:hAnsi="Arial" w:cs="Arial"/>
          <w:color w:val="2B91AF"/>
        </w:rPr>
        <w:t>IComponent</w:t>
      </w:r>
      <w:r w:rsidR="00B47415" w:rsidRPr="00E21749">
        <w:rPr>
          <w:rStyle w:val="apple-converted-space"/>
          <w:rFonts w:ascii="Arial" w:hAnsi="Arial" w:cs="Arial"/>
          <w:color w:val="2A2A2A"/>
          <w:sz w:val="20"/>
          <w:szCs w:val="20"/>
        </w:rPr>
        <w:t> </w:t>
      </w:r>
      <w:r w:rsidR="00B47415" w:rsidRPr="00E21749">
        <w:rPr>
          <w:rFonts w:ascii="Arial" w:hAnsi="Arial" w:cs="Arial"/>
          <w:color w:val="2A2A2A"/>
          <w:sz w:val="20"/>
          <w:szCs w:val="20"/>
        </w:rPr>
        <w:t>(descriptive noun),</w:t>
      </w:r>
      <w:r w:rsidR="00B47415" w:rsidRPr="00E21749">
        <w:rPr>
          <w:rStyle w:val="apple-converted-space"/>
          <w:rFonts w:ascii="Arial" w:hAnsi="Arial" w:cs="Arial"/>
          <w:color w:val="2A2A2A"/>
          <w:sz w:val="20"/>
          <w:szCs w:val="20"/>
        </w:rPr>
        <w:t> </w:t>
      </w:r>
      <w:r w:rsidR="00B47415" w:rsidRPr="00E21749">
        <w:rPr>
          <w:rFonts w:ascii="Arial" w:hAnsi="Arial" w:cs="Arial"/>
          <w:color w:val="2B91AF"/>
        </w:rPr>
        <w:t>ICustomAttributeProvider</w:t>
      </w:r>
      <w:r w:rsidR="00B47415" w:rsidRPr="00E21749">
        <w:rPr>
          <w:rStyle w:val="apple-converted-space"/>
          <w:rFonts w:ascii="Arial" w:hAnsi="Arial" w:cs="Arial"/>
          <w:color w:val="2A2A2A"/>
          <w:sz w:val="20"/>
          <w:szCs w:val="20"/>
        </w:rPr>
        <w:t> </w:t>
      </w:r>
      <w:r w:rsidR="00B47415" w:rsidRPr="00E21749">
        <w:rPr>
          <w:rFonts w:ascii="Arial" w:hAnsi="Arial" w:cs="Arial"/>
          <w:color w:val="2A2A2A"/>
          <w:sz w:val="20"/>
          <w:szCs w:val="20"/>
        </w:rPr>
        <w:t>(noun phrase), and</w:t>
      </w:r>
      <w:r w:rsidR="00B47415" w:rsidRPr="00E21749">
        <w:rPr>
          <w:rStyle w:val="apple-converted-space"/>
          <w:rFonts w:ascii="Arial" w:hAnsi="Arial" w:cs="Arial"/>
          <w:color w:val="2A2A2A"/>
          <w:sz w:val="20"/>
          <w:szCs w:val="20"/>
        </w:rPr>
        <w:t> </w:t>
      </w:r>
      <w:r w:rsidR="00B47415" w:rsidRPr="00E21749">
        <w:rPr>
          <w:rFonts w:ascii="Arial" w:hAnsi="Arial" w:cs="Arial"/>
          <w:color w:val="2B91AF"/>
        </w:rPr>
        <w:t>IPersistable</w:t>
      </w:r>
      <w:r w:rsidR="00B47415" w:rsidRPr="00E21749">
        <w:rPr>
          <w:rStyle w:val="apple-converted-space"/>
          <w:rFonts w:ascii="Arial" w:hAnsi="Arial" w:cs="Arial"/>
          <w:color w:val="2A2A2A"/>
          <w:sz w:val="20"/>
          <w:szCs w:val="20"/>
        </w:rPr>
        <w:t> </w:t>
      </w:r>
      <w:r w:rsidR="00B47415" w:rsidRPr="00E21749">
        <w:rPr>
          <w:rFonts w:ascii="Arial" w:hAnsi="Arial" w:cs="Arial"/>
          <w:color w:val="2A2A2A"/>
          <w:sz w:val="20"/>
          <w:szCs w:val="20"/>
        </w:rPr>
        <w:t xml:space="preserve">(adjective) are appropriate interface names. </w:t>
      </w:r>
      <w:r w:rsidR="004C62C9" w:rsidRPr="00E21749">
        <w:rPr>
          <w:rFonts w:ascii="Arial" w:hAnsi="Arial" w:cs="Arial"/>
          <w:color w:val="2A2A2A"/>
          <w:sz w:val="20"/>
          <w:szCs w:val="20"/>
        </w:rPr>
        <w:t xml:space="preserve"> </w:t>
      </w:r>
      <w:r w:rsidR="00B47415" w:rsidRPr="00E21749">
        <w:rPr>
          <w:rFonts w:ascii="Arial" w:hAnsi="Arial" w:cs="Arial"/>
          <w:color w:val="2A2A2A"/>
          <w:sz w:val="20"/>
          <w:szCs w:val="20"/>
        </w:rPr>
        <w:t>As with other type names, avoid abbreviations.</w:t>
      </w:r>
    </w:p>
    <w:p w:rsidR="00BF116D" w:rsidRPr="00E21749" w:rsidRDefault="00BF116D" w:rsidP="00461E61">
      <w:pPr>
        <w:spacing w:line="259" w:lineRule="exact"/>
        <w:rPr>
          <w:rFonts w:ascii="Arial" w:hAnsi="Arial" w:cs="Arial"/>
          <w:color w:val="2A2A2A"/>
          <w:sz w:val="20"/>
          <w:szCs w:val="20"/>
        </w:rPr>
      </w:pPr>
      <w:r w:rsidRPr="00E21749">
        <w:rPr>
          <w:rStyle w:val="Strong"/>
          <w:rFonts w:ascii="Arial" w:hAnsi="Arial" w:cs="Arial"/>
          <w:color w:val="2A2A2A"/>
          <w:sz w:val="20"/>
          <w:szCs w:val="20"/>
        </w:rPr>
        <w:t>X DO NOT</w:t>
      </w:r>
      <w:r w:rsidRPr="00E21749">
        <w:rPr>
          <w:rStyle w:val="apple-converted-space"/>
          <w:rFonts w:ascii="Arial" w:hAnsi="Arial" w:cs="Arial"/>
          <w:color w:val="2A2A2A"/>
          <w:sz w:val="20"/>
          <w:szCs w:val="20"/>
        </w:rPr>
        <w:t> </w:t>
      </w:r>
      <w:r w:rsidRPr="00E21749">
        <w:rPr>
          <w:rFonts w:ascii="Arial" w:hAnsi="Arial" w:cs="Arial"/>
          <w:color w:val="2A2A2A"/>
          <w:sz w:val="20"/>
          <w:szCs w:val="20"/>
        </w:rPr>
        <w:t>give class names a prefix (e.g., "C").</w:t>
      </w:r>
    </w:p>
    <w:p w:rsidR="00BF116D" w:rsidRPr="00E21749" w:rsidRDefault="00BF116D" w:rsidP="00461E61">
      <w:pPr>
        <w:spacing w:line="259" w:lineRule="exact"/>
        <w:rPr>
          <w:rFonts w:ascii="Arial" w:hAnsi="Arial" w:cs="Arial"/>
          <w:color w:val="2A2A2A"/>
          <w:sz w:val="20"/>
          <w:szCs w:val="20"/>
        </w:rPr>
      </w:pPr>
      <w:r w:rsidRPr="00E21749">
        <w:rPr>
          <w:rStyle w:val="Strong"/>
          <w:rFonts w:ascii="MS Gothic" w:eastAsia="MS Gothic" w:hAnsi="MS Gothic" w:cs="MS Gothic" w:hint="eastAsia"/>
          <w:color w:val="2A2A2A"/>
          <w:sz w:val="20"/>
          <w:szCs w:val="20"/>
        </w:rPr>
        <w:t>✓</w:t>
      </w:r>
      <w:r w:rsidRPr="00E21749">
        <w:rPr>
          <w:rStyle w:val="Strong"/>
          <w:rFonts w:ascii="Arial" w:hAnsi="Arial" w:cs="Arial"/>
          <w:color w:val="2A2A2A"/>
          <w:sz w:val="20"/>
          <w:szCs w:val="20"/>
        </w:rPr>
        <w:t xml:space="preserve"> CONSIDER</w:t>
      </w:r>
      <w:r w:rsidRPr="00E21749">
        <w:rPr>
          <w:rStyle w:val="apple-converted-space"/>
          <w:rFonts w:ascii="Arial" w:hAnsi="Arial" w:cs="Arial"/>
          <w:color w:val="2A2A2A"/>
          <w:sz w:val="20"/>
          <w:szCs w:val="20"/>
        </w:rPr>
        <w:t> </w:t>
      </w:r>
      <w:r w:rsidRPr="00E21749">
        <w:rPr>
          <w:rFonts w:ascii="Arial" w:hAnsi="Arial" w:cs="Arial"/>
          <w:color w:val="2A2A2A"/>
          <w:sz w:val="20"/>
          <w:szCs w:val="20"/>
        </w:rPr>
        <w:t>ending the name of derived classes with the name of the base class.  This is very readable and explains the relationship clearly. Some examples of this in code are:</w:t>
      </w:r>
      <w:r w:rsidRPr="00E21749">
        <w:rPr>
          <w:rStyle w:val="apple-converted-space"/>
          <w:rFonts w:ascii="Arial" w:hAnsi="Arial" w:cs="Arial"/>
          <w:color w:val="2A2A2A"/>
          <w:sz w:val="20"/>
          <w:szCs w:val="20"/>
        </w:rPr>
        <w:t> </w:t>
      </w:r>
      <w:r w:rsidRPr="00E21749">
        <w:rPr>
          <w:rFonts w:ascii="Arial" w:hAnsi="Arial" w:cs="Arial"/>
          <w:color w:val="2B91AF"/>
        </w:rPr>
        <w:t>ArgumentOutOfRangeException</w:t>
      </w:r>
      <w:r w:rsidRPr="00E21749">
        <w:rPr>
          <w:rFonts w:ascii="Arial" w:hAnsi="Arial" w:cs="Arial"/>
          <w:color w:val="2A2A2A"/>
          <w:sz w:val="20"/>
          <w:szCs w:val="20"/>
        </w:rPr>
        <w:t>, which is a kind of</w:t>
      </w:r>
      <w:r w:rsidRPr="00E21749">
        <w:rPr>
          <w:rStyle w:val="apple-converted-space"/>
          <w:rFonts w:ascii="Arial" w:hAnsi="Arial" w:cs="Arial"/>
          <w:color w:val="2A2A2A"/>
          <w:sz w:val="20"/>
          <w:szCs w:val="20"/>
        </w:rPr>
        <w:t> </w:t>
      </w:r>
      <w:r w:rsidRPr="00E21749">
        <w:rPr>
          <w:rStyle w:val="HTMLCode"/>
          <w:rFonts w:ascii="Arial" w:eastAsiaTheme="minorHAnsi" w:hAnsi="Arial" w:cs="Arial"/>
          <w:color w:val="2A2A2A"/>
        </w:rPr>
        <w:t>Exception</w:t>
      </w:r>
      <w:r w:rsidRPr="00E21749">
        <w:rPr>
          <w:rFonts w:ascii="Arial" w:hAnsi="Arial" w:cs="Arial"/>
          <w:color w:val="2A2A2A"/>
          <w:sz w:val="20"/>
          <w:szCs w:val="20"/>
        </w:rPr>
        <w:t>, and</w:t>
      </w:r>
      <w:r w:rsidRPr="00E21749">
        <w:rPr>
          <w:rStyle w:val="apple-converted-space"/>
          <w:rFonts w:ascii="Arial" w:hAnsi="Arial" w:cs="Arial"/>
          <w:color w:val="2A2A2A"/>
          <w:sz w:val="20"/>
          <w:szCs w:val="20"/>
        </w:rPr>
        <w:t> </w:t>
      </w:r>
      <w:r w:rsidRPr="00E21749">
        <w:rPr>
          <w:rFonts w:ascii="Arial" w:hAnsi="Arial" w:cs="Arial"/>
          <w:color w:val="2B91AF"/>
        </w:rPr>
        <w:t>SerializableAttribute</w:t>
      </w:r>
      <w:r w:rsidRPr="00E21749">
        <w:rPr>
          <w:rFonts w:ascii="Arial" w:hAnsi="Arial" w:cs="Arial"/>
          <w:color w:val="2A2A2A"/>
          <w:sz w:val="20"/>
          <w:szCs w:val="20"/>
        </w:rPr>
        <w:t>, which is a kind of</w:t>
      </w:r>
      <w:r w:rsidRPr="00E21749">
        <w:rPr>
          <w:rStyle w:val="apple-converted-space"/>
          <w:rFonts w:ascii="Arial" w:hAnsi="Arial" w:cs="Arial"/>
          <w:color w:val="2A2A2A"/>
          <w:sz w:val="20"/>
          <w:szCs w:val="20"/>
        </w:rPr>
        <w:t> </w:t>
      </w:r>
      <w:r w:rsidRPr="00E21749">
        <w:rPr>
          <w:rStyle w:val="HTMLCode"/>
          <w:rFonts w:ascii="Arial" w:eastAsiaTheme="minorHAnsi" w:hAnsi="Arial" w:cs="Arial"/>
          <w:color w:val="2A2A2A"/>
        </w:rPr>
        <w:t>Attribute</w:t>
      </w:r>
      <w:r w:rsidRPr="00E21749">
        <w:rPr>
          <w:rFonts w:ascii="Arial" w:hAnsi="Arial" w:cs="Arial"/>
          <w:color w:val="2A2A2A"/>
          <w:sz w:val="20"/>
          <w:szCs w:val="20"/>
        </w:rPr>
        <w:t xml:space="preserve">.  This naturally doesn’t work in all cases; for example, a button is a type of control although Control doesn’t appear in </w:t>
      </w:r>
      <w:r w:rsidR="0080130E" w:rsidRPr="00E21749">
        <w:rPr>
          <w:rFonts w:ascii="Arial" w:hAnsi="Arial" w:cs="Arial"/>
          <w:color w:val="2A2A2A"/>
          <w:sz w:val="20"/>
          <w:szCs w:val="20"/>
        </w:rPr>
        <w:t>its</w:t>
      </w:r>
      <w:r w:rsidRPr="00E21749">
        <w:rPr>
          <w:rFonts w:ascii="Arial" w:hAnsi="Arial" w:cs="Arial"/>
          <w:color w:val="2A2A2A"/>
          <w:sz w:val="20"/>
          <w:szCs w:val="20"/>
        </w:rPr>
        <w:t xml:space="preserve"> name.</w:t>
      </w:r>
    </w:p>
    <w:p w:rsidR="00BF116D" w:rsidRPr="006D263B" w:rsidRDefault="00B47415" w:rsidP="004C5AF1">
      <w:pPr>
        <w:pStyle w:val="Heading2"/>
        <w:numPr>
          <w:ilvl w:val="1"/>
          <w:numId w:val="5"/>
        </w:numPr>
        <w:rPr>
          <w:rStyle w:val="lwcollapsibleareatitle"/>
          <w:rFonts w:ascii="Arial" w:hAnsi="Arial" w:cs="Arial"/>
          <w:color w:val="244061" w:themeColor="accent1" w:themeShade="80"/>
          <w:sz w:val="28"/>
          <w:szCs w:val="28"/>
        </w:rPr>
      </w:pPr>
      <w:bookmarkStart w:id="17" w:name="_Toc502935420"/>
      <w:r w:rsidRPr="006D263B">
        <w:rPr>
          <w:rStyle w:val="lwcollapsibleareatitle"/>
          <w:rFonts w:ascii="Arial" w:hAnsi="Arial" w:cs="Arial"/>
          <w:color w:val="244061" w:themeColor="accent1" w:themeShade="80"/>
          <w:sz w:val="28"/>
          <w:szCs w:val="28"/>
        </w:rPr>
        <w:t>Names of Generic Type Parameters</w:t>
      </w:r>
      <w:bookmarkEnd w:id="17"/>
    </w:p>
    <w:p w:rsidR="00B47415" w:rsidRPr="00E21749" w:rsidRDefault="00B47415" w:rsidP="00B47415">
      <w:pPr>
        <w:rPr>
          <w:rFonts w:ascii="Arial" w:hAnsi="Arial" w:cs="Arial"/>
          <w:color w:val="2A2A2A"/>
          <w:sz w:val="20"/>
          <w:szCs w:val="20"/>
        </w:rPr>
      </w:pPr>
      <w:r w:rsidRPr="00E21749">
        <w:rPr>
          <w:rStyle w:val="Strong"/>
          <w:rFonts w:ascii="MS Gothic" w:eastAsia="MS Gothic" w:hAnsi="MS Gothic" w:cs="MS Gothic" w:hint="eastAsia"/>
          <w:color w:val="2A2A2A"/>
          <w:sz w:val="20"/>
          <w:szCs w:val="20"/>
        </w:rPr>
        <w:t>✓</w:t>
      </w:r>
      <w:r w:rsidRPr="00E21749">
        <w:rPr>
          <w:rStyle w:val="Strong"/>
          <w:rFonts w:ascii="Arial" w:hAnsi="Arial" w:cs="Arial"/>
          <w:color w:val="2A2A2A"/>
          <w:sz w:val="20"/>
          <w:szCs w:val="20"/>
        </w:rPr>
        <w:t xml:space="preserve"> DO</w:t>
      </w:r>
      <w:r w:rsidRPr="00E21749">
        <w:rPr>
          <w:rStyle w:val="apple-converted-space"/>
          <w:rFonts w:ascii="Arial" w:hAnsi="Arial" w:cs="Arial"/>
          <w:color w:val="2A2A2A"/>
          <w:sz w:val="20"/>
          <w:szCs w:val="20"/>
        </w:rPr>
        <w:t> </w:t>
      </w:r>
      <w:r w:rsidRPr="00E21749">
        <w:rPr>
          <w:rFonts w:ascii="Arial" w:hAnsi="Arial" w:cs="Arial"/>
          <w:color w:val="2A2A2A"/>
          <w:sz w:val="20"/>
          <w:szCs w:val="20"/>
        </w:rPr>
        <w:t>name generic type parameters with descriptive names unless a single-letter name is completely self-explanatory and a descriptive name would not add value.</w:t>
      </w:r>
    </w:p>
    <w:p w:rsidR="00B47415" w:rsidRPr="00E21749" w:rsidRDefault="00B47415" w:rsidP="00B47415">
      <w:pPr>
        <w:rPr>
          <w:rFonts w:ascii="Arial" w:hAnsi="Arial" w:cs="Arial"/>
          <w:color w:val="2A2A2A"/>
          <w:sz w:val="20"/>
          <w:szCs w:val="20"/>
        </w:rPr>
      </w:pPr>
      <w:r w:rsidRPr="00E21749">
        <w:rPr>
          <w:rStyle w:val="Strong"/>
          <w:rFonts w:ascii="MS Gothic" w:eastAsia="MS Gothic" w:hAnsi="MS Gothic" w:cs="MS Gothic" w:hint="eastAsia"/>
          <w:color w:val="2A2A2A"/>
          <w:sz w:val="20"/>
          <w:szCs w:val="20"/>
        </w:rPr>
        <w:t>✓</w:t>
      </w:r>
      <w:r w:rsidRPr="00E21749">
        <w:rPr>
          <w:rStyle w:val="Strong"/>
          <w:rFonts w:ascii="Arial" w:hAnsi="Arial" w:cs="Arial"/>
          <w:color w:val="2A2A2A"/>
          <w:sz w:val="20"/>
          <w:szCs w:val="20"/>
        </w:rPr>
        <w:t xml:space="preserve"> CONSIDER</w:t>
      </w:r>
      <w:r w:rsidRPr="00E21749">
        <w:rPr>
          <w:rStyle w:val="apple-converted-space"/>
          <w:rFonts w:ascii="Arial" w:hAnsi="Arial" w:cs="Arial"/>
          <w:color w:val="2A2A2A"/>
          <w:sz w:val="20"/>
          <w:szCs w:val="20"/>
        </w:rPr>
        <w:t> </w:t>
      </w:r>
      <w:r w:rsidRPr="00E21749">
        <w:rPr>
          <w:rFonts w:ascii="Arial" w:hAnsi="Arial" w:cs="Arial"/>
          <w:color w:val="2A2A2A"/>
          <w:sz w:val="20"/>
          <w:szCs w:val="20"/>
        </w:rPr>
        <w:t>using</w:t>
      </w:r>
      <w:r w:rsidRPr="00E21749">
        <w:rPr>
          <w:rStyle w:val="apple-converted-space"/>
          <w:rFonts w:ascii="Arial" w:hAnsi="Arial" w:cs="Arial"/>
          <w:color w:val="2A2A2A"/>
          <w:sz w:val="20"/>
          <w:szCs w:val="20"/>
        </w:rPr>
        <w:t> </w:t>
      </w:r>
      <w:r w:rsidRPr="00E21749">
        <w:rPr>
          <w:rStyle w:val="HTMLCode"/>
          <w:rFonts w:ascii="Arial" w:eastAsiaTheme="minorHAnsi" w:hAnsi="Arial" w:cs="Arial"/>
          <w:color w:val="2A2A2A"/>
        </w:rPr>
        <w:t>T</w:t>
      </w:r>
      <w:r w:rsidRPr="00E21749">
        <w:rPr>
          <w:rStyle w:val="apple-converted-space"/>
          <w:rFonts w:ascii="Arial" w:hAnsi="Arial" w:cs="Arial"/>
          <w:color w:val="2A2A2A"/>
          <w:sz w:val="20"/>
          <w:szCs w:val="20"/>
        </w:rPr>
        <w:t> </w:t>
      </w:r>
      <w:r w:rsidRPr="00E21749">
        <w:rPr>
          <w:rFonts w:ascii="Arial" w:hAnsi="Arial" w:cs="Arial"/>
          <w:color w:val="2A2A2A"/>
          <w:sz w:val="20"/>
          <w:szCs w:val="20"/>
        </w:rPr>
        <w:t>as the type parameter name for types with one single-letter type parameter.</w:t>
      </w:r>
    </w:p>
    <w:p w:rsidR="00B47415" w:rsidRPr="00E21749" w:rsidRDefault="00B47415" w:rsidP="00B47415">
      <w:pPr>
        <w:autoSpaceDE w:val="0"/>
        <w:autoSpaceDN w:val="0"/>
        <w:adjustRightInd w:val="0"/>
        <w:spacing w:after="0" w:line="240" w:lineRule="auto"/>
        <w:ind w:firstLine="720"/>
        <w:rPr>
          <w:rFonts w:ascii="Arial" w:hAnsi="Arial" w:cs="Arial"/>
          <w:color w:val="000000"/>
          <w:sz w:val="19"/>
          <w:szCs w:val="19"/>
        </w:rPr>
      </w:pPr>
      <w:r w:rsidRPr="00E21749">
        <w:rPr>
          <w:rFonts w:ascii="Arial" w:hAnsi="Arial" w:cs="Arial"/>
          <w:color w:val="0000FF"/>
          <w:sz w:val="19"/>
          <w:szCs w:val="19"/>
        </w:rPr>
        <w:t>public</w:t>
      </w:r>
      <w:r w:rsidRPr="00E21749">
        <w:rPr>
          <w:rFonts w:ascii="Arial" w:hAnsi="Arial" w:cs="Arial"/>
          <w:color w:val="000000"/>
          <w:sz w:val="19"/>
          <w:szCs w:val="19"/>
        </w:rPr>
        <w:t xml:space="preserve"> </w:t>
      </w:r>
      <w:r w:rsidRPr="00E21749">
        <w:rPr>
          <w:rFonts w:ascii="Arial" w:hAnsi="Arial" w:cs="Arial"/>
          <w:color w:val="0000FF"/>
          <w:sz w:val="19"/>
          <w:szCs w:val="19"/>
        </w:rPr>
        <w:t>int</w:t>
      </w:r>
      <w:r w:rsidRPr="00E21749">
        <w:rPr>
          <w:rFonts w:ascii="Arial" w:hAnsi="Arial" w:cs="Arial"/>
          <w:color w:val="000000"/>
          <w:sz w:val="19"/>
          <w:szCs w:val="19"/>
        </w:rPr>
        <w:t xml:space="preserve"> IComparer&lt;T&gt; { ... }</w:t>
      </w:r>
    </w:p>
    <w:p w:rsidR="000A29F9" w:rsidRDefault="00B47415" w:rsidP="000A29F9">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 xml:space="preserve">       </w:t>
      </w:r>
      <w:r w:rsidR="000A29F9">
        <w:rPr>
          <w:rFonts w:ascii="Arial" w:hAnsi="Arial" w:cs="Arial"/>
          <w:color w:val="000000"/>
          <w:sz w:val="19"/>
          <w:szCs w:val="19"/>
        </w:rPr>
        <w:tab/>
      </w:r>
      <w:r w:rsidRPr="00E21749">
        <w:rPr>
          <w:rFonts w:ascii="Arial" w:hAnsi="Arial" w:cs="Arial"/>
          <w:color w:val="0000FF"/>
          <w:sz w:val="19"/>
          <w:szCs w:val="19"/>
        </w:rPr>
        <w:t>public</w:t>
      </w:r>
      <w:r w:rsidRPr="00E21749">
        <w:rPr>
          <w:rFonts w:ascii="Arial" w:hAnsi="Arial" w:cs="Arial"/>
          <w:color w:val="000000"/>
          <w:sz w:val="19"/>
          <w:szCs w:val="19"/>
        </w:rPr>
        <w:t xml:space="preserve"> </w:t>
      </w:r>
      <w:r w:rsidRPr="00E21749">
        <w:rPr>
          <w:rFonts w:ascii="Arial" w:hAnsi="Arial" w:cs="Arial"/>
          <w:color w:val="0000FF"/>
          <w:sz w:val="19"/>
          <w:szCs w:val="19"/>
        </w:rPr>
        <w:t>delegate</w:t>
      </w:r>
      <w:r w:rsidRPr="00E21749">
        <w:rPr>
          <w:rFonts w:ascii="Arial" w:hAnsi="Arial" w:cs="Arial"/>
          <w:color w:val="000000"/>
          <w:sz w:val="19"/>
          <w:szCs w:val="19"/>
        </w:rPr>
        <w:t xml:space="preserve"> </w:t>
      </w:r>
      <w:r w:rsidRPr="00E21749">
        <w:rPr>
          <w:rFonts w:ascii="Arial" w:hAnsi="Arial" w:cs="Arial"/>
          <w:color w:val="0000FF"/>
          <w:sz w:val="19"/>
          <w:szCs w:val="19"/>
        </w:rPr>
        <w:t>bool</w:t>
      </w:r>
      <w:r w:rsidRPr="00E21749">
        <w:rPr>
          <w:rFonts w:ascii="Arial" w:hAnsi="Arial" w:cs="Arial"/>
          <w:color w:val="000000"/>
          <w:sz w:val="19"/>
          <w:szCs w:val="19"/>
        </w:rPr>
        <w:t xml:space="preserve"> </w:t>
      </w:r>
      <w:r w:rsidRPr="00E21749">
        <w:rPr>
          <w:rFonts w:ascii="Arial" w:hAnsi="Arial" w:cs="Arial"/>
          <w:color w:val="2B91AF"/>
          <w:sz w:val="19"/>
          <w:szCs w:val="19"/>
        </w:rPr>
        <w:t>Predicate</w:t>
      </w:r>
      <w:r w:rsidRPr="00E21749">
        <w:rPr>
          <w:rFonts w:ascii="Arial" w:hAnsi="Arial" w:cs="Arial"/>
          <w:color w:val="000000"/>
          <w:sz w:val="19"/>
          <w:szCs w:val="19"/>
        </w:rPr>
        <w:t>&lt;</w:t>
      </w:r>
      <w:r w:rsidRPr="00E21749">
        <w:rPr>
          <w:rFonts w:ascii="Arial" w:hAnsi="Arial" w:cs="Arial"/>
          <w:color w:val="2B91AF"/>
          <w:sz w:val="19"/>
          <w:szCs w:val="19"/>
        </w:rPr>
        <w:t>T</w:t>
      </w:r>
      <w:r w:rsidRPr="00E21749">
        <w:rPr>
          <w:rFonts w:ascii="Arial" w:hAnsi="Arial" w:cs="Arial"/>
          <w:color w:val="000000"/>
          <w:sz w:val="19"/>
          <w:szCs w:val="19"/>
        </w:rPr>
        <w:t>&gt;(</w:t>
      </w:r>
      <w:r w:rsidRPr="00E21749">
        <w:rPr>
          <w:rFonts w:ascii="Arial" w:hAnsi="Arial" w:cs="Arial"/>
          <w:color w:val="2B91AF"/>
          <w:sz w:val="19"/>
          <w:szCs w:val="19"/>
        </w:rPr>
        <w:t>T</w:t>
      </w:r>
      <w:r w:rsidR="000A29F9">
        <w:rPr>
          <w:rFonts w:ascii="Arial" w:hAnsi="Arial" w:cs="Arial"/>
          <w:color w:val="000000"/>
          <w:sz w:val="19"/>
          <w:szCs w:val="19"/>
        </w:rPr>
        <w:t xml:space="preserve"> item);</w:t>
      </w:r>
    </w:p>
    <w:p w:rsidR="00B47415" w:rsidRPr="000A29F9" w:rsidRDefault="00B47415" w:rsidP="000A29F9">
      <w:pPr>
        <w:autoSpaceDE w:val="0"/>
        <w:autoSpaceDN w:val="0"/>
        <w:adjustRightInd w:val="0"/>
        <w:spacing w:after="0" w:line="240" w:lineRule="auto"/>
        <w:ind w:firstLine="720"/>
        <w:rPr>
          <w:rFonts w:ascii="Arial" w:hAnsi="Arial" w:cs="Arial"/>
          <w:color w:val="000000"/>
          <w:sz w:val="19"/>
          <w:szCs w:val="19"/>
        </w:rPr>
      </w:pPr>
      <w:r w:rsidRPr="00E21749">
        <w:rPr>
          <w:rFonts w:ascii="Arial" w:hAnsi="Arial" w:cs="Arial"/>
          <w:color w:val="0000FF"/>
          <w:sz w:val="19"/>
          <w:szCs w:val="19"/>
        </w:rPr>
        <w:t>public</w:t>
      </w:r>
      <w:r w:rsidRPr="00E21749">
        <w:rPr>
          <w:rFonts w:ascii="Arial" w:hAnsi="Arial" w:cs="Arial"/>
          <w:color w:val="000000"/>
          <w:sz w:val="19"/>
          <w:szCs w:val="19"/>
        </w:rPr>
        <w:t xml:space="preserve"> </w:t>
      </w:r>
      <w:r w:rsidRPr="00E21749">
        <w:rPr>
          <w:rFonts w:ascii="Arial" w:hAnsi="Arial" w:cs="Arial"/>
          <w:color w:val="0000FF"/>
          <w:sz w:val="19"/>
          <w:szCs w:val="19"/>
        </w:rPr>
        <w:t>struct</w:t>
      </w:r>
      <w:r w:rsidRPr="00E21749">
        <w:rPr>
          <w:rFonts w:ascii="Arial" w:hAnsi="Arial" w:cs="Arial"/>
          <w:color w:val="000000"/>
          <w:sz w:val="19"/>
          <w:szCs w:val="19"/>
        </w:rPr>
        <w:t xml:space="preserve"> </w:t>
      </w:r>
      <w:r w:rsidRPr="00E21749">
        <w:rPr>
          <w:rFonts w:ascii="Arial" w:hAnsi="Arial" w:cs="Arial"/>
          <w:color w:val="2B91AF"/>
          <w:sz w:val="19"/>
          <w:szCs w:val="19"/>
        </w:rPr>
        <w:t>Nullable</w:t>
      </w:r>
      <w:r w:rsidRPr="00E21749">
        <w:rPr>
          <w:rFonts w:ascii="Arial" w:hAnsi="Arial" w:cs="Arial"/>
          <w:color w:val="000000"/>
          <w:sz w:val="19"/>
          <w:szCs w:val="19"/>
        </w:rPr>
        <w:t>&lt;</w:t>
      </w:r>
      <w:r w:rsidRPr="00E21749">
        <w:rPr>
          <w:rFonts w:ascii="Arial" w:hAnsi="Arial" w:cs="Arial"/>
          <w:color w:val="2B91AF"/>
          <w:sz w:val="19"/>
          <w:szCs w:val="19"/>
        </w:rPr>
        <w:t>T</w:t>
      </w:r>
      <w:r w:rsidRPr="00E21749">
        <w:rPr>
          <w:rFonts w:ascii="Arial" w:hAnsi="Arial" w:cs="Arial"/>
          <w:color w:val="000000"/>
          <w:sz w:val="19"/>
          <w:szCs w:val="19"/>
        </w:rPr>
        <w:t xml:space="preserve">&gt; </w:t>
      </w:r>
      <w:r w:rsidRPr="00E21749">
        <w:rPr>
          <w:rFonts w:ascii="Arial" w:hAnsi="Arial" w:cs="Arial"/>
          <w:color w:val="0000FF"/>
          <w:sz w:val="19"/>
          <w:szCs w:val="19"/>
        </w:rPr>
        <w:t>where</w:t>
      </w:r>
      <w:r w:rsidRPr="00E21749">
        <w:rPr>
          <w:rFonts w:ascii="Arial" w:hAnsi="Arial" w:cs="Arial"/>
          <w:color w:val="000000"/>
          <w:sz w:val="19"/>
          <w:szCs w:val="19"/>
        </w:rPr>
        <w:t xml:space="preserve"> </w:t>
      </w:r>
      <w:r w:rsidRPr="00E21749">
        <w:rPr>
          <w:rFonts w:ascii="Arial" w:hAnsi="Arial" w:cs="Arial"/>
          <w:color w:val="2B91AF"/>
          <w:sz w:val="19"/>
          <w:szCs w:val="19"/>
        </w:rPr>
        <w:t>T</w:t>
      </w:r>
      <w:r w:rsidRPr="00E21749">
        <w:rPr>
          <w:rFonts w:ascii="Arial" w:hAnsi="Arial" w:cs="Arial"/>
          <w:color w:val="000000"/>
          <w:sz w:val="19"/>
          <w:szCs w:val="19"/>
        </w:rPr>
        <w:t xml:space="preserve"> : </w:t>
      </w:r>
      <w:r w:rsidRPr="00E21749">
        <w:rPr>
          <w:rFonts w:ascii="Arial" w:hAnsi="Arial" w:cs="Arial"/>
          <w:color w:val="0000FF"/>
          <w:sz w:val="19"/>
          <w:szCs w:val="19"/>
        </w:rPr>
        <w:t>struct</w:t>
      </w:r>
      <w:r w:rsidRPr="00E21749">
        <w:rPr>
          <w:rFonts w:ascii="Arial" w:hAnsi="Arial" w:cs="Arial"/>
          <w:color w:val="000000"/>
          <w:sz w:val="19"/>
          <w:szCs w:val="19"/>
        </w:rPr>
        <w:t xml:space="preserve"> { ... }</w:t>
      </w:r>
    </w:p>
    <w:p w:rsidR="00B47415" w:rsidRPr="00E21749" w:rsidRDefault="00B47415" w:rsidP="00B47415">
      <w:pPr>
        <w:rPr>
          <w:rFonts w:ascii="Arial" w:hAnsi="Arial" w:cs="Arial"/>
          <w:color w:val="2A2A2A"/>
          <w:sz w:val="20"/>
          <w:szCs w:val="20"/>
        </w:rPr>
      </w:pPr>
      <w:r w:rsidRPr="00E21749">
        <w:rPr>
          <w:rStyle w:val="Strong"/>
          <w:rFonts w:ascii="MS Gothic" w:eastAsia="MS Gothic" w:hAnsi="MS Gothic" w:cs="MS Gothic" w:hint="eastAsia"/>
          <w:color w:val="2A2A2A"/>
          <w:sz w:val="20"/>
          <w:szCs w:val="20"/>
        </w:rPr>
        <w:t>✓</w:t>
      </w:r>
      <w:r w:rsidRPr="00E21749">
        <w:rPr>
          <w:rStyle w:val="Strong"/>
          <w:rFonts w:ascii="Arial" w:hAnsi="Arial" w:cs="Arial"/>
          <w:color w:val="2A2A2A"/>
          <w:sz w:val="20"/>
          <w:szCs w:val="20"/>
        </w:rPr>
        <w:t xml:space="preserve"> DO</w:t>
      </w:r>
      <w:r w:rsidRPr="00E21749">
        <w:rPr>
          <w:rStyle w:val="apple-converted-space"/>
          <w:rFonts w:ascii="Arial" w:hAnsi="Arial" w:cs="Arial"/>
          <w:color w:val="2A2A2A"/>
          <w:sz w:val="20"/>
          <w:szCs w:val="20"/>
        </w:rPr>
        <w:t> </w:t>
      </w:r>
      <w:r w:rsidRPr="00E21749">
        <w:rPr>
          <w:rFonts w:ascii="Arial" w:hAnsi="Arial" w:cs="Arial"/>
          <w:color w:val="2A2A2A"/>
          <w:sz w:val="20"/>
          <w:szCs w:val="20"/>
        </w:rPr>
        <w:t>prefix descriptive type parameter names with</w:t>
      </w:r>
      <w:r w:rsidRPr="00E21749">
        <w:rPr>
          <w:rStyle w:val="apple-converted-space"/>
          <w:rFonts w:ascii="Arial" w:hAnsi="Arial" w:cs="Arial"/>
          <w:color w:val="2A2A2A"/>
          <w:sz w:val="20"/>
          <w:szCs w:val="20"/>
        </w:rPr>
        <w:t> </w:t>
      </w:r>
      <w:r w:rsidRPr="00E21749">
        <w:rPr>
          <w:rStyle w:val="HTMLCode"/>
          <w:rFonts w:ascii="Arial" w:eastAsiaTheme="minorHAnsi" w:hAnsi="Arial" w:cs="Arial"/>
          <w:color w:val="2A2A2A"/>
        </w:rPr>
        <w:t>T</w:t>
      </w:r>
      <w:r w:rsidRPr="00E21749">
        <w:rPr>
          <w:rFonts w:ascii="Arial" w:hAnsi="Arial" w:cs="Arial"/>
          <w:color w:val="2A2A2A"/>
          <w:sz w:val="20"/>
          <w:szCs w:val="20"/>
        </w:rPr>
        <w:t>.</w:t>
      </w:r>
    </w:p>
    <w:p w:rsidR="00B47415" w:rsidRPr="00E21749" w:rsidRDefault="00B47415" w:rsidP="00B47415">
      <w:pPr>
        <w:autoSpaceDE w:val="0"/>
        <w:autoSpaceDN w:val="0"/>
        <w:adjustRightInd w:val="0"/>
        <w:spacing w:after="0" w:line="240" w:lineRule="auto"/>
        <w:ind w:firstLine="720"/>
        <w:rPr>
          <w:rFonts w:ascii="Arial" w:hAnsi="Arial" w:cs="Arial"/>
          <w:color w:val="000000"/>
          <w:sz w:val="19"/>
          <w:szCs w:val="19"/>
        </w:rPr>
      </w:pPr>
      <w:r w:rsidRPr="00E21749">
        <w:rPr>
          <w:rFonts w:ascii="Arial" w:hAnsi="Arial" w:cs="Arial"/>
          <w:color w:val="0000FF"/>
          <w:sz w:val="19"/>
          <w:szCs w:val="19"/>
        </w:rPr>
        <w:t>public</w:t>
      </w:r>
      <w:r w:rsidRPr="00E21749">
        <w:rPr>
          <w:rFonts w:ascii="Arial" w:hAnsi="Arial" w:cs="Arial"/>
          <w:color w:val="000000"/>
          <w:sz w:val="19"/>
          <w:szCs w:val="19"/>
        </w:rPr>
        <w:t xml:space="preserve"> </w:t>
      </w:r>
      <w:r w:rsidRPr="00E21749">
        <w:rPr>
          <w:rFonts w:ascii="Arial" w:hAnsi="Arial" w:cs="Arial"/>
          <w:color w:val="0000FF"/>
          <w:sz w:val="19"/>
          <w:szCs w:val="19"/>
        </w:rPr>
        <w:t>interface</w:t>
      </w:r>
      <w:r w:rsidRPr="00E21749">
        <w:rPr>
          <w:rFonts w:ascii="Arial" w:hAnsi="Arial" w:cs="Arial"/>
          <w:color w:val="000000"/>
          <w:sz w:val="19"/>
          <w:szCs w:val="19"/>
        </w:rPr>
        <w:t xml:space="preserve"> </w:t>
      </w:r>
      <w:r w:rsidRPr="00E21749">
        <w:rPr>
          <w:rFonts w:ascii="Arial" w:hAnsi="Arial" w:cs="Arial"/>
          <w:color w:val="2B91AF"/>
          <w:sz w:val="19"/>
          <w:szCs w:val="19"/>
        </w:rPr>
        <w:t>ISessionChannel</w:t>
      </w:r>
      <w:r w:rsidRPr="00E21749">
        <w:rPr>
          <w:rFonts w:ascii="Arial" w:hAnsi="Arial" w:cs="Arial"/>
          <w:color w:val="000000"/>
          <w:sz w:val="19"/>
          <w:szCs w:val="19"/>
        </w:rPr>
        <w:t>&lt;</w:t>
      </w:r>
      <w:r w:rsidRPr="00E21749">
        <w:rPr>
          <w:rFonts w:ascii="Arial" w:hAnsi="Arial" w:cs="Arial"/>
          <w:color w:val="2B91AF"/>
          <w:sz w:val="19"/>
          <w:szCs w:val="19"/>
        </w:rPr>
        <w:t>TSession</w:t>
      </w:r>
      <w:r w:rsidRPr="00E21749">
        <w:rPr>
          <w:rFonts w:ascii="Arial" w:hAnsi="Arial" w:cs="Arial"/>
          <w:color w:val="000000"/>
          <w:sz w:val="19"/>
          <w:szCs w:val="19"/>
        </w:rPr>
        <w:t xml:space="preserve">&gt; </w:t>
      </w:r>
      <w:r w:rsidRPr="00E21749">
        <w:rPr>
          <w:rFonts w:ascii="Arial" w:hAnsi="Arial" w:cs="Arial"/>
          <w:color w:val="0000FF"/>
          <w:sz w:val="19"/>
          <w:szCs w:val="19"/>
        </w:rPr>
        <w:t>where</w:t>
      </w:r>
      <w:r w:rsidRPr="00E21749">
        <w:rPr>
          <w:rFonts w:ascii="Arial" w:hAnsi="Arial" w:cs="Arial"/>
          <w:color w:val="000000"/>
          <w:sz w:val="19"/>
          <w:szCs w:val="19"/>
        </w:rPr>
        <w:t xml:space="preserve"> </w:t>
      </w:r>
      <w:r w:rsidRPr="00E21749">
        <w:rPr>
          <w:rFonts w:ascii="Arial" w:hAnsi="Arial" w:cs="Arial"/>
          <w:color w:val="2B91AF"/>
          <w:sz w:val="19"/>
          <w:szCs w:val="19"/>
        </w:rPr>
        <w:t>TSession</w:t>
      </w:r>
      <w:r w:rsidRPr="00E21749">
        <w:rPr>
          <w:rFonts w:ascii="Arial" w:hAnsi="Arial" w:cs="Arial"/>
          <w:color w:val="000000"/>
          <w:sz w:val="19"/>
          <w:szCs w:val="19"/>
        </w:rPr>
        <w:t xml:space="preserve"> : ISession</w:t>
      </w:r>
    </w:p>
    <w:p w:rsidR="00B47415" w:rsidRPr="00E21749" w:rsidRDefault="00B47415" w:rsidP="00B47415">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 xml:space="preserve">        </w:t>
      </w:r>
      <w:r w:rsidR="000A29F9">
        <w:rPr>
          <w:rFonts w:ascii="Arial" w:hAnsi="Arial" w:cs="Arial"/>
          <w:color w:val="000000"/>
          <w:sz w:val="19"/>
          <w:szCs w:val="19"/>
        </w:rPr>
        <w:tab/>
      </w:r>
      <w:r w:rsidRPr="00E21749">
        <w:rPr>
          <w:rFonts w:ascii="Arial" w:hAnsi="Arial" w:cs="Arial"/>
          <w:color w:val="000000"/>
          <w:sz w:val="19"/>
          <w:szCs w:val="19"/>
        </w:rPr>
        <w:t>{</w:t>
      </w:r>
    </w:p>
    <w:p w:rsidR="00B47415" w:rsidRPr="00E21749" w:rsidRDefault="00B47415" w:rsidP="00B47415">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 xml:space="preserve">            </w:t>
      </w:r>
      <w:r w:rsidR="000A29F9">
        <w:rPr>
          <w:rFonts w:ascii="Arial" w:hAnsi="Arial" w:cs="Arial"/>
          <w:color w:val="000000"/>
          <w:sz w:val="19"/>
          <w:szCs w:val="19"/>
        </w:rPr>
        <w:tab/>
      </w:r>
      <w:r w:rsidR="000A29F9">
        <w:rPr>
          <w:rFonts w:ascii="Arial" w:hAnsi="Arial" w:cs="Arial"/>
          <w:color w:val="000000"/>
          <w:sz w:val="19"/>
          <w:szCs w:val="19"/>
        </w:rPr>
        <w:tab/>
      </w:r>
      <w:r w:rsidRPr="00E21749">
        <w:rPr>
          <w:rFonts w:ascii="Arial" w:hAnsi="Arial" w:cs="Arial"/>
          <w:color w:val="2B91AF"/>
          <w:sz w:val="19"/>
          <w:szCs w:val="19"/>
        </w:rPr>
        <w:t>TSession</w:t>
      </w:r>
      <w:r w:rsidRPr="00E21749">
        <w:rPr>
          <w:rFonts w:ascii="Arial" w:hAnsi="Arial" w:cs="Arial"/>
          <w:color w:val="000000"/>
          <w:sz w:val="19"/>
          <w:szCs w:val="19"/>
        </w:rPr>
        <w:t xml:space="preserve"> Session { </w:t>
      </w:r>
      <w:r w:rsidRPr="00E21749">
        <w:rPr>
          <w:rFonts w:ascii="Arial" w:hAnsi="Arial" w:cs="Arial"/>
          <w:color w:val="0000FF"/>
          <w:sz w:val="19"/>
          <w:szCs w:val="19"/>
        </w:rPr>
        <w:t>get</w:t>
      </w:r>
      <w:r w:rsidRPr="00E21749">
        <w:rPr>
          <w:rFonts w:ascii="Arial" w:hAnsi="Arial" w:cs="Arial"/>
          <w:color w:val="000000"/>
          <w:sz w:val="19"/>
          <w:szCs w:val="19"/>
        </w:rPr>
        <w:t>; }</w:t>
      </w:r>
    </w:p>
    <w:p w:rsidR="00B47415" w:rsidRPr="00E21749" w:rsidRDefault="00B47415" w:rsidP="00B47415">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 xml:space="preserve">        </w:t>
      </w:r>
      <w:r w:rsidR="000A29F9">
        <w:rPr>
          <w:rFonts w:ascii="Arial" w:hAnsi="Arial" w:cs="Arial"/>
          <w:color w:val="000000"/>
          <w:sz w:val="19"/>
          <w:szCs w:val="19"/>
        </w:rPr>
        <w:tab/>
      </w:r>
      <w:r w:rsidRPr="00E21749">
        <w:rPr>
          <w:rFonts w:ascii="Arial" w:hAnsi="Arial" w:cs="Arial"/>
          <w:color w:val="000000"/>
          <w:sz w:val="19"/>
          <w:szCs w:val="19"/>
        </w:rPr>
        <w:t>}</w:t>
      </w:r>
    </w:p>
    <w:p w:rsidR="00B47415" w:rsidRPr="00E21749" w:rsidRDefault="00B47415" w:rsidP="00B47415">
      <w:pPr>
        <w:autoSpaceDE w:val="0"/>
        <w:autoSpaceDN w:val="0"/>
        <w:adjustRightInd w:val="0"/>
        <w:spacing w:after="0" w:line="240" w:lineRule="auto"/>
        <w:rPr>
          <w:rFonts w:ascii="Arial" w:hAnsi="Arial" w:cs="Arial"/>
          <w:color w:val="000000"/>
          <w:sz w:val="19"/>
          <w:szCs w:val="19"/>
        </w:rPr>
      </w:pPr>
      <w:r w:rsidRPr="00E21749">
        <w:rPr>
          <w:rStyle w:val="Strong"/>
          <w:rFonts w:ascii="MS Gothic" w:eastAsia="MS Gothic" w:hAnsi="MS Gothic" w:cs="MS Gothic" w:hint="eastAsia"/>
          <w:color w:val="2A2A2A"/>
          <w:sz w:val="20"/>
          <w:szCs w:val="20"/>
        </w:rPr>
        <w:t>✓</w:t>
      </w:r>
      <w:r w:rsidRPr="00E21749">
        <w:rPr>
          <w:rStyle w:val="Strong"/>
          <w:rFonts w:ascii="Arial" w:hAnsi="Arial" w:cs="Arial"/>
          <w:color w:val="2A2A2A"/>
          <w:sz w:val="20"/>
          <w:szCs w:val="20"/>
        </w:rPr>
        <w:t xml:space="preserve"> CONSIDER</w:t>
      </w:r>
      <w:r w:rsidRPr="00E21749">
        <w:rPr>
          <w:rStyle w:val="apple-converted-space"/>
          <w:rFonts w:ascii="Arial" w:hAnsi="Arial" w:cs="Arial"/>
          <w:color w:val="2A2A2A"/>
          <w:sz w:val="20"/>
          <w:szCs w:val="20"/>
        </w:rPr>
        <w:t> </w:t>
      </w:r>
      <w:r w:rsidRPr="00E21749">
        <w:rPr>
          <w:rFonts w:ascii="Arial" w:hAnsi="Arial" w:cs="Arial"/>
          <w:color w:val="2A2A2A"/>
          <w:sz w:val="20"/>
          <w:szCs w:val="20"/>
        </w:rPr>
        <w:t>indicating constraints placed on a type parameter in the name of the parameter.  For example, a parameter constrained to</w:t>
      </w:r>
      <w:r w:rsidRPr="00E21749">
        <w:rPr>
          <w:rStyle w:val="apple-converted-space"/>
          <w:rFonts w:ascii="Arial" w:hAnsi="Arial" w:cs="Arial"/>
          <w:color w:val="2A2A2A"/>
          <w:sz w:val="20"/>
          <w:szCs w:val="20"/>
        </w:rPr>
        <w:t> </w:t>
      </w:r>
      <w:r w:rsidRPr="00E21749">
        <w:rPr>
          <w:rFonts w:ascii="Arial" w:hAnsi="Arial" w:cs="Arial"/>
          <w:color w:val="2B91AF"/>
          <w:sz w:val="19"/>
          <w:szCs w:val="19"/>
        </w:rPr>
        <w:t>ISession</w:t>
      </w:r>
      <w:r w:rsidRPr="00E21749">
        <w:rPr>
          <w:rStyle w:val="apple-converted-space"/>
          <w:rFonts w:ascii="Arial" w:hAnsi="Arial" w:cs="Arial"/>
          <w:color w:val="2A2A2A"/>
          <w:sz w:val="20"/>
          <w:szCs w:val="20"/>
        </w:rPr>
        <w:t> </w:t>
      </w:r>
      <w:r w:rsidRPr="00E21749">
        <w:rPr>
          <w:rFonts w:ascii="Arial" w:hAnsi="Arial" w:cs="Arial"/>
          <w:color w:val="2A2A2A"/>
          <w:sz w:val="20"/>
          <w:szCs w:val="20"/>
        </w:rPr>
        <w:t>might be called</w:t>
      </w:r>
      <w:r w:rsidRPr="00E21749">
        <w:rPr>
          <w:rStyle w:val="apple-converted-space"/>
          <w:rFonts w:ascii="Arial" w:hAnsi="Arial" w:cs="Arial"/>
          <w:color w:val="2A2A2A"/>
          <w:sz w:val="20"/>
          <w:szCs w:val="20"/>
        </w:rPr>
        <w:t> </w:t>
      </w:r>
      <w:r w:rsidRPr="00E21749">
        <w:rPr>
          <w:rFonts w:ascii="Arial" w:hAnsi="Arial" w:cs="Arial"/>
          <w:color w:val="0000FF"/>
          <w:sz w:val="19"/>
          <w:szCs w:val="19"/>
        </w:rPr>
        <w:t>TSession</w:t>
      </w:r>
      <w:r w:rsidRPr="00E21749">
        <w:rPr>
          <w:rFonts w:ascii="Arial" w:hAnsi="Arial" w:cs="Arial"/>
          <w:color w:val="2A2A2A"/>
          <w:sz w:val="20"/>
          <w:szCs w:val="20"/>
        </w:rPr>
        <w:t>.</w:t>
      </w:r>
    </w:p>
    <w:p w:rsidR="00B47415" w:rsidRPr="006D263B" w:rsidRDefault="00B47415" w:rsidP="004C5AF1">
      <w:pPr>
        <w:pStyle w:val="Heading2"/>
        <w:numPr>
          <w:ilvl w:val="1"/>
          <w:numId w:val="5"/>
        </w:numPr>
        <w:rPr>
          <w:rFonts w:ascii="Arial" w:hAnsi="Arial" w:cs="Arial"/>
          <w:color w:val="244061" w:themeColor="accent1" w:themeShade="80"/>
          <w:sz w:val="28"/>
          <w:szCs w:val="28"/>
        </w:rPr>
      </w:pPr>
      <w:bookmarkStart w:id="18" w:name="_Toc502935421"/>
      <w:r w:rsidRPr="006D263B">
        <w:rPr>
          <w:rFonts w:ascii="Arial" w:hAnsi="Arial" w:cs="Arial"/>
          <w:color w:val="244061" w:themeColor="accent1" w:themeShade="80"/>
          <w:sz w:val="28"/>
          <w:szCs w:val="28"/>
        </w:rPr>
        <w:t>Names of Type Members</w:t>
      </w:r>
      <w:bookmarkEnd w:id="18"/>
    </w:p>
    <w:p w:rsidR="00B47415" w:rsidRPr="00E21749" w:rsidRDefault="00B47415" w:rsidP="00B47415">
      <w:pPr>
        <w:rPr>
          <w:rFonts w:ascii="Arial" w:hAnsi="Arial" w:cs="Arial"/>
          <w:color w:val="2A2A2A"/>
          <w:sz w:val="20"/>
          <w:szCs w:val="20"/>
        </w:rPr>
      </w:pPr>
      <w:r w:rsidRPr="00E21749">
        <w:rPr>
          <w:rFonts w:ascii="Arial" w:hAnsi="Arial" w:cs="Arial"/>
          <w:color w:val="2A2A2A"/>
          <w:sz w:val="20"/>
          <w:szCs w:val="20"/>
        </w:rPr>
        <w:t>Types are made of members: methods, properties, events, constructors, and fields. The following sections describe guidelines for naming type members.</w:t>
      </w:r>
    </w:p>
    <w:p w:rsidR="00B47415" w:rsidRPr="006D263B" w:rsidRDefault="00B47415" w:rsidP="004C5AF1">
      <w:pPr>
        <w:pStyle w:val="Heading3"/>
        <w:numPr>
          <w:ilvl w:val="2"/>
          <w:numId w:val="5"/>
        </w:numPr>
        <w:rPr>
          <w:rFonts w:ascii="Arial" w:hAnsi="Arial" w:cs="Arial"/>
          <w:color w:val="244061" w:themeColor="accent1" w:themeShade="80"/>
          <w:sz w:val="20"/>
          <w:szCs w:val="20"/>
        </w:rPr>
      </w:pPr>
      <w:bookmarkStart w:id="19" w:name="_Toc502935422"/>
      <w:r w:rsidRPr="006D263B">
        <w:rPr>
          <w:rStyle w:val="lwcollapsibleareatitle"/>
          <w:rFonts w:ascii="Arial" w:hAnsi="Arial" w:cs="Arial"/>
          <w:color w:val="244061" w:themeColor="accent1" w:themeShade="80"/>
          <w:sz w:val="20"/>
          <w:szCs w:val="20"/>
        </w:rPr>
        <w:t>Names of Methods</w:t>
      </w:r>
      <w:bookmarkEnd w:id="19"/>
    </w:p>
    <w:p w:rsidR="00EE7D57" w:rsidRDefault="00B47415" w:rsidP="00B47415">
      <w:pPr>
        <w:rPr>
          <w:rFonts w:ascii="Arial" w:hAnsi="Arial" w:cs="Arial"/>
          <w:color w:val="2A2A2A"/>
          <w:sz w:val="20"/>
          <w:szCs w:val="20"/>
        </w:rPr>
      </w:pPr>
      <w:r w:rsidRPr="00E21749">
        <w:rPr>
          <w:rFonts w:ascii="Arial" w:hAnsi="Arial" w:cs="Arial"/>
          <w:color w:val="2A2A2A"/>
          <w:sz w:val="20"/>
          <w:szCs w:val="20"/>
        </w:rPr>
        <w:t>Because methods are the means of taking action, the design guidelines require that method names be verbs or verb phrases. Following this guideline also serves to distinguish method names from property and type names, which are noun or adjective phrases.</w:t>
      </w:r>
    </w:p>
    <w:p w:rsidR="00EE7D57" w:rsidRDefault="00EE7D57" w:rsidP="00EE7D57">
      <w:r>
        <w:br w:type="page"/>
      </w:r>
    </w:p>
    <w:p w:rsidR="00B47415" w:rsidRPr="00E21749" w:rsidRDefault="00B47415" w:rsidP="00B47415">
      <w:pPr>
        <w:rPr>
          <w:rFonts w:ascii="Arial" w:hAnsi="Arial" w:cs="Arial"/>
          <w:color w:val="2A2A2A"/>
          <w:sz w:val="20"/>
          <w:szCs w:val="20"/>
        </w:rPr>
      </w:pPr>
      <w:r w:rsidRPr="00E21749">
        <w:rPr>
          <w:rStyle w:val="Strong"/>
          <w:rFonts w:ascii="MS Gothic" w:eastAsia="MS Gothic" w:hAnsi="MS Gothic" w:cs="MS Gothic" w:hint="eastAsia"/>
          <w:color w:val="2A2A2A"/>
          <w:sz w:val="20"/>
          <w:szCs w:val="20"/>
        </w:rPr>
        <w:lastRenderedPageBreak/>
        <w:t>✓</w:t>
      </w:r>
      <w:r w:rsidRPr="00E21749">
        <w:rPr>
          <w:rStyle w:val="Strong"/>
          <w:rFonts w:ascii="Arial" w:hAnsi="Arial" w:cs="Arial"/>
          <w:color w:val="2A2A2A"/>
          <w:sz w:val="20"/>
          <w:szCs w:val="20"/>
        </w:rPr>
        <w:t xml:space="preserve"> DO</w:t>
      </w:r>
      <w:r w:rsidRPr="00E21749">
        <w:rPr>
          <w:rStyle w:val="apple-converted-space"/>
          <w:rFonts w:ascii="Arial" w:hAnsi="Arial" w:cs="Arial"/>
          <w:color w:val="2A2A2A"/>
          <w:sz w:val="20"/>
          <w:szCs w:val="20"/>
        </w:rPr>
        <w:t> </w:t>
      </w:r>
      <w:r w:rsidRPr="00E21749">
        <w:rPr>
          <w:rFonts w:ascii="Arial" w:hAnsi="Arial" w:cs="Arial"/>
          <w:color w:val="2A2A2A"/>
          <w:sz w:val="20"/>
          <w:szCs w:val="20"/>
        </w:rPr>
        <w:t>give methods names that are verbs or verb phrases.</w:t>
      </w:r>
    </w:p>
    <w:p w:rsidR="00B47415" w:rsidRPr="00E21749" w:rsidRDefault="00B47415" w:rsidP="00B47415">
      <w:pPr>
        <w:autoSpaceDE w:val="0"/>
        <w:autoSpaceDN w:val="0"/>
        <w:adjustRightInd w:val="0"/>
        <w:spacing w:after="0" w:line="240" w:lineRule="auto"/>
        <w:ind w:firstLine="720"/>
        <w:rPr>
          <w:rFonts w:ascii="Arial" w:hAnsi="Arial" w:cs="Arial"/>
          <w:color w:val="000000"/>
          <w:sz w:val="19"/>
          <w:szCs w:val="19"/>
        </w:rPr>
      </w:pPr>
      <w:r w:rsidRPr="00E21749">
        <w:rPr>
          <w:rFonts w:ascii="Arial" w:hAnsi="Arial" w:cs="Arial"/>
          <w:color w:val="0000FF"/>
          <w:sz w:val="19"/>
          <w:szCs w:val="19"/>
        </w:rPr>
        <w:t>public</w:t>
      </w:r>
      <w:r w:rsidRPr="00E21749">
        <w:rPr>
          <w:rFonts w:ascii="Arial" w:hAnsi="Arial" w:cs="Arial"/>
          <w:color w:val="000000"/>
          <w:sz w:val="19"/>
          <w:szCs w:val="19"/>
        </w:rPr>
        <w:t xml:space="preserve"> </w:t>
      </w:r>
      <w:r w:rsidRPr="00E21749">
        <w:rPr>
          <w:rFonts w:ascii="Arial" w:hAnsi="Arial" w:cs="Arial"/>
          <w:color w:val="0000FF"/>
          <w:sz w:val="19"/>
          <w:szCs w:val="19"/>
        </w:rPr>
        <w:t>class</w:t>
      </w:r>
      <w:r w:rsidRPr="00E21749">
        <w:rPr>
          <w:rFonts w:ascii="Arial" w:hAnsi="Arial" w:cs="Arial"/>
          <w:color w:val="000000"/>
          <w:sz w:val="19"/>
          <w:szCs w:val="19"/>
        </w:rPr>
        <w:t xml:space="preserve"> </w:t>
      </w:r>
      <w:r w:rsidRPr="00E21749">
        <w:rPr>
          <w:rFonts w:ascii="Arial" w:hAnsi="Arial" w:cs="Arial"/>
          <w:color w:val="2B91AF"/>
          <w:sz w:val="19"/>
          <w:szCs w:val="19"/>
        </w:rPr>
        <w:t>String</w:t>
      </w:r>
    </w:p>
    <w:p w:rsidR="00B47415" w:rsidRPr="00E21749" w:rsidRDefault="00B47415" w:rsidP="000A29F9">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 xml:space="preserve">        </w:t>
      </w:r>
      <w:r w:rsidR="000A29F9">
        <w:rPr>
          <w:rFonts w:ascii="Arial" w:hAnsi="Arial" w:cs="Arial"/>
          <w:color w:val="000000"/>
          <w:sz w:val="19"/>
          <w:szCs w:val="19"/>
        </w:rPr>
        <w:tab/>
      </w:r>
      <w:r w:rsidRPr="00E21749">
        <w:rPr>
          <w:rFonts w:ascii="Arial" w:hAnsi="Arial" w:cs="Arial"/>
          <w:color w:val="000000"/>
          <w:sz w:val="19"/>
          <w:szCs w:val="19"/>
        </w:rPr>
        <w:t>{</w:t>
      </w:r>
    </w:p>
    <w:p w:rsidR="00B47415" w:rsidRPr="00E21749" w:rsidRDefault="00B47415" w:rsidP="000A29F9">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 xml:space="preserve">            </w:t>
      </w:r>
      <w:r w:rsidR="000A29F9">
        <w:rPr>
          <w:rFonts w:ascii="Arial" w:hAnsi="Arial" w:cs="Arial"/>
          <w:color w:val="000000"/>
          <w:sz w:val="19"/>
          <w:szCs w:val="19"/>
        </w:rPr>
        <w:tab/>
      </w:r>
      <w:r w:rsidR="000A29F9">
        <w:rPr>
          <w:rFonts w:ascii="Arial" w:hAnsi="Arial" w:cs="Arial"/>
          <w:color w:val="000000"/>
          <w:sz w:val="19"/>
          <w:szCs w:val="19"/>
        </w:rPr>
        <w:tab/>
      </w:r>
      <w:r w:rsidRPr="00E21749">
        <w:rPr>
          <w:rFonts w:ascii="Arial" w:hAnsi="Arial" w:cs="Arial"/>
          <w:color w:val="0000FF"/>
          <w:sz w:val="19"/>
          <w:szCs w:val="19"/>
        </w:rPr>
        <w:t>public</w:t>
      </w:r>
      <w:r w:rsidRPr="00E21749">
        <w:rPr>
          <w:rFonts w:ascii="Arial" w:hAnsi="Arial" w:cs="Arial"/>
          <w:color w:val="000000"/>
          <w:sz w:val="19"/>
          <w:szCs w:val="19"/>
        </w:rPr>
        <w:t xml:space="preserve"> </w:t>
      </w:r>
      <w:r w:rsidRPr="00E21749">
        <w:rPr>
          <w:rFonts w:ascii="Arial" w:hAnsi="Arial" w:cs="Arial"/>
          <w:color w:val="0000FF"/>
          <w:sz w:val="19"/>
          <w:szCs w:val="19"/>
        </w:rPr>
        <w:t>int</w:t>
      </w:r>
      <w:r w:rsidRPr="00E21749">
        <w:rPr>
          <w:rFonts w:ascii="Arial" w:hAnsi="Arial" w:cs="Arial"/>
          <w:color w:val="000000"/>
          <w:sz w:val="19"/>
          <w:szCs w:val="19"/>
        </w:rPr>
        <w:t xml:space="preserve"> CompareTo(...);</w:t>
      </w:r>
    </w:p>
    <w:p w:rsidR="00B47415" w:rsidRPr="00E21749" w:rsidRDefault="00B47415" w:rsidP="000A29F9">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 xml:space="preserve">            </w:t>
      </w:r>
      <w:r w:rsidR="000A29F9">
        <w:rPr>
          <w:rFonts w:ascii="Arial" w:hAnsi="Arial" w:cs="Arial"/>
          <w:color w:val="000000"/>
          <w:sz w:val="19"/>
          <w:szCs w:val="19"/>
        </w:rPr>
        <w:tab/>
      </w:r>
      <w:r w:rsidR="000A29F9">
        <w:rPr>
          <w:rFonts w:ascii="Arial" w:hAnsi="Arial" w:cs="Arial"/>
          <w:color w:val="000000"/>
          <w:sz w:val="19"/>
          <w:szCs w:val="19"/>
        </w:rPr>
        <w:tab/>
      </w:r>
      <w:r w:rsidRPr="00E21749">
        <w:rPr>
          <w:rFonts w:ascii="Arial" w:hAnsi="Arial" w:cs="Arial"/>
          <w:color w:val="0000FF"/>
          <w:sz w:val="19"/>
          <w:szCs w:val="19"/>
        </w:rPr>
        <w:t>public</w:t>
      </w:r>
      <w:r w:rsidRPr="00E21749">
        <w:rPr>
          <w:rFonts w:ascii="Arial" w:hAnsi="Arial" w:cs="Arial"/>
          <w:color w:val="000000"/>
          <w:sz w:val="19"/>
          <w:szCs w:val="19"/>
        </w:rPr>
        <w:t xml:space="preserve"> </w:t>
      </w:r>
      <w:r w:rsidRPr="00E21749">
        <w:rPr>
          <w:rFonts w:ascii="Arial" w:hAnsi="Arial" w:cs="Arial"/>
          <w:color w:val="0000FF"/>
          <w:sz w:val="19"/>
          <w:szCs w:val="19"/>
        </w:rPr>
        <w:t>string</w:t>
      </w:r>
      <w:r w:rsidRPr="00E21749">
        <w:rPr>
          <w:rFonts w:ascii="Arial" w:hAnsi="Arial" w:cs="Arial"/>
          <w:color w:val="000000"/>
          <w:sz w:val="19"/>
          <w:szCs w:val="19"/>
        </w:rPr>
        <w:t>[] Split(...);</w:t>
      </w:r>
    </w:p>
    <w:p w:rsidR="00B47415" w:rsidRPr="00E21749" w:rsidRDefault="00B47415" w:rsidP="000A29F9">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 xml:space="preserve">            </w:t>
      </w:r>
      <w:r w:rsidR="000A29F9">
        <w:rPr>
          <w:rFonts w:ascii="Arial" w:hAnsi="Arial" w:cs="Arial"/>
          <w:color w:val="000000"/>
          <w:sz w:val="19"/>
          <w:szCs w:val="19"/>
        </w:rPr>
        <w:tab/>
      </w:r>
      <w:r w:rsidR="000A29F9">
        <w:rPr>
          <w:rFonts w:ascii="Arial" w:hAnsi="Arial" w:cs="Arial"/>
          <w:color w:val="000000"/>
          <w:sz w:val="19"/>
          <w:szCs w:val="19"/>
        </w:rPr>
        <w:tab/>
      </w:r>
      <w:r w:rsidRPr="00E21749">
        <w:rPr>
          <w:rFonts w:ascii="Arial" w:hAnsi="Arial" w:cs="Arial"/>
          <w:color w:val="0000FF"/>
          <w:sz w:val="19"/>
          <w:szCs w:val="19"/>
        </w:rPr>
        <w:t>public</w:t>
      </w:r>
      <w:r w:rsidRPr="00E21749">
        <w:rPr>
          <w:rFonts w:ascii="Arial" w:hAnsi="Arial" w:cs="Arial"/>
          <w:color w:val="000000"/>
          <w:sz w:val="19"/>
          <w:szCs w:val="19"/>
        </w:rPr>
        <w:t xml:space="preserve"> </w:t>
      </w:r>
      <w:r w:rsidRPr="00E21749">
        <w:rPr>
          <w:rFonts w:ascii="Arial" w:hAnsi="Arial" w:cs="Arial"/>
          <w:color w:val="0000FF"/>
          <w:sz w:val="19"/>
          <w:szCs w:val="19"/>
        </w:rPr>
        <w:t>string</w:t>
      </w:r>
      <w:r w:rsidRPr="00E21749">
        <w:rPr>
          <w:rFonts w:ascii="Arial" w:hAnsi="Arial" w:cs="Arial"/>
          <w:color w:val="000000"/>
          <w:sz w:val="19"/>
          <w:szCs w:val="19"/>
        </w:rPr>
        <w:t xml:space="preserve"> Trim();</w:t>
      </w:r>
    </w:p>
    <w:p w:rsidR="00B47415" w:rsidRPr="00E21749" w:rsidRDefault="00B47415" w:rsidP="000A29F9">
      <w:pPr>
        <w:rPr>
          <w:rFonts w:ascii="Arial" w:hAnsi="Arial" w:cs="Arial"/>
          <w:color w:val="000000"/>
          <w:sz w:val="19"/>
          <w:szCs w:val="19"/>
        </w:rPr>
      </w:pPr>
      <w:r w:rsidRPr="00E21749">
        <w:rPr>
          <w:rFonts w:ascii="Arial" w:hAnsi="Arial" w:cs="Arial"/>
          <w:color w:val="000000"/>
          <w:sz w:val="19"/>
          <w:szCs w:val="19"/>
        </w:rPr>
        <w:t xml:space="preserve">        </w:t>
      </w:r>
      <w:r w:rsidR="000A29F9">
        <w:rPr>
          <w:rFonts w:ascii="Arial" w:hAnsi="Arial" w:cs="Arial"/>
          <w:color w:val="000000"/>
          <w:sz w:val="19"/>
          <w:szCs w:val="19"/>
        </w:rPr>
        <w:tab/>
      </w:r>
      <w:r w:rsidRPr="00E21749">
        <w:rPr>
          <w:rFonts w:ascii="Arial" w:hAnsi="Arial" w:cs="Arial"/>
          <w:color w:val="000000"/>
          <w:sz w:val="19"/>
          <w:szCs w:val="19"/>
        </w:rPr>
        <w:t>}</w:t>
      </w:r>
    </w:p>
    <w:p w:rsidR="00B47415" w:rsidRPr="006D263B" w:rsidRDefault="00B47415" w:rsidP="004C5AF1">
      <w:pPr>
        <w:pStyle w:val="Heading3"/>
        <w:numPr>
          <w:ilvl w:val="2"/>
          <w:numId w:val="5"/>
        </w:numPr>
        <w:rPr>
          <w:rStyle w:val="lwcollapsibleareatitle"/>
          <w:rFonts w:ascii="Arial" w:hAnsi="Arial" w:cs="Arial"/>
          <w:color w:val="244061" w:themeColor="accent1" w:themeShade="80"/>
          <w:sz w:val="20"/>
          <w:szCs w:val="20"/>
        </w:rPr>
      </w:pPr>
      <w:bookmarkStart w:id="20" w:name="_Toc502935423"/>
      <w:r w:rsidRPr="006D263B">
        <w:rPr>
          <w:rStyle w:val="lwcollapsibleareatitle"/>
          <w:rFonts w:ascii="Arial" w:hAnsi="Arial" w:cs="Arial"/>
          <w:color w:val="244061" w:themeColor="accent1" w:themeShade="80"/>
          <w:sz w:val="20"/>
          <w:szCs w:val="20"/>
        </w:rPr>
        <w:t>Names of Properties</w:t>
      </w:r>
      <w:bookmarkEnd w:id="20"/>
    </w:p>
    <w:p w:rsidR="00B47415" w:rsidRPr="00E21749" w:rsidRDefault="00840D6C" w:rsidP="00B47415">
      <w:pPr>
        <w:rPr>
          <w:rFonts w:ascii="Arial" w:hAnsi="Arial" w:cs="Arial"/>
          <w:color w:val="2A2A2A"/>
          <w:sz w:val="20"/>
          <w:szCs w:val="20"/>
        </w:rPr>
      </w:pPr>
      <w:r w:rsidRPr="00E21749">
        <w:rPr>
          <w:rStyle w:val="Strong"/>
          <w:rFonts w:ascii="MS Gothic" w:eastAsia="MS Gothic" w:hAnsi="MS Gothic" w:cs="MS Gothic" w:hint="eastAsia"/>
          <w:color w:val="2A2A2A"/>
          <w:sz w:val="20"/>
          <w:szCs w:val="20"/>
        </w:rPr>
        <w:t>✓</w:t>
      </w:r>
      <w:r w:rsidRPr="00E21749">
        <w:rPr>
          <w:rStyle w:val="Strong"/>
          <w:rFonts w:ascii="Arial" w:hAnsi="Arial" w:cs="Arial"/>
          <w:color w:val="2A2A2A"/>
          <w:sz w:val="20"/>
          <w:szCs w:val="20"/>
        </w:rPr>
        <w:t xml:space="preserve"> DO</w:t>
      </w:r>
      <w:r w:rsidRPr="00E21749">
        <w:rPr>
          <w:rStyle w:val="apple-converted-space"/>
          <w:rFonts w:ascii="Arial" w:hAnsi="Arial" w:cs="Arial"/>
          <w:color w:val="2A2A2A"/>
          <w:sz w:val="20"/>
          <w:szCs w:val="20"/>
        </w:rPr>
        <w:t> </w:t>
      </w:r>
      <w:r w:rsidRPr="00E21749">
        <w:rPr>
          <w:rFonts w:ascii="Arial" w:hAnsi="Arial" w:cs="Arial"/>
          <w:color w:val="2A2A2A"/>
          <w:sz w:val="20"/>
          <w:szCs w:val="20"/>
        </w:rPr>
        <w:t>name properties using a noun, noun phrase, or adjective.</w:t>
      </w:r>
    </w:p>
    <w:p w:rsidR="00840D6C" w:rsidRPr="00E21749" w:rsidRDefault="00840D6C" w:rsidP="00840D6C">
      <w:pPr>
        <w:rPr>
          <w:rFonts w:ascii="Arial" w:hAnsi="Arial" w:cs="Arial"/>
        </w:rPr>
      </w:pPr>
      <w:r w:rsidRPr="00E21749">
        <w:rPr>
          <w:rStyle w:val="Strong"/>
          <w:rFonts w:ascii="MS Gothic" w:eastAsia="MS Gothic" w:hAnsi="MS Gothic" w:cs="MS Gothic" w:hint="eastAsia"/>
          <w:color w:val="2A2A2A"/>
          <w:sz w:val="20"/>
          <w:szCs w:val="20"/>
        </w:rPr>
        <w:t>✓</w:t>
      </w:r>
      <w:r w:rsidRPr="00E21749">
        <w:rPr>
          <w:rStyle w:val="Strong"/>
          <w:rFonts w:ascii="Arial" w:hAnsi="Arial" w:cs="Arial"/>
          <w:color w:val="2A2A2A"/>
          <w:sz w:val="20"/>
          <w:szCs w:val="20"/>
        </w:rPr>
        <w:t xml:space="preserve"> DO</w:t>
      </w:r>
      <w:r w:rsidRPr="00E21749">
        <w:rPr>
          <w:rStyle w:val="apple-converted-space"/>
          <w:rFonts w:ascii="Arial" w:hAnsi="Arial" w:cs="Arial"/>
          <w:color w:val="2A2A2A"/>
          <w:sz w:val="20"/>
          <w:szCs w:val="20"/>
        </w:rPr>
        <w:t> </w:t>
      </w:r>
      <w:r w:rsidRPr="00E21749">
        <w:rPr>
          <w:rFonts w:ascii="Arial" w:hAnsi="Arial" w:cs="Arial"/>
          <w:color w:val="2A2A2A"/>
          <w:sz w:val="20"/>
          <w:szCs w:val="20"/>
        </w:rPr>
        <w:t>name collection properties with a plural phrase describing the items in the collection instead of using a singular phrase followed by "List" or "Collection."</w:t>
      </w:r>
    </w:p>
    <w:p w:rsidR="00B47415" w:rsidRPr="00E21749" w:rsidRDefault="00840D6C" w:rsidP="00B47415">
      <w:pPr>
        <w:rPr>
          <w:rFonts w:ascii="Arial" w:hAnsi="Arial" w:cs="Arial"/>
          <w:color w:val="2A2A2A"/>
          <w:sz w:val="20"/>
          <w:szCs w:val="20"/>
        </w:rPr>
      </w:pPr>
      <w:r w:rsidRPr="00E21749">
        <w:rPr>
          <w:rStyle w:val="Strong"/>
          <w:rFonts w:ascii="MS Gothic" w:eastAsia="MS Gothic" w:hAnsi="MS Gothic" w:cs="MS Gothic" w:hint="eastAsia"/>
          <w:color w:val="2A2A2A"/>
          <w:sz w:val="20"/>
          <w:szCs w:val="20"/>
        </w:rPr>
        <w:t>✓</w:t>
      </w:r>
      <w:r w:rsidRPr="00E21749">
        <w:rPr>
          <w:rStyle w:val="Strong"/>
          <w:rFonts w:ascii="Arial" w:hAnsi="Arial" w:cs="Arial"/>
          <w:color w:val="2A2A2A"/>
          <w:sz w:val="20"/>
          <w:szCs w:val="20"/>
        </w:rPr>
        <w:t xml:space="preserve"> DO</w:t>
      </w:r>
      <w:r w:rsidRPr="00E21749">
        <w:rPr>
          <w:rStyle w:val="apple-converted-space"/>
          <w:rFonts w:ascii="Arial" w:hAnsi="Arial" w:cs="Arial"/>
          <w:color w:val="2A2A2A"/>
          <w:sz w:val="20"/>
          <w:szCs w:val="20"/>
        </w:rPr>
        <w:t> </w:t>
      </w:r>
      <w:r w:rsidRPr="00E21749">
        <w:rPr>
          <w:rFonts w:ascii="Arial" w:hAnsi="Arial" w:cs="Arial"/>
          <w:color w:val="2A2A2A"/>
          <w:sz w:val="20"/>
          <w:szCs w:val="20"/>
        </w:rPr>
        <w:t>name Boolean properties with an affirmative phrase (</w:t>
      </w:r>
      <w:r w:rsidRPr="00E21749">
        <w:rPr>
          <w:rStyle w:val="HTMLCode"/>
          <w:rFonts w:ascii="Arial" w:eastAsiaTheme="minorHAnsi" w:hAnsi="Arial" w:cs="Arial"/>
          <w:color w:val="2A2A2A"/>
        </w:rPr>
        <w:t>CanSeek</w:t>
      </w:r>
      <w:r w:rsidRPr="00E21749">
        <w:rPr>
          <w:rStyle w:val="apple-converted-space"/>
          <w:rFonts w:ascii="Arial" w:hAnsi="Arial" w:cs="Arial"/>
          <w:color w:val="2A2A2A"/>
          <w:sz w:val="20"/>
          <w:szCs w:val="20"/>
        </w:rPr>
        <w:t> </w:t>
      </w:r>
      <w:r w:rsidRPr="00E21749">
        <w:rPr>
          <w:rFonts w:ascii="Arial" w:hAnsi="Arial" w:cs="Arial"/>
          <w:color w:val="2A2A2A"/>
          <w:sz w:val="20"/>
          <w:szCs w:val="20"/>
        </w:rPr>
        <w:t>instead of</w:t>
      </w:r>
      <w:r w:rsidRPr="00E21749">
        <w:rPr>
          <w:rStyle w:val="apple-converted-space"/>
          <w:rFonts w:ascii="Arial" w:hAnsi="Arial" w:cs="Arial"/>
          <w:color w:val="2A2A2A"/>
          <w:sz w:val="20"/>
          <w:szCs w:val="20"/>
        </w:rPr>
        <w:t> </w:t>
      </w:r>
      <w:r w:rsidRPr="00E21749">
        <w:rPr>
          <w:rStyle w:val="HTMLCode"/>
          <w:rFonts w:ascii="Arial" w:eastAsiaTheme="minorHAnsi" w:hAnsi="Arial" w:cs="Arial"/>
          <w:color w:val="2A2A2A"/>
        </w:rPr>
        <w:t>CantSeek</w:t>
      </w:r>
      <w:r w:rsidRPr="00E21749">
        <w:rPr>
          <w:rFonts w:ascii="Arial" w:hAnsi="Arial" w:cs="Arial"/>
          <w:color w:val="2A2A2A"/>
          <w:sz w:val="20"/>
          <w:szCs w:val="20"/>
        </w:rPr>
        <w:t>). Optionally, you can also prefix Boolean properties with "Is," "Can," or "Has," but only where it adds value.</w:t>
      </w:r>
    </w:p>
    <w:p w:rsidR="00E94450" w:rsidRPr="00E21749" w:rsidRDefault="00E94450" w:rsidP="00E94450">
      <w:pPr>
        <w:rPr>
          <w:rFonts w:ascii="Arial" w:hAnsi="Arial" w:cs="Arial"/>
          <w:color w:val="2A2A2A"/>
          <w:sz w:val="20"/>
          <w:szCs w:val="20"/>
        </w:rPr>
      </w:pPr>
      <w:r w:rsidRPr="00E21749">
        <w:rPr>
          <w:rStyle w:val="Strong"/>
          <w:rFonts w:ascii="Arial" w:hAnsi="Arial" w:cs="Arial"/>
          <w:color w:val="2A2A2A"/>
          <w:sz w:val="20"/>
          <w:szCs w:val="20"/>
        </w:rPr>
        <w:t>X DO NOT</w:t>
      </w:r>
      <w:r w:rsidRPr="00E21749">
        <w:rPr>
          <w:rStyle w:val="apple-converted-space"/>
          <w:rFonts w:ascii="Arial" w:hAnsi="Arial" w:cs="Arial"/>
          <w:color w:val="2A2A2A"/>
          <w:sz w:val="20"/>
          <w:szCs w:val="20"/>
        </w:rPr>
        <w:t> </w:t>
      </w:r>
      <w:r w:rsidRPr="00E21749">
        <w:rPr>
          <w:rFonts w:ascii="Arial" w:hAnsi="Arial" w:cs="Arial"/>
          <w:color w:val="2A2A2A"/>
          <w:sz w:val="20"/>
          <w:szCs w:val="20"/>
        </w:rPr>
        <w:t>have properties that match the name of "Get" methods as in the following example:</w:t>
      </w:r>
    </w:p>
    <w:p w:rsidR="00E94450" w:rsidRPr="00E21749" w:rsidRDefault="00E94450" w:rsidP="00E94450">
      <w:pPr>
        <w:autoSpaceDE w:val="0"/>
        <w:autoSpaceDN w:val="0"/>
        <w:adjustRightInd w:val="0"/>
        <w:spacing w:after="0" w:line="240" w:lineRule="auto"/>
        <w:ind w:firstLine="720"/>
        <w:rPr>
          <w:rFonts w:ascii="Arial" w:hAnsi="Arial" w:cs="Arial"/>
          <w:color w:val="000000"/>
          <w:sz w:val="19"/>
          <w:szCs w:val="19"/>
        </w:rPr>
      </w:pPr>
      <w:r w:rsidRPr="00E21749">
        <w:rPr>
          <w:rFonts w:ascii="Arial" w:hAnsi="Arial" w:cs="Arial"/>
          <w:color w:val="0000FF"/>
          <w:sz w:val="19"/>
          <w:szCs w:val="19"/>
        </w:rPr>
        <w:t>public</w:t>
      </w:r>
      <w:r w:rsidRPr="00E21749">
        <w:rPr>
          <w:rFonts w:ascii="Arial" w:hAnsi="Arial" w:cs="Arial"/>
          <w:color w:val="000000"/>
          <w:sz w:val="19"/>
          <w:szCs w:val="19"/>
        </w:rPr>
        <w:t xml:space="preserve"> </w:t>
      </w:r>
      <w:r w:rsidRPr="00E21749">
        <w:rPr>
          <w:rFonts w:ascii="Arial" w:hAnsi="Arial" w:cs="Arial"/>
          <w:color w:val="0000FF"/>
          <w:sz w:val="19"/>
          <w:szCs w:val="19"/>
        </w:rPr>
        <w:t>string</w:t>
      </w:r>
      <w:r w:rsidRPr="00E21749">
        <w:rPr>
          <w:rFonts w:ascii="Arial" w:hAnsi="Arial" w:cs="Arial"/>
          <w:color w:val="000000"/>
          <w:sz w:val="19"/>
          <w:szCs w:val="19"/>
        </w:rPr>
        <w:t xml:space="preserve"> TextWriter { </w:t>
      </w:r>
      <w:r w:rsidRPr="00E21749">
        <w:rPr>
          <w:rFonts w:ascii="Arial" w:hAnsi="Arial" w:cs="Arial"/>
          <w:color w:val="0000FF"/>
          <w:sz w:val="19"/>
          <w:szCs w:val="19"/>
        </w:rPr>
        <w:t>get</w:t>
      </w:r>
      <w:r w:rsidRPr="00E21749">
        <w:rPr>
          <w:rFonts w:ascii="Arial" w:hAnsi="Arial" w:cs="Arial"/>
          <w:color w:val="000000"/>
          <w:sz w:val="19"/>
          <w:szCs w:val="19"/>
        </w:rPr>
        <w:t xml:space="preserve"> {...} </w:t>
      </w:r>
      <w:r w:rsidRPr="00E21749">
        <w:rPr>
          <w:rFonts w:ascii="Arial" w:hAnsi="Arial" w:cs="Arial"/>
          <w:color w:val="0000FF"/>
          <w:sz w:val="19"/>
          <w:szCs w:val="19"/>
        </w:rPr>
        <w:t>set</w:t>
      </w:r>
      <w:r w:rsidRPr="00E21749">
        <w:rPr>
          <w:rFonts w:ascii="Arial" w:hAnsi="Arial" w:cs="Arial"/>
          <w:color w:val="000000"/>
          <w:sz w:val="19"/>
          <w:szCs w:val="19"/>
        </w:rPr>
        <w:t xml:space="preserve"> {...} }</w:t>
      </w:r>
    </w:p>
    <w:p w:rsidR="00E94450" w:rsidRPr="00E21749" w:rsidRDefault="00E94450" w:rsidP="00E94450">
      <w:pPr>
        <w:rPr>
          <w:rFonts w:ascii="Arial" w:hAnsi="Arial" w:cs="Arial"/>
          <w:color w:val="000000"/>
          <w:sz w:val="19"/>
          <w:szCs w:val="19"/>
        </w:rPr>
      </w:pPr>
      <w:r w:rsidRPr="00E21749">
        <w:rPr>
          <w:rFonts w:ascii="Arial" w:hAnsi="Arial" w:cs="Arial"/>
          <w:color w:val="000000"/>
          <w:sz w:val="19"/>
          <w:szCs w:val="19"/>
        </w:rPr>
        <w:t xml:space="preserve">       </w:t>
      </w:r>
      <w:r w:rsidR="000A29F9">
        <w:rPr>
          <w:rFonts w:ascii="Arial" w:hAnsi="Arial" w:cs="Arial"/>
          <w:color w:val="000000"/>
          <w:sz w:val="19"/>
          <w:szCs w:val="19"/>
        </w:rPr>
        <w:tab/>
      </w:r>
      <w:r w:rsidRPr="00E21749">
        <w:rPr>
          <w:rFonts w:ascii="Arial" w:hAnsi="Arial" w:cs="Arial"/>
          <w:color w:val="0000FF"/>
          <w:sz w:val="19"/>
          <w:szCs w:val="19"/>
        </w:rPr>
        <w:t>public</w:t>
      </w:r>
      <w:r w:rsidRPr="00E21749">
        <w:rPr>
          <w:rFonts w:ascii="Arial" w:hAnsi="Arial" w:cs="Arial"/>
          <w:color w:val="000000"/>
          <w:sz w:val="19"/>
          <w:szCs w:val="19"/>
        </w:rPr>
        <w:t xml:space="preserve"> </w:t>
      </w:r>
      <w:r w:rsidRPr="00E21749">
        <w:rPr>
          <w:rFonts w:ascii="Arial" w:hAnsi="Arial" w:cs="Arial"/>
          <w:color w:val="0000FF"/>
          <w:sz w:val="19"/>
          <w:szCs w:val="19"/>
        </w:rPr>
        <w:t>string</w:t>
      </w:r>
      <w:r w:rsidRPr="00E21749">
        <w:rPr>
          <w:rFonts w:ascii="Arial" w:hAnsi="Arial" w:cs="Arial"/>
          <w:color w:val="000000"/>
          <w:sz w:val="19"/>
          <w:szCs w:val="19"/>
        </w:rPr>
        <w:t xml:space="preserve"> </w:t>
      </w:r>
      <w:r w:rsidRPr="00E21749">
        <w:rPr>
          <w:rFonts w:ascii="Arial" w:hAnsi="Arial" w:cs="Arial"/>
          <w:b/>
          <w:color w:val="FF0000"/>
          <w:sz w:val="19"/>
          <w:szCs w:val="19"/>
        </w:rPr>
        <w:t>Get</w:t>
      </w:r>
      <w:r w:rsidRPr="00E21749">
        <w:rPr>
          <w:rFonts w:ascii="Arial" w:hAnsi="Arial" w:cs="Arial"/>
          <w:color w:val="000000"/>
          <w:sz w:val="19"/>
          <w:szCs w:val="19"/>
        </w:rPr>
        <w:t>TextWriter(</w:t>
      </w:r>
      <w:r w:rsidRPr="00E21749">
        <w:rPr>
          <w:rFonts w:ascii="Arial" w:hAnsi="Arial" w:cs="Arial"/>
          <w:color w:val="0000FF"/>
          <w:sz w:val="19"/>
          <w:szCs w:val="19"/>
        </w:rPr>
        <w:t>int</w:t>
      </w:r>
      <w:r w:rsidRPr="00E21749">
        <w:rPr>
          <w:rFonts w:ascii="Arial" w:hAnsi="Arial" w:cs="Arial"/>
          <w:color w:val="000000"/>
          <w:sz w:val="19"/>
          <w:szCs w:val="19"/>
        </w:rPr>
        <w:t xml:space="preserve"> value) { ... }</w:t>
      </w:r>
    </w:p>
    <w:p w:rsidR="004F29EF" w:rsidRPr="006D263B" w:rsidRDefault="004F29EF" w:rsidP="004C5AF1">
      <w:pPr>
        <w:pStyle w:val="Heading3"/>
        <w:numPr>
          <w:ilvl w:val="2"/>
          <w:numId w:val="5"/>
        </w:numPr>
        <w:rPr>
          <w:rFonts w:ascii="Arial" w:hAnsi="Arial" w:cs="Arial"/>
          <w:color w:val="244061" w:themeColor="accent1" w:themeShade="80"/>
          <w:sz w:val="20"/>
          <w:szCs w:val="20"/>
        </w:rPr>
      </w:pPr>
      <w:bookmarkStart w:id="21" w:name="_Toc502935424"/>
      <w:r w:rsidRPr="006D263B">
        <w:rPr>
          <w:rStyle w:val="lwcollapsibleareatitle"/>
          <w:rFonts w:ascii="Arial" w:hAnsi="Arial" w:cs="Arial"/>
          <w:color w:val="244061" w:themeColor="accent1" w:themeShade="80"/>
          <w:sz w:val="20"/>
          <w:szCs w:val="20"/>
        </w:rPr>
        <w:t>Names of Fields</w:t>
      </w:r>
      <w:bookmarkEnd w:id="21"/>
    </w:p>
    <w:p w:rsidR="004F29EF" w:rsidRPr="00E21749" w:rsidRDefault="004F29EF" w:rsidP="004F29EF">
      <w:pPr>
        <w:pStyle w:val="NormalWeb"/>
        <w:spacing w:before="0" w:beforeAutospacing="0" w:after="0" w:afterAutospacing="0" w:line="270" w:lineRule="atLeast"/>
        <w:rPr>
          <w:rFonts w:ascii="Arial" w:hAnsi="Arial" w:cs="Arial"/>
          <w:color w:val="2A2A2A"/>
          <w:sz w:val="20"/>
          <w:szCs w:val="20"/>
        </w:rPr>
      </w:pPr>
      <w:r w:rsidRPr="00E21749">
        <w:rPr>
          <w:rStyle w:val="Strong"/>
          <w:rFonts w:ascii="MS Gothic" w:eastAsia="MS Gothic" w:hAnsi="MS Gothic" w:cs="MS Gothic" w:hint="eastAsia"/>
          <w:color w:val="2A2A2A"/>
          <w:sz w:val="20"/>
          <w:szCs w:val="20"/>
        </w:rPr>
        <w:t>✓</w:t>
      </w:r>
      <w:r w:rsidRPr="00E21749">
        <w:rPr>
          <w:rStyle w:val="Strong"/>
          <w:rFonts w:ascii="Arial" w:hAnsi="Arial" w:cs="Arial"/>
          <w:color w:val="2A2A2A"/>
          <w:sz w:val="20"/>
          <w:szCs w:val="20"/>
        </w:rPr>
        <w:t xml:space="preserve"> DO</w:t>
      </w:r>
      <w:r w:rsidRPr="00E21749">
        <w:rPr>
          <w:rStyle w:val="apple-converted-space"/>
          <w:rFonts w:ascii="Arial" w:hAnsi="Arial" w:cs="Arial"/>
          <w:color w:val="2A2A2A"/>
          <w:sz w:val="20"/>
          <w:szCs w:val="20"/>
        </w:rPr>
        <w:t> </w:t>
      </w:r>
      <w:r w:rsidRPr="00E21749">
        <w:rPr>
          <w:rFonts w:ascii="Arial" w:hAnsi="Arial" w:cs="Arial"/>
          <w:color w:val="2A2A2A"/>
          <w:sz w:val="20"/>
          <w:szCs w:val="20"/>
        </w:rPr>
        <w:t>use PascalCasing in field names.</w:t>
      </w:r>
    </w:p>
    <w:p w:rsidR="004F29EF" w:rsidRPr="00E21749" w:rsidRDefault="004F29EF" w:rsidP="004F29EF">
      <w:pPr>
        <w:pStyle w:val="NormalWeb"/>
        <w:spacing w:before="0" w:beforeAutospacing="0" w:after="0" w:afterAutospacing="0" w:line="270" w:lineRule="atLeast"/>
        <w:rPr>
          <w:rFonts w:ascii="Arial" w:hAnsi="Arial" w:cs="Arial"/>
          <w:color w:val="2A2A2A"/>
          <w:sz w:val="20"/>
          <w:szCs w:val="20"/>
        </w:rPr>
      </w:pPr>
      <w:r w:rsidRPr="00E21749">
        <w:rPr>
          <w:rStyle w:val="Strong"/>
          <w:rFonts w:ascii="MS Gothic" w:eastAsia="MS Gothic" w:hAnsi="MS Gothic" w:cs="MS Gothic" w:hint="eastAsia"/>
          <w:color w:val="2A2A2A"/>
          <w:sz w:val="20"/>
          <w:szCs w:val="20"/>
        </w:rPr>
        <w:t>✓</w:t>
      </w:r>
      <w:r w:rsidRPr="00E21749">
        <w:rPr>
          <w:rStyle w:val="Strong"/>
          <w:rFonts w:ascii="Arial" w:hAnsi="Arial" w:cs="Arial"/>
          <w:color w:val="2A2A2A"/>
          <w:sz w:val="20"/>
          <w:szCs w:val="20"/>
        </w:rPr>
        <w:t xml:space="preserve"> DO</w:t>
      </w:r>
      <w:r w:rsidRPr="00E21749">
        <w:rPr>
          <w:rStyle w:val="apple-converted-space"/>
          <w:rFonts w:ascii="Arial" w:hAnsi="Arial" w:cs="Arial"/>
          <w:color w:val="2A2A2A"/>
          <w:sz w:val="20"/>
          <w:szCs w:val="20"/>
        </w:rPr>
        <w:t> </w:t>
      </w:r>
      <w:r w:rsidRPr="00E21749">
        <w:rPr>
          <w:rFonts w:ascii="Arial" w:hAnsi="Arial" w:cs="Arial"/>
          <w:color w:val="2A2A2A"/>
          <w:sz w:val="20"/>
          <w:szCs w:val="20"/>
        </w:rPr>
        <w:t>name fields using a noun, noun phrase, or adjective.</w:t>
      </w:r>
    </w:p>
    <w:p w:rsidR="004F29EF" w:rsidRPr="00E21749" w:rsidRDefault="004F29EF" w:rsidP="004F29EF">
      <w:pPr>
        <w:pStyle w:val="NormalWeb"/>
        <w:spacing w:before="0" w:beforeAutospacing="0" w:after="0" w:afterAutospacing="0" w:line="270" w:lineRule="atLeast"/>
        <w:rPr>
          <w:rFonts w:ascii="Arial" w:hAnsi="Arial" w:cs="Arial"/>
          <w:color w:val="2A2A2A"/>
          <w:sz w:val="20"/>
          <w:szCs w:val="20"/>
        </w:rPr>
      </w:pPr>
      <w:r w:rsidRPr="00E21749">
        <w:rPr>
          <w:rStyle w:val="Strong"/>
          <w:rFonts w:ascii="Arial" w:hAnsi="Arial" w:cs="Arial"/>
          <w:color w:val="2A2A2A"/>
          <w:sz w:val="20"/>
          <w:szCs w:val="20"/>
        </w:rPr>
        <w:t>X DO NOT</w:t>
      </w:r>
      <w:r w:rsidRPr="00E21749">
        <w:rPr>
          <w:rStyle w:val="apple-converted-space"/>
          <w:rFonts w:ascii="Arial" w:hAnsi="Arial" w:cs="Arial"/>
          <w:color w:val="2A2A2A"/>
          <w:sz w:val="20"/>
          <w:szCs w:val="20"/>
        </w:rPr>
        <w:t> </w:t>
      </w:r>
      <w:r w:rsidRPr="00E21749">
        <w:rPr>
          <w:rFonts w:ascii="Arial" w:hAnsi="Arial" w:cs="Arial"/>
          <w:color w:val="2A2A2A"/>
          <w:sz w:val="20"/>
          <w:szCs w:val="20"/>
        </w:rPr>
        <w:t>use a prefix for field names known as Hungarian Notation.</w:t>
      </w:r>
    </w:p>
    <w:p w:rsidR="00E94450" w:rsidRPr="00E21749" w:rsidRDefault="00E94450" w:rsidP="00E94450">
      <w:pPr>
        <w:tabs>
          <w:tab w:val="left" w:pos="1000"/>
        </w:tabs>
        <w:spacing w:after="0" w:line="239" w:lineRule="auto"/>
        <w:jc w:val="both"/>
        <w:rPr>
          <w:rFonts w:ascii="Arial" w:hAnsi="Arial" w:cs="Arial"/>
          <w:color w:val="2A2A2A"/>
          <w:sz w:val="20"/>
          <w:szCs w:val="20"/>
        </w:rPr>
      </w:pPr>
      <w:r w:rsidRPr="00E21749">
        <w:rPr>
          <w:rStyle w:val="Strong"/>
          <w:rFonts w:ascii="Arial" w:hAnsi="Arial" w:cs="Arial"/>
          <w:color w:val="2A2A2A"/>
          <w:sz w:val="20"/>
          <w:szCs w:val="20"/>
        </w:rPr>
        <w:t>X DO NOT</w:t>
      </w:r>
      <w:r w:rsidRPr="00E21749">
        <w:rPr>
          <w:rStyle w:val="apple-converted-space"/>
          <w:rFonts w:ascii="Arial" w:hAnsi="Arial" w:cs="Arial"/>
          <w:color w:val="2A2A2A"/>
          <w:sz w:val="20"/>
          <w:szCs w:val="20"/>
        </w:rPr>
        <w:t> </w:t>
      </w:r>
      <w:r w:rsidRPr="00E21749">
        <w:rPr>
          <w:rFonts w:ascii="Arial" w:hAnsi="Arial" w:cs="Arial"/>
          <w:color w:val="2A2A2A"/>
          <w:sz w:val="20"/>
          <w:szCs w:val="20"/>
        </w:rPr>
        <w:t>include the parent class name within a property name.</w:t>
      </w:r>
    </w:p>
    <w:p w:rsidR="00E94450" w:rsidRPr="00E21749" w:rsidRDefault="00E94450" w:rsidP="00E94450">
      <w:pPr>
        <w:ind w:firstLine="720"/>
        <w:rPr>
          <w:rFonts w:ascii="Arial" w:hAnsi="Arial" w:cs="Arial"/>
          <w:b/>
          <w:bCs/>
        </w:rPr>
      </w:pPr>
      <w:r w:rsidRPr="00E21749">
        <w:rPr>
          <w:rFonts w:ascii="Arial" w:hAnsi="Arial" w:cs="Arial"/>
          <w:color w:val="2A2A2A"/>
          <w:sz w:val="20"/>
          <w:szCs w:val="20"/>
        </w:rPr>
        <w:t xml:space="preserve">Should be:  </w:t>
      </w:r>
      <w:r w:rsidRPr="00E21749">
        <w:rPr>
          <w:rFonts w:ascii="Arial" w:hAnsi="Arial" w:cs="Arial"/>
          <w:color w:val="2B91AF"/>
          <w:sz w:val="19"/>
          <w:szCs w:val="19"/>
        </w:rPr>
        <w:t>Customer</w:t>
      </w:r>
      <w:r w:rsidRPr="00E21749">
        <w:rPr>
          <w:rFonts w:ascii="Arial" w:hAnsi="Arial" w:cs="Arial"/>
          <w:color w:val="2A2A2A"/>
          <w:sz w:val="20"/>
          <w:szCs w:val="20"/>
        </w:rPr>
        <w:t xml:space="preserve">.Name </w:t>
      </w:r>
      <w:r w:rsidRPr="00E21749">
        <w:rPr>
          <w:rFonts w:ascii="Arial" w:hAnsi="Arial" w:cs="Arial"/>
          <w:b/>
          <w:color w:val="2A2A2A"/>
          <w:sz w:val="20"/>
          <w:szCs w:val="20"/>
        </w:rPr>
        <w:t>NOT</w:t>
      </w:r>
      <w:r w:rsidRPr="00E21749">
        <w:rPr>
          <w:rFonts w:ascii="Arial" w:hAnsi="Arial" w:cs="Arial"/>
          <w:color w:val="2A2A2A"/>
          <w:sz w:val="20"/>
          <w:szCs w:val="20"/>
        </w:rPr>
        <w:t xml:space="preserve"> </w:t>
      </w:r>
      <w:r w:rsidRPr="00E21749">
        <w:rPr>
          <w:rFonts w:ascii="Arial" w:hAnsi="Arial" w:cs="Arial"/>
          <w:color w:val="2B91AF"/>
          <w:sz w:val="19"/>
          <w:szCs w:val="19"/>
        </w:rPr>
        <w:t>Customer</w:t>
      </w:r>
      <w:r w:rsidRPr="00E21749">
        <w:rPr>
          <w:rFonts w:ascii="Arial" w:hAnsi="Arial" w:cs="Arial"/>
          <w:color w:val="2A2A2A"/>
          <w:sz w:val="20"/>
          <w:szCs w:val="20"/>
        </w:rPr>
        <w:t>.CustomerName</w:t>
      </w:r>
    </w:p>
    <w:p w:rsidR="00745503" w:rsidRPr="006D263B" w:rsidRDefault="00745503" w:rsidP="004C5AF1">
      <w:pPr>
        <w:pStyle w:val="Heading2"/>
        <w:numPr>
          <w:ilvl w:val="1"/>
          <w:numId w:val="5"/>
        </w:numPr>
        <w:rPr>
          <w:rFonts w:ascii="Arial" w:hAnsi="Arial" w:cs="Arial"/>
          <w:color w:val="244061" w:themeColor="accent1" w:themeShade="80"/>
          <w:sz w:val="28"/>
          <w:szCs w:val="28"/>
        </w:rPr>
      </w:pPr>
      <w:bookmarkStart w:id="22" w:name="_Toc502935425"/>
      <w:r w:rsidRPr="006D263B">
        <w:rPr>
          <w:rFonts w:ascii="Arial" w:hAnsi="Arial" w:cs="Arial"/>
          <w:color w:val="244061" w:themeColor="accent1" w:themeShade="80"/>
          <w:sz w:val="28"/>
          <w:szCs w:val="28"/>
        </w:rPr>
        <w:t>Naming Parameters</w:t>
      </w:r>
      <w:bookmarkEnd w:id="22"/>
    </w:p>
    <w:p w:rsidR="004F29EF" w:rsidRPr="00E21749" w:rsidRDefault="00745503" w:rsidP="00745503">
      <w:pPr>
        <w:spacing w:after="0"/>
        <w:rPr>
          <w:rFonts w:ascii="Arial" w:hAnsi="Arial" w:cs="Arial"/>
          <w:color w:val="2A2A2A"/>
          <w:sz w:val="20"/>
          <w:szCs w:val="20"/>
        </w:rPr>
      </w:pPr>
      <w:r w:rsidRPr="00E21749">
        <w:rPr>
          <w:rStyle w:val="Strong"/>
          <w:rFonts w:ascii="MS Gothic" w:eastAsia="MS Gothic" w:hAnsi="MS Gothic" w:cs="MS Gothic" w:hint="eastAsia"/>
          <w:color w:val="2A2A2A"/>
          <w:sz w:val="20"/>
          <w:szCs w:val="20"/>
        </w:rPr>
        <w:t>✓</w:t>
      </w:r>
      <w:r w:rsidRPr="00E21749">
        <w:rPr>
          <w:rStyle w:val="Strong"/>
          <w:rFonts w:ascii="Arial" w:hAnsi="Arial" w:cs="Arial"/>
          <w:color w:val="2A2A2A"/>
          <w:sz w:val="20"/>
          <w:szCs w:val="20"/>
        </w:rPr>
        <w:t xml:space="preserve"> DO</w:t>
      </w:r>
      <w:r w:rsidRPr="00E21749">
        <w:rPr>
          <w:rStyle w:val="apple-converted-space"/>
          <w:rFonts w:ascii="Arial" w:hAnsi="Arial" w:cs="Arial"/>
          <w:color w:val="2A2A2A"/>
          <w:sz w:val="20"/>
          <w:szCs w:val="20"/>
        </w:rPr>
        <w:t> </w:t>
      </w:r>
      <w:r w:rsidRPr="00E21749">
        <w:rPr>
          <w:rFonts w:ascii="Arial" w:hAnsi="Arial" w:cs="Arial"/>
          <w:color w:val="2A2A2A"/>
          <w:sz w:val="20"/>
          <w:szCs w:val="20"/>
        </w:rPr>
        <w:t>use camelCasing in parameter names.</w:t>
      </w:r>
    </w:p>
    <w:p w:rsidR="00745503" w:rsidRPr="00E21749" w:rsidRDefault="00745503" w:rsidP="00745503">
      <w:pPr>
        <w:spacing w:after="0"/>
        <w:rPr>
          <w:rFonts w:ascii="Arial" w:hAnsi="Arial" w:cs="Arial"/>
          <w:color w:val="2A2A2A"/>
          <w:sz w:val="20"/>
          <w:szCs w:val="20"/>
        </w:rPr>
      </w:pPr>
      <w:r w:rsidRPr="00E21749">
        <w:rPr>
          <w:rStyle w:val="Strong"/>
          <w:rFonts w:ascii="MS Gothic" w:eastAsia="MS Gothic" w:hAnsi="MS Gothic" w:cs="MS Gothic" w:hint="eastAsia"/>
          <w:color w:val="2A2A2A"/>
          <w:sz w:val="20"/>
          <w:szCs w:val="20"/>
        </w:rPr>
        <w:t>✓</w:t>
      </w:r>
      <w:r w:rsidRPr="00E21749">
        <w:rPr>
          <w:rStyle w:val="Strong"/>
          <w:rFonts w:ascii="Arial" w:hAnsi="Arial" w:cs="Arial"/>
          <w:color w:val="2A2A2A"/>
          <w:sz w:val="20"/>
          <w:szCs w:val="20"/>
        </w:rPr>
        <w:t xml:space="preserve"> DO</w:t>
      </w:r>
      <w:r w:rsidRPr="00E21749">
        <w:rPr>
          <w:rStyle w:val="apple-converted-space"/>
          <w:rFonts w:ascii="Arial" w:hAnsi="Arial" w:cs="Arial"/>
          <w:color w:val="2A2A2A"/>
          <w:sz w:val="20"/>
          <w:szCs w:val="20"/>
        </w:rPr>
        <w:t> </w:t>
      </w:r>
      <w:r w:rsidRPr="00E21749">
        <w:rPr>
          <w:rFonts w:ascii="Arial" w:hAnsi="Arial" w:cs="Arial"/>
          <w:color w:val="2A2A2A"/>
          <w:sz w:val="20"/>
          <w:szCs w:val="20"/>
        </w:rPr>
        <w:t>use descriptive parameter names.</w:t>
      </w:r>
    </w:p>
    <w:p w:rsidR="00AF5F30" w:rsidRPr="00E21749" w:rsidRDefault="00745503" w:rsidP="00EE7D57">
      <w:pPr>
        <w:spacing w:after="0"/>
        <w:rPr>
          <w:rFonts w:ascii="Arial" w:hAnsi="Arial" w:cs="Arial"/>
        </w:rPr>
      </w:pPr>
      <w:r w:rsidRPr="00E21749">
        <w:rPr>
          <w:rStyle w:val="Strong"/>
          <w:rFonts w:ascii="MS Gothic" w:eastAsia="MS Gothic" w:hAnsi="MS Gothic" w:cs="MS Gothic" w:hint="eastAsia"/>
          <w:color w:val="2A2A2A"/>
          <w:sz w:val="20"/>
          <w:szCs w:val="20"/>
        </w:rPr>
        <w:t>✓</w:t>
      </w:r>
      <w:r w:rsidRPr="00E21749">
        <w:rPr>
          <w:rStyle w:val="Strong"/>
          <w:rFonts w:ascii="Arial" w:hAnsi="Arial" w:cs="Arial"/>
          <w:color w:val="2A2A2A"/>
          <w:sz w:val="20"/>
          <w:szCs w:val="20"/>
        </w:rPr>
        <w:t xml:space="preserve"> CONSIDER</w:t>
      </w:r>
      <w:r w:rsidRPr="00E21749">
        <w:rPr>
          <w:rStyle w:val="apple-converted-space"/>
          <w:rFonts w:ascii="Arial" w:hAnsi="Arial" w:cs="Arial"/>
          <w:color w:val="2A2A2A"/>
          <w:sz w:val="20"/>
          <w:szCs w:val="20"/>
        </w:rPr>
        <w:t> </w:t>
      </w:r>
      <w:r w:rsidRPr="00E21749">
        <w:rPr>
          <w:rFonts w:ascii="Arial" w:hAnsi="Arial" w:cs="Arial"/>
          <w:color w:val="2A2A2A"/>
          <w:sz w:val="20"/>
          <w:szCs w:val="20"/>
        </w:rPr>
        <w:t>using names based on a parameter’s meaning rather than the parameter’s type.</w:t>
      </w:r>
    </w:p>
    <w:p w:rsidR="00461E61" w:rsidRPr="006D263B" w:rsidRDefault="00461E61" w:rsidP="004C5AF1">
      <w:pPr>
        <w:pStyle w:val="Heading2"/>
        <w:numPr>
          <w:ilvl w:val="1"/>
          <w:numId w:val="5"/>
        </w:numPr>
        <w:rPr>
          <w:rFonts w:ascii="Arial" w:eastAsia="Times New Roman" w:hAnsi="Arial" w:cs="Arial"/>
          <w:color w:val="244061" w:themeColor="accent1" w:themeShade="80"/>
          <w:sz w:val="28"/>
          <w:szCs w:val="28"/>
        </w:rPr>
      </w:pPr>
      <w:bookmarkStart w:id="23" w:name="_Toc502935426"/>
      <w:r w:rsidRPr="006D263B">
        <w:rPr>
          <w:rFonts w:ascii="Arial" w:eastAsia="Arial" w:hAnsi="Arial" w:cs="Arial"/>
          <w:color w:val="244061" w:themeColor="accent1" w:themeShade="80"/>
          <w:sz w:val="28"/>
          <w:szCs w:val="28"/>
        </w:rPr>
        <w:t>Coding Style</w:t>
      </w:r>
      <w:bookmarkEnd w:id="23"/>
    </w:p>
    <w:tbl>
      <w:tblPr>
        <w:tblW w:w="0" w:type="auto"/>
        <w:tblInd w:w="460" w:type="dxa"/>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ayout w:type="fixed"/>
        <w:tblCellMar>
          <w:left w:w="0" w:type="dxa"/>
          <w:right w:w="0" w:type="dxa"/>
        </w:tblCellMar>
        <w:tblLook w:val="0000" w:firstRow="0" w:lastRow="0" w:firstColumn="0" w:lastColumn="0" w:noHBand="0" w:noVBand="0"/>
      </w:tblPr>
      <w:tblGrid>
        <w:gridCol w:w="2090"/>
        <w:gridCol w:w="7560"/>
      </w:tblGrid>
      <w:tr w:rsidR="00461E61" w:rsidRPr="00E21749" w:rsidTr="00462997">
        <w:trPr>
          <w:trHeight w:val="239"/>
        </w:trPr>
        <w:tc>
          <w:tcPr>
            <w:tcW w:w="2090" w:type="dxa"/>
            <w:shd w:val="clear" w:color="auto" w:fill="D9D9D9"/>
            <w:vAlign w:val="bottom"/>
          </w:tcPr>
          <w:p w:rsidR="00461E61" w:rsidRPr="00E21749" w:rsidRDefault="00461E61" w:rsidP="00462997">
            <w:pPr>
              <w:spacing w:before="300" w:after="300" w:line="240" w:lineRule="auto"/>
              <w:rPr>
                <w:rFonts w:ascii="Arial" w:eastAsia="Times New Roman" w:hAnsi="Arial" w:cs="Arial"/>
                <w:b/>
                <w:bCs/>
                <w:color w:val="636363"/>
                <w:sz w:val="20"/>
                <w:szCs w:val="20"/>
              </w:rPr>
            </w:pPr>
            <w:r w:rsidRPr="00E21749">
              <w:rPr>
                <w:rFonts w:ascii="Arial" w:eastAsia="Times New Roman" w:hAnsi="Arial" w:cs="Arial"/>
                <w:b/>
                <w:bCs/>
                <w:color w:val="636363"/>
                <w:sz w:val="20"/>
                <w:szCs w:val="20"/>
              </w:rPr>
              <w:t>Code</w:t>
            </w:r>
          </w:p>
        </w:tc>
        <w:tc>
          <w:tcPr>
            <w:tcW w:w="7560" w:type="dxa"/>
            <w:shd w:val="clear" w:color="auto" w:fill="D9D9D9"/>
            <w:vAlign w:val="bottom"/>
          </w:tcPr>
          <w:p w:rsidR="00461E61" w:rsidRPr="00E21749" w:rsidRDefault="00461E61" w:rsidP="00462997">
            <w:pPr>
              <w:spacing w:before="300" w:after="300" w:line="240" w:lineRule="auto"/>
              <w:rPr>
                <w:rFonts w:ascii="Arial" w:eastAsia="Times New Roman" w:hAnsi="Arial" w:cs="Arial"/>
                <w:b/>
                <w:bCs/>
                <w:color w:val="636363"/>
                <w:sz w:val="20"/>
                <w:szCs w:val="20"/>
              </w:rPr>
            </w:pPr>
            <w:r w:rsidRPr="00E21749">
              <w:rPr>
                <w:rFonts w:ascii="Arial" w:eastAsia="Times New Roman" w:hAnsi="Arial" w:cs="Arial"/>
                <w:b/>
                <w:bCs/>
                <w:color w:val="636363"/>
                <w:sz w:val="20"/>
                <w:szCs w:val="20"/>
              </w:rPr>
              <w:t>Style</w:t>
            </w:r>
          </w:p>
        </w:tc>
      </w:tr>
      <w:tr w:rsidR="00461E61" w:rsidRPr="00E21749" w:rsidTr="00462997">
        <w:trPr>
          <w:trHeight w:val="220"/>
        </w:trPr>
        <w:tc>
          <w:tcPr>
            <w:tcW w:w="2090" w:type="dxa"/>
            <w:shd w:val="clear" w:color="auto" w:fill="auto"/>
            <w:vAlign w:val="bottom"/>
          </w:tcPr>
          <w:p w:rsidR="00461E61" w:rsidRPr="00E21749" w:rsidRDefault="00461E61" w:rsidP="00972903">
            <w:pPr>
              <w:spacing w:line="219" w:lineRule="exact"/>
              <w:ind w:left="100"/>
              <w:rPr>
                <w:rFonts w:ascii="Arial" w:hAnsi="Arial" w:cs="Arial"/>
                <w:color w:val="2A2A2A"/>
                <w:sz w:val="20"/>
                <w:szCs w:val="20"/>
              </w:rPr>
            </w:pPr>
            <w:r w:rsidRPr="00E21749">
              <w:rPr>
                <w:rFonts w:ascii="Arial" w:hAnsi="Arial" w:cs="Arial"/>
                <w:color w:val="2A2A2A"/>
                <w:sz w:val="20"/>
                <w:szCs w:val="20"/>
              </w:rPr>
              <w:t>Source Files</w:t>
            </w:r>
          </w:p>
        </w:tc>
        <w:tc>
          <w:tcPr>
            <w:tcW w:w="7560" w:type="dxa"/>
            <w:shd w:val="clear" w:color="auto" w:fill="auto"/>
            <w:vAlign w:val="bottom"/>
          </w:tcPr>
          <w:p w:rsidR="00461E61" w:rsidRPr="00E21749" w:rsidRDefault="00461E61" w:rsidP="00972903">
            <w:pPr>
              <w:spacing w:line="219" w:lineRule="exact"/>
              <w:ind w:left="80"/>
              <w:rPr>
                <w:rFonts w:ascii="Arial" w:hAnsi="Arial" w:cs="Arial"/>
                <w:color w:val="2A2A2A"/>
                <w:sz w:val="20"/>
                <w:szCs w:val="20"/>
              </w:rPr>
            </w:pPr>
            <w:r w:rsidRPr="00E21749">
              <w:rPr>
                <w:rFonts w:ascii="Arial" w:hAnsi="Arial" w:cs="Arial"/>
                <w:color w:val="2A2A2A"/>
                <w:sz w:val="20"/>
                <w:szCs w:val="20"/>
              </w:rPr>
              <w:t>One Namespace per file and one class per file.</w:t>
            </w:r>
          </w:p>
        </w:tc>
      </w:tr>
      <w:tr w:rsidR="00461E61" w:rsidRPr="00E21749" w:rsidTr="00462997">
        <w:trPr>
          <w:trHeight w:val="220"/>
        </w:trPr>
        <w:tc>
          <w:tcPr>
            <w:tcW w:w="2090" w:type="dxa"/>
            <w:shd w:val="clear" w:color="auto" w:fill="auto"/>
            <w:vAlign w:val="bottom"/>
          </w:tcPr>
          <w:p w:rsidR="00461E61" w:rsidRPr="00E21749" w:rsidRDefault="00461E61" w:rsidP="00972903">
            <w:pPr>
              <w:spacing w:line="219" w:lineRule="exact"/>
              <w:ind w:left="100"/>
              <w:rPr>
                <w:rFonts w:ascii="Arial" w:hAnsi="Arial" w:cs="Arial"/>
                <w:color w:val="2A2A2A"/>
                <w:sz w:val="20"/>
                <w:szCs w:val="20"/>
              </w:rPr>
            </w:pPr>
            <w:r w:rsidRPr="00E21749">
              <w:rPr>
                <w:rFonts w:ascii="Arial" w:hAnsi="Arial" w:cs="Arial"/>
                <w:color w:val="2A2A2A"/>
                <w:sz w:val="20"/>
                <w:szCs w:val="20"/>
              </w:rPr>
              <w:t>Curly Braces</w:t>
            </w:r>
          </w:p>
        </w:tc>
        <w:tc>
          <w:tcPr>
            <w:tcW w:w="7560" w:type="dxa"/>
            <w:shd w:val="clear" w:color="auto" w:fill="auto"/>
            <w:vAlign w:val="bottom"/>
          </w:tcPr>
          <w:p w:rsidR="00461E61" w:rsidRPr="00E21749" w:rsidRDefault="00461E61" w:rsidP="00972903">
            <w:pPr>
              <w:spacing w:line="219" w:lineRule="exact"/>
              <w:ind w:left="80"/>
              <w:rPr>
                <w:rFonts w:ascii="Arial" w:hAnsi="Arial" w:cs="Arial"/>
                <w:color w:val="2A2A2A"/>
                <w:sz w:val="20"/>
                <w:szCs w:val="20"/>
              </w:rPr>
            </w:pPr>
            <w:r w:rsidRPr="00E21749">
              <w:rPr>
                <w:rFonts w:ascii="Arial" w:hAnsi="Arial" w:cs="Arial"/>
                <w:color w:val="2A2A2A"/>
                <w:sz w:val="20"/>
                <w:szCs w:val="20"/>
              </w:rPr>
              <w:t>On new line.  Always use braces when optional.</w:t>
            </w:r>
          </w:p>
        </w:tc>
      </w:tr>
      <w:tr w:rsidR="00461E61" w:rsidRPr="00E21749" w:rsidTr="00462997">
        <w:trPr>
          <w:trHeight w:val="220"/>
        </w:trPr>
        <w:tc>
          <w:tcPr>
            <w:tcW w:w="2090" w:type="dxa"/>
            <w:shd w:val="clear" w:color="auto" w:fill="auto"/>
            <w:vAlign w:val="bottom"/>
          </w:tcPr>
          <w:p w:rsidR="00461E61" w:rsidRPr="00E21749" w:rsidRDefault="00461E61" w:rsidP="00972903">
            <w:pPr>
              <w:spacing w:line="219" w:lineRule="exact"/>
              <w:ind w:left="100"/>
              <w:rPr>
                <w:rFonts w:ascii="Arial" w:hAnsi="Arial" w:cs="Arial"/>
                <w:color w:val="2A2A2A"/>
                <w:sz w:val="20"/>
                <w:szCs w:val="20"/>
              </w:rPr>
            </w:pPr>
            <w:r w:rsidRPr="00E21749">
              <w:rPr>
                <w:rFonts w:ascii="Arial" w:hAnsi="Arial" w:cs="Arial"/>
                <w:color w:val="2A2A2A"/>
                <w:sz w:val="20"/>
                <w:szCs w:val="20"/>
              </w:rPr>
              <w:t>Indention</w:t>
            </w:r>
          </w:p>
        </w:tc>
        <w:tc>
          <w:tcPr>
            <w:tcW w:w="7560" w:type="dxa"/>
            <w:shd w:val="clear" w:color="auto" w:fill="auto"/>
            <w:vAlign w:val="bottom"/>
          </w:tcPr>
          <w:p w:rsidR="00461E61" w:rsidRPr="00E21749" w:rsidRDefault="00461E61" w:rsidP="00972903">
            <w:pPr>
              <w:spacing w:line="219" w:lineRule="exact"/>
              <w:ind w:left="80"/>
              <w:rPr>
                <w:rFonts w:ascii="Arial" w:hAnsi="Arial" w:cs="Arial"/>
                <w:color w:val="2A2A2A"/>
                <w:sz w:val="20"/>
                <w:szCs w:val="20"/>
              </w:rPr>
            </w:pPr>
            <w:r w:rsidRPr="00E21749">
              <w:rPr>
                <w:rFonts w:ascii="Arial" w:hAnsi="Arial" w:cs="Arial"/>
                <w:color w:val="2A2A2A"/>
                <w:sz w:val="20"/>
                <w:szCs w:val="20"/>
              </w:rPr>
              <w:t>Use tabs with size of 4.</w:t>
            </w:r>
          </w:p>
        </w:tc>
      </w:tr>
      <w:tr w:rsidR="00461E61" w:rsidRPr="00E21749" w:rsidTr="00462997">
        <w:trPr>
          <w:trHeight w:val="220"/>
        </w:trPr>
        <w:tc>
          <w:tcPr>
            <w:tcW w:w="2090" w:type="dxa"/>
            <w:shd w:val="clear" w:color="auto" w:fill="auto"/>
            <w:vAlign w:val="bottom"/>
          </w:tcPr>
          <w:p w:rsidR="00461E61" w:rsidRPr="00E21749" w:rsidRDefault="00461E61" w:rsidP="00972903">
            <w:pPr>
              <w:spacing w:line="219" w:lineRule="exact"/>
              <w:ind w:left="100"/>
              <w:rPr>
                <w:rFonts w:ascii="Arial" w:hAnsi="Arial" w:cs="Arial"/>
                <w:color w:val="2A2A2A"/>
                <w:sz w:val="20"/>
                <w:szCs w:val="20"/>
              </w:rPr>
            </w:pPr>
            <w:r w:rsidRPr="00E21749">
              <w:rPr>
                <w:rFonts w:ascii="Arial" w:hAnsi="Arial" w:cs="Arial"/>
                <w:color w:val="2A2A2A"/>
                <w:sz w:val="20"/>
                <w:szCs w:val="20"/>
              </w:rPr>
              <w:t>Comments</w:t>
            </w:r>
          </w:p>
        </w:tc>
        <w:tc>
          <w:tcPr>
            <w:tcW w:w="7560" w:type="dxa"/>
            <w:shd w:val="clear" w:color="auto" w:fill="auto"/>
            <w:vAlign w:val="bottom"/>
          </w:tcPr>
          <w:p w:rsidR="00461E61" w:rsidRPr="00E21749" w:rsidRDefault="00461E61" w:rsidP="00972903">
            <w:pPr>
              <w:spacing w:line="219" w:lineRule="exact"/>
              <w:ind w:left="80"/>
              <w:rPr>
                <w:rFonts w:ascii="Arial" w:eastAsia="Arial" w:hAnsi="Arial" w:cs="Arial"/>
              </w:rPr>
            </w:pPr>
            <w:r w:rsidRPr="00E21749">
              <w:rPr>
                <w:rFonts w:ascii="Arial" w:hAnsi="Arial" w:cs="Arial"/>
                <w:color w:val="2A2A2A"/>
                <w:sz w:val="20"/>
                <w:szCs w:val="20"/>
              </w:rPr>
              <w:t>Use</w:t>
            </w:r>
            <w:r w:rsidRPr="00E21749">
              <w:rPr>
                <w:rFonts w:ascii="Arial" w:eastAsia="Arial" w:hAnsi="Arial" w:cs="Arial"/>
              </w:rPr>
              <w:t xml:space="preserve"> </w:t>
            </w:r>
            <w:r w:rsidRPr="00E21749">
              <w:rPr>
                <w:rFonts w:ascii="Arial" w:eastAsia="Lucida Console" w:hAnsi="Arial" w:cs="Arial"/>
                <w:color w:val="008000"/>
              </w:rPr>
              <w:t>//</w:t>
            </w:r>
            <w:r w:rsidRPr="00E21749">
              <w:rPr>
                <w:rFonts w:ascii="Arial" w:eastAsia="Arial" w:hAnsi="Arial" w:cs="Arial"/>
              </w:rPr>
              <w:t xml:space="preserve"> </w:t>
            </w:r>
            <w:r w:rsidRPr="00E21749">
              <w:rPr>
                <w:rFonts w:ascii="Arial" w:hAnsi="Arial" w:cs="Arial"/>
                <w:color w:val="2A2A2A"/>
                <w:sz w:val="20"/>
                <w:szCs w:val="20"/>
              </w:rPr>
              <w:t xml:space="preserve">or </w:t>
            </w:r>
            <w:r w:rsidRPr="00E21749">
              <w:rPr>
                <w:rFonts w:ascii="Arial" w:eastAsia="Lucida Console" w:hAnsi="Arial" w:cs="Arial"/>
                <w:color w:val="008000"/>
              </w:rPr>
              <w:t>///</w:t>
            </w:r>
            <w:r w:rsidRPr="00E21749">
              <w:rPr>
                <w:rFonts w:ascii="Arial" w:eastAsia="Arial" w:hAnsi="Arial" w:cs="Arial"/>
              </w:rPr>
              <w:t xml:space="preserve"> </w:t>
            </w:r>
            <w:r w:rsidRPr="00E21749">
              <w:rPr>
                <w:rFonts w:ascii="Arial" w:hAnsi="Arial" w:cs="Arial"/>
                <w:color w:val="2A2A2A"/>
                <w:sz w:val="20"/>
                <w:szCs w:val="20"/>
              </w:rPr>
              <w:t>but not</w:t>
            </w:r>
            <w:r w:rsidRPr="00E21749">
              <w:rPr>
                <w:rFonts w:ascii="Arial" w:eastAsia="Arial" w:hAnsi="Arial" w:cs="Arial"/>
              </w:rPr>
              <w:t xml:space="preserve"> </w:t>
            </w:r>
            <w:r w:rsidRPr="00E21749">
              <w:rPr>
                <w:rFonts w:ascii="Arial" w:eastAsia="Lucida Console" w:hAnsi="Arial" w:cs="Arial"/>
                <w:color w:val="008000"/>
              </w:rPr>
              <w:t>/* … */</w:t>
            </w:r>
            <w:r w:rsidRPr="00E21749">
              <w:rPr>
                <w:rFonts w:ascii="Arial" w:eastAsia="Arial" w:hAnsi="Arial" w:cs="Arial"/>
              </w:rPr>
              <w:t xml:space="preserve"> </w:t>
            </w:r>
            <w:r w:rsidRPr="00E21749">
              <w:rPr>
                <w:rFonts w:ascii="Arial" w:hAnsi="Arial" w:cs="Arial"/>
                <w:color w:val="2A2A2A"/>
                <w:sz w:val="20"/>
                <w:szCs w:val="20"/>
              </w:rPr>
              <w:t>and do not flowerbox.</w:t>
            </w:r>
          </w:p>
        </w:tc>
      </w:tr>
      <w:tr w:rsidR="00461E61" w:rsidRPr="00E21749" w:rsidTr="00462997">
        <w:trPr>
          <w:trHeight w:val="220"/>
        </w:trPr>
        <w:tc>
          <w:tcPr>
            <w:tcW w:w="2090" w:type="dxa"/>
            <w:shd w:val="clear" w:color="auto" w:fill="auto"/>
            <w:vAlign w:val="bottom"/>
          </w:tcPr>
          <w:p w:rsidR="00461E61" w:rsidRPr="00E21749" w:rsidRDefault="00461E61" w:rsidP="00972903">
            <w:pPr>
              <w:spacing w:line="219" w:lineRule="exact"/>
              <w:ind w:left="100"/>
              <w:rPr>
                <w:rFonts w:ascii="Arial" w:hAnsi="Arial" w:cs="Arial"/>
                <w:color w:val="2A2A2A"/>
                <w:sz w:val="20"/>
                <w:szCs w:val="20"/>
              </w:rPr>
            </w:pPr>
            <w:r w:rsidRPr="00E21749">
              <w:rPr>
                <w:rFonts w:ascii="Arial" w:hAnsi="Arial" w:cs="Arial"/>
                <w:color w:val="2A2A2A"/>
                <w:sz w:val="20"/>
                <w:szCs w:val="20"/>
              </w:rPr>
              <w:t>Variables</w:t>
            </w:r>
          </w:p>
        </w:tc>
        <w:tc>
          <w:tcPr>
            <w:tcW w:w="7560" w:type="dxa"/>
            <w:shd w:val="clear" w:color="auto" w:fill="auto"/>
            <w:vAlign w:val="bottom"/>
          </w:tcPr>
          <w:p w:rsidR="00461E61" w:rsidRPr="00E21749" w:rsidRDefault="00461E61" w:rsidP="0080130E">
            <w:pPr>
              <w:spacing w:line="219" w:lineRule="exact"/>
              <w:ind w:left="100"/>
              <w:rPr>
                <w:rFonts w:ascii="Arial" w:eastAsia="Arial" w:hAnsi="Arial" w:cs="Arial"/>
              </w:rPr>
            </w:pPr>
            <w:r w:rsidRPr="00E21749">
              <w:rPr>
                <w:rFonts w:ascii="Arial" w:hAnsi="Arial" w:cs="Arial"/>
                <w:color w:val="2A2A2A"/>
                <w:sz w:val="20"/>
                <w:szCs w:val="20"/>
              </w:rPr>
              <w:t>One variable per declaration.</w:t>
            </w:r>
          </w:p>
        </w:tc>
      </w:tr>
    </w:tbl>
    <w:p w:rsidR="00EE7D57" w:rsidRDefault="00EE7D57" w:rsidP="00EE7D57">
      <w:pPr>
        <w:pStyle w:val="Heading2"/>
        <w:ind w:left="720"/>
        <w:rPr>
          <w:rFonts w:ascii="Arial" w:eastAsia="Arial" w:hAnsi="Arial" w:cs="Arial"/>
          <w:color w:val="244061" w:themeColor="accent1" w:themeShade="80"/>
          <w:sz w:val="28"/>
          <w:szCs w:val="28"/>
        </w:rPr>
      </w:pPr>
      <w:bookmarkStart w:id="24" w:name="page7"/>
      <w:bookmarkEnd w:id="24"/>
    </w:p>
    <w:p w:rsidR="00EE7D57" w:rsidRDefault="00EE7D57" w:rsidP="00EE7D57">
      <w:r>
        <w:br w:type="page"/>
      </w:r>
    </w:p>
    <w:p w:rsidR="00461E61" w:rsidRPr="006D263B" w:rsidRDefault="00461E61" w:rsidP="004C5AF1">
      <w:pPr>
        <w:pStyle w:val="Heading2"/>
        <w:numPr>
          <w:ilvl w:val="1"/>
          <w:numId w:val="5"/>
        </w:numPr>
        <w:rPr>
          <w:rFonts w:ascii="Arial" w:eastAsia="Times New Roman" w:hAnsi="Arial" w:cs="Arial"/>
          <w:color w:val="244061" w:themeColor="accent1" w:themeShade="80"/>
          <w:sz w:val="28"/>
          <w:szCs w:val="28"/>
        </w:rPr>
      </w:pPr>
      <w:bookmarkStart w:id="25" w:name="_Toc502935427"/>
      <w:r w:rsidRPr="006D263B">
        <w:rPr>
          <w:rFonts w:ascii="Arial" w:eastAsia="Arial" w:hAnsi="Arial" w:cs="Arial"/>
          <w:color w:val="244061" w:themeColor="accent1" w:themeShade="80"/>
          <w:sz w:val="28"/>
          <w:szCs w:val="28"/>
        </w:rPr>
        <w:lastRenderedPageBreak/>
        <w:t>Language Usage</w:t>
      </w:r>
      <w:bookmarkEnd w:id="25"/>
    </w:p>
    <w:tbl>
      <w:tblPr>
        <w:tblW w:w="9650" w:type="dxa"/>
        <w:tblInd w:w="460" w:type="dxa"/>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ayout w:type="fixed"/>
        <w:tblCellMar>
          <w:left w:w="0" w:type="dxa"/>
          <w:right w:w="0" w:type="dxa"/>
        </w:tblCellMar>
        <w:tblLook w:val="0000" w:firstRow="0" w:lastRow="0" w:firstColumn="0" w:lastColumn="0" w:noHBand="0" w:noVBand="0"/>
      </w:tblPr>
      <w:tblGrid>
        <w:gridCol w:w="2090"/>
        <w:gridCol w:w="7560"/>
      </w:tblGrid>
      <w:tr w:rsidR="00461E61" w:rsidRPr="00E21749" w:rsidTr="005F1B71">
        <w:trPr>
          <w:trHeight w:val="240"/>
        </w:trPr>
        <w:tc>
          <w:tcPr>
            <w:tcW w:w="2090" w:type="dxa"/>
            <w:tcBorders>
              <w:bottom w:val="single" w:sz="8" w:space="0" w:color="A6A6A6" w:themeColor="background1" w:themeShade="A6"/>
            </w:tcBorders>
            <w:shd w:val="clear" w:color="auto" w:fill="D9D9D9"/>
            <w:vAlign w:val="bottom"/>
          </w:tcPr>
          <w:p w:rsidR="00461E61" w:rsidRPr="00E21749" w:rsidRDefault="00461E61" w:rsidP="005F1B71">
            <w:pPr>
              <w:spacing w:before="300" w:after="300" w:line="240" w:lineRule="auto"/>
              <w:rPr>
                <w:rFonts w:ascii="Arial" w:eastAsia="Times New Roman" w:hAnsi="Arial" w:cs="Arial"/>
                <w:b/>
                <w:bCs/>
                <w:color w:val="636363"/>
                <w:sz w:val="20"/>
                <w:szCs w:val="20"/>
              </w:rPr>
            </w:pPr>
            <w:r w:rsidRPr="00E21749">
              <w:rPr>
                <w:rFonts w:ascii="Arial" w:eastAsia="Times New Roman" w:hAnsi="Arial" w:cs="Arial"/>
                <w:b/>
                <w:bCs/>
                <w:color w:val="636363"/>
                <w:sz w:val="20"/>
                <w:szCs w:val="20"/>
              </w:rPr>
              <w:t>Code</w:t>
            </w:r>
          </w:p>
        </w:tc>
        <w:tc>
          <w:tcPr>
            <w:tcW w:w="7560" w:type="dxa"/>
            <w:tcBorders>
              <w:bottom w:val="single" w:sz="8" w:space="0" w:color="A6A6A6" w:themeColor="background1" w:themeShade="A6"/>
            </w:tcBorders>
            <w:shd w:val="clear" w:color="auto" w:fill="D9D9D9"/>
            <w:vAlign w:val="bottom"/>
          </w:tcPr>
          <w:p w:rsidR="00461E61" w:rsidRPr="00E21749" w:rsidRDefault="00461E61" w:rsidP="005F1B71">
            <w:pPr>
              <w:spacing w:before="300" w:after="300" w:line="240" w:lineRule="auto"/>
              <w:rPr>
                <w:rFonts w:ascii="Arial" w:eastAsia="Times New Roman" w:hAnsi="Arial" w:cs="Arial"/>
                <w:b/>
                <w:bCs/>
                <w:color w:val="636363"/>
                <w:sz w:val="20"/>
                <w:szCs w:val="20"/>
              </w:rPr>
            </w:pPr>
            <w:r w:rsidRPr="00E21749">
              <w:rPr>
                <w:rFonts w:ascii="Arial" w:eastAsia="Times New Roman" w:hAnsi="Arial" w:cs="Arial"/>
                <w:b/>
                <w:bCs/>
                <w:color w:val="636363"/>
                <w:sz w:val="20"/>
                <w:szCs w:val="20"/>
              </w:rPr>
              <w:t>Style</w:t>
            </w:r>
          </w:p>
        </w:tc>
      </w:tr>
      <w:tr w:rsidR="00461E61" w:rsidRPr="00E21749" w:rsidTr="005F1B71">
        <w:trPr>
          <w:trHeight w:val="220"/>
        </w:trPr>
        <w:tc>
          <w:tcPr>
            <w:tcW w:w="2090" w:type="dxa"/>
            <w:tcBorders>
              <w:bottom w:val="nil"/>
            </w:tcBorders>
            <w:shd w:val="clear" w:color="auto" w:fill="auto"/>
            <w:vAlign w:val="bottom"/>
          </w:tcPr>
          <w:p w:rsidR="00461E61" w:rsidRPr="00E21749" w:rsidRDefault="00461E61" w:rsidP="00972903">
            <w:pPr>
              <w:spacing w:line="219" w:lineRule="exact"/>
              <w:ind w:left="100"/>
              <w:rPr>
                <w:rFonts w:ascii="Arial" w:hAnsi="Arial" w:cs="Arial"/>
                <w:color w:val="2A2A2A"/>
                <w:sz w:val="20"/>
                <w:szCs w:val="20"/>
              </w:rPr>
            </w:pPr>
            <w:r w:rsidRPr="00E21749">
              <w:rPr>
                <w:rFonts w:ascii="Arial" w:hAnsi="Arial" w:cs="Arial"/>
                <w:color w:val="2A2A2A"/>
                <w:sz w:val="20"/>
                <w:szCs w:val="20"/>
              </w:rPr>
              <w:t>Native Data Types</w:t>
            </w:r>
          </w:p>
        </w:tc>
        <w:tc>
          <w:tcPr>
            <w:tcW w:w="7560" w:type="dxa"/>
            <w:tcBorders>
              <w:bottom w:val="nil"/>
            </w:tcBorders>
            <w:shd w:val="clear" w:color="auto" w:fill="auto"/>
            <w:vAlign w:val="bottom"/>
          </w:tcPr>
          <w:p w:rsidR="00461E61" w:rsidRPr="00E21749" w:rsidRDefault="00461E61" w:rsidP="0080130E">
            <w:pPr>
              <w:spacing w:line="219" w:lineRule="exact"/>
              <w:ind w:left="100"/>
              <w:rPr>
                <w:rFonts w:ascii="Arial" w:eastAsia="Arial" w:hAnsi="Arial" w:cs="Arial"/>
              </w:rPr>
            </w:pPr>
            <w:r w:rsidRPr="00E21749">
              <w:rPr>
                <w:rFonts w:ascii="Arial" w:hAnsi="Arial" w:cs="Arial"/>
                <w:color w:val="2A2A2A"/>
                <w:sz w:val="20"/>
                <w:szCs w:val="20"/>
              </w:rPr>
              <w:t>Use built-in C# native data types vs .NET CTS types.</w:t>
            </w:r>
          </w:p>
        </w:tc>
      </w:tr>
      <w:tr w:rsidR="00461E61" w:rsidRPr="00E21749" w:rsidTr="005F1B71">
        <w:trPr>
          <w:trHeight w:val="230"/>
        </w:trPr>
        <w:tc>
          <w:tcPr>
            <w:tcW w:w="2090" w:type="dxa"/>
            <w:tcBorders>
              <w:top w:val="nil"/>
            </w:tcBorders>
            <w:shd w:val="clear" w:color="auto" w:fill="auto"/>
            <w:vAlign w:val="bottom"/>
          </w:tcPr>
          <w:p w:rsidR="00461E61" w:rsidRPr="00E21749" w:rsidRDefault="00461E61" w:rsidP="00972903">
            <w:pPr>
              <w:spacing w:line="0" w:lineRule="atLeast"/>
              <w:rPr>
                <w:rFonts w:ascii="Arial" w:hAnsi="Arial" w:cs="Arial"/>
                <w:color w:val="2A2A2A"/>
                <w:sz w:val="20"/>
                <w:szCs w:val="20"/>
              </w:rPr>
            </w:pPr>
          </w:p>
        </w:tc>
        <w:tc>
          <w:tcPr>
            <w:tcW w:w="7560" w:type="dxa"/>
            <w:tcBorders>
              <w:top w:val="nil"/>
            </w:tcBorders>
            <w:shd w:val="clear" w:color="auto" w:fill="auto"/>
            <w:vAlign w:val="bottom"/>
          </w:tcPr>
          <w:p w:rsidR="00461E61" w:rsidRPr="00E21749" w:rsidRDefault="00461E61" w:rsidP="00972903">
            <w:pPr>
              <w:spacing w:line="229" w:lineRule="exact"/>
              <w:ind w:left="80"/>
              <w:rPr>
                <w:rFonts w:ascii="Arial" w:eastAsia="Lucida Console" w:hAnsi="Arial" w:cs="Arial"/>
              </w:rPr>
            </w:pPr>
            <w:r w:rsidRPr="00E21749">
              <w:rPr>
                <w:rFonts w:ascii="Arial" w:hAnsi="Arial" w:cs="Arial"/>
                <w:color w:val="2A2A2A"/>
                <w:sz w:val="20"/>
                <w:szCs w:val="20"/>
              </w:rPr>
              <w:t>(Use</w:t>
            </w:r>
            <w:r w:rsidRPr="00E21749">
              <w:rPr>
                <w:rFonts w:ascii="Arial" w:eastAsia="Arial" w:hAnsi="Arial" w:cs="Arial"/>
              </w:rPr>
              <w:t xml:space="preserve"> </w:t>
            </w:r>
            <w:r w:rsidRPr="00E21749">
              <w:rPr>
                <w:rFonts w:ascii="Arial" w:eastAsia="Lucida Console" w:hAnsi="Arial" w:cs="Arial"/>
                <w:color w:val="0000FF"/>
              </w:rPr>
              <w:t>int</w:t>
            </w:r>
            <w:r w:rsidRPr="00E21749">
              <w:rPr>
                <w:rFonts w:ascii="Arial" w:eastAsia="Arial" w:hAnsi="Arial" w:cs="Arial"/>
              </w:rPr>
              <w:t xml:space="preserve"> </w:t>
            </w:r>
            <w:r w:rsidRPr="00E21749">
              <w:rPr>
                <w:rFonts w:ascii="Arial" w:hAnsi="Arial" w:cs="Arial"/>
                <w:color w:val="2A2A2A"/>
                <w:sz w:val="20"/>
                <w:szCs w:val="20"/>
              </w:rPr>
              <w:t>NOT</w:t>
            </w:r>
            <w:r w:rsidRPr="00E21749">
              <w:rPr>
                <w:rFonts w:ascii="Arial" w:eastAsia="Arial" w:hAnsi="Arial" w:cs="Arial"/>
              </w:rPr>
              <w:t xml:space="preserve"> </w:t>
            </w:r>
            <w:r w:rsidRPr="00E21749">
              <w:rPr>
                <w:rFonts w:ascii="Arial" w:eastAsia="Lucida Console" w:hAnsi="Arial" w:cs="Arial"/>
                <w:color w:val="0000FF"/>
              </w:rPr>
              <w:t>Int32</w:t>
            </w:r>
            <w:r w:rsidRPr="00E21749">
              <w:rPr>
                <w:rFonts w:ascii="Arial" w:hAnsi="Arial" w:cs="Arial"/>
                <w:color w:val="2A2A2A"/>
                <w:sz w:val="20"/>
                <w:szCs w:val="20"/>
              </w:rPr>
              <w:t>)</w:t>
            </w:r>
          </w:p>
        </w:tc>
      </w:tr>
      <w:tr w:rsidR="00461E61" w:rsidRPr="00E21749" w:rsidTr="005F1B71">
        <w:trPr>
          <w:trHeight w:val="221"/>
        </w:trPr>
        <w:tc>
          <w:tcPr>
            <w:tcW w:w="2090" w:type="dxa"/>
            <w:shd w:val="clear" w:color="auto" w:fill="auto"/>
            <w:vAlign w:val="bottom"/>
          </w:tcPr>
          <w:p w:rsidR="00461E61" w:rsidRPr="00E21749" w:rsidRDefault="00461E61" w:rsidP="00972903">
            <w:pPr>
              <w:spacing w:line="220" w:lineRule="exact"/>
              <w:ind w:left="100"/>
              <w:rPr>
                <w:rFonts w:ascii="Arial" w:hAnsi="Arial" w:cs="Arial"/>
                <w:color w:val="2A2A2A"/>
                <w:sz w:val="20"/>
                <w:szCs w:val="20"/>
              </w:rPr>
            </w:pPr>
            <w:r w:rsidRPr="00E21749">
              <w:rPr>
                <w:rFonts w:ascii="Arial" w:hAnsi="Arial" w:cs="Arial"/>
                <w:color w:val="2A2A2A"/>
                <w:sz w:val="20"/>
                <w:szCs w:val="20"/>
              </w:rPr>
              <w:t>Enums</w:t>
            </w:r>
          </w:p>
        </w:tc>
        <w:tc>
          <w:tcPr>
            <w:tcW w:w="7560" w:type="dxa"/>
            <w:shd w:val="clear" w:color="auto" w:fill="auto"/>
            <w:vAlign w:val="bottom"/>
          </w:tcPr>
          <w:p w:rsidR="00461E61" w:rsidRPr="00E21749" w:rsidRDefault="00461E61" w:rsidP="00972903">
            <w:pPr>
              <w:spacing w:line="220" w:lineRule="exact"/>
              <w:ind w:left="80"/>
              <w:rPr>
                <w:rFonts w:ascii="Arial" w:hAnsi="Arial" w:cs="Arial"/>
                <w:color w:val="2A2A2A"/>
                <w:sz w:val="20"/>
                <w:szCs w:val="20"/>
              </w:rPr>
            </w:pPr>
            <w:r w:rsidRPr="00E21749">
              <w:rPr>
                <w:rFonts w:ascii="Arial" w:hAnsi="Arial" w:cs="Arial"/>
                <w:color w:val="2A2A2A"/>
                <w:sz w:val="20"/>
                <w:szCs w:val="20"/>
              </w:rPr>
              <w:t>Avoid changing default type.</w:t>
            </w:r>
          </w:p>
        </w:tc>
      </w:tr>
      <w:tr w:rsidR="00461E61" w:rsidRPr="00E21749" w:rsidTr="005F1B71">
        <w:trPr>
          <w:trHeight w:val="220"/>
        </w:trPr>
        <w:tc>
          <w:tcPr>
            <w:tcW w:w="2090" w:type="dxa"/>
            <w:shd w:val="clear" w:color="auto" w:fill="auto"/>
            <w:vAlign w:val="bottom"/>
          </w:tcPr>
          <w:p w:rsidR="00461E61" w:rsidRPr="00E21749" w:rsidRDefault="00461E61" w:rsidP="005F1B71">
            <w:pPr>
              <w:spacing w:line="219" w:lineRule="exact"/>
              <w:ind w:left="100"/>
              <w:rPr>
                <w:rFonts w:ascii="Arial" w:hAnsi="Arial" w:cs="Arial"/>
                <w:color w:val="2A2A2A"/>
                <w:sz w:val="20"/>
                <w:szCs w:val="20"/>
              </w:rPr>
            </w:pPr>
            <w:r w:rsidRPr="00E21749">
              <w:rPr>
                <w:rFonts w:ascii="Arial" w:hAnsi="Arial" w:cs="Arial"/>
                <w:color w:val="2A2A2A"/>
                <w:sz w:val="20"/>
                <w:szCs w:val="20"/>
              </w:rPr>
              <w:t xml:space="preserve">Generics </w:t>
            </w:r>
          </w:p>
        </w:tc>
        <w:tc>
          <w:tcPr>
            <w:tcW w:w="7560" w:type="dxa"/>
            <w:shd w:val="clear" w:color="auto" w:fill="auto"/>
            <w:vAlign w:val="bottom"/>
          </w:tcPr>
          <w:p w:rsidR="00461E61" w:rsidRPr="00E21749" w:rsidRDefault="00461E61" w:rsidP="00972903">
            <w:pPr>
              <w:spacing w:line="219" w:lineRule="exact"/>
              <w:ind w:left="80"/>
              <w:rPr>
                <w:rFonts w:ascii="Arial" w:hAnsi="Arial" w:cs="Arial"/>
                <w:color w:val="2A2A2A"/>
                <w:sz w:val="20"/>
                <w:szCs w:val="20"/>
              </w:rPr>
            </w:pPr>
            <w:r w:rsidRPr="00E21749">
              <w:rPr>
                <w:rFonts w:ascii="Arial" w:hAnsi="Arial" w:cs="Arial"/>
                <w:color w:val="2A2A2A"/>
                <w:sz w:val="20"/>
                <w:szCs w:val="20"/>
              </w:rPr>
              <w:t>Prefer Generic Types over standard or strong-typed classes.</w:t>
            </w:r>
          </w:p>
        </w:tc>
      </w:tr>
      <w:tr w:rsidR="00461E61" w:rsidRPr="00E21749" w:rsidTr="005F1B71">
        <w:trPr>
          <w:trHeight w:val="220"/>
        </w:trPr>
        <w:tc>
          <w:tcPr>
            <w:tcW w:w="2090" w:type="dxa"/>
            <w:shd w:val="clear" w:color="auto" w:fill="auto"/>
            <w:vAlign w:val="bottom"/>
          </w:tcPr>
          <w:p w:rsidR="00461E61" w:rsidRPr="00E21749" w:rsidRDefault="00461E61" w:rsidP="00972903">
            <w:pPr>
              <w:spacing w:line="219" w:lineRule="exact"/>
              <w:ind w:left="100"/>
              <w:rPr>
                <w:rFonts w:ascii="Arial" w:hAnsi="Arial" w:cs="Arial"/>
                <w:color w:val="2A2A2A"/>
                <w:sz w:val="20"/>
                <w:szCs w:val="20"/>
              </w:rPr>
            </w:pPr>
            <w:r w:rsidRPr="00E21749">
              <w:rPr>
                <w:rFonts w:ascii="Arial" w:hAnsi="Arial" w:cs="Arial"/>
                <w:color w:val="2A2A2A"/>
                <w:sz w:val="20"/>
                <w:szCs w:val="20"/>
              </w:rPr>
              <w:t>Properties</w:t>
            </w:r>
          </w:p>
        </w:tc>
        <w:tc>
          <w:tcPr>
            <w:tcW w:w="7560" w:type="dxa"/>
            <w:shd w:val="clear" w:color="auto" w:fill="auto"/>
            <w:vAlign w:val="bottom"/>
          </w:tcPr>
          <w:p w:rsidR="00461E61" w:rsidRPr="00E21749" w:rsidRDefault="00461E61" w:rsidP="00972903">
            <w:pPr>
              <w:spacing w:line="219" w:lineRule="exact"/>
              <w:ind w:left="80"/>
              <w:rPr>
                <w:rFonts w:ascii="Arial" w:eastAsia="Lucida Console" w:hAnsi="Arial" w:cs="Arial"/>
                <w:color w:val="0000FF"/>
              </w:rPr>
            </w:pPr>
            <w:r w:rsidRPr="00E21749">
              <w:rPr>
                <w:rFonts w:ascii="Arial" w:hAnsi="Arial" w:cs="Arial"/>
                <w:color w:val="2A2A2A"/>
                <w:sz w:val="20"/>
                <w:szCs w:val="20"/>
              </w:rPr>
              <w:t>Never prefix with</w:t>
            </w:r>
            <w:r w:rsidRPr="00E21749">
              <w:rPr>
                <w:rFonts w:ascii="Arial" w:eastAsia="Arial" w:hAnsi="Arial" w:cs="Arial"/>
              </w:rPr>
              <w:t xml:space="preserve"> </w:t>
            </w:r>
            <w:r w:rsidRPr="00E21749">
              <w:rPr>
                <w:rFonts w:ascii="Arial" w:eastAsia="Lucida Console" w:hAnsi="Arial" w:cs="Arial"/>
                <w:color w:val="0000FF"/>
              </w:rPr>
              <w:t>Get</w:t>
            </w:r>
            <w:r w:rsidRPr="00E21749">
              <w:rPr>
                <w:rFonts w:ascii="Arial" w:eastAsia="Arial" w:hAnsi="Arial" w:cs="Arial"/>
              </w:rPr>
              <w:t xml:space="preserve"> </w:t>
            </w:r>
            <w:r w:rsidRPr="00E21749">
              <w:rPr>
                <w:rFonts w:ascii="Arial" w:hAnsi="Arial" w:cs="Arial"/>
                <w:color w:val="2A2A2A"/>
                <w:sz w:val="20"/>
                <w:szCs w:val="20"/>
              </w:rPr>
              <w:t>or</w:t>
            </w:r>
            <w:r w:rsidRPr="00E21749">
              <w:rPr>
                <w:rFonts w:ascii="Arial" w:eastAsia="Arial" w:hAnsi="Arial" w:cs="Arial"/>
              </w:rPr>
              <w:t xml:space="preserve"> </w:t>
            </w:r>
            <w:r w:rsidRPr="00E21749">
              <w:rPr>
                <w:rFonts w:ascii="Arial" w:eastAsia="Lucida Console" w:hAnsi="Arial" w:cs="Arial"/>
                <w:color w:val="0000FF"/>
              </w:rPr>
              <w:t>Set.</w:t>
            </w:r>
          </w:p>
        </w:tc>
      </w:tr>
      <w:tr w:rsidR="00461E61" w:rsidRPr="00E21749" w:rsidTr="005F1B71">
        <w:trPr>
          <w:trHeight w:val="220"/>
        </w:trPr>
        <w:tc>
          <w:tcPr>
            <w:tcW w:w="2090" w:type="dxa"/>
            <w:shd w:val="clear" w:color="auto" w:fill="auto"/>
            <w:vAlign w:val="bottom"/>
          </w:tcPr>
          <w:p w:rsidR="00461E61" w:rsidRPr="00E21749" w:rsidRDefault="00461E61" w:rsidP="00972903">
            <w:pPr>
              <w:spacing w:line="219" w:lineRule="exact"/>
              <w:ind w:left="100"/>
              <w:rPr>
                <w:rFonts w:ascii="Arial" w:hAnsi="Arial" w:cs="Arial"/>
                <w:color w:val="2A2A2A"/>
                <w:sz w:val="20"/>
                <w:szCs w:val="20"/>
              </w:rPr>
            </w:pPr>
            <w:r w:rsidRPr="00E21749">
              <w:rPr>
                <w:rFonts w:ascii="Arial" w:hAnsi="Arial" w:cs="Arial"/>
                <w:color w:val="2A2A2A"/>
                <w:sz w:val="20"/>
                <w:szCs w:val="20"/>
              </w:rPr>
              <w:t>Methods</w:t>
            </w:r>
          </w:p>
        </w:tc>
        <w:tc>
          <w:tcPr>
            <w:tcW w:w="7560" w:type="dxa"/>
            <w:shd w:val="clear" w:color="auto" w:fill="auto"/>
            <w:vAlign w:val="bottom"/>
          </w:tcPr>
          <w:p w:rsidR="00461E61" w:rsidRPr="00E21749" w:rsidRDefault="00461E61" w:rsidP="00972903">
            <w:pPr>
              <w:spacing w:line="219" w:lineRule="exact"/>
              <w:ind w:left="80"/>
              <w:rPr>
                <w:rFonts w:ascii="Arial" w:hAnsi="Arial" w:cs="Arial"/>
                <w:color w:val="2A2A2A"/>
                <w:sz w:val="20"/>
                <w:szCs w:val="20"/>
              </w:rPr>
            </w:pPr>
            <w:r w:rsidRPr="00E21749">
              <w:rPr>
                <w:rFonts w:ascii="Arial" w:hAnsi="Arial" w:cs="Arial"/>
                <w:color w:val="2A2A2A"/>
                <w:sz w:val="20"/>
                <w:szCs w:val="20"/>
              </w:rPr>
              <w:t>Use a maximum of 7 parameters.</w:t>
            </w:r>
          </w:p>
        </w:tc>
      </w:tr>
      <w:tr w:rsidR="00461E61" w:rsidRPr="00E21749" w:rsidTr="005F1B71">
        <w:trPr>
          <w:trHeight w:val="220"/>
        </w:trPr>
        <w:tc>
          <w:tcPr>
            <w:tcW w:w="2090" w:type="dxa"/>
            <w:shd w:val="clear" w:color="auto" w:fill="auto"/>
            <w:vAlign w:val="bottom"/>
          </w:tcPr>
          <w:p w:rsidR="00461E61" w:rsidRPr="00E21749" w:rsidRDefault="00461E61" w:rsidP="00972903">
            <w:pPr>
              <w:spacing w:line="219" w:lineRule="exact"/>
              <w:ind w:left="100"/>
              <w:rPr>
                <w:rFonts w:ascii="Arial" w:hAnsi="Arial" w:cs="Arial"/>
                <w:color w:val="2A2A2A"/>
                <w:sz w:val="20"/>
                <w:szCs w:val="20"/>
              </w:rPr>
            </w:pPr>
            <w:r w:rsidRPr="00E21749">
              <w:rPr>
                <w:rFonts w:ascii="Arial" w:hAnsi="Arial" w:cs="Arial"/>
                <w:color w:val="2A2A2A"/>
                <w:sz w:val="20"/>
                <w:szCs w:val="20"/>
              </w:rPr>
              <w:t>Ternary conditions</w:t>
            </w:r>
          </w:p>
        </w:tc>
        <w:tc>
          <w:tcPr>
            <w:tcW w:w="7560" w:type="dxa"/>
            <w:shd w:val="clear" w:color="auto" w:fill="auto"/>
            <w:vAlign w:val="bottom"/>
          </w:tcPr>
          <w:p w:rsidR="00461E61" w:rsidRPr="00E21749" w:rsidRDefault="00461E61" w:rsidP="00972903">
            <w:pPr>
              <w:spacing w:line="219" w:lineRule="exact"/>
              <w:ind w:left="80"/>
              <w:rPr>
                <w:rFonts w:ascii="Arial" w:hAnsi="Arial" w:cs="Arial"/>
                <w:color w:val="2A2A2A"/>
                <w:sz w:val="20"/>
                <w:szCs w:val="20"/>
              </w:rPr>
            </w:pPr>
            <w:r w:rsidRPr="00E21749">
              <w:rPr>
                <w:rFonts w:ascii="Arial" w:hAnsi="Arial" w:cs="Arial"/>
                <w:color w:val="2A2A2A"/>
                <w:sz w:val="20"/>
                <w:szCs w:val="20"/>
              </w:rPr>
              <w:t>Avoid complex conditions.</w:t>
            </w:r>
          </w:p>
        </w:tc>
      </w:tr>
      <w:tr w:rsidR="00461E61" w:rsidRPr="00E21749" w:rsidTr="006E5EA6">
        <w:trPr>
          <w:trHeight w:val="220"/>
        </w:trPr>
        <w:tc>
          <w:tcPr>
            <w:tcW w:w="2090" w:type="dxa"/>
            <w:tcBorders>
              <w:bottom w:val="single" w:sz="8" w:space="0" w:color="A6A6A6" w:themeColor="background1" w:themeShade="A6"/>
            </w:tcBorders>
            <w:shd w:val="clear" w:color="auto" w:fill="auto"/>
            <w:vAlign w:val="bottom"/>
          </w:tcPr>
          <w:p w:rsidR="00461E61" w:rsidRPr="00E21749" w:rsidRDefault="00461E61" w:rsidP="00972903">
            <w:pPr>
              <w:spacing w:line="219" w:lineRule="exact"/>
              <w:ind w:left="100"/>
              <w:rPr>
                <w:rFonts w:ascii="Arial" w:hAnsi="Arial" w:cs="Arial"/>
                <w:color w:val="2A2A2A"/>
                <w:sz w:val="20"/>
                <w:szCs w:val="20"/>
              </w:rPr>
            </w:pPr>
            <w:r w:rsidRPr="00E21749">
              <w:rPr>
                <w:rFonts w:ascii="Arial" w:hAnsi="Arial" w:cs="Arial"/>
                <w:color w:val="2A2A2A"/>
                <w:sz w:val="20"/>
                <w:szCs w:val="20"/>
              </w:rPr>
              <w:t>foreach statements</w:t>
            </w:r>
          </w:p>
        </w:tc>
        <w:tc>
          <w:tcPr>
            <w:tcW w:w="7560" w:type="dxa"/>
            <w:tcBorders>
              <w:bottom w:val="single" w:sz="8" w:space="0" w:color="A6A6A6" w:themeColor="background1" w:themeShade="A6"/>
            </w:tcBorders>
            <w:shd w:val="clear" w:color="auto" w:fill="auto"/>
            <w:vAlign w:val="bottom"/>
          </w:tcPr>
          <w:p w:rsidR="00461E61" w:rsidRPr="00E21749" w:rsidRDefault="00461E61" w:rsidP="00972903">
            <w:pPr>
              <w:spacing w:line="219" w:lineRule="exact"/>
              <w:ind w:left="80"/>
              <w:rPr>
                <w:rFonts w:ascii="Arial" w:eastAsia="Arial" w:hAnsi="Arial" w:cs="Arial"/>
              </w:rPr>
            </w:pPr>
            <w:r w:rsidRPr="00E21749">
              <w:rPr>
                <w:rFonts w:ascii="Arial" w:hAnsi="Arial" w:cs="Arial"/>
                <w:color w:val="2A2A2A"/>
                <w:sz w:val="20"/>
                <w:szCs w:val="20"/>
              </w:rPr>
              <w:t>Do not modify enumerated items within a</w:t>
            </w:r>
            <w:r w:rsidRPr="00E21749">
              <w:rPr>
                <w:rFonts w:ascii="Arial" w:eastAsia="Arial" w:hAnsi="Arial" w:cs="Arial"/>
              </w:rPr>
              <w:t xml:space="preserve"> </w:t>
            </w:r>
            <w:r w:rsidRPr="00E21749">
              <w:rPr>
                <w:rFonts w:ascii="Arial" w:eastAsia="Lucida Console" w:hAnsi="Arial" w:cs="Arial"/>
                <w:color w:val="0000FF"/>
              </w:rPr>
              <w:t>foreach</w:t>
            </w:r>
            <w:r w:rsidRPr="00E21749">
              <w:rPr>
                <w:rFonts w:ascii="Arial" w:eastAsia="Arial" w:hAnsi="Arial" w:cs="Arial"/>
              </w:rPr>
              <w:t xml:space="preserve"> </w:t>
            </w:r>
            <w:r w:rsidRPr="00E21749">
              <w:rPr>
                <w:rFonts w:ascii="Arial" w:hAnsi="Arial" w:cs="Arial"/>
                <w:color w:val="2A2A2A"/>
                <w:sz w:val="20"/>
                <w:szCs w:val="20"/>
              </w:rPr>
              <w:t>statement.</w:t>
            </w:r>
          </w:p>
        </w:tc>
      </w:tr>
      <w:tr w:rsidR="00461E61" w:rsidRPr="00E21749" w:rsidTr="006E5EA6">
        <w:trPr>
          <w:trHeight w:val="220"/>
        </w:trPr>
        <w:tc>
          <w:tcPr>
            <w:tcW w:w="2090" w:type="dxa"/>
            <w:tcBorders>
              <w:bottom w:val="nil"/>
            </w:tcBorders>
            <w:shd w:val="clear" w:color="auto" w:fill="auto"/>
            <w:vAlign w:val="bottom"/>
          </w:tcPr>
          <w:p w:rsidR="00461E61" w:rsidRPr="00E21749" w:rsidRDefault="00461E61" w:rsidP="00972903">
            <w:pPr>
              <w:spacing w:line="219" w:lineRule="exact"/>
              <w:ind w:left="100"/>
              <w:rPr>
                <w:rFonts w:ascii="Arial" w:hAnsi="Arial" w:cs="Arial"/>
                <w:color w:val="2A2A2A"/>
                <w:sz w:val="20"/>
                <w:szCs w:val="20"/>
              </w:rPr>
            </w:pPr>
            <w:r w:rsidRPr="00E21749">
              <w:rPr>
                <w:rFonts w:ascii="Arial" w:hAnsi="Arial" w:cs="Arial"/>
                <w:color w:val="2A2A2A"/>
                <w:sz w:val="20"/>
                <w:szCs w:val="20"/>
              </w:rPr>
              <w:t>Conditionals</w:t>
            </w:r>
          </w:p>
        </w:tc>
        <w:tc>
          <w:tcPr>
            <w:tcW w:w="7560" w:type="dxa"/>
            <w:tcBorders>
              <w:bottom w:val="nil"/>
            </w:tcBorders>
            <w:shd w:val="clear" w:color="auto" w:fill="auto"/>
            <w:vAlign w:val="bottom"/>
          </w:tcPr>
          <w:p w:rsidR="00461E61" w:rsidRPr="00E21749" w:rsidRDefault="00461E61" w:rsidP="00972903">
            <w:pPr>
              <w:spacing w:line="219" w:lineRule="exact"/>
              <w:ind w:left="80"/>
              <w:rPr>
                <w:rFonts w:ascii="Arial" w:eastAsia="Arial" w:hAnsi="Arial" w:cs="Arial"/>
              </w:rPr>
            </w:pPr>
            <w:r w:rsidRPr="00E21749">
              <w:rPr>
                <w:rFonts w:ascii="Arial" w:hAnsi="Arial" w:cs="Arial"/>
                <w:color w:val="2A2A2A"/>
                <w:sz w:val="20"/>
                <w:szCs w:val="20"/>
              </w:rPr>
              <w:t>Avoid evaluating Boolean conditions against</w:t>
            </w:r>
            <w:r w:rsidRPr="00E21749">
              <w:rPr>
                <w:rFonts w:ascii="Arial" w:eastAsia="Arial" w:hAnsi="Arial" w:cs="Arial"/>
              </w:rPr>
              <w:t xml:space="preserve"> </w:t>
            </w:r>
            <w:r w:rsidRPr="00E21749">
              <w:rPr>
                <w:rFonts w:ascii="Arial" w:eastAsia="Lucida Console" w:hAnsi="Arial" w:cs="Arial"/>
                <w:color w:val="0000FF"/>
              </w:rPr>
              <w:t>true</w:t>
            </w:r>
            <w:r w:rsidRPr="00E21749">
              <w:rPr>
                <w:rFonts w:ascii="Arial" w:eastAsia="Arial" w:hAnsi="Arial" w:cs="Arial"/>
              </w:rPr>
              <w:t xml:space="preserve"> </w:t>
            </w:r>
            <w:r w:rsidRPr="00E21749">
              <w:rPr>
                <w:rFonts w:ascii="Arial" w:hAnsi="Arial" w:cs="Arial"/>
                <w:color w:val="2A2A2A"/>
                <w:sz w:val="20"/>
                <w:szCs w:val="20"/>
              </w:rPr>
              <w:t>or</w:t>
            </w:r>
            <w:r w:rsidRPr="00E21749">
              <w:rPr>
                <w:rFonts w:ascii="Arial" w:eastAsia="Arial" w:hAnsi="Arial" w:cs="Arial"/>
              </w:rPr>
              <w:t xml:space="preserve"> </w:t>
            </w:r>
            <w:r w:rsidRPr="00E21749">
              <w:rPr>
                <w:rFonts w:ascii="Arial" w:eastAsia="Lucida Console" w:hAnsi="Arial" w:cs="Arial"/>
                <w:color w:val="0000FF"/>
              </w:rPr>
              <w:t>false</w:t>
            </w:r>
            <w:r w:rsidRPr="00E21749">
              <w:rPr>
                <w:rFonts w:ascii="Arial" w:eastAsia="Arial" w:hAnsi="Arial" w:cs="Arial"/>
              </w:rPr>
              <w:t>.</w:t>
            </w:r>
          </w:p>
        </w:tc>
      </w:tr>
      <w:tr w:rsidR="00461E61" w:rsidRPr="00E21749" w:rsidTr="006E5EA6">
        <w:trPr>
          <w:trHeight w:val="229"/>
        </w:trPr>
        <w:tc>
          <w:tcPr>
            <w:tcW w:w="2090" w:type="dxa"/>
            <w:tcBorders>
              <w:top w:val="nil"/>
              <w:bottom w:val="nil"/>
            </w:tcBorders>
            <w:shd w:val="clear" w:color="auto" w:fill="auto"/>
            <w:vAlign w:val="bottom"/>
          </w:tcPr>
          <w:p w:rsidR="00461E61" w:rsidRPr="00E21749" w:rsidRDefault="00461E61" w:rsidP="00972903">
            <w:pPr>
              <w:spacing w:line="0" w:lineRule="atLeast"/>
              <w:rPr>
                <w:rFonts w:ascii="Arial" w:hAnsi="Arial" w:cs="Arial"/>
                <w:color w:val="2A2A2A"/>
                <w:sz w:val="20"/>
                <w:szCs w:val="20"/>
              </w:rPr>
            </w:pPr>
          </w:p>
        </w:tc>
        <w:tc>
          <w:tcPr>
            <w:tcW w:w="7560" w:type="dxa"/>
            <w:tcBorders>
              <w:top w:val="nil"/>
              <w:bottom w:val="nil"/>
            </w:tcBorders>
            <w:shd w:val="clear" w:color="auto" w:fill="auto"/>
            <w:vAlign w:val="bottom"/>
          </w:tcPr>
          <w:p w:rsidR="00461E61" w:rsidRPr="00E21749" w:rsidRDefault="00461E61" w:rsidP="00972903">
            <w:pPr>
              <w:spacing w:line="229" w:lineRule="exact"/>
              <w:ind w:left="80"/>
              <w:rPr>
                <w:rFonts w:ascii="Arial" w:hAnsi="Arial" w:cs="Arial"/>
                <w:color w:val="2A2A2A"/>
                <w:sz w:val="20"/>
                <w:szCs w:val="20"/>
              </w:rPr>
            </w:pPr>
            <w:r w:rsidRPr="00E21749">
              <w:rPr>
                <w:rFonts w:ascii="Arial" w:hAnsi="Arial" w:cs="Arial"/>
                <w:color w:val="2A2A2A"/>
                <w:sz w:val="20"/>
                <w:szCs w:val="20"/>
              </w:rPr>
              <w:t>No embedded assignment.</w:t>
            </w:r>
          </w:p>
        </w:tc>
      </w:tr>
      <w:tr w:rsidR="00461E61" w:rsidRPr="00E21749" w:rsidTr="006E5EA6">
        <w:trPr>
          <w:trHeight w:val="231"/>
        </w:trPr>
        <w:tc>
          <w:tcPr>
            <w:tcW w:w="2090" w:type="dxa"/>
            <w:tcBorders>
              <w:top w:val="nil"/>
              <w:bottom w:val="single" w:sz="8" w:space="0" w:color="A6A6A6" w:themeColor="background1" w:themeShade="A6"/>
            </w:tcBorders>
            <w:shd w:val="clear" w:color="auto" w:fill="auto"/>
            <w:vAlign w:val="bottom"/>
          </w:tcPr>
          <w:p w:rsidR="00461E61" w:rsidRPr="00E21749" w:rsidRDefault="00461E61" w:rsidP="00972903">
            <w:pPr>
              <w:spacing w:line="0" w:lineRule="atLeast"/>
              <w:rPr>
                <w:rFonts w:ascii="Arial" w:hAnsi="Arial" w:cs="Arial"/>
                <w:color w:val="2A2A2A"/>
                <w:sz w:val="20"/>
                <w:szCs w:val="20"/>
              </w:rPr>
            </w:pPr>
          </w:p>
        </w:tc>
        <w:tc>
          <w:tcPr>
            <w:tcW w:w="7560" w:type="dxa"/>
            <w:tcBorders>
              <w:top w:val="nil"/>
              <w:bottom w:val="single" w:sz="8" w:space="0" w:color="A6A6A6" w:themeColor="background1" w:themeShade="A6"/>
            </w:tcBorders>
            <w:shd w:val="clear" w:color="auto" w:fill="auto"/>
            <w:vAlign w:val="bottom"/>
          </w:tcPr>
          <w:p w:rsidR="00461E61" w:rsidRPr="00E21749" w:rsidRDefault="00461E61" w:rsidP="00972903">
            <w:pPr>
              <w:spacing w:line="229" w:lineRule="exact"/>
              <w:ind w:left="80"/>
              <w:rPr>
                <w:rFonts w:ascii="Arial" w:hAnsi="Arial" w:cs="Arial"/>
                <w:color w:val="2A2A2A"/>
                <w:sz w:val="20"/>
                <w:szCs w:val="20"/>
              </w:rPr>
            </w:pPr>
            <w:r w:rsidRPr="00E21749">
              <w:rPr>
                <w:rFonts w:ascii="Arial" w:hAnsi="Arial" w:cs="Arial"/>
                <w:color w:val="2A2A2A"/>
                <w:sz w:val="20"/>
                <w:szCs w:val="20"/>
              </w:rPr>
              <w:t>Avoid embedded method invocation.</w:t>
            </w:r>
          </w:p>
        </w:tc>
      </w:tr>
      <w:tr w:rsidR="00461E61" w:rsidRPr="00E21749" w:rsidTr="006E5EA6">
        <w:trPr>
          <w:trHeight w:val="218"/>
        </w:trPr>
        <w:tc>
          <w:tcPr>
            <w:tcW w:w="2090" w:type="dxa"/>
            <w:tcBorders>
              <w:bottom w:val="nil"/>
            </w:tcBorders>
            <w:shd w:val="clear" w:color="auto" w:fill="auto"/>
            <w:vAlign w:val="bottom"/>
          </w:tcPr>
          <w:p w:rsidR="00461E61" w:rsidRPr="00E21749" w:rsidRDefault="00461E61" w:rsidP="00972903">
            <w:pPr>
              <w:spacing w:line="218" w:lineRule="exact"/>
              <w:ind w:left="100"/>
              <w:rPr>
                <w:rFonts w:ascii="Arial" w:hAnsi="Arial" w:cs="Arial"/>
                <w:color w:val="2A2A2A"/>
                <w:sz w:val="20"/>
                <w:szCs w:val="20"/>
              </w:rPr>
            </w:pPr>
            <w:r w:rsidRPr="00E21749">
              <w:rPr>
                <w:rFonts w:ascii="Arial" w:hAnsi="Arial" w:cs="Arial"/>
                <w:color w:val="2A2A2A"/>
                <w:sz w:val="20"/>
                <w:szCs w:val="20"/>
              </w:rPr>
              <w:t>Exceptions</w:t>
            </w:r>
          </w:p>
        </w:tc>
        <w:tc>
          <w:tcPr>
            <w:tcW w:w="7560" w:type="dxa"/>
            <w:tcBorders>
              <w:bottom w:val="nil"/>
            </w:tcBorders>
            <w:shd w:val="clear" w:color="auto" w:fill="auto"/>
            <w:vAlign w:val="bottom"/>
          </w:tcPr>
          <w:p w:rsidR="00461E61" w:rsidRPr="00E21749" w:rsidRDefault="00461E61" w:rsidP="0080130E">
            <w:pPr>
              <w:spacing w:line="229" w:lineRule="exact"/>
              <w:ind w:left="80"/>
              <w:rPr>
                <w:rFonts w:ascii="Arial" w:eastAsia="Arial" w:hAnsi="Arial" w:cs="Arial"/>
              </w:rPr>
            </w:pPr>
            <w:r w:rsidRPr="00E21749">
              <w:rPr>
                <w:rFonts w:ascii="Arial" w:hAnsi="Arial" w:cs="Arial"/>
                <w:color w:val="2A2A2A"/>
                <w:sz w:val="20"/>
                <w:szCs w:val="20"/>
              </w:rPr>
              <w:t>Do not use exceptions for flow control.</w:t>
            </w:r>
          </w:p>
        </w:tc>
      </w:tr>
      <w:tr w:rsidR="00461E61" w:rsidRPr="00E21749" w:rsidTr="006E5EA6">
        <w:trPr>
          <w:trHeight w:val="229"/>
        </w:trPr>
        <w:tc>
          <w:tcPr>
            <w:tcW w:w="2090" w:type="dxa"/>
            <w:tcBorders>
              <w:top w:val="nil"/>
              <w:bottom w:val="nil"/>
            </w:tcBorders>
            <w:shd w:val="clear" w:color="auto" w:fill="auto"/>
            <w:vAlign w:val="bottom"/>
          </w:tcPr>
          <w:p w:rsidR="00461E61" w:rsidRPr="00E21749" w:rsidRDefault="00461E61" w:rsidP="00972903">
            <w:pPr>
              <w:spacing w:line="0" w:lineRule="atLeast"/>
              <w:rPr>
                <w:rFonts w:ascii="Arial" w:hAnsi="Arial" w:cs="Arial"/>
                <w:color w:val="2A2A2A"/>
                <w:sz w:val="20"/>
                <w:szCs w:val="20"/>
              </w:rPr>
            </w:pPr>
          </w:p>
        </w:tc>
        <w:tc>
          <w:tcPr>
            <w:tcW w:w="7560" w:type="dxa"/>
            <w:tcBorders>
              <w:top w:val="nil"/>
              <w:bottom w:val="nil"/>
            </w:tcBorders>
            <w:shd w:val="clear" w:color="auto" w:fill="auto"/>
            <w:vAlign w:val="bottom"/>
          </w:tcPr>
          <w:p w:rsidR="00461E61" w:rsidRPr="00E21749" w:rsidRDefault="00461E61" w:rsidP="00972903">
            <w:pPr>
              <w:spacing w:line="229" w:lineRule="exact"/>
              <w:ind w:left="80"/>
              <w:rPr>
                <w:rFonts w:ascii="Arial" w:eastAsia="Arial" w:hAnsi="Arial" w:cs="Arial"/>
              </w:rPr>
            </w:pPr>
            <w:r w:rsidRPr="00E21749">
              <w:rPr>
                <w:rFonts w:ascii="Arial" w:hAnsi="Arial" w:cs="Arial"/>
                <w:color w:val="2A2A2A"/>
                <w:sz w:val="20"/>
                <w:szCs w:val="20"/>
              </w:rPr>
              <w:t xml:space="preserve">Use </w:t>
            </w:r>
            <w:r w:rsidRPr="00E21749">
              <w:rPr>
                <w:rFonts w:ascii="Arial" w:eastAsia="Lucida Console" w:hAnsi="Arial" w:cs="Arial"/>
                <w:color w:val="0000FF"/>
              </w:rPr>
              <w:t>throw;</w:t>
            </w:r>
            <w:r w:rsidRPr="00E21749">
              <w:rPr>
                <w:rFonts w:ascii="Arial" w:eastAsia="Arial" w:hAnsi="Arial" w:cs="Arial"/>
              </w:rPr>
              <w:t xml:space="preserve"> </w:t>
            </w:r>
            <w:r w:rsidRPr="00E21749">
              <w:rPr>
                <w:rFonts w:ascii="Arial" w:hAnsi="Arial" w:cs="Arial"/>
                <w:color w:val="2A2A2A"/>
                <w:sz w:val="20"/>
                <w:szCs w:val="20"/>
              </w:rPr>
              <w:t>not</w:t>
            </w:r>
            <w:r w:rsidRPr="00E21749">
              <w:rPr>
                <w:rFonts w:ascii="Arial" w:eastAsia="Arial" w:hAnsi="Arial" w:cs="Arial"/>
              </w:rPr>
              <w:t xml:space="preserve"> </w:t>
            </w:r>
            <w:r w:rsidRPr="00E21749">
              <w:rPr>
                <w:rFonts w:ascii="Arial" w:eastAsia="Lucida Console" w:hAnsi="Arial" w:cs="Arial"/>
                <w:color w:val="0000FF"/>
              </w:rPr>
              <w:t>throw e;</w:t>
            </w:r>
            <w:r w:rsidRPr="00E21749">
              <w:rPr>
                <w:rFonts w:ascii="Arial" w:eastAsia="Arial" w:hAnsi="Arial" w:cs="Arial"/>
              </w:rPr>
              <w:t xml:space="preserve"> </w:t>
            </w:r>
            <w:r w:rsidRPr="00E21749">
              <w:rPr>
                <w:rFonts w:ascii="Arial" w:hAnsi="Arial" w:cs="Arial"/>
                <w:color w:val="2A2A2A"/>
                <w:sz w:val="20"/>
                <w:szCs w:val="20"/>
              </w:rPr>
              <w:t>when re-throwing.</w:t>
            </w:r>
          </w:p>
        </w:tc>
      </w:tr>
      <w:tr w:rsidR="00461E61" w:rsidRPr="00E21749" w:rsidTr="006E5EA6">
        <w:trPr>
          <w:trHeight w:val="230"/>
        </w:trPr>
        <w:tc>
          <w:tcPr>
            <w:tcW w:w="2090" w:type="dxa"/>
            <w:tcBorders>
              <w:top w:val="nil"/>
              <w:bottom w:val="nil"/>
            </w:tcBorders>
            <w:shd w:val="clear" w:color="auto" w:fill="auto"/>
            <w:vAlign w:val="bottom"/>
          </w:tcPr>
          <w:p w:rsidR="00461E61" w:rsidRPr="00E21749" w:rsidRDefault="00461E61" w:rsidP="00972903">
            <w:pPr>
              <w:spacing w:line="0" w:lineRule="atLeast"/>
              <w:rPr>
                <w:rFonts w:ascii="Arial" w:hAnsi="Arial" w:cs="Arial"/>
                <w:color w:val="2A2A2A"/>
                <w:sz w:val="20"/>
                <w:szCs w:val="20"/>
              </w:rPr>
            </w:pPr>
          </w:p>
        </w:tc>
        <w:tc>
          <w:tcPr>
            <w:tcW w:w="7560" w:type="dxa"/>
            <w:tcBorders>
              <w:top w:val="nil"/>
              <w:bottom w:val="nil"/>
            </w:tcBorders>
            <w:shd w:val="clear" w:color="auto" w:fill="auto"/>
            <w:vAlign w:val="bottom"/>
          </w:tcPr>
          <w:p w:rsidR="00461E61" w:rsidRPr="00E21749" w:rsidRDefault="00461E61" w:rsidP="00972903">
            <w:pPr>
              <w:spacing w:line="229" w:lineRule="exact"/>
              <w:ind w:left="80"/>
              <w:rPr>
                <w:rFonts w:ascii="Arial" w:hAnsi="Arial" w:cs="Arial"/>
                <w:color w:val="2A2A2A"/>
                <w:sz w:val="20"/>
                <w:szCs w:val="20"/>
              </w:rPr>
            </w:pPr>
            <w:r w:rsidRPr="00E21749">
              <w:rPr>
                <w:rFonts w:ascii="Arial" w:hAnsi="Arial" w:cs="Arial"/>
                <w:color w:val="2A2A2A"/>
                <w:sz w:val="20"/>
                <w:szCs w:val="20"/>
              </w:rPr>
              <w:t>Only catch what you can handle.</w:t>
            </w:r>
          </w:p>
        </w:tc>
      </w:tr>
      <w:tr w:rsidR="00461E61" w:rsidRPr="00E21749" w:rsidTr="006E5EA6">
        <w:trPr>
          <w:trHeight w:val="230"/>
        </w:trPr>
        <w:tc>
          <w:tcPr>
            <w:tcW w:w="2090" w:type="dxa"/>
            <w:tcBorders>
              <w:top w:val="nil"/>
              <w:bottom w:val="nil"/>
            </w:tcBorders>
            <w:shd w:val="clear" w:color="auto" w:fill="auto"/>
            <w:vAlign w:val="bottom"/>
          </w:tcPr>
          <w:p w:rsidR="00461E61" w:rsidRPr="00E21749" w:rsidRDefault="00461E61" w:rsidP="00972903">
            <w:pPr>
              <w:spacing w:line="0" w:lineRule="atLeast"/>
              <w:rPr>
                <w:rFonts w:ascii="Arial" w:hAnsi="Arial" w:cs="Arial"/>
                <w:color w:val="2A2A2A"/>
                <w:sz w:val="20"/>
                <w:szCs w:val="20"/>
              </w:rPr>
            </w:pPr>
          </w:p>
        </w:tc>
        <w:tc>
          <w:tcPr>
            <w:tcW w:w="7560" w:type="dxa"/>
            <w:tcBorders>
              <w:top w:val="nil"/>
              <w:bottom w:val="nil"/>
            </w:tcBorders>
            <w:shd w:val="clear" w:color="auto" w:fill="auto"/>
            <w:vAlign w:val="bottom"/>
          </w:tcPr>
          <w:p w:rsidR="00461E61" w:rsidRPr="00E21749" w:rsidRDefault="00461E61" w:rsidP="00972903">
            <w:pPr>
              <w:spacing w:line="229" w:lineRule="exact"/>
              <w:ind w:left="80"/>
              <w:rPr>
                <w:rFonts w:ascii="Arial" w:hAnsi="Arial" w:cs="Arial"/>
                <w:color w:val="2A2A2A"/>
                <w:sz w:val="20"/>
                <w:szCs w:val="20"/>
              </w:rPr>
            </w:pPr>
            <w:r w:rsidRPr="00E21749">
              <w:rPr>
                <w:rFonts w:ascii="Arial" w:hAnsi="Arial" w:cs="Arial"/>
                <w:color w:val="2A2A2A"/>
                <w:sz w:val="20"/>
                <w:szCs w:val="20"/>
              </w:rPr>
              <w:t>Use validation to avoid exceptions.</w:t>
            </w:r>
          </w:p>
        </w:tc>
      </w:tr>
      <w:tr w:rsidR="00461E61" w:rsidRPr="00E21749" w:rsidTr="006E5EA6">
        <w:trPr>
          <w:trHeight w:val="231"/>
        </w:trPr>
        <w:tc>
          <w:tcPr>
            <w:tcW w:w="2090" w:type="dxa"/>
            <w:tcBorders>
              <w:top w:val="nil"/>
            </w:tcBorders>
            <w:shd w:val="clear" w:color="auto" w:fill="auto"/>
            <w:vAlign w:val="bottom"/>
          </w:tcPr>
          <w:p w:rsidR="00461E61" w:rsidRPr="00E21749" w:rsidRDefault="00461E61" w:rsidP="00972903">
            <w:pPr>
              <w:spacing w:line="0" w:lineRule="atLeast"/>
              <w:rPr>
                <w:rFonts w:ascii="Arial" w:hAnsi="Arial" w:cs="Arial"/>
                <w:color w:val="2A2A2A"/>
                <w:sz w:val="20"/>
                <w:szCs w:val="20"/>
              </w:rPr>
            </w:pPr>
          </w:p>
        </w:tc>
        <w:tc>
          <w:tcPr>
            <w:tcW w:w="7560" w:type="dxa"/>
            <w:tcBorders>
              <w:top w:val="nil"/>
            </w:tcBorders>
            <w:shd w:val="clear" w:color="auto" w:fill="auto"/>
            <w:vAlign w:val="bottom"/>
          </w:tcPr>
          <w:p w:rsidR="00461E61" w:rsidRPr="00E21749" w:rsidRDefault="00461E61" w:rsidP="00972903">
            <w:pPr>
              <w:spacing w:line="229" w:lineRule="exact"/>
              <w:ind w:left="80"/>
              <w:rPr>
                <w:rFonts w:ascii="Arial" w:hAnsi="Arial" w:cs="Arial"/>
                <w:color w:val="2A2A2A"/>
                <w:sz w:val="20"/>
                <w:szCs w:val="20"/>
              </w:rPr>
            </w:pPr>
            <w:r w:rsidRPr="00E21749">
              <w:rPr>
                <w:rFonts w:ascii="Arial" w:hAnsi="Arial" w:cs="Arial"/>
                <w:color w:val="2A2A2A"/>
                <w:sz w:val="20"/>
                <w:szCs w:val="20"/>
              </w:rPr>
              <w:t>Derive from Execption not ApplicationException.</w:t>
            </w:r>
          </w:p>
        </w:tc>
      </w:tr>
      <w:tr w:rsidR="00461E61" w:rsidRPr="00E21749" w:rsidTr="006E5EA6">
        <w:trPr>
          <w:trHeight w:val="221"/>
        </w:trPr>
        <w:tc>
          <w:tcPr>
            <w:tcW w:w="2090" w:type="dxa"/>
            <w:tcBorders>
              <w:bottom w:val="single" w:sz="8" w:space="0" w:color="A6A6A6" w:themeColor="background1" w:themeShade="A6"/>
            </w:tcBorders>
            <w:shd w:val="clear" w:color="auto" w:fill="auto"/>
            <w:vAlign w:val="bottom"/>
          </w:tcPr>
          <w:p w:rsidR="00461E61" w:rsidRPr="00E21749" w:rsidRDefault="00461E61" w:rsidP="00972903">
            <w:pPr>
              <w:spacing w:line="220" w:lineRule="exact"/>
              <w:ind w:left="100"/>
              <w:rPr>
                <w:rFonts w:ascii="Arial" w:hAnsi="Arial" w:cs="Arial"/>
                <w:color w:val="2A2A2A"/>
                <w:sz w:val="20"/>
                <w:szCs w:val="20"/>
              </w:rPr>
            </w:pPr>
            <w:r w:rsidRPr="00E21749">
              <w:rPr>
                <w:rFonts w:ascii="Arial" w:hAnsi="Arial" w:cs="Arial"/>
                <w:color w:val="2A2A2A"/>
                <w:sz w:val="20"/>
                <w:szCs w:val="20"/>
              </w:rPr>
              <w:t>Events</w:t>
            </w:r>
          </w:p>
        </w:tc>
        <w:tc>
          <w:tcPr>
            <w:tcW w:w="7560" w:type="dxa"/>
            <w:tcBorders>
              <w:bottom w:val="single" w:sz="8" w:space="0" w:color="A6A6A6" w:themeColor="background1" w:themeShade="A6"/>
            </w:tcBorders>
            <w:shd w:val="clear" w:color="auto" w:fill="auto"/>
            <w:vAlign w:val="bottom"/>
          </w:tcPr>
          <w:p w:rsidR="00461E61" w:rsidRPr="00E21749" w:rsidRDefault="00461E61" w:rsidP="0080130E">
            <w:pPr>
              <w:spacing w:line="229" w:lineRule="exact"/>
              <w:ind w:left="80"/>
              <w:rPr>
                <w:rFonts w:ascii="Arial" w:eastAsia="Arial" w:hAnsi="Arial" w:cs="Arial"/>
              </w:rPr>
            </w:pPr>
            <w:r w:rsidRPr="00E21749">
              <w:rPr>
                <w:rFonts w:ascii="Arial" w:hAnsi="Arial" w:cs="Arial"/>
                <w:color w:val="2A2A2A"/>
                <w:sz w:val="20"/>
                <w:szCs w:val="20"/>
              </w:rPr>
              <w:t>Always check for null before invoking.</w:t>
            </w:r>
          </w:p>
        </w:tc>
      </w:tr>
      <w:tr w:rsidR="00461E61" w:rsidRPr="00E21749" w:rsidTr="006E5EA6">
        <w:trPr>
          <w:trHeight w:val="221"/>
        </w:trPr>
        <w:tc>
          <w:tcPr>
            <w:tcW w:w="2090" w:type="dxa"/>
            <w:tcBorders>
              <w:bottom w:val="single" w:sz="8" w:space="0" w:color="A6A6A6" w:themeColor="background1" w:themeShade="A6"/>
            </w:tcBorders>
            <w:shd w:val="clear" w:color="auto" w:fill="auto"/>
            <w:vAlign w:val="bottom"/>
          </w:tcPr>
          <w:p w:rsidR="00461E61" w:rsidRPr="00E21749" w:rsidRDefault="00461E61" w:rsidP="00972903">
            <w:pPr>
              <w:spacing w:line="220" w:lineRule="exact"/>
              <w:ind w:left="100"/>
              <w:rPr>
                <w:rFonts w:ascii="Arial" w:hAnsi="Arial" w:cs="Arial"/>
                <w:color w:val="2A2A2A"/>
                <w:sz w:val="20"/>
                <w:szCs w:val="20"/>
              </w:rPr>
            </w:pPr>
            <w:r w:rsidRPr="00E21749">
              <w:rPr>
                <w:rFonts w:ascii="Arial" w:hAnsi="Arial" w:cs="Arial"/>
                <w:color w:val="2A2A2A"/>
                <w:sz w:val="20"/>
                <w:szCs w:val="20"/>
              </w:rPr>
              <w:t>Dispose() &amp; Close()</w:t>
            </w:r>
          </w:p>
        </w:tc>
        <w:tc>
          <w:tcPr>
            <w:tcW w:w="7560" w:type="dxa"/>
            <w:tcBorders>
              <w:bottom w:val="single" w:sz="8" w:space="0" w:color="A6A6A6" w:themeColor="background1" w:themeShade="A6"/>
            </w:tcBorders>
            <w:shd w:val="clear" w:color="auto" w:fill="auto"/>
            <w:vAlign w:val="bottom"/>
          </w:tcPr>
          <w:p w:rsidR="00461E61" w:rsidRPr="00E21749" w:rsidRDefault="00461E61" w:rsidP="00972903">
            <w:pPr>
              <w:spacing w:line="220" w:lineRule="exact"/>
              <w:ind w:left="80"/>
              <w:rPr>
                <w:rFonts w:ascii="Arial" w:hAnsi="Arial" w:cs="Arial"/>
                <w:color w:val="2A2A2A"/>
                <w:sz w:val="20"/>
                <w:szCs w:val="20"/>
              </w:rPr>
            </w:pPr>
            <w:r w:rsidRPr="00E21749">
              <w:rPr>
                <w:rFonts w:ascii="Arial" w:hAnsi="Arial" w:cs="Arial"/>
                <w:color w:val="2A2A2A"/>
                <w:sz w:val="20"/>
                <w:szCs w:val="20"/>
              </w:rPr>
              <w:t>Always invoke them if offered, declare where needed.</w:t>
            </w:r>
          </w:p>
        </w:tc>
      </w:tr>
      <w:tr w:rsidR="00461E61" w:rsidRPr="00E21749" w:rsidTr="005F1B71">
        <w:trPr>
          <w:trHeight w:val="221"/>
        </w:trPr>
        <w:tc>
          <w:tcPr>
            <w:tcW w:w="2090" w:type="dxa"/>
            <w:shd w:val="clear" w:color="auto" w:fill="auto"/>
            <w:vAlign w:val="bottom"/>
          </w:tcPr>
          <w:p w:rsidR="00461E61" w:rsidRPr="00E21749" w:rsidRDefault="00461E61" w:rsidP="00972903">
            <w:pPr>
              <w:spacing w:line="220" w:lineRule="exact"/>
              <w:ind w:left="100"/>
              <w:rPr>
                <w:rFonts w:ascii="Arial" w:hAnsi="Arial" w:cs="Arial"/>
                <w:color w:val="2A2A2A"/>
                <w:sz w:val="20"/>
                <w:szCs w:val="20"/>
              </w:rPr>
            </w:pPr>
            <w:r w:rsidRPr="00E21749">
              <w:rPr>
                <w:rFonts w:ascii="Arial" w:hAnsi="Arial" w:cs="Arial"/>
                <w:color w:val="2A2A2A"/>
                <w:sz w:val="20"/>
                <w:szCs w:val="20"/>
              </w:rPr>
              <w:t>AssemblyVersion</w:t>
            </w:r>
          </w:p>
        </w:tc>
        <w:tc>
          <w:tcPr>
            <w:tcW w:w="7560" w:type="dxa"/>
            <w:shd w:val="clear" w:color="auto" w:fill="auto"/>
            <w:vAlign w:val="bottom"/>
          </w:tcPr>
          <w:p w:rsidR="00461E61" w:rsidRPr="00E21749" w:rsidRDefault="00461E61" w:rsidP="007D230C">
            <w:pPr>
              <w:spacing w:line="220" w:lineRule="exact"/>
              <w:ind w:left="100"/>
              <w:rPr>
                <w:rFonts w:ascii="Arial" w:eastAsia="Arial" w:hAnsi="Arial" w:cs="Arial"/>
              </w:rPr>
            </w:pPr>
            <w:r w:rsidRPr="00E21749">
              <w:rPr>
                <w:rFonts w:ascii="Arial" w:hAnsi="Arial" w:cs="Arial"/>
                <w:color w:val="2A2A2A"/>
                <w:sz w:val="20"/>
                <w:szCs w:val="20"/>
              </w:rPr>
              <w:t>Increment manually.</w:t>
            </w:r>
          </w:p>
        </w:tc>
      </w:tr>
    </w:tbl>
    <w:p w:rsidR="004618C9" w:rsidRPr="00EE7D57" w:rsidRDefault="007B5F1E" w:rsidP="004C5AF1">
      <w:pPr>
        <w:pStyle w:val="Heading1"/>
        <w:numPr>
          <w:ilvl w:val="0"/>
          <w:numId w:val="5"/>
        </w:numPr>
        <w:rPr>
          <w:rFonts w:ascii="Arial" w:hAnsi="Arial" w:cs="Arial"/>
          <w:color w:val="244061" w:themeColor="accent1" w:themeShade="80"/>
          <w:sz w:val="32"/>
          <w:szCs w:val="32"/>
        </w:rPr>
      </w:pPr>
      <w:bookmarkStart w:id="26" w:name="_Toc502935428"/>
      <w:r w:rsidRPr="00EE7D57">
        <w:rPr>
          <w:rFonts w:ascii="Arial" w:hAnsi="Arial" w:cs="Arial"/>
          <w:color w:val="244061" w:themeColor="accent1" w:themeShade="80"/>
          <w:sz w:val="32"/>
          <w:szCs w:val="32"/>
        </w:rPr>
        <w:t>Writing clean code</w:t>
      </w:r>
      <w:bookmarkEnd w:id="26"/>
    </w:p>
    <w:p w:rsidR="004618C9" w:rsidRPr="006D263B" w:rsidRDefault="004618C9" w:rsidP="004C5AF1">
      <w:pPr>
        <w:pStyle w:val="Heading2"/>
        <w:numPr>
          <w:ilvl w:val="1"/>
          <w:numId w:val="5"/>
        </w:numPr>
        <w:rPr>
          <w:rFonts w:ascii="Arial" w:hAnsi="Arial" w:cs="Arial"/>
          <w:color w:val="244061" w:themeColor="accent1" w:themeShade="80"/>
          <w:sz w:val="28"/>
          <w:szCs w:val="28"/>
        </w:rPr>
      </w:pPr>
      <w:bookmarkStart w:id="27" w:name="_Toc502935429"/>
      <w:r w:rsidRPr="006D263B">
        <w:rPr>
          <w:rFonts w:ascii="Arial" w:hAnsi="Arial" w:cs="Arial"/>
          <w:color w:val="244061" w:themeColor="accent1" w:themeShade="80"/>
          <w:sz w:val="28"/>
          <w:szCs w:val="28"/>
        </w:rPr>
        <w:t>Poor Names</w:t>
      </w:r>
      <w:bookmarkEnd w:id="27"/>
    </w:p>
    <w:p w:rsidR="004618C9" w:rsidRPr="006D263B" w:rsidRDefault="004618C9" w:rsidP="004C5AF1">
      <w:pPr>
        <w:pStyle w:val="Heading3"/>
        <w:numPr>
          <w:ilvl w:val="2"/>
          <w:numId w:val="5"/>
        </w:numPr>
        <w:rPr>
          <w:rFonts w:ascii="Arial" w:hAnsi="Arial" w:cs="Arial"/>
          <w:color w:val="244061" w:themeColor="accent1" w:themeShade="80"/>
          <w:sz w:val="20"/>
          <w:szCs w:val="20"/>
        </w:rPr>
      </w:pPr>
      <w:bookmarkStart w:id="28" w:name="_Toc502935430"/>
      <w:r w:rsidRPr="006D263B">
        <w:rPr>
          <w:rFonts w:ascii="Arial" w:hAnsi="Arial" w:cs="Arial"/>
          <w:color w:val="244061" w:themeColor="accent1" w:themeShade="80"/>
          <w:sz w:val="20"/>
          <w:szCs w:val="20"/>
        </w:rPr>
        <w:t>Mysterious Names</w:t>
      </w:r>
      <w:bookmarkEnd w:id="28"/>
    </w:p>
    <w:p w:rsidR="004618C9" w:rsidRPr="00E21749" w:rsidRDefault="004618C9" w:rsidP="004618C9">
      <w:pPr>
        <w:rPr>
          <w:rFonts w:ascii="Arial" w:hAnsi="Arial" w:cs="Arial"/>
        </w:rPr>
      </w:pPr>
      <w:r w:rsidRPr="00E21749">
        <w:rPr>
          <w:rFonts w:ascii="Arial" w:hAnsi="Arial" w:cs="Arial"/>
          <w:color w:val="2A2A2A"/>
          <w:sz w:val="20"/>
          <w:szCs w:val="20"/>
        </w:rPr>
        <w:t xml:space="preserve">Here are a few </w:t>
      </w:r>
      <w:r w:rsidR="00725D49" w:rsidRPr="00E21749">
        <w:rPr>
          <w:rFonts w:ascii="Arial" w:hAnsi="Arial" w:cs="Arial"/>
          <w:color w:val="2A2A2A"/>
          <w:sz w:val="20"/>
          <w:szCs w:val="20"/>
        </w:rPr>
        <w:t>examples</w:t>
      </w:r>
      <w:r w:rsidRPr="00E21749">
        <w:rPr>
          <w:rFonts w:ascii="Arial" w:hAnsi="Arial" w:cs="Arial"/>
          <w:color w:val="2A2A2A"/>
          <w:sz w:val="20"/>
          <w:szCs w:val="20"/>
        </w:rPr>
        <w:t xml:space="preserve"> of Mysterious Names</w:t>
      </w:r>
      <w:r w:rsidR="00725D49" w:rsidRPr="00E21749">
        <w:rPr>
          <w:rFonts w:ascii="Arial" w:hAnsi="Arial" w:cs="Arial"/>
          <w:color w:val="2A2A2A"/>
          <w:sz w:val="20"/>
          <w:szCs w:val="20"/>
        </w:rPr>
        <w:t>, where the identifiers must be looked through the code to understand what they are representing</w:t>
      </w:r>
      <w:r w:rsidR="00725D49" w:rsidRPr="00E21749">
        <w:rPr>
          <w:rFonts w:ascii="Arial" w:hAnsi="Arial" w:cs="Arial"/>
        </w:rPr>
        <w:t>.</w:t>
      </w:r>
    </w:p>
    <w:p w:rsidR="00725D49" w:rsidRPr="00E21749" w:rsidRDefault="00725D49" w:rsidP="00725D49">
      <w:pPr>
        <w:autoSpaceDE w:val="0"/>
        <w:autoSpaceDN w:val="0"/>
        <w:adjustRightInd w:val="0"/>
        <w:spacing w:after="0" w:line="240" w:lineRule="auto"/>
        <w:ind w:firstLine="720"/>
        <w:rPr>
          <w:rFonts w:ascii="Arial" w:hAnsi="Arial" w:cs="Arial"/>
          <w:color w:val="000000"/>
          <w:sz w:val="19"/>
          <w:szCs w:val="19"/>
        </w:rPr>
      </w:pPr>
      <w:r w:rsidRPr="00E21749">
        <w:rPr>
          <w:rFonts w:ascii="Arial" w:hAnsi="Arial" w:cs="Arial"/>
          <w:color w:val="2B91AF"/>
          <w:sz w:val="19"/>
          <w:szCs w:val="19"/>
        </w:rPr>
        <w:t>SqlDataReader</w:t>
      </w:r>
      <w:r w:rsidRPr="00E21749">
        <w:rPr>
          <w:rFonts w:ascii="Arial" w:hAnsi="Arial" w:cs="Arial"/>
          <w:color w:val="000000"/>
          <w:sz w:val="19"/>
          <w:szCs w:val="19"/>
        </w:rPr>
        <w:t xml:space="preserve"> dr1;</w:t>
      </w:r>
    </w:p>
    <w:p w:rsidR="00725D49" w:rsidRPr="00E21749" w:rsidRDefault="00725D49" w:rsidP="00725D49">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 xml:space="preserve">       </w:t>
      </w:r>
      <w:r w:rsidR="007E7353">
        <w:rPr>
          <w:rFonts w:ascii="Arial" w:hAnsi="Arial" w:cs="Arial"/>
          <w:color w:val="000000"/>
          <w:sz w:val="19"/>
          <w:szCs w:val="19"/>
        </w:rPr>
        <w:tab/>
      </w:r>
      <w:r w:rsidRPr="00E21749">
        <w:rPr>
          <w:rFonts w:ascii="Arial" w:hAnsi="Arial" w:cs="Arial"/>
          <w:color w:val="0000FF"/>
          <w:sz w:val="19"/>
          <w:szCs w:val="19"/>
        </w:rPr>
        <w:t>int</w:t>
      </w:r>
      <w:r w:rsidRPr="00E21749">
        <w:rPr>
          <w:rFonts w:ascii="Arial" w:hAnsi="Arial" w:cs="Arial"/>
          <w:color w:val="000000"/>
          <w:sz w:val="19"/>
          <w:szCs w:val="19"/>
        </w:rPr>
        <w:t xml:space="preserve"> od;</w:t>
      </w:r>
    </w:p>
    <w:p w:rsidR="004618C9" w:rsidRPr="00E21749" w:rsidRDefault="00725D49" w:rsidP="00725D49">
      <w:pPr>
        <w:spacing w:after="0"/>
        <w:rPr>
          <w:rFonts w:ascii="Arial" w:hAnsi="Arial" w:cs="Arial"/>
          <w:color w:val="000000"/>
          <w:sz w:val="19"/>
          <w:szCs w:val="19"/>
        </w:rPr>
      </w:pPr>
      <w:r w:rsidRPr="00E21749">
        <w:rPr>
          <w:rFonts w:ascii="Arial" w:hAnsi="Arial" w:cs="Arial"/>
          <w:color w:val="000000"/>
          <w:sz w:val="19"/>
          <w:szCs w:val="19"/>
        </w:rPr>
        <w:t xml:space="preserve">       </w:t>
      </w:r>
      <w:r w:rsidR="007E7353">
        <w:rPr>
          <w:rFonts w:ascii="Arial" w:hAnsi="Arial" w:cs="Arial"/>
          <w:color w:val="000000"/>
          <w:sz w:val="19"/>
          <w:szCs w:val="19"/>
        </w:rPr>
        <w:tab/>
      </w:r>
      <w:r w:rsidRPr="00E21749">
        <w:rPr>
          <w:rFonts w:ascii="Arial" w:hAnsi="Arial" w:cs="Arial"/>
          <w:color w:val="0000FF"/>
          <w:sz w:val="19"/>
          <w:szCs w:val="19"/>
        </w:rPr>
        <w:t>void</w:t>
      </w:r>
      <w:r w:rsidRPr="00E21749">
        <w:rPr>
          <w:rFonts w:ascii="Arial" w:hAnsi="Arial" w:cs="Arial"/>
          <w:color w:val="000000"/>
          <w:sz w:val="19"/>
          <w:szCs w:val="19"/>
        </w:rPr>
        <w:t xml:space="preserve"> Button1_Click();</w:t>
      </w:r>
    </w:p>
    <w:p w:rsidR="00725D49" w:rsidRPr="00E21749" w:rsidRDefault="00725D49" w:rsidP="00725D49">
      <w:pPr>
        <w:spacing w:after="0"/>
        <w:rPr>
          <w:rFonts w:ascii="Arial" w:hAnsi="Arial" w:cs="Arial"/>
          <w:color w:val="000000"/>
          <w:sz w:val="19"/>
          <w:szCs w:val="19"/>
        </w:rPr>
      </w:pPr>
      <w:r w:rsidRPr="00E21749">
        <w:rPr>
          <w:rFonts w:ascii="Arial" w:hAnsi="Arial" w:cs="Arial"/>
          <w:color w:val="000000"/>
          <w:sz w:val="19"/>
          <w:szCs w:val="19"/>
        </w:rPr>
        <w:tab/>
      </w:r>
      <w:r w:rsidRPr="00E21749">
        <w:rPr>
          <w:rFonts w:ascii="Arial" w:hAnsi="Arial" w:cs="Arial"/>
          <w:color w:val="0000FF"/>
          <w:sz w:val="19"/>
          <w:szCs w:val="19"/>
        </w:rPr>
        <w:t>class</w:t>
      </w:r>
      <w:r w:rsidRPr="00E21749">
        <w:rPr>
          <w:rFonts w:ascii="Arial" w:hAnsi="Arial" w:cs="Arial"/>
          <w:color w:val="000000"/>
          <w:sz w:val="19"/>
          <w:szCs w:val="19"/>
        </w:rPr>
        <w:t xml:space="preserve"> Page1 {};</w:t>
      </w:r>
    </w:p>
    <w:p w:rsidR="00375B21" w:rsidRPr="00E21749" w:rsidRDefault="00375B21" w:rsidP="00725D49">
      <w:pPr>
        <w:spacing w:after="0"/>
        <w:rPr>
          <w:rFonts w:ascii="Arial" w:hAnsi="Arial" w:cs="Arial"/>
        </w:rPr>
      </w:pPr>
      <w:r w:rsidRPr="00E21749">
        <w:rPr>
          <w:rFonts w:ascii="Arial" w:hAnsi="Arial" w:cs="Arial"/>
          <w:color w:val="000000"/>
          <w:sz w:val="19"/>
          <w:szCs w:val="19"/>
        </w:rPr>
        <w:tab/>
      </w:r>
      <w:r w:rsidRPr="00E21749">
        <w:rPr>
          <w:rFonts w:ascii="Arial" w:hAnsi="Arial" w:cs="Arial"/>
          <w:color w:val="0000FF"/>
          <w:sz w:val="19"/>
          <w:szCs w:val="19"/>
        </w:rPr>
        <w:t>var</w:t>
      </w:r>
      <w:r w:rsidRPr="00E21749">
        <w:rPr>
          <w:rFonts w:ascii="Arial" w:hAnsi="Arial" w:cs="Arial"/>
          <w:color w:val="000000"/>
          <w:sz w:val="19"/>
          <w:szCs w:val="19"/>
        </w:rPr>
        <w:t xml:space="preserve"> m_objCollection = </w:t>
      </w:r>
      <w:r w:rsidRPr="00E21749">
        <w:rPr>
          <w:rFonts w:ascii="Arial" w:hAnsi="Arial" w:cs="Arial"/>
          <w:color w:val="0000FF"/>
          <w:sz w:val="19"/>
          <w:szCs w:val="19"/>
        </w:rPr>
        <w:t>new</w:t>
      </w:r>
      <w:r w:rsidRPr="00E21749">
        <w:rPr>
          <w:rFonts w:ascii="Arial" w:hAnsi="Arial" w:cs="Arial"/>
          <w:color w:val="000000"/>
          <w:sz w:val="19"/>
          <w:szCs w:val="19"/>
        </w:rPr>
        <w:t xml:space="preserve"> </w:t>
      </w:r>
      <w:r w:rsidRPr="00E21749">
        <w:rPr>
          <w:rFonts w:ascii="Arial" w:hAnsi="Arial" w:cs="Arial"/>
          <w:color w:val="2B91AF"/>
          <w:sz w:val="19"/>
          <w:szCs w:val="19"/>
        </w:rPr>
        <w:t>List</w:t>
      </w:r>
      <w:r w:rsidRPr="00E21749">
        <w:rPr>
          <w:rFonts w:ascii="Arial" w:hAnsi="Arial" w:cs="Arial"/>
          <w:color w:val="000000"/>
          <w:sz w:val="19"/>
          <w:szCs w:val="19"/>
        </w:rPr>
        <w:t>&lt;</w:t>
      </w:r>
      <w:r w:rsidRPr="00E21749">
        <w:rPr>
          <w:rFonts w:ascii="Arial" w:hAnsi="Arial" w:cs="Arial"/>
          <w:color w:val="0000FF"/>
          <w:sz w:val="19"/>
          <w:szCs w:val="19"/>
        </w:rPr>
        <w:t>string</w:t>
      </w:r>
      <w:r w:rsidRPr="00E21749">
        <w:rPr>
          <w:rFonts w:ascii="Arial" w:hAnsi="Arial" w:cs="Arial"/>
          <w:color w:val="000000"/>
          <w:sz w:val="19"/>
          <w:szCs w:val="19"/>
        </w:rPr>
        <w:t>&gt;();</w:t>
      </w:r>
    </w:p>
    <w:p w:rsidR="00461E61" w:rsidRPr="00E21749" w:rsidRDefault="00725D49" w:rsidP="004618C9">
      <w:pPr>
        <w:rPr>
          <w:rFonts w:ascii="Arial" w:hAnsi="Arial" w:cs="Arial"/>
          <w:color w:val="2A2A2A"/>
          <w:sz w:val="20"/>
          <w:szCs w:val="20"/>
        </w:rPr>
      </w:pPr>
      <w:r w:rsidRPr="00E21749">
        <w:rPr>
          <w:rFonts w:ascii="Arial" w:hAnsi="Arial" w:cs="Arial"/>
          <w:color w:val="2A2A2A"/>
          <w:sz w:val="20"/>
          <w:szCs w:val="20"/>
        </w:rPr>
        <w:t xml:space="preserve">The code should be clean and not force the user to look elsewhere to understand what is occurring.  Here </w:t>
      </w:r>
      <w:r w:rsidR="00EE7D57" w:rsidRPr="00E21749">
        <w:rPr>
          <w:rFonts w:ascii="Arial" w:hAnsi="Arial" w:cs="Arial"/>
          <w:color w:val="2A2A2A"/>
          <w:sz w:val="20"/>
          <w:szCs w:val="20"/>
        </w:rPr>
        <w:t>are some examples</w:t>
      </w:r>
      <w:r w:rsidRPr="00E21749">
        <w:rPr>
          <w:rFonts w:ascii="Arial" w:hAnsi="Arial" w:cs="Arial"/>
          <w:color w:val="2A2A2A"/>
          <w:sz w:val="20"/>
          <w:szCs w:val="20"/>
        </w:rPr>
        <w:t xml:space="preserve"> </w:t>
      </w:r>
      <w:r w:rsidR="00D25359" w:rsidRPr="00E21749">
        <w:rPr>
          <w:rFonts w:ascii="Arial" w:hAnsi="Arial" w:cs="Arial"/>
          <w:color w:val="2A2A2A"/>
          <w:sz w:val="20"/>
          <w:szCs w:val="20"/>
        </w:rPr>
        <w:t xml:space="preserve">of </w:t>
      </w:r>
      <w:r w:rsidRPr="00E21749">
        <w:rPr>
          <w:rFonts w:ascii="Arial" w:hAnsi="Arial" w:cs="Arial"/>
          <w:color w:val="2A2A2A"/>
          <w:sz w:val="20"/>
          <w:szCs w:val="20"/>
        </w:rPr>
        <w:t>non-mysterious name</w:t>
      </w:r>
      <w:r w:rsidR="00D25359" w:rsidRPr="00E21749">
        <w:rPr>
          <w:rFonts w:ascii="Arial" w:hAnsi="Arial" w:cs="Arial"/>
          <w:color w:val="2A2A2A"/>
          <w:sz w:val="20"/>
          <w:szCs w:val="20"/>
        </w:rPr>
        <w:t>s:</w:t>
      </w:r>
    </w:p>
    <w:p w:rsidR="00725D49" w:rsidRPr="00E21749" w:rsidRDefault="00725D49" w:rsidP="00725D49">
      <w:pPr>
        <w:autoSpaceDE w:val="0"/>
        <w:autoSpaceDN w:val="0"/>
        <w:adjustRightInd w:val="0"/>
        <w:spacing w:after="0" w:line="240" w:lineRule="auto"/>
        <w:rPr>
          <w:rFonts w:ascii="Arial" w:hAnsi="Arial" w:cs="Arial"/>
          <w:color w:val="000000"/>
          <w:sz w:val="19"/>
          <w:szCs w:val="19"/>
        </w:rPr>
      </w:pPr>
      <w:r w:rsidRPr="00E21749">
        <w:rPr>
          <w:rFonts w:ascii="Arial" w:hAnsi="Arial" w:cs="Arial"/>
        </w:rPr>
        <w:lastRenderedPageBreak/>
        <w:tab/>
      </w:r>
      <w:r w:rsidRPr="00E21749">
        <w:rPr>
          <w:rFonts w:ascii="Arial" w:hAnsi="Arial" w:cs="Arial"/>
          <w:color w:val="2B91AF"/>
          <w:sz w:val="19"/>
          <w:szCs w:val="19"/>
        </w:rPr>
        <w:t>SqlDataReader</w:t>
      </w:r>
      <w:r w:rsidRPr="00E21749">
        <w:rPr>
          <w:rFonts w:ascii="Arial" w:hAnsi="Arial" w:cs="Arial"/>
          <w:color w:val="000000"/>
          <w:sz w:val="19"/>
          <w:szCs w:val="19"/>
        </w:rPr>
        <w:t xml:space="preserve"> reader;</w:t>
      </w:r>
    </w:p>
    <w:p w:rsidR="00725D49" w:rsidRPr="00E21749" w:rsidRDefault="00725D49" w:rsidP="00725D49">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 xml:space="preserve">       </w:t>
      </w:r>
      <w:r w:rsidR="007E7353">
        <w:rPr>
          <w:rFonts w:ascii="Arial" w:hAnsi="Arial" w:cs="Arial"/>
          <w:color w:val="000000"/>
          <w:sz w:val="19"/>
          <w:szCs w:val="19"/>
        </w:rPr>
        <w:tab/>
      </w:r>
      <w:r w:rsidRPr="00E21749">
        <w:rPr>
          <w:rFonts w:ascii="Arial" w:hAnsi="Arial" w:cs="Arial"/>
          <w:color w:val="0000FF"/>
          <w:sz w:val="19"/>
          <w:szCs w:val="19"/>
        </w:rPr>
        <w:t>int</w:t>
      </w:r>
      <w:r w:rsidRPr="00E21749">
        <w:rPr>
          <w:rFonts w:ascii="Arial" w:hAnsi="Arial" w:cs="Arial"/>
          <w:color w:val="000000"/>
          <w:sz w:val="19"/>
          <w:szCs w:val="19"/>
        </w:rPr>
        <w:t xml:space="preserve"> overdueDays;</w:t>
      </w:r>
    </w:p>
    <w:p w:rsidR="00725D49" w:rsidRPr="00E21749" w:rsidRDefault="00725D49" w:rsidP="00725D49">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 xml:space="preserve">       </w:t>
      </w:r>
      <w:r w:rsidR="007E7353">
        <w:rPr>
          <w:rFonts w:ascii="Arial" w:hAnsi="Arial" w:cs="Arial"/>
          <w:color w:val="000000"/>
          <w:sz w:val="19"/>
          <w:szCs w:val="19"/>
        </w:rPr>
        <w:tab/>
      </w:r>
      <w:r w:rsidRPr="00E21749">
        <w:rPr>
          <w:rFonts w:ascii="Arial" w:hAnsi="Arial" w:cs="Arial"/>
          <w:color w:val="0000FF"/>
          <w:sz w:val="19"/>
          <w:szCs w:val="19"/>
        </w:rPr>
        <w:t>void</w:t>
      </w:r>
      <w:r w:rsidRPr="00E21749">
        <w:rPr>
          <w:rFonts w:ascii="Arial" w:hAnsi="Arial" w:cs="Arial"/>
          <w:color w:val="000000"/>
          <w:sz w:val="19"/>
          <w:szCs w:val="19"/>
        </w:rPr>
        <w:t xml:space="preserve"> CheckAvailability_Click();</w:t>
      </w:r>
    </w:p>
    <w:p w:rsidR="00725D49" w:rsidRPr="00E21749" w:rsidRDefault="00725D49" w:rsidP="00375B21">
      <w:pPr>
        <w:spacing w:after="0"/>
        <w:rPr>
          <w:rFonts w:ascii="Arial" w:hAnsi="Arial" w:cs="Arial"/>
          <w:color w:val="000000"/>
          <w:sz w:val="19"/>
          <w:szCs w:val="19"/>
        </w:rPr>
      </w:pPr>
      <w:r w:rsidRPr="00E21749">
        <w:rPr>
          <w:rFonts w:ascii="Arial" w:hAnsi="Arial" w:cs="Arial"/>
          <w:color w:val="000000"/>
          <w:sz w:val="19"/>
          <w:szCs w:val="19"/>
        </w:rPr>
        <w:t xml:space="preserve">       </w:t>
      </w:r>
      <w:r w:rsidR="007E7353">
        <w:rPr>
          <w:rFonts w:ascii="Arial" w:hAnsi="Arial" w:cs="Arial"/>
          <w:color w:val="000000"/>
          <w:sz w:val="19"/>
          <w:szCs w:val="19"/>
        </w:rPr>
        <w:tab/>
      </w:r>
      <w:r w:rsidRPr="00E21749">
        <w:rPr>
          <w:rFonts w:ascii="Arial" w:hAnsi="Arial" w:cs="Arial"/>
          <w:color w:val="0000FF"/>
          <w:sz w:val="19"/>
          <w:szCs w:val="19"/>
        </w:rPr>
        <w:t>class</w:t>
      </w:r>
      <w:r w:rsidRPr="00E21749">
        <w:rPr>
          <w:rFonts w:ascii="Arial" w:hAnsi="Arial" w:cs="Arial"/>
          <w:color w:val="000000"/>
          <w:sz w:val="19"/>
          <w:szCs w:val="19"/>
        </w:rPr>
        <w:t xml:space="preserve"> </w:t>
      </w:r>
      <w:r w:rsidRPr="00E21749">
        <w:rPr>
          <w:rFonts w:ascii="Arial" w:hAnsi="Arial" w:cs="Arial"/>
          <w:color w:val="2B91AF"/>
          <w:sz w:val="19"/>
          <w:szCs w:val="19"/>
        </w:rPr>
        <w:t>ViewCustomerPage</w:t>
      </w:r>
      <w:r w:rsidRPr="00E21749">
        <w:rPr>
          <w:rFonts w:ascii="Arial" w:hAnsi="Arial" w:cs="Arial"/>
          <w:color w:val="000000"/>
          <w:sz w:val="19"/>
          <w:szCs w:val="19"/>
        </w:rPr>
        <w:t xml:space="preserve"> { }</w:t>
      </w:r>
    </w:p>
    <w:p w:rsidR="00375B21" w:rsidRPr="00E21749" w:rsidRDefault="00375B21" w:rsidP="00375B21">
      <w:pPr>
        <w:spacing w:after="0"/>
        <w:rPr>
          <w:rFonts w:ascii="Arial" w:hAnsi="Arial" w:cs="Arial"/>
        </w:rPr>
      </w:pPr>
      <w:r w:rsidRPr="00E21749">
        <w:rPr>
          <w:rFonts w:ascii="Arial" w:hAnsi="Arial" w:cs="Arial"/>
          <w:color w:val="000000"/>
          <w:sz w:val="19"/>
          <w:szCs w:val="19"/>
        </w:rPr>
        <w:tab/>
      </w:r>
      <w:r w:rsidRPr="00E21749">
        <w:rPr>
          <w:rFonts w:ascii="Arial" w:hAnsi="Arial" w:cs="Arial"/>
          <w:color w:val="0000FF"/>
          <w:sz w:val="19"/>
          <w:szCs w:val="19"/>
        </w:rPr>
        <w:t>var</w:t>
      </w:r>
      <w:r w:rsidRPr="00E21749">
        <w:rPr>
          <w:rFonts w:ascii="Arial" w:hAnsi="Arial" w:cs="Arial"/>
          <w:color w:val="000000"/>
          <w:sz w:val="19"/>
          <w:szCs w:val="19"/>
        </w:rPr>
        <w:t xml:space="preserve"> countryNames = </w:t>
      </w:r>
      <w:r w:rsidRPr="00E21749">
        <w:rPr>
          <w:rFonts w:ascii="Arial" w:hAnsi="Arial" w:cs="Arial"/>
          <w:color w:val="0000FF"/>
          <w:sz w:val="19"/>
          <w:szCs w:val="19"/>
        </w:rPr>
        <w:t>new</w:t>
      </w:r>
      <w:r w:rsidRPr="00E21749">
        <w:rPr>
          <w:rFonts w:ascii="Arial" w:hAnsi="Arial" w:cs="Arial"/>
          <w:color w:val="000000"/>
          <w:sz w:val="19"/>
          <w:szCs w:val="19"/>
        </w:rPr>
        <w:t xml:space="preserve"> </w:t>
      </w:r>
      <w:r w:rsidRPr="00E21749">
        <w:rPr>
          <w:rFonts w:ascii="Arial" w:hAnsi="Arial" w:cs="Arial"/>
          <w:color w:val="2B91AF"/>
          <w:sz w:val="19"/>
          <w:szCs w:val="19"/>
        </w:rPr>
        <w:t>List</w:t>
      </w:r>
      <w:r w:rsidRPr="00E21749">
        <w:rPr>
          <w:rFonts w:ascii="Arial" w:hAnsi="Arial" w:cs="Arial"/>
          <w:color w:val="000000"/>
          <w:sz w:val="19"/>
          <w:szCs w:val="19"/>
        </w:rPr>
        <w:t>&lt;</w:t>
      </w:r>
      <w:r w:rsidRPr="00E21749">
        <w:rPr>
          <w:rFonts w:ascii="Arial" w:hAnsi="Arial" w:cs="Arial"/>
          <w:color w:val="0000FF"/>
          <w:sz w:val="19"/>
          <w:szCs w:val="19"/>
        </w:rPr>
        <w:t>string</w:t>
      </w:r>
      <w:r w:rsidRPr="00E21749">
        <w:rPr>
          <w:rFonts w:ascii="Arial" w:hAnsi="Arial" w:cs="Arial"/>
          <w:color w:val="000000"/>
          <w:sz w:val="19"/>
          <w:szCs w:val="19"/>
        </w:rPr>
        <w:t>&gt;();</w:t>
      </w:r>
    </w:p>
    <w:p w:rsidR="00725D49" w:rsidRPr="006D263B" w:rsidRDefault="00725D49" w:rsidP="004C5AF1">
      <w:pPr>
        <w:pStyle w:val="Heading3"/>
        <w:numPr>
          <w:ilvl w:val="2"/>
          <w:numId w:val="5"/>
        </w:numPr>
        <w:rPr>
          <w:rFonts w:ascii="Arial" w:hAnsi="Arial" w:cs="Arial"/>
          <w:color w:val="244061" w:themeColor="accent1" w:themeShade="80"/>
          <w:sz w:val="20"/>
          <w:szCs w:val="20"/>
        </w:rPr>
      </w:pPr>
      <w:bookmarkStart w:id="29" w:name="_Toc502935431"/>
      <w:r w:rsidRPr="006D263B">
        <w:rPr>
          <w:rFonts w:ascii="Arial" w:hAnsi="Arial" w:cs="Arial"/>
          <w:color w:val="244061" w:themeColor="accent1" w:themeShade="80"/>
          <w:sz w:val="20"/>
          <w:szCs w:val="20"/>
        </w:rPr>
        <w:t>Meaningless Names</w:t>
      </w:r>
      <w:bookmarkEnd w:id="29"/>
    </w:p>
    <w:p w:rsidR="00375B21" w:rsidRPr="00E21749" w:rsidRDefault="00375B21" w:rsidP="00375B21">
      <w:pPr>
        <w:rPr>
          <w:rFonts w:ascii="Arial" w:hAnsi="Arial" w:cs="Arial"/>
          <w:color w:val="2A2A2A"/>
          <w:sz w:val="20"/>
          <w:szCs w:val="20"/>
        </w:rPr>
      </w:pPr>
      <w:r w:rsidRPr="00E21749">
        <w:rPr>
          <w:rFonts w:ascii="Arial" w:hAnsi="Arial" w:cs="Arial"/>
          <w:color w:val="2A2A2A"/>
          <w:sz w:val="20"/>
          <w:szCs w:val="20"/>
        </w:rPr>
        <w:t>This is when the names of the methods are vague and force the developer to look at the implementation to see what is occurring.</w:t>
      </w:r>
    </w:p>
    <w:p w:rsidR="00375B21" w:rsidRPr="00E21749" w:rsidRDefault="00375B21" w:rsidP="00375B21">
      <w:pPr>
        <w:ind w:firstLine="720"/>
        <w:rPr>
          <w:rFonts w:ascii="Arial" w:hAnsi="Arial" w:cs="Arial"/>
          <w:color w:val="000000"/>
          <w:sz w:val="19"/>
          <w:szCs w:val="19"/>
        </w:rPr>
      </w:pPr>
      <w:r w:rsidRPr="00E21749">
        <w:rPr>
          <w:rFonts w:ascii="Arial" w:hAnsi="Arial" w:cs="Arial"/>
          <w:color w:val="0000FF"/>
          <w:sz w:val="19"/>
          <w:szCs w:val="19"/>
        </w:rPr>
        <w:t>void</w:t>
      </w:r>
      <w:r w:rsidRPr="00E21749">
        <w:rPr>
          <w:rFonts w:ascii="Arial" w:hAnsi="Arial" w:cs="Arial"/>
          <w:color w:val="000000"/>
          <w:sz w:val="19"/>
          <w:szCs w:val="19"/>
        </w:rPr>
        <w:t xml:space="preserve"> BeginCehckFunctionality_StoreClientsSideCheckboxIDsArray();</w:t>
      </w:r>
    </w:p>
    <w:p w:rsidR="00375B21" w:rsidRPr="00E21749" w:rsidRDefault="00375B21" w:rsidP="00375B21">
      <w:pPr>
        <w:rPr>
          <w:rFonts w:ascii="Arial" w:hAnsi="Arial" w:cs="Arial"/>
          <w:color w:val="2A2A2A"/>
          <w:sz w:val="20"/>
          <w:szCs w:val="20"/>
        </w:rPr>
      </w:pPr>
      <w:r w:rsidRPr="00E21749">
        <w:rPr>
          <w:rFonts w:ascii="Arial" w:hAnsi="Arial" w:cs="Arial"/>
          <w:color w:val="2A2A2A"/>
          <w:sz w:val="20"/>
          <w:szCs w:val="20"/>
        </w:rPr>
        <w:t xml:space="preserve">This is usually due to the method is doing </w:t>
      </w:r>
      <w:r w:rsidRPr="00E21749">
        <w:rPr>
          <w:rFonts w:ascii="Arial" w:hAnsi="Arial" w:cs="Arial"/>
          <w:i/>
          <w:color w:val="2A2A2A"/>
          <w:sz w:val="20"/>
          <w:szCs w:val="20"/>
        </w:rPr>
        <w:t>too many things</w:t>
      </w:r>
      <w:r w:rsidRPr="00E21749">
        <w:rPr>
          <w:rFonts w:ascii="Arial" w:hAnsi="Arial" w:cs="Arial"/>
          <w:color w:val="2A2A2A"/>
          <w:sz w:val="20"/>
          <w:szCs w:val="20"/>
        </w:rPr>
        <w:t>.  The general rule of thumb is that a method should contain 10 lines of code.  A method should only being doing 1 thing</w:t>
      </w:r>
      <w:r w:rsidR="00D25359" w:rsidRPr="00E21749">
        <w:rPr>
          <w:rFonts w:ascii="Arial" w:hAnsi="Arial" w:cs="Arial"/>
          <w:color w:val="2A2A2A"/>
          <w:sz w:val="20"/>
          <w:szCs w:val="20"/>
        </w:rPr>
        <w:t xml:space="preserve"> and doing it well</w:t>
      </w:r>
      <w:r w:rsidRPr="00E21749">
        <w:rPr>
          <w:rFonts w:ascii="Arial" w:hAnsi="Arial" w:cs="Arial"/>
          <w:color w:val="2A2A2A"/>
          <w:sz w:val="20"/>
          <w:szCs w:val="20"/>
        </w:rPr>
        <w:t>.  When the methods are kept small, coming up with a meaningful name is much easier.</w:t>
      </w:r>
    </w:p>
    <w:p w:rsidR="00375B21" w:rsidRPr="006D263B" w:rsidRDefault="00375B21" w:rsidP="004C5AF1">
      <w:pPr>
        <w:pStyle w:val="Heading3"/>
        <w:numPr>
          <w:ilvl w:val="2"/>
          <w:numId w:val="5"/>
        </w:numPr>
        <w:rPr>
          <w:rFonts w:ascii="Arial" w:hAnsi="Arial" w:cs="Arial"/>
          <w:color w:val="244061" w:themeColor="accent1" w:themeShade="80"/>
          <w:sz w:val="20"/>
          <w:szCs w:val="20"/>
        </w:rPr>
      </w:pPr>
      <w:bookmarkStart w:id="30" w:name="_Toc502935432"/>
      <w:r w:rsidRPr="006D263B">
        <w:rPr>
          <w:rFonts w:ascii="Arial" w:hAnsi="Arial" w:cs="Arial"/>
          <w:color w:val="244061" w:themeColor="accent1" w:themeShade="80"/>
          <w:sz w:val="20"/>
          <w:szCs w:val="20"/>
        </w:rPr>
        <w:t>Ambiguous Names</w:t>
      </w:r>
      <w:bookmarkEnd w:id="30"/>
    </w:p>
    <w:p w:rsidR="00375B21" w:rsidRPr="00E21749" w:rsidRDefault="00375B21" w:rsidP="00375B21">
      <w:pPr>
        <w:ind w:firstLine="720"/>
        <w:rPr>
          <w:rFonts w:ascii="Arial" w:hAnsi="Arial" w:cs="Arial"/>
          <w:color w:val="000000"/>
          <w:sz w:val="19"/>
          <w:szCs w:val="19"/>
        </w:rPr>
      </w:pPr>
      <w:r w:rsidRPr="00E21749">
        <w:rPr>
          <w:rFonts w:ascii="Arial" w:hAnsi="Arial" w:cs="Arial"/>
          <w:color w:val="0000FF"/>
          <w:sz w:val="19"/>
          <w:szCs w:val="19"/>
        </w:rPr>
        <w:t>bool</w:t>
      </w:r>
      <w:r w:rsidRPr="00E21749">
        <w:rPr>
          <w:rFonts w:ascii="Arial" w:hAnsi="Arial" w:cs="Arial"/>
          <w:color w:val="000000"/>
          <w:sz w:val="19"/>
          <w:szCs w:val="19"/>
        </w:rPr>
        <w:t xml:space="preserve"> MultiSelect() { }</w:t>
      </w:r>
    </w:p>
    <w:p w:rsidR="00375B21" w:rsidRPr="00E21749" w:rsidRDefault="00375B21" w:rsidP="00375B21">
      <w:pPr>
        <w:rPr>
          <w:rFonts w:ascii="Arial" w:hAnsi="Arial" w:cs="Arial"/>
          <w:color w:val="2A2A2A"/>
          <w:sz w:val="20"/>
          <w:szCs w:val="20"/>
        </w:rPr>
      </w:pPr>
      <w:r w:rsidRPr="00E21749">
        <w:rPr>
          <w:rFonts w:ascii="Arial" w:hAnsi="Arial" w:cs="Arial"/>
          <w:color w:val="2A2A2A"/>
          <w:sz w:val="20"/>
          <w:szCs w:val="20"/>
        </w:rPr>
        <w:t>This is a situation where it’s is unclear on what the method is doing.  Is this name telling me “</w:t>
      </w:r>
      <w:r w:rsidRPr="007E7353">
        <w:rPr>
          <w:rFonts w:ascii="Arial" w:hAnsi="Arial" w:cs="Arial"/>
          <w:i/>
          <w:color w:val="2A2A2A"/>
          <w:sz w:val="20"/>
          <w:szCs w:val="20"/>
        </w:rPr>
        <w:t>if  multiple items are selected</w:t>
      </w:r>
      <w:r w:rsidRPr="00E21749">
        <w:rPr>
          <w:rFonts w:ascii="Arial" w:hAnsi="Arial" w:cs="Arial"/>
          <w:color w:val="2A2A2A"/>
          <w:sz w:val="20"/>
          <w:szCs w:val="20"/>
        </w:rPr>
        <w:t>” or is it “</w:t>
      </w:r>
      <w:r w:rsidRPr="007E7353">
        <w:rPr>
          <w:rFonts w:ascii="Arial" w:hAnsi="Arial" w:cs="Arial"/>
          <w:i/>
          <w:color w:val="2A2A2A"/>
          <w:sz w:val="20"/>
          <w:szCs w:val="20"/>
        </w:rPr>
        <w:t>to select multiple items</w:t>
      </w:r>
      <w:r w:rsidRPr="00E21749">
        <w:rPr>
          <w:rFonts w:ascii="Arial" w:hAnsi="Arial" w:cs="Arial"/>
          <w:color w:val="2A2A2A"/>
          <w:sz w:val="20"/>
          <w:szCs w:val="20"/>
        </w:rPr>
        <w:t>”.  The implementation must be looked at to se</w:t>
      </w:r>
      <w:r w:rsidR="00D25359" w:rsidRPr="00E21749">
        <w:rPr>
          <w:rFonts w:ascii="Arial" w:hAnsi="Arial" w:cs="Arial"/>
          <w:color w:val="2A2A2A"/>
          <w:sz w:val="20"/>
          <w:szCs w:val="20"/>
        </w:rPr>
        <w:t>e what the method is or will doing</w:t>
      </w:r>
    </w:p>
    <w:p w:rsidR="009B73D0" w:rsidRPr="006D263B" w:rsidRDefault="009B73D0" w:rsidP="004C5AF1">
      <w:pPr>
        <w:pStyle w:val="Heading3"/>
        <w:numPr>
          <w:ilvl w:val="2"/>
          <w:numId w:val="5"/>
        </w:numPr>
        <w:rPr>
          <w:rFonts w:ascii="Arial" w:hAnsi="Arial" w:cs="Arial"/>
          <w:color w:val="244061" w:themeColor="accent1" w:themeShade="80"/>
          <w:sz w:val="20"/>
          <w:szCs w:val="20"/>
        </w:rPr>
      </w:pPr>
      <w:bookmarkStart w:id="31" w:name="_Toc502935433"/>
      <w:r w:rsidRPr="006D263B">
        <w:rPr>
          <w:rFonts w:ascii="Arial" w:hAnsi="Arial" w:cs="Arial"/>
          <w:color w:val="244061" w:themeColor="accent1" w:themeShade="80"/>
          <w:sz w:val="20"/>
          <w:szCs w:val="20"/>
        </w:rPr>
        <w:t>Noisy Names</w:t>
      </w:r>
      <w:bookmarkEnd w:id="31"/>
    </w:p>
    <w:p w:rsidR="009B73D0" w:rsidRPr="007E7353" w:rsidRDefault="009B73D0" w:rsidP="009B73D0">
      <w:pPr>
        <w:spacing w:after="0"/>
        <w:ind w:firstLine="720"/>
        <w:rPr>
          <w:rFonts w:ascii="Arial" w:hAnsi="Arial" w:cs="Arial"/>
          <w:sz w:val="19"/>
          <w:szCs w:val="19"/>
        </w:rPr>
      </w:pPr>
      <w:r w:rsidRPr="007E7353">
        <w:rPr>
          <w:rFonts w:ascii="Arial" w:hAnsi="Arial" w:cs="Arial"/>
          <w:color w:val="2B91AF"/>
          <w:sz w:val="19"/>
          <w:szCs w:val="19"/>
        </w:rPr>
        <w:t>Customer</w:t>
      </w:r>
      <w:r w:rsidRPr="007E7353">
        <w:rPr>
          <w:rFonts w:ascii="Arial" w:hAnsi="Arial" w:cs="Arial"/>
          <w:sz w:val="19"/>
          <w:szCs w:val="19"/>
        </w:rPr>
        <w:t xml:space="preserve"> theCustomer;</w:t>
      </w:r>
    </w:p>
    <w:p w:rsidR="009B73D0" w:rsidRPr="007E7353" w:rsidRDefault="009B73D0" w:rsidP="009B73D0">
      <w:pPr>
        <w:spacing w:after="0"/>
        <w:ind w:firstLine="720"/>
        <w:rPr>
          <w:rFonts w:ascii="Arial" w:hAnsi="Arial" w:cs="Arial"/>
          <w:sz w:val="19"/>
          <w:szCs w:val="19"/>
        </w:rPr>
      </w:pPr>
      <w:r w:rsidRPr="007E7353">
        <w:rPr>
          <w:rFonts w:ascii="Arial" w:hAnsi="Arial" w:cs="Arial"/>
          <w:color w:val="2B91AF"/>
          <w:sz w:val="19"/>
          <w:szCs w:val="19"/>
        </w:rPr>
        <w:t>List</w:t>
      </w:r>
      <w:r w:rsidRPr="007E7353">
        <w:rPr>
          <w:rFonts w:ascii="Arial" w:hAnsi="Arial" w:cs="Arial"/>
          <w:sz w:val="19"/>
          <w:szCs w:val="19"/>
        </w:rPr>
        <w:t>&lt;</w:t>
      </w:r>
      <w:r w:rsidRPr="007E7353">
        <w:rPr>
          <w:rFonts w:ascii="Arial" w:hAnsi="Arial" w:cs="Arial"/>
          <w:color w:val="2B91AF"/>
          <w:sz w:val="19"/>
          <w:szCs w:val="19"/>
        </w:rPr>
        <w:t>Customer</w:t>
      </w:r>
      <w:r w:rsidRPr="007E7353">
        <w:rPr>
          <w:rFonts w:ascii="Arial" w:hAnsi="Arial" w:cs="Arial"/>
          <w:sz w:val="19"/>
          <w:szCs w:val="19"/>
        </w:rPr>
        <w:t>&gt; listOfApprovedCustomers;</w:t>
      </w:r>
    </w:p>
    <w:p w:rsidR="00070D69" w:rsidRPr="00E21749" w:rsidRDefault="00070D69" w:rsidP="00070D69">
      <w:pPr>
        <w:spacing w:after="0"/>
        <w:rPr>
          <w:rFonts w:ascii="Arial" w:hAnsi="Arial" w:cs="Arial"/>
        </w:rPr>
      </w:pPr>
    </w:p>
    <w:p w:rsidR="009B73D0" w:rsidRPr="00E21749" w:rsidRDefault="009B73D0" w:rsidP="00070D69">
      <w:pPr>
        <w:spacing w:after="0"/>
        <w:rPr>
          <w:rFonts w:ascii="Arial" w:hAnsi="Arial" w:cs="Arial"/>
          <w:color w:val="2A2A2A"/>
          <w:sz w:val="20"/>
          <w:szCs w:val="20"/>
        </w:rPr>
      </w:pPr>
      <w:r w:rsidRPr="00E21749">
        <w:rPr>
          <w:rFonts w:ascii="Arial" w:hAnsi="Arial" w:cs="Arial"/>
          <w:color w:val="2A2A2A"/>
          <w:sz w:val="20"/>
          <w:szCs w:val="20"/>
        </w:rPr>
        <w:t>The additional verbiage doesn’t add any value to the names where the following are shorter and more direct, less noise:</w:t>
      </w:r>
    </w:p>
    <w:p w:rsidR="009B73D0" w:rsidRPr="00E21749" w:rsidRDefault="009B73D0" w:rsidP="009B73D0">
      <w:pPr>
        <w:autoSpaceDE w:val="0"/>
        <w:autoSpaceDN w:val="0"/>
        <w:adjustRightInd w:val="0"/>
        <w:spacing w:after="0" w:line="240" w:lineRule="auto"/>
        <w:rPr>
          <w:rFonts w:ascii="Arial" w:hAnsi="Arial" w:cs="Arial"/>
          <w:color w:val="000000"/>
          <w:sz w:val="19"/>
          <w:szCs w:val="19"/>
        </w:rPr>
      </w:pPr>
      <w:r w:rsidRPr="00E21749">
        <w:rPr>
          <w:rFonts w:ascii="Arial" w:hAnsi="Arial" w:cs="Arial"/>
        </w:rPr>
        <w:tab/>
      </w:r>
      <w:r w:rsidRPr="00E21749">
        <w:rPr>
          <w:rFonts w:ascii="Arial" w:hAnsi="Arial" w:cs="Arial"/>
          <w:color w:val="2B91AF"/>
          <w:sz w:val="19"/>
          <w:szCs w:val="19"/>
        </w:rPr>
        <w:t>Customer</w:t>
      </w:r>
      <w:r w:rsidRPr="00E21749">
        <w:rPr>
          <w:rFonts w:ascii="Arial" w:hAnsi="Arial" w:cs="Arial"/>
          <w:color w:val="000000"/>
          <w:sz w:val="19"/>
          <w:szCs w:val="19"/>
        </w:rPr>
        <w:t xml:space="preserve"> customer;</w:t>
      </w:r>
    </w:p>
    <w:p w:rsidR="009B73D0" w:rsidRPr="00E21749" w:rsidRDefault="009B73D0" w:rsidP="009B73D0">
      <w:pPr>
        <w:rPr>
          <w:rFonts w:ascii="Arial" w:hAnsi="Arial" w:cs="Arial"/>
          <w:color w:val="000000"/>
          <w:sz w:val="19"/>
          <w:szCs w:val="19"/>
        </w:rPr>
      </w:pPr>
      <w:r w:rsidRPr="00E21749">
        <w:rPr>
          <w:rFonts w:ascii="Arial" w:hAnsi="Arial" w:cs="Arial"/>
          <w:color w:val="000000"/>
          <w:sz w:val="19"/>
          <w:szCs w:val="19"/>
        </w:rPr>
        <w:t xml:space="preserve">       </w:t>
      </w:r>
      <w:r w:rsidR="007E7353">
        <w:rPr>
          <w:rFonts w:ascii="Arial" w:hAnsi="Arial" w:cs="Arial"/>
          <w:color w:val="000000"/>
          <w:sz w:val="19"/>
          <w:szCs w:val="19"/>
        </w:rPr>
        <w:tab/>
      </w:r>
      <w:r w:rsidRPr="00E21749">
        <w:rPr>
          <w:rFonts w:ascii="Arial" w:hAnsi="Arial" w:cs="Arial"/>
          <w:color w:val="2B91AF"/>
          <w:sz w:val="19"/>
          <w:szCs w:val="19"/>
        </w:rPr>
        <w:t>List</w:t>
      </w:r>
      <w:r w:rsidRPr="00E21749">
        <w:rPr>
          <w:rFonts w:ascii="Arial" w:hAnsi="Arial" w:cs="Arial"/>
          <w:color w:val="000000"/>
          <w:sz w:val="19"/>
          <w:szCs w:val="19"/>
        </w:rPr>
        <w:t>&lt;</w:t>
      </w:r>
      <w:r w:rsidRPr="00E21749">
        <w:rPr>
          <w:rFonts w:ascii="Arial" w:hAnsi="Arial" w:cs="Arial"/>
          <w:color w:val="2B91AF"/>
          <w:sz w:val="19"/>
          <w:szCs w:val="19"/>
        </w:rPr>
        <w:t>Customer</w:t>
      </w:r>
      <w:r w:rsidRPr="00E21749">
        <w:rPr>
          <w:rFonts w:ascii="Arial" w:hAnsi="Arial" w:cs="Arial"/>
          <w:color w:val="000000"/>
          <w:sz w:val="19"/>
          <w:szCs w:val="19"/>
        </w:rPr>
        <w:t>&gt; = approvedCustomer</w:t>
      </w:r>
      <w:r w:rsidR="007E7353">
        <w:rPr>
          <w:rFonts w:ascii="Arial" w:hAnsi="Arial" w:cs="Arial"/>
          <w:color w:val="000000"/>
          <w:sz w:val="19"/>
          <w:szCs w:val="19"/>
        </w:rPr>
        <w:t>s</w:t>
      </w:r>
      <w:r w:rsidRPr="00E21749">
        <w:rPr>
          <w:rFonts w:ascii="Arial" w:hAnsi="Arial" w:cs="Arial"/>
          <w:color w:val="000000"/>
          <w:sz w:val="19"/>
          <w:szCs w:val="19"/>
        </w:rPr>
        <w:t>;</w:t>
      </w:r>
    </w:p>
    <w:p w:rsidR="009B73D0" w:rsidRPr="00674B78" w:rsidRDefault="00307E20" w:rsidP="004C5AF1">
      <w:pPr>
        <w:pStyle w:val="Heading2"/>
        <w:numPr>
          <w:ilvl w:val="1"/>
          <w:numId w:val="5"/>
        </w:numPr>
        <w:rPr>
          <w:rFonts w:ascii="Arial" w:hAnsi="Arial" w:cs="Arial"/>
          <w:color w:val="244061" w:themeColor="accent1" w:themeShade="80"/>
          <w:sz w:val="28"/>
          <w:szCs w:val="28"/>
        </w:rPr>
      </w:pPr>
      <w:bookmarkStart w:id="32" w:name="_Toc502935434"/>
      <w:r w:rsidRPr="00674B78">
        <w:rPr>
          <w:rFonts w:ascii="Arial" w:hAnsi="Arial" w:cs="Arial"/>
          <w:color w:val="244061" w:themeColor="accent1" w:themeShade="80"/>
          <w:sz w:val="28"/>
          <w:szCs w:val="28"/>
        </w:rPr>
        <w:t>Poor Method Signatures</w:t>
      </w:r>
      <w:bookmarkEnd w:id="32"/>
    </w:p>
    <w:p w:rsidR="00307E20" w:rsidRPr="00E21749" w:rsidRDefault="00307E20" w:rsidP="00307E20">
      <w:pPr>
        <w:rPr>
          <w:rFonts w:ascii="Arial" w:hAnsi="Arial" w:cs="Arial"/>
          <w:color w:val="2A2A2A"/>
          <w:sz w:val="20"/>
          <w:szCs w:val="20"/>
        </w:rPr>
      </w:pPr>
      <w:r w:rsidRPr="00E21749">
        <w:rPr>
          <w:rFonts w:ascii="Arial" w:hAnsi="Arial" w:cs="Arial"/>
          <w:color w:val="2A2A2A"/>
          <w:sz w:val="20"/>
          <w:szCs w:val="20"/>
        </w:rPr>
        <w:t>Here is an example</w:t>
      </w:r>
    </w:p>
    <w:p w:rsidR="00307E20" w:rsidRPr="00E21749" w:rsidRDefault="00307E20" w:rsidP="00307E20">
      <w:pPr>
        <w:ind w:firstLine="720"/>
        <w:rPr>
          <w:rFonts w:ascii="Arial" w:hAnsi="Arial" w:cs="Arial"/>
          <w:color w:val="000000"/>
          <w:sz w:val="19"/>
          <w:szCs w:val="19"/>
        </w:rPr>
      </w:pPr>
      <w:r w:rsidRPr="00E21749">
        <w:rPr>
          <w:rFonts w:ascii="Arial" w:hAnsi="Arial" w:cs="Arial"/>
          <w:color w:val="0000FF"/>
          <w:sz w:val="19"/>
          <w:szCs w:val="19"/>
        </w:rPr>
        <w:t>void</w:t>
      </w:r>
      <w:r w:rsidRPr="00E21749">
        <w:rPr>
          <w:rFonts w:ascii="Arial" w:hAnsi="Arial" w:cs="Arial"/>
          <w:color w:val="000000"/>
          <w:sz w:val="19"/>
          <w:szCs w:val="19"/>
        </w:rPr>
        <w:t xml:space="preserve"> Parse(</w:t>
      </w:r>
      <w:r w:rsidRPr="00E21749">
        <w:rPr>
          <w:rFonts w:ascii="Arial" w:hAnsi="Arial" w:cs="Arial"/>
          <w:color w:val="0000FF"/>
          <w:sz w:val="19"/>
          <w:szCs w:val="19"/>
        </w:rPr>
        <w:t>int</w:t>
      </w:r>
      <w:r w:rsidRPr="00E21749">
        <w:rPr>
          <w:rFonts w:ascii="Arial" w:hAnsi="Arial" w:cs="Arial"/>
          <w:color w:val="000000"/>
          <w:sz w:val="19"/>
          <w:szCs w:val="19"/>
        </w:rPr>
        <w:t xml:space="preserve"> command);</w:t>
      </w:r>
    </w:p>
    <w:p w:rsidR="00307E20" w:rsidRPr="00E21749" w:rsidRDefault="00307E20" w:rsidP="00307E20">
      <w:pPr>
        <w:rPr>
          <w:rFonts w:ascii="Arial" w:hAnsi="Arial" w:cs="Arial"/>
          <w:color w:val="2A2A2A"/>
          <w:sz w:val="20"/>
          <w:szCs w:val="20"/>
        </w:rPr>
      </w:pPr>
      <w:r w:rsidRPr="00E21749">
        <w:rPr>
          <w:rFonts w:ascii="Arial" w:hAnsi="Arial" w:cs="Arial"/>
          <w:color w:val="2A2A2A"/>
          <w:sz w:val="20"/>
          <w:szCs w:val="20"/>
        </w:rPr>
        <w:t>The issue is that Parse usually means to get a string and converting it to a different object.  For an example, there could be a Parse object that gets a string representation of a date time and return a date object.  So the method above should be more like</w:t>
      </w:r>
    </w:p>
    <w:p w:rsidR="00307E20" w:rsidRPr="00E21749" w:rsidRDefault="00307E20" w:rsidP="00307E20">
      <w:pPr>
        <w:ind w:firstLine="720"/>
        <w:rPr>
          <w:rFonts w:ascii="Arial" w:hAnsi="Arial" w:cs="Arial"/>
          <w:color w:val="000000"/>
          <w:sz w:val="19"/>
          <w:szCs w:val="19"/>
        </w:rPr>
      </w:pPr>
      <w:r w:rsidRPr="00E21749">
        <w:rPr>
          <w:rFonts w:ascii="Arial" w:hAnsi="Arial" w:cs="Arial"/>
          <w:color w:val="0000FF"/>
          <w:sz w:val="19"/>
          <w:szCs w:val="19"/>
        </w:rPr>
        <w:t>int</w:t>
      </w:r>
      <w:r w:rsidRPr="00E21749">
        <w:rPr>
          <w:rFonts w:ascii="Arial" w:hAnsi="Arial" w:cs="Arial"/>
          <w:color w:val="000000"/>
          <w:sz w:val="19"/>
          <w:szCs w:val="19"/>
        </w:rPr>
        <w:t xml:space="preserve"> Parse(</w:t>
      </w:r>
      <w:r w:rsidRPr="00E21749">
        <w:rPr>
          <w:rFonts w:ascii="Arial" w:hAnsi="Arial" w:cs="Arial"/>
          <w:color w:val="0000FF"/>
          <w:sz w:val="19"/>
          <w:szCs w:val="19"/>
        </w:rPr>
        <w:t>string</w:t>
      </w:r>
      <w:r w:rsidRPr="00E21749">
        <w:rPr>
          <w:rFonts w:ascii="Arial" w:hAnsi="Arial" w:cs="Arial"/>
          <w:color w:val="000000"/>
          <w:sz w:val="19"/>
          <w:szCs w:val="19"/>
        </w:rPr>
        <w:t xml:space="preserve"> command);</w:t>
      </w:r>
    </w:p>
    <w:p w:rsidR="00307E20" w:rsidRPr="00E21749" w:rsidRDefault="002D2EFE" w:rsidP="00307E20">
      <w:pPr>
        <w:rPr>
          <w:rFonts w:ascii="Arial" w:hAnsi="Arial" w:cs="Arial"/>
          <w:color w:val="2A2A2A"/>
          <w:sz w:val="20"/>
          <w:szCs w:val="20"/>
        </w:rPr>
      </w:pPr>
      <w:r w:rsidRPr="00E21749">
        <w:rPr>
          <w:rFonts w:ascii="Arial" w:hAnsi="Arial" w:cs="Arial"/>
          <w:color w:val="2A2A2A"/>
          <w:sz w:val="20"/>
          <w:szCs w:val="20"/>
        </w:rPr>
        <w:t>Another example would be:</w:t>
      </w:r>
    </w:p>
    <w:p w:rsidR="002D2EFE" w:rsidRPr="00E21749" w:rsidRDefault="002D2EFE" w:rsidP="002D2EFE">
      <w:pPr>
        <w:autoSpaceDE w:val="0"/>
        <w:autoSpaceDN w:val="0"/>
        <w:adjustRightInd w:val="0"/>
        <w:spacing w:after="0" w:line="240" w:lineRule="auto"/>
        <w:rPr>
          <w:rFonts w:ascii="Arial" w:hAnsi="Arial" w:cs="Arial"/>
          <w:color w:val="000000"/>
          <w:sz w:val="19"/>
          <w:szCs w:val="19"/>
        </w:rPr>
      </w:pPr>
      <w:r w:rsidRPr="00E21749">
        <w:rPr>
          <w:rFonts w:ascii="Arial" w:hAnsi="Arial" w:cs="Arial"/>
        </w:rPr>
        <w:tab/>
      </w:r>
      <w:r w:rsidRPr="00E21749">
        <w:rPr>
          <w:rFonts w:ascii="Arial" w:hAnsi="Arial" w:cs="Arial"/>
          <w:color w:val="0000FF"/>
          <w:sz w:val="19"/>
          <w:szCs w:val="19"/>
        </w:rPr>
        <w:t>var</w:t>
      </w:r>
      <w:r w:rsidRPr="00E21749">
        <w:rPr>
          <w:rFonts w:ascii="Arial" w:hAnsi="Arial" w:cs="Arial"/>
          <w:color w:val="000000"/>
          <w:sz w:val="19"/>
          <w:szCs w:val="19"/>
        </w:rPr>
        <w:t xml:space="preserve"> user = userService.GetUser(</w:t>
      </w:r>
      <w:r w:rsidRPr="00E21749">
        <w:rPr>
          <w:rFonts w:ascii="Arial" w:hAnsi="Arial" w:cs="Arial"/>
          <w:color w:val="A31515"/>
          <w:sz w:val="19"/>
          <w:szCs w:val="19"/>
        </w:rPr>
        <w:t>"username"</w:t>
      </w:r>
      <w:r w:rsidRPr="00E21749">
        <w:rPr>
          <w:rFonts w:ascii="Arial" w:hAnsi="Arial" w:cs="Arial"/>
          <w:color w:val="000000"/>
          <w:sz w:val="19"/>
          <w:szCs w:val="19"/>
        </w:rPr>
        <w:t xml:space="preserve">, </w:t>
      </w:r>
      <w:r w:rsidRPr="00E21749">
        <w:rPr>
          <w:rFonts w:ascii="Arial" w:hAnsi="Arial" w:cs="Arial"/>
          <w:color w:val="A31515"/>
          <w:sz w:val="19"/>
          <w:szCs w:val="19"/>
        </w:rPr>
        <w:t>"password"</w:t>
      </w:r>
      <w:r w:rsidRPr="00E21749">
        <w:rPr>
          <w:rFonts w:ascii="Arial" w:hAnsi="Arial" w:cs="Arial"/>
          <w:color w:val="000000"/>
          <w:sz w:val="19"/>
          <w:szCs w:val="19"/>
        </w:rPr>
        <w:t xml:space="preserve">, </w:t>
      </w:r>
      <w:r w:rsidRPr="00E21749">
        <w:rPr>
          <w:rFonts w:ascii="Arial" w:hAnsi="Arial" w:cs="Arial"/>
          <w:color w:val="0000FF"/>
          <w:sz w:val="19"/>
          <w:szCs w:val="19"/>
        </w:rPr>
        <w:t>true</w:t>
      </w:r>
      <w:r w:rsidRPr="00E21749">
        <w:rPr>
          <w:rFonts w:ascii="Arial" w:hAnsi="Arial" w:cs="Arial"/>
          <w:color w:val="000000"/>
          <w:sz w:val="19"/>
          <w:szCs w:val="19"/>
        </w:rPr>
        <w:t>);</w:t>
      </w:r>
    </w:p>
    <w:p w:rsidR="002D2EFE" w:rsidRPr="00E21749" w:rsidRDefault="002D2EFE" w:rsidP="002D2EFE">
      <w:pPr>
        <w:rPr>
          <w:rFonts w:ascii="Arial" w:hAnsi="Arial" w:cs="Arial"/>
          <w:color w:val="000000"/>
          <w:sz w:val="19"/>
          <w:szCs w:val="19"/>
        </w:rPr>
      </w:pPr>
      <w:r w:rsidRPr="00E21749">
        <w:rPr>
          <w:rFonts w:ascii="Arial" w:hAnsi="Arial" w:cs="Arial"/>
          <w:color w:val="000000"/>
          <w:sz w:val="19"/>
          <w:szCs w:val="19"/>
        </w:rPr>
        <w:t xml:space="preserve">       </w:t>
      </w:r>
      <w:r w:rsidR="00EE5F90">
        <w:rPr>
          <w:rFonts w:ascii="Arial" w:hAnsi="Arial" w:cs="Arial"/>
          <w:color w:val="000000"/>
          <w:sz w:val="19"/>
          <w:szCs w:val="19"/>
        </w:rPr>
        <w:tab/>
      </w:r>
      <w:r w:rsidRPr="00E21749">
        <w:rPr>
          <w:rFonts w:ascii="Arial" w:hAnsi="Arial" w:cs="Arial"/>
          <w:color w:val="0000FF"/>
          <w:sz w:val="19"/>
          <w:szCs w:val="19"/>
        </w:rPr>
        <w:t>var</w:t>
      </w:r>
      <w:r w:rsidRPr="00E21749">
        <w:rPr>
          <w:rFonts w:ascii="Arial" w:hAnsi="Arial" w:cs="Arial"/>
          <w:color w:val="000000"/>
          <w:sz w:val="19"/>
          <w:szCs w:val="19"/>
        </w:rPr>
        <w:t xml:space="preserve"> user = userService.GetUser(</w:t>
      </w:r>
      <w:r w:rsidRPr="00E21749">
        <w:rPr>
          <w:rFonts w:ascii="Arial" w:hAnsi="Arial" w:cs="Arial"/>
          <w:color w:val="A31515"/>
          <w:sz w:val="19"/>
          <w:szCs w:val="19"/>
        </w:rPr>
        <w:t>"username"</w:t>
      </w:r>
      <w:r w:rsidRPr="00E21749">
        <w:rPr>
          <w:rFonts w:ascii="Arial" w:hAnsi="Arial" w:cs="Arial"/>
          <w:color w:val="000000"/>
          <w:sz w:val="19"/>
          <w:szCs w:val="19"/>
        </w:rPr>
        <w:t xml:space="preserve">, </w:t>
      </w:r>
      <w:r w:rsidRPr="00E21749">
        <w:rPr>
          <w:rFonts w:ascii="Arial" w:hAnsi="Arial" w:cs="Arial"/>
          <w:color w:val="0000FF"/>
          <w:sz w:val="19"/>
          <w:szCs w:val="19"/>
        </w:rPr>
        <w:t>null</w:t>
      </w:r>
      <w:r w:rsidRPr="00E21749">
        <w:rPr>
          <w:rFonts w:ascii="Arial" w:hAnsi="Arial" w:cs="Arial"/>
          <w:color w:val="000000"/>
          <w:sz w:val="19"/>
          <w:szCs w:val="19"/>
        </w:rPr>
        <w:t xml:space="preserve">, </w:t>
      </w:r>
      <w:r w:rsidRPr="00E21749">
        <w:rPr>
          <w:rFonts w:ascii="Arial" w:hAnsi="Arial" w:cs="Arial"/>
          <w:color w:val="0000FF"/>
          <w:sz w:val="19"/>
          <w:szCs w:val="19"/>
        </w:rPr>
        <w:t>false</w:t>
      </w:r>
      <w:r w:rsidRPr="00E21749">
        <w:rPr>
          <w:rFonts w:ascii="Arial" w:hAnsi="Arial" w:cs="Arial"/>
          <w:color w:val="000000"/>
          <w:sz w:val="19"/>
          <w:szCs w:val="19"/>
        </w:rPr>
        <w:t>);</w:t>
      </w:r>
    </w:p>
    <w:p w:rsidR="002D2EFE" w:rsidRPr="00E21749" w:rsidRDefault="002D2EFE" w:rsidP="002D2EFE">
      <w:pPr>
        <w:rPr>
          <w:rFonts w:ascii="Arial" w:hAnsi="Arial" w:cs="Arial"/>
          <w:color w:val="2A2A2A"/>
          <w:sz w:val="20"/>
          <w:szCs w:val="20"/>
        </w:rPr>
      </w:pPr>
      <w:r w:rsidRPr="00E21749">
        <w:rPr>
          <w:rFonts w:ascii="Arial" w:hAnsi="Arial" w:cs="Arial"/>
          <w:color w:val="2A2A2A"/>
          <w:sz w:val="20"/>
          <w:szCs w:val="20"/>
        </w:rPr>
        <w:t>Where the implementation of GetUser would need to be looked at to determine what the code is doing.  By separating the Boolean function into 2 methods, a rewrite could be something like:</w:t>
      </w:r>
    </w:p>
    <w:p w:rsidR="002D2EFE" w:rsidRPr="00E21749" w:rsidRDefault="002D2EFE" w:rsidP="002D2EFE">
      <w:pPr>
        <w:autoSpaceDE w:val="0"/>
        <w:autoSpaceDN w:val="0"/>
        <w:adjustRightInd w:val="0"/>
        <w:spacing w:after="0" w:line="240" w:lineRule="auto"/>
        <w:rPr>
          <w:rFonts w:ascii="Arial" w:hAnsi="Arial" w:cs="Arial"/>
          <w:color w:val="000000"/>
          <w:sz w:val="19"/>
          <w:szCs w:val="19"/>
        </w:rPr>
      </w:pPr>
      <w:r w:rsidRPr="00E21749">
        <w:rPr>
          <w:rFonts w:ascii="Arial" w:hAnsi="Arial" w:cs="Arial"/>
        </w:rPr>
        <w:tab/>
      </w:r>
      <w:r w:rsidRPr="00E21749">
        <w:rPr>
          <w:rFonts w:ascii="Arial" w:hAnsi="Arial" w:cs="Arial"/>
          <w:color w:val="0000FF"/>
          <w:sz w:val="19"/>
          <w:szCs w:val="19"/>
        </w:rPr>
        <w:t>var</w:t>
      </w:r>
      <w:r w:rsidRPr="00E21749">
        <w:rPr>
          <w:rFonts w:ascii="Arial" w:hAnsi="Arial" w:cs="Arial"/>
          <w:color w:val="000000"/>
          <w:sz w:val="19"/>
          <w:szCs w:val="19"/>
        </w:rPr>
        <w:t xml:space="preserve"> user = userService.Login(</w:t>
      </w:r>
      <w:r w:rsidRPr="00E21749">
        <w:rPr>
          <w:rFonts w:ascii="Arial" w:hAnsi="Arial" w:cs="Arial"/>
          <w:color w:val="A31515"/>
          <w:sz w:val="19"/>
          <w:szCs w:val="19"/>
        </w:rPr>
        <w:t>"username"</w:t>
      </w:r>
      <w:r w:rsidRPr="00E21749">
        <w:rPr>
          <w:rFonts w:ascii="Arial" w:hAnsi="Arial" w:cs="Arial"/>
          <w:color w:val="000000"/>
          <w:sz w:val="19"/>
          <w:szCs w:val="19"/>
        </w:rPr>
        <w:t xml:space="preserve">, </w:t>
      </w:r>
      <w:r w:rsidRPr="00E21749">
        <w:rPr>
          <w:rFonts w:ascii="Arial" w:hAnsi="Arial" w:cs="Arial"/>
          <w:color w:val="A31515"/>
          <w:sz w:val="19"/>
          <w:szCs w:val="19"/>
        </w:rPr>
        <w:t>"password"</w:t>
      </w:r>
      <w:r w:rsidRPr="00E21749">
        <w:rPr>
          <w:rFonts w:ascii="Arial" w:hAnsi="Arial" w:cs="Arial"/>
          <w:color w:val="000000"/>
          <w:sz w:val="19"/>
          <w:szCs w:val="19"/>
        </w:rPr>
        <w:t>);</w:t>
      </w:r>
    </w:p>
    <w:p w:rsidR="002D2EFE" w:rsidRPr="00E21749" w:rsidRDefault="002D2EFE" w:rsidP="002D2EFE">
      <w:pPr>
        <w:rPr>
          <w:rFonts w:ascii="Arial" w:hAnsi="Arial" w:cs="Arial"/>
        </w:rPr>
      </w:pPr>
      <w:r w:rsidRPr="00E21749">
        <w:rPr>
          <w:rFonts w:ascii="Arial" w:hAnsi="Arial" w:cs="Arial"/>
          <w:color w:val="000000"/>
          <w:sz w:val="19"/>
          <w:szCs w:val="19"/>
        </w:rPr>
        <w:t xml:space="preserve">      </w:t>
      </w:r>
      <w:r w:rsidR="00EE5F90">
        <w:rPr>
          <w:rFonts w:ascii="Arial" w:hAnsi="Arial" w:cs="Arial"/>
          <w:color w:val="000000"/>
          <w:sz w:val="19"/>
          <w:szCs w:val="19"/>
        </w:rPr>
        <w:tab/>
      </w:r>
      <w:r w:rsidRPr="00E21749">
        <w:rPr>
          <w:rFonts w:ascii="Arial" w:hAnsi="Arial" w:cs="Arial"/>
          <w:color w:val="0000FF"/>
          <w:sz w:val="19"/>
          <w:szCs w:val="19"/>
        </w:rPr>
        <w:t>var</w:t>
      </w:r>
      <w:r w:rsidRPr="00E21749">
        <w:rPr>
          <w:rFonts w:ascii="Arial" w:hAnsi="Arial" w:cs="Arial"/>
          <w:color w:val="000000"/>
          <w:sz w:val="19"/>
          <w:szCs w:val="19"/>
        </w:rPr>
        <w:t xml:space="preserve"> user = userService.GetUser(</w:t>
      </w:r>
      <w:r w:rsidRPr="00E21749">
        <w:rPr>
          <w:rFonts w:ascii="Arial" w:hAnsi="Arial" w:cs="Arial"/>
          <w:color w:val="A31515"/>
          <w:sz w:val="19"/>
          <w:szCs w:val="19"/>
        </w:rPr>
        <w:t>"username"</w:t>
      </w:r>
      <w:r w:rsidRPr="00E21749">
        <w:rPr>
          <w:rFonts w:ascii="Arial" w:hAnsi="Arial" w:cs="Arial"/>
          <w:color w:val="000000"/>
          <w:sz w:val="19"/>
          <w:szCs w:val="19"/>
        </w:rPr>
        <w:t>);</w:t>
      </w:r>
    </w:p>
    <w:p w:rsidR="002D2EFE" w:rsidRPr="00E21749" w:rsidRDefault="002D2EFE" w:rsidP="002D2EFE">
      <w:pPr>
        <w:rPr>
          <w:rFonts w:ascii="Arial" w:hAnsi="Arial" w:cs="Arial"/>
          <w:color w:val="2A2A2A"/>
          <w:sz w:val="20"/>
          <w:szCs w:val="20"/>
        </w:rPr>
      </w:pPr>
      <w:r w:rsidRPr="00E21749">
        <w:rPr>
          <w:rFonts w:ascii="Arial" w:hAnsi="Arial" w:cs="Arial"/>
          <w:color w:val="2A2A2A"/>
          <w:sz w:val="20"/>
          <w:szCs w:val="20"/>
        </w:rPr>
        <w:t>Now, it’s clearer that the first method will log the user in and the 2nd method will return a user.</w:t>
      </w:r>
    </w:p>
    <w:p w:rsidR="002D2EFE" w:rsidRPr="00674B78" w:rsidRDefault="002D2EFE" w:rsidP="004C5AF1">
      <w:pPr>
        <w:pStyle w:val="Heading2"/>
        <w:numPr>
          <w:ilvl w:val="1"/>
          <w:numId w:val="5"/>
        </w:numPr>
        <w:rPr>
          <w:rFonts w:ascii="Arial" w:hAnsi="Arial" w:cs="Arial"/>
          <w:color w:val="244061" w:themeColor="accent1" w:themeShade="80"/>
          <w:sz w:val="28"/>
          <w:szCs w:val="28"/>
        </w:rPr>
      </w:pPr>
      <w:bookmarkStart w:id="33" w:name="_Toc502935435"/>
      <w:r w:rsidRPr="00674B78">
        <w:rPr>
          <w:rFonts w:ascii="Arial" w:hAnsi="Arial" w:cs="Arial"/>
          <w:color w:val="244061" w:themeColor="accent1" w:themeShade="80"/>
          <w:sz w:val="28"/>
          <w:szCs w:val="28"/>
        </w:rPr>
        <w:lastRenderedPageBreak/>
        <w:t>Long Parameter List</w:t>
      </w:r>
      <w:bookmarkEnd w:id="33"/>
    </w:p>
    <w:p w:rsidR="002D2EFE" w:rsidRPr="00E21749" w:rsidRDefault="002D2EFE" w:rsidP="009B73D0">
      <w:pPr>
        <w:rPr>
          <w:rFonts w:ascii="Arial" w:hAnsi="Arial" w:cs="Arial"/>
          <w:color w:val="2A2A2A"/>
          <w:sz w:val="20"/>
          <w:szCs w:val="20"/>
        </w:rPr>
      </w:pPr>
      <w:r w:rsidRPr="00E21749">
        <w:rPr>
          <w:rFonts w:ascii="Arial" w:hAnsi="Arial" w:cs="Arial"/>
          <w:color w:val="2A2A2A"/>
          <w:sz w:val="20"/>
          <w:szCs w:val="20"/>
        </w:rPr>
        <w:t>According to Microsoft C# team, the number of parameters should not exceed 7 but the more industry standard is 5.</w:t>
      </w:r>
      <w:r w:rsidR="009810C5" w:rsidRPr="00E21749">
        <w:rPr>
          <w:rFonts w:ascii="Arial" w:hAnsi="Arial" w:cs="Arial"/>
          <w:color w:val="2A2A2A"/>
          <w:sz w:val="20"/>
          <w:szCs w:val="20"/>
        </w:rPr>
        <w:t xml:space="preserve">  This example is assuming that there are several methods with similar </w:t>
      </w:r>
      <w:r w:rsidR="00EE5F90" w:rsidRPr="00E21749">
        <w:rPr>
          <w:rFonts w:ascii="Arial" w:hAnsi="Arial" w:cs="Arial"/>
          <w:color w:val="2A2A2A"/>
          <w:sz w:val="20"/>
          <w:szCs w:val="20"/>
        </w:rPr>
        <w:t>parameters</w:t>
      </w:r>
      <w:r w:rsidR="009810C5" w:rsidRPr="00E21749">
        <w:rPr>
          <w:rFonts w:ascii="Arial" w:hAnsi="Arial" w:cs="Arial"/>
          <w:color w:val="2A2A2A"/>
          <w:sz w:val="20"/>
          <w:szCs w:val="20"/>
        </w:rPr>
        <w:t>.</w:t>
      </w:r>
    </w:p>
    <w:p w:rsidR="002D2EFE" w:rsidRPr="00E21749" w:rsidRDefault="00AD1C4C" w:rsidP="00AD1C4C">
      <w:pPr>
        <w:ind w:left="720"/>
        <w:rPr>
          <w:rFonts w:ascii="Arial" w:hAnsi="Arial" w:cs="Arial"/>
          <w:color w:val="000000"/>
          <w:sz w:val="19"/>
          <w:szCs w:val="19"/>
        </w:rPr>
      </w:pPr>
      <w:r w:rsidRPr="00E21749">
        <w:rPr>
          <w:rFonts w:ascii="Arial" w:hAnsi="Arial" w:cs="Arial"/>
          <w:color w:val="000000"/>
          <w:sz w:val="19"/>
          <w:szCs w:val="19"/>
        </w:rPr>
        <w:t>GetAmlStatusResults(</w:t>
      </w:r>
      <w:r w:rsidRPr="00E21749">
        <w:rPr>
          <w:rFonts w:ascii="Arial" w:hAnsi="Arial" w:cs="Arial"/>
          <w:color w:val="2B91AF"/>
          <w:sz w:val="19"/>
          <w:szCs w:val="19"/>
        </w:rPr>
        <w:t>DateTime</w:t>
      </w:r>
      <w:r w:rsidRPr="00E21749">
        <w:rPr>
          <w:rFonts w:ascii="Arial" w:hAnsi="Arial" w:cs="Arial"/>
          <w:color w:val="000000"/>
          <w:sz w:val="19"/>
          <w:szCs w:val="19"/>
        </w:rPr>
        <w:t xml:space="preserve"> dateFrom, </w:t>
      </w:r>
      <w:r w:rsidRPr="00E21749">
        <w:rPr>
          <w:rFonts w:ascii="Arial" w:hAnsi="Arial" w:cs="Arial"/>
          <w:color w:val="2B91AF"/>
          <w:sz w:val="19"/>
          <w:szCs w:val="19"/>
        </w:rPr>
        <w:t>DateTime</w:t>
      </w:r>
      <w:r w:rsidRPr="00E21749">
        <w:rPr>
          <w:rFonts w:ascii="Arial" w:hAnsi="Arial" w:cs="Arial"/>
          <w:color w:val="000000"/>
          <w:sz w:val="19"/>
          <w:szCs w:val="19"/>
        </w:rPr>
        <w:t xml:space="preserve"> dateTo, </w:t>
      </w:r>
      <w:r w:rsidRPr="00E21749">
        <w:rPr>
          <w:rFonts w:ascii="Arial" w:hAnsi="Arial" w:cs="Arial"/>
          <w:color w:val="2B91AF"/>
          <w:sz w:val="19"/>
          <w:szCs w:val="19"/>
        </w:rPr>
        <w:t>User</w:t>
      </w:r>
      <w:r w:rsidRPr="00E21749">
        <w:rPr>
          <w:rFonts w:ascii="Arial" w:hAnsi="Arial" w:cs="Arial"/>
          <w:color w:val="000000"/>
          <w:sz w:val="19"/>
          <w:szCs w:val="19"/>
        </w:rPr>
        <w:t xml:space="preserve"> user, </w:t>
      </w:r>
      <w:r w:rsidRPr="00E21749">
        <w:rPr>
          <w:rFonts w:ascii="Arial" w:hAnsi="Arial" w:cs="Arial"/>
          <w:color w:val="0000FF"/>
          <w:sz w:val="19"/>
          <w:szCs w:val="19"/>
        </w:rPr>
        <w:t>int</w:t>
      </w:r>
      <w:r w:rsidRPr="00E21749">
        <w:rPr>
          <w:rFonts w:ascii="Arial" w:hAnsi="Arial" w:cs="Arial"/>
          <w:color w:val="000000"/>
          <w:sz w:val="19"/>
          <w:szCs w:val="19"/>
        </w:rPr>
        <w:t xml:space="preserve"> locationId, </w:t>
      </w:r>
      <w:r w:rsidRPr="00E21749">
        <w:rPr>
          <w:rFonts w:ascii="Arial" w:hAnsi="Arial" w:cs="Arial"/>
          <w:color w:val="2B91AF"/>
          <w:sz w:val="19"/>
          <w:szCs w:val="19"/>
        </w:rPr>
        <w:t>LocationType</w:t>
      </w:r>
      <w:r w:rsidRPr="00E21749">
        <w:rPr>
          <w:rFonts w:ascii="Arial" w:hAnsi="Arial" w:cs="Arial"/>
          <w:color w:val="000000"/>
          <w:sz w:val="19"/>
          <w:szCs w:val="19"/>
        </w:rPr>
        <w:t xml:space="preserve"> locationType, </w:t>
      </w:r>
      <w:r w:rsidRPr="00E21749">
        <w:rPr>
          <w:rFonts w:ascii="Arial" w:hAnsi="Arial" w:cs="Arial"/>
          <w:color w:val="0000FF"/>
          <w:sz w:val="19"/>
          <w:szCs w:val="19"/>
        </w:rPr>
        <w:t>int</w:t>
      </w:r>
      <w:r w:rsidRPr="00E21749">
        <w:rPr>
          <w:rFonts w:ascii="Arial" w:hAnsi="Arial" w:cs="Arial"/>
          <w:color w:val="000000"/>
          <w:sz w:val="19"/>
          <w:szCs w:val="19"/>
        </w:rPr>
        <w:t xml:space="preserve">? formId = </w:t>
      </w:r>
      <w:r w:rsidRPr="00E21749">
        <w:rPr>
          <w:rFonts w:ascii="Arial" w:hAnsi="Arial" w:cs="Arial"/>
          <w:color w:val="0000FF"/>
          <w:sz w:val="19"/>
          <w:szCs w:val="19"/>
        </w:rPr>
        <w:t>null</w:t>
      </w:r>
      <w:r w:rsidRPr="00E21749">
        <w:rPr>
          <w:rFonts w:ascii="Arial" w:hAnsi="Arial" w:cs="Arial"/>
          <w:color w:val="000000"/>
          <w:sz w:val="19"/>
          <w:szCs w:val="19"/>
        </w:rPr>
        <w:t>);</w:t>
      </w:r>
    </w:p>
    <w:p w:rsidR="002D2EFE" w:rsidRPr="00E21749" w:rsidRDefault="009810C5" w:rsidP="002D2EFE">
      <w:pPr>
        <w:rPr>
          <w:rFonts w:ascii="Arial" w:hAnsi="Arial" w:cs="Arial"/>
          <w:color w:val="2A2A2A"/>
          <w:sz w:val="20"/>
          <w:szCs w:val="20"/>
        </w:rPr>
      </w:pPr>
      <w:r w:rsidRPr="00E21749">
        <w:rPr>
          <w:rFonts w:ascii="Arial" w:hAnsi="Arial" w:cs="Arial"/>
          <w:color w:val="2A2A2A"/>
          <w:sz w:val="20"/>
          <w:szCs w:val="20"/>
        </w:rPr>
        <w:t>One thing that could</w:t>
      </w:r>
      <w:r w:rsidR="00AD1C4C" w:rsidRPr="00E21749">
        <w:rPr>
          <w:rFonts w:ascii="Arial" w:hAnsi="Arial" w:cs="Arial"/>
          <w:color w:val="2A2A2A"/>
          <w:sz w:val="20"/>
          <w:szCs w:val="20"/>
        </w:rPr>
        <w:t xml:space="preserve"> help shorten the </w:t>
      </w:r>
      <w:r w:rsidRPr="00E21749">
        <w:rPr>
          <w:rFonts w:ascii="Arial" w:hAnsi="Arial" w:cs="Arial"/>
          <w:color w:val="2A2A2A"/>
          <w:sz w:val="20"/>
          <w:szCs w:val="20"/>
        </w:rPr>
        <w:t>parameter list would be to introduce</w:t>
      </w:r>
      <w:r w:rsidR="00AD1C4C" w:rsidRPr="00E21749">
        <w:rPr>
          <w:rFonts w:ascii="Arial" w:hAnsi="Arial" w:cs="Arial"/>
          <w:color w:val="2A2A2A"/>
          <w:sz w:val="20"/>
          <w:szCs w:val="20"/>
        </w:rPr>
        <w:t>, a DateRange nested class.</w:t>
      </w:r>
    </w:p>
    <w:p w:rsidR="00AD1C4C" w:rsidRPr="00E21749" w:rsidRDefault="00AD1C4C" w:rsidP="00AD1C4C">
      <w:pPr>
        <w:autoSpaceDE w:val="0"/>
        <w:autoSpaceDN w:val="0"/>
        <w:adjustRightInd w:val="0"/>
        <w:spacing w:after="0" w:line="240" w:lineRule="auto"/>
        <w:rPr>
          <w:rFonts w:ascii="Arial" w:hAnsi="Arial" w:cs="Arial"/>
          <w:color w:val="000000"/>
          <w:sz w:val="19"/>
          <w:szCs w:val="19"/>
        </w:rPr>
      </w:pPr>
      <w:r w:rsidRPr="00E21749">
        <w:rPr>
          <w:rFonts w:ascii="Arial" w:hAnsi="Arial" w:cs="Arial"/>
        </w:rPr>
        <w:tab/>
      </w:r>
      <w:r w:rsidRPr="00E21749">
        <w:rPr>
          <w:rFonts w:ascii="Arial" w:hAnsi="Arial" w:cs="Arial"/>
          <w:color w:val="0000FF"/>
          <w:sz w:val="19"/>
          <w:szCs w:val="19"/>
        </w:rPr>
        <w:t>public</w:t>
      </w:r>
      <w:r w:rsidRPr="00E21749">
        <w:rPr>
          <w:rFonts w:ascii="Arial" w:hAnsi="Arial" w:cs="Arial"/>
          <w:color w:val="000000"/>
          <w:sz w:val="19"/>
          <w:szCs w:val="19"/>
        </w:rPr>
        <w:t xml:space="preserve"> </w:t>
      </w:r>
      <w:r w:rsidRPr="00E21749">
        <w:rPr>
          <w:rFonts w:ascii="Arial" w:hAnsi="Arial" w:cs="Arial"/>
          <w:color w:val="0000FF"/>
          <w:sz w:val="19"/>
          <w:szCs w:val="19"/>
        </w:rPr>
        <w:t>class</w:t>
      </w:r>
      <w:r w:rsidRPr="00E21749">
        <w:rPr>
          <w:rFonts w:ascii="Arial" w:hAnsi="Arial" w:cs="Arial"/>
          <w:color w:val="000000"/>
          <w:sz w:val="19"/>
          <w:szCs w:val="19"/>
        </w:rPr>
        <w:t xml:space="preserve"> </w:t>
      </w:r>
      <w:r w:rsidRPr="00E21749">
        <w:rPr>
          <w:rFonts w:ascii="Arial" w:hAnsi="Arial" w:cs="Arial"/>
          <w:color w:val="2B91AF"/>
          <w:sz w:val="19"/>
          <w:szCs w:val="19"/>
        </w:rPr>
        <w:t>DateRange</w:t>
      </w:r>
    </w:p>
    <w:p w:rsidR="00AD1C4C" w:rsidRPr="00E21749" w:rsidRDefault="00AD1C4C" w:rsidP="00AD1C4C">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 xml:space="preserve">        </w:t>
      </w:r>
      <w:r w:rsidR="00EE5F90">
        <w:rPr>
          <w:rFonts w:ascii="Arial" w:hAnsi="Arial" w:cs="Arial"/>
          <w:color w:val="000000"/>
          <w:sz w:val="19"/>
          <w:szCs w:val="19"/>
        </w:rPr>
        <w:tab/>
      </w:r>
      <w:r w:rsidRPr="00E21749">
        <w:rPr>
          <w:rFonts w:ascii="Arial" w:hAnsi="Arial" w:cs="Arial"/>
          <w:color w:val="000000"/>
          <w:sz w:val="19"/>
          <w:szCs w:val="19"/>
        </w:rPr>
        <w:t>{</w:t>
      </w:r>
    </w:p>
    <w:p w:rsidR="00AD1C4C" w:rsidRPr="00E21749" w:rsidRDefault="00AD1C4C" w:rsidP="00AD1C4C">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 xml:space="preserve">            </w:t>
      </w:r>
      <w:r w:rsidR="00EE5F90">
        <w:rPr>
          <w:rFonts w:ascii="Arial" w:hAnsi="Arial" w:cs="Arial"/>
          <w:color w:val="000000"/>
          <w:sz w:val="19"/>
          <w:szCs w:val="19"/>
        </w:rPr>
        <w:tab/>
      </w:r>
      <w:r w:rsidR="00EE5F90">
        <w:rPr>
          <w:rFonts w:ascii="Arial" w:hAnsi="Arial" w:cs="Arial"/>
          <w:color w:val="000000"/>
          <w:sz w:val="19"/>
          <w:szCs w:val="19"/>
        </w:rPr>
        <w:tab/>
      </w:r>
      <w:r w:rsidRPr="00E21749">
        <w:rPr>
          <w:rFonts w:ascii="Arial" w:hAnsi="Arial" w:cs="Arial"/>
          <w:color w:val="0000FF"/>
          <w:sz w:val="19"/>
          <w:szCs w:val="19"/>
        </w:rPr>
        <w:t>private</w:t>
      </w:r>
      <w:r w:rsidRPr="00E21749">
        <w:rPr>
          <w:rFonts w:ascii="Arial" w:hAnsi="Arial" w:cs="Arial"/>
          <w:color w:val="000000"/>
          <w:sz w:val="19"/>
          <w:szCs w:val="19"/>
        </w:rPr>
        <w:t xml:space="preserve"> </w:t>
      </w:r>
      <w:r w:rsidRPr="00E21749">
        <w:rPr>
          <w:rFonts w:ascii="Arial" w:hAnsi="Arial" w:cs="Arial"/>
          <w:color w:val="2B91AF"/>
          <w:sz w:val="19"/>
          <w:szCs w:val="19"/>
        </w:rPr>
        <w:t>DateTime</w:t>
      </w:r>
      <w:r w:rsidRPr="00E21749">
        <w:rPr>
          <w:rFonts w:ascii="Arial" w:hAnsi="Arial" w:cs="Arial"/>
          <w:color w:val="000000"/>
          <w:sz w:val="19"/>
          <w:szCs w:val="19"/>
        </w:rPr>
        <w:t xml:space="preserve"> dateFrom;</w:t>
      </w:r>
    </w:p>
    <w:p w:rsidR="00AD1C4C" w:rsidRPr="00E21749" w:rsidRDefault="00AD1C4C" w:rsidP="00AD1C4C">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 xml:space="preserve">            </w:t>
      </w:r>
      <w:r w:rsidR="00EE5F90">
        <w:rPr>
          <w:rFonts w:ascii="Arial" w:hAnsi="Arial" w:cs="Arial"/>
          <w:color w:val="000000"/>
          <w:sz w:val="19"/>
          <w:szCs w:val="19"/>
        </w:rPr>
        <w:tab/>
      </w:r>
      <w:r w:rsidR="00EE5F90">
        <w:rPr>
          <w:rFonts w:ascii="Arial" w:hAnsi="Arial" w:cs="Arial"/>
          <w:color w:val="000000"/>
          <w:sz w:val="19"/>
          <w:szCs w:val="19"/>
        </w:rPr>
        <w:tab/>
      </w:r>
      <w:r w:rsidRPr="00E21749">
        <w:rPr>
          <w:rFonts w:ascii="Arial" w:hAnsi="Arial" w:cs="Arial"/>
          <w:color w:val="0000FF"/>
          <w:sz w:val="19"/>
          <w:szCs w:val="19"/>
        </w:rPr>
        <w:t>private</w:t>
      </w:r>
      <w:r w:rsidRPr="00E21749">
        <w:rPr>
          <w:rFonts w:ascii="Arial" w:hAnsi="Arial" w:cs="Arial"/>
          <w:color w:val="000000"/>
          <w:sz w:val="19"/>
          <w:szCs w:val="19"/>
        </w:rPr>
        <w:t xml:space="preserve"> </w:t>
      </w:r>
      <w:r w:rsidRPr="00E21749">
        <w:rPr>
          <w:rFonts w:ascii="Arial" w:hAnsi="Arial" w:cs="Arial"/>
          <w:color w:val="2B91AF"/>
          <w:sz w:val="19"/>
          <w:szCs w:val="19"/>
        </w:rPr>
        <w:t>DateTime</w:t>
      </w:r>
      <w:r w:rsidRPr="00E21749">
        <w:rPr>
          <w:rFonts w:ascii="Arial" w:hAnsi="Arial" w:cs="Arial"/>
          <w:color w:val="000000"/>
          <w:sz w:val="19"/>
          <w:szCs w:val="19"/>
        </w:rPr>
        <w:t xml:space="preserve"> dateTo;</w:t>
      </w:r>
    </w:p>
    <w:p w:rsidR="00AD1C4C" w:rsidRPr="00E21749" w:rsidRDefault="00AD1C4C" w:rsidP="00AD1C4C">
      <w:pPr>
        <w:rPr>
          <w:rFonts w:ascii="Arial" w:hAnsi="Arial" w:cs="Arial"/>
          <w:color w:val="000000"/>
          <w:sz w:val="19"/>
          <w:szCs w:val="19"/>
        </w:rPr>
      </w:pPr>
      <w:r w:rsidRPr="00E21749">
        <w:rPr>
          <w:rFonts w:ascii="Arial" w:hAnsi="Arial" w:cs="Arial"/>
          <w:color w:val="000000"/>
          <w:sz w:val="19"/>
          <w:szCs w:val="19"/>
        </w:rPr>
        <w:t xml:space="preserve">        </w:t>
      </w:r>
      <w:r w:rsidR="00EE5F90">
        <w:rPr>
          <w:rFonts w:ascii="Arial" w:hAnsi="Arial" w:cs="Arial"/>
          <w:color w:val="000000"/>
          <w:sz w:val="19"/>
          <w:szCs w:val="19"/>
        </w:rPr>
        <w:tab/>
      </w:r>
      <w:r w:rsidRPr="00E21749">
        <w:rPr>
          <w:rFonts w:ascii="Arial" w:hAnsi="Arial" w:cs="Arial"/>
          <w:color w:val="000000"/>
          <w:sz w:val="19"/>
          <w:szCs w:val="19"/>
        </w:rPr>
        <w:t>}</w:t>
      </w:r>
    </w:p>
    <w:p w:rsidR="009810C5" w:rsidRPr="00E21749" w:rsidRDefault="009810C5" w:rsidP="00AD1C4C">
      <w:pPr>
        <w:rPr>
          <w:rFonts w:ascii="Arial" w:hAnsi="Arial" w:cs="Arial"/>
          <w:color w:val="2A2A2A"/>
          <w:sz w:val="20"/>
          <w:szCs w:val="20"/>
        </w:rPr>
      </w:pPr>
      <w:r w:rsidRPr="00E21749">
        <w:rPr>
          <w:rFonts w:ascii="Arial" w:hAnsi="Arial" w:cs="Arial"/>
          <w:color w:val="2A2A2A"/>
          <w:sz w:val="20"/>
          <w:szCs w:val="20"/>
        </w:rPr>
        <w:t xml:space="preserve">This is assuming there are other methods </w:t>
      </w:r>
      <w:r w:rsidR="00EE5F90">
        <w:rPr>
          <w:rFonts w:ascii="Arial" w:hAnsi="Arial" w:cs="Arial"/>
          <w:color w:val="2A2A2A"/>
          <w:sz w:val="20"/>
          <w:szCs w:val="20"/>
        </w:rPr>
        <w:t>that</w:t>
      </w:r>
      <w:r w:rsidRPr="00E21749">
        <w:rPr>
          <w:rFonts w:ascii="Arial" w:hAnsi="Arial" w:cs="Arial"/>
          <w:color w:val="2A2A2A"/>
          <w:sz w:val="20"/>
          <w:szCs w:val="20"/>
        </w:rPr>
        <w:t xml:space="preserve"> take the DateFrom/To, user, location</w:t>
      </w:r>
      <w:r w:rsidR="000B1C10" w:rsidRPr="00E21749">
        <w:rPr>
          <w:rFonts w:ascii="Arial" w:hAnsi="Arial" w:cs="Arial"/>
          <w:color w:val="2A2A2A"/>
          <w:sz w:val="20"/>
          <w:szCs w:val="20"/>
        </w:rPr>
        <w:t>Id, LoactionType a Top-Level class could be created to hold these variables and the final result would look like:</w:t>
      </w:r>
    </w:p>
    <w:p w:rsidR="000B1C10" w:rsidRPr="00E21749" w:rsidRDefault="000B1C10" w:rsidP="000B1C10">
      <w:pPr>
        <w:ind w:left="720"/>
        <w:rPr>
          <w:rFonts w:ascii="Arial" w:hAnsi="Arial" w:cs="Arial"/>
          <w:color w:val="000000"/>
          <w:sz w:val="19"/>
          <w:szCs w:val="19"/>
        </w:rPr>
      </w:pPr>
      <w:r w:rsidRPr="00E21749">
        <w:rPr>
          <w:rFonts w:ascii="Arial" w:hAnsi="Arial" w:cs="Arial"/>
          <w:color w:val="000000"/>
          <w:sz w:val="19"/>
          <w:szCs w:val="19"/>
        </w:rPr>
        <w:t>GetAmlStatusResults(</w:t>
      </w:r>
      <w:r w:rsidRPr="00E21749">
        <w:rPr>
          <w:rFonts w:ascii="Arial" w:hAnsi="Arial" w:cs="Arial"/>
          <w:color w:val="2B91AF"/>
          <w:sz w:val="19"/>
          <w:szCs w:val="19"/>
        </w:rPr>
        <w:t xml:space="preserve">Query </w:t>
      </w:r>
      <w:r w:rsidRPr="00E21749">
        <w:rPr>
          <w:rFonts w:ascii="Arial" w:hAnsi="Arial" w:cs="Arial"/>
          <w:color w:val="000000"/>
          <w:sz w:val="19"/>
          <w:szCs w:val="19"/>
        </w:rPr>
        <w:t xml:space="preserve">query, </w:t>
      </w:r>
      <w:r w:rsidRPr="00E21749">
        <w:rPr>
          <w:rFonts w:ascii="Arial" w:hAnsi="Arial" w:cs="Arial"/>
          <w:color w:val="0000FF"/>
          <w:sz w:val="19"/>
          <w:szCs w:val="19"/>
        </w:rPr>
        <w:t>int</w:t>
      </w:r>
      <w:r w:rsidRPr="00E21749">
        <w:rPr>
          <w:rFonts w:ascii="Arial" w:hAnsi="Arial" w:cs="Arial"/>
          <w:color w:val="000000"/>
          <w:sz w:val="19"/>
          <w:szCs w:val="19"/>
        </w:rPr>
        <w:t xml:space="preserve">? formId = </w:t>
      </w:r>
      <w:r w:rsidRPr="00E21749">
        <w:rPr>
          <w:rFonts w:ascii="Arial" w:hAnsi="Arial" w:cs="Arial"/>
          <w:color w:val="0000FF"/>
          <w:sz w:val="19"/>
          <w:szCs w:val="19"/>
        </w:rPr>
        <w:t>null</w:t>
      </w:r>
      <w:r w:rsidRPr="00E21749">
        <w:rPr>
          <w:rFonts w:ascii="Arial" w:hAnsi="Arial" w:cs="Arial"/>
          <w:color w:val="000000"/>
          <w:sz w:val="19"/>
          <w:szCs w:val="19"/>
        </w:rPr>
        <w:t>);</w:t>
      </w:r>
    </w:p>
    <w:p w:rsidR="004A2E9D" w:rsidRPr="00E21749" w:rsidRDefault="000B1C10">
      <w:pPr>
        <w:rPr>
          <w:rFonts w:ascii="Arial" w:eastAsiaTheme="majorEastAsia" w:hAnsi="Arial" w:cs="Arial"/>
          <w:b/>
          <w:bCs/>
          <w:color w:val="4F81BD" w:themeColor="accent1"/>
          <w:sz w:val="26"/>
          <w:szCs w:val="26"/>
          <w:highlight w:val="lightGray"/>
        </w:rPr>
      </w:pPr>
      <w:r w:rsidRPr="00E21749">
        <w:rPr>
          <w:rFonts w:ascii="Arial" w:hAnsi="Arial" w:cs="Arial"/>
          <w:color w:val="2A2A2A"/>
          <w:sz w:val="20"/>
          <w:szCs w:val="20"/>
        </w:rPr>
        <w:t>General rule is that anything more</w:t>
      </w:r>
      <w:r w:rsidR="00DF4D47" w:rsidRPr="00E21749">
        <w:rPr>
          <w:rFonts w:ascii="Arial" w:hAnsi="Arial" w:cs="Arial"/>
          <w:color w:val="2A2A2A"/>
          <w:sz w:val="20"/>
          <w:szCs w:val="20"/>
        </w:rPr>
        <w:t xml:space="preserve"> than 5 parameters could be a potential </w:t>
      </w:r>
      <w:r w:rsidRPr="00E21749">
        <w:rPr>
          <w:rFonts w:ascii="Arial" w:hAnsi="Arial" w:cs="Arial"/>
          <w:color w:val="2A2A2A"/>
          <w:sz w:val="20"/>
          <w:szCs w:val="20"/>
        </w:rPr>
        <w:t>code smell and</w:t>
      </w:r>
      <w:r w:rsidR="00DF4D47" w:rsidRPr="00E21749">
        <w:rPr>
          <w:rFonts w:ascii="Arial" w:hAnsi="Arial" w:cs="Arial"/>
          <w:color w:val="2A2A2A"/>
          <w:sz w:val="20"/>
          <w:szCs w:val="20"/>
        </w:rPr>
        <w:t xml:space="preserve"> it is </w:t>
      </w:r>
      <w:r w:rsidRPr="00E21749">
        <w:rPr>
          <w:rFonts w:ascii="Arial" w:hAnsi="Arial" w:cs="Arial"/>
          <w:color w:val="2A2A2A"/>
          <w:sz w:val="20"/>
          <w:szCs w:val="20"/>
        </w:rPr>
        <w:t>necessary</w:t>
      </w:r>
      <w:r w:rsidR="00DF4D47" w:rsidRPr="00E21749">
        <w:rPr>
          <w:rFonts w:ascii="Arial" w:hAnsi="Arial" w:cs="Arial"/>
          <w:color w:val="2A2A2A"/>
          <w:sz w:val="20"/>
          <w:szCs w:val="20"/>
        </w:rPr>
        <w:t xml:space="preserve"> to remove unnecessary</w:t>
      </w:r>
      <w:r w:rsidRPr="00E21749">
        <w:rPr>
          <w:rFonts w:ascii="Arial" w:hAnsi="Arial" w:cs="Arial"/>
          <w:color w:val="2A2A2A"/>
          <w:sz w:val="20"/>
          <w:szCs w:val="20"/>
        </w:rPr>
        <w:t xml:space="preserve"> parameters </w:t>
      </w:r>
      <w:r w:rsidR="00DF4D47" w:rsidRPr="00E21749">
        <w:rPr>
          <w:rFonts w:ascii="Arial" w:hAnsi="Arial" w:cs="Arial"/>
          <w:color w:val="2A2A2A"/>
          <w:sz w:val="20"/>
          <w:szCs w:val="20"/>
        </w:rPr>
        <w:t>or</w:t>
      </w:r>
      <w:r w:rsidRPr="00E21749">
        <w:rPr>
          <w:rFonts w:ascii="Arial" w:hAnsi="Arial" w:cs="Arial"/>
          <w:color w:val="2A2A2A"/>
          <w:sz w:val="20"/>
          <w:szCs w:val="20"/>
        </w:rPr>
        <w:t xml:space="preserve"> encapsulate </w:t>
      </w:r>
      <w:r w:rsidR="00DF4D47" w:rsidRPr="00E21749">
        <w:rPr>
          <w:rFonts w:ascii="Arial" w:hAnsi="Arial" w:cs="Arial"/>
          <w:color w:val="2A2A2A"/>
          <w:sz w:val="20"/>
          <w:szCs w:val="20"/>
        </w:rPr>
        <w:t>the logically related ones into its own class.</w:t>
      </w:r>
    </w:p>
    <w:p w:rsidR="00DF4D47" w:rsidRPr="00674B78" w:rsidRDefault="00DF4D47" w:rsidP="004C5AF1">
      <w:pPr>
        <w:pStyle w:val="Heading2"/>
        <w:numPr>
          <w:ilvl w:val="1"/>
          <w:numId w:val="5"/>
        </w:numPr>
        <w:rPr>
          <w:rFonts w:ascii="Arial" w:hAnsi="Arial" w:cs="Arial"/>
          <w:color w:val="244061" w:themeColor="accent1" w:themeShade="80"/>
          <w:sz w:val="28"/>
          <w:szCs w:val="28"/>
        </w:rPr>
      </w:pPr>
      <w:bookmarkStart w:id="34" w:name="_Toc502935436"/>
      <w:r w:rsidRPr="00674B78">
        <w:rPr>
          <w:rFonts w:ascii="Arial" w:hAnsi="Arial" w:cs="Arial"/>
          <w:color w:val="244061" w:themeColor="accent1" w:themeShade="80"/>
          <w:sz w:val="28"/>
          <w:szCs w:val="28"/>
        </w:rPr>
        <w:t>Output Parameters</w:t>
      </w:r>
      <w:bookmarkEnd w:id="34"/>
    </w:p>
    <w:p w:rsidR="00DF4D47" w:rsidRPr="00E21749" w:rsidRDefault="00DF4D47" w:rsidP="00DF4D47">
      <w:pPr>
        <w:autoSpaceDE w:val="0"/>
        <w:autoSpaceDN w:val="0"/>
        <w:adjustRightInd w:val="0"/>
        <w:spacing w:after="0" w:line="240" w:lineRule="auto"/>
        <w:ind w:firstLine="720"/>
        <w:rPr>
          <w:rFonts w:ascii="Arial" w:hAnsi="Arial" w:cs="Arial"/>
          <w:color w:val="000000"/>
          <w:sz w:val="19"/>
          <w:szCs w:val="19"/>
        </w:rPr>
      </w:pPr>
      <w:r w:rsidRPr="00E21749">
        <w:rPr>
          <w:rFonts w:ascii="Arial" w:hAnsi="Arial" w:cs="Arial"/>
          <w:color w:val="0000FF"/>
          <w:sz w:val="19"/>
          <w:szCs w:val="19"/>
        </w:rPr>
        <w:t>int</w:t>
      </w:r>
      <w:r w:rsidRPr="00E21749">
        <w:rPr>
          <w:rFonts w:ascii="Arial" w:hAnsi="Arial" w:cs="Arial"/>
          <w:color w:val="000000"/>
          <w:sz w:val="19"/>
          <w:szCs w:val="19"/>
        </w:rPr>
        <w:t xml:space="preserve"> count = 0;</w:t>
      </w:r>
    </w:p>
    <w:p w:rsidR="00216EA1" w:rsidRPr="00E21749" w:rsidRDefault="00216EA1" w:rsidP="00216EA1">
      <w:pPr>
        <w:ind w:firstLine="720"/>
        <w:rPr>
          <w:rFonts w:ascii="Arial" w:hAnsi="Arial" w:cs="Arial"/>
          <w:color w:val="000000"/>
          <w:sz w:val="19"/>
          <w:szCs w:val="19"/>
        </w:rPr>
      </w:pPr>
      <w:r w:rsidRPr="00E21749">
        <w:rPr>
          <w:rFonts w:ascii="Arial" w:hAnsi="Arial" w:cs="Arial"/>
          <w:color w:val="0000FF"/>
          <w:sz w:val="19"/>
          <w:szCs w:val="19"/>
        </w:rPr>
        <w:t>public</w:t>
      </w:r>
      <w:r w:rsidRPr="00E21749">
        <w:rPr>
          <w:rFonts w:ascii="Arial" w:hAnsi="Arial" w:cs="Arial"/>
          <w:color w:val="000000"/>
          <w:sz w:val="19"/>
          <w:szCs w:val="19"/>
        </w:rPr>
        <w:t xml:space="preserve"> </w:t>
      </w:r>
      <w:r w:rsidRPr="00E21749">
        <w:rPr>
          <w:rFonts w:ascii="Arial" w:hAnsi="Arial" w:cs="Arial"/>
          <w:color w:val="2B91AF"/>
          <w:sz w:val="19"/>
          <w:szCs w:val="19"/>
        </w:rPr>
        <w:t>IEnumerable</w:t>
      </w:r>
      <w:r w:rsidRPr="00E21749">
        <w:rPr>
          <w:rFonts w:ascii="Arial" w:hAnsi="Arial" w:cs="Arial"/>
          <w:color w:val="000000"/>
          <w:sz w:val="19"/>
          <w:szCs w:val="19"/>
        </w:rPr>
        <w:t>&lt;</w:t>
      </w:r>
      <w:r w:rsidRPr="00E21749">
        <w:rPr>
          <w:rFonts w:ascii="Arial" w:hAnsi="Arial" w:cs="Arial"/>
          <w:color w:val="2B91AF"/>
          <w:sz w:val="19"/>
          <w:szCs w:val="19"/>
        </w:rPr>
        <w:t>Customer</w:t>
      </w:r>
      <w:r w:rsidRPr="00E21749">
        <w:rPr>
          <w:rFonts w:ascii="Arial" w:hAnsi="Arial" w:cs="Arial"/>
          <w:color w:val="000000"/>
          <w:sz w:val="19"/>
          <w:szCs w:val="19"/>
        </w:rPr>
        <w:t>&gt; GetCustomers(</w:t>
      </w:r>
      <w:r w:rsidRPr="00E21749">
        <w:rPr>
          <w:rFonts w:ascii="Arial" w:hAnsi="Arial" w:cs="Arial"/>
          <w:color w:val="0000FF"/>
          <w:sz w:val="19"/>
          <w:szCs w:val="19"/>
        </w:rPr>
        <w:t>int</w:t>
      </w:r>
      <w:r w:rsidRPr="00E21749">
        <w:rPr>
          <w:rFonts w:ascii="Arial" w:hAnsi="Arial" w:cs="Arial"/>
          <w:color w:val="000000"/>
          <w:sz w:val="19"/>
          <w:szCs w:val="19"/>
        </w:rPr>
        <w:t xml:space="preserve"> pageIndex, </w:t>
      </w:r>
      <w:r w:rsidRPr="00E21749">
        <w:rPr>
          <w:rFonts w:ascii="Arial" w:hAnsi="Arial" w:cs="Arial"/>
          <w:color w:val="0000FF"/>
          <w:sz w:val="19"/>
          <w:szCs w:val="19"/>
        </w:rPr>
        <w:t>out</w:t>
      </w:r>
      <w:r w:rsidRPr="00E21749">
        <w:rPr>
          <w:rFonts w:ascii="Arial" w:hAnsi="Arial" w:cs="Arial"/>
          <w:color w:val="000000"/>
          <w:sz w:val="19"/>
          <w:szCs w:val="19"/>
        </w:rPr>
        <w:t xml:space="preserve"> totalCount) { }</w:t>
      </w:r>
    </w:p>
    <w:p w:rsidR="00DF4D47" w:rsidRPr="00E21749" w:rsidRDefault="00DF4D47" w:rsidP="00DF4D47">
      <w:pPr>
        <w:rPr>
          <w:rFonts w:ascii="Arial" w:hAnsi="Arial" w:cs="Arial"/>
          <w:color w:val="2A2A2A"/>
          <w:sz w:val="20"/>
          <w:szCs w:val="20"/>
        </w:rPr>
      </w:pPr>
      <w:r w:rsidRPr="00E21749">
        <w:rPr>
          <w:rFonts w:ascii="Arial" w:hAnsi="Arial" w:cs="Arial"/>
          <w:color w:val="2A2A2A"/>
          <w:sz w:val="20"/>
          <w:szCs w:val="20"/>
        </w:rPr>
        <w:t xml:space="preserve">This method returns a list of customer on that page and also returns the total number of customers in the db.  The issue is that, we would need to declare and initialize a variable and pass it as an </w:t>
      </w:r>
      <w:r w:rsidRPr="00E21749">
        <w:rPr>
          <w:rFonts w:ascii="Arial" w:hAnsi="Arial" w:cs="Arial"/>
          <w:color w:val="0000FF"/>
          <w:sz w:val="19"/>
          <w:szCs w:val="19"/>
        </w:rPr>
        <w:t>out</w:t>
      </w:r>
      <w:r w:rsidRPr="00E21749">
        <w:rPr>
          <w:rFonts w:ascii="Arial" w:hAnsi="Arial" w:cs="Arial"/>
        </w:rPr>
        <w:t xml:space="preserve"> </w:t>
      </w:r>
      <w:r w:rsidRPr="00E21749">
        <w:rPr>
          <w:rFonts w:ascii="Arial" w:hAnsi="Arial" w:cs="Arial"/>
          <w:color w:val="2A2A2A"/>
          <w:sz w:val="20"/>
          <w:szCs w:val="20"/>
        </w:rPr>
        <w:t xml:space="preserve">to the method.  Data going in and coming out through the arguments seems unnatural.  </w:t>
      </w:r>
    </w:p>
    <w:p w:rsidR="00216EA1" w:rsidRPr="00E21749" w:rsidRDefault="00216EA1" w:rsidP="00216EA1">
      <w:pPr>
        <w:rPr>
          <w:rFonts w:ascii="Arial" w:hAnsi="Arial" w:cs="Arial"/>
          <w:color w:val="2A2A2A"/>
          <w:sz w:val="20"/>
          <w:szCs w:val="20"/>
        </w:rPr>
      </w:pPr>
      <w:r w:rsidRPr="00E21749">
        <w:rPr>
          <w:rFonts w:ascii="Arial" w:hAnsi="Arial" w:cs="Arial"/>
          <w:color w:val="2A2A2A"/>
          <w:sz w:val="20"/>
          <w:szCs w:val="20"/>
        </w:rPr>
        <w:t xml:space="preserve">Here a Tuple could be used and the method would be rewritten as </w:t>
      </w:r>
    </w:p>
    <w:p w:rsidR="00271E7A" w:rsidRPr="00E21749" w:rsidRDefault="00271E7A" w:rsidP="00271E7A">
      <w:pPr>
        <w:ind w:firstLine="720"/>
        <w:rPr>
          <w:rFonts w:ascii="Arial" w:hAnsi="Arial" w:cs="Arial"/>
          <w:color w:val="000000"/>
          <w:sz w:val="19"/>
          <w:szCs w:val="19"/>
        </w:rPr>
      </w:pPr>
      <w:r w:rsidRPr="00E21749">
        <w:rPr>
          <w:rFonts w:ascii="Arial" w:hAnsi="Arial" w:cs="Arial"/>
          <w:color w:val="0000FF"/>
          <w:sz w:val="19"/>
          <w:szCs w:val="19"/>
        </w:rPr>
        <w:t>public</w:t>
      </w:r>
      <w:r w:rsidRPr="00E21749">
        <w:rPr>
          <w:rFonts w:ascii="Arial" w:hAnsi="Arial" w:cs="Arial"/>
          <w:color w:val="000000"/>
          <w:sz w:val="19"/>
          <w:szCs w:val="19"/>
        </w:rPr>
        <w:t xml:space="preserve"> </w:t>
      </w:r>
      <w:r w:rsidRPr="00E21749">
        <w:rPr>
          <w:rFonts w:ascii="Arial" w:hAnsi="Arial" w:cs="Arial"/>
          <w:color w:val="2B91AF"/>
          <w:sz w:val="19"/>
          <w:szCs w:val="19"/>
        </w:rPr>
        <w:t>Tuple</w:t>
      </w:r>
      <w:r w:rsidRPr="00E21749">
        <w:rPr>
          <w:rFonts w:ascii="Arial" w:hAnsi="Arial" w:cs="Arial"/>
          <w:color w:val="000000"/>
          <w:sz w:val="19"/>
          <w:szCs w:val="19"/>
        </w:rPr>
        <w:t>&lt;</w:t>
      </w:r>
      <w:r w:rsidRPr="00E21749">
        <w:rPr>
          <w:rFonts w:ascii="Arial" w:hAnsi="Arial" w:cs="Arial"/>
          <w:color w:val="2B91AF"/>
          <w:sz w:val="19"/>
          <w:szCs w:val="19"/>
        </w:rPr>
        <w:t>IEnumerable</w:t>
      </w:r>
      <w:r w:rsidRPr="00E21749">
        <w:rPr>
          <w:rFonts w:ascii="Arial" w:hAnsi="Arial" w:cs="Arial"/>
          <w:color w:val="000000"/>
          <w:sz w:val="19"/>
          <w:szCs w:val="19"/>
        </w:rPr>
        <w:t>&lt;</w:t>
      </w:r>
      <w:r w:rsidRPr="00E21749">
        <w:rPr>
          <w:rFonts w:ascii="Arial" w:hAnsi="Arial" w:cs="Arial"/>
          <w:color w:val="2B91AF"/>
          <w:sz w:val="19"/>
          <w:szCs w:val="19"/>
        </w:rPr>
        <w:t>Customer</w:t>
      </w:r>
      <w:r w:rsidRPr="00E21749">
        <w:rPr>
          <w:rFonts w:ascii="Arial" w:hAnsi="Arial" w:cs="Arial"/>
          <w:color w:val="000000"/>
          <w:sz w:val="19"/>
          <w:szCs w:val="19"/>
        </w:rPr>
        <w:t xml:space="preserve">&gt;, </w:t>
      </w:r>
      <w:r w:rsidRPr="00E21749">
        <w:rPr>
          <w:rFonts w:ascii="Arial" w:hAnsi="Arial" w:cs="Arial"/>
          <w:color w:val="0000FF"/>
          <w:sz w:val="19"/>
          <w:szCs w:val="19"/>
        </w:rPr>
        <w:t>int</w:t>
      </w:r>
      <w:r w:rsidRPr="00E21749">
        <w:rPr>
          <w:rFonts w:ascii="Arial" w:hAnsi="Arial" w:cs="Arial"/>
          <w:color w:val="000000"/>
          <w:sz w:val="19"/>
          <w:szCs w:val="19"/>
        </w:rPr>
        <w:t>&gt; GetCustomers(</w:t>
      </w:r>
      <w:r w:rsidRPr="00E21749">
        <w:rPr>
          <w:rFonts w:ascii="Arial" w:hAnsi="Arial" w:cs="Arial"/>
          <w:color w:val="0000FF"/>
          <w:sz w:val="19"/>
          <w:szCs w:val="19"/>
        </w:rPr>
        <w:t>int</w:t>
      </w:r>
      <w:r w:rsidRPr="00E21749">
        <w:rPr>
          <w:rFonts w:ascii="Arial" w:hAnsi="Arial" w:cs="Arial"/>
          <w:color w:val="000000"/>
          <w:sz w:val="19"/>
          <w:szCs w:val="19"/>
        </w:rPr>
        <w:t xml:space="preserve"> pageIndex) { }</w:t>
      </w:r>
    </w:p>
    <w:p w:rsidR="00271E7A" w:rsidRPr="00E21749" w:rsidRDefault="004E674D" w:rsidP="00271E7A">
      <w:pPr>
        <w:rPr>
          <w:rFonts w:ascii="Arial" w:hAnsi="Arial" w:cs="Arial"/>
          <w:color w:val="2A2A2A"/>
          <w:sz w:val="20"/>
          <w:szCs w:val="20"/>
        </w:rPr>
      </w:pPr>
      <w:r w:rsidRPr="00E21749">
        <w:rPr>
          <w:rFonts w:ascii="Arial" w:hAnsi="Arial" w:cs="Arial"/>
          <w:color w:val="2A2A2A"/>
          <w:sz w:val="20"/>
          <w:szCs w:val="20"/>
        </w:rPr>
        <w:t>Another way would be to create a class, to return the values</w:t>
      </w:r>
    </w:p>
    <w:p w:rsidR="004E674D" w:rsidRPr="00E21749" w:rsidRDefault="004E674D" w:rsidP="004E674D">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ab/>
      </w:r>
      <w:r w:rsidRPr="00E21749">
        <w:rPr>
          <w:rFonts w:ascii="Arial" w:hAnsi="Arial" w:cs="Arial"/>
          <w:color w:val="0000FF"/>
          <w:sz w:val="19"/>
          <w:szCs w:val="19"/>
        </w:rPr>
        <w:t>public</w:t>
      </w:r>
      <w:r w:rsidRPr="00E21749">
        <w:rPr>
          <w:rFonts w:ascii="Arial" w:hAnsi="Arial" w:cs="Arial"/>
          <w:color w:val="000000"/>
          <w:sz w:val="19"/>
          <w:szCs w:val="19"/>
        </w:rPr>
        <w:t xml:space="preserve"> </w:t>
      </w:r>
      <w:r w:rsidRPr="00E21749">
        <w:rPr>
          <w:rFonts w:ascii="Arial" w:hAnsi="Arial" w:cs="Arial"/>
          <w:color w:val="0000FF"/>
          <w:sz w:val="19"/>
          <w:szCs w:val="19"/>
        </w:rPr>
        <w:t>class</w:t>
      </w:r>
      <w:r w:rsidRPr="00E21749">
        <w:rPr>
          <w:rFonts w:ascii="Arial" w:hAnsi="Arial" w:cs="Arial"/>
          <w:color w:val="000000"/>
          <w:sz w:val="19"/>
          <w:szCs w:val="19"/>
        </w:rPr>
        <w:t xml:space="preserve"> </w:t>
      </w:r>
      <w:r w:rsidRPr="00E21749">
        <w:rPr>
          <w:rFonts w:ascii="Arial" w:hAnsi="Arial" w:cs="Arial"/>
          <w:color w:val="2B91AF"/>
          <w:sz w:val="19"/>
          <w:szCs w:val="19"/>
        </w:rPr>
        <w:t>GetCustomerResult</w:t>
      </w:r>
    </w:p>
    <w:p w:rsidR="004E674D" w:rsidRPr="00E21749" w:rsidRDefault="004E674D" w:rsidP="004E674D">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 xml:space="preserve">      </w:t>
      </w:r>
      <w:r w:rsidR="00EE5F90">
        <w:rPr>
          <w:rFonts w:ascii="Arial" w:hAnsi="Arial" w:cs="Arial"/>
          <w:color w:val="000000"/>
          <w:sz w:val="19"/>
          <w:szCs w:val="19"/>
        </w:rPr>
        <w:tab/>
      </w:r>
      <w:r w:rsidRPr="00E21749">
        <w:rPr>
          <w:rFonts w:ascii="Arial" w:hAnsi="Arial" w:cs="Arial"/>
          <w:color w:val="000000"/>
          <w:sz w:val="19"/>
          <w:szCs w:val="19"/>
        </w:rPr>
        <w:t>{</w:t>
      </w:r>
    </w:p>
    <w:p w:rsidR="004E674D" w:rsidRPr="00E21749" w:rsidRDefault="004E674D" w:rsidP="004E674D">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 xml:space="preserve">           </w:t>
      </w:r>
      <w:r w:rsidR="00EE5F90">
        <w:rPr>
          <w:rFonts w:ascii="Arial" w:hAnsi="Arial" w:cs="Arial"/>
          <w:color w:val="000000"/>
          <w:sz w:val="19"/>
          <w:szCs w:val="19"/>
        </w:rPr>
        <w:tab/>
      </w:r>
      <w:r w:rsidR="00EE5F90">
        <w:rPr>
          <w:rFonts w:ascii="Arial" w:hAnsi="Arial" w:cs="Arial"/>
          <w:color w:val="000000"/>
          <w:sz w:val="19"/>
          <w:szCs w:val="19"/>
        </w:rPr>
        <w:tab/>
      </w:r>
      <w:r w:rsidRPr="00E21749">
        <w:rPr>
          <w:rFonts w:ascii="Arial" w:hAnsi="Arial" w:cs="Arial"/>
          <w:color w:val="0000FF"/>
          <w:sz w:val="19"/>
          <w:szCs w:val="19"/>
        </w:rPr>
        <w:t>public</w:t>
      </w:r>
      <w:r w:rsidRPr="00E21749">
        <w:rPr>
          <w:rFonts w:ascii="Arial" w:hAnsi="Arial" w:cs="Arial"/>
          <w:color w:val="000000"/>
          <w:sz w:val="19"/>
          <w:szCs w:val="19"/>
        </w:rPr>
        <w:t xml:space="preserve"> </w:t>
      </w:r>
      <w:r w:rsidRPr="00E21749">
        <w:rPr>
          <w:rFonts w:ascii="Arial" w:hAnsi="Arial" w:cs="Arial"/>
          <w:color w:val="2B91AF"/>
          <w:sz w:val="19"/>
          <w:szCs w:val="19"/>
        </w:rPr>
        <w:t>IEnumerable</w:t>
      </w:r>
      <w:r w:rsidRPr="00E21749">
        <w:rPr>
          <w:rFonts w:ascii="Arial" w:hAnsi="Arial" w:cs="Arial"/>
          <w:color w:val="000000"/>
          <w:sz w:val="19"/>
          <w:szCs w:val="19"/>
        </w:rPr>
        <w:t>&lt;</w:t>
      </w:r>
      <w:r w:rsidRPr="00E21749">
        <w:rPr>
          <w:rFonts w:ascii="Arial" w:hAnsi="Arial" w:cs="Arial"/>
          <w:color w:val="2B91AF"/>
          <w:sz w:val="19"/>
          <w:szCs w:val="19"/>
        </w:rPr>
        <w:t>GetCustomerResult</w:t>
      </w:r>
      <w:r w:rsidRPr="00E21749">
        <w:rPr>
          <w:rFonts w:ascii="Arial" w:hAnsi="Arial" w:cs="Arial"/>
          <w:color w:val="000000"/>
          <w:sz w:val="19"/>
          <w:szCs w:val="19"/>
        </w:rPr>
        <w:t xml:space="preserve">&gt; Customers { </w:t>
      </w:r>
      <w:r w:rsidRPr="00E21749">
        <w:rPr>
          <w:rFonts w:ascii="Arial" w:hAnsi="Arial" w:cs="Arial"/>
          <w:color w:val="0000FF"/>
          <w:sz w:val="19"/>
          <w:szCs w:val="19"/>
        </w:rPr>
        <w:t>get</w:t>
      </w:r>
      <w:r w:rsidRPr="00E21749">
        <w:rPr>
          <w:rFonts w:ascii="Arial" w:hAnsi="Arial" w:cs="Arial"/>
          <w:color w:val="000000"/>
          <w:sz w:val="19"/>
          <w:szCs w:val="19"/>
        </w:rPr>
        <w:t xml:space="preserve">; </w:t>
      </w:r>
      <w:r w:rsidRPr="00E21749">
        <w:rPr>
          <w:rFonts w:ascii="Arial" w:hAnsi="Arial" w:cs="Arial"/>
          <w:color w:val="0000FF"/>
          <w:sz w:val="19"/>
          <w:szCs w:val="19"/>
        </w:rPr>
        <w:t>set</w:t>
      </w:r>
      <w:r w:rsidRPr="00E21749">
        <w:rPr>
          <w:rFonts w:ascii="Arial" w:hAnsi="Arial" w:cs="Arial"/>
          <w:color w:val="000000"/>
          <w:sz w:val="19"/>
          <w:szCs w:val="19"/>
        </w:rPr>
        <w:t>; }</w:t>
      </w:r>
    </w:p>
    <w:p w:rsidR="004E674D" w:rsidRPr="00E21749" w:rsidRDefault="004E674D" w:rsidP="004E674D">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 xml:space="preserve">           </w:t>
      </w:r>
      <w:r w:rsidR="00EE5F90">
        <w:rPr>
          <w:rFonts w:ascii="Arial" w:hAnsi="Arial" w:cs="Arial"/>
          <w:color w:val="000000"/>
          <w:sz w:val="19"/>
          <w:szCs w:val="19"/>
        </w:rPr>
        <w:tab/>
      </w:r>
      <w:r w:rsidR="00EE5F90">
        <w:rPr>
          <w:rFonts w:ascii="Arial" w:hAnsi="Arial" w:cs="Arial"/>
          <w:color w:val="000000"/>
          <w:sz w:val="19"/>
          <w:szCs w:val="19"/>
        </w:rPr>
        <w:tab/>
      </w:r>
      <w:r w:rsidRPr="00E21749">
        <w:rPr>
          <w:rFonts w:ascii="Arial" w:hAnsi="Arial" w:cs="Arial"/>
          <w:color w:val="0000FF"/>
          <w:sz w:val="19"/>
          <w:szCs w:val="19"/>
        </w:rPr>
        <w:t>public</w:t>
      </w:r>
      <w:r w:rsidRPr="00E21749">
        <w:rPr>
          <w:rFonts w:ascii="Arial" w:hAnsi="Arial" w:cs="Arial"/>
          <w:color w:val="000000"/>
          <w:sz w:val="19"/>
          <w:szCs w:val="19"/>
        </w:rPr>
        <w:t xml:space="preserve"> </w:t>
      </w:r>
      <w:r w:rsidRPr="00E21749">
        <w:rPr>
          <w:rFonts w:ascii="Arial" w:hAnsi="Arial" w:cs="Arial"/>
          <w:color w:val="0000FF"/>
          <w:sz w:val="19"/>
          <w:szCs w:val="19"/>
        </w:rPr>
        <w:t>int</w:t>
      </w:r>
      <w:r w:rsidRPr="00E21749">
        <w:rPr>
          <w:rFonts w:ascii="Arial" w:hAnsi="Arial" w:cs="Arial"/>
          <w:color w:val="000000"/>
          <w:sz w:val="19"/>
          <w:szCs w:val="19"/>
        </w:rPr>
        <w:t xml:space="preserve"> TotalCount { </w:t>
      </w:r>
      <w:r w:rsidRPr="00E21749">
        <w:rPr>
          <w:rFonts w:ascii="Arial" w:hAnsi="Arial" w:cs="Arial"/>
          <w:color w:val="0000FF"/>
          <w:sz w:val="19"/>
          <w:szCs w:val="19"/>
        </w:rPr>
        <w:t>get</w:t>
      </w:r>
      <w:r w:rsidRPr="00E21749">
        <w:rPr>
          <w:rFonts w:ascii="Arial" w:hAnsi="Arial" w:cs="Arial"/>
          <w:color w:val="000000"/>
          <w:sz w:val="19"/>
          <w:szCs w:val="19"/>
        </w:rPr>
        <w:t xml:space="preserve">; </w:t>
      </w:r>
      <w:r w:rsidRPr="00E21749">
        <w:rPr>
          <w:rFonts w:ascii="Arial" w:hAnsi="Arial" w:cs="Arial"/>
          <w:color w:val="0000FF"/>
          <w:sz w:val="19"/>
          <w:szCs w:val="19"/>
        </w:rPr>
        <w:t>set</w:t>
      </w:r>
      <w:r w:rsidRPr="00E21749">
        <w:rPr>
          <w:rFonts w:ascii="Arial" w:hAnsi="Arial" w:cs="Arial"/>
          <w:color w:val="000000"/>
          <w:sz w:val="19"/>
          <w:szCs w:val="19"/>
        </w:rPr>
        <w:t>; }</w:t>
      </w:r>
    </w:p>
    <w:p w:rsidR="004E674D" w:rsidRPr="00E21749" w:rsidRDefault="004E674D" w:rsidP="004E674D">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 xml:space="preserve">       </w:t>
      </w:r>
      <w:r w:rsidR="00EE5F90">
        <w:rPr>
          <w:rFonts w:ascii="Arial" w:hAnsi="Arial" w:cs="Arial"/>
          <w:color w:val="000000"/>
          <w:sz w:val="19"/>
          <w:szCs w:val="19"/>
        </w:rPr>
        <w:tab/>
      </w:r>
      <w:r w:rsidRPr="00E21749">
        <w:rPr>
          <w:rFonts w:ascii="Arial" w:hAnsi="Arial" w:cs="Arial"/>
          <w:color w:val="000000"/>
          <w:sz w:val="19"/>
          <w:szCs w:val="19"/>
        </w:rPr>
        <w:t>}</w:t>
      </w:r>
    </w:p>
    <w:p w:rsidR="004E674D" w:rsidRPr="00E21749" w:rsidRDefault="004E674D" w:rsidP="004E674D">
      <w:pPr>
        <w:rPr>
          <w:rFonts w:ascii="Arial" w:hAnsi="Arial" w:cs="Arial"/>
          <w:color w:val="000000"/>
          <w:sz w:val="19"/>
          <w:szCs w:val="19"/>
        </w:rPr>
      </w:pPr>
      <w:r w:rsidRPr="00E21749">
        <w:rPr>
          <w:rFonts w:ascii="Arial" w:hAnsi="Arial" w:cs="Arial"/>
          <w:color w:val="000000"/>
          <w:sz w:val="19"/>
          <w:szCs w:val="19"/>
        </w:rPr>
        <w:t xml:space="preserve">       </w:t>
      </w:r>
      <w:r w:rsidR="00EE5F90">
        <w:rPr>
          <w:rFonts w:ascii="Arial" w:hAnsi="Arial" w:cs="Arial"/>
          <w:color w:val="000000"/>
          <w:sz w:val="19"/>
          <w:szCs w:val="19"/>
        </w:rPr>
        <w:tab/>
      </w:r>
      <w:r w:rsidRPr="00E21749">
        <w:rPr>
          <w:rFonts w:ascii="Arial" w:hAnsi="Arial" w:cs="Arial"/>
          <w:color w:val="0000FF"/>
          <w:sz w:val="19"/>
          <w:szCs w:val="19"/>
        </w:rPr>
        <w:t>public</w:t>
      </w:r>
      <w:r w:rsidRPr="00E21749">
        <w:rPr>
          <w:rFonts w:ascii="Arial" w:hAnsi="Arial" w:cs="Arial"/>
          <w:color w:val="000000"/>
          <w:sz w:val="19"/>
          <w:szCs w:val="19"/>
        </w:rPr>
        <w:t xml:space="preserve"> </w:t>
      </w:r>
      <w:r w:rsidRPr="00E21749">
        <w:rPr>
          <w:rFonts w:ascii="Arial" w:hAnsi="Arial" w:cs="Arial"/>
          <w:color w:val="2B91AF"/>
          <w:sz w:val="19"/>
          <w:szCs w:val="19"/>
        </w:rPr>
        <w:t>GetCustomerResult</w:t>
      </w:r>
      <w:r w:rsidRPr="00E21749">
        <w:rPr>
          <w:rFonts w:ascii="Arial" w:hAnsi="Arial" w:cs="Arial"/>
          <w:color w:val="000000"/>
          <w:sz w:val="19"/>
          <w:szCs w:val="19"/>
        </w:rPr>
        <w:t xml:space="preserve"> GetCustomers(</w:t>
      </w:r>
      <w:r w:rsidRPr="00E21749">
        <w:rPr>
          <w:rFonts w:ascii="Arial" w:hAnsi="Arial" w:cs="Arial"/>
          <w:color w:val="0000FF"/>
          <w:sz w:val="19"/>
          <w:szCs w:val="19"/>
        </w:rPr>
        <w:t>int</w:t>
      </w:r>
      <w:r w:rsidRPr="00E21749">
        <w:rPr>
          <w:rFonts w:ascii="Arial" w:hAnsi="Arial" w:cs="Arial"/>
          <w:color w:val="000000"/>
          <w:sz w:val="19"/>
          <w:szCs w:val="19"/>
        </w:rPr>
        <w:t xml:space="preserve"> pageIndex) { }</w:t>
      </w:r>
    </w:p>
    <w:p w:rsidR="004E674D" w:rsidRPr="00674B78" w:rsidRDefault="004E674D" w:rsidP="004C5AF1">
      <w:pPr>
        <w:pStyle w:val="Heading2"/>
        <w:numPr>
          <w:ilvl w:val="1"/>
          <w:numId w:val="5"/>
        </w:numPr>
        <w:rPr>
          <w:rFonts w:ascii="Arial" w:hAnsi="Arial" w:cs="Arial"/>
          <w:color w:val="244061" w:themeColor="accent1" w:themeShade="80"/>
          <w:sz w:val="28"/>
          <w:szCs w:val="28"/>
        </w:rPr>
      </w:pPr>
      <w:bookmarkStart w:id="35" w:name="_Toc502935437"/>
      <w:r w:rsidRPr="00674B78">
        <w:rPr>
          <w:rFonts w:ascii="Arial" w:hAnsi="Arial" w:cs="Arial"/>
          <w:color w:val="244061" w:themeColor="accent1" w:themeShade="80"/>
          <w:sz w:val="28"/>
          <w:szCs w:val="28"/>
        </w:rPr>
        <w:t>Inline Variables</w:t>
      </w:r>
      <w:bookmarkEnd w:id="35"/>
    </w:p>
    <w:p w:rsidR="004E674D" w:rsidRPr="00E21749" w:rsidRDefault="004234F9" w:rsidP="004E674D">
      <w:pPr>
        <w:rPr>
          <w:rFonts w:ascii="Arial" w:hAnsi="Arial" w:cs="Arial"/>
          <w:color w:val="2A2A2A"/>
          <w:sz w:val="20"/>
          <w:szCs w:val="20"/>
        </w:rPr>
      </w:pPr>
      <w:r w:rsidRPr="00E21749">
        <w:rPr>
          <w:rFonts w:ascii="Arial" w:hAnsi="Arial" w:cs="Arial"/>
          <w:color w:val="2A2A2A"/>
          <w:sz w:val="20"/>
          <w:szCs w:val="20"/>
        </w:rPr>
        <w:t>Variable declarations should be where the variables are needed and not all crammed at the top of the method.  At one time, the compiler needed all variables to be dec</w:t>
      </w:r>
      <w:r w:rsidR="00EE5F90">
        <w:rPr>
          <w:rFonts w:ascii="Arial" w:hAnsi="Arial" w:cs="Arial"/>
          <w:color w:val="2A2A2A"/>
          <w:sz w:val="20"/>
          <w:szCs w:val="20"/>
        </w:rPr>
        <w:t xml:space="preserve">lared but this was back in the </w:t>
      </w:r>
      <w:r w:rsidRPr="00E21749">
        <w:rPr>
          <w:rFonts w:ascii="Arial" w:hAnsi="Arial" w:cs="Arial"/>
          <w:color w:val="2A2A2A"/>
          <w:sz w:val="20"/>
          <w:szCs w:val="20"/>
        </w:rPr>
        <w:t xml:space="preserve">90’s.  Declaring the variables when needed makes the code easier to follow and less scrolling to see what and where the variable may or may not have been initialized.  </w:t>
      </w:r>
    </w:p>
    <w:p w:rsidR="004E674D" w:rsidRPr="00E21749" w:rsidRDefault="004234F9" w:rsidP="004E674D">
      <w:pPr>
        <w:rPr>
          <w:rFonts w:ascii="Arial" w:hAnsi="Arial" w:cs="Arial"/>
          <w:color w:val="2A2A2A"/>
          <w:sz w:val="20"/>
          <w:szCs w:val="20"/>
        </w:rPr>
      </w:pPr>
      <w:r w:rsidRPr="00E21749">
        <w:rPr>
          <w:rFonts w:ascii="Arial" w:hAnsi="Arial" w:cs="Arial"/>
          <w:color w:val="2A2A2A"/>
          <w:sz w:val="20"/>
          <w:szCs w:val="20"/>
        </w:rPr>
        <w:t>There is also no need to assign an initial value to a variable, in cases like this:</w:t>
      </w:r>
    </w:p>
    <w:p w:rsidR="004234F9" w:rsidRPr="00E21749" w:rsidRDefault="004234F9" w:rsidP="004234F9">
      <w:pPr>
        <w:autoSpaceDE w:val="0"/>
        <w:autoSpaceDN w:val="0"/>
        <w:adjustRightInd w:val="0"/>
        <w:spacing w:after="0" w:line="240" w:lineRule="auto"/>
        <w:ind w:firstLine="720"/>
        <w:rPr>
          <w:rFonts w:ascii="Arial" w:hAnsi="Arial" w:cs="Arial"/>
          <w:color w:val="000000"/>
          <w:sz w:val="19"/>
          <w:szCs w:val="19"/>
        </w:rPr>
      </w:pPr>
      <w:r w:rsidRPr="00E21749">
        <w:rPr>
          <w:rFonts w:ascii="Arial" w:hAnsi="Arial" w:cs="Arial"/>
          <w:color w:val="0000FF"/>
          <w:sz w:val="19"/>
          <w:szCs w:val="19"/>
        </w:rPr>
        <w:t>int</w:t>
      </w:r>
      <w:r w:rsidRPr="00E21749">
        <w:rPr>
          <w:rFonts w:ascii="Arial" w:hAnsi="Arial" w:cs="Arial"/>
          <w:color w:val="000000"/>
          <w:sz w:val="19"/>
          <w:szCs w:val="19"/>
        </w:rPr>
        <w:t xml:space="preserve"> customerCount = 0;</w:t>
      </w:r>
    </w:p>
    <w:p w:rsidR="004234F9" w:rsidRPr="00E21749" w:rsidRDefault="004234F9" w:rsidP="004234F9">
      <w:pPr>
        <w:rPr>
          <w:rFonts w:ascii="Arial" w:hAnsi="Arial" w:cs="Arial"/>
        </w:rPr>
      </w:pPr>
      <w:r w:rsidRPr="00E21749">
        <w:rPr>
          <w:rFonts w:ascii="Arial" w:hAnsi="Arial" w:cs="Arial"/>
          <w:color w:val="000000"/>
          <w:sz w:val="19"/>
          <w:szCs w:val="19"/>
        </w:rPr>
        <w:t xml:space="preserve">       </w:t>
      </w:r>
      <w:r w:rsidR="00EE5F90">
        <w:rPr>
          <w:rFonts w:ascii="Arial" w:hAnsi="Arial" w:cs="Arial"/>
          <w:color w:val="000000"/>
          <w:sz w:val="19"/>
          <w:szCs w:val="19"/>
        </w:rPr>
        <w:tab/>
      </w:r>
      <w:r w:rsidRPr="00E21749">
        <w:rPr>
          <w:rFonts w:ascii="Arial" w:hAnsi="Arial" w:cs="Arial"/>
          <w:color w:val="000000"/>
          <w:sz w:val="19"/>
          <w:szCs w:val="19"/>
        </w:rPr>
        <w:t>customerCount = customer.Grid</w:t>
      </w:r>
      <w:r w:rsidR="00EE5F90">
        <w:rPr>
          <w:rFonts w:ascii="Arial" w:hAnsi="Arial" w:cs="Arial"/>
          <w:color w:val="000000"/>
          <w:sz w:val="19"/>
          <w:szCs w:val="19"/>
        </w:rPr>
        <w:t xml:space="preserve"> </w:t>
      </w:r>
      <w:r w:rsidRPr="00E21749">
        <w:rPr>
          <w:rFonts w:ascii="Arial" w:hAnsi="Arial" w:cs="Arial"/>
          <w:color w:val="000000"/>
          <w:sz w:val="19"/>
          <w:szCs w:val="19"/>
        </w:rPr>
        <w:t>* customer.Pages;</w:t>
      </w:r>
    </w:p>
    <w:p w:rsidR="004234F9" w:rsidRPr="00E21749" w:rsidRDefault="004234F9" w:rsidP="004E674D">
      <w:pPr>
        <w:rPr>
          <w:rFonts w:ascii="Arial" w:hAnsi="Arial" w:cs="Arial"/>
          <w:color w:val="2A2A2A"/>
          <w:sz w:val="20"/>
          <w:szCs w:val="20"/>
        </w:rPr>
      </w:pPr>
      <w:r w:rsidRPr="00E21749">
        <w:rPr>
          <w:rFonts w:ascii="Arial" w:hAnsi="Arial" w:cs="Arial"/>
          <w:color w:val="2A2A2A"/>
          <w:sz w:val="20"/>
          <w:szCs w:val="20"/>
        </w:rPr>
        <w:t>The declaration and assignment should be joined</w:t>
      </w:r>
    </w:p>
    <w:p w:rsidR="004234F9" w:rsidRPr="00E21749" w:rsidRDefault="004234F9" w:rsidP="004E674D">
      <w:pPr>
        <w:rPr>
          <w:rFonts w:ascii="Arial" w:hAnsi="Arial" w:cs="Arial"/>
          <w:color w:val="000000"/>
          <w:sz w:val="19"/>
          <w:szCs w:val="19"/>
        </w:rPr>
      </w:pPr>
      <w:r w:rsidRPr="00E21749">
        <w:rPr>
          <w:rFonts w:ascii="Arial" w:hAnsi="Arial" w:cs="Arial"/>
        </w:rPr>
        <w:tab/>
      </w:r>
      <w:r w:rsidRPr="00E21749">
        <w:rPr>
          <w:rFonts w:ascii="Arial" w:hAnsi="Arial" w:cs="Arial"/>
          <w:color w:val="0000FF"/>
          <w:sz w:val="19"/>
          <w:szCs w:val="19"/>
        </w:rPr>
        <w:t>var</w:t>
      </w:r>
      <w:r w:rsidRPr="00E21749">
        <w:rPr>
          <w:rFonts w:ascii="Arial" w:hAnsi="Arial" w:cs="Arial"/>
          <w:color w:val="000000"/>
          <w:sz w:val="19"/>
          <w:szCs w:val="19"/>
        </w:rPr>
        <w:t xml:space="preserve"> customerCount = customer.Grid</w:t>
      </w:r>
      <w:r w:rsidR="00EE5F90">
        <w:rPr>
          <w:rFonts w:ascii="Arial" w:hAnsi="Arial" w:cs="Arial"/>
          <w:color w:val="000000"/>
          <w:sz w:val="19"/>
          <w:szCs w:val="19"/>
        </w:rPr>
        <w:t xml:space="preserve"> </w:t>
      </w:r>
      <w:r w:rsidRPr="00E21749">
        <w:rPr>
          <w:rFonts w:ascii="Arial" w:hAnsi="Arial" w:cs="Arial"/>
          <w:color w:val="000000"/>
          <w:sz w:val="19"/>
          <w:szCs w:val="19"/>
        </w:rPr>
        <w:t>* customer.Pages;</w:t>
      </w:r>
    </w:p>
    <w:p w:rsidR="004234F9" w:rsidRPr="00E21749" w:rsidRDefault="004234F9" w:rsidP="004E674D">
      <w:pPr>
        <w:rPr>
          <w:rFonts w:ascii="Arial" w:hAnsi="Arial" w:cs="Arial"/>
          <w:color w:val="2A2A2A"/>
          <w:sz w:val="20"/>
          <w:szCs w:val="20"/>
        </w:rPr>
      </w:pPr>
      <w:r w:rsidRPr="00E21749">
        <w:rPr>
          <w:rFonts w:ascii="Arial" w:hAnsi="Arial" w:cs="Arial"/>
          <w:color w:val="2A2A2A"/>
          <w:sz w:val="20"/>
          <w:szCs w:val="20"/>
        </w:rPr>
        <w:lastRenderedPageBreak/>
        <w:t>Naturally</w:t>
      </w:r>
      <w:r w:rsidR="005B02A0" w:rsidRPr="00E21749">
        <w:rPr>
          <w:rFonts w:ascii="Arial" w:hAnsi="Arial" w:cs="Arial"/>
          <w:color w:val="2A2A2A"/>
          <w:sz w:val="20"/>
          <w:szCs w:val="20"/>
        </w:rPr>
        <w:t>,</w:t>
      </w:r>
      <w:r w:rsidRPr="00E21749">
        <w:rPr>
          <w:rFonts w:ascii="Arial" w:hAnsi="Arial" w:cs="Arial"/>
          <w:color w:val="2A2A2A"/>
          <w:sz w:val="20"/>
          <w:szCs w:val="20"/>
        </w:rPr>
        <w:t xml:space="preserve"> this can only be done if the variable isn’t set by a condition</w:t>
      </w:r>
      <w:r w:rsidR="00E276C7" w:rsidRPr="00E21749">
        <w:rPr>
          <w:rFonts w:ascii="Arial" w:hAnsi="Arial" w:cs="Arial"/>
          <w:color w:val="2A2A2A"/>
          <w:sz w:val="20"/>
          <w:szCs w:val="20"/>
        </w:rPr>
        <w:t>.   Here is an example where the variable must be initialized.</w:t>
      </w:r>
    </w:p>
    <w:p w:rsidR="00E276C7" w:rsidRPr="00E21749" w:rsidRDefault="00E276C7" w:rsidP="00E276C7">
      <w:pPr>
        <w:autoSpaceDE w:val="0"/>
        <w:autoSpaceDN w:val="0"/>
        <w:adjustRightInd w:val="0"/>
        <w:spacing w:after="0" w:line="240" w:lineRule="auto"/>
        <w:ind w:firstLine="720"/>
        <w:rPr>
          <w:rFonts w:ascii="Arial" w:hAnsi="Arial" w:cs="Arial"/>
          <w:color w:val="000000"/>
          <w:sz w:val="19"/>
          <w:szCs w:val="19"/>
        </w:rPr>
      </w:pPr>
      <w:r w:rsidRPr="00E21749">
        <w:rPr>
          <w:rFonts w:ascii="Arial" w:hAnsi="Arial" w:cs="Arial"/>
          <w:color w:val="0000FF"/>
          <w:sz w:val="19"/>
          <w:szCs w:val="19"/>
        </w:rPr>
        <w:t>int</w:t>
      </w:r>
      <w:r w:rsidRPr="00E21749">
        <w:rPr>
          <w:rFonts w:ascii="Arial" w:hAnsi="Arial" w:cs="Arial"/>
          <w:color w:val="000000"/>
          <w:sz w:val="19"/>
          <w:szCs w:val="19"/>
        </w:rPr>
        <w:t xml:space="preserve"> foundationCount = 0;</w:t>
      </w:r>
    </w:p>
    <w:p w:rsidR="00E276C7" w:rsidRPr="00E21749" w:rsidRDefault="00E276C7" w:rsidP="00E276C7">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 xml:space="preserve">      </w:t>
      </w:r>
      <w:r w:rsidR="00EE5F90">
        <w:rPr>
          <w:rFonts w:ascii="Arial" w:hAnsi="Arial" w:cs="Arial"/>
          <w:color w:val="000000"/>
          <w:sz w:val="19"/>
          <w:szCs w:val="19"/>
        </w:rPr>
        <w:tab/>
      </w:r>
      <w:r w:rsidRPr="00E21749">
        <w:rPr>
          <w:rFonts w:ascii="Arial" w:hAnsi="Arial" w:cs="Arial"/>
          <w:color w:val="0000FF"/>
          <w:sz w:val="19"/>
          <w:szCs w:val="19"/>
        </w:rPr>
        <w:t>if</w:t>
      </w:r>
      <w:r w:rsidRPr="00E21749">
        <w:rPr>
          <w:rFonts w:ascii="Arial" w:hAnsi="Arial" w:cs="Arial"/>
          <w:color w:val="000000"/>
          <w:sz w:val="19"/>
          <w:szCs w:val="19"/>
        </w:rPr>
        <w:t xml:space="preserve">(accountType </w:t>
      </w:r>
      <w:r w:rsidR="00EE5F90">
        <w:rPr>
          <w:rFonts w:ascii="Arial" w:hAnsi="Arial" w:cs="Arial"/>
          <w:color w:val="000000"/>
          <w:sz w:val="19"/>
          <w:szCs w:val="19"/>
        </w:rPr>
        <w:t>=</w:t>
      </w:r>
      <w:r w:rsidRPr="00E21749">
        <w:rPr>
          <w:rFonts w:ascii="Arial" w:hAnsi="Arial" w:cs="Arial"/>
          <w:color w:val="000000"/>
          <w:sz w:val="19"/>
          <w:szCs w:val="19"/>
        </w:rPr>
        <w:t xml:space="preserve">= </w:t>
      </w:r>
      <w:r w:rsidRPr="00E21749">
        <w:rPr>
          <w:rFonts w:ascii="Arial" w:hAnsi="Arial" w:cs="Arial"/>
          <w:color w:val="A31515"/>
          <w:sz w:val="19"/>
          <w:szCs w:val="19"/>
        </w:rPr>
        <w:t>'Foundation'</w:t>
      </w:r>
      <w:r w:rsidRPr="00E21749">
        <w:rPr>
          <w:rFonts w:ascii="Arial" w:hAnsi="Arial" w:cs="Arial"/>
          <w:color w:val="000000"/>
          <w:sz w:val="19"/>
          <w:szCs w:val="19"/>
        </w:rPr>
        <w:t>)</w:t>
      </w:r>
    </w:p>
    <w:p w:rsidR="004A2E9D" w:rsidRPr="00E21749" w:rsidRDefault="00E276C7">
      <w:pPr>
        <w:rPr>
          <w:rFonts w:ascii="Arial" w:hAnsi="Arial" w:cs="Arial"/>
          <w:color w:val="000000"/>
          <w:sz w:val="19"/>
          <w:szCs w:val="19"/>
        </w:rPr>
      </w:pPr>
      <w:r w:rsidRPr="00E21749">
        <w:rPr>
          <w:rFonts w:ascii="Arial" w:hAnsi="Arial" w:cs="Arial"/>
          <w:color w:val="000000"/>
          <w:sz w:val="19"/>
          <w:szCs w:val="19"/>
        </w:rPr>
        <w:t xml:space="preserve">            </w:t>
      </w:r>
      <w:r w:rsidR="00EE5F90">
        <w:rPr>
          <w:rFonts w:ascii="Arial" w:hAnsi="Arial" w:cs="Arial"/>
          <w:color w:val="000000"/>
          <w:sz w:val="19"/>
          <w:szCs w:val="19"/>
        </w:rPr>
        <w:tab/>
      </w:r>
      <w:r w:rsidR="00EE5F90">
        <w:rPr>
          <w:rFonts w:ascii="Arial" w:hAnsi="Arial" w:cs="Arial"/>
          <w:color w:val="000000"/>
          <w:sz w:val="19"/>
          <w:szCs w:val="19"/>
        </w:rPr>
        <w:tab/>
      </w:r>
      <w:r w:rsidRPr="00E21749">
        <w:rPr>
          <w:rFonts w:ascii="Arial" w:hAnsi="Arial" w:cs="Arial"/>
          <w:color w:val="000000"/>
          <w:sz w:val="19"/>
          <w:szCs w:val="19"/>
        </w:rPr>
        <w:t>foundationCount = 1;</w:t>
      </w:r>
    </w:p>
    <w:p w:rsidR="007966D4" w:rsidRPr="00674B78" w:rsidRDefault="007966D4" w:rsidP="004C5AF1">
      <w:pPr>
        <w:pStyle w:val="Heading2"/>
        <w:numPr>
          <w:ilvl w:val="1"/>
          <w:numId w:val="5"/>
        </w:numPr>
        <w:rPr>
          <w:rFonts w:ascii="Arial" w:hAnsi="Arial" w:cs="Arial"/>
          <w:color w:val="244061" w:themeColor="accent1" w:themeShade="80"/>
          <w:sz w:val="28"/>
          <w:szCs w:val="28"/>
        </w:rPr>
      </w:pPr>
      <w:bookmarkStart w:id="36" w:name="_Toc502935438"/>
      <w:r w:rsidRPr="00674B78">
        <w:rPr>
          <w:rFonts w:ascii="Arial" w:hAnsi="Arial" w:cs="Arial"/>
          <w:color w:val="244061" w:themeColor="accent1" w:themeShade="80"/>
          <w:sz w:val="28"/>
          <w:szCs w:val="28"/>
        </w:rPr>
        <w:t>Magic Numbers</w:t>
      </w:r>
      <w:bookmarkEnd w:id="36"/>
    </w:p>
    <w:p w:rsidR="007966D4" w:rsidRPr="00E21749" w:rsidRDefault="007966D4" w:rsidP="007966D4">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FF"/>
          <w:sz w:val="19"/>
          <w:szCs w:val="19"/>
        </w:rPr>
        <w:t xml:space="preserve"> </w:t>
      </w:r>
      <w:r w:rsidRPr="00E21749">
        <w:rPr>
          <w:rFonts w:ascii="Arial" w:hAnsi="Arial" w:cs="Arial"/>
          <w:color w:val="0000FF"/>
          <w:sz w:val="19"/>
          <w:szCs w:val="19"/>
        </w:rPr>
        <w:tab/>
        <w:t xml:space="preserve"> if</w:t>
      </w:r>
      <w:r w:rsidRPr="00E21749">
        <w:rPr>
          <w:rFonts w:ascii="Arial" w:hAnsi="Arial" w:cs="Arial"/>
          <w:color w:val="000000"/>
          <w:sz w:val="19"/>
          <w:szCs w:val="19"/>
        </w:rPr>
        <w:t>(status == 1)</w:t>
      </w:r>
    </w:p>
    <w:p w:rsidR="007966D4" w:rsidRPr="00E21749" w:rsidRDefault="007966D4" w:rsidP="007966D4">
      <w:pPr>
        <w:pStyle w:val="ListParagraph"/>
        <w:autoSpaceDE w:val="0"/>
        <w:autoSpaceDN w:val="0"/>
        <w:adjustRightInd w:val="0"/>
        <w:spacing w:after="0" w:line="240" w:lineRule="auto"/>
        <w:ind w:left="0"/>
        <w:rPr>
          <w:rFonts w:ascii="Arial" w:hAnsi="Arial" w:cs="Arial"/>
          <w:color w:val="000000"/>
          <w:sz w:val="19"/>
          <w:szCs w:val="19"/>
        </w:rPr>
      </w:pPr>
      <w:r w:rsidRPr="00E21749">
        <w:rPr>
          <w:rFonts w:ascii="Arial" w:hAnsi="Arial" w:cs="Arial"/>
          <w:color w:val="000000"/>
          <w:sz w:val="19"/>
          <w:szCs w:val="19"/>
        </w:rPr>
        <w:t xml:space="preserve">        </w:t>
      </w:r>
      <w:r w:rsidR="00EE5F90">
        <w:rPr>
          <w:rFonts w:ascii="Arial" w:hAnsi="Arial" w:cs="Arial"/>
          <w:color w:val="000000"/>
          <w:sz w:val="19"/>
          <w:szCs w:val="19"/>
        </w:rPr>
        <w:tab/>
      </w:r>
      <w:r w:rsidRPr="00E21749">
        <w:rPr>
          <w:rFonts w:ascii="Arial" w:hAnsi="Arial" w:cs="Arial"/>
          <w:color w:val="000000"/>
          <w:sz w:val="19"/>
          <w:szCs w:val="19"/>
        </w:rPr>
        <w:t>{</w:t>
      </w:r>
    </w:p>
    <w:p w:rsidR="007966D4" w:rsidRPr="00E21749" w:rsidRDefault="007966D4" w:rsidP="007966D4">
      <w:pPr>
        <w:pStyle w:val="ListParagraph"/>
        <w:autoSpaceDE w:val="0"/>
        <w:autoSpaceDN w:val="0"/>
        <w:adjustRightInd w:val="0"/>
        <w:spacing w:after="0" w:line="240" w:lineRule="auto"/>
        <w:ind w:left="0"/>
        <w:rPr>
          <w:rFonts w:ascii="Arial" w:hAnsi="Arial" w:cs="Arial"/>
          <w:color w:val="000000"/>
          <w:sz w:val="19"/>
          <w:szCs w:val="19"/>
        </w:rPr>
      </w:pPr>
      <w:r w:rsidRPr="00E21749">
        <w:rPr>
          <w:rFonts w:ascii="Arial" w:hAnsi="Arial" w:cs="Arial"/>
          <w:color w:val="000000"/>
          <w:sz w:val="19"/>
          <w:szCs w:val="19"/>
        </w:rPr>
        <w:t xml:space="preserve">            </w:t>
      </w:r>
      <w:r w:rsidR="003A7F9D" w:rsidRPr="00E21749">
        <w:rPr>
          <w:rFonts w:ascii="Arial" w:hAnsi="Arial" w:cs="Arial"/>
          <w:color w:val="000000"/>
          <w:sz w:val="19"/>
          <w:szCs w:val="19"/>
        </w:rPr>
        <w:tab/>
      </w:r>
      <w:r w:rsidR="00EE5F90">
        <w:rPr>
          <w:rFonts w:ascii="Arial" w:hAnsi="Arial" w:cs="Arial"/>
          <w:color w:val="000000"/>
          <w:sz w:val="19"/>
          <w:szCs w:val="19"/>
        </w:rPr>
        <w:tab/>
      </w:r>
      <w:r w:rsidRPr="00E21749">
        <w:rPr>
          <w:rFonts w:ascii="Arial" w:hAnsi="Arial" w:cs="Arial"/>
          <w:color w:val="000000"/>
          <w:sz w:val="19"/>
          <w:szCs w:val="19"/>
        </w:rPr>
        <w:t>...</w:t>
      </w:r>
    </w:p>
    <w:p w:rsidR="007966D4" w:rsidRPr="00E21749" w:rsidRDefault="007966D4" w:rsidP="007966D4">
      <w:pPr>
        <w:pStyle w:val="ListParagraph"/>
        <w:autoSpaceDE w:val="0"/>
        <w:autoSpaceDN w:val="0"/>
        <w:adjustRightInd w:val="0"/>
        <w:spacing w:after="0" w:line="240" w:lineRule="auto"/>
        <w:ind w:left="0"/>
        <w:rPr>
          <w:rFonts w:ascii="Arial" w:hAnsi="Arial" w:cs="Arial"/>
          <w:color w:val="000000"/>
          <w:sz w:val="19"/>
          <w:szCs w:val="19"/>
        </w:rPr>
      </w:pPr>
      <w:r w:rsidRPr="00E21749">
        <w:rPr>
          <w:rFonts w:ascii="Arial" w:hAnsi="Arial" w:cs="Arial"/>
          <w:color w:val="000000"/>
          <w:sz w:val="19"/>
          <w:szCs w:val="19"/>
        </w:rPr>
        <w:t xml:space="preserve">        </w:t>
      </w:r>
      <w:r w:rsidR="00EE5F90">
        <w:rPr>
          <w:rFonts w:ascii="Arial" w:hAnsi="Arial" w:cs="Arial"/>
          <w:color w:val="000000"/>
          <w:sz w:val="19"/>
          <w:szCs w:val="19"/>
        </w:rPr>
        <w:tab/>
      </w:r>
      <w:r w:rsidRPr="00E21749">
        <w:rPr>
          <w:rFonts w:ascii="Arial" w:hAnsi="Arial" w:cs="Arial"/>
          <w:color w:val="000000"/>
          <w:sz w:val="19"/>
          <w:szCs w:val="19"/>
        </w:rPr>
        <w:t xml:space="preserve">} </w:t>
      </w:r>
      <w:r w:rsidRPr="00E21749">
        <w:rPr>
          <w:rFonts w:ascii="Arial" w:hAnsi="Arial" w:cs="Arial"/>
          <w:color w:val="0000FF"/>
          <w:sz w:val="19"/>
          <w:szCs w:val="19"/>
        </w:rPr>
        <w:t>else</w:t>
      </w:r>
      <w:r w:rsidRPr="00E21749">
        <w:rPr>
          <w:rFonts w:ascii="Arial" w:hAnsi="Arial" w:cs="Arial"/>
          <w:color w:val="000000"/>
          <w:sz w:val="19"/>
          <w:szCs w:val="19"/>
        </w:rPr>
        <w:t xml:space="preserve"> </w:t>
      </w:r>
      <w:r w:rsidRPr="00E21749">
        <w:rPr>
          <w:rFonts w:ascii="Arial" w:hAnsi="Arial" w:cs="Arial"/>
          <w:color w:val="0000FF"/>
          <w:sz w:val="19"/>
          <w:szCs w:val="19"/>
        </w:rPr>
        <w:t>if</w:t>
      </w:r>
      <w:r w:rsidRPr="00E21749">
        <w:rPr>
          <w:rFonts w:ascii="Arial" w:hAnsi="Arial" w:cs="Arial"/>
          <w:color w:val="000000"/>
          <w:sz w:val="19"/>
          <w:szCs w:val="19"/>
        </w:rPr>
        <w:t xml:space="preserve"> (status == 2)</w:t>
      </w:r>
    </w:p>
    <w:p w:rsidR="007966D4" w:rsidRPr="00E21749" w:rsidRDefault="007966D4" w:rsidP="007966D4">
      <w:pPr>
        <w:pStyle w:val="ListParagraph"/>
        <w:autoSpaceDE w:val="0"/>
        <w:autoSpaceDN w:val="0"/>
        <w:adjustRightInd w:val="0"/>
        <w:spacing w:after="0" w:line="240" w:lineRule="auto"/>
        <w:ind w:left="0"/>
        <w:rPr>
          <w:rFonts w:ascii="Arial" w:hAnsi="Arial" w:cs="Arial"/>
          <w:color w:val="000000"/>
          <w:sz w:val="19"/>
          <w:szCs w:val="19"/>
        </w:rPr>
      </w:pPr>
      <w:r w:rsidRPr="00E21749">
        <w:rPr>
          <w:rFonts w:ascii="Arial" w:hAnsi="Arial" w:cs="Arial"/>
          <w:color w:val="000000"/>
          <w:sz w:val="19"/>
          <w:szCs w:val="19"/>
        </w:rPr>
        <w:t xml:space="preserve">        </w:t>
      </w:r>
      <w:r w:rsidR="00EE5F90">
        <w:rPr>
          <w:rFonts w:ascii="Arial" w:hAnsi="Arial" w:cs="Arial"/>
          <w:color w:val="000000"/>
          <w:sz w:val="19"/>
          <w:szCs w:val="19"/>
        </w:rPr>
        <w:tab/>
      </w:r>
      <w:r w:rsidRPr="00E21749">
        <w:rPr>
          <w:rFonts w:ascii="Arial" w:hAnsi="Arial" w:cs="Arial"/>
          <w:color w:val="000000"/>
          <w:sz w:val="19"/>
          <w:szCs w:val="19"/>
        </w:rPr>
        <w:t>{</w:t>
      </w:r>
    </w:p>
    <w:p w:rsidR="007966D4" w:rsidRPr="00E21749" w:rsidRDefault="003A7F9D" w:rsidP="007966D4">
      <w:pPr>
        <w:pStyle w:val="ListParagraph"/>
        <w:autoSpaceDE w:val="0"/>
        <w:autoSpaceDN w:val="0"/>
        <w:adjustRightInd w:val="0"/>
        <w:spacing w:after="0" w:line="240" w:lineRule="auto"/>
        <w:ind w:left="0"/>
        <w:rPr>
          <w:rFonts w:ascii="Arial" w:hAnsi="Arial" w:cs="Arial"/>
          <w:color w:val="000000"/>
          <w:sz w:val="19"/>
          <w:szCs w:val="19"/>
        </w:rPr>
      </w:pPr>
      <w:r w:rsidRPr="00E21749">
        <w:rPr>
          <w:rFonts w:ascii="Arial" w:hAnsi="Arial" w:cs="Arial"/>
          <w:color w:val="000000"/>
          <w:sz w:val="19"/>
          <w:szCs w:val="19"/>
        </w:rPr>
        <w:t xml:space="preserve">        </w:t>
      </w:r>
      <w:r w:rsidRPr="00E21749">
        <w:rPr>
          <w:rFonts w:ascii="Arial" w:hAnsi="Arial" w:cs="Arial"/>
          <w:color w:val="000000"/>
          <w:sz w:val="19"/>
          <w:szCs w:val="19"/>
        </w:rPr>
        <w:tab/>
      </w:r>
      <w:r w:rsidR="00EE5F90">
        <w:rPr>
          <w:rFonts w:ascii="Arial" w:hAnsi="Arial" w:cs="Arial"/>
          <w:color w:val="000000"/>
          <w:sz w:val="19"/>
          <w:szCs w:val="19"/>
        </w:rPr>
        <w:tab/>
      </w:r>
      <w:r w:rsidR="007966D4" w:rsidRPr="00E21749">
        <w:rPr>
          <w:rFonts w:ascii="Arial" w:hAnsi="Arial" w:cs="Arial"/>
          <w:color w:val="000000"/>
          <w:sz w:val="19"/>
          <w:szCs w:val="19"/>
        </w:rPr>
        <w:t>...</w:t>
      </w:r>
    </w:p>
    <w:p w:rsidR="007966D4" w:rsidRPr="00E21749" w:rsidRDefault="007966D4" w:rsidP="007966D4">
      <w:pPr>
        <w:pStyle w:val="ListParagraph"/>
        <w:ind w:left="0"/>
        <w:rPr>
          <w:rFonts w:ascii="Arial" w:hAnsi="Arial" w:cs="Arial"/>
        </w:rPr>
      </w:pPr>
      <w:r w:rsidRPr="00E21749">
        <w:rPr>
          <w:rFonts w:ascii="Arial" w:hAnsi="Arial" w:cs="Arial"/>
          <w:color w:val="000000"/>
          <w:sz w:val="19"/>
          <w:szCs w:val="19"/>
        </w:rPr>
        <w:t xml:space="preserve">        </w:t>
      </w:r>
      <w:r w:rsidR="00EE5F90">
        <w:rPr>
          <w:rFonts w:ascii="Arial" w:hAnsi="Arial" w:cs="Arial"/>
          <w:color w:val="000000"/>
          <w:sz w:val="19"/>
          <w:szCs w:val="19"/>
        </w:rPr>
        <w:tab/>
      </w:r>
      <w:r w:rsidRPr="00E21749">
        <w:rPr>
          <w:rFonts w:ascii="Arial" w:hAnsi="Arial" w:cs="Arial"/>
          <w:color w:val="000000"/>
          <w:sz w:val="19"/>
          <w:szCs w:val="19"/>
        </w:rPr>
        <w:t>}</w:t>
      </w:r>
    </w:p>
    <w:p w:rsidR="007966D4" w:rsidRPr="00E21749" w:rsidRDefault="007966D4" w:rsidP="00E276C7">
      <w:pPr>
        <w:rPr>
          <w:rFonts w:ascii="Arial" w:hAnsi="Arial" w:cs="Arial"/>
          <w:color w:val="2A2A2A"/>
          <w:sz w:val="20"/>
          <w:szCs w:val="20"/>
        </w:rPr>
      </w:pPr>
      <w:r w:rsidRPr="00E21749">
        <w:rPr>
          <w:rFonts w:ascii="Arial" w:hAnsi="Arial" w:cs="Arial"/>
          <w:color w:val="2A2A2A"/>
          <w:sz w:val="20"/>
          <w:szCs w:val="20"/>
        </w:rPr>
        <w:t>Magic numbers are numbers that have no meaning to the developer.  What does status 1 or 2 mean?  These make the code hard to read, hard to understand, and hard to change.  These should be avoided at all times.  The best case is to make an enum.</w:t>
      </w:r>
    </w:p>
    <w:p w:rsidR="003A7F9D" w:rsidRPr="00E21749" w:rsidRDefault="003A7F9D" w:rsidP="003A7F9D">
      <w:pPr>
        <w:autoSpaceDE w:val="0"/>
        <w:autoSpaceDN w:val="0"/>
        <w:adjustRightInd w:val="0"/>
        <w:spacing w:after="0" w:line="240" w:lineRule="auto"/>
        <w:ind w:firstLine="720"/>
        <w:rPr>
          <w:rFonts w:ascii="Arial" w:hAnsi="Arial" w:cs="Arial"/>
          <w:color w:val="000000"/>
          <w:sz w:val="19"/>
          <w:szCs w:val="19"/>
        </w:rPr>
      </w:pPr>
      <w:r w:rsidRPr="00E21749">
        <w:rPr>
          <w:rFonts w:ascii="Arial" w:hAnsi="Arial" w:cs="Arial"/>
          <w:color w:val="0000FF"/>
          <w:sz w:val="19"/>
          <w:szCs w:val="19"/>
        </w:rPr>
        <w:t>public</w:t>
      </w:r>
      <w:r w:rsidRPr="00E21749">
        <w:rPr>
          <w:rFonts w:ascii="Arial" w:hAnsi="Arial" w:cs="Arial"/>
          <w:color w:val="000000"/>
          <w:sz w:val="19"/>
          <w:szCs w:val="19"/>
        </w:rPr>
        <w:t xml:space="preserve"> </w:t>
      </w:r>
      <w:r w:rsidRPr="00E21749">
        <w:rPr>
          <w:rFonts w:ascii="Arial" w:hAnsi="Arial" w:cs="Arial"/>
          <w:color w:val="0000FF"/>
          <w:sz w:val="19"/>
          <w:szCs w:val="19"/>
        </w:rPr>
        <w:t>enum</w:t>
      </w:r>
      <w:r w:rsidRPr="00E21749">
        <w:rPr>
          <w:rFonts w:ascii="Arial" w:hAnsi="Arial" w:cs="Arial"/>
          <w:color w:val="000000"/>
          <w:sz w:val="19"/>
          <w:szCs w:val="19"/>
        </w:rPr>
        <w:t xml:space="preserve"> </w:t>
      </w:r>
      <w:r w:rsidRPr="00E21749">
        <w:rPr>
          <w:rFonts w:ascii="Arial" w:hAnsi="Arial" w:cs="Arial"/>
          <w:color w:val="2B91AF"/>
          <w:sz w:val="19"/>
          <w:szCs w:val="19"/>
        </w:rPr>
        <w:t>DocumentStatus</w:t>
      </w:r>
    </w:p>
    <w:p w:rsidR="003A7F9D" w:rsidRPr="00E21749" w:rsidRDefault="003A7F9D" w:rsidP="003A7F9D">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 xml:space="preserve">        </w:t>
      </w:r>
      <w:r w:rsidR="001F79D7">
        <w:rPr>
          <w:rFonts w:ascii="Arial" w:hAnsi="Arial" w:cs="Arial"/>
          <w:color w:val="000000"/>
          <w:sz w:val="19"/>
          <w:szCs w:val="19"/>
        </w:rPr>
        <w:tab/>
      </w:r>
      <w:r w:rsidRPr="00E21749">
        <w:rPr>
          <w:rFonts w:ascii="Arial" w:hAnsi="Arial" w:cs="Arial"/>
          <w:color w:val="000000"/>
          <w:sz w:val="19"/>
          <w:szCs w:val="19"/>
        </w:rPr>
        <w:t>{</w:t>
      </w:r>
    </w:p>
    <w:p w:rsidR="003A7F9D" w:rsidRPr="00E21749" w:rsidRDefault="003A7F9D" w:rsidP="003A7F9D">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 xml:space="preserve">            </w:t>
      </w:r>
      <w:r w:rsidR="001F79D7">
        <w:rPr>
          <w:rFonts w:ascii="Arial" w:hAnsi="Arial" w:cs="Arial"/>
          <w:color w:val="000000"/>
          <w:sz w:val="19"/>
          <w:szCs w:val="19"/>
        </w:rPr>
        <w:tab/>
      </w:r>
      <w:r w:rsidR="001F79D7">
        <w:rPr>
          <w:rFonts w:ascii="Arial" w:hAnsi="Arial" w:cs="Arial"/>
          <w:color w:val="000000"/>
          <w:sz w:val="19"/>
          <w:szCs w:val="19"/>
        </w:rPr>
        <w:tab/>
      </w:r>
      <w:r w:rsidRPr="00E21749">
        <w:rPr>
          <w:rFonts w:ascii="Arial" w:hAnsi="Arial" w:cs="Arial"/>
          <w:color w:val="000000"/>
          <w:sz w:val="19"/>
          <w:szCs w:val="19"/>
        </w:rPr>
        <w:t>Draft = 1,</w:t>
      </w:r>
    </w:p>
    <w:p w:rsidR="003A7F9D" w:rsidRPr="00E21749" w:rsidRDefault="003A7F9D" w:rsidP="003A7F9D">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 xml:space="preserve">            </w:t>
      </w:r>
      <w:r w:rsidR="001F79D7">
        <w:rPr>
          <w:rFonts w:ascii="Arial" w:hAnsi="Arial" w:cs="Arial"/>
          <w:color w:val="000000"/>
          <w:sz w:val="19"/>
          <w:szCs w:val="19"/>
        </w:rPr>
        <w:tab/>
      </w:r>
      <w:r w:rsidR="001F79D7">
        <w:rPr>
          <w:rFonts w:ascii="Arial" w:hAnsi="Arial" w:cs="Arial"/>
          <w:color w:val="000000"/>
          <w:sz w:val="19"/>
          <w:szCs w:val="19"/>
        </w:rPr>
        <w:tab/>
      </w:r>
      <w:r w:rsidRPr="00E21749">
        <w:rPr>
          <w:rFonts w:ascii="Arial" w:hAnsi="Arial" w:cs="Arial"/>
          <w:color w:val="000000"/>
          <w:sz w:val="19"/>
          <w:szCs w:val="19"/>
        </w:rPr>
        <w:t>Lodged = 2</w:t>
      </w:r>
    </w:p>
    <w:p w:rsidR="007966D4" w:rsidRPr="00E21749" w:rsidRDefault="003A7F9D" w:rsidP="003A7F9D">
      <w:pPr>
        <w:rPr>
          <w:rFonts w:ascii="Arial" w:hAnsi="Arial" w:cs="Arial"/>
        </w:rPr>
      </w:pPr>
      <w:r w:rsidRPr="00E21749">
        <w:rPr>
          <w:rFonts w:ascii="Arial" w:hAnsi="Arial" w:cs="Arial"/>
          <w:color w:val="000000"/>
          <w:sz w:val="19"/>
          <w:szCs w:val="19"/>
        </w:rPr>
        <w:t xml:space="preserve">        </w:t>
      </w:r>
      <w:r w:rsidR="001F79D7">
        <w:rPr>
          <w:rFonts w:ascii="Arial" w:hAnsi="Arial" w:cs="Arial"/>
          <w:color w:val="000000"/>
          <w:sz w:val="19"/>
          <w:szCs w:val="19"/>
        </w:rPr>
        <w:tab/>
        <w:t>}</w:t>
      </w:r>
    </w:p>
    <w:p w:rsidR="003A7F9D" w:rsidRPr="00E21749" w:rsidRDefault="003A7F9D" w:rsidP="003A7F9D">
      <w:pPr>
        <w:autoSpaceDE w:val="0"/>
        <w:autoSpaceDN w:val="0"/>
        <w:adjustRightInd w:val="0"/>
        <w:spacing w:after="0" w:line="240" w:lineRule="auto"/>
        <w:rPr>
          <w:rFonts w:ascii="Arial" w:hAnsi="Arial" w:cs="Arial"/>
          <w:color w:val="000000"/>
          <w:sz w:val="19"/>
          <w:szCs w:val="19"/>
        </w:rPr>
      </w:pPr>
      <w:r w:rsidRPr="00E21749">
        <w:rPr>
          <w:rFonts w:ascii="Arial" w:hAnsi="Arial" w:cs="Arial"/>
        </w:rPr>
        <w:tab/>
      </w:r>
      <w:r w:rsidRPr="00E21749">
        <w:rPr>
          <w:rFonts w:ascii="Arial" w:hAnsi="Arial" w:cs="Arial"/>
          <w:color w:val="0000FF"/>
          <w:sz w:val="19"/>
          <w:szCs w:val="19"/>
        </w:rPr>
        <w:t>if</w:t>
      </w:r>
      <w:r w:rsidRPr="00E21749">
        <w:rPr>
          <w:rFonts w:ascii="Arial" w:hAnsi="Arial" w:cs="Arial"/>
          <w:color w:val="000000"/>
          <w:sz w:val="19"/>
          <w:szCs w:val="19"/>
        </w:rPr>
        <w:t xml:space="preserve">(status == </w:t>
      </w:r>
      <w:r w:rsidRPr="00E21749">
        <w:rPr>
          <w:rFonts w:ascii="Arial" w:hAnsi="Arial" w:cs="Arial"/>
          <w:color w:val="2B91AF"/>
          <w:sz w:val="19"/>
          <w:szCs w:val="19"/>
        </w:rPr>
        <w:t>DocumentStatus</w:t>
      </w:r>
      <w:r w:rsidRPr="00E21749">
        <w:rPr>
          <w:rFonts w:ascii="Arial" w:hAnsi="Arial" w:cs="Arial"/>
          <w:color w:val="000000"/>
          <w:sz w:val="19"/>
          <w:szCs w:val="19"/>
        </w:rPr>
        <w:t xml:space="preserve">.Draft) </w:t>
      </w:r>
    </w:p>
    <w:p w:rsidR="003A7F9D" w:rsidRPr="00E21749" w:rsidRDefault="003A7F9D" w:rsidP="003A7F9D">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 xml:space="preserve">       </w:t>
      </w:r>
      <w:r w:rsidR="001F79D7">
        <w:rPr>
          <w:rFonts w:ascii="Arial" w:hAnsi="Arial" w:cs="Arial"/>
          <w:color w:val="000000"/>
          <w:sz w:val="19"/>
          <w:szCs w:val="19"/>
        </w:rPr>
        <w:tab/>
      </w:r>
      <w:r w:rsidRPr="00E21749">
        <w:rPr>
          <w:rFonts w:ascii="Arial" w:hAnsi="Arial" w:cs="Arial"/>
          <w:color w:val="000000"/>
          <w:sz w:val="19"/>
          <w:szCs w:val="19"/>
        </w:rPr>
        <w:t>{</w:t>
      </w:r>
    </w:p>
    <w:p w:rsidR="003A7F9D" w:rsidRPr="00E21749" w:rsidRDefault="003A7F9D" w:rsidP="003A7F9D">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 xml:space="preserve">       </w:t>
      </w:r>
      <w:r w:rsidRPr="00E21749">
        <w:rPr>
          <w:rFonts w:ascii="Arial" w:hAnsi="Arial" w:cs="Arial"/>
          <w:color w:val="000000"/>
          <w:sz w:val="19"/>
          <w:szCs w:val="19"/>
        </w:rPr>
        <w:tab/>
      </w:r>
      <w:r w:rsidR="001F79D7">
        <w:rPr>
          <w:rFonts w:ascii="Arial" w:hAnsi="Arial" w:cs="Arial"/>
          <w:color w:val="000000"/>
          <w:sz w:val="19"/>
          <w:szCs w:val="19"/>
        </w:rPr>
        <w:tab/>
      </w:r>
      <w:r w:rsidRPr="00E21749">
        <w:rPr>
          <w:rFonts w:ascii="Arial" w:hAnsi="Arial" w:cs="Arial"/>
          <w:color w:val="000000"/>
          <w:sz w:val="19"/>
          <w:szCs w:val="19"/>
        </w:rPr>
        <w:t>. . .</w:t>
      </w:r>
    </w:p>
    <w:p w:rsidR="003A7F9D" w:rsidRPr="00E21749" w:rsidRDefault="003A7F9D" w:rsidP="003A7F9D">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 xml:space="preserve">       </w:t>
      </w:r>
      <w:r w:rsidR="001F79D7">
        <w:rPr>
          <w:rFonts w:ascii="Arial" w:hAnsi="Arial" w:cs="Arial"/>
          <w:color w:val="000000"/>
          <w:sz w:val="19"/>
          <w:szCs w:val="19"/>
        </w:rPr>
        <w:tab/>
      </w:r>
      <w:r w:rsidRPr="00E21749">
        <w:rPr>
          <w:rFonts w:ascii="Arial" w:hAnsi="Arial" w:cs="Arial"/>
          <w:color w:val="000000"/>
          <w:sz w:val="19"/>
          <w:szCs w:val="19"/>
        </w:rPr>
        <w:t xml:space="preserve">} </w:t>
      </w:r>
      <w:r w:rsidRPr="00E21749">
        <w:rPr>
          <w:rFonts w:ascii="Arial" w:hAnsi="Arial" w:cs="Arial"/>
          <w:color w:val="0000FF"/>
          <w:sz w:val="19"/>
          <w:szCs w:val="19"/>
        </w:rPr>
        <w:t>else</w:t>
      </w:r>
      <w:r w:rsidRPr="00E21749">
        <w:rPr>
          <w:rFonts w:ascii="Arial" w:hAnsi="Arial" w:cs="Arial"/>
          <w:color w:val="000000"/>
          <w:sz w:val="19"/>
          <w:szCs w:val="19"/>
        </w:rPr>
        <w:t xml:space="preserve"> </w:t>
      </w:r>
      <w:r w:rsidRPr="00E21749">
        <w:rPr>
          <w:rFonts w:ascii="Arial" w:hAnsi="Arial" w:cs="Arial"/>
          <w:color w:val="0000FF"/>
          <w:sz w:val="19"/>
          <w:szCs w:val="19"/>
        </w:rPr>
        <w:t>if</w:t>
      </w:r>
      <w:r w:rsidRPr="00E21749">
        <w:rPr>
          <w:rFonts w:ascii="Arial" w:hAnsi="Arial" w:cs="Arial"/>
          <w:color w:val="000000"/>
          <w:sz w:val="19"/>
          <w:szCs w:val="19"/>
        </w:rPr>
        <w:t xml:space="preserve">(status == </w:t>
      </w:r>
      <w:r w:rsidRPr="00E21749">
        <w:rPr>
          <w:rFonts w:ascii="Arial" w:hAnsi="Arial" w:cs="Arial"/>
          <w:color w:val="2B91AF"/>
          <w:sz w:val="19"/>
          <w:szCs w:val="19"/>
        </w:rPr>
        <w:t>DocumentStatus</w:t>
      </w:r>
      <w:r w:rsidRPr="00E21749">
        <w:rPr>
          <w:rFonts w:ascii="Arial" w:hAnsi="Arial" w:cs="Arial"/>
          <w:color w:val="000000"/>
          <w:sz w:val="19"/>
          <w:szCs w:val="19"/>
        </w:rPr>
        <w:t xml:space="preserve">.Lodged) </w:t>
      </w:r>
    </w:p>
    <w:p w:rsidR="003A7F9D" w:rsidRPr="00E21749" w:rsidRDefault="003A7F9D" w:rsidP="003A7F9D">
      <w:pPr>
        <w:autoSpaceDE w:val="0"/>
        <w:autoSpaceDN w:val="0"/>
        <w:adjustRightInd w:val="0"/>
        <w:spacing w:after="0" w:line="240" w:lineRule="auto"/>
        <w:ind w:firstLine="720"/>
        <w:rPr>
          <w:rFonts w:ascii="Arial" w:hAnsi="Arial" w:cs="Arial"/>
          <w:color w:val="000000"/>
          <w:sz w:val="19"/>
          <w:szCs w:val="19"/>
        </w:rPr>
      </w:pPr>
      <w:r w:rsidRPr="00E21749">
        <w:rPr>
          <w:rFonts w:ascii="Arial" w:hAnsi="Arial" w:cs="Arial"/>
          <w:color w:val="000000"/>
          <w:sz w:val="19"/>
          <w:szCs w:val="19"/>
        </w:rPr>
        <w:t>{</w:t>
      </w:r>
    </w:p>
    <w:p w:rsidR="003A7F9D" w:rsidRPr="00E21749" w:rsidRDefault="003A7F9D" w:rsidP="003A7F9D">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ab/>
      </w:r>
      <w:r w:rsidRPr="00E21749">
        <w:rPr>
          <w:rFonts w:ascii="Arial" w:hAnsi="Arial" w:cs="Arial"/>
          <w:color w:val="000000"/>
          <w:sz w:val="19"/>
          <w:szCs w:val="19"/>
        </w:rPr>
        <w:tab/>
        <w:t xml:space="preserve">. . . </w:t>
      </w:r>
    </w:p>
    <w:p w:rsidR="003A7F9D" w:rsidRPr="00E21749" w:rsidRDefault="003A7F9D" w:rsidP="003A7F9D">
      <w:pPr>
        <w:rPr>
          <w:rFonts w:ascii="Arial" w:hAnsi="Arial" w:cs="Arial"/>
          <w:color w:val="000000"/>
          <w:sz w:val="19"/>
          <w:szCs w:val="19"/>
        </w:rPr>
      </w:pPr>
      <w:r w:rsidRPr="00E21749">
        <w:rPr>
          <w:rFonts w:ascii="Arial" w:hAnsi="Arial" w:cs="Arial"/>
          <w:color w:val="000000"/>
          <w:sz w:val="19"/>
          <w:szCs w:val="19"/>
        </w:rPr>
        <w:t xml:space="preserve">       </w:t>
      </w:r>
      <w:r w:rsidR="001F79D7">
        <w:rPr>
          <w:rFonts w:ascii="Arial" w:hAnsi="Arial" w:cs="Arial"/>
          <w:color w:val="000000"/>
          <w:sz w:val="19"/>
          <w:szCs w:val="19"/>
        </w:rPr>
        <w:tab/>
      </w:r>
      <w:r w:rsidRPr="00E21749">
        <w:rPr>
          <w:rFonts w:ascii="Arial" w:hAnsi="Arial" w:cs="Arial"/>
          <w:color w:val="000000"/>
          <w:sz w:val="19"/>
          <w:szCs w:val="19"/>
        </w:rPr>
        <w:t>}</w:t>
      </w:r>
    </w:p>
    <w:p w:rsidR="003A7F9D" w:rsidRPr="00E21749" w:rsidRDefault="003A7F9D" w:rsidP="003A7F9D">
      <w:pPr>
        <w:rPr>
          <w:rFonts w:ascii="Arial" w:hAnsi="Arial" w:cs="Arial"/>
          <w:color w:val="2A2A2A"/>
          <w:sz w:val="20"/>
          <w:szCs w:val="20"/>
        </w:rPr>
      </w:pPr>
      <w:r w:rsidRPr="00E21749">
        <w:rPr>
          <w:rFonts w:ascii="Arial" w:hAnsi="Arial" w:cs="Arial"/>
          <w:color w:val="2A2A2A"/>
          <w:sz w:val="20"/>
          <w:szCs w:val="20"/>
        </w:rPr>
        <w:t xml:space="preserve">Now throughout the code, the DocumentStatus can be referenced without any Magic Numbers </w:t>
      </w:r>
      <w:r w:rsidR="00CE0D53" w:rsidRPr="00E21749">
        <w:rPr>
          <w:rFonts w:ascii="Arial" w:hAnsi="Arial" w:cs="Arial"/>
          <w:color w:val="2A2A2A"/>
          <w:sz w:val="20"/>
          <w:szCs w:val="20"/>
        </w:rPr>
        <w:t>that can</w:t>
      </w:r>
      <w:r w:rsidRPr="00E21749">
        <w:rPr>
          <w:rFonts w:ascii="Arial" w:hAnsi="Arial" w:cs="Arial"/>
          <w:color w:val="2A2A2A"/>
          <w:sz w:val="20"/>
          <w:szCs w:val="20"/>
        </w:rPr>
        <w:t xml:space="preserve"> lead to errors.</w:t>
      </w:r>
    </w:p>
    <w:p w:rsidR="00CE0D53" w:rsidRPr="00674B78" w:rsidRDefault="00CE0D53" w:rsidP="004C5AF1">
      <w:pPr>
        <w:pStyle w:val="Heading2"/>
        <w:numPr>
          <w:ilvl w:val="1"/>
          <w:numId w:val="5"/>
        </w:numPr>
        <w:rPr>
          <w:rFonts w:ascii="Arial" w:hAnsi="Arial" w:cs="Arial"/>
          <w:color w:val="244061" w:themeColor="accent1" w:themeShade="80"/>
          <w:sz w:val="28"/>
          <w:szCs w:val="28"/>
        </w:rPr>
      </w:pPr>
      <w:bookmarkStart w:id="37" w:name="_Toc502935439"/>
      <w:r w:rsidRPr="00674B78">
        <w:rPr>
          <w:rFonts w:ascii="Arial" w:hAnsi="Arial" w:cs="Arial"/>
          <w:color w:val="244061" w:themeColor="accent1" w:themeShade="80"/>
          <w:sz w:val="28"/>
          <w:szCs w:val="28"/>
        </w:rPr>
        <w:t>Nested Conditionals</w:t>
      </w:r>
      <w:bookmarkEnd w:id="37"/>
    </w:p>
    <w:p w:rsidR="00CE0D53" w:rsidRPr="00674B78" w:rsidRDefault="00CE0D53" w:rsidP="004C5AF1">
      <w:pPr>
        <w:pStyle w:val="Heading3"/>
        <w:numPr>
          <w:ilvl w:val="2"/>
          <w:numId w:val="5"/>
        </w:numPr>
        <w:rPr>
          <w:rFonts w:ascii="Arial" w:hAnsi="Arial" w:cs="Arial"/>
          <w:color w:val="244061" w:themeColor="accent1" w:themeShade="80"/>
          <w:sz w:val="20"/>
          <w:szCs w:val="20"/>
        </w:rPr>
      </w:pPr>
      <w:bookmarkStart w:id="38" w:name="_Toc502935440"/>
      <w:r w:rsidRPr="00674B78">
        <w:rPr>
          <w:rFonts w:ascii="Arial" w:hAnsi="Arial" w:cs="Arial"/>
          <w:color w:val="244061" w:themeColor="accent1" w:themeShade="80"/>
          <w:sz w:val="20"/>
          <w:szCs w:val="20"/>
        </w:rPr>
        <w:t>Ternary Operator</w:t>
      </w:r>
      <w:bookmarkEnd w:id="38"/>
    </w:p>
    <w:p w:rsidR="00CE0D53" w:rsidRPr="00E21749" w:rsidRDefault="00CE0D53" w:rsidP="00CE0D53">
      <w:pPr>
        <w:autoSpaceDE w:val="0"/>
        <w:autoSpaceDN w:val="0"/>
        <w:adjustRightInd w:val="0"/>
        <w:spacing w:after="0" w:line="240" w:lineRule="auto"/>
        <w:ind w:left="180" w:firstLine="540"/>
        <w:rPr>
          <w:rFonts w:ascii="Arial" w:hAnsi="Arial" w:cs="Arial"/>
          <w:color w:val="000000"/>
          <w:sz w:val="19"/>
          <w:szCs w:val="19"/>
        </w:rPr>
      </w:pPr>
      <w:r w:rsidRPr="00E21749">
        <w:rPr>
          <w:rFonts w:ascii="Arial" w:hAnsi="Arial" w:cs="Arial"/>
          <w:color w:val="0000FF"/>
          <w:sz w:val="19"/>
          <w:szCs w:val="19"/>
        </w:rPr>
        <w:t>if</w:t>
      </w:r>
      <w:r w:rsidRPr="00E21749">
        <w:rPr>
          <w:rFonts w:ascii="Arial" w:hAnsi="Arial" w:cs="Arial"/>
          <w:color w:val="000000"/>
          <w:sz w:val="19"/>
          <w:szCs w:val="19"/>
        </w:rPr>
        <w:t>(a)</w:t>
      </w:r>
    </w:p>
    <w:p w:rsidR="00CE0D53" w:rsidRPr="00E21749" w:rsidRDefault="00CE0D53" w:rsidP="00CE0D53">
      <w:pPr>
        <w:autoSpaceDE w:val="0"/>
        <w:autoSpaceDN w:val="0"/>
        <w:adjustRightInd w:val="0"/>
        <w:spacing w:after="0" w:line="240" w:lineRule="auto"/>
        <w:ind w:left="180"/>
        <w:rPr>
          <w:rFonts w:ascii="Arial" w:hAnsi="Arial" w:cs="Arial"/>
          <w:color w:val="000000"/>
          <w:sz w:val="19"/>
          <w:szCs w:val="19"/>
        </w:rPr>
      </w:pPr>
      <w:r w:rsidRPr="00E21749">
        <w:rPr>
          <w:rFonts w:ascii="Arial" w:hAnsi="Arial" w:cs="Arial"/>
          <w:color w:val="000000"/>
          <w:sz w:val="19"/>
          <w:szCs w:val="19"/>
        </w:rPr>
        <w:t xml:space="preserve">   </w:t>
      </w:r>
      <w:r w:rsidRPr="00E21749">
        <w:rPr>
          <w:rFonts w:ascii="Arial" w:hAnsi="Arial" w:cs="Arial"/>
          <w:color w:val="000000"/>
          <w:sz w:val="19"/>
          <w:szCs w:val="19"/>
        </w:rPr>
        <w:tab/>
      </w:r>
      <w:r w:rsidRPr="00E21749">
        <w:rPr>
          <w:rFonts w:ascii="Arial" w:hAnsi="Arial" w:cs="Arial"/>
          <w:color w:val="000000"/>
          <w:sz w:val="19"/>
          <w:szCs w:val="19"/>
        </w:rPr>
        <w:tab/>
        <w:t>c = someValue;</w:t>
      </w:r>
    </w:p>
    <w:p w:rsidR="00CE0D53" w:rsidRPr="00E21749" w:rsidRDefault="00CE0D53" w:rsidP="00CE0D53">
      <w:pPr>
        <w:autoSpaceDE w:val="0"/>
        <w:autoSpaceDN w:val="0"/>
        <w:adjustRightInd w:val="0"/>
        <w:spacing w:after="0" w:line="240" w:lineRule="auto"/>
        <w:ind w:left="180"/>
        <w:rPr>
          <w:rFonts w:ascii="Arial" w:hAnsi="Arial" w:cs="Arial"/>
          <w:color w:val="000000"/>
          <w:sz w:val="19"/>
          <w:szCs w:val="19"/>
        </w:rPr>
      </w:pPr>
      <w:r w:rsidRPr="00E21749">
        <w:rPr>
          <w:rFonts w:ascii="Arial" w:hAnsi="Arial" w:cs="Arial"/>
          <w:color w:val="000000"/>
          <w:sz w:val="19"/>
          <w:szCs w:val="19"/>
        </w:rPr>
        <w:t xml:space="preserve"> </w:t>
      </w:r>
      <w:r w:rsidRPr="00E21749">
        <w:rPr>
          <w:rFonts w:ascii="Arial" w:hAnsi="Arial" w:cs="Arial"/>
          <w:color w:val="000000"/>
          <w:sz w:val="19"/>
          <w:szCs w:val="19"/>
        </w:rPr>
        <w:tab/>
      </w:r>
      <w:r w:rsidRPr="00E21749">
        <w:rPr>
          <w:rFonts w:ascii="Arial" w:hAnsi="Arial" w:cs="Arial"/>
          <w:color w:val="0000FF"/>
          <w:sz w:val="19"/>
          <w:szCs w:val="19"/>
        </w:rPr>
        <w:t>else</w:t>
      </w:r>
      <w:r w:rsidRPr="00E21749">
        <w:rPr>
          <w:rFonts w:ascii="Arial" w:hAnsi="Arial" w:cs="Arial"/>
          <w:color w:val="000000"/>
          <w:sz w:val="19"/>
          <w:szCs w:val="19"/>
        </w:rPr>
        <w:t xml:space="preserve"> </w:t>
      </w:r>
    </w:p>
    <w:p w:rsidR="00CE0D53" w:rsidRPr="00E21749" w:rsidRDefault="00CE0D53" w:rsidP="00CE0D53">
      <w:pPr>
        <w:ind w:left="180"/>
        <w:rPr>
          <w:rFonts w:ascii="Arial" w:hAnsi="Arial" w:cs="Arial"/>
        </w:rPr>
      </w:pPr>
      <w:r w:rsidRPr="00E21749">
        <w:rPr>
          <w:rFonts w:ascii="Arial" w:hAnsi="Arial" w:cs="Arial"/>
          <w:color w:val="000000"/>
          <w:sz w:val="19"/>
          <w:szCs w:val="19"/>
        </w:rPr>
        <w:t xml:space="preserve">            </w:t>
      </w:r>
      <w:r w:rsidR="00E87A30">
        <w:rPr>
          <w:rFonts w:ascii="Arial" w:hAnsi="Arial" w:cs="Arial"/>
          <w:color w:val="000000"/>
          <w:sz w:val="19"/>
          <w:szCs w:val="19"/>
        </w:rPr>
        <w:tab/>
      </w:r>
      <w:r w:rsidRPr="00E21749">
        <w:rPr>
          <w:rFonts w:ascii="Arial" w:hAnsi="Arial" w:cs="Arial"/>
          <w:color w:val="000000"/>
          <w:sz w:val="19"/>
          <w:szCs w:val="19"/>
        </w:rPr>
        <w:t>c = anotherValue;</w:t>
      </w:r>
    </w:p>
    <w:p w:rsidR="005566A1" w:rsidRPr="00E21749" w:rsidRDefault="00CE0D53" w:rsidP="003A7F9D">
      <w:pPr>
        <w:rPr>
          <w:rFonts w:ascii="Arial" w:hAnsi="Arial" w:cs="Arial"/>
          <w:color w:val="2A2A2A"/>
          <w:sz w:val="20"/>
          <w:szCs w:val="20"/>
        </w:rPr>
      </w:pPr>
      <w:r w:rsidRPr="00E21749">
        <w:rPr>
          <w:rFonts w:ascii="Arial" w:hAnsi="Arial" w:cs="Arial"/>
          <w:color w:val="2A2A2A"/>
          <w:sz w:val="20"/>
          <w:szCs w:val="20"/>
        </w:rPr>
        <w:t xml:space="preserve">This can be rewritten as </w:t>
      </w:r>
    </w:p>
    <w:p w:rsidR="005566A1" w:rsidRPr="00E21749" w:rsidRDefault="005566A1" w:rsidP="003A7F9D">
      <w:pPr>
        <w:rPr>
          <w:rFonts w:ascii="Arial" w:hAnsi="Arial" w:cs="Arial"/>
          <w:color w:val="000000"/>
          <w:sz w:val="19"/>
          <w:szCs w:val="19"/>
        </w:rPr>
      </w:pPr>
      <w:r w:rsidRPr="00E21749">
        <w:rPr>
          <w:rFonts w:ascii="Arial" w:hAnsi="Arial" w:cs="Arial"/>
        </w:rPr>
        <w:tab/>
      </w:r>
      <w:r w:rsidRPr="00E21749">
        <w:rPr>
          <w:rFonts w:ascii="Arial" w:hAnsi="Arial" w:cs="Arial"/>
          <w:color w:val="000000"/>
          <w:sz w:val="19"/>
          <w:szCs w:val="19"/>
        </w:rPr>
        <w:t>c = (a) ? someValue : anotherValue;</w:t>
      </w:r>
    </w:p>
    <w:p w:rsidR="00AD5588" w:rsidRPr="00E21749" w:rsidRDefault="00AD5588" w:rsidP="003A7F9D">
      <w:pPr>
        <w:rPr>
          <w:rFonts w:ascii="Arial" w:hAnsi="Arial" w:cs="Arial"/>
          <w:color w:val="2A2A2A"/>
          <w:sz w:val="20"/>
          <w:szCs w:val="20"/>
        </w:rPr>
      </w:pPr>
      <w:r w:rsidRPr="00E21749">
        <w:rPr>
          <w:rFonts w:ascii="Arial" w:hAnsi="Arial" w:cs="Arial"/>
          <w:color w:val="2A2A2A"/>
          <w:sz w:val="20"/>
          <w:szCs w:val="20"/>
        </w:rPr>
        <w:t>Another example would be:</w:t>
      </w:r>
    </w:p>
    <w:p w:rsidR="00AD5588" w:rsidRPr="00E21749" w:rsidRDefault="00AD5588" w:rsidP="003A7F9D">
      <w:pPr>
        <w:rPr>
          <w:rFonts w:ascii="Arial" w:hAnsi="Arial" w:cs="Arial"/>
          <w:color w:val="000000"/>
          <w:sz w:val="19"/>
          <w:szCs w:val="19"/>
        </w:rPr>
      </w:pPr>
      <w:r w:rsidRPr="00E21749">
        <w:rPr>
          <w:rFonts w:ascii="Arial" w:hAnsi="Arial" w:cs="Arial"/>
          <w:color w:val="000000"/>
          <w:sz w:val="19"/>
          <w:szCs w:val="19"/>
        </w:rPr>
        <w:tab/>
        <w:t>discount = (customer.TotalOrders &gt; 50) ? 0.1f : 0.01f;</w:t>
      </w:r>
    </w:p>
    <w:p w:rsidR="00AD5588" w:rsidRPr="00E21749" w:rsidRDefault="00527F8C" w:rsidP="003A7F9D">
      <w:pPr>
        <w:rPr>
          <w:rFonts w:ascii="Arial" w:hAnsi="Arial" w:cs="Arial"/>
          <w:color w:val="2A2A2A"/>
          <w:sz w:val="20"/>
          <w:szCs w:val="20"/>
        </w:rPr>
      </w:pPr>
      <w:r w:rsidRPr="00E21749">
        <w:rPr>
          <w:rFonts w:ascii="Arial" w:hAnsi="Arial" w:cs="Arial"/>
          <w:color w:val="2A2A2A"/>
          <w:sz w:val="20"/>
          <w:szCs w:val="20"/>
        </w:rPr>
        <w:t>General rule is NOT to use more than 1 Ternary Operator per expression.  It makes it much too difficult to understand.</w:t>
      </w:r>
      <w:r w:rsidR="005B02A0" w:rsidRPr="00E21749">
        <w:rPr>
          <w:rFonts w:ascii="Arial" w:hAnsi="Arial" w:cs="Arial"/>
          <w:color w:val="2A2A2A"/>
          <w:sz w:val="20"/>
          <w:szCs w:val="20"/>
        </w:rPr>
        <w:t xml:space="preserve">  For example,</w:t>
      </w:r>
    </w:p>
    <w:p w:rsidR="004A2E9D" w:rsidRPr="00E21749" w:rsidRDefault="00527F8C" w:rsidP="003A7F9D">
      <w:pPr>
        <w:rPr>
          <w:rFonts w:ascii="Arial" w:hAnsi="Arial" w:cs="Arial"/>
          <w:color w:val="000000"/>
          <w:sz w:val="19"/>
          <w:szCs w:val="19"/>
        </w:rPr>
      </w:pPr>
      <w:r w:rsidRPr="00E21749">
        <w:rPr>
          <w:rFonts w:ascii="Arial" w:hAnsi="Arial" w:cs="Arial"/>
        </w:rPr>
        <w:tab/>
      </w:r>
      <w:r w:rsidRPr="00E21749">
        <w:rPr>
          <w:rFonts w:ascii="Arial" w:hAnsi="Arial" w:cs="Arial"/>
          <w:color w:val="000000"/>
          <w:sz w:val="19"/>
          <w:szCs w:val="19"/>
        </w:rPr>
        <w:t>c = a ? b : d ? e : f;</w:t>
      </w:r>
    </w:p>
    <w:p w:rsidR="004A2E9D" w:rsidRPr="00E21749" w:rsidRDefault="004A2E9D">
      <w:pPr>
        <w:rPr>
          <w:rFonts w:ascii="Arial" w:hAnsi="Arial" w:cs="Arial"/>
          <w:color w:val="000000"/>
          <w:sz w:val="19"/>
          <w:szCs w:val="19"/>
        </w:rPr>
      </w:pPr>
      <w:r w:rsidRPr="00E21749">
        <w:rPr>
          <w:rFonts w:ascii="Arial" w:hAnsi="Arial" w:cs="Arial"/>
          <w:color w:val="000000"/>
          <w:sz w:val="19"/>
          <w:szCs w:val="19"/>
        </w:rPr>
        <w:br w:type="page"/>
      </w:r>
    </w:p>
    <w:p w:rsidR="00527F8C" w:rsidRPr="00674B78" w:rsidRDefault="00527F8C" w:rsidP="004C5AF1">
      <w:pPr>
        <w:pStyle w:val="Heading3"/>
        <w:numPr>
          <w:ilvl w:val="2"/>
          <w:numId w:val="5"/>
        </w:numPr>
        <w:rPr>
          <w:rFonts w:ascii="Arial" w:hAnsi="Arial" w:cs="Arial"/>
          <w:color w:val="244061" w:themeColor="accent1" w:themeShade="80"/>
          <w:sz w:val="20"/>
          <w:szCs w:val="20"/>
        </w:rPr>
      </w:pPr>
      <w:bookmarkStart w:id="39" w:name="_Toc502935441"/>
      <w:r w:rsidRPr="00674B78">
        <w:rPr>
          <w:rFonts w:ascii="Arial" w:hAnsi="Arial" w:cs="Arial"/>
          <w:color w:val="244061" w:themeColor="accent1" w:themeShade="80"/>
          <w:sz w:val="20"/>
          <w:szCs w:val="20"/>
        </w:rPr>
        <w:lastRenderedPageBreak/>
        <w:t>Simplify true/false</w:t>
      </w:r>
      <w:bookmarkEnd w:id="39"/>
    </w:p>
    <w:p w:rsidR="00527F8C" w:rsidRPr="00E21749" w:rsidRDefault="00527F8C" w:rsidP="00527F8C">
      <w:pPr>
        <w:autoSpaceDE w:val="0"/>
        <w:autoSpaceDN w:val="0"/>
        <w:adjustRightInd w:val="0"/>
        <w:spacing w:after="0" w:line="240" w:lineRule="auto"/>
        <w:ind w:left="180" w:firstLine="540"/>
        <w:rPr>
          <w:rFonts w:ascii="Arial" w:hAnsi="Arial" w:cs="Arial"/>
          <w:color w:val="000000"/>
          <w:sz w:val="19"/>
          <w:szCs w:val="19"/>
        </w:rPr>
      </w:pPr>
      <w:r w:rsidRPr="00E21749">
        <w:rPr>
          <w:rFonts w:ascii="Arial" w:hAnsi="Arial" w:cs="Arial"/>
          <w:color w:val="0000FF"/>
          <w:sz w:val="19"/>
          <w:szCs w:val="19"/>
        </w:rPr>
        <w:t>if</w:t>
      </w:r>
      <w:r w:rsidRPr="00E21749">
        <w:rPr>
          <w:rFonts w:ascii="Arial" w:hAnsi="Arial" w:cs="Arial"/>
          <w:color w:val="000000"/>
          <w:sz w:val="19"/>
          <w:szCs w:val="19"/>
        </w:rPr>
        <w:t>(customer.TotalOrders &gt; 50)</w:t>
      </w:r>
    </w:p>
    <w:p w:rsidR="00527F8C" w:rsidRPr="00E21749" w:rsidRDefault="002C67DC" w:rsidP="00527F8C">
      <w:pPr>
        <w:autoSpaceDE w:val="0"/>
        <w:autoSpaceDN w:val="0"/>
        <w:adjustRightInd w:val="0"/>
        <w:spacing w:after="0" w:line="240" w:lineRule="auto"/>
        <w:ind w:left="180"/>
        <w:rPr>
          <w:rFonts w:ascii="Arial" w:hAnsi="Arial" w:cs="Arial"/>
          <w:color w:val="000000"/>
          <w:sz w:val="19"/>
          <w:szCs w:val="19"/>
        </w:rPr>
      </w:pPr>
      <w:r>
        <w:rPr>
          <w:rFonts w:ascii="Arial" w:hAnsi="Arial" w:cs="Arial"/>
          <w:color w:val="000000"/>
          <w:sz w:val="19"/>
          <w:szCs w:val="19"/>
        </w:rPr>
        <w:t xml:space="preserve">          </w:t>
      </w:r>
      <w:r>
        <w:rPr>
          <w:rFonts w:ascii="Arial" w:hAnsi="Arial" w:cs="Arial"/>
          <w:color w:val="000000"/>
          <w:sz w:val="19"/>
          <w:szCs w:val="19"/>
        </w:rPr>
        <w:tab/>
      </w:r>
      <w:r>
        <w:rPr>
          <w:rFonts w:ascii="Arial" w:hAnsi="Arial" w:cs="Arial"/>
          <w:color w:val="000000"/>
          <w:sz w:val="19"/>
          <w:szCs w:val="19"/>
        </w:rPr>
        <w:tab/>
      </w:r>
      <w:r w:rsidR="00527F8C" w:rsidRPr="00E21749">
        <w:rPr>
          <w:rFonts w:ascii="Arial" w:hAnsi="Arial" w:cs="Arial"/>
          <w:color w:val="000000"/>
          <w:sz w:val="19"/>
          <w:szCs w:val="19"/>
        </w:rPr>
        <w:t xml:space="preserve">isGoldCustomer = </w:t>
      </w:r>
      <w:r w:rsidR="00527F8C" w:rsidRPr="00E21749">
        <w:rPr>
          <w:rFonts w:ascii="Arial" w:hAnsi="Arial" w:cs="Arial"/>
          <w:color w:val="0000FF"/>
          <w:sz w:val="19"/>
          <w:szCs w:val="19"/>
        </w:rPr>
        <w:t>true</w:t>
      </w:r>
      <w:r w:rsidR="00527F8C" w:rsidRPr="00E21749">
        <w:rPr>
          <w:rFonts w:ascii="Arial" w:hAnsi="Arial" w:cs="Arial"/>
          <w:color w:val="000000"/>
          <w:sz w:val="19"/>
          <w:szCs w:val="19"/>
        </w:rPr>
        <w:t>;</w:t>
      </w:r>
    </w:p>
    <w:p w:rsidR="00527F8C" w:rsidRPr="00E21749" w:rsidRDefault="00527F8C" w:rsidP="00527F8C">
      <w:pPr>
        <w:autoSpaceDE w:val="0"/>
        <w:autoSpaceDN w:val="0"/>
        <w:adjustRightInd w:val="0"/>
        <w:spacing w:after="0" w:line="240" w:lineRule="auto"/>
        <w:ind w:left="180"/>
        <w:rPr>
          <w:rFonts w:ascii="Arial" w:hAnsi="Arial" w:cs="Arial"/>
          <w:color w:val="000000"/>
          <w:sz w:val="19"/>
          <w:szCs w:val="19"/>
        </w:rPr>
      </w:pPr>
      <w:r w:rsidRPr="00E21749">
        <w:rPr>
          <w:rFonts w:ascii="Arial" w:hAnsi="Arial" w:cs="Arial"/>
          <w:color w:val="000000"/>
          <w:sz w:val="19"/>
          <w:szCs w:val="19"/>
        </w:rPr>
        <w:t xml:space="preserve">     </w:t>
      </w:r>
      <w:r w:rsidR="002C67DC">
        <w:rPr>
          <w:rFonts w:ascii="Arial" w:hAnsi="Arial" w:cs="Arial"/>
          <w:color w:val="000000"/>
          <w:sz w:val="19"/>
          <w:szCs w:val="19"/>
        </w:rPr>
        <w:tab/>
      </w:r>
      <w:r w:rsidRPr="00E21749">
        <w:rPr>
          <w:rFonts w:ascii="Arial" w:hAnsi="Arial" w:cs="Arial"/>
          <w:color w:val="0000FF"/>
          <w:sz w:val="19"/>
          <w:szCs w:val="19"/>
        </w:rPr>
        <w:t>else</w:t>
      </w:r>
      <w:r w:rsidRPr="00E21749">
        <w:rPr>
          <w:rFonts w:ascii="Arial" w:hAnsi="Arial" w:cs="Arial"/>
          <w:color w:val="000000"/>
          <w:sz w:val="19"/>
          <w:szCs w:val="19"/>
        </w:rPr>
        <w:t xml:space="preserve"> </w:t>
      </w:r>
    </w:p>
    <w:p w:rsidR="00527F8C" w:rsidRPr="00E21749" w:rsidRDefault="00527F8C" w:rsidP="00527F8C">
      <w:pPr>
        <w:autoSpaceDE w:val="0"/>
        <w:autoSpaceDN w:val="0"/>
        <w:adjustRightInd w:val="0"/>
        <w:spacing w:after="0" w:line="240" w:lineRule="auto"/>
        <w:ind w:left="180"/>
        <w:rPr>
          <w:rFonts w:ascii="Arial" w:hAnsi="Arial" w:cs="Arial"/>
          <w:color w:val="000000"/>
          <w:sz w:val="19"/>
          <w:szCs w:val="19"/>
        </w:rPr>
      </w:pPr>
      <w:r w:rsidRPr="00E21749">
        <w:rPr>
          <w:rFonts w:ascii="Arial" w:hAnsi="Arial" w:cs="Arial"/>
          <w:color w:val="000000"/>
          <w:sz w:val="19"/>
          <w:szCs w:val="19"/>
        </w:rPr>
        <w:t xml:space="preserve">          </w:t>
      </w:r>
      <w:r w:rsidR="002C67DC">
        <w:rPr>
          <w:rFonts w:ascii="Arial" w:hAnsi="Arial" w:cs="Arial"/>
          <w:color w:val="000000"/>
          <w:sz w:val="19"/>
          <w:szCs w:val="19"/>
        </w:rPr>
        <w:tab/>
      </w:r>
      <w:r w:rsidR="002C67DC">
        <w:rPr>
          <w:rFonts w:ascii="Arial" w:hAnsi="Arial" w:cs="Arial"/>
          <w:color w:val="000000"/>
          <w:sz w:val="19"/>
          <w:szCs w:val="19"/>
        </w:rPr>
        <w:tab/>
      </w:r>
      <w:r w:rsidRPr="00E21749">
        <w:rPr>
          <w:rFonts w:ascii="Arial" w:hAnsi="Arial" w:cs="Arial"/>
          <w:color w:val="000000"/>
          <w:sz w:val="19"/>
          <w:szCs w:val="19"/>
        </w:rPr>
        <w:t xml:space="preserve">isGoldCustomer = </w:t>
      </w:r>
      <w:r w:rsidRPr="00E21749">
        <w:rPr>
          <w:rFonts w:ascii="Arial" w:hAnsi="Arial" w:cs="Arial"/>
          <w:color w:val="0000FF"/>
          <w:sz w:val="19"/>
          <w:szCs w:val="19"/>
        </w:rPr>
        <w:t>false</w:t>
      </w:r>
      <w:r w:rsidRPr="00E21749">
        <w:rPr>
          <w:rFonts w:ascii="Arial" w:hAnsi="Arial" w:cs="Arial"/>
          <w:color w:val="000000"/>
          <w:sz w:val="19"/>
          <w:szCs w:val="19"/>
        </w:rPr>
        <w:t>;</w:t>
      </w:r>
    </w:p>
    <w:p w:rsidR="00527F8C" w:rsidRPr="00E21749" w:rsidRDefault="00527F8C" w:rsidP="00527F8C">
      <w:pPr>
        <w:autoSpaceDE w:val="0"/>
        <w:autoSpaceDN w:val="0"/>
        <w:adjustRightInd w:val="0"/>
        <w:spacing w:after="0" w:line="240" w:lineRule="auto"/>
        <w:ind w:left="270"/>
        <w:rPr>
          <w:rFonts w:ascii="Arial" w:hAnsi="Arial" w:cs="Arial"/>
          <w:color w:val="000000"/>
          <w:sz w:val="19"/>
          <w:szCs w:val="19"/>
        </w:rPr>
      </w:pPr>
    </w:p>
    <w:p w:rsidR="00527F8C" w:rsidRPr="00E21749" w:rsidRDefault="00527F8C" w:rsidP="00527F8C">
      <w:pPr>
        <w:rPr>
          <w:rFonts w:ascii="Arial" w:hAnsi="Arial" w:cs="Arial"/>
          <w:color w:val="2A2A2A"/>
          <w:sz w:val="20"/>
          <w:szCs w:val="20"/>
        </w:rPr>
      </w:pPr>
      <w:r w:rsidRPr="00E21749">
        <w:rPr>
          <w:rFonts w:ascii="Arial" w:hAnsi="Arial" w:cs="Arial"/>
          <w:color w:val="2A2A2A"/>
          <w:sz w:val="20"/>
          <w:szCs w:val="20"/>
        </w:rPr>
        <w:t xml:space="preserve">This can be </w:t>
      </w:r>
      <w:r w:rsidR="00754E7F" w:rsidRPr="00E21749">
        <w:rPr>
          <w:rFonts w:ascii="Arial" w:hAnsi="Arial" w:cs="Arial"/>
          <w:color w:val="2A2A2A"/>
          <w:sz w:val="20"/>
          <w:szCs w:val="20"/>
        </w:rPr>
        <w:t>simplified</w:t>
      </w:r>
      <w:r w:rsidR="005B02A0" w:rsidRPr="00E21749">
        <w:rPr>
          <w:rFonts w:ascii="Arial" w:hAnsi="Arial" w:cs="Arial"/>
          <w:color w:val="2A2A2A"/>
          <w:sz w:val="20"/>
          <w:szCs w:val="20"/>
        </w:rPr>
        <w:t xml:space="preserve"> by:</w:t>
      </w:r>
    </w:p>
    <w:p w:rsidR="00527F8C" w:rsidRPr="00E21749" w:rsidRDefault="00527F8C" w:rsidP="00527F8C">
      <w:pPr>
        <w:ind w:left="270"/>
        <w:rPr>
          <w:rFonts w:ascii="Arial" w:hAnsi="Arial" w:cs="Arial"/>
        </w:rPr>
      </w:pPr>
      <w:r w:rsidRPr="00E21749">
        <w:rPr>
          <w:rFonts w:ascii="Arial" w:hAnsi="Arial" w:cs="Arial"/>
          <w:color w:val="000000"/>
          <w:sz w:val="19"/>
          <w:szCs w:val="19"/>
        </w:rPr>
        <w:t xml:space="preserve"> </w:t>
      </w:r>
      <w:r w:rsidR="00754E7F" w:rsidRPr="00E21749">
        <w:rPr>
          <w:rFonts w:ascii="Arial" w:hAnsi="Arial" w:cs="Arial"/>
          <w:color w:val="000000"/>
          <w:sz w:val="19"/>
          <w:szCs w:val="19"/>
        </w:rPr>
        <w:tab/>
      </w:r>
      <w:r w:rsidRPr="00E21749">
        <w:rPr>
          <w:rFonts w:ascii="Arial" w:hAnsi="Arial" w:cs="Arial"/>
          <w:color w:val="000000"/>
          <w:sz w:val="19"/>
          <w:szCs w:val="19"/>
        </w:rPr>
        <w:t>isGoldcustomer = customer.TotalOrders &gt; 50;</w:t>
      </w:r>
    </w:p>
    <w:p w:rsidR="00527F8C" w:rsidRPr="00E21749" w:rsidRDefault="00754E7F" w:rsidP="003A7F9D">
      <w:pPr>
        <w:rPr>
          <w:rFonts w:ascii="Arial" w:hAnsi="Arial" w:cs="Arial"/>
          <w:color w:val="2A2A2A"/>
          <w:sz w:val="20"/>
          <w:szCs w:val="20"/>
        </w:rPr>
      </w:pPr>
      <w:r w:rsidRPr="00E21749">
        <w:rPr>
          <w:rFonts w:ascii="Arial" w:hAnsi="Arial" w:cs="Arial"/>
          <w:color w:val="2A2A2A"/>
          <w:sz w:val="20"/>
          <w:szCs w:val="20"/>
        </w:rPr>
        <w:t>Another example would be:</w:t>
      </w:r>
    </w:p>
    <w:p w:rsidR="00754E7F" w:rsidRPr="00E21749" w:rsidRDefault="00754E7F" w:rsidP="00754E7F">
      <w:pPr>
        <w:autoSpaceDE w:val="0"/>
        <w:autoSpaceDN w:val="0"/>
        <w:adjustRightInd w:val="0"/>
        <w:spacing w:after="0" w:line="240" w:lineRule="auto"/>
        <w:rPr>
          <w:rFonts w:ascii="Arial" w:hAnsi="Arial" w:cs="Arial"/>
          <w:color w:val="000000"/>
          <w:sz w:val="19"/>
          <w:szCs w:val="19"/>
        </w:rPr>
      </w:pPr>
      <w:r w:rsidRPr="00E21749">
        <w:rPr>
          <w:rFonts w:ascii="Arial" w:hAnsi="Arial" w:cs="Arial"/>
        </w:rPr>
        <w:tab/>
      </w:r>
      <w:r w:rsidRPr="00E21749">
        <w:rPr>
          <w:rFonts w:ascii="Arial" w:hAnsi="Arial" w:cs="Arial"/>
          <w:color w:val="0000FF"/>
          <w:sz w:val="19"/>
          <w:szCs w:val="19"/>
        </w:rPr>
        <w:t>public</w:t>
      </w:r>
      <w:r w:rsidRPr="00E21749">
        <w:rPr>
          <w:rFonts w:ascii="Arial" w:hAnsi="Arial" w:cs="Arial"/>
          <w:color w:val="000000"/>
          <w:sz w:val="19"/>
          <w:szCs w:val="19"/>
        </w:rPr>
        <w:t xml:space="preserve"> </w:t>
      </w:r>
      <w:r w:rsidRPr="00E21749">
        <w:rPr>
          <w:rFonts w:ascii="Arial" w:hAnsi="Arial" w:cs="Arial"/>
          <w:color w:val="0000FF"/>
          <w:sz w:val="19"/>
          <w:szCs w:val="19"/>
        </w:rPr>
        <w:t>bool</w:t>
      </w:r>
      <w:r w:rsidRPr="00E21749">
        <w:rPr>
          <w:rFonts w:ascii="Arial" w:hAnsi="Arial" w:cs="Arial"/>
          <w:color w:val="000000"/>
          <w:sz w:val="19"/>
          <w:szCs w:val="19"/>
        </w:rPr>
        <w:t xml:space="preserve"> isTrust</w:t>
      </w:r>
    </w:p>
    <w:p w:rsidR="00754E7F" w:rsidRPr="00E21749" w:rsidRDefault="00754E7F" w:rsidP="00754E7F">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 xml:space="preserve">        </w:t>
      </w:r>
      <w:r w:rsidR="002C67DC">
        <w:rPr>
          <w:rFonts w:ascii="Arial" w:hAnsi="Arial" w:cs="Arial"/>
          <w:color w:val="000000"/>
          <w:sz w:val="19"/>
          <w:szCs w:val="19"/>
        </w:rPr>
        <w:tab/>
      </w:r>
      <w:r w:rsidRPr="00E21749">
        <w:rPr>
          <w:rFonts w:ascii="Arial" w:hAnsi="Arial" w:cs="Arial"/>
          <w:color w:val="000000"/>
          <w:sz w:val="19"/>
          <w:szCs w:val="19"/>
        </w:rPr>
        <w:t>{</w:t>
      </w:r>
    </w:p>
    <w:p w:rsidR="00754E7F" w:rsidRPr="00E21749" w:rsidRDefault="00754E7F" w:rsidP="00754E7F">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 xml:space="preserve">            </w:t>
      </w:r>
      <w:r w:rsidR="002C67DC">
        <w:rPr>
          <w:rFonts w:ascii="Arial" w:hAnsi="Arial" w:cs="Arial"/>
          <w:color w:val="000000"/>
          <w:sz w:val="19"/>
          <w:szCs w:val="19"/>
        </w:rPr>
        <w:tab/>
      </w:r>
      <w:r w:rsidR="002C67DC">
        <w:rPr>
          <w:rFonts w:ascii="Arial" w:hAnsi="Arial" w:cs="Arial"/>
          <w:color w:val="000000"/>
          <w:sz w:val="19"/>
          <w:szCs w:val="19"/>
        </w:rPr>
        <w:tab/>
      </w:r>
      <w:r w:rsidRPr="00E21749">
        <w:rPr>
          <w:rFonts w:ascii="Arial" w:hAnsi="Arial" w:cs="Arial"/>
          <w:color w:val="0000FF"/>
          <w:sz w:val="19"/>
          <w:szCs w:val="19"/>
        </w:rPr>
        <w:t>get</w:t>
      </w:r>
      <w:r w:rsidRPr="00E21749">
        <w:rPr>
          <w:rFonts w:ascii="Arial" w:hAnsi="Arial" w:cs="Arial"/>
          <w:color w:val="000000"/>
          <w:sz w:val="19"/>
          <w:szCs w:val="19"/>
        </w:rPr>
        <w:t xml:space="preserve"> { </w:t>
      </w:r>
      <w:r w:rsidRPr="00E21749">
        <w:rPr>
          <w:rFonts w:ascii="Arial" w:hAnsi="Arial" w:cs="Arial"/>
          <w:color w:val="0000FF"/>
          <w:sz w:val="19"/>
          <w:szCs w:val="19"/>
        </w:rPr>
        <w:t>return</w:t>
      </w:r>
      <w:r w:rsidRPr="00E21749">
        <w:rPr>
          <w:rFonts w:ascii="Arial" w:hAnsi="Arial" w:cs="Arial"/>
          <w:color w:val="000000"/>
          <w:sz w:val="19"/>
          <w:szCs w:val="19"/>
        </w:rPr>
        <w:t xml:space="preserve"> AccountOwnership == </w:t>
      </w:r>
      <w:r w:rsidRPr="00E21749">
        <w:rPr>
          <w:rFonts w:ascii="Arial" w:hAnsi="Arial" w:cs="Arial"/>
          <w:color w:val="A31515"/>
          <w:sz w:val="19"/>
          <w:szCs w:val="19"/>
        </w:rPr>
        <w:t>"trustIndi"</w:t>
      </w:r>
      <w:r w:rsidRPr="00E21749">
        <w:rPr>
          <w:rFonts w:ascii="Arial" w:hAnsi="Arial" w:cs="Arial"/>
          <w:color w:val="000000"/>
          <w:sz w:val="19"/>
          <w:szCs w:val="19"/>
        </w:rPr>
        <w:t xml:space="preserve"> }</w:t>
      </w:r>
    </w:p>
    <w:p w:rsidR="00754E7F" w:rsidRPr="00E21749" w:rsidRDefault="00754E7F" w:rsidP="00754E7F">
      <w:pPr>
        <w:rPr>
          <w:rFonts w:ascii="Arial" w:hAnsi="Arial" w:cs="Arial"/>
          <w:color w:val="000000"/>
          <w:sz w:val="19"/>
          <w:szCs w:val="19"/>
        </w:rPr>
      </w:pPr>
      <w:r w:rsidRPr="00E21749">
        <w:rPr>
          <w:rFonts w:ascii="Arial" w:hAnsi="Arial" w:cs="Arial"/>
          <w:color w:val="000000"/>
          <w:sz w:val="19"/>
          <w:szCs w:val="19"/>
        </w:rPr>
        <w:t xml:space="preserve">        </w:t>
      </w:r>
      <w:r w:rsidR="002C67DC">
        <w:rPr>
          <w:rFonts w:ascii="Arial" w:hAnsi="Arial" w:cs="Arial"/>
          <w:color w:val="000000"/>
          <w:sz w:val="19"/>
          <w:szCs w:val="19"/>
        </w:rPr>
        <w:tab/>
      </w:r>
      <w:r w:rsidRPr="00E21749">
        <w:rPr>
          <w:rFonts w:ascii="Arial" w:hAnsi="Arial" w:cs="Arial"/>
          <w:color w:val="000000"/>
          <w:sz w:val="19"/>
          <w:szCs w:val="19"/>
        </w:rPr>
        <w:t>}</w:t>
      </w:r>
    </w:p>
    <w:p w:rsidR="00AD5588" w:rsidRPr="00E21749" w:rsidRDefault="00754E7F" w:rsidP="00754E7F">
      <w:pPr>
        <w:rPr>
          <w:rFonts w:ascii="Arial" w:eastAsia="Arial" w:hAnsi="Arial" w:cs="Arial"/>
        </w:rPr>
      </w:pPr>
      <w:r w:rsidRPr="00E21749">
        <w:rPr>
          <w:rFonts w:ascii="Arial" w:hAnsi="Arial" w:cs="Arial"/>
          <w:color w:val="2A2A2A"/>
          <w:sz w:val="20"/>
          <w:szCs w:val="20"/>
        </w:rPr>
        <w:t>Where true will be returned if AccountOwnership is equal to</w:t>
      </w:r>
      <w:r w:rsidRPr="00E21749">
        <w:rPr>
          <w:rFonts w:ascii="Arial" w:hAnsi="Arial" w:cs="Arial"/>
        </w:rPr>
        <w:t xml:space="preserve"> </w:t>
      </w:r>
      <w:r w:rsidRPr="00E21749">
        <w:rPr>
          <w:rFonts w:ascii="Arial" w:hAnsi="Arial" w:cs="Arial"/>
          <w:color w:val="A31515"/>
          <w:sz w:val="19"/>
          <w:szCs w:val="19"/>
        </w:rPr>
        <w:t>trustIndi</w:t>
      </w:r>
    </w:p>
    <w:p w:rsidR="00AD5588" w:rsidRPr="00674B78" w:rsidRDefault="00754E7F" w:rsidP="004C5AF1">
      <w:pPr>
        <w:pStyle w:val="Heading3"/>
        <w:numPr>
          <w:ilvl w:val="2"/>
          <w:numId w:val="5"/>
        </w:numPr>
        <w:rPr>
          <w:rFonts w:ascii="Arial" w:hAnsi="Arial" w:cs="Arial"/>
          <w:color w:val="244061" w:themeColor="accent1" w:themeShade="80"/>
          <w:sz w:val="20"/>
          <w:szCs w:val="20"/>
        </w:rPr>
      </w:pPr>
      <w:bookmarkStart w:id="40" w:name="_Toc502935442"/>
      <w:r w:rsidRPr="00674B78">
        <w:rPr>
          <w:rFonts w:ascii="Arial" w:hAnsi="Arial" w:cs="Arial"/>
          <w:color w:val="244061" w:themeColor="accent1" w:themeShade="80"/>
          <w:sz w:val="20"/>
          <w:szCs w:val="20"/>
        </w:rPr>
        <w:t>Early Exit</w:t>
      </w:r>
      <w:bookmarkEnd w:id="40"/>
    </w:p>
    <w:p w:rsidR="00754E7F" w:rsidRPr="00E21749" w:rsidRDefault="00754E7F" w:rsidP="00754E7F">
      <w:pPr>
        <w:autoSpaceDE w:val="0"/>
        <w:autoSpaceDN w:val="0"/>
        <w:adjustRightInd w:val="0"/>
        <w:spacing w:after="0" w:line="240" w:lineRule="auto"/>
        <w:ind w:left="270" w:firstLine="450"/>
        <w:rPr>
          <w:rFonts w:ascii="Arial" w:hAnsi="Arial" w:cs="Arial"/>
          <w:color w:val="000000"/>
          <w:sz w:val="19"/>
          <w:szCs w:val="19"/>
        </w:rPr>
      </w:pPr>
      <w:r w:rsidRPr="00E21749">
        <w:rPr>
          <w:rFonts w:ascii="Arial" w:hAnsi="Arial" w:cs="Arial"/>
          <w:color w:val="0000FF"/>
          <w:sz w:val="19"/>
          <w:szCs w:val="19"/>
        </w:rPr>
        <w:t>if</w:t>
      </w:r>
      <w:r w:rsidRPr="00E21749">
        <w:rPr>
          <w:rFonts w:ascii="Arial" w:hAnsi="Arial" w:cs="Arial"/>
          <w:color w:val="000000"/>
          <w:sz w:val="19"/>
          <w:szCs w:val="19"/>
        </w:rPr>
        <w:t>(a)</w:t>
      </w:r>
    </w:p>
    <w:p w:rsidR="00754E7F" w:rsidRPr="00E21749" w:rsidRDefault="00754E7F" w:rsidP="00754E7F">
      <w:pPr>
        <w:autoSpaceDE w:val="0"/>
        <w:autoSpaceDN w:val="0"/>
        <w:adjustRightInd w:val="0"/>
        <w:spacing w:after="0" w:line="240" w:lineRule="auto"/>
        <w:ind w:left="270"/>
        <w:rPr>
          <w:rFonts w:ascii="Arial" w:hAnsi="Arial" w:cs="Arial"/>
          <w:color w:val="000000"/>
          <w:sz w:val="19"/>
          <w:szCs w:val="19"/>
        </w:rPr>
      </w:pPr>
      <w:r w:rsidRPr="00E21749">
        <w:rPr>
          <w:rFonts w:ascii="Arial" w:hAnsi="Arial" w:cs="Arial"/>
          <w:color w:val="000000"/>
          <w:sz w:val="19"/>
          <w:szCs w:val="19"/>
        </w:rPr>
        <w:t xml:space="preserve">        {</w:t>
      </w:r>
    </w:p>
    <w:p w:rsidR="00754E7F" w:rsidRPr="00E21749" w:rsidRDefault="00754E7F" w:rsidP="00754E7F">
      <w:pPr>
        <w:autoSpaceDE w:val="0"/>
        <w:autoSpaceDN w:val="0"/>
        <w:adjustRightInd w:val="0"/>
        <w:spacing w:after="0" w:line="240" w:lineRule="auto"/>
        <w:ind w:left="270"/>
        <w:rPr>
          <w:rFonts w:ascii="Arial" w:hAnsi="Arial" w:cs="Arial"/>
          <w:color w:val="000000"/>
          <w:sz w:val="19"/>
          <w:szCs w:val="19"/>
        </w:rPr>
      </w:pPr>
      <w:r w:rsidRPr="00E21749">
        <w:rPr>
          <w:rFonts w:ascii="Arial" w:hAnsi="Arial" w:cs="Arial"/>
          <w:color w:val="000000"/>
          <w:sz w:val="19"/>
          <w:szCs w:val="19"/>
        </w:rPr>
        <w:t xml:space="preserve">            </w:t>
      </w:r>
      <w:r w:rsidRPr="00E21749">
        <w:rPr>
          <w:rFonts w:ascii="Arial" w:hAnsi="Arial" w:cs="Arial"/>
          <w:color w:val="0000FF"/>
          <w:sz w:val="19"/>
          <w:szCs w:val="19"/>
        </w:rPr>
        <w:t>if</w:t>
      </w:r>
      <w:r w:rsidRPr="00E21749">
        <w:rPr>
          <w:rFonts w:ascii="Arial" w:hAnsi="Arial" w:cs="Arial"/>
          <w:color w:val="000000"/>
          <w:sz w:val="19"/>
          <w:szCs w:val="19"/>
        </w:rPr>
        <w:t>(b)</w:t>
      </w:r>
    </w:p>
    <w:p w:rsidR="00754E7F" w:rsidRPr="00E21749" w:rsidRDefault="00754E7F" w:rsidP="00754E7F">
      <w:pPr>
        <w:autoSpaceDE w:val="0"/>
        <w:autoSpaceDN w:val="0"/>
        <w:adjustRightInd w:val="0"/>
        <w:spacing w:after="0" w:line="240" w:lineRule="auto"/>
        <w:ind w:left="270"/>
        <w:rPr>
          <w:rFonts w:ascii="Arial" w:hAnsi="Arial" w:cs="Arial"/>
          <w:color w:val="000000"/>
          <w:sz w:val="19"/>
          <w:szCs w:val="19"/>
        </w:rPr>
      </w:pPr>
      <w:r w:rsidRPr="00E21749">
        <w:rPr>
          <w:rFonts w:ascii="Arial" w:hAnsi="Arial" w:cs="Arial"/>
          <w:color w:val="000000"/>
          <w:sz w:val="19"/>
          <w:szCs w:val="19"/>
        </w:rPr>
        <w:t xml:space="preserve">            {</w:t>
      </w:r>
    </w:p>
    <w:p w:rsidR="00754E7F" w:rsidRPr="00E21749" w:rsidRDefault="00754E7F" w:rsidP="00754E7F">
      <w:pPr>
        <w:autoSpaceDE w:val="0"/>
        <w:autoSpaceDN w:val="0"/>
        <w:adjustRightInd w:val="0"/>
        <w:spacing w:after="0" w:line="240" w:lineRule="auto"/>
        <w:ind w:left="270"/>
        <w:rPr>
          <w:rFonts w:ascii="Arial" w:hAnsi="Arial" w:cs="Arial"/>
          <w:color w:val="000000"/>
          <w:sz w:val="19"/>
          <w:szCs w:val="19"/>
        </w:rPr>
      </w:pPr>
      <w:r w:rsidRPr="00E21749">
        <w:rPr>
          <w:rFonts w:ascii="Arial" w:hAnsi="Arial" w:cs="Arial"/>
          <w:color w:val="000000"/>
          <w:sz w:val="19"/>
          <w:szCs w:val="19"/>
        </w:rPr>
        <w:t xml:space="preserve">                statement</w:t>
      </w:r>
    </w:p>
    <w:p w:rsidR="00754E7F" w:rsidRPr="00E21749" w:rsidRDefault="00754E7F" w:rsidP="00754E7F">
      <w:pPr>
        <w:autoSpaceDE w:val="0"/>
        <w:autoSpaceDN w:val="0"/>
        <w:adjustRightInd w:val="0"/>
        <w:spacing w:after="0" w:line="240" w:lineRule="auto"/>
        <w:ind w:left="270"/>
        <w:rPr>
          <w:rFonts w:ascii="Arial" w:hAnsi="Arial" w:cs="Arial"/>
          <w:color w:val="000000"/>
          <w:sz w:val="19"/>
          <w:szCs w:val="19"/>
        </w:rPr>
      </w:pPr>
      <w:r w:rsidRPr="00E21749">
        <w:rPr>
          <w:rFonts w:ascii="Arial" w:hAnsi="Arial" w:cs="Arial"/>
          <w:color w:val="000000"/>
          <w:sz w:val="19"/>
          <w:szCs w:val="19"/>
        </w:rPr>
        <w:t xml:space="preserve">            }</w:t>
      </w:r>
    </w:p>
    <w:p w:rsidR="00754E7F" w:rsidRPr="00E21749" w:rsidRDefault="00754E7F" w:rsidP="00754E7F">
      <w:pPr>
        <w:autoSpaceDE w:val="0"/>
        <w:autoSpaceDN w:val="0"/>
        <w:adjustRightInd w:val="0"/>
        <w:spacing w:after="0" w:line="240" w:lineRule="auto"/>
        <w:ind w:left="270"/>
        <w:rPr>
          <w:rFonts w:ascii="Arial" w:hAnsi="Arial" w:cs="Arial"/>
          <w:color w:val="000000"/>
          <w:sz w:val="19"/>
          <w:szCs w:val="19"/>
        </w:rPr>
      </w:pPr>
      <w:r w:rsidRPr="00E21749">
        <w:rPr>
          <w:rFonts w:ascii="Arial" w:hAnsi="Arial" w:cs="Arial"/>
          <w:color w:val="000000"/>
          <w:sz w:val="19"/>
          <w:szCs w:val="19"/>
        </w:rPr>
        <w:t xml:space="preserve">        }</w:t>
      </w:r>
    </w:p>
    <w:p w:rsidR="00754E7F" w:rsidRPr="00E21749" w:rsidRDefault="00754E7F" w:rsidP="008C2EC9">
      <w:pPr>
        <w:autoSpaceDE w:val="0"/>
        <w:autoSpaceDN w:val="0"/>
        <w:adjustRightInd w:val="0"/>
        <w:spacing w:after="0" w:line="240" w:lineRule="auto"/>
        <w:rPr>
          <w:rFonts w:ascii="Arial" w:hAnsi="Arial" w:cs="Arial"/>
          <w:color w:val="2A2A2A"/>
          <w:sz w:val="20"/>
          <w:szCs w:val="20"/>
        </w:rPr>
      </w:pPr>
      <w:r w:rsidRPr="00E21749">
        <w:rPr>
          <w:rFonts w:ascii="Arial" w:hAnsi="Arial" w:cs="Arial"/>
          <w:color w:val="2A2A2A"/>
          <w:sz w:val="20"/>
          <w:szCs w:val="20"/>
        </w:rPr>
        <w:t xml:space="preserve">Sometimes nested </w:t>
      </w:r>
      <w:r w:rsidRPr="00E21749">
        <w:rPr>
          <w:rFonts w:ascii="Arial" w:hAnsi="Arial" w:cs="Arial"/>
          <w:color w:val="0000FF"/>
          <w:sz w:val="19"/>
          <w:szCs w:val="19"/>
        </w:rPr>
        <w:t>if</w:t>
      </w:r>
      <w:r w:rsidRPr="00E21749">
        <w:rPr>
          <w:rFonts w:ascii="Arial" w:hAnsi="Arial" w:cs="Arial"/>
          <w:color w:val="2A2A2A"/>
          <w:sz w:val="20"/>
          <w:szCs w:val="20"/>
        </w:rPr>
        <w:t xml:space="preserve"> statements can be hard to follow and a much similar approach would be something like:</w:t>
      </w:r>
    </w:p>
    <w:p w:rsidR="00754E7F" w:rsidRPr="00E21749" w:rsidRDefault="00754E7F" w:rsidP="00754E7F">
      <w:pPr>
        <w:autoSpaceDE w:val="0"/>
        <w:autoSpaceDN w:val="0"/>
        <w:adjustRightInd w:val="0"/>
        <w:spacing w:after="0" w:line="240" w:lineRule="auto"/>
        <w:ind w:left="270"/>
        <w:rPr>
          <w:rFonts w:ascii="Arial" w:hAnsi="Arial" w:cs="Arial"/>
          <w:color w:val="000000"/>
          <w:sz w:val="19"/>
          <w:szCs w:val="19"/>
        </w:rPr>
      </w:pPr>
    </w:p>
    <w:p w:rsidR="00754E7F" w:rsidRPr="00E21749" w:rsidRDefault="008C2EC9" w:rsidP="00754E7F">
      <w:pPr>
        <w:autoSpaceDE w:val="0"/>
        <w:autoSpaceDN w:val="0"/>
        <w:adjustRightInd w:val="0"/>
        <w:spacing w:after="0" w:line="240" w:lineRule="auto"/>
        <w:ind w:left="270"/>
        <w:rPr>
          <w:rFonts w:ascii="Arial" w:hAnsi="Arial" w:cs="Arial"/>
          <w:color w:val="000000"/>
          <w:sz w:val="19"/>
          <w:szCs w:val="19"/>
        </w:rPr>
      </w:pPr>
      <w:r w:rsidRPr="00E21749">
        <w:rPr>
          <w:rFonts w:ascii="Arial" w:hAnsi="Arial" w:cs="Arial"/>
          <w:color w:val="000000"/>
          <w:sz w:val="19"/>
          <w:szCs w:val="19"/>
        </w:rPr>
        <w:t xml:space="preserve"> </w:t>
      </w:r>
      <w:r w:rsidRPr="00E21749">
        <w:rPr>
          <w:rFonts w:ascii="Arial" w:hAnsi="Arial" w:cs="Arial"/>
          <w:color w:val="000000"/>
          <w:sz w:val="19"/>
          <w:szCs w:val="19"/>
        </w:rPr>
        <w:tab/>
      </w:r>
      <w:r w:rsidR="00754E7F" w:rsidRPr="00E21749">
        <w:rPr>
          <w:rFonts w:ascii="Arial" w:hAnsi="Arial" w:cs="Arial"/>
          <w:color w:val="0000FF"/>
          <w:sz w:val="19"/>
          <w:szCs w:val="19"/>
        </w:rPr>
        <w:t>if</w:t>
      </w:r>
      <w:r w:rsidR="00754E7F" w:rsidRPr="00E21749">
        <w:rPr>
          <w:rFonts w:ascii="Arial" w:hAnsi="Arial" w:cs="Arial"/>
          <w:color w:val="000000"/>
          <w:sz w:val="19"/>
          <w:szCs w:val="19"/>
        </w:rPr>
        <w:t>(!a)</w:t>
      </w:r>
    </w:p>
    <w:p w:rsidR="00754E7F" w:rsidRPr="00E21749" w:rsidRDefault="00754E7F" w:rsidP="00754E7F">
      <w:pPr>
        <w:autoSpaceDE w:val="0"/>
        <w:autoSpaceDN w:val="0"/>
        <w:adjustRightInd w:val="0"/>
        <w:spacing w:after="0" w:line="240" w:lineRule="auto"/>
        <w:ind w:left="270"/>
        <w:rPr>
          <w:rFonts w:ascii="Arial" w:hAnsi="Arial" w:cs="Arial"/>
          <w:color w:val="000000"/>
          <w:sz w:val="19"/>
          <w:szCs w:val="19"/>
        </w:rPr>
      </w:pPr>
      <w:r w:rsidRPr="00E21749">
        <w:rPr>
          <w:rFonts w:ascii="Arial" w:hAnsi="Arial" w:cs="Arial"/>
          <w:color w:val="000000"/>
          <w:sz w:val="19"/>
          <w:szCs w:val="19"/>
        </w:rPr>
        <w:t xml:space="preserve">     </w:t>
      </w:r>
      <w:r w:rsidR="008C2EC9" w:rsidRPr="00E21749">
        <w:rPr>
          <w:rFonts w:ascii="Arial" w:hAnsi="Arial" w:cs="Arial"/>
          <w:color w:val="000000"/>
          <w:sz w:val="19"/>
          <w:szCs w:val="19"/>
        </w:rPr>
        <w:tab/>
      </w:r>
      <w:r w:rsidR="002C67DC">
        <w:rPr>
          <w:rFonts w:ascii="Arial" w:hAnsi="Arial" w:cs="Arial"/>
          <w:color w:val="000000"/>
          <w:sz w:val="19"/>
          <w:szCs w:val="19"/>
        </w:rPr>
        <w:tab/>
      </w:r>
      <w:r w:rsidRPr="00E21749">
        <w:rPr>
          <w:rFonts w:ascii="Arial" w:hAnsi="Arial" w:cs="Arial"/>
          <w:color w:val="0000FF"/>
          <w:sz w:val="19"/>
          <w:szCs w:val="19"/>
        </w:rPr>
        <w:t>return</w:t>
      </w:r>
      <w:r w:rsidR="008C2EC9" w:rsidRPr="00E21749">
        <w:rPr>
          <w:rFonts w:ascii="Arial" w:hAnsi="Arial" w:cs="Arial"/>
          <w:color w:val="0000FF"/>
          <w:sz w:val="19"/>
          <w:szCs w:val="19"/>
        </w:rPr>
        <w:t>;</w:t>
      </w:r>
    </w:p>
    <w:p w:rsidR="00754E7F" w:rsidRPr="00E21749" w:rsidRDefault="00754E7F" w:rsidP="00754E7F">
      <w:pPr>
        <w:autoSpaceDE w:val="0"/>
        <w:autoSpaceDN w:val="0"/>
        <w:adjustRightInd w:val="0"/>
        <w:spacing w:after="0" w:line="240" w:lineRule="auto"/>
        <w:ind w:left="270"/>
        <w:rPr>
          <w:rFonts w:ascii="Arial" w:hAnsi="Arial" w:cs="Arial"/>
          <w:color w:val="000000"/>
          <w:sz w:val="19"/>
          <w:szCs w:val="19"/>
        </w:rPr>
      </w:pPr>
      <w:r w:rsidRPr="00E21749">
        <w:rPr>
          <w:rFonts w:ascii="Arial" w:hAnsi="Arial" w:cs="Arial"/>
          <w:color w:val="000000"/>
          <w:sz w:val="19"/>
          <w:szCs w:val="19"/>
        </w:rPr>
        <w:t xml:space="preserve">        </w:t>
      </w:r>
    </w:p>
    <w:p w:rsidR="00754E7F" w:rsidRPr="00E21749" w:rsidRDefault="00754E7F" w:rsidP="00754E7F">
      <w:pPr>
        <w:autoSpaceDE w:val="0"/>
        <w:autoSpaceDN w:val="0"/>
        <w:adjustRightInd w:val="0"/>
        <w:spacing w:after="0" w:line="240" w:lineRule="auto"/>
        <w:ind w:left="270"/>
        <w:rPr>
          <w:rFonts w:ascii="Arial" w:hAnsi="Arial" w:cs="Arial"/>
          <w:color w:val="000000"/>
          <w:sz w:val="19"/>
          <w:szCs w:val="19"/>
        </w:rPr>
      </w:pPr>
      <w:r w:rsidRPr="00E21749">
        <w:rPr>
          <w:rFonts w:ascii="Arial" w:hAnsi="Arial" w:cs="Arial"/>
          <w:color w:val="000000"/>
          <w:sz w:val="19"/>
          <w:szCs w:val="19"/>
        </w:rPr>
        <w:t xml:space="preserve">     </w:t>
      </w:r>
      <w:r w:rsidR="002C67DC">
        <w:rPr>
          <w:rFonts w:ascii="Arial" w:hAnsi="Arial" w:cs="Arial"/>
          <w:color w:val="000000"/>
          <w:sz w:val="19"/>
          <w:szCs w:val="19"/>
        </w:rPr>
        <w:tab/>
      </w:r>
      <w:r w:rsidRPr="00E21749">
        <w:rPr>
          <w:rFonts w:ascii="Arial" w:hAnsi="Arial" w:cs="Arial"/>
          <w:color w:val="0000FF"/>
          <w:sz w:val="19"/>
          <w:szCs w:val="19"/>
        </w:rPr>
        <w:t>if</w:t>
      </w:r>
      <w:r w:rsidRPr="00E21749">
        <w:rPr>
          <w:rFonts w:ascii="Arial" w:hAnsi="Arial" w:cs="Arial"/>
          <w:color w:val="000000"/>
          <w:sz w:val="19"/>
          <w:szCs w:val="19"/>
        </w:rPr>
        <w:t>(!b)</w:t>
      </w:r>
    </w:p>
    <w:p w:rsidR="00754E7F" w:rsidRPr="00E21749" w:rsidRDefault="002C67DC" w:rsidP="00754E7F">
      <w:pPr>
        <w:autoSpaceDE w:val="0"/>
        <w:autoSpaceDN w:val="0"/>
        <w:adjustRightInd w:val="0"/>
        <w:spacing w:after="0" w:line="240" w:lineRule="auto"/>
        <w:ind w:left="270"/>
        <w:rPr>
          <w:rFonts w:ascii="Arial" w:hAnsi="Arial" w:cs="Arial"/>
          <w:color w:val="000000"/>
          <w:sz w:val="19"/>
          <w:szCs w:val="19"/>
        </w:rPr>
      </w:pPr>
      <w:r>
        <w:rPr>
          <w:rFonts w:ascii="Arial" w:hAnsi="Arial" w:cs="Arial"/>
          <w:color w:val="000000"/>
          <w:sz w:val="19"/>
          <w:szCs w:val="19"/>
        </w:rPr>
        <w:t xml:space="preserve">        </w:t>
      </w:r>
      <w:r>
        <w:rPr>
          <w:rFonts w:ascii="Arial" w:hAnsi="Arial" w:cs="Arial"/>
          <w:color w:val="000000"/>
          <w:sz w:val="19"/>
          <w:szCs w:val="19"/>
        </w:rPr>
        <w:tab/>
      </w:r>
      <w:r>
        <w:rPr>
          <w:rFonts w:ascii="Arial" w:hAnsi="Arial" w:cs="Arial"/>
          <w:color w:val="000000"/>
          <w:sz w:val="19"/>
          <w:szCs w:val="19"/>
        </w:rPr>
        <w:tab/>
      </w:r>
      <w:r w:rsidR="00754E7F" w:rsidRPr="00E21749">
        <w:rPr>
          <w:rFonts w:ascii="Arial" w:hAnsi="Arial" w:cs="Arial"/>
          <w:color w:val="0000FF"/>
          <w:sz w:val="19"/>
          <w:szCs w:val="19"/>
        </w:rPr>
        <w:t>return</w:t>
      </w:r>
      <w:r w:rsidR="008C2EC9" w:rsidRPr="00E21749">
        <w:rPr>
          <w:rFonts w:ascii="Arial" w:hAnsi="Arial" w:cs="Arial"/>
          <w:color w:val="0000FF"/>
          <w:sz w:val="19"/>
          <w:szCs w:val="19"/>
        </w:rPr>
        <w:t>;</w:t>
      </w:r>
    </w:p>
    <w:p w:rsidR="00AD5588" w:rsidRPr="00E21749" w:rsidRDefault="00754E7F" w:rsidP="002C67DC">
      <w:pPr>
        <w:autoSpaceDE w:val="0"/>
        <w:autoSpaceDN w:val="0"/>
        <w:adjustRightInd w:val="0"/>
        <w:spacing w:after="0" w:line="240" w:lineRule="auto"/>
        <w:ind w:firstLine="720"/>
        <w:rPr>
          <w:rFonts w:ascii="Arial" w:hAnsi="Arial" w:cs="Arial"/>
          <w:color w:val="000000"/>
          <w:sz w:val="19"/>
          <w:szCs w:val="19"/>
        </w:rPr>
      </w:pPr>
      <w:r w:rsidRPr="00E21749">
        <w:rPr>
          <w:rFonts w:ascii="Arial" w:hAnsi="Arial" w:cs="Arial"/>
          <w:color w:val="000000"/>
          <w:sz w:val="19"/>
          <w:szCs w:val="19"/>
        </w:rPr>
        <w:t>statement</w:t>
      </w:r>
    </w:p>
    <w:p w:rsidR="008C2EC9" w:rsidRPr="00E21749" w:rsidRDefault="008C2EC9" w:rsidP="00754E7F">
      <w:pPr>
        <w:autoSpaceDE w:val="0"/>
        <w:autoSpaceDN w:val="0"/>
        <w:adjustRightInd w:val="0"/>
        <w:spacing w:after="0" w:line="240" w:lineRule="auto"/>
        <w:ind w:left="990"/>
        <w:rPr>
          <w:rFonts w:ascii="Arial" w:hAnsi="Arial" w:cs="Arial"/>
          <w:color w:val="000000"/>
          <w:sz w:val="19"/>
          <w:szCs w:val="19"/>
        </w:rPr>
      </w:pPr>
    </w:p>
    <w:p w:rsidR="008C2EC9" w:rsidRPr="00E21749" w:rsidRDefault="008C2EC9" w:rsidP="008C2EC9">
      <w:pPr>
        <w:autoSpaceDE w:val="0"/>
        <w:autoSpaceDN w:val="0"/>
        <w:adjustRightInd w:val="0"/>
        <w:spacing w:after="0" w:line="240" w:lineRule="auto"/>
        <w:rPr>
          <w:rFonts w:ascii="Arial" w:hAnsi="Arial" w:cs="Arial"/>
          <w:color w:val="2A2A2A"/>
          <w:sz w:val="20"/>
          <w:szCs w:val="20"/>
        </w:rPr>
      </w:pPr>
      <w:r w:rsidRPr="00E21749">
        <w:rPr>
          <w:rFonts w:ascii="Arial" w:hAnsi="Arial" w:cs="Arial"/>
          <w:color w:val="2A2A2A"/>
          <w:sz w:val="20"/>
          <w:szCs w:val="20"/>
        </w:rPr>
        <w:t>An even shorter way to write this would be:</w:t>
      </w:r>
    </w:p>
    <w:p w:rsidR="008C2EC9" w:rsidRPr="00E21749" w:rsidRDefault="008C2EC9" w:rsidP="008C2EC9">
      <w:pPr>
        <w:autoSpaceDE w:val="0"/>
        <w:autoSpaceDN w:val="0"/>
        <w:adjustRightInd w:val="0"/>
        <w:spacing w:after="0" w:line="240" w:lineRule="auto"/>
        <w:rPr>
          <w:rFonts w:ascii="Arial" w:hAnsi="Arial" w:cs="Arial"/>
          <w:color w:val="000000"/>
          <w:sz w:val="19"/>
          <w:szCs w:val="19"/>
        </w:rPr>
      </w:pPr>
    </w:p>
    <w:p w:rsidR="008C2EC9" w:rsidRPr="00E21749" w:rsidRDefault="008C2EC9" w:rsidP="008C2EC9">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ab/>
      </w:r>
      <w:r w:rsidRPr="00E21749">
        <w:rPr>
          <w:rFonts w:ascii="Arial" w:hAnsi="Arial" w:cs="Arial"/>
          <w:color w:val="0000FF"/>
          <w:sz w:val="19"/>
          <w:szCs w:val="19"/>
        </w:rPr>
        <w:t>if</w:t>
      </w:r>
      <w:r w:rsidRPr="00E21749">
        <w:rPr>
          <w:rFonts w:ascii="Arial" w:hAnsi="Arial" w:cs="Arial"/>
          <w:color w:val="000000"/>
          <w:sz w:val="19"/>
          <w:szCs w:val="19"/>
        </w:rPr>
        <w:t>(!a || !b)</w:t>
      </w:r>
    </w:p>
    <w:p w:rsidR="008C2EC9" w:rsidRPr="00E21749" w:rsidRDefault="008C2EC9" w:rsidP="008C2EC9">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 xml:space="preserve">            </w:t>
      </w:r>
      <w:r w:rsidR="002C67DC">
        <w:rPr>
          <w:rFonts w:ascii="Arial" w:hAnsi="Arial" w:cs="Arial"/>
          <w:color w:val="000000"/>
          <w:sz w:val="19"/>
          <w:szCs w:val="19"/>
        </w:rPr>
        <w:tab/>
      </w:r>
      <w:r w:rsidR="002C67DC">
        <w:rPr>
          <w:rFonts w:ascii="Arial" w:hAnsi="Arial" w:cs="Arial"/>
          <w:color w:val="000000"/>
          <w:sz w:val="19"/>
          <w:szCs w:val="19"/>
        </w:rPr>
        <w:tab/>
      </w:r>
      <w:r w:rsidRPr="00E21749">
        <w:rPr>
          <w:rFonts w:ascii="Arial" w:hAnsi="Arial" w:cs="Arial"/>
          <w:color w:val="0000FF"/>
          <w:sz w:val="19"/>
          <w:szCs w:val="19"/>
        </w:rPr>
        <w:t>return;</w:t>
      </w:r>
    </w:p>
    <w:p w:rsidR="008C2EC9" w:rsidRPr="00E21749" w:rsidRDefault="008C2EC9" w:rsidP="008C2EC9">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 xml:space="preserve">        </w:t>
      </w:r>
    </w:p>
    <w:p w:rsidR="004A2E9D" w:rsidRPr="00E21749" w:rsidRDefault="008C2EC9" w:rsidP="00EE7D57">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 xml:space="preserve">        </w:t>
      </w:r>
      <w:r w:rsidR="002C67DC">
        <w:rPr>
          <w:rFonts w:ascii="Arial" w:hAnsi="Arial" w:cs="Arial"/>
          <w:color w:val="000000"/>
          <w:sz w:val="19"/>
          <w:szCs w:val="19"/>
        </w:rPr>
        <w:tab/>
      </w:r>
      <w:r w:rsidRPr="00E21749">
        <w:rPr>
          <w:rFonts w:ascii="Arial" w:hAnsi="Arial" w:cs="Arial"/>
          <w:color w:val="000000"/>
          <w:sz w:val="19"/>
          <w:szCs w:val="19"/>
        </w:rPr>
        <w:t>statement</w:t>
      </w:r>
    </w:p>
    <w:p w:rsidR="0097318D" w:rsidRPr="00E21749" w:rsidRDefault="0097318D" w:rsidP="008C2EC9">
      <w:pPr>
        <w:autoSpaceDE w:val="0"/>
        <w:autoSpaceDN w:val="0"/>
        <w:adjustRightInd w:val="0"/>
        <w:spacing w:after="0" w:line="240" w:lineRule="auto"/>
        <w:rPr>
          <w:rFonts w:ascii="Arial" w:hAnsi="Arial" w:cs="Arial"/>
          <w:color w:val="000000"/>
          <w:sz w:val="19"/>
          <w:szCs w:val="19"/>
        </w:rPr>
      </w:pPr>
    </w:p>
    <w:p w:rsidR="0097318D" w:rsidRPr="00674B78" w:rsidRDefault="0097318D" w:rsidP="004C5AF1">
      <w:pPr>
        <w:pStyle w:val="Heading3"/>
        <w:numPr>
          <w:ilvl w:val="2"/>
          <w:numId w:val="5"/>
        </w:numPr>
        <w:rPr>
          <w:rFonts w:ascii="Arial" w:hAnsi="Arial" w:cs="Arial"/>
          <w:color w:val="244061" w:themeColor="accent1" w:themeShade="80"/>
          <w:sz w:val="20"/>
          <w:szCs w:val="20"/>
        </w:rPr>
      </w:pPr>
      <w:bookmarkStart w:id="41" w:name="_Toc502935443"/>
      <w:r w:rsidRPr="00674B78">
        <w:rPr>
          <w:rFonts w:ascii="Arial" w:hAnsi="Arial" w:cs="Arial"/>
          <w:color w:val="244061" w:themeColor="accent1" w:themeShade="80"/>
          <w:sz w:val="20"/>
          <w:szCs w:val="20"/>
        </w:rPr>
        <w:t>Swap Order</w:t>
      </w:r>
      <w:bookmarkEnd w:id="41"/>
    </w:p>
    <w:p w:rsidR="0097318D" w:rsidRPr="00E21749" w:rsidRDefault="0097318D" w:rsidP="0097318D">
      <w:pPr>
        <w:autoSpaceDE w:val="0"/>
        <w:autoSpaceDN w:val="0"/>
        <w:adjustRightInd w:val="0"/>
        <w:spacing w:after="0" w:line="240" w:lineRule="auto"/>
        <w:ind w:left="270" w:firstLine="450"/>
        <w:rPr>
          <w:rFonts w:ascii="Arial" w:hAnsi="Arial" w:cs="Arial"/>
          <w:color w:val="000000"/>
          <w:sz w:val="19"/>
          <w:szCs w:val="19"/>
        </w:rPr>
      </w:pPr>
      <w:r w:rsidRPr="00E21749">
        <w:rPr>
          <w:rFonts w:ascii="Arial" w:hAnsi="Arial" w:cs="Arial"/>
          <w:color w:val="0000FF"/>
          <w:sz w:val="19"/>
          <w:szCs w:val="19"/>
        </w:rPr>
        <w:t>if</w:t>
      </w:r>
      <w:r w:rsidRPr="00E21749">
        <w:rPr>
          <w:rFonts w:ascii="Arial" w:hAnsi="Arial" w:cs="Arial"/>
          <w:color w:val="000000"/>
          <w:sz w:val="19"/>
          <w:szCs w:val="19"/>
        </w:rPr>
        <w:t>(a)</w:t>
      </w:r>
    </w:p>
    <w:p w:rsidR="0097318D" w:rsidRPr="00E21749" w:rsidRDefault="0097318D" w:rsidP="0097318D">
      <w:pPr>
        <w:autoSpaceDE w:val="0"/>
        <w:autoSpaceDN w:val="0"/>
        <w:adjustRightInd w:val="0"/>
        <w:spacing w:after="0" w:line="240" w:lineRule="auto"/>
        <w:ind w:left="270"/>
        <w:rPr>
          <w:rFonts w:ascii="Arial" w:hAnsi="Arial" w:cs="Arial"/>
          <w:color w:val="000000"/>
          <w:sz w:val="19"/>
          <w:szCs w:val="19"/>
        </w:rPr>
      </w:pPr>
      <w:r w:rsidRPr="00E21749">
        <w:rPr>
          <w:rFonts w:ascii="Arial" w:hAnsi="Arial" w:cs="Arial"/>
          <w:color w:val="000000"/>
          <w:sz w:val="19"/>
          <w:szCs w:val="19"/>
        </w:rPr>
        <w:t xml:space="preserve">        {</w:t>
      </w:r>
    </w:p>
    <w:p w:rsidR="0097318D" w:rsidRPr="00E21749" w:rsidRDefault="0097318D" w:rsidP="0097318D">
      <w:pPr>
        <w:autoSpaceDE w:val="0"/>
        <w:autoSpaceDN w:val="0"/>
        <w:adjustRightInd w:val="0"/>
        <w:spacing w:after="0" w:line="240" w:lineRule="auto"/>
        <w:ind w:left="270"/>
        <w:rPr>
          <w:rFonts w:ascii="Arial" w:hAnsi="Arial" w:cs="Arial"/>
          <w:color w:val="000000"/>
          <w:sz w:val="19"/>
          <w:szCs w:val="19"/>
        </w:rPr>
      </w:pPr>
      <w:r w:rsidRPr="00E21749">
        <w:rPr>
          <w:rFonts w:ascii="Arial" w:hAnsi="Arial" w:cs="Arial"/>
          <w:color w:val="000000"/>
          <w:sz w:val="19"/>
          <w:szCs w:val="19"/>
        </w:rPr>
        <w:t xml:space="preserve">            </w:t>
      </w:r>
      <w:r w:rsidRPr="00E21749">
        <w:rPr>
          <w:rFonts w:ascii="Arial" w:hAnsi="Arial" w:cs="Arial"/>
          <w:color w:val="0000FF"/>
          <w:sz w:val="19"/>
          <w:szCs w:val="19"/>
        </w:rPr>
        <w:t>if</w:t>
      </w:r>
      <w:r w:rsidRPr="00E21749">
        <w:rPr>
          <w:rFonts w:ascii="Arial" w:hAnsi="Arial" w:cs="Arial"/>
          <w:color w:val="000000"/>
          <w:sz w:val="19"/>
          <w:szCs w:val="19"/>
        </w:rPr>
        <w:t>(b)</w:t>
      </w:r>
    </w:p>
    <w:p w:rsidR="0097318D" w:rsidRPr="00E21749" w:rsidRDefault="0097318D" w:rsidP="0097318D">
      <w:pPr>
        <w:autoSpaceDE w:val="0"/>
        <w:autoSpaceDN w:val="0"/>
        <w:adjustRightInd w:val="0"/>
        <w:spacing w:after="0" w:line="240" w:lineRule="auto"/>
        <w:ind w:left="270"/>
        <w:rPr>
          <w:rFonts w:ascii="Arial" w:hAnsi="Arial" w:cs="Arial"/>
          <w:color w:val="000000"/>
          <w:sz w:val="19"/>
          <w:szCs w:val="19"/>
        </w:rPr>
      </w:pPr>
      <w:r w:rsidRPr="00E21749">
        <w:rPr>
          <w:rFonts w:ascii="Arial" w:hAnsi="Arial" w:cs="Arial"/>
          <w:color w:val="000000"/>
          <w:sz w:val="19"/>
          <w:szCs w:val="19"/>
        </w:rPr>
        <w:t xml:space="preserve">            {</w:t>
      </w:r>
    </w:p>
    <w:p w:rsidR="0097318D" w:rsidRPr="00E21749" w:rsidRDefault="0097318D" w:rsidP="0097318D">
      <w:pPr>
        <w:autoSpaceDE w:val="0"/>
        <w:autoSpaceDN w:val="0"/>
        <w:adjustRightInd w:val="0"/>
        <w:spacing w:after="0" w:line="240" w:lineRule="auto"/>
        <w:ind w:left="270"/>
        <w:rPr>
          <w:rFonts w:ascii="Arial" w:hAnsi="Arial" w:cs="Arial"/>
          <w:color w:val="000000"/>
          <w:sz w:val="19"/>
          <w:szCs w:val="19"/>
        </w:rPr>
      </w:pPr>
      <w:r w:rsidRPr="00E21749">
        <w:rPr>
          <w:rFonts w:ascii="Arial" w:hAnsi="Arial" w:cs="Arial"/>
          <w:color w:val="000000"/>
          <w:sz w:val="19"/>
          <w:szCs w:val="19"/>
        </w:rPr>
        <w:t xml:space="preserve">                isValid = </w:t>
      </w:r>
      <w:r w:rsidRPr="00E21749">
        <w:rPr>
          <w:rFonts w:ascii="Arial" w:hAnsi="Arial" w:cs="Arial"/>
          <w:color w:val="0000FF"/>
          <w:sz w:val="19"/>
          <w:szCs w:val="19"/>
        </w:rPr>
        <w:t>true</w:t>
      </w:r>
      <w:r w:rsidRPr="00E21749">
        <w:rPr>
          <w:rFonts w:ascii="Arial" w:hAnsi="Arial" w:cs="Arial"/>
          <w:color w:val="000000"/>
          <w:sz w:val="19"/>
          <w:szCs w:val="19"/>
        </w:rPr>
        <w:t>;</w:t>
      </w:r>
    </w:p>
    <w:p w:rsidR="0097318D" w:rsidRPr="00E21749" w:rsidRDefault="0097318D" w:rsidP="0097318D">
      <w:pPr>
        <w:autoSpaceDE w:val="0"/>
        <w:autoSpaceDN w:val="0"/>
        <w:adjustRightInd w:val="0"/>
        <w:spacing w:after="0" w:line="240" w:lineRule="auto"/>
        <w:ind w:left="270"/>
        <w:rPr>
          <w:rFonts w:ascii="Arial" w:hAnsi="Arial" w:cs="Arial"/>
          <w:color w:val="000000"/>
          <w:sz w:val="19"/>
          <w:szCs w:val="19"/>
        </w:rPr>
      </w:pPr>
      <w:r w:rsidRPr="00E21749">
        <w:rPr>
          <w:rFonts w:ascii="Arial" w:hAnsi="Arial" w:cs="Arial"/>
          <w:color w:val="000000"/>
          <w:sz w:val="19"/>
          <w:szCs w:val="19"/>
        </w:rPr>
        <w:t xml:space="preserve">            }</w:t>
      </w:r>
    </w:p>
    <w:p w:rsidR="0097318D" w:rsidRPr="00E21749" w:rsidRDefault="0097318D" w:rsidP="0097318D">
      <w:pPr>
        <w:autoSpaceDE w:val="0"/>
        <w:autoSpaceDN w:val="0"/>
        <w:adjustRightInd w:val="0"/>
        <w:spacing w:after="0" w:line="240" w:lineRule="auto"/>
        <w:ind w:left="270"/>
        <w:rPr>
          <w:rFonts w:ascii="Arial" w:hAnsi="Arial" w:cs="Arial"/>
          <w:color w:val="000000"/>
          <w:sz w:val="19"/>
          <w:szCs w:val="19"/>
        </w:rPr>
      </w:pPr>
      <w:r w:rsidRPr="00E21749">
        <w:rPr>
          <w:rFonts w:ascii="Arial" w:hAnsi="Arial" w:cs="Arial"/>
          <w:color w:val="000000"/>
          <w:sz w:val="19"/>
          <w:szCs w:val="19"/>
        </w:rPr>
        <w:t xml:space="preserve">        }</w:t>
      </w:r>
    </w:p>
    <w:p w:rsidR="0097318D" w:rsidRPr="00E21749" w:rsidRDefault="0097318D" w:rsidP="0097318D">
      <w:pPr>
        <w:autoSpaceDE w:val="0"/>
        <w:autoSpaceDN w:val="0"/>
        <w:adjustRightInd w:val="0"/>
        <w:spacing w:after="0" w:line="240" w:lineRule="auto"/>
        <w:ind w:left="270"/>
        <w:rPr>
          <w:rFonts w:ascii="Arial" w:hAnsi="Arial" w:cs="Arial"/>
          <w:color w:val="000000"/>
          <w:sz w:val="19"/>
          <w:szCs w:val="19"/>
        </w:rPr>
      </w:pPr>
      <w:r w:rsidRPr="00E21749">
        <w:rPr>
          <w:rFonts w:ascii="Arial" w:hAnsi="Arial" w:cs="Arial"/>
          <w:color w:val="000000"/>
          <w:sz w:val="19"/>
          <w:szCs w:val="19"/>
        </w:rPr>
        <w:t xml:space="preserve">        </w:t>
      </w:r>
      <w:r w:rsidRPr="00E21749">
        <w:rPr>
          <w:rFonts w:ascii="Arial" w:hAnsi="Arial" w:cs="Arial"/>
          <w:color w:val="0000FF"/>
          <w:sz w:val="19"/>
          <w:szCs w:val="19"/>
        </w:rPr>
        <w:t>if</w:t>
      </w:r>
      <w:r w:rsidRPr="00E21749">
        <w:rPr>
          <w:rFonts w:ascii="Arial" w:hAnsi="Arial" w:cs="Arial"/>
          <w:color w:val="000000"/>
          <w:sz w:val="19"/>
          <w:szCs w:val="19"/>
        </w:rPr>
        <w:t xml:space="preserve">(c) </w:t>
      </w:r>
    </w:p>
    <w:p w:rsidR="0097318D" w:rsidRPr="00E21749" w:rsidRDefault="0097318D" w:rsidP="0097318D">
      <w:pPr>
        <w:autoSpaceDE w:val="0"/>
        <w:autoSpaceDN w:val="0"/>
        <w:adjustRightInd w:val="0"/>
        <w:spacing w:after="0" w:line="240" w:lineRule="auto"/>
        <w:ind w:left="270"/>
        <w:rPr>
          <w:rFonts w:ascii="Arial" w:hAnsi="Arial" w:cs="Arial"/>
          <w:color w:val="000000"/>
          <w:sz w:val="19"/>
          <w:szCs w:val="19"/>
        </w:rPr>
      </w:pPr>
      <w:r w:rsidRPr="00E21749">
        <w:rPr>
          <w:rFonts w:ascii="Arial" w:hAnsi="Arial" w:cs="Arial"/>
          <w:color w:val="000000"/>
          <w:sz w:val="19"/>
          <w:szCs w:val="19"/>
        </w:rPr>
        <w:t xml:space="preserve">        {</w:t>
      </w:r>
    </w:p>
    <w:p w:rsidR="0097318D" w:rsidRPr="00E21749" w:rsidRDefault="0097318D" w:rsidP="0097318D">
      <w:pPr>
        <w:autoSpaceDE w:val="0"/>
        <w:autoSpaceDN w:val="0"/>
        <w:adjustRightInd w:val="0"/>
        <w:spacing w:after="0" w:line="240" w:lineRule="auto"/>
        <w:ind w:left="270"/>
        <w:rPr>
          <w:rFonts w:ascii="Arial" w:hAnsi="Arial" w:cs="Arial"/>
          <w:color w:val="000000"/>
          <w:sz w:val="19"/>
          <w:szCs w:val="19"/>
        </w:rPr>
      </w:pPr>
      <w:r w:rsidRPr="00E21749">
        <w:rPr>
          <w:rFonts w:ascii="Arial" w:hAnsi="Arial" w:cs="Arial"/>
          <w:color w:val="000000"/>
          <w:sz w:val="19"/>
          <w:szCs w:val="19"/>
        </w:rPr>
        <w:t xml:space="preserve">            </w:t>
      </w:r>
      <w:r w:rsidRPr="00E21749">
        <w:rPr>
          <w:rFonts w:ascii="Arial" w:hAnsi="Arial" w:cs="Arial"/>
          <w:color w:val="0000FF"/>
          <w:sz w:val="19"/>
          <w:szCs w:val="19"/>
        </w:rPr>
        <w:t>if</w:t>
      </w:r>
      <w:r w:rsidRPr="00E21749">
        <w:rPr>
          <w:rFonts w:ascii="Arial" w:hAnsi="Arial" w:cs="Arial"/>
          <w:color w:val="000000"/>
          <w:sz w:val="19"/>
          <w:szCs w:val="19"/>
        </w:rPr>
        <w:t>(b)</w:t>
      </w:r>
    </w:p>
    <w:p w:rsidR="0097318D" w:rsidRPr="00E21749" w:rsidRDefault="0097318D" w:rsidP="0097318D">
      <w:pPr>
        <w:autoSpaceDE w:val="0"/>
        <w:autoSpaceDN w:val="0"/>
        <w:adjustRightInd w:val="0"/>
        <w:spacing w:after="0" w:line="240" w:lineRule="auto"/>
        <w:ind w:left="270"/>
        <w:rPr>
          <w:rFonts w:ascii="Arial" w:hAnsi="Arial" w:cs="Arial"/>
          <w:color w:val="000000"/>
          <w:sz w:val="19"/>
          <w:szCs w:val="19"/>
        </w:rPr>
      </w:pPr>
      <w:r w:rsidRPr="00E21749">
        <w:rPr>
          <w:rFonts w:ascii="Arial" w:hAnsi="Arial" w:cs="Arial"/>
          <w:color w:val="000000"/>
          <w:sz w:val="19"/>
          <w:szCs w:val="19"/>
        </w:rPr>
        <w:t xml:space="preserve">            {</w:t>
      </w:r>
    </w:p>
    <w:p w:rsidR="0097318D" w:rsidRPr="00E21749" w:rsidRDefault="0097318D" w:rsidP="0097318D">
      <w:pPr>
        <w:autoSpaceDE w:val="0"/>
        <w:autoSpaceDN w:val="0"/>
        <w:adjustRightInd w:val="0"/>
        <w:spacing w:after="0" w:line="240" w:lineRule="auto"/>
        <w:ind w:left="270"/>
        <w:rPr>
          <w:rFonts w:ascii="Arial" w:hAnsi="Arial" w:cs="Arial"/>
          <w:color w:val="000000"/>
          <w:sz w:val="19"/>
          <w:szCs w:val="19"/>
        </w:rPr>
      </w:pPr>
      <w:r w:rsidRPr="00E21749">
        <w:rPr>
          <w:rFonts w:ascii="Arial" w:hAnsi="Arial" w:cs="Arial"/>
          <w:color w:val="000000"/>
          <w:sz w:val="19"/>
          <w:szCs w:val="19"/>
        </w:rPr>
        <w:t xml:space="preserve">                isValid = </w:t>
      </w:r>
      <w:r w:rsidRPr="00E21749">
        <w:rPr>
          <w:rFonts w:ascii="Arial" w:hAnsi="Arial" w:cs="Arial"/>
          <w:color w:val="0000FF"/>
          <w:sz w:val="19"/>
          <w:szCs w:val="19"/>
        </w:rPr>
        <w:t>true</w:t>
      </w:r>
      <w:r w:rsidRPr="00E21749">
        <w:rPr>
          <w:rFonts w:ascii="Arial" w:hAnsi="Arial" w:cs="Arial"/>
          <w:color w:val="000000"/>
          <w:sz w:val="19"/>
          <w:szCs w:val="19"/>
        </w:rPr>
        <w:t>;</w:t>
      </w:r>
    </w:p>
    <w:p w:rsidR="0097318D" w:rsidRPr="00E21749" w:rsidRDefault="0097318D" w:rsidP="0097318D">
      <w:pPr>
        <w:autoSpaceDE w:val="0"/>
        <w:autoSpaceDN w:val="0"/>
        <w:adjustRightInd w:val="0"/>
        <w:spacing w:after="0" w:line="240" w:lineRule="auto"/>
        <w:ind w:left="270"/>
        <w:rPr>
          <w:rFonts w:ascii="Arial" w:hAnsi="Arial" w:cs="Arial"/>
          <w:color w:val="000000"/>
          <w:sz w:val="19"/>
          <w:szCs w:val="19"/>
        </w:rPr>
      </w:pPr>
      <w:r w:rsidRPr="00E21749">
        <w:rPr>
          <w:rFonts w:ascii="Arial" w:hAnsi="Arial" w:cs="Arial"/>
          <w:color w:val="000000"/>
          <w:sz w:val="19"/>
          <w:szCs w:val="19"/>
        </w:rPr>
        <w:t xml:space="preserve">            }</w:t>
      </w:r>
    </w:p>
    <w:p w:rsidR="0097318D" w:rsidRPr="00E21749" w:rsidRDefault="0097318D" w:rsidP="0097318D">
      <w:pPr>
        <w:ind w:left="270"/>
        <w:rPr>
          <w:rFonts w:ascii="Arial" w:hAnsi="Arial" w:cs="Arial"/>
        </w:rPr>
      </w:pPr>
      <w:r w:rsidRPr="00E21749">
        <w:rPr>
          <w:rFonts w:ascii="Arial" w:hAnsi="Arial" w:cs="Arial"/>
          <w:color w:val="000000"/>
          <w:sz w:val="19"/>
          <w:szCs w:val="19"/>
        </w:rPr>
        <w:t xml:space="preserve">        }</w:t>
      </w:r>
    </w:p>
    <w:p w:rsidR="00EE7D57" w:rsidRDefault="00EE7D57">
      <w:pPr>
        <w:rPr>
          <w:rFonts w:ascii="Arial" w:hAnsi="Arial" w:cs="Arial"/>
          <w:color w:val="2A2A2A"/>
          <w:sz w:val="20"/>
          <w:szCs w:val="20"/>
        </w:rPr>
      </w:pPr>
      <w:r>
        <w:rPr>
          <w:rFonts w:ascii="Arial" w:hAnsi="Arial" w:cs="Arial"/>
          <w:color w:val="2A2A2A"/>
          <w:sz w:val="20"/>
          <w:szCs w:val="20"/>
        </w:rPr>
        <w:br w:type="page"/>
      </w:r>
    </w:p>
    <w:p w:rsidR="0097318D" w:rsidRPr="00E21749" w:rsidRDefault="0097318D" w:rsidP="00261D24">
      <w:pPr>
        <w:autoSpaceDE w:val="0"/>
        <w:autoSpaceDN w:val="0"/>
        <w:adjustRightInd w:val="0"/>
        <w:spacing w:after="0" w:line="240" w:lineRule="auto"/>
        <w:rPr>
          <w:rFonts w:ascii="Arial" w:hAnsi="Arial" w:cs="Arial"/>
          <w:color w:val="2A2A2A"/>
          <w:sz w:val="20"/>
          <w:szCs w:val="20"/>
        </w:rPr>
      </w:pPr>
      <w:r w:rsidRPr="00E21749">
        <w:rPr>
          <w:rFonts w:ascii="Arial" w:hAnsi="Arial" w:cs="Arial"/>
          <w:color w:val="2A2A2A"/>
          <w:sz w:val="20"/>
          <w:szCs w:val="20"/>
        </w:rPr>
        <w:lastRenderedPageBreak/>
        <w:t>Looking at the above scenario, we can see isValid is true only when b is true</w:t>
      </w:r>
      <w:r w:rsidR="00C54138" w:rsidRPr="00E21749">
        <w:rPr>
          <w:rFonts w:ascii="Arial" w:hAnsi="Arial" w:cs="Arial"/>
          <w:color w:val="2A2A2A"/>
          <w:sz w:val="20"/>
          <w:szCs w:val="20"/>
        </w:rPr>
        <w:t>.  The above code could be rewritten like this, which is much easier to understand.</w:t>
      </w:r>
    </w:p>
    <w:p w:rsidR="00C54138" w:rsidRPr="00E21749" w:rsidRDefault="00C54138" w:rsidP="00C54138">
      <w:pPr>
        <w:autoSpaceDE w:val="0"/>
        <w:autoSpaceDN w:val="0"/>
        <w:adjustRightInd w:val="0"/>
        <w:spacing w:after="0" w:line="240" w:lineRule="auto"/>
        <w:ind w:firstLine="720"/>
        <w:rPr>
          <w:rFonts w:ascii="Arial" w:hAnsi="Arial" w:cs="Arial"/>
          <w:color w:val="000000"/>
          <w:sz w:val="19"/>
          <w:szCs w:val="19"/>
        </w:rPr>
      </w:pPr>
      <w:r w:rsidRPr="00E21749">
        <w:rPr>
          <w:rFonts w:ascii="Arial" w:hAnsi="Arial" w:cs="Arial"/>
          <w:color w:val="0000FF"/>
          <w:sz w:val="19"/>
          <w:szCs w:val="19"/>
        </w:rPr>
        <w:t>if</w:t>
      </w:r>
      <w:r w:rsidRPr="00E21749">
        <w:rPr>
          <w:rFonts w:ascii="Arial" w:hAnsi="Arial" w:cs="Arial"/>
          <w:color w:val="000000"/>
          <w:sz w:val="19"/>
          <w:szCs w:val="19"/>
        </w:rPr>
        <w:t>(b &amp;&amp; (a || c))</w:t>
      </w:r>
    </w:p>
    <w:p w:rsidR="00C54138" w:rsidRPr="00E21749" w:rsidRDefault="00C54138" w:rsidP="00C54138">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 xml:space="preserve">        </w:t>
      </w:r>
      <w:r w:rsidR="00634A61">
        <w:rPr>
          <w:rFonts w:ascii="Arial" w:hAnsi="Arial" w:cs="Arial"/>
          <w:color w:val="000000"/>
          <w:sz w:val="19"/>
          <w:szCs w:val="19"/>
        </w:rPr>
        <w:tab/>
      </w:r>
      <w:r w:rsidRPr="00E21749">
        <w:rPr>
          <w:rFonts w:ascii="Arial" w:hAnsi="Arial" w:cs="Arial"/>
          <w:color w:val="000000"/>
          <w:sz w:val="19"/>
          <w:szCs w:val="19"/>
        </w:rPr>
        <w:t>{</w:t>
      </w:r>
    </w:p>
    <w:p w:rsidR="00C54138" w:rsidRPr="00E21749" w:rsidRDefault="00C54138" w:rsidP="00C54138">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 xml:space="preserve">            </w:t>
      </w:r>
      <w:r w:rsidR="00634A61">
        <w:rPr>
          <w:rFonts w:ascii="Arial" w:hAnsi="Arial" w:cs="Arial"/>
          <w:color w:val="000000"/>
          <w:sz w:val="19"/>
          <w:szCs w:val="19"/>
        </w:rPr>
        <w:tab/>
      </w:r>
      <w:r w:rsidR="00634A61">
        <w:rPr>
          <w:rFonts w:ascii="Arial" w:hAnsi="Arial" w:cs="Arial"/>
          <w:color w:val="000000"/>
          <w:sz w:val="19"/>
          <w:szCs w:val="19"/>
        </w:rPr>
        <w:tab/>
      </w:r>
      <w:r w:rsidRPr="00E21749">
        <w:rPr>
          <w:rFonts w:ascii="Arial" w:hAnsi="Arial" w:cs="Arial"/>
          <w:color w:val="000000"/>
          <w:sz w:val="19"/>
          <w:szCs w:val="19"/>
        </w:rPr>
        <w:t xml:space="preserve">isValid = </w:t>
      </w:r>
      <w:r w:rsidRPr="00E21749">
        <w:rPr>
          <w:rFonts w:ascii="Arial" w:hAnsi="Arial" w:cs="Arial"/>
          <w:color w:val="0000FF"/>
          <w:sz w:val="19"/>
          <w:szCs w:val="19"/>
        </w:rPr>
        <w:t>true</w:t>
      </w:r>
      <w:r w:rsidRPr="00E21749">
        <w:rPr>
          <w:rFonts w:ascii="Arial" w:hAnsi="Arial" w:cs="Arial"/>
          <w:color w:val="000000"/>
          <w:sz w:val="19"/>
          <w:szCs w:val="19"/>
        </w:rPr>
        <w:t>;</w:t>
      </w:r>
    </w:p>
    <w:p w:rsidR="00C54138" w:rsidRPr="00E21749" w:rsidRDefault="00C54138" w:rsidP="00C54138">
      <w:pPr>
        <w:rPr>
          <w:rFonts w:ascii="Arial" w:hAnsi="Arial" w:cs="Arial"/>
          <w:color w:val="000000"/>
          <w:sz w:val="19"/>
          <w:szCs w:val="19"/>
        </w:rPr>
      </w:pPr>
      <w:r w:rsidRPr="00E21749">
        <w:rPr>
          <w:rFonts w:ascii="Arial" w:hAnsi="Arial" w:cs="Arial"/>
          <w:color w:val="000000"/>
          <w:sz w:val="19"/>
          <w:szCs w:val="19"/>
        </w:rPr>
        <w:t xml:space="preserve">        </w:t>
      </w:r>
      <w:r w:rsidR="00634A61">
        <w:rPr>
          <w:rFonts w:ascii="Arial" w:hAnsi="Arial" w:cs="Arial"/>
          <w:color w:val="000000"/>
          <w:sz w:val="19"/>
          <w:szCs w:val="19"/>
        </w:rPr>
        <w:tab/>
      </w:r>
      <w:r w:rsidRPr="00E21749">
        <w:rPr>
          <w:rFonts w:ascii="Arial" w:hAnsi="Arial" w:cs="Arial"/>
          <w:color w:val="000000"/>
          <w:sz w:val="19"/>
          <w:szCs w:val="19"/>
        </w:rPr>
        <w:t>}</w:t>
      </w:r>
    </w:p>
    <w:p w:rsidR="00C54138" w:rsidRPr="00E21749" w:rsidRDefault="00C54138" w:rsidP="00C54138">
      <w:pPr>
        <w:rPr>
          <w:rFonts w:ascii="Arial" w:hAnsi="Arial" w:cs="Arial"/>
          <w:color w:val="2A2A2A"/>
          <w:sz w:val="20"/>
          <w:szCs w:val="20"/>
        </w:rPr>
      </w:pPr>
      <w:r w:rsidRPr="00E21749">
        <w:rPr>
          <w:rFonts w:ascii="Arial" w:hAnsi="Arial" w:cs="Arial"/>
          <w:color w:val="2A2A2A"/>
          <w:sz w:val="20"/>
          <w:szCs w:val="20"/>
        </w:rPr>
        <w:t xml:space="preserve">In reality, this could also be shortened again by the Simplify true/false </w:t>
      </w:r>
      <w:r w:rsidR="005B02A0" w:rsidRPr="00E21749">
        <w:rPr>
          <w:rFonts w:ascii="Arial" w:hAnsi="Arial" w:cs="Arial"/>
          <w:color w:val="2A2A2A"/>
          <w:sz w:val="20"/>
          <w:szCs w:val="20"/>
        </w:rPr>
        <w:t xml:space="preserve">example </w:t>
      </w:r>
      <w:r w:rsidRPr="00E21749">
        <w:rPr>
          <w:rFonts w:ascii="Arial" w:hAnsi="Arial" w:cs="Arial"/>
          <w:color w:val="2A2A2A"/>
          <w:sz w:val="20"/>
          <w:szCs w:val="20"/>
        </w:rPr>
        <w:t>above, to</w:t>
      </w:r>
    </w:p>
    <w:p w:rsidR="00C54138" w:rsidRPr="00E21749" w:rsidRDefault="00C54138" w:rsidP="00C54138">
      <w:pPr>
        <w:autoSpaceDE w:val="0"/>
        <w:autoSpaceDN w:val="0"/>
        <w:adjustRightInd w:val="0"/>
        <w:spacing w:after="0" w:line="240" w:lineRule="auto"/>
        <w:ind w:firstLine="720"/>
        <w:rPr>
          <w:rFonts w:ascii="Arial" w:hAnsi="Arial" w:cs="Arial"/>
          <w:color w:val="000000"/>
          <w:sz w:val="19"/>
          <w:szCs w:val="19"/>
        </w:rPr>
      </w:pPr>
      <w:r w:rsidRPr="00E21749">
        <w:rPr>
          <w:rFonts w:ascii="Arial" w:hAnsi="Arial" w:cs="Arial"/>
          <w:color w:val="000000"/>
          <w:sz w:val="19"/>
          <w:szCs w:val="19"/>
        </w:rPr>
        <w:t>isValid = (b &amp;&amp; (a || c));</w:t>
      </w:r>
    </w:p>
    <w:p w:rsidR="00C96157" w:rsidRPr="00E21749" w:rsidRDefault="00C96157" w:rsidP="00C54138">
      <w:pPr>
        <w:autoSpaceDE w:val="0"/>
        <w:autoSpaceDN w:val="0"/>
        <w:adjustRightInd w:val="0"/>
        <w:spacing w:after="0" w:line="240" w:lineRule="auto"/>
        <w:ind w:firstLine="720"/>
        <w:rPr>
          <w:rFonts w:ascii="Arial" w:hAnsi="Arial" w:cs="Arial"/>
          <w:color w:val="000000"/>
          <w:sz w:val="19"/>
          <w:szCs w:val="19"/>
        </w:rPr>
      </w:pPr>
    </w:p>
    <w:p w:rsidR="00C54138" w:rsidRPr="00E21749" w:rsidRDefault="00C96157" w:rsidP="00C54138">
      <w:pPr>
        <w:rPr>
          <w:rFonts w:ascii="Arial" w:hAnsi="Arial" w:cs="Arial"/>
          <w:color w:val="2A2A2A"/>
          <w:sz w:val="20"/>
          <w:szCs w:val="20"/>
        </w:rPr>
      </w:pPr>
      <w:r w:rsidRPr="00E21749">
        <w:rPr>
          <w:rFonts w:ascii="Arial" w:hAnsi="Arial" w:cs="Arial"/>
          <w:color w:val="2A2A2A"/>
          <w:sz w:val="20"/>
          <w:szCs w:val="20"/>
        </w:rPr>
        <w:t>These methods can be used only</w:t>
      </w:r>
      <w:r w:rsidR="005B02A0" w:rsidRPr="00E21749">
        <w:rPr>
          <w:rFonts w:ascii="Arial" w:hAnsi="Arial" w:cs="Arial"/>
          <w:color w:val="2A2A2A"/>
          <w:sz w:val="20"/>
          <w:szCs w:val="20"/>
        </w:rPr>
        <w:t>,</w:t>
      </w:r>
      <w:r w:rsidRPr="00E21749">
        <w:rPr>
          <w:rFonts w:ascii="Arial" w:hAnsi="Arial" w:cs="Arial"/>
          <w:color w:val="2A2A2A"/>
          <w:sz w:val="20"/>
          <w:szCs w:val="20"/>
        </w:rPr>
        <w:t xml:space="preserve"> if it makes since.  Once the complexity is greater than the </w:t>
      </w:r>
      <w:r w:rsidR="005B02A0" w:rsidRPr="00E21749">
        <w:rPr>
          <w:rFonts w:ascii="Arial" w:hAnsi="Arial" w:cs="Arial"/>
          <w:color w:val="2A2A2A"/>
          <w:sz w:val="20"/>
          <w:szCs w:val="20"/>
        </w:rPr>
        <w:t>readability</w:t>
      </w:r>
      <w:r w:rsidRPr="00E21749">
        <w:rPr>
          <w:rFonts w:ascii="Arial" w:hAnsi="Arial" w:cs="Arial"/>
          <w:color w:val="2A2A2A"/>
          <w:sz w:val="20"/>
          <w:szCs w:val="20"/>
        </w:rPr>
        <w:t>, you have gon</w:t>
      </w:r>
      <w:r w:rsidR="00796FCA" w:rsidRPr="00E21749">
        <w:rPr>
          <w:rFonts w:ascii="Arial" w:hAnsi="Arial" w:cs="Arial"/>
          <w:color w:val="2A2A2A"/>
          <w:sz w:val="20"/>
          <w:szCs w:val="20"/>
        </w:rPr>
        <w:t>e</w:t>
      </w:r>
      <w:r w:rsidRPr="00E21749">
        <w:rPr>
          <w:rFonts w:ascii="Arial" w:hAnsi="Arial" w:cs="Arial"/>
          <w:color w:val="2A2A2A"/>
          <w:sz w:val="20"/>
          <w:szCs w:val="20"/>
        </w:rPr>
        <w:t xml:space="preserve"> overboard and need to reverse course.   Something like </w:t>
      </w:r>
      <w:r w:rsidR="005B02A0" w:rsidRPr="00E21749">
        <w:rPr>
          <w:rFonts w:ascii="Arial" w:hAnsi="Arial" w:cs="Arial"/>
          <w:color w:val="2A2A2A"/>
          <w:sz w:val="20"/>
          <w:szCs w:val="20"/>
        </w:rPr>
        <w:t>this</w:t>
      </w:r>
      <w:r w:rsidRPr="00E21749">
        <w:rPr>
          <w:rFonts w:ascii="Arial" w:hAnsi="Arial" w:cs="Arial"/>
          <w:color w:val="2A2A2A"/>
          <w:sz w:val="20"/>
          <w:szCs w:val="20"/>
        </w:rPr>
        <w:t xml:space="preserve"> is way too much:</w:t>
      </w:r>
    </w:p>
    <w:p w:rsidR="00C96157" w:rsidRPr="00E21749" w:rsidRDefault="00C96157" w:rsidP="00C54138">
      <w:pPr>
        <w:rPr>
          <w:rFonts w:ascii="Arial" w:hAnsi="Arial" w:cs="Arial"/>
          <w:color w:val="000000"/>
          <w:sz w:val="19"/>
          <w:szCs w:val="19"/>
        </w:rPr>
      </w:pPr>
      <w:r w:rsidRPr="00E21749">
        <w:rPr>
          <w:rFonts w:ascii="Arial" w:hAnsi="Arial" w:cs="Arial"/>
        </w:rPr>
        <w:tab/>
      </w:r>
      <w:r w:rsidRPr="00E21749">
        <w:rPr>
          <w:rFonts w:ascii="Arial" w:hAnsi="Arial" w:cs="Arial"/>
          <w:color w:val="000000"/>
          <w:sz w:val="19"/>
          <w:szCs w:val="19"/>
        </w:rPr>
        <w:t>isValid = (a &amp;&amp; (b || C) &amp;&amp; !d || e &amp;&amp; (f &amp;&amp; !g || h))</w:t>
      </w:r>
    </w:p>
    <w:p w:rsidR="00796FCA" w:rsidRPr="00674B78" w:rsidRDefault="00796FCA" w:rsidP="004C5AF1">
      <w:pPr>
        <w:pStyle w:val="Heading3"/>
        <w:numPr>
          <w:ilvl w:val="2"/>
          <w:numId w:val="5"/>
        </w:numPr>
        <w:rPr>
          <w:rFonts w:ascii="Arial" w:hAnsi="Arial" w:cs="Arial"/>
          <w:color w:val="244061" w:themeColor="accent1" w:themeShade="80"/>
          <w:sz w:val="20"/>
          <w:szCs w:val="20"/>
        </w:rPr>
      </w:pPr>
      <w:bookmarkStart w:id="42" w:name="_Toc502935444"/>
      <w:r w:rsidRPr="00674B78">
        <w:rPr>
          <w:rFonts w:ascii="Arial" w:hAnsi="Arial" w:cs="Arial"/>
          <w:color w:val="244061" w:themeColor="accent1" w:themeShade="80"/>
          <w:sz w:val="20"/>
          <w:szCs w:val="20"/>
        </w:rPr>
        <w:t>Switch Statements</w:t>
      </w:r>
      <w:bookmarkEnd w:id="42"/>
    </w:p>
    <w:p w:rsidR="00C54138" w:rsidRPr="00E21749" w:rsidRDefault="00796FCA" w:rsidP="00796FCA">
      <w:pPr>
        <w:rPr>
          <w:rFonts w:ascii="Arial" w:hAnsi="Arial" w:cs="Arial"/>
          <w:sz w:val="20"/>
          <w:szCs w:val="20"/>
        </w:rPr>
      </w:pPr>
      <w:r w:rsidRPr="00E21749">
        <w:rPr>
          <w:rFonts w:ascii="Arial" w:hAnsi="Arial" w:cs="Arial"/>
          <w:color w:val="0000FF"/>
          <w:sz w:val="20"/>
          <w:szCs w:val="20"/>
        </w:rPr>
        <w:t>Switch</w:t>
      </w:r>
      <w:r w:rsidRPr="00E21749">
        <w:rPr>
          <w:rFonts w:ascii="Arial" w:hAnsi="Arial" w:cs="Arial"/>
          <w:sz w:val="20"/>
          <w:szCs w:val="20"/>
        </w:rPr>
        <w:t xml:space="preserve"> </w:t>
      </w:r>
      <w:r w:rsidRPr="00E21749">
        <w:rPr>
          <w:rFonts w:ascii="Arial" w:hAnsi="Arial" w:cs="Arial"/>
          <w:color w:val="2A2A2A"/>
          <w:sz w:val="20"/>
          <w:szCs w:val="20"/>
        </w:rPr>
        <w:t>statement are faster to execute than the</w:t>
      </w:r>
      <w:r w:rsidRPr="00E21749">
        <w:rPr>
          <w:rFonts w:ascii="Arial" w:hAnsi="Arial" w:cs="Arial"/>
          <w:sz w:val="20"/>
          <w:szCs w:val="20"/>
        </w:rPr>
        <w:t> </w:t>
      </w:r>
      <w:r w:rsidRPr="00E21749">
        <w:rPr>
          <w:rFonts w:ascii="Arial" w:hAnsi="Arial" w:cs="Arial"/>
          <w:color w:val="0000FF"/>
          <w:sz w:val="20"/>
          <w:szCs w:val="20"/>
        </w:rPr>
        <w:t>if</w:t>
      </w:r>
      <w:r w:rsidRPr="00E21749">
        <w:rPr>
          <w:rFonts w:ascii="Arial" w:hAnsi="Arial" w:cs="Arial"/>
          <w:sz w:val="20"/>
          <w:szCs w:val="20"/>
        </w:rPr>
        <w:t>-else-</w:t>
      </w:r>
      <w:r w:rsidRPr="00E21749">
        <w:rPr>
          <w:rFonts w:ascii="Arial" w:hAnsi="Arial" w:cs="Arial"/>
          <w:color w:val="0000FF"/>
          <w:sz w:val="20"/>
          <w:szCs w:val="20"/>
        </w:rPr>
        <w:t>if</w:t>
      </w:r>
      <w:r w:rsidRPr="00E21749">
        <w:rPr>
          <w:rFonts w:ascii="Arial" w:hAnsi="Arial" w:cs="Arial"/>
          <w:sz w:val="20"/>
          <w:szCs w:val="20"/>
        </w:rPr>
        <w:t xml:space="preserve"> Statements.  This is true because the compiler can generate a jump table.  </w:t>
      </w:r>
      <w:r w:rsidR="00DF00E0" w:rsidRPr="00E21749">
        <w:rPr>
          <w:rFonts w:ascii="Arial" w:hAnsi="Arial" w:cs="Arial"/>
          <w:sz w:val="20"/>
          <w:szCs w:val="20"/>
        </w:rPr>
        <w:t>Where a fixed block of memory is reserved contain</w:t>
      </w:r>
      <w:r w:rsidR="00FB7E26" w:rsidRPr="00E21749">
        <w:rPr>
          <w:rFonts w:ascii="Arial" w:hAnsi="Arial" w:cs="Arial"/>
          <w:sz w:val="20"/>
          <w:szCs w:val="20"/>
        </w:rPr>
        <w:t>s</w:t>
      </w:r>
      <w:r w:rsidR="00DF00E0" w:rsidRPr="00E21749">
        <w:rPr>
          <w:rFonts w:ascii="Arial" w:hAnsi="Arial" w:cs="Arial"/>
          <w:sz w:val="20"/>
          <w:szCs w:val="20"/>
        </w:rPr>
        <w:t xml:space="preserve"> a jump instruction to the location where the actual code for the </w:t>
      </w:r>
      <w:r w:rsidR="00DF00E0" w:rsidRPr="00E21749">
        <w:rPr>
          <w:rFonts w:ascii="Arial" w:hAnsi="Arial" w:cs="Arial"/>
          <w:i/>
          <w:iCs/>
          <w:sz w:val="20"/>
          <w:szCs w:val="20"/>
        </w:rPr>
        <w:t>case</w:t>
      </w:r>
      <w:r w:rsidR="00DF00E0" w:rsidRPr="00E21749">
        <w:rPr>
          <w:rFonts w:ascii="Arial" w:hAnsi="Arial" w:cs="Arial"/>
          <w:sz w:val="20"/>
          <w:szCs w:val="20"/>
        </w:rPr>
        <w:t> resides.  Bottom line, t</w:t>
      </w:r>
      <w:r w:rsidRPr="00E21749">
        <w:rPr>
          <w:rFonts w:ascii="Arial" w:hAnsi="Arial" w:cs="Arial"/>
          <w:sz w:val="20"/>
          <w:szCs w:val="20"/>
        </w:rPr>
        <w:t>he longer the list, the better a switch statement is over a series of </w:t>
      </w:r>
      <w:r w:rsidRPr="00E21749">
        <w:rPr>
          <w:rFonts w:ascii="Arial" w:hAnsi="Arial" w:cs="Arial"/>
          <w:color w:val="0000FF"/>
          <w:sz w:val="20"/>
          <w:szCs w:val="20"/>
        </w:rPr>
        <w:t>if</w:t>
      </w:r>
      <w:r w:rsidRPr="00E21749">
        <w:rPr>
          <w:rFonts w:ascii="Arial" w:hAnsi="Arial" w:cs="Arial"/>
          <w:sz w:val="20"/>
          <w:szCs w:val="20"/>
        </w:rPr>
        <w:t xml:space="preserve"> statements.</w:t>
      </w:r>
    </w:p>
    <w:p w:rsidR="00261ECE" w:rsidRPr="00674B78" w:rsidRDefault="00261ECE" w:rsidP="004C5AF1">
      <w:pPr>
        <w:pStyle w:val="Heading3"/>
        <w:numPr>
          <w:ilvl w:val="2"/>
          <w:numId w:val="5"/>
        </w:numPr>
        <w:rPr>
          <w:rFonts w:ascii="Arial" w:hAnsi="Arial" w:cs="Arial"/>
          <w:color w:val="244061" w:themeColor="accent1" w:themeShade="80"/>
          <w:sz w:val="20"/>
          <w:szCs w:val="20"/>
        </w:rPr>
      </w:pPr>
      <w:bookmarkStart w:id="43" w:name="_Toc502935445"/>
      <w:r w:rsidRPr="00674B78">
        <w:rPr>
          <w:rFonts w:ascii="Arial" w:hAnsi="Arial" w:cs="Arial"/>
          <w:color w:val="244061" w:themeColor="accent1" w:themeShade="80"/>
          <w:sz w:val="20"/>
          <w:szCs w:val="20"/>
        </w:rPr>
        <w:t>Long Methods</w:t>
      </w:r>
      <w:bookmarkEnd w:id="43"/>
    </w:p>
    <w:p w:rsidR="00261ECE" w:rsidRPr="00E21749" w:rsidRDefault="00261ECE" w:rsidP="00796FCA">
      <w:pPr>
        <w:rPr>
          <w:rFonts w:ascii="Arial" w:hAnsi="Arial" w:cs="Arial"/>
          <w:sz w:val="20"/>
          <w:szCs w:val="20"/>
        </w:rPr>
      </w:pPr>
      <w:r w:rsidRPr="00E21749">
        <w:rPr>
          <w:rFonts w:ascii="Arial" w:hAnsi="Arial" w:cs="Arial"/>
          <w:sz w:val="20"/>
          <w:szCs w:val="20"/>
        </w:rPr>
        <w:t xml:space="preserve">Anything over 10 lines of code, it </w:t>
      </w:r>
      <w:r w:rsidRPr="00E21749">
        <w:rPr>
          <w:rFonts w:ascii="Arial" w:hAnsi="Arial" w:cs="Arial"/>
          <w:i/>
          <w:sz w:val="20"/>
          <w:szCs w:val="20"/>
        </w:rPr>
        <w:t>may be</w:t>
      </w:r>
      <w:r w:rsidRPr="00E21749">
        <w:rPr>
          <w:rFonts w:ascii="Arial" w:hAnsi="Arial" w:cs="Arial"/>
          <w:sz w:val="20"/>
          <w:szCs w:val="20"/>
        </w:rPr>
        <w:t xml:space="preserve"> doing too many things.  Methods should specialize in one thing only and should do it well.  Long methods are:</w:t>
      </w:r>
    </w:p>
    <w:p w:rsidR="00261ECE" w:rsidRPr="00E21749" w:rsidRDefault="00261ECE" w:rsidP="004C5AF1">
      <w:pPr>
        <w:pStyle w:val="ListParagraph"/>
        <w:numPr>
          <w:ilvl w:val="0"/>
          <w:numId w:val="7"/>
        </w:numPr>
        <w:rPr>
          <w:rFonts w:ascii="Arial" w:hAnsi="Arial" w:cs="Arial"/>
          <w:sz w:val="20"/>
          <w:szCs w:val="20"/>
        </w:rPr>
      </w:pPr>
      <w:r w:rsidRPr="00E21749">
        <w:rPr>
          <w:rFonts w:ascii="Arial" w:hAnsi="Arial" w:cs="Arial"/>
          <w:sz w:val="20"/>
          <w:szCs w:val="20"/>
        </w:rPr>
        <w:t>Hard to understand</w:t>
      </w:r>
    </w:p>
    <w:p w:rsidR="00261ECE" w:rsidRPr="00E21749" w:rsidRDefault="00261ECE" w:rsidP="004C5AF1">
      <w:pPr>
        <w:pStyle w:val="ListParagraph"/>
        <w:numPr>
          <w:ilvl w:val="0"/>
          <w:numId w:val="7"/>
        </w:numPr>
        <w:rPr>
          <w:rFonts w:ascii="Arial" w:hAnsi="Arial" w:cs="Arial"/>
          <w:sz w:val="20"/>
          <w:szCs w:val="20"/>
        </w:rPr>
      </w:pPr>
      <w:r w:rsidRPr="00E21749">
        <w:rPr>
          <w:rFonts w:ascii="Arial" w:hAnsi="Arial" w:cs="Arial"/>
          <w:sz w:val="20"/>
          <w:szCs w:val="20"/>
        </w:rPr>
        <w:t>Hard to change</w:t>
      </w:r>
    </w:p>
    <w:p w:rsidR="00261ECE" w:rsidRPr="00E21749" w:rsidRDefault="00261ECE" w:rsidP="004C5AF1">
      <w:pPr>
        <w:pStyle w:val="ListParagraph"/>
        <w:numPr>
          <w:ilvl w:val="0"/>
          <w:numId w:val="7"/>
        </w:numPr>
        <w:rPr>
          <w:rFonts w:ascii="Arial" w:hAnsi="Arial" w:cs="Arial"/>
          <w:sz w:val="20"/>
          <w:szCs w:val="20"/>
        </w:rPr>
      </w:pPr>
      <w:r w:rsidRPr="00E21749">
        <w:rPr>
          <w:rFonts w:ascii="Arial" w:hAnsi="Arial" w:cs="Arial"/>
          <w:sz w:val="20"/>
          <w:szCs w:val="20"/>
        </w:rPr>
        <w:t>Hard to re-use</w:t>
      </w:r>
    </w:p>
    <w:p w:rsidR="00261ECE" w:rsidRPr="00E21749" w:rsidRDefault="00261ECE" w:rsidP="00261ECE">
      <w:pPr>
        <w:rPr>
          <w:rFonts w:ascii="Arial" w:hAnsi="Arial" w:cs="Arial"/>
          <w:sz w:val="20"/>
          <w:szCs w:val="20"/>
        </w:rPr>
      </w:pPr>
      <w:r w:rsidRPr="00E21749">
        <w:rPr>
          <w:rFonts w:ascii="Arial" w:hAnsi="Arial" w:cs="Arial"/>
          <w:sz w:val="20"/>
          <w:szCs w:val="20"/>
        </w:rPr>
        <w:t>Methods like classes should be cohesive.</w:t>
      </w:r>
    </w:p>
    <w:p w:rsidR="00461E61" w:rsidRPr="00674B78" w:rsidRDefault="00257C6D" w:rsidP="004C5AF1">
      <w:pPr>
        <w:pStyle w:val="Heading1"/>
        <w:numPr>
          <w:ilvl w:val="0"/>
          <w:numId w:val="5"/>
        </w:numPr>
        <w:rPr>
          <w:rFonts w:ascii="Arial" w:hAnsi="Arial" w:cs="Arial"/>
          <w:color w:val="244061" w:themeColor="accent1" w:themeShade="80"/>
          <w:sz w:val="32"/>
          <w:szCs w:val="32"/>
        </w:rPr>
      </w:pPr>
      <w:bookmarkStart w:id="44" w:name="_Toc502935446"/>
      <w:r w:rsidRPr="00674B78">
        <w:rPr>
          <w:rFonts w:ascii="Arial" w:hAnsi="Arial" w:cs="Arial"/>
          <w:color w:val="244061" w:themeColor="accent1" w:themeShade="80"/>
          <w:sz w:val="32"/>
          <w:szCs w:val="32"/>
        </w:rPr>
        <w:t>Quick Summary</w:t>
      </w:r>
      <w:bookmarkEnd w:id="44"/>
    </w:p>
    <w:p w:rsidR="00461E61" w:rsidRPr="00E21749" w:rsidRDefault="00461E61" w:rsidP="00461E61">
      <w:pPr>
        <w:spacing w:line="262" w:lineRule="auto"/>
        <w:ind w:right="260"/>
        <w:rPr>
          <w:rFonts w:ascii="Arial" w:eastAsia="Arial" w:hAnsi="Arial" w:cs="Arial"/>
          <w:sz w:val="20"/>
          <w:szCs w:val="20"/>
        </w:rPr>
      </w:pPr>
      <w:r w:rsidRPr="00E21749">
        <w:rPr>
          <w:rFonts w:ascii="Arial" w:eastAsia="Arial" w:hAnsi="Arial" w:cs="Arial"/>
          <w:sz w:val="20"/>
          <w:szCs w:val="20"/>
        </w:rPr>
        <w:t>Consistency is the key to maintainable code. This statement is most true for naming your projects, source files, and identifiers including Fields, Variables, Properties, Methods, Parameters, Classes, Interfaces, and Namespaces.</w:t>
      </w:r>
    </w:p>
    <w:p w:rsidR="00461E61" w:rsidRPr="00674B78" w:rsidRDefault="003708A0" w:rsidP="004C5AF1">
      <w:pPr>
        <w:pStyle w:val="Heading2"/>
        <w:numPr>
          <w:ilvl w:val="1"/>
          <w:numId w:val="5"/>
        </w:numPr>
        <w:rPr>
          <w:rFonts w:ascii="Arial" w:eastAsia="Times New Roman" w:hAnsi="Arial" w:cs="Arial"/>
          <w:color w:val="244061" w:themeColor="accent1" w:themeShade="80"/>
          <w:sz w:val="28"/>
          <w:szCs w:val="28"/>
        </w:rPr>
      </w:pPr>
      <w:bookmarkStart w:id="45" w:name="_Toc502935447"/>
      <w:r w:rsidRPr="00674B78">
        <w:rPr>
          <w:rFonts w:ascii="Arial" w:eastAsia="Times New Roman" w:hAnsi="Arial" w:cs="Arial"/>
          <w:color w:val="244061" w:themeColor="accent1" w:themeShade="80"/>
          <w:sz w:val="28"/>
          <w:szCs w:val="28"/>
        </w:rPr>
        <w:t>N</w:t>
      </w:r>
      <w:r w:rsidRPr="00674B78">
        <w:rPr>
          <w:rFonts w:ascii="Arial" w:eastAsia="Arial" w:hAnsi="Arial" w:cs="Arial"/>
          <w:color w:val="244061" w:themeColor="accent1" w:themeShade="80"/>
          <w:sz w:val="28"/>
          <w:szCs w:val="28"/>
        </w:rPr>
        <w:t>aming</w:t>
      </w:r>
      <w:r w:rsidR="00461E61" w:rsidRPr="00674B78">
        <w:rPr>
          <w:rFonts w:ascii="Arial" w:eastAsia="Arial" w:hAnsi="Arial" w:cs="Arial"/>
          <w:color w:val="244061" w:themeColor="accent1" w:themeShade="80"/>
          <w:sz w:val="28"/>
          <w:szCs w:val="28"/>
        </w:rPr>
        <w:t xml:space="preserve"> Guidelines</w:t>
      </w:r>
      <w:bookmarkEnd w:id="45"/>
    </w:p>
    <w:p w:rsidR="004936C9" w:rsidRPr="00E21749" w:rsidRDefault="004936C9" w:rsidP="004C5AF1">
      <w:pPr>
        <w:pStyle w:val="ListParagraph"/>
        <w:numPr>
          <w:ilvl w:val="0"/>
          <w:numId w:val="3"/>
        </w:numPr>
        <w:spacing w:after="0" w:line="237" w:lineRule="auto"/>
        <w:rPr>
          <w:rFonts w:ascii="Arial" w:eastAsia="Arial" w:hAnsi="Arial" w:cs="Arial"/>
          <w:sz w:val="20"/>
          <w:szCs w:val="20"/>
        </w:rPr>
      </w:pPr>
      <w:r w:rsidRPr="00E21749">
        <w:rPr>
          <w:rFonts w:ascii="Arial" w:eastAsia="Arial" w:hAnsi="Arial" w:cs="Arial"/>
          <w:sz w:val="20"/>
          <w:szCs w:val="20"/>
        </w:rPr>
        <w:t>Always use Camel Case or Pascal Case names</w:t>
      </w:r>
      <w:r w:rsidR="00257C6D" w:rsidRPr="00E21749">
        <w:rPr>
          <w:rFonts w:ascii="Arial" w:eastAsia="Arial" w:hAnsi="Arial" w:cs="Arial"/>
          <w:sz w:val="20"/>
          <w:szCs w:val="20"/>
        </w:rPr>
        <w:t xml:space="preserve"> no Hungarian Notation</w:t>
      </w:r>
      <w:r w:rsidRPr="00E21749">
        <w:rPr>
          <w:rFonts w:ascii="Arial" w:eastAsia="Arial" w:hAnsi="Arial" w:cs="Arial"/>
          <w:sz w:val="20"/>
          <w:szCs w:val="20"/>
        </w:rPr>
        <w:t>.</w:t>
      </w:r>
    </w:p>
    <w:p w:rsidR="004936C9" w:rsidRPr="00E21749" w:rsidRDefault="004936C9" w:rsidP="004C5AF1">
      <w:pPr>
        <w:pStyle w:val="ListParagraph"/>
        <w:numPr>
          <w:ilvl w:val="0"/>
          <w:numId w:val="3"/>
        </w:numPr>
        <w:spacing w:after="0" w:line="237" w:lineRule="auto"/>
        <w:rPr>
          <w:rFonts w:ascii="Arial" w:eastAsia="Arial" w:hAnsi="Arial" w:cs="Arial"/>
          <w:sz w:val="20"/>
          <w:szCs w:val="20"/>
        </w:rPr>
      </w:pPr>
      <w:r w:rsidRPr="00E21749">
        <w:rPr>
          <w:rFonts w:ascii="Arial" w:eastAsia="Arial" w:hAnsi="Arial" w:cs="Arial"/>
          <w:sz w:val="20"/>
          <w:szCs w:val="20"/>
        </w:rPr>
        <w:t xml:space="preserve">Avoid ALL CAPS and all lowercase names. </w:t>
      </w:r>
      <w:r w:rsidR="00257C6D" w:rsidRPr="00E21749">
        <w:rPr>
          <w:rFonts w:ascii="Arial" w:eastAsia="Arial" w:hAnsi="Arial" w:cs="Arial"/>
          <w:sz w:val="20"/>
          <w:szCs w:val="20"/>
        </w:rPr>
        <w:t xml:space="preserve"> </w:t>
      </w:r>
      <w:r w:rsidRPr="00E21749">
        <w:rPr>
          <w:rFonts w:ascii="Arial" w:eastAsia="Arial" w:hAnsi="Arial" w:cs="Arial"/>
          <w:sz w:val="20"/>
          <w:szCs w:val="20"/>
        </w:rPr>
        <w:t>Single lowercase words or letters are acceptable.</w:t>
      </w:r>
    </w:p>
    <w:p w:rsidR="004936C9" w:rsidRPr="00E21749" w:rsidRDefault="004936C9" w:rsidP="004C5AF1">
      <w:pPr>
        <w:pStyle w:val="ListParagraph"/>
        <w:numPr>
          <w:ilvl w:val="0"/>
          <w:numId w:val="3"/>
        </w:numPr>
        <w:spacing w:after="0" w:line="237" w:lineRule="auto"/>
        <w:rPr>
          <w:rFonts w:ascii="Arial" w:eastAsia="Arial" w:hAnsi="Arial" w:cs="Arial"/>
          <w:sz w:val="20"/>
          <w:szCs w:val="20"/>
        </w:rPr>
      </w:pPr>
      <w:r w:rsidRPr="00E21749">
        <w:rPr>
          <w:rFonts w:ascii="Arial" w:eastAsia="Arial" w:hAnsi="Arial" w:cs="Arial"/>
          <w:sz w:val="20"/>
          <w:szCs w:val="20"/>
        </w:rPr>
        <w:t>Do not use names that begin with a numeric character.</w:t>
      </w:r>
    </w:p>
    <w:p w:rsidR="004936C9" w:rsidRPr="00E21749" w:rsidRDefault="004936C9" w:rsidP="004C5AF1">
      <w:pPr>
        <w:pStyle w:val="ListParagraph"/>
        <w:numPr>
          <w:ilvl w:val="0"/>
          <w:numId w:val="3"/>
        </w:numPr>
        <w:spacing w:after="0" w:line="237" w:lineRule="auto"/>
        <w:rPr>
          <w:rFonts w:ascii="Arial" w:eastAsia="Arial" w:hAnsi="Arial" w:cs="Arial"/>
          <w:sz w:val="20"/>
          <w:szCs w:val="20"/>
        </w:rPr>
      </w:pPr>
      <w:r w:rsidRPr="00E21749">
        <w:rPr>
          <w:rFonts w:ascii="Arial" w:eastAsia="Arial" w:hAnsi="Arial" w:cs="Arial"/>
          <w:sz w:val="20"/>
          <w:szCs w:val="20"/>
        </w:rPr>
        <w:t>Always choose meaningful and specific names.</w:t>
      </w:r>
    </w:p>
    <w:p w:rsidR="004936C9" w:rsidRPr="00E21749" w:rsidRDefault="004936C9" w:rsidP="004C5AF1">
      <w:pPr>
        <w:pStyle w:val="ListParagraph"/>
        <w:numPr>
          <w:ilvl w:val="0"/>
          <w:numId w:val="3"/>
        </w:numPr>
        <w:spacing w:after="0" w:line="237" w:lineRule="auto"/>
        <w:rPr>
          <w:rFonts w:ascii="Arial" w:eastAsia="Arial" w:hAnsi="Arial" w:cs="Arial"/>
          <w:sz w:val="20"/>
          <w:szCs w:val="20"/>
        </w:rPr>
      </w:pPr>
      <w:r w:rsidRPr="00E21749">
        <w:rPr>
          <w:rFonts w:ascii="Arial" w:eastAsia="Arial" w:hAnsi="Arial" w:cs="Arial"/>
          <w:sz w:val="20"/>
          <w:szCs w:val="20"/>
        </w:rPr>
        <w:t>Avoid using abbreviations unless the full name is excessive.</w:t>
      </w:r>
    </w:p>
    <w:p w:rsidR="004936C9" w:rsidRPr="00E21749" w:rsidRDefault="004936C9" w:rsidP="004C5AF1">
      <w:pPr>
        <w:pStyle w:val="ListParagraph"/>
        <w:numPr>
          <w:ilvl w:val="1"/>
          <w:numId w:val="3"/>
        </w:numPr>
        <w:spacing w:after="0" w:line="237" w:lineRule="auto"/>
        <w:rPr>
          <w:rFonts w:ascii="Arial" w:eastAsia="Arial" w:hAnsi="Arial" w:cs="Arial"/>
          <w:sz w:val="20"/>
          <w:szCs w:val="20"/>
        </w:rPr>
      </w:pPr>
      <w:r w:rsidRPr="00E21749">
        <w:rPr>
          <w:rFonts w:ascii="Arial" w:eastAsia="Arial" w:hAnsi="Arial" w:cs="Arial"/>
          <w:sz w:val="20"/>
          <w:szCs w:val="20"/>
        </w:rPr>
        <w:t>Avoid abbreviations longer than 5 characters.</w:t>
      </w:r>
    </w:p>
    <w:p w:rsidR="004936C9" w:rsidRPr="00E21749" w:rsidRDefault="004936C9" w:rsidP="004C5AF1">
      <w:pPr>
        <w:pStyle w:val="ListParagraph"/>
        <w:numPr>
          <w:ilvl w:val="1"/>
          <w:numId w:val="3"/>
        </w:numPr>
        <w:spacing w:after="0" w:line="237" w:lineRule="auto"/>
        <w:rPr>
          <w:rFonts w:ascii="Arial" w:eastAsia="Arial" w:hAnsi="Arial" w:cs="Arial"/>
          <w:sz w:val="20"/>
          <w:szCs w:val="20"/>
        </w:rPr>
      </w:pPr>
      <w:r w:rsidRPr="00E21749">
        <w:rPr>
          <w:rFonts w:ascii="Arial" w:eastAsia="Arial" w:hAnsi="Arial" w:cs="Arial"/>
          <w:sz w:val="20"/>
          <w:szCs w:val="20"/>
        </w:rPr>
        <w:t>Any Abbreviations must be widely known and accepted.</w:t>
      </w:r>
    </w:p>
    <w:p w:rsidR="004936C9" w:rsidRPr="00E21749" w:rsidRDefault="004936C9" w:rsidP="004C5AF1">
      <w:pPr>
        <w:pStyle w:val="ListParagraph"/>
        <w:numPr>
          <w:ilvl w:val="1"/>
          <w:numId w:val="3"/>
        </w:numPr>
        <w:spacing w:after="0" w:line="237" w:lineRule="auto"/>
        <w:rPr>
          <w:rFonts w:ascii="Arial" w:eastAsia="Arial" w:hAnsi="Arial" w:cs="Arial"/>
          <w:sz w:val="20"/>
          <w:szCs w:val="20"/>
        </w:rPr>
      </w:pPr>
      <w:r w:rsidRPr="00E21749">
        <w:rPr>
          <w:rFonts w:ascii="Arial" w:eastAsia="Arial" w:hAnsi="Arial" w:cs="Arial"/>
          <w:sz w:val="20"/>
          <w:szCs w:val="20"/>
        </w:rPr>
        <w:t>Use uppercase for two-letter abbreviations, and Pascal Case for longer abbreviations.</w:t>
      </w:r>
    </w:p>
    <w:p w:rsidR="00461E61" w:rsidRPr="00E21749" w:rsidRDefault="00461E61" w:rsidP="004C5AF1">
      <w:pPr>
        <w:pStyle w:val="ListParagraph"/>
        <w:numPr>
          <w:ilvl w:val="0"/>
          <w:numId w:val="3"/>
        </w:numPr>
        <w:spacing w:after="0" w:line="237" w:lineRule="auto"/>
        <w:rPr>
          <w:rFonts w:ascii="Arial" w:eastAsia="Arial" w:hAnsi="Arial" w:cs="Arial"/>
          <w:sz w:val="20"/>
          <w:szCs w:val="20"/>
        </w:rPr>
      </w:pPr>
      <w:r w:rsidRPr="00E21749">
        <w:rPr>
          <w:rFonts w:ascii="Arial" w:eastAsia="Arial" w:hAnsi="Arial" w:cs="Arial"/>
          <w:sz w:val="20"/>
          <w:szCs w:val="20"/>
        </w:rPr>
        <w:t>Do not include the parent class name within a property name.</w:t>
      </w:r>
      <w:r w:rsidR="00257C6D" w:rsidRPr="00E21749">
        <w:rPr>
          <w:rFonts w:ascii="Arial" w:eastAsia="Arial" w:hAnsi="Arial" w:cs="Arial"/>
          <w:sz w:val="20"/>
          <w:szCs w:val="20"/>
        </w:rPr>
        <w:br/>
      </w:r>
      <w:r w:rsidRPr="00E21749">
        <w:rPr>
          <w:rFonts w:ascii="Arial" w:eastAsia="Arial" w:hAnsi="Arial" w:cs="Arial"/>
          <w:sz w:val="20"/>
          <w:szCs w:val="20"/>
        </w:rPr>
        <w:t xml:space="preserve">Example: </w:t>
      </w:r>
      <w:r w:rsidR="00257C6D" w:rsidRPr="00E21749">
        <w:rPr>
          <w:rFonts w:ascii="Arial" w:hAnsi="Arial" w:cs="Arial"/>
          <w:color w:val="2B91AF"/>
          <w:sz w:val="20"/>
          <w:szCs w:val="20"/>
        </w:rPr>
        <w:t>Customer</w:t>
      </w:r>
      <w:r w:rsidRPr="00E21749">
        <w:rPr>
          <w:rFonts w:ascii="Arial" w:eastAsia="Arial" w:hAnsi="Arial" w:cs="Arial"/>
          <w:sz w:val="20"/>
          <w:szCs w:val="20"/>
        </w:rPr>
        <w:t xml:space="preserve">.Name NOT </w:t>
      </w:r>
      <w:r w:rsidRPr="00E21749">
        <w:rPr>
          <w:rFonts w:ascii="Arial" w:hAnsi="Arial" w:cs="Arial"/>
          <w:color w:val="2B91AF"/>
          <w:sz w:val="20"/>
          <w:szCs w:val="20"/>
        </w:rPr>
        <w:t>Customer</w:t>
      </w:r>
      <w:r w:rsidRPr="00E21749">
        <w:rPr>
          <w:rFonts w:ascii="Arial" w:eastAsia="Arial" w:hAnsi="Arial" w:cs="Arial"/>
          <w:sz w:val="20"/>
          <w:szCs w:val="20"/>
        </w:rPr>
        <w:t>.CustomerName</w:t>
      </w:r>
    </w:p>
    <w:p w:rsidR="00461E61" w:rsidRPr="00E21749" w:rsidRDefault="00461E61" w:rsidP="004C5AF1">
      <w:pPr>
        <w:pStyle w:val="ListParagraph"/>
        <w:numPr>
          <w:ilvl w:val="0"/>
          <w:numId w:val="3"/>
        </w:numPr>
        <w:spacing w:after="0" w:line="237" w:lineRule="auto"/>
        <w:rPr>
          <w:rFonts w:ascii="Arial" w:eastAsia="Arial" w:hAnsi="Arial" w:cs="Arial"/>
          <w:sz w:val="20"/>
          <w:szCs w:val="20"/>
        </w:rPr>
      </w:pPr>
      <w:r w:rsidRPr="00E21749">
        <w:rPr>
          <w:rFonts w:ascii="Arial" w:eastAsia="Arial" w:hAnsi="Arial" w:cs="Arial"/>
          <w:sz w:val="20"/>
          <w:szCs w:val="20"/>
        </w:rPr>
        <w:t>Try to prefix Boolean variables and properties with “Can”, “ Is” or “ Has”.</w:t>
      </w:r>
    </w:p>
    <w:p w:rsidR="00257C6D" w:rsidRPr="00E21749" w:rsidRDefault="00257C6D" w:rsidP="004C5AF1">
      <w:pPr>
        <w:pStyle w:val="ListParagraph"/>
        <w:numPr>
          <w:ilvl w:val="0"/>
          <w:numId w:val="3"/>
        </w:numPr>
        <w:spacing w:after="0" w:line="237" w:lineRule="auto"/>
        <w:rPr>
          <w:rFonts w:ascii="Arial" w:eastAsia="Arial" w:hAnsi="Arial" w:cs="Arial"/>
          <w:sz w:val="20"/>
          <w:szCs w:val="20"/>
        </w:rPr>
      </w:pPr>
      <w:r w:rsidRPr="00E21749">
        <w:rPr>
          <w:rFonts w:ascii="Arial" w:eastAsia="Arial" w:hAnsi="Arial" w:cs="Arial"/>
          <w:sz w:val="20"/>
          <w:szCs w:val="20"/>
        </w:rPr>
        <w:t>Methods should use Pascal Case and be Verb</w:t>
      </w:r>
      <w:r w:rsidR="003708A0" w:rsidRPr="00E21749">
        <w:rPr>
          <w:rFonts w:ascii="Arial" w:eastAsia="Arial" w:hAnsi="Arial" w:cs="Arial"/>
          <w:sz w:val="20"/>
          <w:szCs w:val="20"/>
        </w:rPr>
        <w:t>s or verb phrases</w:t>
      </w:r>
      <w:r w:rsidRPr="00E21749">
        <w:rPr>
          <w:rFonts w:ascii="Arial" w:eastAsia="Arial" w:hAnsi="Arial" w:cs="Arial"/>
          <w:sz w:val="20"/>
          <w:szCs w:val="20"/>
        </w:rPr>
        <w:br/>
        <w:t xml:space="preserve">Example: </w:t>
      </w:r>
      <w:r w:rsidRPr="00E21749">
        <w:rPr>
          <w:rFonts w:ascii="Arial" w:eastAsia="Lucida Console" w:hAnsi="Arial" w:cs="Arial"/>
          <w:color w:val="0000FF"/>
          <w:sz w:val="20"/>
          <w:szCs w:val="20"/>
        </w:rPr>
        <w:t xml:space="preserve">public void </w:t>
      </w:r>
      <w:r w:rsidRPr="00E21749">
        <w:rPr>
          <w:rFonts w:ascii="Arial" w:eastAsia="Lucida Console" w:hAnsi="Arial" w:cs="Arial"/>
          <w:color w:val="000000"/>
          <w:sz w:val="20"/>
          <w:szCs w:val="20"/>
        </w:rPr>
        <w:t>Execute()  {…}</w:t>
      </w:r>
    </w:p>
    <w:p w:rsidR="00257C6D" w:rsidRPr="00E21749" w:rsidRDefault="00257C6D" w:rsidP="004C5AF1">
      <w:pPr>
        <w:pStyle w:val="ListParagraph"/>
        <w:numPr>
          <w:ilvl w:val="0"/>
          <w:numId w:val="3"/>
        </w:numPr>
        <w:autoSpaceDE w:val="0"/>
        <w:autoSpaceDN w:val="0"/>
        <w:adjustRightInd w:val="0"/>
        <w:spacing w:after="0" w:line="240" w:lineRule="auto"/>
        <w:rPr>
          <w:rFonts w:ascii="Arial" w:hAnsi="Arial" w:cs="Arial"/>
          <w:color w:val="000000"/>
          <w:sz w:val="20"/>
          <w:szCs w:val="20"/>
        </w:rPr>
      </w:pPr>
      <w:r w:rsidRPr="00E21749">
        <w:rPr>
          <w:rFonts w:ascii="Arial" w:eastAsia="Arial" w:hAnsi="Arial" w:cs="Arial"/>
          <w:sz w:val="20"/>
          <w:szCs w:val="20"/>
        </w:rPr>
        <w:t xml:space="preserve">Property should use Pascal Case </w:t>
      </w:r>
      <w:r w:rsidR="003708A0" w:rsidRPr="00E21749">
        <w:rPr>
          <w:rFonts w:ascii="Arial" w:eastAsia="Arial" w:hAnsi="Arial" w:cs="Arial"/>
          <w:sz w:val="20"/>
          <w:szCs w:val="20"/>
        </w:rPr>
        <w:t xml:space="preserve">(noun, noun phrase, or adjective) </w:t>
      </w:r>
      <w:r w:rsidRPr="00E21749">
        <w:rPr>
          <w:rFonts w:ascii="Arial" w:eastAsia="Arial" w:hAnsi="Arial" w:cs="Arial"/>
          <w:sz w:val="20"/>
          <w:szCs w:val="20"/>
        </w:rPr>
        <w:t>and represent the entity it returns</w:t>
      </w:r>
      <w:r w:rsidRPr="00E21749">
        <w:rPr>
          <w:rFonts w:ascii="Arial" w:eastAsia="Arial" w:hAnsi="Arial" w:cs="Arial"/>
          <w:sz w:val="20"/>
          <w:szCs w:val="20"/>
        </w:rPr>
        <w:br/>
      </w:r>
      <w:r w:rsidRPr="00E21749">
        <w:rPr>
          <w:rFonts w:ascii="Arial" w:hAnsi="Arial" w:cs="Arial"/>
          <w:color w:val="0000FF"/>
          <w:sz w:val="20"/>
          <w:szCs w:val="20"/>
        </w:rPr>
        <w:t>public</w:t>
      </w:r>
      <w:r w:rsidRPr="00E21749">
        <w:rPr>
          <w:rFonts w:ascii="Arial" w:hAnsi="Arial" w:cs="Arial"/>
          <w:color w:val="000000"/>
          <w:sz w:val="20"/>
          <w:szCs w:val="20"/>
        </w:rPr>
        <w:t xml:space="preserve"> </w:t>
      </w:r>
      <w:r w:rsidRPr="00E21749">
        <w:rPr>
          <w:rFonts w:ascii="Arial" w:hAnsi="Arial" w:cs="Arial"/>
          <w:color w:val="0000FF"/>
          <w:sz w:val="20"/>
          <w:szCs w:val="20"/>
        </w:rPr>
        <w:t>string</w:t>
      </w:r>
      <w:r w:rsidRPr="00E21749">
        <w:rPr>
          <w:rFonts w:ascii="Arial" w:hAnsi="Arial" w:cs="Arial"/>
          <w:color w:val="000000"/>
          <w:sz w:val="20"/>
          <w:szCs w:val="20"/>
        </w:rPr>
        <w:t xml:space="preserve"> Name</w:t>
      </w:r>
    </w:p>
    <w:p w:rsidR="00257C6D" w:rsidRPr="00E21749" w:rsidRDefault="00257C6D" w:rsidP="00257C6D">
      <w:pPr>
        <w:autoSpaceDE w:val="0"/>
        <w:autoSpaceDN w:val="0"/>
        <w:adjustRightInd w:val="0"/>
        <w:spacing w:after="0" w:line="240" w:lineRule="auto"/>
        <w:ind w:left="720"/>
        <w:rPr>
          <w:rFonts w:ascii="Arial" w:hAnsi="Arial" w:cs="Arial"/>
          <w:color w:val="000000"/>
          <w:sz w:val="20"/>
          <w:szCs w:val="20"/>
        </w:rPr>
      </w:pPr>
      <w:r w:rsidRPr="00E21749">
        <w:rPr>
          <w:rFonts w:ascii="Arial" w:hAnsi="Arial" w:cs="Arial"/>
          <w:color w:val="000000"/>
          <w:sz w:val="20"/>
          <w:szCs w:val="20"/>
        </w:rPr>
        <w:t>{</w:t>
      </w:r>
    </w:p>
    <w:p w:rsidR="00257C6D" w:rsidRPr="00E21749" w:rsidRDefault="00257C6D" w:rsidP="00257C6D">
      <w:pPr>
        <w:autoSpaceDE w:val="0"/>
        <w:autoSpaceDN w:val="0"/>
        <w:adjustRightInd w:val="0"/>
        <w:spacing w:after="0" w:line="240" w:lineRule="auto"/>
        <w:ind w:left="720"/>
        <w:rPr>
          <w:rFonts w:ascii="Arial" w:hAnsi="Arial" w:cs="Arial"/>
          <w:color w:val="000000"/>
          <w:sz w:val="20"/>
          <w:szCs w:val="20"/>
        </w:rPr>
      </w:pPr>
      <w:r w:rsidRPr="00E21749">
        <w:rPr>
          <w:rFonts w:ascii="Arial" w:hAnsi="Arial" w:cs="Arial"/>
          <w:color w:val="0000FF"/>
          <w:sz w:val="20"/>
          <w:szCs w:val="20"/>
        </w:rPr>
        <w:tab/>
        <w:t>get</w:t>
      </w:r>
      <w:r w:rsidRPr="00E21749">
        <w:rPr>
          <w:rFonts w:ascii="Arial" w:hAnsi="Arial" w:cs="Arial"/>
          <w:color w:val="000000"/>
          <w:sz w:val="20"/>
          <w:szCs w:val="20"/>
        </w:rPr>
        <w:t xml:space="preserve"> {…}</w:t>
      </w:r>
    </w:p>
    <w:p w:rsidR="00257C6D" w:rsidRPr="00E21749" w:rsidRDefault="00257C6D" w:rsidP="00BA5F4A">
      <w:pPr>
        <w:autoSpaceDE w:val="0"/>
        <w:autoSpaceDN w:val="0"/>
        <w:adjustRightInd w:val="0"/>
        <w:spacing w:after="0" w:line="240" w:lineRule="auto"/>
        <w:ind w:left="720" w:firstLine="720"/>
        <w:rPr>
          <w:rFonts w:ascii="Arial" w:hAnsi="Arial" w:cs="Arial"/>
          <w:color w:val="0000FF"/>
          <w:sz w:val="20"/>
          <w:szCs w:val="20"/>
        </w:rPr>
      </w:pPr>
      <w:r w:rsidRPr="00E21749">
        <w:rPr>
          <w:rFonts w:ascii="Arial" w:hAnsi="Arial" w:cs="Arial"/>
          <w:color w:val="0000FF"/>
          <w:sz w:val="20"/>
          <w:szCs w:val="20"/>
        </w:rPr>
        <w:t>set {…}</w:t>
      </w:r>
    </w:p>
    <w:p w:rsidR="00257C6D" w:rsidRPr="00E21749" w:rsidRDefault="00895A88" w:rsidP="004C5AF1">
      <w:pPr>
        <w:pStyle w:val="ListParagraph"/>
        <w:numPr>
          <w:ilvl w:val="0"/>
          <w:numId w:val="3"/>
        </w:numPr>
        <w:spacing w:after="0" w:line="237" w:lineRule="auto"/>
        <w:rPr>
          <w:rFonts w:ascii="Arial" w:eastAsia="Arial" w:hAnsi="Arial" w:cs="Arial"/>
          <w:sz w:val="20"/>
          <w:szCs w:val="20"/>
        </w:rPr>
      </w:pPr>
      <w:r w:rsidRPr="00E21749">
        <w:rPr>
          <w:rFonts w:ascii="Arial" w:eastAsia="Arial" w:hAnsi="Arial" w:cs="Arial"/>
          <w:sz w:val="20"/>
          <w:szCs w:val="20"/>
        </w:rPr>
        <w:t>Field</w:t>
      </w:r>
      <w:r w:rsidR="00257C6D" w:rsidRPr="00E21749">
        <w:rPr>
          <w:rFonts w:ascii="Arial" w:eastAsia="Arial" w:hAnsi="Arial" w:cs="Arial"/>
          <w:sz w:val="20"/>
          <w:szCs w:val="20"/>
        </w:rPr>
        <w:t xml:space="preserve"> variables </w:t>
      </w:r>
      <w:r w:rsidR="003708A0" w:rsidRPr="00E21749">
        <w:rPr>
          <w:rFonts w:ascii="Arial" w:eastAsia="Arial" w:hAnsi="Arial" w:cs="Arial"/>
          <w:sz w:val="20"/>
          <w:szCs w:val="20"/>
        </w:rPr>
        <w:t>should use Pascal Case (noun, noun phrase, or adjective)</w:t>
      </w:r>
    </w:p>
    <w:p w:rsidR="00895A88" w:rsidRPr="00E21749" w:rsidRDefault="003708A0" w:rsidP="004C5AF1">
      <w:pPr>
        <w:pStyle w:val="ListParagraph"/>
        <w:numPr>
          <w:ilvl w:val="0"/>
          <w:numId w:val="3"/>
        </w:numPr>
        <w:spacing w:after="0" w:line="237" w:lineRule="auto"/>
        <w:rPr>
          <w:rFonts w:ascii="Arial" w:eastAsia="Arial" w:hAnsi="Arial" w:cs="Arial"/>
          <w:sz w:val="20"/>
          <w:szCs w:val="20"/>
        </w:rPr>
      </w:pPr>
      <w:r w:rsidRPr="00E21749">
        <w:rPr>
          <w:rFonts w:ascii="Arial" w:eastAsia="Arial" w:hAnsi="Arial" w:cs="Arial"/>
          <w:sz w:val="20"/>
          <w:szCs w:val="20"/>
        </w:rPr>
        <w:t xml:space="preserve">Parameter variables should use Camel Case </w:t>
      </w:r>
    </w:p>
    <w:p w:rsidR="003708A0" w:rsidRDefault="003708A0" w:rsidP="004C5AF1">
      <w:pPr>
        <w:pStyle w:val="ListParagraph"/>
        <w:numPr>
          <w:ilvl w:val="0"/>
          <w:numId w:val="3"/>
        </w:numPr>
        <w:spacing w:after="0" w:line="237" w:lineRule="auto"/>
        <w:rPr>
          <w:rFonts w:ascii="Arial" w:eastAsia="Arial" w:hAnsi="Arial" w:cs="Arial"/>
          <w:sz w:val="20"/>
          <w:szCs w:val="20"/>
        </w:rPr>
      </w:pPr>
      <w:r w:rsidRPr="00E21749">
        <w:rPr>
          <w:rFonts w:ascii="Arial" w:eastAsia="Arial" w:hAnsi="Arial" w:cs="Arial"/>
          <w:sz w:val="20"/>
          <w:szCs w:val="20"/>
        </w:rPr>
        <w:lastRenderedPageBreak/>
        <w:t>Constants or Static should use Pascal Case</w:t>
      </w:r>
    </w:p>
    <w:p w:rsidR="00BA5F4A" w:rsidRDefault="00BA5F4A" w:rsidP="004C5AF1">
      <w:pPr>
        <w:pStyle w:val="ListParagraph"/>
        <w:numPr>
          <w:ilvl w:val="0"/>
          <w:numId w:val="3"/>
        </w:numPr>
        <w:spacing w:after="0" w:line="237" w:lineRule="auto"/>
        <w:rPr>
          <w:rFonts w:ascii="Arial" w:eastAsia="Arial" w:hAnsi="Arial" w:cs="Arial"/>
          <w:sz w:val="20"/>
          <w:szCs w:val="20"/>
        </w:rPr>
      </w:pPr>
      <w:r>
        <w:rPr>
          <w:rFonts w:ascii="Arial" w:eastAsia="Arial" w:hAnsi="Arial" w:cs="Arial"/>
          <w:sz w:val="20"/>
          <w:szCs w:val="20"/>
        </w:rPr>
        <w:t>Acronyms should not be all in upper case, the first character can be upper where the rest are lower case:</w:t>
      </w:r>
    </w:p>
    <w:p w:rsidR="00BA5F4A" w:rsidRDefault="00BA5F4A" w:rsidP="00BA5F4A">
      <w:pPr>
        <w:pStyle w:val="ListParagraph"/>
        <w:numPr>
          <w:ilvl w:val="1"/>
          <w:numId w:val="3"/>
        </w:numPr>
        <w:spacing w:after="0" w:line="237" w:lineRule="auto"/>
        <w:rPr>
          <w:rFonts w:ascii="Arial" w:eastAsia="Arial" w:hAnsi="Arial" w:cs="Arial"/>
          <w:sz w:val="20"/>
          <w:szCs w:val="20"/>
        </w:rPr>
      </w:pPr>
      <w:r>
        <w:rPr>
          <w:rFonts w:ascii="Arial" w:eastAsia="Arial" w:hAnsi="Arial" w:cs="Arial"/>
          <w:sz w:val="20"/>
          <w:szCs w:val="20"/>
        </w:rPr>
        <w:t>Use Http vs HTTP (</w:t>
      </w:r>
      <w:r w:rsidR="00970DD1">
        <w:rPr>
          <w:rFonts w:ascii="Arial" w:eastAsia="Arial" w:hAnsi="Arial" w:cs="Arial"/>
          <w:sz w:val="20"/>
          <w:szCs w:val="20"/>
        </w:rPr>
        <w:t xml:space="preserve">ie: </w:t>
      </w:r>
      <w:r w:rsidRPr="00BA5F4A">
        <w:rPr>
          <w:rFonts w:ascii="Arial" w:eastAsia="Arial" w:hAnsi="Arial" w:cs="Arial"/>
        </w:rPr>
        <w:t>HttpContext</w:t>
      </w:r>
      <w:r w:rsidRPr="00BA5F4A">
        <w:rPr>
          <w:rFonts w:eastAsia="Arial"/>
          <w:sz w:val="20"/>
          <w:szCs w:val="20"/>
        </w:rPr>
        <w:t>)</w:t>
      </w:r>
    </w:p>
    <w:p w:rsidR="00BA5F4A" w:rsidRDefault="00BA5F4A" w:rsidP="00BA5F4A">
      <w:pPr>
        <w:pStyle w:val="ListParagraph"/>
        <w:numPr>
          <w:ilvl w:val="1"/>
          <w:numId w:val="3"/>
        </w:numPr>
        <w:spacing w:after="0" w:line="237" w:lineRule="auto"/>
        <w:rPr>
          <w:rFonts w:ascii="Arial" w:eastAsia="Arial" w:hAnsi="Arial" w:cs="Arial"/>
          <w:sz w:val="20"/>
          <w:szCs w:val="20"/>
        </w:rPr>
      </w:pPr>
      <w:r>
        <w:rPr>
          <w:rFonts w:ascii="Arial" w:eastAsia="Arial" w:hAnsi="Arial" w:cs="Arial"/>
          <w:sz w:val="20"/>
          <w:szCs w:val="20"/>
        </w:rPr>
        <w:t>Use Id vs ID</w:t>
      </w:r>
      <w:r w:rsidR="00970DD1">
        <w:rPr>
          <w:rFonts w:ascii="Arial" w:eastAsia="Arial" w:hAnsi="Arial" w:cs="Arial"/>
          <w:sz w:val="20"/>
          <w:szCs w:val="20"/>
        </w:rPr>
        <w:t xml:space="preserve"> (ie: CustomerId)</w:t>
      </w:r>
    </w:p>
    <w:p w:rsidR="00BA5F4A" w:rsidRPr="00E21749" w:rsidRDefault="00BA5F4A" w:rsidP="00BA5F4A">
      <w:pPr>
        <w:pStyle w:val="ListParagraph"/>
        <w:numPr>
          <w:ilvl w:val="1"/>
          <w:numId w:val="3"/>
        </w:numPr>
        <w:spacing w:after="0" w:line="237" w:lineRule="auto"/>
        <w:rPr>
          <w:rFonts w:ascii="Arial" w:eastAsia="Arial" w:hAnsi="Arial" w:cs="Arial"/>
          <w:sz w:val="20"/>
          <w:szCs w:val="20"/>
        </w:rPr>
      </w:pPr>
      <w:r>
        <w:rPr>
          <w:rFonts w:ascii="Arial" w:eastAsia="Arial" w:hAnsi="Arial" w:cs="Arial"/>
          <w:sz w:val="20"/>
          <w:szCs w:val="20"/>
        </w:rPr>
        <w:t>User Aml vs AML</w:t>
      </w:r>
      <w:r w:rsidR="00970DD1">
        <w:rPr>
          <w:rFonts w:ascii="Arial" w:eastAsia="Arial" w:hAnsi="Arial" w:cs="Arial"/>
          <w:sz w:val="20"/>
          <w:szCs w:val="20"/>
        </w:rPr>
        <w:t xml:space="preserve"> (ie: AmlType)</w:t>
      </w:r>
    </w:p>
    <w:p w:rsidR="00461E61" w:rsidRPr="00674B78" w:rsidRDefault="00461E61" w:rsidP="004C5AF1">
      <w:pPr>
        <w:pStyle w:val="Heading2"/>
        <w:numPr>
          <w:ilvl w:val="1"/>
          <w:numId w:val="5"/>
        </w:numPr>
        <w:rPr>
          <w:rFonts w:ascii="Arial" w:eastAsia="Times New Roman" w:hAnsi="Arial" w:cs="Arial"/>
          <w:color w:val="244061" w:themeColor="accent1" w:themeShade="80"/>
          <w:sz w:val="28"/>
          <w:szCs w:val="28"/>
        </w:rPr>
      </w:pPr>
      <w:bookmarkStart w:id="46" w:name="page10"/>
      <w:bookmarkStart w:id="47" w:name="page11"/>
      <w:bookmarkStart w:id="48" w:name="_Toc502935448"/>
      <w:bookmarkEnd w:id="46"/>
      <w:bookmarkEnd w:id="47"/>
      <w:r w:rsidRPr="00674B78">
        <w:rPr>
          <w:rFonts w:ascii="Arial" w:eastAsia="Times New Roman" w:hAnsi="Arial" w:cs="Arial"/>
          <w:color w:val="244061" w:themeColor="accent1" w:themeShade="80"/>
          <w:sz w:val="28"/>
          <w:szCs w:val="28"/>
        </w:rPr>
        <w:t>Coding Style</w:t>
      </w:r>
      <w:bookmarkEnd w:id="48"/>
    </w:p>
    <w:p w:rsidR="00461E61" w:rsidRPr="00E21749" w:rsidRDefault="00461E61" w:rsidP="00461E61">
      <w:pPr>
        <w:spacing w:line="239" w:lineRule="auto"/>
        <w:rPr>
          <w:rFonts w:ascii="Arial" w:eastAsia="Arial" w:hAnsi="Arial" w:cs="Arial"/>
          <w:sz w:val="20"/>
          <w:szCs w:val="20"/>
        </w:rPr>
      </w:pPr>
      <w:r w:rsidRPr="00E21749">
        <w:rPr>
          <w:rFonts w:ascii="Arial" w:eastAsia="Arial" w:hAnsi="Arial" w:cs="Arial"/>
          <w:sz w:val="20"/>
          <w:szCs w:val="20"/>
        </w:rPr>
        <w:t>Coding style causes the most inconsistency and controversy between developers. Each developer has a preference, and rarely are two the same. However, consistent layout, format, and organization are key to creating maintainable code. The following sections describe the preferred way to implement C# source code in order to create readable, clear, and consistent code that is easy to understand and maintain.</w:t>
      </w:r>
    </w:p>
    <w:p w:rsidR="00461E61" w:rsidRPr="00E21749" w:rsidRDefault="00461E61" w:rsidP="004C5AF1">
      <w:pPr>
        <w:numPr>
          <w:ilvl w:val="0"/>
          <w:numId w:val="8"/>
        </w:numPr>
        <w:tabs>
          <w:tab w:val="left" w:pos="1000"/>
        </w:tabs>
        <w:spacing w:after="0" w:line="234" w:lineRule="auto"/>
        <w:jc w:val="both"/>
        <w:rPr>
          <w:rFonts w:ascii="Arial" w:eastAsia="Arial" w:hAnsi="Arial" w:cs="Arial"/>
          <w:sz w:val="20"/>
          <w:szCs w:val="20"/>
        </w:rPr>
      </w:pPr>
      <w:r w:rsidRPr="00E21749">
        <w:rPr>
          <w:rFonts w:ascii="Arial" w:eastAsia="Arial" w:hAnsi="Arial" w:cs="Arial"/>
          <w:sz w:val="20"/>
          <w:szCs w:val="20"/>
        </w:rPr>
        <w:t>All comments should be written in the same language, be grammatically correct, and contain appropriate punctuation.</w:t>
      </w:r>
    </w:p>
    <w:p w:rsidR="00461E61" w:rsidRPr="00E21749" w:rsidRDefault="00461E61" w:rsidP="004C5AF1">
      <w:pPr>
        <w:numPr>
          <w:ilvl w:val="0"/>
          <w:numId w:val="8"/>
        </w:numPr>
        <w:tabs>
          <w:tab w:val="left" w:pos="1000"/>
        </w:tabs>
        <w:spacing w:after="0" w:line="234" w:lineRule="auto"/>
        <w:jc w:val="both"/>
        <w:rPr>
          <w:rFonts w:ascii="Arial" w:eastAsia="Arial" w:hAnsi="Arial" w:cs="Arial"/>
          <w:sz w:val="20"/>
          <w:szCs w:val="20"/>
        </w:rPr>
      </w:pPr>
      <w:r w:rsidRPr="00E21749">
        <w:rPr>
          <w:rFonts w:ascii="Arial" w:eastAsia="Arial" w:hAnsi="Arial" w:cs="Arial"/>
          <w:sz w:val="20"/>
          <w:szCs w:val="20"/>
        </w:rPr>
        <w:t xml:space="preserve">Use </w:t>
      </w:r>
      <w:r w:rsidRPr="00E21749">
        <w:rPr>
          <w:rFonts w:ascii="Arial" w:eastAsia="Lucida Console" w:hAnsi="Arial" w:cs="Arial"/>
          <w:color w:val="008000"/>
          <w:sz w:val="20"/>
          <w:szCs w:val="20"/>
        </w:rPr>
        <w:t>//</w:t>
      </w:r>
      <w:r w:rsidRPr="00E21749">
        <w:rPr>
          <w:rFonts w:ascii="Arial" w:eastAsia="Arial" w:hAnsi="Arial" w:cs="Arial"/>
          <w:sz w:val="20"/>
          <w:szCs w:val="20"/>
        </w:rPr>
        <w:t xml:space="preserve"> or </w:t>
      </w:r>
      <w:r w:rsidRPr="00E21749">
        <w:rPr>
          <w:rFonts w:ascii="Arial" w:eastAsia="Lucida Console" w:hAnsi="Arial" w:cs="Arial"/>
          <w:color w:val="008000"/>
          <w:sz w:val="20"/>
          <w:szCs w:val="20"/>
        </w:rPr>
        <w:t xml:space="preserve">/// </w:t>
      </w:r>
      <w:r w:rsidRPr="00E21749">
        <w:rPr>
          <w:rFonts w:ascii="Arial" w:eastAsia="Arial" w:hAnsi="Arial" w:cs="Arial"/>
          <w:sz w:val="20"/>
          <w:szCs w:val="20"/>
        </w:rPr>
        <w:t xml:space="preserve">but never </w:t>
      </w:r>
      <w:r w:rsidRPr="00E21749">
        <w:rPr>
          <w:rFonts w:ascii="Arial" w:eastAsia="Lucida Console" w:hAnsi="Arial" w:cs="Arial"/>
          <w:color w:val="008000"/>
          <w:sz w:val="20"/>
          <w:szCs w:val="20"/>
        </w:rPr>
        <w:t>/* … */</w:t>
      </w:r>
    </w:p>
    <w:p w:rsidR="00461E61" w:rsidRPr="00E21749" w:rsidRDefault="00461E61" w:rsidP="004C5AF1">
      <w:pPr>
        <w:numPr>
          <w:ilvl w:val="0"/>
          <w:numId w:val="8"/>
        </w:numPr>
        <w:tabs>
          <w:tab w:val="left" w:pos="1000"/>
        </w:tabs>
        <w:spacing w:after="0" w:line="234" w:lineRule="auto"/>
        <w:jc w:val="both"/>
        <w:rPr>
          <w:rFonts w:ascii="Arial" w:eastAsia="Consolas" w:hAnsi="Arial" w:cs="Arial"/>
          <w:sz w:val="20"/>
          <w:szCs w:val="20"/>
        </w:rPr>
      </w:pPr>
      <w:r w:rsidRPr="00E21749">
        <w:rPr>
          <w:rFonts w:ascii="Arial" w:eastAsia="Arial" w:hAnsi="Arial" w:cs="Arial"/>
          <w:sz w:val="20"/>
          <w:szCs w:val="20"/>
        </w:rPr>
        <w:t>Use inline-comments to explain assumptions, known issues, and algorithm insights.</w:t>
      </w:r>
    </w:p>
    <w:p w:rsidR="00461E61" w:rsidRPr="00E21749" w:rsidRDefault="00461E61" w:rsidP="004C5AF1">
      <w:pPr>
        <w:numPr>
          <w:ilvl w:val="0"/>
          <w:numId w:val="8"/>
        </w:numPr>
        <w:tabs>
          <w:tab w:val="left" w:pos="1000"/>
        </w:tabs>
        <w:spacing w:after="0" w:line="232" w:lineRule="auto"/>
        <w:jc w:val="both"/>
        <w:rPr>
          <w:rFonts w:ascii="Arial" w:eastAsia="Arial" w:hAnsi="Arial" w:cs="Arial"/>
          <w:sz w:val="20"/>
          <w:szCs w:val="20"/>
        </w:rPr>
      </w:pPr>
      <w:r w:rsidRPr="00E21749">
        <w:rPr>
          <w:rFonts w:ascii="Arial" w:eastAsia="Arial" w:hAnsi="Arial" w:cs="Arial"/>
          <w:sz w:val="20"/>
          <w:szCs w:val="20"/>
        </w:rPr>
        <w:t xml:space="preserve">Do not use inline-comments to explain obvious code. </w:t>
      </w:r>
      <w:r w:rsidRPr="00E21749">
        <w:rPr>
          <w:rFonts w:ascii="Arial" w:eastAsia="Arial" w:hAnsi="Arial" w:cs="Arial"/>
          <w:b/>
          <w:sz w:val="20"/>
          <w:szCs w:val="20"/>
        </w:rPr>
        <w:t xml:space="preserve">Well written code is </w:t>
      </w:r>
      <w:r w:rsidR="003708A0" w:rsidRPr="00E21749">
        <w:rPr>
          <w:rFonts w:ascii="Arial" w:eastAsia="Arial" w:hAnsi="Arial" w:cs="Arial"/>
          <w:b/>
          <w:sz w:val="20"/>
          <w:szCs w:val="20"/>
        </w:rPr>
        <w:t>self-documenting</w:t>
      </w:r>
      <w:r w:rsidRPr="00E21749">
        <w:rPr>
          <w:rFonts w:ascii="Arial" w:eastAsia="Arial" w:hAnsi="Arial" w:cs="Arial"/>
          <w:sz w:val="20"/>
          <w:szCs w:val="20"/>
        </w:rPr>
        <w:t>.</w:t>
      </w:r>
    </w:p>
    <w:p w:rsidR="00461E61" w:rsidRPr="00E21749" w:rsidRDefault="00461E61" w:rsidP="00461E61">
      <w:pPr>
        <w:tabs>
          <w:tab w:val="left" w:pos="1480"/>
        </w:tabs>
        <w:spacing w:line="0" w:lineRule="atLeast"/>
        <w:ind w:left="1480" w:hanging="472"/>
        <w:jc w:val="both"/>
        <w:rPr>
          <w:rFonts w:ascii="Arial" w:eastAsia="Lucida Console" w:hAnsi="Arial" w:cs="Arial"/>
          <w:color w:val="999999"/>
        </w:rPr>
      </w:pPr>
    </w:p>
    <w:p w:rsidR="00461E61" w:rsidRPr="00674B78" w:rsidRDefault="00461E61" w:rsidP="004C5AF1">
      <w:pPr>
        <w:pStyle w:val="Heading2"/>
        <w:numPr>
          <w:ilvl w:val="1"/>
          <w:numId w:val="5"/>
        </w:numPr>
        <w:rPr>
          <w:rFonts w:ascii="Arial" w:eastAsia="Arial" w:hAnsi="Arial" w:cs="Arial"/>
          <w:color w:val="244061" w:themeColor="accent1" w:themeShade="80"/>
          <w:sz w:val="28"/>
          <w:szCs w:val="28"/>
        </w:rPr>
      </w:pPr>
      <w:bookmarkStart w:id="49" w:name="page14"/>
      <w:bookmarkStart w:id="50" w:name="_Toc502935449"/>
      <w:bookmarkEnd w:id="49"/>
      <w:r w:rsidRPr="00674B78">
        <w:rPr>
          <w:rFonts w:ascii="Arial" w:eastAsia="Arial" w:hAnsi="Arial" w:cs="Arial"/>
          <w:color w:val="244061" w:themeColor="accent1" w:themeShade="80"/>
          <w:sz w:val="28"/>
          <w:szCs w:val="28"/>
        </w:rPr>
        <w:t>Variables &amp; Types</w:t>
      </w:r>
      <w:bookmarkEnd w:id="50"/>
    </w:p>
    <w:p w:rsidR="00461E61" w:rsidRPr="00E21749" w:rsidRDefault="00461E61" w:rsidP="004C5AF1">
      <w:pPr>
        <w:numPr>
          <w:ilvl w:val="0"/>
          <w:numId w:val="8"/>
        </w:numPr>
        <w:tabs>
          <w:tab w:val="left" w:pos="1000"/>
        </w:tabs>
        <w:spacing w:after="0" w:line="234" w:lineRule="auto"/>
        <w:jc w:val="both"/>
        <w:rPr>
          <w:rFonts w:ascii="Arial" w:eastAsia="Arial" w:hAnsi="Arial" w:cs="Arial"/>
          <w:sz w:val="20"/>
          <w:szCs w:val="20"/>
        </w:rPr>
      </w:pPr>
      <w:r w:rsidRPr="00E21749">
        <w:rPr>
          <w:rFonts w:ascii="Arial" w:eastAsia="Arial" w:hAnsi="Arial" w:cs="Arial"/>
          <w:sz w:val="20"/>
          <w:szCs w:val="20"/>
        </w:rPr>
        <w:t>Try to initialize variables where you declare them.</w:t>
      </w:r>
    </w:p>
    <w:p w:rsidR="00461E61" w:rsidRPr="00E21749" w:rsidRDefault="00461E61" w:rsidP="004C5AF1">
      <w:pPr>
        <w:numPr>
          <w:ilvl w:val="0"/>
          <w:numId w:val="8"/>
        </w:numPr>
        <w:tabs>
          <w:tab w:val="left" w:pos="1000"/>
        </w:tabs>
        <w:spacing w:after="0" w:line="234" w:lineRule="auto"/>
        <w:jc w:val="both"/>
        <w:rPr>
          <w:rFonts w:ascii="Arial" w:eastAsia="Arial" w:hAnsi="Arial" w:cs="Arial"/>
          <w:sz w:val="20"/>
          <w:szCs w:val="20"/>
        </w:rPr>
      </w:pPr>
      <w:r w:rsidRPr="00E21749">
        <w:rPr>
          <w:rFonts w:ascii="Arial" w:eastAsia="Arial" w:hAnsi="Arial" w:cs="Arial"/>
          <w:sz w:val="20"/>
          <w:szCs w:val="20"/>
        </w:rPr>
        <w:t>Always choose the simplest data type, list, or object required.</w:t>
      </w:r>
    </w:p>
    <w:p w:rsidR="00461E61" w:rsidRPr="00E21749" w:rsidRDefault="00461E61" w:rsidP="004C5AF1">
      <w:pPr>
        <w:numPr>
          <w:ilvl w:val="0"/>
          <w:numId w:val="8"/>
        </w:numPr>
        <w:tabs>
          <w:tab w:val="left" w:pos="1000"/>
        </w:tabs>
        <w:spacing w:after="0" w:line="234" w:lineRule="auto"/>
        <w:jc w:val="both"/>
        <w:rPr>
          <w:rFonts w:ascii="Arial" w:eastAsia="Arial" w:hAnsi="Arial" w:cs="Arial"/>
          <w:sz w:val="20"/>
          <w:szCs w:val="20"/>
        </w:rPr>
      </w:pPr>
      <w:r w:rsidRPr="00E21749">
        <w:rPr>
          <w:rFonts w:ascii="Arial" w:eastAsia="Arial" w:hAnsi="Arial" w:cs="Arial"/>
          <w:sz w:val="20"/>
          <w:szCs w:val="20"/>
        </w:rPr>
        <w:t>Always use the built-in C# data type aliases, not the .NET common type system (CTS).</w:t>
      </w:r>
    </w:p>
    <w:p w:rsidR="00461E61" w:rsidRPr="00E21749" w:rsidRDefault="00461E61" w:rsidP="005241AE">
      <w:pPr>
        <w:spacing w:line="237" w:lineRule="auto"/>
        <w:ind w:left="720"/>
        <w:jc w:val="both"/>
        <w:rPr>
          <w:rFonts w:ascii="Arial" w:eastAsia="Times New Roman" w:hAnsi="Arial" w:cs="Arial"/>
          <w:sz w:val="20"/>
          <w:szCs w:val="20"/>
        </w:rPr>
      </w:pPr>
      <w:r w:rsidRPr="00E21749">
        <w:rPr>
          <w:rFonts w:ascii="Arial" w:eastAsia="Arial" w:hAnsi="Arial" w:cs="Arial"/>
          <w:sz w:val="20"/>
          <w:szCs w:val="20"/>
        </w:rPr>
        <w:t>Example:</w:t>
      </w:r>
    </w:p>
    <w:p w:rsidR="00991D23" w:rsidRPr="00E21749" w:rsidRDefault="00461E61" w:rsidP="005241AE">
      <w:pPr>
        <w:spacing w:after="0" w:line="256" w:lineRule="auto"/>
        <w:ind w:left="1080" w:right="6460"/>
        <w:rPr>
          <w:rFonts w:ascii="Arial" w:eastAsia="Lucida Console" w:hAnsi="Arial" w:cs="Arial"/>
          <w:color w:val="0000FF"/>
          <w:sz w:val="20"/>
          <w:szCs w:val="20"/>
        </w:rPr>
      </w:pPr>
      <w:r w:rsidRPr="00E21749">
        <w:rPr>
          <w:rFonts w:ascii="Arial" w:eastAsia="Lucida Console" w:hAnsi="Arial" w:cs="Arial"/>
          <w:color w:val="0000FF"/>
          <w:sz w:val="20"/>
          <w:szCs w:val="20"/>
        </w:rPr>
        <w:t xml:space="preserve">short </w:t>
      </w:r>
      <w:r w:rsidRPr="00E21749">
        <w:rPr>
          <w:rFonts w:ascii="Arial" w:eastAsia="Arial" w:hAnsi="Arial" w:cs="Arial"/>
          <w:color w:val="000000"/>
          <w:sz w:val="20"/>
          <w:szCs w:val="20"/>
        </w:rPr>
        <w:t>NOT</w:t>
      </w:r>
      <w:r w:rsidRPr="00E21749">
        <w:rPr>
          <w:rFonts w:ascii="Arial" w:eastAsia="Lucida Console" w:hAnsi="Arial" w:cs="Arial"/>
          <w:color w:val="0000FF"/>
          <w:sz w:val="20"/>
          <w:szCs w:val="20"/>
        </w:rPr>
        <w:t xml:space="preserve"> </w:t>
      </w:r>
      <w:r w:rsidRPr="00E21749">
        <w:rPr>
          <w:rFonts w:ascii="Arial" w:eastAsia="Lucida Console" w:hAnsi="Arial" w:cs="Arial"/>
          <w:color w:val="000000"/>
          <w:sz w:val="20"/>
          <w:szCs w:val="20"/>
        </w:rPr>
        <w:t>System.Int16</w:t>
      </w:r>
      <w:r w:rsidRPr="00E21749">
        <w:rPr>
          <w:rFonts w:ascii="Arial" w:eastAsia="Lucida Console" w:hAnsi="Arial" w:cs="Arial"/>
          <w:color w:val="0000FF"/>
          <w:sz w:val="20"/>
          <w:szCs w:val="20"/>
        </w:rPr>
        <w:t xml:space="preserve"> int </w:t>
      </w:r>
      <w:r w:rsidRPr="00E21749">
        <w:rPr>
          <w:rFonts w:ascii="Arial" w:eastAsia="Arial" w:hAnsi="Arial" w:cs="Arial"/>
          <w:color w:val="000000"/>
          <w:sz w:val="20"/>
          <w:szCs w:val="20"/>
        </w:rPr>
        <w:t>NOT</w:t>
      </w:r>
      <w:r w:rsidRPr="00E21749">
        <w:rPr>
          <w:rFonts w:ascii="Arial" w:eastAsia="Lucida Console" w:hAnsi="Arial" w:cs="Arial"/>
          <w:color w:val="0000FF"/>
          <w:sz w:val="20"/>
          <w:szCs w:val="20"/>
        </w:rPr>
        <w:t xml:space="preserve"> </w:t>
      </w:r>
      <w:r w:rsidRPr="00E21749">
        <w:rPr>
          <w:rFonts w:ascii="Arial" w:eastAsia="Lucida Console" w:hAnsi="Arial" w:cs="Arial"/>
          <w:color w:val="000000"/>
          <w:sz w:val="20"/>
          <w:szCs w:val="20"/>
        </w:rPr>
        <w:t>System.Int32</w:t>
      </w:r>
      <w:r w:rsidRPr="00E21749">
        <w:rPr>
          <w:rFonts w:ascii="Arial" w:eastAsia="Lucida Console" w:hAnsi="Arial" w:cs="Arial"/>
          <w:color w:val="0000FF"/>
          <w:sz w:val="20"/>
          <w:szCs w:val="20"/>
        </w:rPr>
        <w:t xml:space="preserve"> </w:t>
      </w:r>
    </w:p>
    <w:p w:rsidR="00461E61" w:rsidRPr="00E21749" w:rsidRDefault="00461E61" w:rsidP="005241AE">
      <w:pPr>
        <w:spacing w:after="0" w:line="256" w:lineRule="auto"/>
        <w:ind w:left="1080" w:right="6460"/>
        <w:rPr>
          <w:rFonts w:ascii="Arial" w:eastAsia="Lucida Console" w:hAnsi="Arial" w:cs="Arial"/>
          <w:color w:val="000000"/>
          <w:sz w:val="20"/>
          <w:szCs w:val="20"/>
        </w:rPr>
      </w:pPr>
      <w:r w:rsidRPr="00E21749">
        <w:rPr>
          <w:rFonts w:ascii="Arial" w:eastAsia="Lucida Console" w:hAnsi="Arial" w:cs="Arial"/>
          <w:color w:val="0000FF"/>
          <w:sz w:val="20"/>
          <w:szCs w:val="20"/>
        </w:rPr>
        <w:t xml:space="preserve">long </w:t>
      </w:r>
      <w:r w:rsidRPr="00E21749">
        <w:rPr>
          <w:rFonts w:ascii="Arial" w:eastAsia="Arial" w:hAnsi="Arial" w:cs="Arial"/>
          <w:color w:val="000000"/>
          <w:sz w:val="20"/>
          <w:szCs w:val="20"/>
        </w:rPr>
        <w:t>NOT</w:t>
      </w:r>
      <w:r w:rsidRPr="00E21749">
        <w:rPr>
          <w:rFonts w:ascii="Arial" w:eastAsia="Lucida Console" w:hAnsi="Arial" w:cs="Arial"/>
          <w:color w:val="0000FF"/>
          <w:sz w:val="20"/>
          <w:szCs w:val="20"/>
        </w:rPr>
        <w:t xml:space="preserve"> </w:t>
      </w:r>
      <w:r w:rsidRPr="00E21749">
        <w:rPr>
          <w:rFonts w:ascii="Arial" w:eastAsia="Lucida Console" w:hAnsi="Arial" w:cs="Arial"/>
          <w:color w:val="000000"/>
          <w:sz w:val="20"/>
          <w:szCs w:val="20"/>
        </w:rPr>
        <w:t>System.Int64</w:t>
      </w:r>
    </w:p>
    <w:p w:rsidR="00991D23" w:rsidRPr="00E21749" w:rsidRDefault="00991D23" w:rsidP="00991D23">
      <w:pPr>
        <w:spacing w:after="0" w:line="256" w:lineRule="auto"/>
        <w:ind w:left="1360" w:right="6460"/>
        <w:rPr>
          <w:rFonts w:ascii="Arial" w:eastAsia="Times New Roman" w:hAnsi="Arial" w:cs="Arial"/>
          <w:sz w:val="20"/>
          <w:szCs w:val="20"/>
        </w:rPr>
      </w:pPr>
    </w:p>
    <w:p w:rsidR="00461E61" w:rsidRPr="00E21749" w:rsidRDefault="00461E61" w:rsidP="004C5AF1">
      <w:pPr>
        <w:numPr>
          <w:ilvl w:val="0"/>
          <w:numId w:val="8"/>
        </w:numPr>
        <w:tabs>
          <w:tab w:val="left" w:pos="1000"/>
        </w:tabs>
        <w:spacing w:after="0" w:line="234" w:lineRule="auto"/>
        <w:jc w:val="both"/>
        <w:rPr>
          <w:rFonts w:ascii="Arial" w:eastAsia="Arial" w:hAnsi="Arial" w:cs="Arial"/>
          <w:sz w:val="20"/>
          <w:szCs w:val="20"/>
        </w:rPr>
      </w:pPr>
      <w:r w:rsidRPr="00E21749">
        <w:rPr>
          <w:rFonts w:ascii="Arial" w:eastAsia="Arial" w:hAnsi="Arial" w:cs="Arial"/>
          <w:sz w:val="20"/>
          <w:szCs w:val="20"/>
        </w:rPr>
        <w:t xml:space="preserve">Only declare member variables as </w:t>
      </w:r>
      <w:r w:rsidRPr="00E21749">
        <w:rPr>
          <w:rFonts w:ascii="Arial" w:eastAsia="Lucida Console" w:hAnsi="Arial" w:cs="Arial"/>
          <w:color w:val="0000FF"/>
          <w:sz w:val="20"/>
          <w:szCs w:val="20"/>
        </w:rPr>
        <w:t>private</w:t>
      </w:r>
      <w:r w:rsidRPr="00E21749">
        <w:rPr>
          <w:rFonts w:ascii="Arial" w:eastAsia="Arial" w:hAnsi="Arial" w:cs="Arial"/>
          <w:sz w:val="20"/>
          <w:szCs w:val="20"/>
        </w:rPr>
        <w:t xml:space="preserve">. Use properties to provide access to them with </w:t>
      </w:r>
      <w:r w:rsidRPr="00E21749">
        <w:rPr>
          <w:rFonts w:ascii="Arial" w:eastAsia="Lucida Console" w:hAnsi="Arial" w:cs="Arial"/>
          <w:color w:val="0000FF"/>
          <w:sz w:val="20"/>
          <w:szCs w:val="20"/>
        </w:rPr>
        <w:t>public</w:t>
      </w:r>
      <w:r w:rsidRPr="00E21749">
        <w:rPr>
          <w:rFonts w:ascii="Arial" w:eastAsia="Arial" w:hAnsi="Arial" w:cs="Arial"/>
          <w:sz w:val="20"/>
          <w:szCs w:val="20"/>
        </w:rPr>
        <w:t xml:space="preserve">, </w:t>
      </w:r>
      <w:r w:rsidRPr="00E21749">
        <w:rPr>
          <w:rFonts w:ascii="Arial" w:eastAsia="Lucida Console" w:hAnsi="Arial" w:cs="Arial"/>
          <w:color w:val="0000FF"/>
          <w:sz w:val="20"/>
          <w:szCs w:val="20"/>
        </w:rPr>
        <w:t>protected</w:t>
      </w:r>
      <w:r w:rsidRPr="00E21749">
        <w:rPr>
          <w:rFonts w:ascii="Arial" w:eastAsia="Arial" w:hAnsi="Arial" w:cs="Arial"/>
          <w:color w:val="000000"/>
          <w:sz w:val="20"/>
          <w:szCs w:val="20"/>
        </w:rPr>
        <w:t xml:space="preserve">, </w:t>
      </w:r>
      <w:r w:rsidRPr="00E21749">
        <w:rPr>
          <w:rFonts w:ascii="Arial" w:eastAsia="Arial" w:hAnsi="Arial" w:cs="Arial"/>
          <w:sz w:val="20"/>
          <w:szCs w:val="20"/>
        </w:rPr>
        <w:t>o</w:t>
      </w:r>
      <w:r w:rsidRPr="00E21749">
        <w:rPr>
          <w:rFonts w:ascii="Arial" w:eastAsia="Arial" w:hAnsi="Arial" w:cs="Arial"/>
          <w:color w:val="000000"/>
          <w:sz w:val="20"/>
          <w:szCs w:val="20"/>
        </w:rPr>
        <w:t>r</w:t>
      </w:r>
      <w:r w:rsidRPr="00E21749">
        <w:rPr>
          <w:rFonts w:ascii="Arial" w:eastAsia="Lucida Console" w:hAnsi="Arial" w:cs="Arial"/>
          <w:color w:val="0000FF"/>
          <w:sz w:val="20"/>
          <w:szCs w:val="20"/>
        </w:rPr>
        <w:t xml:space="preserve"> internal </w:t>
      </w:r>
      <w:r w:rsidRPr="00E21749">
        <w:rPr>
          <w:rFonts w:ascii="Arial" w:eastAsia="Arial" w:hAnsi="Arial" w:cs="Arial"/>
          <w:sz w:val="20"/>
          <w:szCs w:val="20"/>
        </w:rPr>
        <w:t>access modifiers.</w:t>
      </w:r>
    </w:p>
    <w:p w:rsidR="00461E61" w:rsidRPr="00E21749" w:rsidRDefault="00461E61" w:rsidP="004C5AF1">
      <w:pPr>
        <w:numPr>
          <w:ilvl w:val="0"/>
          <w:numId w:val="8"/>
        </w:numPr>
        <w:tabs>
          <w:tab w:val="left" w:pos="1000"/>
        </w:tabs>
        <w:spacing w:after="0" w:line="234" w:lineRule="auto"/>
        <w:jc w:val="both"/>
        <w:rPr>
          <w:rFonts w:ascii="Arial" w:eastAsia="Arial" w:hAnsi="Arial" w:cs="Arial"/>
          <w:sz w:val="20"/>
          <w:szCs w:val="20"/>
        </w:rPr>
      </w:pPr>
      <w:r w:rsidRPr="00E21749">
        <w:rPr>
          <w:rFonts w:ascii="Arial" w:eastAsia="Arial" w:hAnsi="Arial" w:cs="Arial"/>
          <w:sz w:val="20"/>
          <w:szCs w:val="20"/>
        </w:rPr>
        <w:t xml:space="preserve">Only use </w:t>
      </w:r>
      <w:r w:rsidRPr="00E21749">
        <w:rPr>
          <w:rFonts w:ascii="Arial" w:eastAsia="Lucida Console" w:hAnsi="Arial" w:cs="Arial"/>
          <w:color w:val="0000FF"/>
          <w:sz w:val="20"/>
          <w:szCs w:val="20"/>
        </w:rPr>
        <w:t>long</w:t>
      </w:r>
      <w:r w:rsidRPr="00E21749">
        <w:rPr>
          <w:rFonts w:ascii="Arial" w:eastAsia="Arial" w:hAnsi="Arial" w:cs="Arial"/>
          <w:sz w:val="20"/>
          <w:szCs w:val="20"/>
        </w:rPr>
        <w:t xml:space="preserve"> for variables potentially containing values too large for an </w:t>
      </w:r>
      <w:r w:rsidRPr="00E21749">
        <w:rPr>
          <w:rFonts w:ascii="Arial" w:eastAsia="Lucida Console" w:hAnsi="Arial" w:cs="Arial"/>
          <w:color w:val="0000FF"/>
          <w:sz w:val="20"/>
          <w:szCs w:val="20"/>
        </w:rPr>
        <w:t>int</w:t>
      </w:r>
      <w:r w:rsidRPr="00E21749">
        <w:rPr>
          <w:rFonts w:ascii="Arial" w:eastAsia="Arial" w:hAnsi="Arial" w:cs="Arial"/>
          <w:sz w:val="20"/>
          <w:szCs w:val="20"/>
        </w:rPr>
        <w:t>.</w:t>
      </w:r>
    </w:p>
    <w:p w:rsidR="00461E61" w:rsidRPr="00E21749" w:rsidRDefault="00461E61" w:rsidP="004C5AF1">
      <w:pPr>
        <w:numPr>
          <w:ilvl w:val="0"/>
          <w:numId w:val="8"/>
        </w:numPr>
        <w:tabs>
          <w:tab w:val="left" w:pos="1000"/>
        </w:tabs>
        <w:spacing w:after="0" w:line="234" w:lineRule="auto"/>
        <w:jc w:val="both"/>
        <w:rPr>
          <w:rFonts w:ascii="Arial" w:eastAsia="Arial" w:hAnsi="Arial" w:cs="Arial"/>
          <w:sz w:val="20"/>
          <w:szCs w:val="20"/>
        </w:rPr>
      </w:pPr>
      <w:r w:rsidRPr="00E21749">
        <w:rPr>
          <w:rFonts w:ascii="Arial" w:eastAsia="Arial" w:hAnsi="Arial" w:cs="Arial"/>
          <w:sz w:val="20"/>
          <w:szCs w:val="20"/>
        </w:rPr>
        <w:t xml:space="preserve">Try to use </w:t>
      </w:r>
      <w:r w:rsidRPr="00E21749">
        <w:rPr>
          <w:rFonts w:ascii="Arial" w:eastAsia="Lucida Console" w:hAnsi="Arial" w:cs="Arial"/>
          <w:color w:val="0000FF"/>
          <w:sz w:val="20"/>
          <w:szCs w:val="20"/>
        </w:rPr>
        <w:t>double</w:t>
      </w:r>
      <w:r w:rsidRPr="00E21749">
        <w:rPr>
          <w:rFonts w:ascii="Arial" w:eastAsia="Arial" w:hAnsi="Arial" w:cs="Arial"/>
          <w:sz w:val="20"/>
          <w:szCs w:val="20"/>
        </w:rPr>
        <w:t xml:space="preserve"> for fractional numbers to ensure decimal precision in calculations.</w:t>
      </w:r>
    </w:p>
    <w:p w:rsidR="00461E61" w:rsidRPr="00E21749" w:rsidRDefault="00461E61" w:rsidP="004C5AF1">
      <w:pPr>
        <w:numPr>
          <w:ilvl w:val="0"/>
          <w:numId w:val="8"/>
        </w:numPr>
        <w:tabs>
          <w:tab w:val="left" w:pos="1000"/>
        </w:tabs>
        <w:spacing w:after="0" w:line="234" w:lineRule="auto"/>
        <w:jc w:val="both"/>
        <w:rPr>
          <w:rFonts w:ascii="Arial" w:eastAsia="Arial" w:hAnsi="Arial" w:cs="Arial"/>
          <w:sz w:val="20"/>
          <w:szCs w:val="20"/>
        </w:rPr>
      </w:pPr>
      <w:r w:rsidRPr="00E21749">
        <w:rPr>
          <w:rFonts w:ascii="Arial" w:eastAsia="Arial" w:hAnsi="Arial" w:cs="Arial"/>
          <w:sz w:val="20"/>
          <w:szCs w:val="20"/>
        </w:rPr>
        <w:t>Only use float for fractional numbers that will not fit double or decimal.</w:t>
      </w:r>
    </w:p>
    <w:p w:rsidR="00461E61" w:rsidRPr="00E21749" w:rsidRDefault="00461E61" w:rsidP="004C5AF1">
      <w:pPr>
        <w:numPr>
          <w:ilvl w:val="0"/>
          <w:numId w:val="8"/>
        </w:numPr>
        <w:tabs>
          <w:tab w:val="left" w:pos="1000"/>
        </w:tabs>
        <w:spacing w:after="0" w:line="234" w:lineRule="auto"/>
        <w:jc w:val="both"/>
        <w:rPr>
          <w:rFonts w:ascii="Arial" w:eastAsia="Arial" w:hAnsi="Arial" w:cs="Arial"/>
          <w:sz w:val="20"/>
          <w:szCs w:val="20"/>
        </w:rPr>
      </w:pPr>
      <w:r w:rsidRPr="00E21749">
        <w:rPr>
          <w:rFonts w:ascii="Arial" w:eastAsia="Arial" w:hAnsi="Arial" w:cs="Arial"/>
          <w:sz w:val="20"/>
          <w:szCs w:val="20"/>
        </w:rPr>
        <w:t xml:space="preserve">Try to use </w:t>
      </w:r>
      <w:r w:rsidRPr="00E21749">
        <w:rPr>
          <w:rFonts w:ascii="Arial" w:eastAsia="Lucida Console" w:hAnsi="Arial" w:cs="Arial"/>
          <w:color w:val="0000FF"/>
          <w:sz w:val="20"/>
          <w:szCs w:val="20"/>
        </w:rPr>
        <w:t>decimal</w:t>
      </w:r>
      <w:r w:rsidRPr="00E21749">
        <w:rPr>
          <w:rFonts w:ascii="Arial" w:eastAsia="Arial" w:hAnsi="Arial" w:cs="Arial"/>
          <w:sz w:val="20"/>
          <w:szCs w:val="20"/>
        </w:rPr>
        <w:t xml:space="preserve"> when fractional numbers must be rounded to a fixed precision for calculations. Typically this will involve money. </w:t>
      </w:r>
    </w:p>
    <w:p w:rsidR="00461E61" w:rsidRPr="00E21749" w:rsidRDefault="00461E61" w:rsidP="004C5AF1">
      <w:pPr>
        <w:numPr>
          <w:ilvl w:val="0"/>
          <w:numId w:val="8"/>
        </w:numPr>
        <w:tabs>
          <w:tab w:val="left" w:pos="1000"/>
        </w:tabs>
        <w:spacing w:after="0" w:line="234" w:lineRule="auto"/>
        <w:jc w:val="both"/>
        <w:rPr>
          <w:rFonts w:ascii="Arial" w:eastAsia="Arial" w:hAnsi="Arial" w:cs="Arial"/>
          <w:sz w:val="20"/>
          <w:szCs w:val="20"/>
        </w:rPr>
      </w:pPr>
      <w:r w:rsidRPr="00E21749">
        <w:rPr>
          <w:rFonts w:ascii="Arial" w:eastAsia="Arial" w:hAnsi="Arial" w:cs="Arial"/>
          <w:sz w:val="20"/>
          <w:szCs w:val="20"/>
        </w:rPr>
        <w:t xml:space="preserve">Avoid using inline numeric literals (magic numbers). </w:t>
      </w:r>
      <w:r w:rsidR="00991D23" w:rsidRPr="00E21749">
        <w:rPr>
          <w:rFonts w:ascii="Arial" w:eastAsia="Arial" w:hAnsi="Arial" w:cs="Arial"/>
          <w:sz w:val="20"/>
          <w:szCs w:val="20"/>
        </w:rPr>
        <w:t xml:space="preserve"> </w:t>
      </w:r>
      <w:r w:rsidRPr="00E21749">
        <w:rPr>
          <w:rFonts w:ascii="Arial" w:eastAsia="Arial" w:hAnsi="Arial" w:cs="Arial"/>
          <w:sz w:val="20"/>
          <w:szCs w:val="20"/>
        </w:rPr>
        <w:t xml:space="preserve">Instead, use a </w:t>
      </w:r>
      <w:r w:rsidRPr="00E21749">
        <w:rPr>
          <w:rFonts w:ascii="Arial" w:eastAsia="Lucida Console" w:hAnsi="Arial" w:cs="Arial"/>
          <w:color w:val="0000FF"/>
          <w:sz w:val="20"/>
          <w:szCs w:val="20"/>
        </w:rPr>
        <w:t>Constant</w:t>
      </w:r>
      <w:r w:rsidRPr="00E21749">
        <w:rPr>
          <w:rFonts w:ascii="Arial" w:eastAsia="Arial" w:hAnsi="Arial" w:cs="Arial"/>
          <w:sz w:val="20"/>
          <w:szCs w:val="20"/>
        </w:rPr>
        <w:t xml:space="preserve"> or </w:t>
      </w:r>
      <w:r w:rsidRPr="00E21749">
        <w:rPr>
          <w:rFonts w:ascii="Arial" w:eastAsia="Lucida Console" w:hAnsi="Arial" w:cs="Arial"/>
          <w:color w:val="0000FF"/>
          <w:sz w:val="20"/>
          <w:szCs w:val="20"/>
        </w:rPr>
        <w:t>Enum</w:t>
      </w:r>
      <w:r w:rsidRPr="00E21749">
        <w:rPr>
          <w:rFonts w:ascii="Arial" w:eastAsia="Arial" w:hAnsi="Arial" w:cs="Arial"/>
          <w:sz w:val="20"/>
          <w:szCs w:val="20"/>
        </w:rPr>
        <w:t>.</w:t>
      </w:r>
    </w:p>
    <w:p w:rsidR="00461E61" w:rsidRPr="00E21749" w:rsidRDefault="00461E61" w:rsidP="004C5AF1">
      <w:pPr>
        <w:numPr>
          <w:ilvl w:val="0"/>
          <w:numId w:val="8"/>
        </w:numPr>
        <w:tabs>
          <w:tab w:val="left" w:pos="1000"/>
        </w:tabs>
        <w:spacing w:after="0" w:line="234" w:lineRule="auto"/>
        <w:jc w:val="both"/>
        <w:rPr>
          <w:rFonts w:ascii="Arial" w:eastAsia="Arial" w:hAnsi="Arial" w:cs="Arial"/>
          <w:sz w:val="20"/>
          <w:szCs w:val="20"/>
        </w:rPr>
      </w:pPr>
      <w:r w:rsidRPr="00E21749">
        <w:rPr>
          <w:rFonts w:ascii="Arial" w:eastAsia="Arial" w:hAnsi="Arial" w:cs="Arial"/>
          <w:sz w:val="20"/>
          <w:szCs w:val="20"/>
        </w:rPr>
        <w:t xml:space="preserve">Declare </w:t>
      </w:r>
      <w:r w:rsidRPr="00E21749">
        <w:rPr>
          <w:rFonts w:ascii="Arial" w:eastAsia="Lucida Console" w:hAnsi="Arial" w:cs="Arial"/>
          <w:color w:val="0000FF"/>
          <w:sz w:val="20"/>
          <w:szCs w:val="20"/>
        </w:rPr>
        <w:t>readonly</w:t>
      </w:r>
      <w:r w:rsidRPr="00E21749">
        <w:rPr>
          <w:rFonts w:ascii="Arial" w:eastAsia="Arial" w:hAnsi="Arial" w:cs="Arial"/>
          <w:sz w:val="20"/>
          <w:szCs w:val="20"/>
        </w:rPr>
        <w:t xml:space="preserve"> or </w:t>
      </w:r>
      <w:r w:rsidRPr="00E21749">
        <w:rPr>
          <w:rFonts w:ascii="Arial" w:eastAsia="Lucida Console" w:hAnsi="Arial" w:cs="Arial"/>
          <w:color w:val="0000FF"/>
          <w:sz w:val="20"/>
          <w:szCs w:val="20"/>
        </w:rPr>
        <w:t>static readonly</w:t>
      </w:r>
      <w:r w:rsidRPr="00E21749">
        <w:rPr>
          <w:rFonts w:ascii="Arial" w:eastAsia="Arial" w:hAnsi="Arial" w:cs="Arial"/>
          <w:sz w:val="20"/>
          <w:szCs w:val="20"/>
        </w:rPr>
        <w:t xml:space="preserve"> variables instead of constants for complex types.</w:t>
      </w:r>
    </w:p>
    <w:p w:rsidR="00461E61" w:rsidRPr="00E21749" w:rsidRDefault="00461E61" w:rsidP="004C5AF1">
      <w:pPr>
        <w:numPr>
          <w:ilvl w:val="0"/>
          <w:numId w:val="8"/>
        </w:numPr>
        <w:tabs>
          <w:tab w:val="left" w:pos="1000"/>
        </w:tabs>
        <w:spacing w:after="0" w:line="234" w:lineRule="auto"/>
        <w:jc w:val="both"/>
        <w:rPr>
          <w:rFonts w:ascii="Arial" w:eastAsia="Arial" w:hAnsi="Arial" w:cs="Arial"/>
          <w:sz w:val="20"/>
          <w:szCs w:val="20"/>
        </w:rPr>
      </w:pPr>
      <w:r w:rsidRPr="00E21749">
        <w:rPr>
          <w:rFonts w:ascii="Arial" w:eastAsia="Arial" w:hAnsi="Arial" w:cs="Arial"/>
          <w:sz w:val="20"/>
          <w:szCs w:val="20"/>
        </w:rPr>
        <w:t xml:space="preserve">Only declare </w:t>
      </w:r>
      <w:r w:rsidRPr="00E21749">
        <w:rPr>
          <w:rFonts w:ascii="Arial" w:eastAsia="Lucida Console" w:hAnsi="Arial" w:cs="Arial"/>
          <w:color w:val="0000FF"/>
          <w:sz w:val="20"/>
          <w:szCs w:val="20"/>
        </w:rPr>
        <w:t>constants</w:t>
      </w:r>
      <w:r w:rsidRPr="00E21749">
        <w:rPr>
          <w:rFonts w:ascii="Arial" w:eastAsia="Arial" w:hAnsi="Arial" w:cs="Arial"/>
          <w:sz w:val="20"/>
          <w:szCs w:val="20"/>
        </w:rPr>
        <w:t xml:space="preserve"> for simple types.</w:t>
      </w:r>
    </w:p>
    <w:p w:rsidR="00461E61" w:rsidRPr="002E4EA7" w:rsidRDefault="00461E61" w:rsidP="002E4EA7">
      <w:pPr>
        <w:numPr>
          <w:ilvl w:val="0"/>
          <w:numId w:val="8"/>
        </w:numPr>
        <w:tabs>
          <w:tab w:val="left" w:pos="1000"/>
        </w:tabs>
        <w:spacing w:after="0" w:line="234" w:lineRule="auto"/>
        <w:rPr>
          <w:rFonts w:ascii="Arial" w:eastAsia="Arial" w:hAnsi="Arial" w:cs="Arial"/>
          <w:sz w:val="20"/>
          <w:szCs w:val="20"/>
        </w:rPr>
      </w:pPr>
      <w:r w:rsidRPr="00E21749">
        <w:rPr>
          <w:rFonts w:ascii="Arial" w:eastAsia="Arial" w:hAnsi="Arial" w:cs="Arial"/>
          <w:sz w:val="20"/>
          <w:szCs w:val="20"/>
        </w:rPr>
        <w:t>Avoid boxing and unboxing value types.</w:t>
      </w:r>
      <w:r w:rsidR="002E4EA7">
        <w:rPr>
          <w:rFonts w:ascii="Arial" w:eastAsia="Arial" w:hAnsi="Arial" w:cs="Arial"/>
          <w:sz w:val="20"/>
          <w:szCs w:val="20"/>
        </w:rPr>
        <w:br/>
      </w:r>
      <w:r w:rsidRPr="002E4EA7">
        <w:rPr>
          <w:rFonts w:ascii="Arial" w:eastAsia="Arial" w:hAnsi="Arial" w:cs="Arial"/>
          <w:sz w:val="20"/>
          <w:szCs w:val="20"/>
        </w:rPr>
        <w:t>Example:</w:t>
      </w:r>
    </w:p>
    <w:p w:rsidR="00461E61" w:rsidRPr="006D380A" w:rsidRDefault="00461E61" w:rsidP="005241AE">
      <w:pPr>
        <w:spacing w:after="0" w:line="0" w:lineRule="atLeast"/>
        <w:ind w:left="1080"/>
        <w:rPr>
          <w:rFonts w:ascii="Arial" w:eastAsia="Lucida Console" w:hAnsi="Arial" w:cs="Arial"/>
          <w:color w:val="000000"/>
          <w:sz w:val="19"/>
          <w:szCs w:val="19"/>
        </w:rPr>
      </w:pPr>
      <w:r w:rsidRPr="006D380A">
        <w:rPr>
          <w:rFonts w:ascii="Arial" w:eastAsia="Lucida Console" w:hAnsi="Arial" w:cs="Arial"/>
          <w:color w:val="0000FF"/>
          <w:sz w:val="19"/>
          <w:szCs w:val="19"/>
        </w:rPr>
        <w:t xml:space="preserve">int </w:t>
      </w:r>
      <w:r w:rsidRPr="006D380A">
        <w:rPr>
          <w:rFonts w:ascii="Arial" w:eastAsia="Lucida Console" w:hAnsi="Arial" w:cs="Arial"/>
          <w:color w:val="000000"/>
          <w:sz w:val="19"/>
          <w:szCs w:val="19"/>
        </w:rPr>
        <w:t>count = 1;</w:t>
      </w:r>
    </w:p>
    <w:p w:rsidR="00461E61" w:rsidRPr="006D380A" w:rsidRDefault="00461E61" w:rsidP="005241AE">
      <w:pPr>
        <w:tabs>
          <w:tab w:val="left" w:pos="5020"/>
        </w:tabs>
        <w:spacing w:after="0" w:line="0" w:lineRule="atLeast"/>
        <w:ind w:left="1080"/>
        <w:rPr>
          <w:rFonts w:ascii="Arial" w:eastAsia="Lucida Console" w:hAnsi="Arial" w:cs="Arial"/>
          <w:color w:val="008000"/>
          <w:sz w:val="19"/>
          <w:szCs w:val="19"/>
        </w:rPr>
      </w:pPr>
      <w:r w:rsidRPr="006D380A">
        <w:rPr>
          <w:rFonts w:ascii="Arial" w:eastAsia="Lucida Console" w:hAnsi="Arial" w:cs="Arial"/>
          <w:color w:val="0000FF"/>
          <w:sz w:val="19"/>
          <w:szCs w:val="19"/>
        </w:rPr>
        <w:t xml:space="preserve">object </w:t>
      </w:r>
      <w:r w:rsidR="002E4EA7" w:rsidRPr="006D380A">
        <w:rPr>
          <w:rFonts w:ascii="Arial" w:eastAsia="Lucida Console" w:hAnsi="Arial" w:cs="Arial"/>
          <w:color w:val="000000"/>
          <w:sz w:val="19"/>
          <w:szCs w:val="19"/>
        </w:rPr>
        <w:t xml:space="preserve">refCount = count;   </w:t>
      </w:r>
      <w:r w:rsidRPr="006D380A">
        <w:rPr>
          <w:rFonts w:ascii="Arial" w:eastAsia="Lucida Console" w:hAnsi="Arial" w:cs="Arial"/>
          <w:color w:val="008000"/>
          <w:sz w:val="19"/>
          <w:szCs w:val="19"/>
        </w:rPr>
        <w:t>// Implicitly boxed.</w:t>
      </w:r>
    </w:p>
    <w:p w:rsidR="00461E61" w:rsidRPr="00E21749" w:rsidRDefault="00461E61" w:rsidP="005241AE">
      <w:pPr>
        <w:spacing w:after="0" w:line="2" w:lineRule="exact"/>
        <w:rPr>
          <w:rFonts w:ascii="Arial" w:eastAsia="Times New Roman" w:hAnsi="Arial" w:cs="Arial"/>
        </w:rPr>
      </w:pPr>
    </w:p>
    <w:p w:rsidR="00461E61" w:rsidRPr="002E4EA7" w:rsidRDefault="00461E61" w:rsidP="005241AE">
      <w:pPr>
        <w:spacing w:after="0" w:line="0" w:lineRule="atLeast"/>
        <w:ind w:left="1080"/>
        <w:rPr>
          <w:rFonts w:ascii="Arial" w:eastAsia="Lucida Console" w:hAnsi="Arial" w:cs="Arial"/>
          <w:color w:val="008000"/>
          <w:sz w:val="19"/>
        </w:rPr>
      </w:pPr>
      <w:r w:rsidRPr="002E4EA7">
        <w:rPr>
          <w:rFonts w:ascii="Arial" w:eastAsia="Lucida Console" w:hAnsi="Arial" w:cs="Arial"/>
          <w:color w:val="0000FF"/>
          <w:sz w:val="19"/>
          <w:szCs w:val="19"/>
        </w:rPr>
        <w:t xml:space="preserve">int </w:t>
      </w:r>
      <w:r w:rsidRPr="002E4EA7">
        <w:rPr>
          <w:rFonts w:ascii="Arial" w:eastAsia="Lucida Console" w:hAnsi="Arial" w:cs="Arial"/>
          <w:color w:val="000000"/>
          <w:sz w:val="19"/>
          <w:szCs w:val="19"/>
        </w:rPr>
        <w:t>newCount = (</w:t>
      </w:r>
      <w:r w:rsidRPr="002E4EA7">
        <w:rPr>
          <w:rFonts w:ascii="Arial" w:eastAsia="Lucida Console" w:hAnsi="Arial" w:cs="Arial"/>
          <w:color w:val="0000FF"/>
          <w:sz w:val="19"/>
          <w:szCs w:val="19"/>
        </w:rPr>
        <w:t>int</w:t>
      </w:r>
      <w:r w:rsidRPr="002E4EA7">
        <w:rPr>
          <w:rFonts w:ascii="Arial" w:eastAsia="Lucida Console" w:hAnsi="Arial" w:cs="Arial"/>
          <w:color w:val="000000"/>
          <w:sz w:val="19"/>
          <w:szCs w:val="19"/>
        </w:rPr>
        <w:t>)refCount</w:t>
      </w:r>
      <w:r w:rsidR="002E4EA7">
        <w:rPr>
          <w:rFonts w:ascii="Arial" w:eastAsia="Lucida Console" w:hAnsi="Arial" w:cs="Arial"/>
          <w:color w:val="0000FF"/>
          <w:sz w:val="19"/>
          <w:szCs w:val="19"/>
        </w:rPr>
        <w:t xml:space="preserve">;   </w:t>
      </w:r>
      <w:r w:rsidRPr="002E4EA7">
        <w:rPr>
          <w:rFonts w:ascii="Arial" w:eastAsia="Lucida Console" w:hAnsi="Arial" w:cs="Arial"/>
          <w:color w:val="008000"/>
          <w:sz w:val="19"/>
        </w:rPr>
        <w:t>// Explicitly unboxed.</w:t>
      </w:r>
    </w:p>
    <w:p w:rsidR="00461E61" w:rsidRPr="00E21749" w:rsidRDefault="00461E61" w:rsidP="00461E61">
      <w:pPr>
        <w:spacing w:line="1" w:lineRule="exact"/>
        <w:rPr>
          <w:rFonts w:ascii="Arial" w:eastAsia="Consolas" w:hAnsi="Arial" w:cs="Arial"/>
        </w:rPr>
      </w:pPr>
    </w:p>
    <w:p w:rsidR="00461E61" w:rsidRPr="00E21749" w:rsidRDefault="00461E61" w:rsidP="00461E61">
      <w:pPr>
        <w:pStyle w:val="Heading2"/>
        <w:rPr>
          <w:rFonts w:ascii="Arial" w:eastAsia="Arial" w:hAnsi="Arial" w:cs="Arial"/>
        </w:rPr>
      </w:pPr>
      <w:bookmarkStart w:id="51" w:name="_Toc502935450"/>
      <w:r w:rsidRPr="00674B78">
        <w:rPr>
          <w:rFonts w:ascii="Arial" w:eastAsia="Arial" w:hAnsi="Arial" w:cs="Arial"/>
          <w:color w:val="244061" w:themeColor="accent1" w:themeShade="80"/>
        </w:rPr>
        <w:t>4.6</w:t>
      </w:r>
      <w:r w:rsidRPr="00E21749">
        <w:rPr>
          <w:rFonts w:ascii="Arial" w:eastAsia="Times New Roman" w:hAnsi="Arial" w:cs="Arial"/>
        </w:rPr>
        <w:tab/>
      </w:r>
      <w:r w:rsidRPr="00674B78">
        <w:rPr>
          <w:rFonts w:ascii="Arial" w:eastAsia="Arial" w:hAnsi="Arial" w:cs="Arial"/>
          <w:color w:val="244061" w:themeColor="accent1" w:themeShade="80"/>
          <w:sz w:val="28"/>
          <w:szCs w:val="28"/>
        </w:rPr>
        <w:t>Object Composition</w:t>
      </w:r>
      <w:bookmarkEnd w:id="51"/>
    </w:p>
    <w:p w:rsidR="00461E61" w:rsidRPr="00E21749" w:rsidRDefault="00461E61" w:rsidP="00461E61">
      <w:pPr>
        <w:spacing w:line="1" w:lineRule="exact"/>
        <w:rPr>
          <w:rFonts w:ascii="Arial" w:eastAsia="Consolas" w:hAnsi="Arial" w:cs="Arial"/>
        </w:rPr>
      </w:pPr>
    </w:p>
    <w:p w:rsidR="005241AE" w:rsidRPr="00E21749" w:rsidRDefault="00461E61" w:rsidP="004C5AF1">
      <w:pPr>
        <w:pStyle w:val="ListParagraph"/>
        <w:numPr>
          <w:ilvl w:val="0"/>
          <w:numId w:val="9"/>
        </w:numPr>
        <w:tabs>
          <w:tab w:val="left" w:pos="1000"/>
        </w:tabs>
        <w:spacing w:after="0" w:line="232" w:lineRule="auto"/>
        <w:jc w:val="both"/>
        <w:rPr>
          <w:rFonts w:ascii="Arial" w:eastAsia="Arial" w:hAnsi="Arial" w:cs="Arial"/>
          <w:sz w:val="20"/>
          <w:szCs w:val="20"/>
        </w:rPr>
      </w:pPr>
      <w:r w:rsidRPr="00E21749">
        <w:rPr>
          <w:rFonts w:ascii="Arial" w:eastAsia="Arial" w:hAnsi="Arial" w:cs="Arial"/>
          <w:sz w:val="20"/>
          <w:szCs w:val="20"/>
        </w:rPr>
        <w:t>Avoid declaring methods with more than 5 parameters. Consider refactoring this code.</w:t>
      </w:r>
    </w:p>
    <w:p w:rsidR="00461E61" w:rsidRPr="00E21749" w:rsidRDefault="00461E61" w:rsidP="004C5AF1">
      <w:pPr>
        <w:pStyle w:val="ListParagraph"/>
        <w:numPr>
          <w:ilvl w:val="0"/>
          <w:numId w:val="9"/>
        </w:numPr>
        <w:tabs>
          <w:tab w:val="left" w:pos="1000"/>
        </w:tabs>
        <w:spacing w:after="0" w:line="232" w:lineRule="auto"/>
        <w:jc w:val="both"/>
        <w:rPr>
          <w:rFonts w:ascii="Arial" w:eastAsia="Arial" w:hAnsi="Arial" w:cs="Arial"/>
          <w:sz w:val="20"/>
          <w:szCs w:val="20"/>
        </w:rPr>
      </w:pPr>
      <w:r w:rsidRPr="00E21749">
        <w:rPr>
          <w:rFonts w:ascii="Arial" w:eastAsia="Arial" w:hAnsi="Arial" w:cs="Arial"/>
          <w:sz w:val="20"/>
          <w:szCs w:val="20"/>
        </w:rPr>
        <w:t>Try to replace large parameter-sets (&gt; than 5 parameters) with one or more class or struct parameters – especially when used in multiple method signatures.</w:t>
      </w:r>
      <w:r w:rsidR="005241AE" w:rsidRPr="00E21749">
        <w:rPr>
          <w:rFonts w:ascii="Arial" w:eastAsia="Arial" w:hAnsi="Arial" w:cs="Arial"/>
          <w:sz w:val="20"/>
          <w:szCs w:val="20"/>
        </w:rPr>
        <w:t xml:space="preserve"> </w:t>
      </w:r>
    </w:p>
    <w:p w:rsidR="00461E61" w:rsidRPr="00E21749" w:rsidRDefault="00461E61" w:rsidP="00461E61">
      <w:pPr>
        <w:spacing w:line="1" w:lineRule="exact"/>
        <w:rPr>
          <w:rFonts w:ascii="Arial" w:eastAsia="Consolas" w:hAnsi="Arial" w:cs="Arial"/>
          <w:sz w:val="20"/>
          <w:szCs w:val="20"/>
        </w:rPr>
      </w:pPr>
    </w:p>
    <w:p w:rsidR="00461E61" w:rsidRPr="00E21749" w:rsidRDefault="00461E61" w:rsidP="00461E61">
      <w:pPr>
        <w:tabs>
          <w:tab w:val="left" w:pos="1000"/>
        </w:tabs>
        <w:spacing w:line="232" w:lineRule="auto"/>
        <w:ind w:left="1000" w:hanging="640"/>
        <w:jc w:val="both"/>
        <w:rPr>
          <w:rFonts w:ascii="Arial" w:eastAsia="Consolas" w:hAnsi="Arial" w:cs="Arial"/>
        </w:rPr>
        <w:sectPr w:rsidR="00461E61" w:rsidRPr="00E21749" w:rsidSect="003869F1">
          <w:headerReference w:type="default" r:id="rId9"/>
          <w:footerReference w:type="default" r:id="rId10"/>
          <w:pgSz w:w="12240" w:h="15840"/>
          <w:pgMar w:top="711" w:right="1040" w:bottom="458" w:left="720" w:header="0" w:footer="0" w:gutter="0"/>
          <w:cols w:space="0" w:equalWidth="0">
            <w:col w:w="10480"/>
          </w:cols>
          <w:docGrid w:linePitch="360"/>
        </w:sectPr>
      </w:pPr>
      <w:bookmarkStart w:id="52" w:name="page21"/>
      <w:bookmarkEnd w:id="52"/>
    </w:p>
    <w:p w:rsidR="00EE7D57" w:rsidRDefault="00EE7D57">
      <w:pPr>
        <w:rPr>
          <w:rFonts w:ascii="Arial" w:eastAsiaTheme="majorEastAsia" w:hAnsi="Arial" w:cs="Arial"/>
          <w:b/>
          <w:bCs/>
          <w:color w:val="244061" w:themeColor="accent1" w:themeShade="80"/>
          <w:sz w:val="32"/>
          <w:szCs w:val="32"/>
        </w:rPr>
      </w:pPr>
      <w:r>
        <w:rPr>
          <w:rFonts w:ascii="Arial" w:hAnsi="Arial" w:cs="Arial"/>
          <w:color w:val="244061" w:themeColor="accent1" w:themeShade="80"/>
          <w:sz w:val="32"/>
          <w:szCs w:val="32"/>
        </w:rPr>
        <w:lastRenderedPageBreak/>
        <w:br w:type="page"/>
      </w:r>
    </w:p>
    <w:p w:rsidR="007833E2" w:rsidRPr="00674B78" w:rsidRDefault="007833E2" w:rsidP="004C5AF1">
      <w:pPr>
        <w:pStyle w:val="Heading1"/>
        <w:numPr>
          <w:ilvl w:val="0"/>
          <w:numId w:val="5"/>
        </w:numPr>
        <w:rPr>
          <w:rFonts w:ascii="Arial" w:hAnsi="Arial" w:cs="Arial"/>
          <w:sz w:val="32"/>
          <w:szCs w:val="32"/>
        </w:rPr>
      </w:pPr>
      <w:bookmarkStart w:id="53" w:name="_Toc502935451"/>
      <w:r w:rsidRPr="00674B78">
        <w:rPr>
          <w:rFonts w:ascii="Arial" w:hAnsi="Arial" w:cs="Arial"/>
          <w:color w:val="244061" w:themeColor="accent1" w:themeShade="80"/>
          <w:sz w:val="32"/>
          <w:szCs w:val="32"/>
        </w:rPr>
        <w:lastRenderedPageBreak/>
        <w:t xml:space="preserve">C# </w:t>
      </w:r>
      <w:r w:rsidR="00EE7D57">
        <w:rPr>
          <w:rFonts w:ascii="Arial" w:hAnsi="Arial" w:cs="Arial"/>
          <w:color w:val="244061" w:themeColor="accent1" w:themeShade="80"/>
          <w:sz w:val="32"/>
          <w:szCs w:val="32"/>
        </w:rPr>
        <w:t>remove</w:t>
      </w:r>
      <w:r w:rsidR="00DE405C">
        <w:rPr>
          <w:rFonts w:ascii="Arial" w:hAnsi="Arial" w:cs="Arial"/>
          <w:color w:val="244061" w:themeColor="accent1" w:themeShade="80"/>
          <w:sz w:val="32"/>
          <w:szCs w:val="32"/>
        </w:rPr>
        <w:t xml:space="preserve"> code smells</w:t>
      </w:r>
      <w:bookmarkEnd w:id="53"/>
    </w:p>
    <w:p w:rsidR="007833E2" w:rsidRPr="00E21749" w:rsidRDefault="007833E2" w:rsidP="00461E61">
      <w:pPr>
        <w:tabs>
          <w:tab w:val="left" w:pos="7640"/>
        </w:tabs>
        <w:spacing w:line="0" w:lineRule="atLeast"/>
        <w:rPr>
          <w:rFonts w:ascii="Arial" w:eastAsia="Times New Roman" w:hAnsi="Arial" w:cs="Arial"/>
          <w:sz w:val="20"/>
          <w:szCs w:val="20"/>
        </w:rPr>
      </w:pPr>
      <w:r w:rsidRPr="00E21749">
        <w:rPr>
          <w:rFonts w:ascii="Arial" w:eastAsia="Times New Roman" w:hAnsi="Arial" w:cs="Arial"/>
          <w:sz w:val="20"/>
          <w:szCs w:val="20"/>
        </w:rPr>
        <w:t xml:space="preserve">This section will highlight a few </w:t>
      </w:r>
      <w:r w:rsidR="00DE405C">
        <w:rPr>
          <w:rFonts w:ascii="Arial" w:eastAsia="Times New Roman" w:hAnsi="Arial" w:cs="Arial"/>
          <w:sz w:val="20"/>
          <w:szCs w:val="20"/>
        </w:rPr>
        <w:t>code smells and improvements.</w:t>
      </w:r>
    </w:p>
    <w:p w:rsidR="007833E2" w:rsidRPr="00674B78" w:rsidRDefault="007833E2" w:rsidP="004C5AF1">
      <w:pPr>
        <w:pStyle w:val="Heading2"/>
        <w:numPr>
          <w:ilvl w:val="1"/>
          <w:numId w:val="5"/>
        </w:numPr>
        <w:rPr>
          <w:rFonts w:ascii="Arial" w:hAnsi="Arial" w:cs="Arial"/>
          <w:color w:val="244061" w:themeColor="accent1" w:themeShade="80"/>
          <w:sz w:val="28"/>
          <w:szCs w:val="28"/>
        </w:rPr>
      </w:pPr>
      <w:bookmarkStart w:id="54" w:name="_Toc502935452"/>
      <w:r w:rsidRPr="00674B78">
        <w:rPr>
          <w:rFonts w:ascii="Arial" w:hAnsi="Arial" w:cs="Arial"/>
          <w:color w:val="244061" w:themeColor="accent1" w:themeShade="80"/>
          <w:sz w:val="28"/>
          <w:szCs w:val="28"/>
        </w:rPr>
        <w:t>Null-Conditional Operator</w:t>
      </w:r>
      <w:bookmarkEnd w:id="54"/>
    </w:p>
    <w:p w:rsidR="00927A45" w:rsidRPr="00674B78" w:rsidRDefault="00927A45" w:rsidP="004C5AF1">
      <w:pPr>
        <w:pStyle w:val="Heading3"/>
        <w:numPr>
          <w:ilvl w:val="2"/>
          <w:numId w:val="5"/>
        </w:numPr>
        <w:rPr>
          <w:rFonts w:ascii="Arial" w:hAnsi="Arial" w:cs="Arial"/>
          <w:color w:val="244061" w:themeColor="accent1" w:themeShade="80"/>
          <w:sz w:val="20"/>
          <w:szCs w:val="20"/>
        </w:rPr>
      </w:pPr>
      <w:bookmarkStart w:id="55" w:name="_Toc502935453"/>
      <w:r w:rsidRPr="00674B78">
        <w:rPr>
          <w:rFonts w:ascii="Arial" w:hAnsi="Arial" w:cs="Arial"/>
          <w:color w:val="244061" w:themeColor="accent1" w:themeShade="80"/>
          <w:sz w:val="20"/>
          <w:szCs w:val="20"/>
        </w:rPr>
        <w:t>?</w:t>
      </w:r>
      <w:r w:rsidR="00AF5F30" w:rsidRPr="00674B78">
        <w:rPr>
          <w:rFonts w:ascii="Arial" w:hAnsi="Arial" w:cs="Arial"/>
          <w:color w:val="244061" w:themeColor="accent1" w:themeShade="80"/>
          <w:sz w:val="20"/>
          <w:szCs w:val="20"/>
        </w:rPr>
        <w:t xml:space="preserve"> Operator</w:t>
      </w:r>
      <w:bookmarkEnd w:id="55"/>
    </w:p>
    <w:p w:rsidR="000A1C72" w:rsidRPr="00E21749" w:rsidRDefault="008E04AB" w:rsidP="000A1C72">
      <w:pPr>
        <w:rPr>
          <w:rFonts w:ascii="Arial" w:hAnsi="Arial" w:cs="Arial"/>
          <w:sz w:val="20"/>
          <w:szCs w:val="20"/>
        </w:rPr>
      </w:pPr>
      <w:r>
        <w:rPr>
          <w:rFonts w:ascii="Arial" w:hAnsi="Arial" w:cs="Arial"/>
          <w:b/>
          <w:sz w:val="20"/>
          <w:szCs w:val="20"/>
        </w:rPr>
        <w:t>Messy</w:t>
      </w:r>
      <w:r w:rsidR="000A1C72" w:rsidRPr="00E21749">
        <w:rPr>
          <w:rFonts w:ascii="Arial" w:hAnsi="Arial" w:cs="Arial"/>
          <w:sz w:val="20"/>
          <w:szCs w:val="20"/>
        </w:rPr>
        <w:t>:</w:t>
      </w:r>
    </w:p>
    <w:p w:rsidR="007833E2" w:rsidRPr="00E21749" w:rsidRDefault="007833E2" w:rsidP="00624817">
      <w:pPr>
        <w:autoSpaceDE w:val="0"/>
        <w:autoSpaceDN w:val="0"/>
        <w:adjustRightInd w:val="0"/>
        <w:spacing w:after="0" w:line="240" w:lineRule="auto"/>
        <w:ind w:left="720"/>
        <w:rPr>
          <w:rFonts w:ascii="Arial" w:hAnsi="Arial" w:cs="Arial"/>
          <w:color w:val="000000"/>
          <w:sz w:val="19"/>
          <w:szCs w:val="19"/>
        </w:rPr>
      </w:pPr>
      <w:r w:rsidRPr="00E21749">
        <w:rPr>
          <w:rFonts w:ascii="Arial" w:hAnsi="Arial" w:cs="Arial"/>
          <w:color w:val="0000FF"/>
          <w:sz w:val="19"/>
          <w:szCs w:val="19"/>
        </w:rPr>
        <w:t>string</w:t>
      </w:r>
      <w:r w:rsidRPr="00E21749">
        <w:rPr>
          <w:rFonts w:ascii="Arial" w:hAnsi="Arial" w:cs="Arial"/>
          <w:color w:val="000000"/>
          <w:sz w:val="19"/>
          <w:szCs w:val="19"/>
        </w:rPr>
        <w:t xml:space="preserve"> result = value;</w:t>
      </w:r>
    </w:p>
    <w:p w:rsidR="007833E2" w:rsidRPr="00E21749" w:rsidRDefault="007833E2" w:rsidP="00624817">
      <w:pPr>
        <w:autoSpaceDE w:val="0"/>
        <w:autoSpaceDN w:val="0"/>
        <w:adjustRightInd w:val="0"/>
        <w:spacing w:after="0" w:line="240" w:lineRule="auto"/>
        <w:ind w:left="720"/>
        <w:rPr>
          <w:rFonts w:ascii="Arial" w:hAnsi="Arial" w:cs="Arial"/>
          <w:color w:val="000000"/>
          <w:sz w:val="19"/>
          <w:szCs w:val="19"/>
        </w:rPr>
      </w:pPr>
      <w:r w:rsidRPr="00E21749">
        <w:rPr>
          <w:rFonts w:ascii="Arial" w:hAnsi="Arial" w:cs="Arial"/>
          <w:color w:val="0000FF"/>
          <w:sz w:val="19"/>
          <w:szCs w:val="19"/>
        </w:rPr>
        <w:t>if</w:t>
      </w:r>
      <w:r w:rsidRPr="00E21749">
        <w:rPr>
          <w:rFonts w:ascii="Arial" w:hAnsi="Arial" w:cs="Arial"/>
          <w:color w:val="000000"/>
          <w:sz w:val="19"/>
          <w:szCs w:val="19"/>
        </w:rPr>
        <w:t xml:space="preserve"> (value != </w:t>
      </w:r>
      <w:r w:rsidRPr="00E21749">
        <w:rPr>
          <w:rFonts w:ascii="Arial" w:hAnsi="Arial" w:cs="Arial"/>
          <w:color w:val="0000FF"/>
          <w:sz w:val="19"/>
          <w:szCs w:val="19"/>
        </w:rPr>
        <w:t>null</w:t>
      </w:r>
      <w:r w:rsidRPr="00E21749">
        <w:rPr>
          <w:rFonts w:ascii="Arial" w:hAnsi="Arial" w:cs="Arial"/>
          <w:color w:val="000000"/>
          <w:sz w:val="19"/>
          <w:szCs w:val="19"/>
        </w:rPr>
        <w:t xml:space="preserve">) </w:t>
      </w:r>
      <w:r w:rsidRPr="00E21749">
        <w:rPr>
          <w:rFonts w:ascii="Arial" w:hAnsi="Arial" w:cs="Arial"/>
          <w:color w:val="008000"/>
          <w:sz w:val="19"/>
          <w:szCs w:val="19"/>
        </w:rPr>
        <w:t>// Skip empty string check for elucidation</w:t>
      </w:r>
    </w:p>
    <w:p w:rsidR="007833E2" w:rsidRPr="00E21749" w:rsidRDefault="007833E2" w:rsidP="00624817">
      <w:pPr>
        <w:autoSpaceDE w:val="0"/>
        <w:autoSpaceDN w:val="0"/>
        <w:adjustRightInd w:val="0"/>
        <w:spacing w:after="0" w:line="240" w:lineRule="auto"/>
        <w:ind w:left="720"/>
        <w:rPr>
          <w:rFonts w:ascii="Arial" w:hAnsi="Arial" w:cs="Arial"/>
          <w:color w:val="000000"/>
          <w:sz w:val="19"/>
          <w:szCs w:val="19"/>
        </w:rPr>
      </w:pPr>
      <w:r w:rsidRPr="00E21749">
        <w:rPr>
          <w:rFonts w:ascii="Arial" w:hAnsi="Arial" w:cs="Arial"/>
          <w:color w:val="000000"/>
          <w:sz w:val="19"/>
          <w:szCs w:val="19"/>
        </w:rPr>
        <w:t>{</w:t>
      </w:r>
    </w:p>
    <w:p w:rsidR="007833E2" w:rsidRPr="00E21749" w:rsidRDefault="007833E2" w:rsidP="00624817">
      <w:pPr>
        <w:autoSpaceDE w:val="0"/>
        <w:autoSpaceDN w:val="0"/>
        <w:adjustRightInd w:val="0"/>
        <w:spacing w:after="0" w:line="240" w:lineRule="auto"/>
        <w:ind w:left="720" w:firstLine="720"/>
        <w:rPr>
          <w:rFonts w:ascii="Arial" w:hAnsi="Arial" w:cs="Arial"/>
          <w:color w:val="000000"/>
          <w:sz w:val="19"/>
          <w:szCs w:val="19"/>
        </w:rPr>
      </w:pPr>
      <w:r w:rsidRPr="00E21749">
        <w:rPr>
          <w:rFonts w:ascii="Arial" w:hAnsi="Arial" w:cs="Arial"/>
          <w:color w:val="000000"/>
          <w:sz w:val="19"/>
          <w:szCs w:val="19"/>
        </w:rPr>
        <w:t xml:space="preserve">result = value.Substring(0, </w:t>
      </w:r>
      <w:r w:rsidRPr="00E21749">
        <w:rPr>
          <w:rFonts w:ascii="Arial" w:hAnsi="Arial" w:cs="Arial"/>
          <w:color w:val="2B91AF"/>
          <w:sz w:val="19"/>
          <w:szCs w:val="19"/>
        </w:rPr>
        <w:t>Math</w:t>
      </w:r>
      <w:r w:rsidRPr="00E21749">
        <w:rPr>
          <w:rFonts w:ascii="Arial" w:hAnsi="Arial" w:cs="Arial"/>
          <w:color w:val="000000"/>
          <w:sz w:val="19"/>
          <w:szCs w:val="19"/>
        </w:rPr>
        <w:t>.Min(value.Length, length));</w:t>
      </w:r>
    </w:p>
    <w:p w:rsidR="007833E2" w:rsidRPr="00E21749" w:rsidRDefault="007833E2" w:rsidP="00624817">
      <w:pPr>
        <w:autoSpaceDE w:val="0"/>
        <w:autoSpaceDN w:val="0"/>
        <w:adjustRightInd w:val="0"/>
        <w:spacing w:after="0" w:line="240" w:lineRule="auto"/>
        <w:ind w:left="720"/>
        <w:rPr>
          <w:rFonts w:ascii="Arial" w:hAnsi="Arial" w:cs="Arial"/>
          <w:color w:val="000000"/>
          <w:sz w:val="19"/>
          <w:szCs w:val="19"/>
        </w:rPr>
      </w:pPr>
      <w:r w:rsidRPr="00E21749">
        <w:rPr>
          <w:rFonts w:ascii="Arial" w:hAnsi="Arial" w:cs="Arial"/>
          <w:color w:val="000000"/>
          <w:sz w:val="19"/>
          <w:szCs w:val="19"/>
        </w:rPr>
        <w:t>}</w:t>
      </w:r>
    </w:p>
    <w:p w:rsidR="007833E2" w:rsidRPr="00E21749" w:rsidRDefault="007833E2" w:rsidP="00624817">
      <w:pPr>
        <w:ind w:left="720"/>
        <w:rPr>
          <w:rFonts w:ascii="Arial" w:hAnsi="Arial" w:cs="Arial"/>
          <w:color w:val="000000"/>
          <w:sz w:val="19"/>
          <w:szCs w:val="19"/>
        </w:rPr>
      </w:pPr>
      <w:r w:rsidRPr="00E21749">
        <w:rPr>
          <w:rFonts w:ascii="Arial" w:hAnsi="Arial" w:cs="Arial"/>
          <w:color w:val="0000FF"/>
          <w:sz w:val="19"/>
          <w:szCs w:val="19"/>
        </w:rPr>
        <w:t>return</w:t>
      </w:r>
      <w:r w:rsidRPr="00E21749">
        <w:rPr>
          <w:rFonts w:ascii="Arial" w:hAnsi="Arial" w:cs="Arial"/>
          <w:color w:val="000000"/>
          <w:sz w:val="19"/>
          <w:szCs w:val="19"/>
        </w:rPr>
        <w:t xml:space="preserve"> result;</w:t>
      </w:r>
    </w:p>
    <w:p w:rsidR="007833E2" w:rsidRPr="006D380A" w:rsidRDefault="008E04AB" w:rsidP="007833E2">
      <w:pPr>
        <w:rPr>
          <w:rFonts w:ascii="Arial" w:hAnsi="Arial" w:cs="Arial"/>
          <w:b/>
          <w:color w:val="000000"/>
          <w:sz w:val="20"/>
          <w:szCs w:val="20"/>
        </w:rPr>
      </w:pPr>
      <w:r>
        <w:rPr>
          <w:rFonts w:ascii="Arial" w:hAnsi="Arial" w:cs="Arial"/>
          <w:b/>
          <w:color w:val="000000"/>
          <w:sz w:val="20"/>
          <w:szCs w:val="20"/>
        </w:rPr>
        <w:t>Cleaner with</w:t>
      </w:r>
      <w:r w:rsidR="006D380A" w:rsidRPr="006D380A">
        <w:rPr>
          <w:rFonts w:ascii="Arial" w:hAnsi="Arial" w:cs="Arial"/>
          <w:b/>
          <w:color w:val="000000"/>
          <w:sz w:val="20"/>
          <w:szCs w:val="20"/>
        </w:rPr>
        <w:t xml:space="preserve"> </w:t>
      </w:r>
      <w:r w:rsidR="00624817" w:rsidRPr="006D380A">
        <w:rPr>
          <w:rFonts w:ascii="Arial" w:hAnsi="Arial" w:cs="Arial"/>
          <w:b/>
          <w:color w:val="0000FF"/>
          <w:sz w:val="20"/>
          <w:szCs w:val="20"/>
        </w:rPr>
        <w:t>?.</w:t>
      </w:r>
      <w:r w:rsidR="007833E2" w:rsidRPr="006D380A">
        <w:rPr>
          <w:rFonts w:ascii="Arial" w:hAnsi="Arial" w:cs="Arial"/>
          <w:b/>
          <w:color w:val="000000"/>
          <w:sz w:val="20"/>
          <w:szCs w:val="20"/>
        </w:rPr>
        <w:t>:</w:t>
      </w:r>
    </w:p>
    <w:p w:rsidR="007833E2" w:rsidRPr="00E21749" w:rsidRDefault="007833E2" w:rsidP="00624817">
      <w:pPr>
        <w:ind w:firstLine="720"/>
        <w:rPr>
          <w:rFonts w:ascii="Arial" w:hAnsi="Arial" w:cs="Arial"/>
        </w:rPr>
      </w:pPr>
      <w:r w:rsidRPr="00E21749">
        <w:rPr>
          <w:rFonts w:ascii="Arial" w:hAnsi="Arial" w:cs="Arial"/>
          <w:color w:val="0000FF"/>
          <w:sz w:val="19"/>
          <w:szCs w:val="19"/>
        </w:rPr>
        <w:t>return</w:t>
      </w:r>
      <w:r w:rsidRPr="00E21749">
        <w:rPr>
          <w:rFonts w:ascii="Arial" w:hAnsi="Arial" w:cs="Arial"/>
          <w:color w:val="000000"/>
          <w:sz w:val="19"/>
          <w:szCs w:val="19"/>
        </w:rPr>
        <w:t xml:space="preserve"> value?.</w:t>
      </w:r>
      <w:r w:rsidR="006D380A">
        <w:rPr>
          <w:rFonts w:ascii="Arial" w:hAnsi="Arial" w:cs="Arial"/>
          <w:color w:val="000000"/>
          <w:sz w:val="19"/>
          <w:szCs w:val="19"/>
        </w:rPr>
        <w:t xml:space="preserve"> </w:t>
      </w:r>
      <w:r w:rsidRPr="00E21749">
        <w:rPr>
          <w:rFonts w:ascii="Arial" w:hAnsi="Arial" w:cs="Arial"/>
          <w:color w:val="000000"/>
          <w:sz w:val="19"/>
          <w:szCs w:val="19"/>
        </w:rPr>
        <w:t xml:space="preserve">Substring(0, </w:t>
      </w:r>
      <w:r w:rsidRPr="00E21749">
        <w:rPr>
          <w:rFonts w:ascii="Arial" w:hAnsi="Arial" w:cs="Arial"/>
          <w:color w:val="2B91AF"/>
          <w:sz w:val="19"/>
          <w:szCs w:val="19"/>
        </w:rPr>
        <w:t>Math</w:t>
      </w:r>
      <w:r w:rsidRPr="00E21749">
        <w:rPr>
          <w:rFonts w:ascii="Arial" w:hAnsi="Arial" w:cs="Arial"/>
          <w:color w:val="000000"/>
          <w:sz w:val="19"/>
          <w:szCs w:val="19"/>
        </w:rPr>
        <w:t>.Min(value.Length, length));</w:t>
      </w:r>
    </w:p>
    <w:p w:rsidR="007833E2" w:rsidRPr="00E21749" w:rsidRDefault="007833E2" w:rsidP="007833E2">
      <w:pPr>
        <w:rPr>
          <w:rFonts w:ascii="Arial" w:eastAsia="Times New Roman" w:hAnsi="Arial" w:cs="Arial"/>
          <w:sz w:val="20"/>
          <w:szCs w:val="20"/>
        </w:rPr>
      </w:pPr>
      <w:r w:rsidRPr="00E21749">
        <w:rPr>
          <w:rFonts w:ascii="Arial" w:eastAsia="Times New Roman" w:hAnsi="Arial" w:cs="Arial"/>
          <w:sz w:val="20"/>
          <w:szCs w:val="20"/>
        </w:rPr>
        <w:t xml:space="preserve">If the value of the object is null, the null-conditional operator will return null.  Note </w:t>
      </w:r>
      <w:r w:rsidR="00624817" w:rsidRPr="00E21749">
        <w:rPr>
          <w:rFonts w:ascii="Arial" w:eastAsia="Times New Roman" w:hAnsi="Arial" w:cs="Arial"/>
          <w:sz w:val="20"/>
          <w:szCs w:val="20"/>
        </w:rPr>
        <w:t>the question</w:t>
      </w:r>
      <w:r w:rsidRPr="00E21749">
        <w:rPr>
          <w:rFonts w:ascii="Arial" w:eastAsia="Times New Roman" w:hAnsi="Arial" w:cs="Arial"/>
          <w:sz w:val="20"/>
          <w:szCs w:val="20"/>
        </w:rPr>
        <w:t xml:space="preserve"> mark prior to the dot operator (</w:t>
      </w:r>
      <w:r w:rsidRPr="006D380A">
        <w:rPr>
          <w:rFonts w:ascii="Arial" w:hAnsi="Arial" w:cs="Arial"/>
          <w:color w:val="0000FF"/>
          <w:sz w:val="19"/>
          <w:szCs w:val="19"/>
        </w:rPr>
        <w:t>?.</w:t>
      </w:r>
      <w:r w:rsidRPr="00E21749">
        <w:rPr>
          <w:rFonts w:ascii="Arial" w:eastAsia="Times New Roman" w:hAnsi="Arial" w:cs="Arial"/>
          <w:sz w:val="20"/>
          <w:szCs w:val="20"/>
        </w:rPr>
        <w:t>)</w:t>
      </w:r>
      <w:r w:rsidR="005068AF" w:rsidRPr="00E21749">
        <w:rPr>
          <w:rFonts w:ascii="Arial" w:eastAsia="Times New Roman" w:hAnsi="Arial" w:cs="Arial"/>
          <w:sz w:val="20"/>
          <w:szCs w:val="20"/>
        </w:rPr>
        <w:t>.  So either null or the value will be returned.</w:t>
      </w:r>
    </w:p>
    <w:p w:rsidR="00AF5F30" w:rsidRPr="00E21749" w:rsidRDefault="00AF5F30" w:rsidP="007833E2">
      <w:pPr>
        <w:rPr>
          <w:rFonts w:ascii="Arial" w:eastAsia="Times New Roman" w:hAnsi="Arial" w:cs="Arial"/>
          <w:sz w:val="20"/>
          <w:szCs w:val="20"/>
        </w:rPr>
      </w:pPr>
      <w:r w:rsidRPr="00E21749">
        <w:rPr>
          <w:rFonts w:ascii="Arial" w:eastAsia="Times New Roman" w:hAnsi="Arial" w:cs="Arial"/>
          <w:sz w:val="20"/>
          <w:szCs w:val="20"/>
        </w:rPr>
        <w:t xml:space="preserve">The </w:t>
      </w:r>
      <w:r w:rsidRPr="00E21749">
        <w:rPr>
          <w:rFonts w:ascii="Arial" w:hAnsi="Arial" w:cs="Arial"/>
          <w:color w:val="0000FF"/>
          <w:sz w:val="20"/>
          <w:szCs w:val="20"/>
        </w:rPr>
        <w:t>?</w:t>
      </w:r>
      <w:r w:rsidRPr="00E21749">
        <w:rPr>
          <w:rFonts w:ascii="Arial" w:eastAsia="Times New Roman" w:hAnsi="Arial" w:cs="Arial"/>
          <w:sz w:val="20"/>
          <w:szCs w:val="20"/>
        </w:rPr>
        <w:t xml:space="preserve"> </w:t>
      </w:r>
      <w:r w:rsidR="006D380A">
        <w:rPr>
          <w:rFonts w:ascii="Arial" w:eastAsia="Times New Roman" w:hAnsi="Arial" w:cs="Arial"/>
          <w:sz w:val="20"/>
          <w:szCs w:val="20"/>
        </w:rPr>
        <w:t xml:space="preserve"> </w:t>
      </w:r>
      <w:r w:rsidRPr="00E21749">
        <w:rPr>
          <w:rFonts w:ascii="Arial" w:eastAsia="Times New Roman" w:hAnsi="Arial" w:cs="Arial"/>
          <w:sz w:val="20"/>
          <w:szCs w:val="20"/>
        </w:rPr>
        <w:t>can also work on indexes:</w:t>
      </w:r>
    </w:p>
    <w:p w:rsidR="0063350B" w:rsidRPr="00E21749" w:rsidRDefault="0063350B" w:rsidP="0063350B">
      <w:pPr>
        <w:spacing w:after="0"/>
        <w:ind w:left="720"/>
        <w:rPr>
          <w:rFonts w:ascii="Arial" w:hAnsi="Arial" w:cs="Arial"/>
          <w:color w:val="000000"/>
          <w:sz w:val="19"/>
          <w:szCs w:val="19"/>
        </w:rPr>
      </w:pPr>
      <w:r w:rsidRPr="00E21749">
        <w:rPr>
          <w:rFonts w:ascii="Arial" w:hAnsi="Arial" w:cs="Arial"/>
          <w:color w:val="000000"/>
          <w:sz w:val="19"/>
          <w:szCs w:val="19"/>
        </w:rPr>
        <w:t>Customer first = customers?</w:t>
      </w:r>
      <w:r w:rsidR="006D380A">
        <w:rPr>
          <w:rFonts w:ascii="Arial" w:hAnsi="Arial" w:cs="Arial"/>
          <w:color w:val="000000"/>
          <w:sz w:val="19"/>
          <w:szCs w:val="19"/>
        </w:rPr>
        <w:t>.</w:t>
      </w:r>
      <w:r w:rsidRPr="00E21749">
        <w:rPr>
          <w:rFonts w:ascii="Arial" w:hAnsi="Arial" w:cs="Arial"/>
          <w:color w:val="000000"/>
          <w:sz w:val="19"/>
          <w:szCs w:val="19"/>
        </w:rPr>
        <w:t xml:space="preserve">[0];  </w:t>
      </w:r>
    </w:p>
    <w:p w:rsidR="00AF5F30" w:rsidRPr="00E21749" w:rsidRDefault="0063350B" w:rsidP="0063350B">
      <w:pPr>
        <w:spacing w:after="0"/>
        <w:ind w:left="720"/>
        <w:rPr>
          <w:rFonts w:ascii="Arial" w:eastAsia="Times New Roman" w:hAnsi="Arial" w:cs="Arial"/>
        </w:rPr>
      </w:pPr>
      <w:r w:rsidRPr="00E21749">
        <w:rPr>
          <w:rFonts w:ascii="Arial" w:hAnsi="Arial" w:cs="Arial"/>
          <w:color w:val="008000"/>
          <w:sz w:val="19"/>
          <w:szCs w:val="19"/>
        </w:rPr>
        <w:t xml:space="preserve">// returns null if customers is null or the index if </w:t>
      </w:r>
      <w:r w:rsidR="00AF5F30" w:rsidRPr="00E21749">
        <w:rPr>
          <w:rStyle w:val="hljs-comment"/>
          <w:rFonts w:ascii="Arial" w:hAnsi="Arial" w:cs="Arial"/>
          <w:color w:val="008000"/>
          <w:sz w:val="21"/>
          <w:szCs w:val="21"/>
        </w:rPr>
        <w:t>not null</w:t>
      </w:r>
    </w:p>
    <w:p w:rsidR="007833E2" w:rsidRPr="00674B78" w:rsidRDefault="00927A45" w:rsidP="004C5AF1">
      <w:pPr>
        <w:pStyle w:val="Heading3"/>
        <w:numPr>
          <w:ilvl w:val="2"/>
          <w:numId w:val="5"/>
        </w:numPr>
        <w:rPr>
          <w:rFonts w:ascii="Arial" w:hAnsi="Arial" w:cs="Arial"/>
          <w:color w:val="244061" w:themeColor="accent1" w:themeShade="80"/>
          <w:sz w:val="20"/>
          <w:szCs w:val="20"/>
        </w:rPr>
      </w:pPr>
      <w:bookmarkStart w:id="56" w:name="_Toc502935454"/>
      <w:r w:rsidRPr="00674B78">
        <w:rPr>
          <w:rFonts w:ascii="Arial" w:hAnsi="Arial" w:cs="Arial"/>
          <w:color w:val="244061" w:themeColor="accent1" w:themeShade="80"/>
          <w:sz w:val="20"/>
          <w:szCs w:val="20"/>
        </w:rPr>
        <w:t>??</w:t>
      </w:r>
      <w:r w:rsidR="00AF5F30" w:rsidRPr="00674B78">
        <w:rPr>
          <w:rFonts w:ascii="Arial" w:hAnsi="Arial" w:cs="Arial"/>
          <w:color w:val="244061" w:themeColor="accent1" w:themeShade="80"/>
          <w:sz w:val="20"/>
          <w:szCs w:val="20"/>
        </w:rPr>
        <w:t xml:space="preserve"> Operator</w:t>
      </w:r>
      <w:bookmarkEnd w:id="56"/>
    </w:p>
    <w:p w:rsidR="000A1C72" w:rsidRPr="00E21749" w:rsidRDefault="008E04AB" w:rsidP="000A1C72">
      <w:pPr>
        <w:rPr>
          <w:rFonts w:ascii="Arial" w:hAnsi="Arial" w:cs="Arial"/>
          <w:sz w:val="20"/>
          <w:szCs w:val="20"/>
        </w:rPr>
      </w:pPr>
      <w:r>
        <w:rPr>
          <w:rFonts w:ascii="Arial" w:hAnsi="Arial" w:cs="Arial"/>
          <w:b/>
          <w:sz w:val="20"/>
          <w:szCs w:val="20"/>
        </w:rPr>
        <w:t>Messy</w:t>
      </w:r>
      <w:r w:rsidR="000A1C72" w:rsidRPr="00E21749">
        <w:rPr>
          <w:rFonts w:ascii="Arial" w:hAnsi="Arial" w:cs="Arial"/>
          <w:sz w:val="20"/>
          <w:szCs w:val="20"/>
        </w:rPr>
        <w:t>:</w:t>
      </w:r>
    </w:p>
    <w:p w:rsidR="00927A45" w:rsidRPr="00E21749" w:rsidRDefault="00927A45" w:rsidP="00745122">
      <w:pPr>
        <w:autoSpaceDE w:val="0"/>
        <w:autoSpaceDN w:val="0"/>
        <w:adjustRightInd w:val="0"/>
        <w:spacing w:after="0" w:line="240" w:lineRule="auto"/>
        <w:ind w:left="720"/>
        <w:rPr>
          <w:rFonts w:ascii="Arial" w:hAnsi="Arial" w:cs="Arial"/>
          <w:color w:val="000000"/>
          <w:sz w:val="19"/>
          <w:szCs w:val="19"/>
        </w:rPr>
      </w:pPr>
      <w:r w:rsidRPr="00E21749">
        <w:rPr>
          <w:rFonts w:ascii="Arial" w:hAnsi="Arial" w:cs="Arial"/>
          <w:color w:val="0000FF"/>
          <w:sz w:val="19"/>
          <w:szCs w:val="19"/>
        </w:rPr>
        <w:t>if</w:t>
      </w:r>
      <w:r w:rsidRPr="00E21749">
        <w:rPr>
          <w:rFonts w:ascii="Arial" w:hAnsi="Arial" w:cs="Arial"/>
          <w:color w:val="000000"/>
          <w:sz w:val="19"/>
          <w:szCs w:val="19"/>
        </w:rPr>
        <w:t xml:space="preserve"> (customerAge == </w:t>
      </w:r>
      <w:r w:rsidRPr="00E21749">
        <w:rPr>
          <w:rFonts w:ascii="Arial" w:hAnsi="Arial" w:cs="Arial"/>
          <w:color w:val="0000FF"/>
          <w:sz w:val="19"/>
          <w:szCs w:val="19"/>
        </w:rPr>
        <w:t>null</w:t>
      </w:r>
      <w:r w:rsidRPr="00E21749">
        <w:rPr>
          <w:rFonts w:ascii="Arial" w:hAnsi="Arial" w:cs="Arial"/>
          <w:color w:val="000000"/>
          <w:sz w:val="19"/>
          <w:szCs w:val="19"/>
        </w:rPr>
        <w:t>)</w:t>
      </w:r>
    </w:p>
    <w:p w:rsidR="00927A45" w:rsidRPr="00E21749" w:rsidRDefault="00927A45" w:rsidP="00DC208D">
      <w:pPr>
        <w:autoSpaceDE w:val="0"/>
        <w:autoSpaceDN w:val="0"/>
        <w:adjustRightInd w:val="0"/>
        <w:spacing w:after="0" w:line="240" w:lineRule="auto"/>
        <w:ind w:left="720" w:firstLine="720"/>
        <w:rPr>
          <w:rFonts w:ascii="Arial" w:hAnsi="Arial" w:cs="Arial"/>
          <w:color w:val="000000"/>
          <w:sz w:val="19"/>
          <w:szCs w:val="19"/>
        </w:rPr>
      </w:pPr>
      <w:r w:rsidRPr="00E21749">
        <w:rPr>
          <w:rFonts w:ascii="Arial" w:hAnsi="Arial" w:cs="Arial"/>
          <w:color w:val="000000"/>
          <w:sz w:val="19"/>
          <w:szCs w:val="19"/>
        </w:rPr>
        <w:t>actualAge = -1;</w:t>
      </w:r>
    </w:p>
    <w:p w:rsidR="00927A45" w:rsidRPr="00E21749" w:rsidRDefault="00927A45" w:rsidP="00745122">
      <w:pPr>
        <w:autoSpaceDE w:val="0"/>
        <w:autoSpaceDN w:val="0"/>
        <w:adjustRightInd w:val="0"/>
        <w:spacing w:after="0" w:line="240" w:lineRule="auto"/>
        <w:ind w:left="720"/>
        <w:rPr>
          <w:rFonts w:ascii="Arial" w:hAnsi="Arial" w:cs="Arial"/>
          <w:color w:val="000000"/>
          <w:sz w:val="19"/>
          <w:szCs w:val="19"/>
        </w:rPr>
      </w:pPr>
      <w:r w:rsidRPr="00E21749">
        <w:rPr>
          <w:rFonts w:ascii="Arial" w:hAnsi="Arial" w:cs="Arial"/>
          <w:color w:val="0000FF"/>
          <w:sz w:val="19"/>
          <w:szCs w:val="19"/>
        </w:rPr>
        <w:t>else</w:t>
      </w:r>
    </w:p>
    <w:p w:rsidR="00927A45" w:rsidRPr="00E21749" w:rsidRDefault="00927A45" w:rsidP="00DC208D">
      <w:pPr>
        <w:ind w:left="720" w:firstLine="720"/>
        <w:rPr>
          <w:rFonts w:ascii="Arial" w:hAnsi="Arial" w:cs="Arial"/>
          <w:color w:val="000000"/>
          <w:sz w:val="19"/>
          <w:szCs w:val="19"/>
        </w:rPr>
      </w:pPr>
      <w:r w:rsidRPr="00E21749">
        <w:rPr>
          <w:rFonts w:ascii="Arial" w:hAnsi="Arial" w:cs="Arial"/>
          <w:color w:val="000000"/>
          <w:sz w:val="19"/>
          <w:szCs w:val="19"/>
        </w:rPr>
        <w:t>actualAge = customerAge;</w:t>
      </w:r>
    </w:p>
    <w:p w:rsidR="00927A45" w:rsidRPr="006D380A" w:rsidRDefault="008E04AB" w:rsidP="00927A45">
      <w:pPr>
        <w:rPr>
          <w:rFonts w:ascii="Arial" w:hAnsi="Arial" w:cs="Arial"/>
          <w:b/>
          <w:color w:val="000000"/>
          <w:sz w:val="20"/>
          <w:szCs w:val="20"/>
        </w:rPr>
      </w:pPr>
      <w:r>
        <w:rPr>
          <w:rFonts w:ascii="Arial" w:hAnsi="Arial" w:cs="Arial"/>
          <w:b/>
          <w:color w:val="000000"/>
          <w:sz w:val="20"/>
          <w:szCs w:val="20"/>
        </w:rPr>
        <w:t xml:space="preserve">Cleaner </w:t>
      </w:r>
      <w:r w:rsidR="00927A45" w:rsidRPr="006D380A">
        <w:rPr>
          <w:rFonts w:ascii="Arial" w:hAnsi="Arial" w:cs="Arial"/>
          <w:b/>
          <w:color w:val="000000"/>
          <w:sz w:val="20"/>
          <w:szCs w:val="20"/>
        </w:rPr>
        <w:t xml:space="preserve">with </w:t>
      </w:r>
      <w:r w:rsidR="00927A45" w:rsidRPr="008E04AB">
        <w:rPr>
          <w:rFonts w:ascii="Arial" w:hAnsi="Arial" w:cs="Arial"/>
          <w:b/>
          <w:color w:val="0000FF"/>
          <w:sz w:val="20"/>
          <w:szCs w:val="20"/>
        </w:rPr>
        <w:t>??</w:t>
      </w:r>
    </w:p>
    <w:p w:rsidR="005068AF" w:rsidRPr="00E21749" w:rsidRDefault="00927A45" w:rsidP="00745122">
      <w:pPr>
        <w:ind w:firstLine="720"/>
        <w:rPr>
          <w:rFonts w:ascii="Arial" w:hAnsi="Arial" w:cs="Arial"/>
          <w:color w:val="000000"/>
          <w:sz w:val="19"/>
          <w:szCs w:val="19"/>
        </w:rPr>
      </w:pPr>
      <w:r w:rsidRPr="00E21749">
        <w:rPr>
          <w:rFonts w:ascii="Arial" w:hAnsi="Arial" w:cs="Arial"/>
          <w:color w:val="0000FF"/>
          <w:sz w:val="19"/>
          <w:szCs w:val="19"/>
        </w:rPr>
        <w:t>int</w:t>
      </w:r>
      <w:r w:rsidRPr="00E21749">
        <w:rPr>
          <w:rFonts w:ascii="Arial" w:hAnsi="Arial" w:cs="Arial"/>
          <w:color w:val="000000"/>
          <w:sz w:val="19"/>
          <w:szCs w:val="19"/>
        </w:rPr>
        <w:t xml:space="preserve"> actualAge = customerAge ?? -1;</w:t>
      </w:r>
    </w:p>
    <w:p w:rsidR="005068AF" w:rsidRPr="00E21749" w:rsidRDefault="005068AF" w:rsidP="00927A45">
      <w:pPr>
        <w:rPr>
          <w:rFonts w:ascii="Arial" w:eastAsia="Times New Roman" w:hAnsi="Arial" w:cs="Arial"/>
          <w:sz w:val="20"/>
          <w:szCs w:val="20"/>
        </w:rPr>
      </w:pPr>
      <w:r w:rsidRPr="00E21749">
        <w:rPr>
          <w:rFonts w:ascii="Arial" w:eastAsia="Times New Roman" w:hAnsi="Arial" w:cs="Arial"/>
          <w:sz w:val="20"/>
          <w:szCs w:val="20"/>
        </w:rPr>
        <w:t>Where the customer’s age will be returned, if not null.  If null, then the default value of -1 will be returned.</w:t>
      </w:r>
    </w:p>
    <w:p w:rsidR="005068AF" w:rsidRPr="00E21749" w:rsidRDefault="005068AF" w:rsidP="00927A45">
      <w:pPr>
        <w:rPr>
          <w:rFonts w:ascii="Arial" w:eastAsia="Times New Roman" w:hAnsi="Arial" w:cs="Arial"/>
          <w:sz w:val="20"/>
          <w:szCs w:val="20"/>
        </w:rPr>
      </w:pPr>
      <w:r w:rsidRPr="00E21749">
        <w:rPr>
          <w:rFonts w:ascii="Arial" w:eastAsia="Times New Roman" w:hAnsi="Arial" w:cs="Arial"/>
          <w:sz w:val="20"/>
          <w:szCs w:val="20"/>
        </w:rPr>
        <w:t>The 2 Null-conditional operators can be combined:</w:t>
      </w:r>
    </w:p>
    <w:p w:rsidR="005068AF" w:rsidRPr="00DC208D" w:rsidRDefault="005068AF" w:rsidP="00DC208D">
      <w:pPr>
        <w:ind w:firstLine="720"/>
        <w:rPr>
          <w:rFonts w:ascii="Arial" w:hAnsi="Arial" w:cs="Arial"/>
          <w:color w:val="000000"/>
          <w:sz w:val="19"/>
          <w:szCs w:val="19"/>
        </w:rPr>
      </w:pPr>
      <w:r w:rsidRPr="00DC208D">
        <w:rPr>
          <w:rFonts w:ascii="Arial" w:hAnsi="Arial" w:cs="Arial"/>
          <w:color w:val="0000FF"/>
          <w:sz w:val="19"/>
          <w:szCs w:val="19"/>
        </w:rPr>
        <w:t>return</w:t>
      </w:r>
      <w:r w:rsidRPr="00DC208D">
        <w:rPr>
          <w:rFonts w:ascii="Arial" w:hAnsi="Arial" w:cs="Arial"/>
          <w:color w:val="000000"/>
          <w:sz w:val="19"/>
          <w:szCs w:val="19"/>
        </w:rPr>
        <w:t xml:space="preserve"> person</w:t>
      </w:r>
      <w:r w:rsidRPr="00DC208D">
        <w:rPr>
          <w:rFonts w:ascii="Arial" w:hAnsi="Arial" w:cs="Arial"/>
          <w:color w:val="0000FF"/>
          <w:sz w:val="19"/>
          <w:szCs w:val="19"/>
        </w:rPr>
        <w:t>?.</w:t>
      </w:r>
      <w:r w:rsidR="00DC208D" w:rsidRPr="00DC208D">
        <w:rPr>
          <w:rFonts w:ascii="Arial" w:hAnsi="Arial" w:cs="Arial"/>
          <w:color w:val="0000FF"/>
          <w:sz w:val="19"/>
          <w:szCs w:val="19"/>
        </w:rPr>
        <w:t xml:space="preserve"> </w:t>
      </w:r>
      <w:r w:rsidRPr="00DC208D">
        <w:rPr>
          <w:rFonts w:ascii="Arial" w:hAnsi="Arial" w:cs="Arial"/>
          <w:color w:val="000000"/>
          <w:sz w:val="19"/>
          <w:szCs w:val="19"/>
        </w:rPr>
        <w:t xml:space="preserve">FirstName </w:t>
      </w:r>
      <w:r w:rsidRPr="00DC208D">
        <w:rPr>
          <w:rFonts w:ascii="Arial" w:hAnsi="Arial" w:cs="Arial"/>
          <w:color w:val="0000FF"/>
          <w:sz w:val="19"/>
          <w:szCs w:val="19"/>
        </w:rPr>
        <w:t xml:space="preserve">?? </w:t>
      </w:r>
      <w:r w:rsidRPr="00DC208D">
        <w:rPr>
          <w:rFonts w:ascii="Arial" w:hAnsi="Arial" w:cs="Arial"/>
          <w:color w:val="A31515"/>
          <w:sz w:val="19"/>
          <w:szCs w:val="19"/>
        </w:rPr>
        <w:t>"Unspecified"</w:t>
      </w:r>
      <w:r w:rsidRPr="00DC208D">
        <w:rPr>
          <w:rFonts w:ascii="Arial" w:hAnsi="Arial" w:cs="Arial"/>
          <w:color w:val="000000"/>
          <w:sz w:val="19"/>
          <w:szCs w:val="19"/>
        </w:rPr>
        <w:t>;</w:t>
      </w:r>
    </w:p>
    <w:p w:rsidR="005068AF" w:rsidRPr="00E21749" w:rsidRDefault="005068AF" w:rsidP="00927A45">
      <w:pPr>
        <w:rPr>
          <w:rFonts w:ascii="Arial" w:hAnsi="Arial" w:cs="Arial"/>
          <w:color w:val="000000"/>
          <w:sz w:val="20"/>
          <w:szCs w:val="20"/>
        </w:rPr>
      </w:pPr>
      <w:r w:rsidRPr="00E21749">
        <w:rPr>
          <w:rFonts w:ascii="Arial" w:hAnsi="Arial" w:cs="Arial"/>
          <w:color w:val="000000"/>
          <w:sz w:val="20"/>
          <w:szCs w:val="20"/>
        </w:rPr>
        <w:t xml:space="preserve">Where if person is null, null is returned, </w:t>
      </w:r>
      <w:r w:rsidR="00AF5F30" w:rsidRPr="00E21749">
        <w:rPr>
          <w:rFonts w:ascii="Arial" w:hAnsi="Arial" w:cs="Arial"/>
          <w:color w:val="000000"/>
          <w:sz w:val="20"/>
          <w:szCs w:val="20"/>
        </w:rPr>
        <w:t xml:space="preserve">if not then the FirstName will </w:t>
      </w:r>
      <w:r w:rsidRPr="00E21749">
        <w:rPr>
          <w:rFonts w:ascii="Arial" w:hAnsi="Arial" w:cs="Arial"/>
          <w:color w:val="000000"/>
          <w:sz w:val="20"/>
          <w:szCs w:val="20"/>
        </w:rPr>
        <w:t xml:space="preserve">be </w:t>
      </w:r>
      <w:r w:rsidR="00AF5F30" w:rsidRPr="00E21749">
        <w:rPr>
          <w:rFonts w:ascii="Arial" w:hAnsi="Arial" w:cs="Arial"/>
          <w:color w:val="000000"/>
          <w:sz w:val="20"/>
          <w:szCs w:val="20"/>
        </w:rPr>
        <w:t>returned</w:t>
      </w:r>
      <w:r w:rsidRPr="00E21749">
        <w:rPr>
          <w:rFonts w:ascii="Arial" w:hAnsi="Arial" w:cs="Arial"/>
          <w:color w:val="000000"/>
          <w:sz w:val="20"/>
          <w:szCs w:val="20"/>
        </w:rPr>
        <w:t xml:space="preserve"> if it’s not null, if </w:t>
      </w:r>
      <w:r w:rsidR="00AF5F30" w:rsidRPr="00E21749">
        <w:rPr>
          <w:rFonts w:ascii="Arial" w:hAnsi="Arial" w:cs="Arial"/>
          <w:color w:val="000000"/>
          <w:sz w:val="20"/>
          <w:szCs w:val="20"/>
        </w:rPr>
        <w:t>null</w:t>
      </w:r>
      <w:r w:rsidRPr="00E21749">
        <w:rPr>
          <w:rFonts w:ascii="Arial" w:hAnsi="Arial" w:cs="Arial"/>
          <w:color w:val="000000"/>
          <w:sz w:val="20"/>
          <w:szCs w:val="20"/>
        </w:rPr>
        <w:t xml:space="preserve"> the </w:t>
      </w:r>
      <w:r w:rsidRPr="00E21749">
        <w:rPr>
          <w:rFonts w:ascii="Arial" w:hAnsi="Arial" w:cs="Arial"/>
          <w:color w:val="A31515"/>
          <w:sz w:val="20"/>
          <w:szCs w:val="20"/>
        </w:rPr>
        <w:t>"Unspecified"</w:t>
      </w:r>
      <w:r w:rsidR="00AF5F30" w:rsidRPr="00E21749">
        <w:rPr>
          <w:rFonts w:ascii="Arial" w:hAnsi="Arial" w:cs="Arial"/>
          <w:color w:val="000000"/>
          <w:sz w:val="20"/>
          <w:szCs w:val="20"/>
        </w:rPr>
        <w:t xml:space="preserve"> will be returned.</w:t>
      </w:r>
    </w:p>
    <w:p w:rsidR="005068AF" w:rsidRPr="00674B78" w:rsidRDefault="005068AF" w:rsidP="00674B78">
      <w:pPr>
        <w:pStyle w:val="Heading3"/>
        <w:numPr>
          <w:ilvl w:val="2"/>
          <w:numId w:val="5"/>
        </w:numPr>
        <w:rPr>
          <w:rFonts w:ascii="Arial" w:hAnsi="Arial" w:cs="Arial"/>
          <w:color w:val="244061" w:themeColor="accent1" w:themeShade="80"/>
          <w:sz w:val="20"/>
          <w:szCs w:val="20"/>
        </w:rPr>
      </w:pPr>
      <w:bookmarkStart w:id="57" w:name="_Toc502935455"/>
      <w:r w:rsidRPr="00674B78">
        <w:rPr>
          <w:rFonts w:ascii="Arial" w:hAnsi="Arial" w:cs="Arial"/>
          <w:color w:val="244061" w:themeColor="accent1" w:themeShade="80"/>
          <w:sz w:val="20"/>
          <w:szCs w:val="20"/>
        </w:rPr>
        <w:t>String Interpolation</w:t>
      </w:r>
      <w:bookmarkEnd w:id="57"/>
    </w:p>
    <w:p w:rsidR="000A1C72" w:rsidRPr="00E21749" w:rsidRDefault="008E04AB" w:rsidP="000A1C72">
      <w:pPr>
        <w:rPr>
          <w:rFonts w:ascii="Arial" w:hAnsi="Arial" w:cs="Arial"/>
          <w:sz w:val="20"/>
          <w:szCs w:val="20"/>
        </w:rPr>
      </w:pPr>
      <w:r>
        <w:rPr>
          <w:rFonts w:ascii="Arial" w:hAnsi="Arial" w:cs="Arial"/>
          <w:b/>
          <w:sz w:val="20"/>
          <w:szCs w:val="20"/>
        </w:rPr>
        <w:t>Messy</w:t>
      </w:r>
      <w:r w:rsidR="000A1C72" w:rsidRPr="00E21749">
        <w:rPr>
          <w:rFonts w:ascii="Arial" w:hAnsi="Arial" w:cs="Arial"/>
          <w:sz w:val="20"/>
          <w:szCs w:val="20"/>
        </w:rPr>
        <w:t>:</w:t>
      </w:r>
    </w:p>
    <w:p w:rsidR="005068AF" w:rsidRPr="00DC208D" w:rsidRDefault="005068AF" w:rsidP="005068AF">
      <w:pPr>
        <w:ind w:firstLine="720"/>
        <w:rPr>
          <w:rFonts w:ascii="Arial" w:hAnsi="Arial" w:cs="Arial"/>
          <w:color w:val="222222"/>
          <w:sz w:val="19"/>
          <w:szCs w:val="19"/>
          <w:shd w:val="clear" w:color="auto" w:fill="F9F9F9"/>
        </w:rPr>
      </w:pPr>
      <w:r w:rsidRPr="00DC208D">
        <w:rPr>
          <w:rStyle w:val="hljs-keyword"/>
          <w:rFonts w:ascii="Arial" w:hAnsi="Arial" w:cs="Arial"/>
          <w:color w:val="0101FD"/>
          <w:sz w:val="19"/>
          <w:szCs w:val="19"/>
        </w:rPr>
        <w:t>return</w:t>
      </w:r>
      <w:r w:rsidRPr="00DC208D">
        <w:rPr>
          <w:rFonts w:ascii="Arial" w:hAnsi="Arial" w:cs="Arial"/>
          <w:color w:val="222222"/>
          <w:sz w:val="19"/>
          <w:szCs w:val="19"/>
          <w:shd w:val="clear" w:color="auto" w:fill="F9F9F9"/>
        </w:rPr>
        <w:t xml:space="preserve"> </w:t>
      </w:r>
      <w:r w:rsidRPr="00DC208D">
        <w:rPr>
          <w:rStyle w:val="hljs-keyword"/>
          <w:rFonts w:ascii="Arial" w:hAnsi="Arial" w:cs="Arial"/>
          <w:color w:val="0101FD"/>
          <w:sz w:val="19"/>
          <w:szCs w:val="19"/>
        </w:rPr>
        <w:t>string</w:t>
      </w:r>
      <w:r w:rsidRPr="00DC208D">
        <w:rPr>
          <w:rFonts w:ascii="Arial" w:hAnsi="Arial" w:cs="Arial"/>
          <w:color w:val="222222"/>
          <w:sz w:val="19"/>
          <w:szCs w:val="19"/>
          <w:shd w:val="clear" w:color="auto" w:fill="F9F9F9"/>
        </w:rPr>
        <w:t>.Format(</w:t>
      </w:r>
      <w:r w:rsidRPr="00DC208D">
        <w:rPr>
          <w:rStyle w:val="hljs-string"/>
          <w:rFonts w:ascii="Arial" w:hAnsi="Arial" w:cs="Arial"/>
          <w:color w:val="A31515"/>
          <w:sz w:val="19"/>
          <w:szCs w:val="19"/>
        </w:rPr>
        <w:t>"{0} {1}"</w:t>
      </w:r>
      <w:r w:rsidRPr="00DC208D">
        <w:rPr>
          <w:rFonts w:ascii="Arial" w:hAnsi="Arial" w:cs="Arial"/>
          <w:color w:val="222222"/>
          <w:sz w:val="19"/>
          <w:szCs w:val="19"/>
          <w:shd w:val="clear" w:color="auto" w:fill="F9F9F9"/>
        </w:rPr>
        <w:t>, FirstName, LastName);</w:t>
      </w:r>
    </w:p>
    <w:p w:rsidR="000A1C72" w:rsidRPr="008E04AB" w:rsidRDefault="008E04AB" w:rsidP="000A1C72">
      <w:pPr>
        <w:rPr>
          <w:rFonts w:ascii="Arial" w:hAnsi="Arial" w:cs="Arial"/>
          <w:color w:val="000000"/>
          <w:sz w:val="20"/>
          <w:szCs w:val="20"/>
        </w:rPr>
      </w:pPr>
      <w:r w:rsidRPr="008E04AB">
        <w:rPr>
          <w:rFonts w:ascii="Arial" w:hAnsi="Arial" w:cs="Arial"/>
          <w:b/>
          <w:color w:val="000000"/>
          <w:sz w:val="20"/>
          <w:szCs w:val="20"/>
        </w:rPr>
        <w:t xml:space="preserve">Cleaner with </w:t>
      </w:r>
      <w:r w:rsidRPr="008E04AB">
        <w:rPr>
          <w:rStyle w:val="hljs-keyword"/>
          <w:b/>
          <w:color w:val="0101FD"/>
          <w:sz w:val="20"/>
          <w:szCs w:val="20"/>
        </w:rPr>
        <w:t>$</w:t>
      </w:r>
      <w:r w:rsidR="00DC208D" w:rsidRPr="008E04AB">
        <w:rPr>
          <w:rFonts w:ascii="Arial" w:hAnsi="Arial" w:cs="Arial"/>
          <w:color w:val="000000"/>
          <w:sz w:val="20"/>
          <w:szCs w:val="20"/>
        </w:rPr>
        <w:t>:</w:t>
      </w:r>
    </w:p>
    <w:p w:rsidR="005068AF" w:rsidRPr="00DC208D" w:rsidRDefault="005068AF" w:rsidP="005068AF">
      <w:pPr>
        <w:rPr>
          <w:rFonts w:ascii="Arial" w:hAnsi="Arial" w:cs="Arial"/>
          <w:color w:val="222222"/>
          <w:sz w:val="19"/>
          <w:szCs w:val="19"/>
          <w:shd w:val="clear" w:color="auto" w:fill="F9F9F9"/>
        </w:rPr>
      </w:pPr>
      <w:r w:rsidRPr="00E21749">
        <w:rPr>
          <w:rFonts w:ascii="Arial" w:hAnsi="Arial" w:cs="Arial"/>
        </w:rPr>
        <w:tab/>
      </w:r>
      <w:r w:rsidRPr="00DC208D">
        <w:rPr>
          <w:rStyle w:val="hljs-keyword"/>
          <w:rFonts w:ascii="Arial" w:hAnsi="Arial" w:cs="Arial"/>
          <w:color w:val="0101FD"/>
          <w:sz w:val="19"/>
          <w:szCs w:val="19"/>
        </w:rPr>
        <w:t>return</w:t>
      </w:r>
      <w:r w:rsidRPr="00DC208D">
        <w:rPr>
          <w:rFonts w:ascii="Arial" w:hAnsi="Arial" w:cs="Arial"/>
          <w:sz w:val="19"/>
          <w:szCs w:val="19"/>
        </w:rPr>
        <w:t xml:space="preserve"> </w:t>
      </w:r>
      <w:r w:rsidRPr="00DC208D">
        <w:rPr>
          <w:rStyle w:val="hljs-string"/>
          <w:rFonts w:ascii="Arial" w:hAnsi="Arial" w:cs="Arial"/>
          <w:color w:val="A31515"/>
          <w:sz w:val="19"/>
          <w:szCs w:val="19"/>
        </w:rPr>
        <w:t>$"</w:t>
      </w:r>
      <w:r w:rsidRPr="00DC208D">
        <w:rPr>
          <w:rStyle w:val="hljs-subst"/>
          <w:rFonts w:ascii="Arial" w:hAnsi="Arial" w:cs="Arial"/>
          <w:color w:val="000000" w:themeColor="text1"/>
          <w:sz w:val="19"/>
          <w:szCs w:val="19"/>
        </w:rPr>
        <w:t>{FirstName}</w:t>
      </w:r>
      <w:r w:rsidRPr="00DC208D">
        <w:rPr>
          <w:rStyle w:val="hljs-string"/>
          <w:rFonts w:ascii="Arial" w:hAnsi="Arial" w:cs="Arial"/>
          <w:color w:val="000000" w:themeColor="text1"/>
          <w:sz w:val="19"/>
          <w:szCs w:val="19"/>
        </w:rPr>
        <w:t xml:space="preserve"> </w:t>
      </w:r>
      <w:r w:rsidRPr="00DC208D">
        <w:rPr>
          <w:rStyle w:val="hljs-subst"/>
          <w:rFonts w:ascii="Arial" w:hAnsi="Arial" w:cs="Arial"/>
          <w:color w:val="000000" w:themeColor="text1"/>
          <w:sz w:val="19"/>
          <w:szCs w:val="19"/>
        </w:rPr>
        <w:t>{LastName}</w:t>
      </w:r>
      <w:r w:rsidRPr="00DC208D">
        <w:rPr>
          <w:rStyle w:val="hljs-string"/>
          <w:rFonts w:ascii="Arial" w:hAnsi="Arial" w:cs="Arial"/>
          <w:color w:val="A31515"/>
          <w:sz w:val="19"/>
          <w:szCs w:val="19"/>
        </w:rPr>
        <w:t>"</w:t>
      </w:r>
      <w:r w:rsidRPr="00DC208D">
        <w:rPr>
          <w:rFonts w:ascii="Arial" w:hAnsi="Arial" w:cs="Arial"/>
          <w:color w:val="222222"/>
          <w:sz w:val="19"/>
          <w:szCs w:val="19"/>
          <w:shd w:val="clear" w:color="auto" w:fill="F9F9F9"/>
        </w:rPr>
        <w:t>;</w:t>
      </w:r>
    </w:p>
    <w:p w:rsidR="005068AF" w:rsidRPr="00E21749" w:rsidRDefault="005068AF" w:rsidP="005068AF">
      <w:pPr>
        <w:rPr>
          <w:rFonts w:ascii="Arial" w:hAnsi="Arial" w:cs="Arial"/>
          <w:sz w:val="20"/>
          <w:szCs w:val="20"/>
        </w:rPr>
      </w:pPr>
      <w:r w:rsidRPr="00E21749">
        <w:rPr>
          <w:rFonts w:ascii="Arial" w:hAnsi="Arial" w:cs="Arial"/>
          <w:sz w:val="20"/>
          <w:szCs w:val="20"/>
        </w:rPr>
        <w:t>Another example:</w:t>
      </w:r>
    </w:p>
    <w:p w:rsidR="005068AF" w:rsidRPr="00E21749" w:rsidRDefault="005068AF" w:rsidP="00DC208D">
      <w:pPr>
        <w:autoSpaceDE w:val="0"/>
        <w:autoSpaceDN w:val="0"/>
        <w:adjustRightInd w:val="0"/>
        <w:spacing w:after="0" w:line="240" w:lineRule="auto"/>
        <w:ind w:firstLine="720"/>
        <w:rPr>
          <w:rFonts w:ascii="Arial" w:eastAsia="Times New Roman" w:hAnsi="Arial" w:cs="Arial"/>
        </w:rPr>
      </w:pPr>
      <w:r w:rsidRPr="00E21749">
        <w:rPr>
          <w:rFonts w:ascii="Arial" w:hAnsi="Arial" w:cs="Arial"/>
          <w:color w:val="0000FF"/>
          <w:sz w:val="19"/>
          <w:szCs w:val="19"/>
        </w:rPr>
        <w:t>public</w:t>
      </w:r>
      <w:r w:rsidRPr="00E21749">
        <w:rPr>
          <w:rFonts w:ascii="Arial" w:hAnsi="Arial" w:cs="Arial"/>
          <w:color w:val="000000"/>
          <w:sz w:val="19"/>
          <w:szCs w:val="19"/>
        </w:rPr>
        <w:t xml:space="preserve"> </w:t>
      </w:r>
      <w:r w:rsidRPr="00E21749">
        <w:rPr>
          <w:rFonts w:ascii="Arial" w:hAnsi="Arial" w:cs="Arial"/>
          <w:color w:val="0000FF"/>
          <w:sz w:val="19"/>
          <w:szCs w:val="19"/>
        </w:rPr>
        <w:t>string</w:t>
      </w:r>
      <w:r w:rsidRPr="00E21749">
        <w:rPr>
          <w:rFonts w:ascii="Arial" w:hAnsi="Arial" w:cs="Arial"/>
          <w:color w:val="000000"/>
          <w:sz w:val="19"/>
          <w:szCs w:val="19"/>
        </w:rPr>
        <w:t xml:space="preserve"> GetFormattedGradePoint() =&gt;</w:t>
      </w:r>
      <w:r w:rsidR="00DC208D">
        <w:rPr>
          <w:rFonts w:ascii="Arial" w:hAnsi="Arial" w:cs="Arial"/>
          <w:color w:val="000000"/>
          <w:sz w:val="19"/>
          <w:szCs w:val="19"/>
        </w:rPr>
        <w:t xml:space="preserve"> </w:t>
      </w:r>
      <w:r w:rsidRPr="00E21749">
        <w:rPr>
          <w:rFonts w:ascii="Arial" w:hAnsi="Arial" w:cs="Arial"/>
          <w:color w:val="A31515"/>
          <w:sz w:val="19"/>
          <w:szCs w:val="19"/>
        </w:rPr>
        <w:t xml:space="preserve">$"Name: </w:t>
      </w:r>
      <w:r w:rsidRPr="00E21749">
        <w:rPr>
          <w:rFonts w:ascii="Arial" w:hAnsi="Arial" w:cs="Arial"/>
          <w:color w:val="000000"/>
          <w:sz w:val="19"/>
          <w:szCs w:val="19"/>
        </w:rPr>
        <w:t>{LastName}</w:t>
      </w:r>
      <w:r w:rsidRPr="00E21749">
        <w:rPr>
          <w:rFonts w:ascii="Arial" w:hAnsi="Arial" w:cs="Arial"/>
          <w:color w:val="A31515"/>
          <w:sz w:val="19"/>
          <w:szCs w:val="19"/>
        </w:rPr>
        <w:t xml:space="preserve">, </w:t>
      </w:r>
      <w:r w:rsidRPr="00E21749">
        <w:rPr>
          <w:rFonts w:ascii="Arial" w:hAnsi="Arial" w:cs="Arial"/>
          <w:color w:val="000000"/>
          <w:sz w:val="19"/>
          <w:szCs w:val="19"/>
        </w:rPr>
        <w:t>{FirstName}</w:t>
      </w:r>
      <w:r w:rsidRPr="00E21749">
        <w:rPr>
          <w:rFonts w:ascii="Arial" w:hAnsi="Arial" w:cs="Arial"/>
          <w:color w:val="A31515"/>
          <w:sz w:val="19"/>
          <w:szCs w:val="19"/>
        </w:rPr>
        <w:t xml:space="preserve">. G.P.A: </w:t>
      </w:r>
      <w:r w:rsidRPr="00E21749">
        <w:rPr>
          <w:rFonts w:ascii="Arial" w:hAnsi="Arial" w:cs="Arial"/>
          <w:color w:val="000000"/>
          <w:sz w:val="19"/>
          <w:szCs w:val="19"/>
        </w:rPr>
        <w:t>{Grades.Average()}</w:t>
      </w:r>
      <w:r w:rsidRPr="00E21749">
        <w:rPr>
          <w:rFonts w:ascii="Arial" w:hAnsi="Arial" w:cs="Arial"/>
          <w:color w:val="A31515"/>
          <w:sz w:val="19"/>
          <w:szCs w:val="19"/>
        </w:rPr>
        <w:t>"</w:t>
      </w:r>
      <w:r w:rsidRPr="00E21749">
        <w:rPr>
          <w:rFonts w:ascii="Arial" w:hAnsi="Arial" w:cs="Arial"/>
          <w:color w:val="000000"/>
          <w:sz w:val="19"/>
          <w:szCs w:val="19"/>
        </w:rPr>
        <w:t>;</w:t>
      </w:r>
    </w:p>
    <w:p w:rsidR="005068AF" w:rsidRPr="00674B78" w:rsidRDefault="005068AF" w:rsidP="004C5AF1">
      <w:pPr>
        <w:pStyle w:val="Heading2"/>
        <w:numPr>
          <w:ilvl w:val="1"/>
          <w:numId w:val="5"/>
        </w:numPr>
        <w:rPr>
          <w:rFonts w:ascii="Arial" w:hAnsi="Arial" w:cs="Arial"/>
          <w:color w:val="244061" w:themeColor="accent1" w:themeShade="80"/>
          <w:sz w:val="28"/>
          <w:szCs w:val="28"/>
        </w:rPr>
      </w:pPr>
      <w:bookmarkStart w:id="58" w:name="_Toc502935456"/>
      <w:r w:rsidRPr="00674B78">
        <w:rPr>
          <w:rFonts w:ascii="Arial" w:hAnsi="Arial" w:cs="Arial"/>
          <w:color w:val="244061" w:themeColor="accent1" w:themeShade="80"/>
          <w:sz w:val="28"/>
          <w:szCs w:val="28"/>
        </w:rPr>
        <w:lastRenderedPageBreak/>
        <w:t>Exception Filters</w:t>
      </w:r>
      <w:bookmarkEnd w:id="58"/>
    </w:p>
    <w:p w:rsidR="000A1C72" w:rsidRDefault="000A1C72" w:rsidP="000A1C72">
      <w:pPr>
        <w:tabs>
          <w:tab w:val="left" w:pos="7640"/>
        </w:tabs>
        <w:spacing w:after="0" w:line="0" w:lineRule="atLeast"/>
        <w:rPr>
          <w:rFonts w:ascii="Arial" w:hAnsi="Arial" w:cs="Arial"/>
          <w:color w:val="222222"/>
          <w:sz w:val="20"/>
          <w:szCs w:val="20"/>
          <w:shd w:val="clear" w:color="auto" w:fill="FFFFFF"/>
        </w:rPr>
      </w:pPr>
      <w:r w:rsidRPr="00E21749">
        <w:rPr>
          <w:rFonts w:ascii="Arial" w:hAnsi="Arial" w:cs="Arial"/>
          <w:color w:val="222222"/>
          <w:sz w:val="20"/>
          <w:szCs w:val="20"/>
          <w:shd w:val="clear" w:color="auto" w:fill="FFFFFF"/>
        </w:rPr>
        <w:t>Exception Filters are clauses that determine when a given catch clause should be applied. If the expression used for an exception filter evaluates to</w:t>
      </w:r>
      <w:r w:rsidRPr="00E21749">
        <w:rPr>
          <w:rStyle w:val="apple-converted-space"/>
          <w:rFonts w:ascii="Arial" w:hAnsi="Arial" w:cs="Arial"/>
          <w:color w:val="222222"/>
          <w:sz w:val="20"/>
          <w:szCs w:val="20"/>
          <w:shd w:val="clear" w:color="auto" w:fill="FFFFFF"/>
        </w:rPr>
        <w:t> </w:t>
      </w:r>
      <w:r w:rsidRPr="00E21749">
        <w:rPr>
          <w:rStyle w:val="HTMLCode"/>
          <w:rFonts w:ascii="Arial" w:eastAsiaTheme="minorHAnsi" w:hAnsi="Arial" w:cs="Arial"/>
          <w:color w:val="222222"/>
          <w:bdr w:val="single" w:sz="6" w:space="2" w:color="D3D6DB" w:frame="1"/>
          <w:shd w:val="clear" w:color="auto" w:fill="F9F9F9"/>
        </w:rPr>
        <w:t>true</w:t>
      </w:r>
      <w:r w:rsidRPr="00E21749">
        <w:rPr>
          <w:rFonts w:ascii="Arial" w:hAnsi="Arial" w:cs="Arial"/>
          <w:color w:val="222222"/>
          <w:sz w:val="20"/>
          <w:szCs w:val="20"/>
          <w:shd w:val="clear" w:color="auto" w:fill="FFFFFF"/>
        </w:rPr>
        <w:t>, the catch clause performs its normal processing on an exception. If the expression evaluates to</w:t>
      </w:r>
      <w:r w:rsidRPr="00E21749">
        <w:rPr>
          <w:rStyle w:val="apple-converted-space"/>
          <w:rFonts w:ascii="Arial" w:hAnsi="Arial" w:cs="Arial"/>
          <w:color w:val="222222"/>
          <w:sz w:val="20"/>
          <w:szCs w:val="20"/>
          <w:shd w:val="clear" w:color="auto" w:fill="FFFFFF"/>
        </w:rPr>
        <w:t> </w:t>
      </w:r>
      <w:r w:rsidRPr="00E21749">
        <w:rPr>
          <w:rStyle w:val="HTMLCode"/>
          <w:rFonts w:ascii="Arial" w:eastAsiaTheme="minorHAnsi" w:hAnsi="Arial" w:cs="Arial"/>
          <w:color w:val="222222"/>
          <w:bdr w:val="single" w:sz="6" w:space="2" w:color="D3D6DB" w:frame="1"/>
          <w:shd w:val="clear" w:color="auto" w:fill="F9F9F9"/>
        </w:rPr>
        <w:t>false</w:t>
      </w:r>
      <w:r w:rsidRPr="00E21749">
        <w:rPr>
          <w:rFonts w:ascii="Arial" w:hAnsi="Arial" w:cs="Arial"/>
          <w:color w:val="222222"/>
          <w:sz w:val="20"/>
          <w:szCs w:val="20"/>
          <w:shd w:val="clear" w:color="auto" w:fill="FFFFFF"/>
        </w:rPr>
        <w:t>, then the</w:t>
      </w:r>
      <w:r w:rsidRPr="00E21749">
        <w:rPr>
          <w:rStyle w:val="apple-converted-space"/>
          <w:rFonts w:ascii="Arial" w:hAnsi="Arial" w:cs="Arial"/>
          <w:color w:val="222222"/>
          <w:sz w:val="20"/>
          <w:szCs w:val="20"/>
          <w:shd w:val="clear" w:color="auto" w:fill="FFFFFF"/>
        </w:rPr>
        <w:t> </w:t>
      </w:r>
      <w:r w:rsidRPr="00E21749">
        <w:rPr>
          <w:rStyle w:val="HTMLCode"/>
          <w:rFonts w:ascii="Arial" w:eastAsiaTheme="minorHAnsi" w:hAnsi="Arial" w:cs="Arial"/>
          <w:color w:val="222222"/>
          <w:bdr w:val="single" w:sz="6" w:space="2" w:color="D3D6DB" w:frame="1"/>
          <w:shd w:val="clear" w:color="auto" w:fill="F9F9F9"/>
        </w:rPr>
        <w:t>catch</w:t>
      </w:r>
      <w:r w:rsidRPr="00E21749">
        <w:rPr>
          <w:rStyle w:val="apple-converted-space"/>
          <w:rFonts w:ascii="Arial" w:hAnsi="Arial" w:cs="Arial"/>
          <w:color w:val="222222"/>
          <w:sz w:val="20"/>
          <w:szCs w:val="20"/>
          <w:shd w:val="clear" w:color="auto" w:fill="FFFFFF"/>
        </w:rPr>
        <w:t> </w:t>
      </w:r>
      <w:r w:rsidR="00C26979">
        <w:rPr>
          <w:rFonts w:ascii="Arial" w:hAnsi="Arial" w:cs="Arial"/>
          <w:color w:val="222222"/>
          <w:sz w:val="20"/>
          <w:szCs w:val="20"/>
          <w:shd w:val="clear" w:color="auto" w:fill="FFFFFF"/>
        </w:rPr>
        <w:t>clause is skipped.</w:t>
      </w:r>
    </w:p>
    <w:p w:rsidR="00C26979" w:rsidRPr="00C26979" w:rsidRDefault="00C26979" w:rsidP="00C26979">
      <w:pPr>
        <w:pStyle w:val="Heading3"/>
        <w:numPr>
          <w:ilvl w:val="2"/>
          <w:numId w:val="5"/>
        </w:numPr>
        <w:rPr>
          <w:rFonts w:ascii="Arial" w:hAnsi="Arial" w:cs="Arial"/>
          <w:color w:val="244061" w:themeColor="accent1" w:themeShade="80"/>
          <w:sz w:val="20"/>
          <w:szCs w:val="20"/>
        </w:rPr>
      </w:pPr>
      <w:bookmarkStart w:id="59" w:name="_Toc502935457"/>
      <w:r w:rsidRPr="00C26979">
        <w:rPr>
          <w:rFonts w:ascii="Arial" w:hAnsi="Arial" w:cs="Arial"/>
          <w:color w:val="244061" w:themeColor="accent1" w:themeShade="80"/>
          <w:sz w:val="20"/>
          <w:szCs w:val="20"/>
        </w:rPr>
        <w:t>When</w:t>
      </w:r>
      <w:bookmarkEnd w:id="59"/>
    </w:p>
    <w:p w:rsidR="000A1C72" w:rsidRPr="00E21749" w:rsidRDefault="008E04AB" w:rsidP="000A1C72">
      <w:pPr>
        <w:rPr>
          <w:rFonts w:ascii="Arial" w:hAnsi="Arial" w:cs="Arial"/>
          <w:sz w:val="20"/>
          <w:szCs w:val="20"/>
        </w:rPr>
      </w:pPr>
      <w:r>
        <w:rPr>
          <w:rFonts w:ascii="Arial" w:hAnsi="Arial" w:cs="Arial"/>
          <w:b/>
          <w:sz w:val="20"/>
          <w:szCs w:val="20"/>
        </w:rPr>
        <w:t>Messy</w:t>
      </w:r>
      <w:r w:rsidR="000A1C72" w:rsidRPr="00E21749">
        <w:rPr>
          <w:rFonts w:ascii="Arial" w:hAnsi="Arial" w:cs="Arial"/>
          <w:sz w:val="20"/>
          <w:szCs w:val="20"/>
        </w:rPr>
        <w:t>:</w:t>
      </w:r>
    </w:p>
    <w:p w:rsidR="000A1C72" w:rsidRPr="00E21749" w:rsidRDefault="000A1C72" w:rsidP="000A1C72">
      <w:pPr>
        <w:autoSpaceDE w:val="0"/>
        <w:autoSpaceDN w:val="0"/>
        <w:adjustRightInd w:val="0"/>
        <w:spacing w:after="0" w:line="240" w:lineRule="auto"/>
        <w:ind w:firstLine="720"/>
        <w:rPr>
          <w:rFonts w:ascii="Arial" w:hAnsi="Arial" w:cs="Arial"/>
          <w:color w:val="000000"/>
          <w:sz w:val="19"/>
          <w:szCs w:val="19"/>
        </w:rPr>
      </w:pPr>
      <w:r w:rsidRPr="00E21749">
        <w:rPr>
          <w:rFonts w:ascii="Arial" w:hAnsi="Arial" w:cs="Arial"/>
          <w:color w:val="0000FF"/>
          <w:sz w:val="19"/>
          <w:szCs w:val="19"/>
        </w:rPr>
        <w:t>catch</w:t>
      </w:r>
      <w:r w:rsidRPr="00E21749">
        <w:rPr>
          <w:rFonts w:ascii="Arial" w:hAnsi="Arial" w:cs="Arial"/>
          <w:color w:val="000000"/>
          <w:sz w:val="19"/>
          <w:szCs w:val="19"/>
        </w:rPr>
        <w:t xml:space="preserve"> (System.Net.Http.</w:t>
      </w:r>
      <w:r w:rsidRPr="00E21749">
        <w:rPr>
          <w:rFonts w:ascii="Arial" w:hAnsi="Arial" w:cs="Arial"/>
          <w:color w:val="2B91AF"/>
          <w:sz w:val="19"/>
          <w:szCs w:val="19"/>
        </w:rPr>
        <w:t>HttpRequestException</w:t>
      </w:r>
      <w:r w:rsidRPr="00E21749">
        <w:rPr>
          <w:rFonts w:ascii="Arial" w:hAnsi="Arial" w:cs="Arial"/>
          <w:color w:val="000000"/>
          <w:sz w:val="19"/>
          <w:szCs w:val="19"/>
        </w:rPr>
        <w:t xml:space="preserve"> e)</w:t>
      </w:r>
    </w:p>
    <w:p w:rsidR="000A1C72" w:rsidRPr="00E21749" w:rsidRDefault="000A1C72" w:rsidP="000A1C72">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 xml:space="preserve">    </w:t>
      </w:r>
      <w:r w:rsidRPr="00E21749">
        <w:rPr>
          <w:rFonts w:ascii="Arial" w:hAnsi="Arial" w:cs="Arial"/>
          <w:color w:val="000000"/>
          <w:sz w:val="19"/>
          <w:szCs w:val="19"/>
        </w:rPr>
        <w:tab/>
        <w:t>{</w:t>
      </w:r>
    </w:p>
    <w:p w:rsidR="000A1C72" w:rsidRPr="00E21749" w:rsidRDefault="000A1C72" w:rsidP="000A1C72">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 xml:space="preserve">        </w:t>
      </w:r>
      <w:r w:rsidRPr="00E21749">
        <w:rPr>
          <w:rFonts w:ascii="Arial" w:hAnsi="Arial" w:cs="Arial"/>
          <w:color w:val="000000"/>
          <w:sz w:val="19"/>
          <w:szCs w:val="19"/>
        </w:rPr>
        <w:tab/>
      </w:r>
      <w:r w:rsidR="0029561A">
        <w:rPr>
          <w:rFonts w:ascii="Arial" w:hAnsi="Arial" w:cs="Arial"/>
          <w:color w:val="000000"/>
          <w:sz w:val="19"/>
          <w:szCs w:val="19"/>
        </w:rPr>
        <w:tab/>
      </w:r>
      <w:r w:rsidRPr="00E21749">
        <w:rPr>
          <w:rFonts w:ascii="Arial" w:hAnsi="Arial" w:cs="Arial"/>
          <w:color w:val="0000FF"/>
          <w:sz w:val="19"/>
          <w:szCs w:val="19"/>
        </w:rPr>
        <w:t>if</w:t>
      </w:r>
      <w:r w:rsidRPr="00E21749">
        <w:rPr>
          <w:rFonts w:ascii="Arial" w:hAnsi="Arial" w:cs="Arial"/>
          <w:color w:val="000000"/>
          <w:sz w:val="19"/>
          <w:szCs w:val="19"/>
        </w:rPr>
        <w:t xml:space="preserve"> (e.Message.Contains(</w:t>
      </w:r>
      <w:r w:rsidRPr="00E21749">
        <w:rPr>
          <w:rFonts w:ascii="Arial" w:hAnsi="Arial" w:cs="Arial"/>
          <w:color w:val="A31515"/>
          <w:sz w:val="19"/>
          <w:szCs w:val="19"/>
        </w:rPr>
        <w:t>"301"</w:t>
      </w:r>
      <w:r w:rsidRPr="00E21749">
        <w:rPr>
          <w:rFonts w:ascii="Arial" w:hAnsi="Arial" w:cs="Arial"/>
          <w:color w:val="000000"/>
          <w:sz w:val="19"/>
          <w:szCs w:val="19"/>
        </w:rPr>
        <w:t>))</w:t>
      </w:r>
    </w:p>
    <w:p w:rsidR="000A1C72" w:rsidRPr="00E21749" w:rsidRDefault="000A1C72" w:rsidP="000A1C72">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 xml:space="preserve">            </w:t>
      </w:r>
      <w:r w:rsidRPr="00E21749">
        <w:rPr>
          <w:rFonts w:ascii="Arial" w:hAnsi="Arial" w:cs="Arial"/>
          <w:color w:val="000000"/>
          <w:sz w:val="19"/>
          <w:szCs w:val="19"/>
        </w:rPr>
        <w:tab/>
      </w:r>
      <w:r w:rsidRPr="00E21749">
        <w:rPr>
          <w:rFonts w:ascii="Arial" w:hAnsi="Arial" w:cs="Arial"/>
          <w:color w:val="000000"/>
          <w:sz w:val="19"/>
          <w:szCs w:val="19"/>
        </w:rPr>
        <w:tab/>
      </w:r>
      <w:r w:rsidR="0029561A">
        <w:rPr>
          <w:rFonts w:ascii="Arial" w:hAnsi="Arial" w:cs="Arial"/>
          <w:color w:val="000000"/>
          <w:sz w:val="19"/>
          <w:szCs w:val="19"/>
        </w:rPr>
        <w:tab/>
      </w:r>
      <w:r w:rsidRPr="00E21749">
        <w:rPr>
          <w:rFonts w:ascii="Arial" w:hAnsi="Arial" w:cs="Arial"/>
          <w:color w:val="0000FF"/>
          <w:sz w:val="19"/>
          <w:szCs w:val="19"/>
        </w:rPr>
        <w:t>return</w:t>
      </w:r>
      <w:r w:rsidRPr="00E21749">
        <w:rPr>
          <w:rFonts w:ascii="Arial" w:hAnsi="Arial" w:cs="Arial"/>
          <w:color w:val="000000"/>
          <w:sz w:val="19"/>
          <w:szCs w:val="19"/>
        </w:rPr>
        <w:t xml:space="preserve"> </w:t>
      </w:r>
      <w:r w:rsidRPr="00E21749">
        <w:rPr>
          <w:rFonts w:ascii="Arial" w:hAnsi="Arial" w:cs="Arial"/>
          <w:color w:val="A31515"/>
          <w:sz w:val="19"/>
          <w:szCs w:val="19"/>
        </w:rPr>
        <w:t>"Site Moved"</w:t>
      </w:r>
      <w:r w:rsidRPr="00E21749">
        <w:rPr>
          <w:rFonts w:ascii="Arial" w:hAnsi="Arial" w:cs="Arial"/>
          <w:color w:val="000000"/>
          <w:sz w:val="19"/>
          <w:szCs w:val="19"/>
        </w:rPr>
        <w:t>;</w:t>
      </w:r>
    </w:p>
    <w:p w:rsidR="000A1C72" w:rsidRPr="00E21749" w:rsidRDefault="000A1C72" w:rsidP="000A1C72">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 xml:space="preserve">        </w:t>
      </w:r>
      <w:r w:rsidRPr="00E21749">
        <w:rPr>
          <w:rFonts w:ascii="Arial" w:hAnsi="Arial" w:cs="Arial"/>
          <w:color w:val="000000"/>
          <w:sz w:val="19"/>
          <w:szCs w:val="19"/>
        </w:rPr>
        <w:tab/>
      </w:r>
      <w:r w:rsidR="0029561A">
        <w:rPr>
          <w:rFonts w:ascii="Arial" w:hAnsi="Arial" w:cs="Arial"/>
          <w:color w:val="000000"/>
          <w:sz w:val="19"/>
          <w:szCs w:val="19"/>
        </w:rPr>
        <w:tab/>
      </w:r>
      <w:r w:rsidRPr="00E21749">
        <w:rPr>
          <w:rFonts w:ascii="Arial" w:hAnsi="Arial" w:cs="Arial"/>
          <w:color w:val="0000FF"/>
          <w:sz w:val="19"/>
          <w:szCs w:val="19"/>
        </w:rPr>
        <w:t>else</w:t>
      </w:r>
    </w:p>
    <w:p w:rsidR="0029561A" w:rsidRDefault="000A1C72" w:rsidP="0029561A">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 xml:space="preserve">            </w:t>
      </w:r>
      <w:r w:rsidRPr="00E21749">
        <w:rPr>
          <w:rFonts w:ascii="Arial" w:hAnsi="Arial" w:cs="Arial"/>
          <w:color w:val="000000"/>
          <w:sz w:val="19"/>
          <w:szCs w:val="19"/>
        </w:rPr>
        <w:tab/>
      </w:r>
      <w:r w:rsidRPr="00E21749">
        <w:rPr>
          <w:rFonts w:ascii="Arial" w:hAnsi="Arial" w:cs="Arial"/>
          <w:color w:val="000000"/>
          <w:sz w:val="19"/>
          <w:szCs w:val="19"/>
        </w:rPr>
        <w:tab/>
      </w:r>
      <w:r w:rsidR="0029561A">
        <w:rPr>
          <w:rFonts w:ascii="Arial" w:hAnsi="Arial" w:cs="Arial"/>
          <w:color w:val="000000"/>
          <w:sz w:val="19"/>
          <w:szCs w:val="19"/>
        </w:rPr>
        <w:tab/>
      </w:r>
      <w:r w:rsidRPr="00E21749">
        <w:rPr>
          <w:rFonts w:ascii="Arial" w:hAnsi="Arial" w:cs="Arial"/>
          <w:color w:val="0000FF"/>
          <w:sz w:val="19"/>
          <w:szCs w:val="19"/>
        </w:rPr>
        <w:t>throw</w:t>
      </w:r>
      <w:r w:rsidR="0029561A">
        <w:rPr>
          <w:rFonts w:ascii="Arial" w:hAnsi="Arial" w:cs="Arial"/>
          <w:color w:val="000000"/>
          <w:sz w:val="19"/>
          <w:szCs w:val="19"/>
        </w:rPr>
        <w:t>;</w:t>
      </w:r>
    </w:p>
    <w:p w:rsidR="000A1C72" w:rsidRPr="00E21749" w:rsidRDefault="000A1C72" w:rsidP="0029561A">
      <w:pPr>
        <w:autoSpaceDE w:val="0"/>
        <w:autoSpaceDN w:val="0"/>
        <w:adjustRightInd w:val="0"/>
        <w:spacing w:after="0" w:line="240" w:lineRule="auto"/>
        <w:ind w:firstLine="720"/>
        <w:rPr>
          <w:rFonts w:ascii="Arial" w:hAnsi="Arial" w:cs="Arial"/>
          <w:color w:val="000000"/>
          <w:sz w:val="19"/>
          <w:szCs w:val="19"/>
        </w:rPr>
      </w:pPr>
      <w:r w:rsidRPr="00E21749">
        <w:rPr>
          <w:rFonts w:ascii="Arial" w:hAnsi="Arial" w:cs="Arial"/>
          <w:color w:val="000000"/>
          <w:sz w:val="19"/>
          <w:szCs w:val="19"/>
        </w:rPr>
        <w:t>}</w:t>
      </w:r>
    </w:p>
    <w:p w:rsidR="000A1C72" w:rsidRPr="00E21749" w:rsidRDefault="000A1C72" w:rsidP="000A1C72">
      <w:pPr>
        <w:tabs>
          <w:tab w:val="left" w:pos="7640"/>
        </w:tabs>
        <w:spacing w:after="0" w:line="0" w:lineRule="atLeast"/>
        <w:rPr>
          <w:rFonts w:ascii="Arial" w:hAnsi="Arial" w:cs="Arial"/>
          <w:color w:val="000000"/>
          <w:sz w:val="19"/>
          <w:szCs w:val="19"/>
        </w:rPr>
      </w:pPr>
    </w:p>
    <w:p w:rsidR="000A1C72" w:rsidRPr="00E21749" w:rsidRDefault="008E04AB" w:rsidP="000A1C72">
      <w:pPr>
        <w:rPr>
          <w:rFonts w:ascii="Arial" w:hAnsi="Arial" w:cs="Arial"/>
          <w:color w:val="000000"/>
          <w:sz w:val="20"/>
          <w:szCs w:val="20"/>
        </w:rPr>
      </w:pPr>
      <w:r w:rsidRPr="008E04AB">
        <w:rPr>
          <w:rFonts w:ascii="Arial" w:hAnsi="Arial" w:cs="Arial"/>
          <w:b/>
          <w:color w:val="000000"/>
          <w:sz w:val="20"/>
          <w:szCs w:val="20"/>
        </w:rPr>
        <w:t xml:space="preserve">Cleaner with </w:t>
      </w:r>
      <w:r w:rsidRPr="008E04AB">
        <w:rPr>
          <w:rFonts w:ascii="Arial" w:hAnsi="Arial" w:cs="Arial"/>
          <w:b/>
          <w:color w:val="0000FF"/>
          <w:sz w:val="20"/>
          <w:szCs w:val="20"/>
        </w:rPr>
        <w:t>when</w:t>
      </w:r>
      <w:r w:rsidR="0098666A">
        <w:rPr>
          <w:rFonts w:ascii="Arial" w:hAnsi="Arial" w:cs="Arial"/>
          <w:color w:val="000000"/>
          <w:sz w:val="20"/>
          <w:szCs w:val="20"/>
        </w:rPr>
        <w:t>:</w:t>
      </w:r>
    </w:p>
    <w:p w:rsidR="000A1C72" w:rsidRPr="00E21749" w:rsidRDefault="000A1C72" w:rsidP="000A1C72">
      <w:pPr>
        <w:autoSpaceDE w:val="0"/>
        <w:autoSpaceDN w:val="0"/>
        <w:adjustRightInd w:val="0"/>
        <w:spacing w:after="0" w:line="240" w:lineRule="auto"/>
        <w:ind w:firstLine="720"/>
        <w:rPr>
          <w:rFonts w:ascii="Arial" w:hAnsi="Arial" w:cs="Arial"/>
          <w:color w:val="000000"/>
          <w:sz w:val="19"/>
          <w:szCs w:val="19"/>
        </w:rPr>
      </w:pPr>
      <w:r w:rsidRPr="00E21749">
        <w:rPr>
          <w:rFonts w:ascii="Arial" w:hAnsi="Arial" w:cs="Arial"/>
          <w:color w:val="0000FF"/>
          <w:sz w:val="19"/>
          <w:szCs w:val="19"/>
        </w:rPr>
        <w:t>catch</w:t>
      </w:r>
      <w:r w:rsidRPr="00E21749">
        <w:rPr>
          <w:rFonts w:ascii="Arial" w:hAnsi="Arial" w:cs="Arial"/>
          <w:color w:val="000000"/>
          <w:sz w:val="19"/>
          <w:szCs w:val="19"/>
        </w:rPr>
        <w:t xml:space="preserve"> (System.Net.Http.</w:t>
      </w:r>
      <w:r w:rsidRPr="00E21749">
        <w:rPr>
          <w:rFonts w:ascii="Arial" w:hAnsi="Arial" w:cs="Arial"/>
          <w:color w:val="2B91AF"/>
          <w:sz w:val="19"/>
          <w:szCs w:val="19"/>
        </w:rPr>
        <w:t>HttpRequestException</w:t>
      </w:r>
      <w:r w:rsidRPr="00E21749">
        <w:rPr>
          <w:rFonts w:ascii="Arial" w:hAnsi="Arial" w:cs="Arial"/>
          <w:color w:val="000000"/>
          <w:sz w:val="19"/>
          <w:szCs w:val="19"/>
        </w:rPr>
        <w:t xml:space="preserve"> e) when (e.Message.Contains(</w:t>
      </w:r>
      <w:r w:rsidRPr="00E21749">
        <w:rPr>
          <w:rFonts w:ascii="Arial" w:hAnsi="Arial" w:cs="Arial"/>
          <w:color w:val="A31515"/>
          <w:sz w:val="19"/>
          <w:szCs w:val="19"/>
        </w:rPr>
        <w:t>"301"</w:t>
      </w:r>
      <w:r w:rsidRPr="00E21749">
        <w:rPr>
          <w:rFonts w:ascii="Arial" w:hAnsi="Arial" w:cs="Arial"/>
          <w:color w:val="000000"/>
          <w:sz w:val="19"/>
          <w:szCs w:val="19"/>
        </w:rPr>
        <w:t>))</w:t>
      </w:r>
    </w:p>
    <w:p w:rsidR="000A1C72" w:rsidRPr="00E21749" w:rsidRDefault="000A1C72" w:rsidP="000A1C72">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 xml:space="preserve">    </w:t>
      </w:r>
      <w:r w:rsidRPr="00E21749">
        <w:rPr>
          <w:rFonts w:ascii="Arial" w:hAnsi="Arial" w:cs="Arial"/>
          <w:color w:val="000000"/>
          <w:sz w:val="19"/>
          <w:szCs w:val="19"/>
        </w:rPr>
        <w:tab/>
        <w:t>{</w:t>
      </w:r>
    </w:p>
    <w:p w:rsidR="0029561A" w:rsidRDefault="000A1C72" w:rsidP="0029561A">
      <w:pPr>
        <w:autoSpaceDE w:val="0"/>
        <w:autoSpaceDN w:val="0"/>
        <w:adjustRightInd w:val="0"/>
        <w:spacing w:after="0" w:line="240" w:lineRule="auto"/>
        <w:rPr>
          <w:rFonts w:ascii="Arial" w:hAnsi="Arial" w:cs="Arial"/>
          <w:color w:val="000000"/>
          <w:sz w:val="19"/>
          <w:szCs w:val="19"/>
        </w:rPr>
      </w:pPr>
      <w:r w:rsidRPr="00E21749">
        <w:rPr>
          <w:rFonts w:ascii="Arial" w:hAnsi="Arial" w:cs="Arial"/>
          <w:color w:val="000000"/>
          <w:sz w:val="19"/>
          <w:szCs w:val="19"/>
        </w:rPr>
        <w:t xml:space="preserve">        </w:t>
      </w:r>
      <w:r w:rsidRPr="00E21749">
        <w:rPr>
          <w:rFonts w:ascii="Arial" w:hAnsi="Arial" w:cs="Arial"/>
          <w:color w:val="000000"/>
          <w:sz w:val="19"/>
          <w:szCs w:val="19"/>
        </w:rPr>
        <w:tab/>
      </w:r>
      <w:r w:rsidR="0029561A">
        <w:rPr>
          <w:rFonts w:ascii="Arial" w:hAnsi="Arial" w:cs="Arial"/>
          <w:color w:val="000000"/>
          <w:sz w:val="19"/>
          <w:szCs w:val="19"/>
        </w:rPr>
        <w:tab/>
      </w:r>
      <w:r w:rsidRPr="00E21749">
        <w:rPr>
          <w:rFonts w:ascii="Arial" w:hAnsi="Arial" w:cs="Arial"/>
          <w:color w:val="0000FF"/>
          <w:sz w:val="19"/>
          <w:szCs w:val="19"/>
        </w:rPr>
        <w:t>return</w:t>
      </w:r>
      <w:r w:rsidRPr="00E21749">
        <w:rPr>
          <w:rFonts w:ascii="Arial" w:hAnsi="Arial" w:cs="Arial"/>
          <w:color w:val="000000"/>
          <w:sz w:val="19"/>
          <w:szCs w:val="19"/>
        </w:rPr>
        <w:t xml:space="preserve"> </w:t>
      </w:r>
      <w:r w:rsidRPr="00E21749">
        <w:rPr>
          <w:rFonts w:ascii="Arial" w:hAnsi="Arial" w:cs="Arial"/>
          <w:color w:val="A31515"/>
          <w:sz w:val="19"/>
          <w:szCs w:val="19"/>
        </w:rPr>
        <w:t>"Site Moved"</w:t>
      </w:r>
      <w:r w:rsidR="0029561A">
        <w:rPr>
          <w:rFonts w:ascii="Arial" w:hAnsi="Arial" w:cs="Arial"/>
          <w:color w:val="000000"/>
          <w:sz w:val="19"/>
          <w:szCs w:val="19"/>
        </w:rPr>
        <w:t>;</w:t>
      </w:r>
    </w:p>
    <w:p w:rsidR="000A1C72" w:rsidRPr="00E21749" w:rsidRDefault="000A1C72" w:rsidP="0029561A">
      <w:pPr>
        <w:autoSpaceDE w:val="0"/>
        <w:autoSpaceDN w:val="0"/>
        <w:adjustRightInd w:val="0"/>
        <w:spacing w:after="0" w:line="240" w:lineRule="auto"/>
        <w:ind w:firstLine="720"/>
        <w:rPr>
          <w:rFonts w:ascii="Arial" w:hAnsi="Arial" w:cs="Arial"/>
          <w:color w:val="000000"/>
          <w:sz w:val="19"/>
          <w:szCs w:val="19"/>
        </w:rPr>
      </w:pPr>
      <w:r w:rsidRPr="00E21749">
        <w:rPr>
          <w:rFonts w:ascii="Arial" w:hAnsi="Arial" w:cs="Arial"/>
          <w:color w:val="000000"/>
          <w:sz w:val="19"/>
          <w:szCs w:val="19"/>
        </w:rPr>
        <w:t>}</w:t>
      </w:r>
    </w:p>
    <w:p w:rsidR="000A1C72" w:rsidRPr="00E21749" w:rsidRDefault="000A1C72" w:rsidP="000A1C72">
      <w:pPr>
        <w:tabs>
          <w:tab w:val="left" w:pos="7640"/>
        </w:tabs>
        <w:spacing w:after="0" w:line="0" w:lineRule="atLeast"/>
        <w:rPr>
          <w:rFonts w:ascii="Arial" w:hAnsi="Arial" w:cs="Arial"/>
          <w:color w:val="000000"/>
          <w:sz w:val="19"/>
          <w:szCs w:val="19"/>
        </w:rPr>
      </w:pPr>
    </w:p>
    <w:p w:rsidR="00461E61" w:rsidRDefault="00C26979" w:rsidP="00C26979">
      <w:pPr>
        <w:pStyle w:val="Heading3"/>
        <w:numPr>
          <w:ilvl w:val="2"/>
          <w:numId w:val="5"/>
        </w:numPr>
        <w:rPr>
          <w:rFonts w:ascii="Arial" w:eastAsia="Times New Roman" w:hAnsi="Arial" w:cs="Arial"/>
        </w:rPr>
      </w:pPr>
      <w:bookmarkStart w:id="60" w:name="_Toc502935458"/>
      <w:r w:rsidRPr="00C26979">
        <w:rPr>
          <w:rFonts w:ascii="Arial" w:hAnsi="Arial" w:cs="Arial"/>
          <w:color w:val="244061" w:themeColor="accent1" w:themeShade="80"/>
          <w:sz w:val="20"/>
          <w:szCs w:val="20"/>
        </w:rPr>
        <w:t>Throw Expressions</w:t>
      </w:r>
      <w:bookmarkEnd w:id="60"/>
    </w:p>
    <w:p w:rsidR="00C26979" w:rsidRDefault="00C26979" w:rsidP="00C26979">
      <w:pPr>
        <w:tabs>
          <w:tab w:val="left" w:pos="7640"/>
        </w:tabs>
        <w:spacing w:line="0" w:lineRule="atLeast"/>
        <w:rPr>
          <w:rFonts w:ascii="Arial" w:hAnsi="Arial" w:cs="Arial"/>
          <w:color w:val="222222"/>
          <w:sz w:val="20"/>
          <w:szCs w:val="20"/>
          <w:shd w:val="clear" w:color="auto" w:fill="FFFFFF"/>
        </w:rPr>
      </w:pPr>
      <w:r w:rsidRPr="00C26979">
        <w:rPr>
          <w:rFonts w:ascii="Arial" w:hAnsi="Arial" w:cs="Arial"/>
          <w:color w:val="222222"/>
          <w:sz w:val="20"/>
          <w:szCs w:val="20"/>
          <w:shd w:val="clear" w:color="auto" w:fill="FFFFFF"/>
        </w:rPr>
        <w:t>This feature enables using throw expressions in initialization expressions</w:t>
      </w:r>
      <w:r w:rsidRPr="00C26979">
        <w:rPr>
          <w:rFonts w:ascii="Arial" w:hAnsi="Arial" w:cs="Arial"/>
          <w:color w:val="222222"/>
          <w:sz w:val="20"/>
          <w:szCs w:val="20"/>
          <w:shd w:val="clear" w:color="auto" w:fill="FFFFFF"/>
        </w:rPr>
        <w:br/>
      </w:r>
      <w:r w:rsidRPr="00C26979">
        <w:rPr>
          <w:rFonts w:ascii="Arial" w:hAnsi="Arial" w:cs="Arial"/>
          <w:b/>
          <w:color w:val="222222"/>
          <w:sz w:val="20"/>
          <w:szCs w:val="20"/>
          <w:shd w:val="clear" w:color="auto" w:fill="FFFFFF"/>
        </w:rPr>
        <w:t>Messy</w:t>
      </w:r>
      <w:r w:rsidRPr="00C26979">
        <w:rPr>
          <w:rFonts w:ascii="Arial" w:hAnsi="Arial" w:cs="Arial"/>
          <w:color w:val="222222"/>
          <w:sz w:val="20"/>
          <w:szCs w:val="20"/>
          <w:shd w:val="clear" w:color="auto" w:fill="FFFFFF"/>
        </w:rPr>
        <w:t>:</w:t>
      </w:r>
    </w:p>
    <w:p w:rsidR="00C26979" w:rsidRDefault="00C26979" w:rsidP="00C26979">
      <w:pPr>
        <w:tabs>
          <w:tab w:val="left" w:pos="7640"/>
        </w:tabs>
        <w:spacing w:line="0" w:lineRule="atLeast"/>
        <w:ind w:left="720"/>
        <w:rPr>
          <w:rFonts w:ascii="Arial" w:eastAsia="Times New Roman" w:hAnsi="Arial" w:cs="Arial"/>
          <w:color w:val="222222"/>
          <w:sz w:val="19"/>
          <w:szCs w:val="19"/>
          <w:shd w:val="clear" w:color="auto" w:fill="F9F9F9"/>
        </w:rPr>
      </w:pPr>
      <w:r w:rsidRPr="00C26979">
        <w:rPr>
          <w:rFonts w:ascii="Arial" w:hAnsi="Arial" w:cs="Arial"/>
          <w:color w:val="000000"/>
          <w:sz w:val="19"/>
          <w:szCs w:val="19"/>
        </w:rPr>
        <w:t>loadedConfig = LoadConfigResourceOrDefault();</w:t>
      </w:r>
      <w:r>
        <w:rPr>
          <w:rFonts w:ascii="Arial" w:hAnsi="Arial" w:cs="Arial"/>
          <w:color w:val="000000"/>
          <w:sz w:val="19"/>
          <w:szCs w:val="19"/>
        </w:rPr>
        <w:br/>
      </w:r>
      <w:r w:rsidRPr="00C26979">
        <w:rPr>
          <w:rFonts w:ascii="Arial" w:eastAsia="Times New Roman" w:hAnsi="Arial" w:cs="Arial"/>
          <w:color w:val="0101FD"/>
          <w:sz w:val="19"/>
          <w:szCs w:val="19"/>
        </w:rPr>
        <w:t>if</w:t>
      </w:r>
      <w:r w:rsidRPr="00C26979">
        <w:rPr>
          <w:rFonts w:ascii="Arial" w:eastAsia="Times New Roman" w:hAnsi="Arial" w:cs="Arial"/>
          <w:color w:val="222222"/>
          <w:sz w:val="19"/>
          <w:szCs w:val="19"/>
          <w:shd w:val="clear" w:color="auto" w:fill="F9F9F9"/>
        </w:rPr>
        <w:t xml:space="preserve"> (loadedConfig == </w:t>
      </w:r>
      <w:r w:rsidRPr="00C26979">
        <w:rPr>
          <w:rFonts w:ascii="Arial" w:eastAsia="Times New Roman" w:hAnsi="Arial" w:cs="Arial"/>
          <w:color w:val="07704A"/>
          <w:sz w:val="19"/>
          <w:szCs w:val="19"/>
        </w:rPr>
        <w:t>null</w:t>
      </w:r>
      <w:r w:rsidRPr="00C26979">
        <w:rPr>
          <w:rFonts w:ascii="Arial" w:eastAsia="Times New Roman" w:hAnsi="Arial" w:cs="Arial"/>
          <w:color w:val="222222"/>
          <w:sz w:val="19"/>
          <w:szCs w:val="19"/>
          <w:shd w:val="clear" w:color="auto" w:fill="F9F9F9"/>
        </w:rPr>
        <w:t>)</w:t>
      </w:r>
      <w:r>
        <w:rPr>
          <w:rFonts w:ascii="Arial" w:eastAsia="Times New Roman" w:hAnsi="Arial" w:cs="Arial"/>
          <w:color w:val="222222"/>
          <w:sz w:val="19"/>
          <w:szCs w:val="19"/>
          <w:shd w:val="clear" w:color="auto" w:fill="F9F9F9"/>
        </w:rPr>
        <w:br/>
        <w:t xml:space="preserve">            </w:t>
      </w:r>
      <w:r w:rsidRPr="00C26979">
        <w:rPr>
          <w:rFonts w:ascii="Arial" w:eastAsia="Times New Roman" w:hAnsi="Arial" w:cs="Arial"/>
          <w:color w:val="222222"/>
          <w:sz w:val="19"/>
          <w:szCs w:val="19"/>
          <w:shd w:val="clear" w:color="auto" w:fill="F9F9F9"/>
        </w:rPr>
        <w:t xml:space="preserve"> </w:t>
      </w:r>
      <w:r w:rsidRPr="00C26979">
        <w:rPr>
          <w:rFonts w:ascii="Arial" w:eastAsia="Times New Roman" w:hAnsi="Arial" w:cs="Arial"/>
          <w:color w:val="0101FD"/>
          <w:sz w:val="19"/>
          <w:szCs w:val="19"/>
        </w:rPr>
        <w:t>throw</w:t>
      </w:r>
      <w:r w:rsidRPr="00C26979">
        <w:rPr>
          <w:rFonts w:ascii="Arial" w:eastAsia="Times New Roman" w:hAnsi="Arial" w:cs="Arial"/>
          <w:color w:val="222222"/>
          <w:sz w:val="19"/>
          <w:szCs w:val="19"/>
          <w:shd w:val="clear" w:color="auto" w:fill="F9F9F9"/>
        </w:rPr>
        <w:t xml:space="preserve"> </w:t>
      </w:r>
      <w:r w:rsidRPr="00C26979">
        <w:rPr>
          <w:rFonts w:ascii="Arial" w:eastAsia="Times New Roman" w:hAnsi="Arial" w:cs="Arial"/>
          <w:color w:val="0101FD"/>
          <w:sz w:val="19"/>
          <w:szCs w:val="19"/>
        </w:rPr>
        <w:t>new</w:t>
      </w:r>
      <w:r w:rsidRPr="00C26979">
        <w:rPr>
          <w:rFonts w:ascii="Arial" w:eastAsia="Times New Roman" w:hAnsi="Arial" w:cs="Arial"/>
          <w:color w:val="222222"/>
          <w:sz w:val="19"/>
          <w:szCs w:val="19"/>
          <w:shd w:val="clear" w:color="auto" w:fill="F9F9F9"/>
        </w:rPr>
        <w:t xml:space="preserve"> InvalidOperationException(</w:t>
      </w:r>
      <w:r w:rsidRPr="00C26979">
        <w:rPr>
          <w:rFonts w:ascii="Arial" w:eastAsia="Times New Roman" w:hAnsi="Arial" w:cs="Arial"/>
          <w:color w:val="A31515"/>
          <w:sz w:val="19"/>
          <w:szCs w:val="19"/>
        </w:rPr>
        <w:t>"Could not load config"</w:t>
      </w:r>
      <w:r w:rsidRPr="00C26979">
        <w:rPr>
          <w:rFonts w:ascii="Arial" w:eastAsia="Times New Roman" w:hAnsi="Arial" w:cs="Arial"/>
          <w:color w:val="222222"/>
          <w:sz w:val="19"/>
          <w:szCs w:val="19"/>
          <w:shd w:val="clear" w:color="auto" w:fill="F9F9F9"/>
        </w:rPr>
        <w:t>);</w:t>
      </w:r>
    </w:p>
    <w:p w:rsidR="00C26979" w:rsidRDefault="00C26979" w:rsidP="00C26979">
      <w:pPr>
        <w:tabs>
          <w:tab w:val="left" w:pos="7640"/>
        </w:tabs>
        <w:spacing w:line="0" w:lineRule="atLeast"/>
        <w:rPr>
          <w:rFonts w:ascii="Arial" w:hAnsi="Arial" w:cs="Arial"/>
          <w:b/>
          <w:color w:val="000000"/>
          <w:sz w:val="20"/>
          <w:szCs w:val="20"/>
        </w:rPr>
      </w:pPr>
      <w:r w:rsidRPr="008E04AB">
        <w:rPr>
          <w:rFonts w:ascii="Arial" w:hAnsi="Arial" w:cs="Arial"/>
          <w:b/>
          <w:color w:val="000000"/>
          <w:sz w:val="20"/>
          <w:szCs w:val="20"/>
        </w:rPr>
        <w:t>Cleaner</w:t>
      </w:r>
    </w:p>
    <w:p w:rsidR="00C26979" w:rsidRPr="00C26979" w:rsidRDefault="00C26979" w:rsidP="00C26979">
      <w:pPr>
        <w:tabs>
          <w:tab w:val="left" w:pos="7640"/>
        </w:tabs>
        <w:spacing w:line="0" w:lineRule="atLeast"/>
        <w:ind w:left="720"/>
        <w:rPr>
          <w:rFonts w:ascii="Arial" w:eastAsia="Times New Roman" w:hAnsi="Arial" w:cs="Arial"/>
          <w:color w:val="222222"/>
          <w:sz w:val="19"/>
          <w:szCs w:val="19"/>
          <w:shd w:val="clear" w:color="auto" w:fill="F9F9F9"/>
        </w:rPr>
        <w:sectPr w:rsidR="00C26979" w:rsidRPr="00C26979" w:rsidSect="003869F1">
          <w:type w:val="continuous"/>
          <w:pgSz w:w="12240" w:h="15840"/>
          <w:pgMar w:top="711" w:right="1620" w:bottom="458" w:left="720" w:header="0" w:footer="0" w:gutter="0"/>
          <w:cols w:space="0" w:equalWidth="0">
            <w:col w:w="9900"/>
          </w:cols>
          <w:docGrid w:linePitch="360"/>
        </w:sectPr>
      </w:pPr>
      <w:r w:rsidRPr="00C26979">
        <w:rPr>
          <w:rFonts w:ascii="Arial" w:eastAsia="Times New Roman" w:hAnsi="Arial" w:cs="Arial"/>
          <w:color w:val="0101FD"/>
          <w:sz w:val="19"/>
          <w:szCs w:val="19"/>
        </w:rPr>
        <w:t>private</w:t>
      </w:r>
      <w:r w:rsidRPr="00C26979">
        <w:rPr>
          <w:rFonts w:ascii="Arial" w:eastAsia="Times New Roman" w:hAnsi="Arial" w:cs="Arial"/>
          <w:color w:val="222222"/>
          <w:sz w:val="19"/>
          <w:szCs w:val="19"/>
          <w:shd w:val="clear" w:color="auto" w:fill="F9F9F9"/>
        </w:rPr>
        <w:t xml:space="preserve"> ConfigResource loadedConfig = LoadConfigResourceOrDefault() ?? </w:t>
      </w:r>
      <w:r>
        <w:rPr>
          <w:rFonts w:ascii="Arial" w:eastAsia="Times New Roman" w:hAnsi="Arial" w:cs="Arial"/>
          <w:color w:val="222222"/>
          <w:sz w:val="19"/>
          <w:szCs w:val="19"/>
          <w:shd w:val="clear" w:color="auto" w:fill="F9F9F9"/>
        </w:rPr>
        <w:br/>
      </w:r>
      <w:r>
        <w:rPr>
          <w:rFonts w:ascii="Arial" w:eastAsia="Times New Roman" w:hAnsi="Arial" w:cs="Arial"/>
          <w:color w:val="0101FD"/>
          <w:sz w:val="19"/>
          <w:szCs w:val="19"/>
        </w:rPr>
        <w:t xml:space="preserve">             </w:t>
      </w:r>
      <w:r w:rsidRPr="00C26979">
        <w:rPr>
          <w:rFonts w:ascii="Arial" w:eastAsia="Times New Roman" w:hAnsi="Arial" w:cs="Arial"/>
          <w:color w:val="0101FD"/>
          <w:sz w:val="19"/>
          <w:szCs w:val="19"/>
        </w:rPr>
        <w:t>throw</w:t>
      </w:r>
      <w:r w:rsidRPr="00C26979">
        <w:rPr>
          <w:rFonts w:ascii="Arial" w:eastAsia="Times New Roman" w:hAnsi="Arial" w:cs="Arial"/>
          <w:color w:val="222222"/>
          <w:sz w:val="19"/>
          <w:szCs w:val="19"/>
          <w:shd w:val="clear" w:color="auto" w:fill="F9F9F9"/>
        </w:rPr>
        <w:t xml:space="preserve"> </w:t>
      </w:r>
      <w:r w:rsidRPr="00C26979">
        <w:rPr>
          <w:rFonts w:ascii="Arial" w:eastAsia="Times New Roman" w:hAnsi="Arial" w:cs="Arial"/>
          <w:color w:val="0101FD"/>
          <w:sz w:val="19"/>
          <w:szCs w:val="19"/>
        </w:rPr>
        <w:t>new</w:t>
      </w:r>
      <w:r w:rsidRPr="00C26979">
        <w:rPr>
          <w:rFonts w:ascii="Arial" w:eastAsia="Times New Roman" w:hAnsi="Arial" w:cs="Arial"/>
          <w:color w:val="222222"/>
          <w:sz w:val="19"/>
          <w:szCs w:val="19"/>
          <w:shd w:val="clear" w:color="auto" w:fill="F9F9F9"/>
        </w:rPr>
        <w:t xml:space="preserve"> InvalidOperationException(</w:t>
      </w:r>
      <w:r w:rsidRPr="00C26979">
        <w:rPr>
          <w:rFonts w:ascii="Arial" w:eastAsia="Times New Roman" w:hAnsi="Arial" w:cs="Arial"/>
          <w:color w:val="A31515"/>
          <w:sz w:val="19"/>
          <w:szCs w:val="19"/>
        </w:rPr>
        <w:t>"Could not load config"</w:t>
      </w:r>
      <w:r w:rsidRPr="00C26979">
        <w:rPr>
          <w:rFonts w:ascii="Arial" w:eastAsia="Times New Roman" w:hAnsi="Arial" w:cs="Arial"/>
          <w:color w:val="222222"/>
          <w:sz w:val="19"/>
          <w:szCs w:val="19"/>
          <w:shd w:val="clear" w:color="auto" w:fill="F9F9F9"/>
        </w:rPr>
        <w:t>);</w:t>
      </w:r>
    </w:p>
    <w:p w:rsidR="00461E61" w:rsidRPr="00E21749" w:rsidRDefault="00461E61" w:rsidP="00461E61">
      <w:pPr>
        <w:spacing w:line="287" w:lineRule="exact"/>
        <w:rPr>
          <w:rFonts w:ascii="Arial" w:eastAsia="Times New Roman" w:hAnsi="Arial" w:cs="Arial"/>
        </w:rPr>
      </w:pPr>
      <w:bookmarkStart w:id="61" w:name="page22"/>
      <w:bookmarkEnd w:id="61"/>
    </w:p>
    <w:p w:rsidR="00461E61" w:rsidRPr="00674B78" w:rsidRDefault="00461E61" w:rsidP="004C5AF1">
      <w:pPr>
        <w:pStyle w:val="Heading1"/>
        <w:numPr>
          <w:ilvl w:val="0"/>
          <w:numId w:val="5"/>
        </w:numPr>
        <w:rPr>
          <w:rFonts w:ascii="Arial" w:eastAsia="Arial" w:hAnsi="Arial" w:cs="Arial"/>
          <w:color w:val="244061" w:themeColor="accent1" w:themeShade="80"/>
          <w:sz w:val="32"/>
          <w:szCs w:val="32"/>
        </w:rPr>
      </w:pPr>
      <w:bookmarkStart w:id="62" w:name="_Toc502935459"/>
      <w:r w:rsidRPr="00674B78">
        <w:rPr>
          <w:rFonts w:ascii="Arial" w:eastAsia="Arial" w:hAnsi="Arial" w:cs="Arial"/>
          <w:color w:val="244061" w:themeColor="accent1" w:themeShade="80"/>
          <w:sz w:val="32"/>
          <w:szCs w:val="32"/>
        </w:rPr>
        <w:t>References</w:t>
      </w:r>
      <w:bookmarkEnd w:id="62"/>
    </w:p>
    <w:p w:rsidR="00461E61" w:rsidRPr="00E21749" w:rsidRDefault="00461E61" w:rsidP="002E5420">
      <w:pPr>
        <w:spacing w:line="262" w:lineRule="auto"/>
        <w:ind w:right="1000"/>
        <w:rPr>
          <w:rFonts w:ascii="Arial" w:eastAsia="Times New Roman" w:hAnsi="Arial" w:cs="Arial"/>
          <w:sz w:val="20"/>
          <w:szCs w:val="20"/>
        </w:rPr>
      </w:pPr>
      <w:r w:rsidRPr="00E21749">
        <w:rPr>
          <w:rFonts w:ascii="Arial" w:eastAsia="Arial" w:hAnsi="Arial" w:cs="Arial"/>
          <w:sz w:val="20"/>
          <w:szCs w:val="20"/>
        </w:rPr>
        <w:t xml:space="preserve">“MSDN: .NET Framework Developer’s Guide: Common Type System”, Microsoft Corporation, </w:t>
      </w:r>
      <w:r w:rsidR="0072058F" w:rsidRPr="00E21749">
        <w:rPr>
          <w:rFonts w:ascii="Arial" w:eastAsia="Arial" w:hAnsi="Arial" w:cs="Arial"/>
          <w:color w:val="0000FF"/>
          <w:sz w:val="20"/>
          <w:szCs w:val="20"/>
          <w:u w:val="single"/>
        </w:rPr>
        <w:t>https://msdn.microsoft.com/en-us/library/zcx1eb1e(v=vs.110).aspx</w:t>
      </w:r>
    </w:p>
    <w:p w:rsidR="00461E61" w:rsidRPr="00E21749" w:rsidRDefault="00461E61" w:rsidP="002E5420">
      <w:pPr>
        <w:spacing w:line="239" w:lineRule="auto"/>
        <w:ind w:right="1160"/>
        <w:rPr>
          <w:rFonts w:ascii="Arial" w:eastAsia="Times New Roman" w:hAnsi="Arial" w:cs="Arial"/>
          <w:sz w:val="20"/>
          <w:szCs w:val="20"/>
        </w:rPr>
      </w:pPr>
      <w:r w:rsidRPr="00E21749">
        <w:rPr>
          <w:rFonts w:ascii="Arial" w:eastAsia="Arial" w:hAnsi="Arial" w:cs="Arial"/>
          <w:sz w:val="20"/>
          <w:szCs w:val="20"/>
        </w:rPr>
        <w:t>“MSDN: C# Language Specification</w:t>
      </w:r>
      <w:r w:rsidR="0072058F" w:rsidRPr="00E21749">
        <w:rPr>
          <w:rFonts w:ascii="Arial" w:eastAsia="Arial" w:hAnsi="Arial" w:cs="Arial"/>
          <w:sz w:val="20"/>
          <w:szCs w:val="20"/>
        </w:rPr>
        <w:t>”</w:t>
      </w:r>
      <w:r w:rsidRPr="00E21749">
        <w:rPr>
          <w:rFonts w:ascii="Arial" w:eastAsia="Arial" w:hAnsi="Arial" w:cs="Arial"/>
          <w:sz w:val="20"/>
          <w:szCs w:val="20"/>
        </w:rPr>
        <w:t xml:space="preserve">, Microsoft Corporation, </w:t>
      </w:r>
      <w:r w:rsidR="008666F0" w:rsidRPr="00E21749">
        <w:rPr>
          <w:rFonts w:ascii="Arial" w:eastAsia="Arial" w:hAnsi="Arial" w:cs="Arial"/>
          <w:sz w:val="20"/>
          <w:szCs w:val="20"/>
        </w:rPr>
        <w:t>2017</w:t>
      </w:r>
      <w:r w:rsidRPr="00E21749">
        <w:rPr>
          <w:rFonts w:ascii="Arial" w:eastAsia="Arial" w:hAnsi="Arial" w:cs="Arial"/>
          <w:sz w:val="20"/>
          <w:szCs w:val="20"/>
        </w:rPr>
        <w:t xml:space="preserve">, </w:t>
      </w:r>
      <w:r w:rsidR="0072058F" w:rsidRPr="00E21749">
        <w:rPr>
          <w:rFonts w:ascii="Arial" w:eastAsia="Arial" w:hAnsi="Arial" w:cs="Arial"/>
          <w:color w:val="0000FF"/>
          <w:sz w:val="20"/>
          <w:szCs w:val="20"/>
          <w:u w:val="single"/>
        </w:rPr>
        <w:t>https://docs.microsoft.com/en-us/dotnet/csharp/language-reference/language-specification</w:t>
      </w:r>
    </w:p>
    <w:p w:rsidR="00461E61" w:rsidRPr="00E21749" w:rsidRDefault="00461E61" w:rsidP="002E5420">
      <w:pPr>
        <w:spacing w:line="238" w:lineRule="auto"/>
        <w:rPr>
          <w:rFonts w:ascii="Arial" w:eastAsia="Times New Roman" w:hAnsi="Arial" w:cs="Arial"/>
          <w:sz w:val="20"/>
          <w:szCs w:val="20"/>
        </w:rPr>
      </w:pPr>
      <w:r w:rsidRPr="00E21749">
        <w:rPr>
          <w:rFonts w:ascii="Arial" w:eastAsia="Arial" w:hAnsi="Arial" w:cs="Arial"/>
          <w:sz w:val="20"/>
          <w:szCs w:val="20"/>
        </w:rPr>
        <w:t>“MSDN: Design Guidelines for Class Library Developers</w:t>
      </w:r>
      <w:r w:rsidR="0072058F" w:rsidRPr="00E21749">
        <w:rPr>
          <w:rFonts w:ascii="Arial" w:eastAsia="Arial" w:hAnsi="Arial" w:cs="Arial"/>
          <w:sz w:val="20"/>
          <w:szCs w:val="20"/>
        </w:rPr>
        <w:t>”, Microsoft Corporation,</w:t>
      </w:r>
      <w:r w:rsidRPr="00E21749">
        <w:rPr>
          <w:rFonts w:ascii="Arial" w:eastAsia="Arial" w:hAnsi="Arial" w:cs="Arial"/>
          <w:sz w:val="20"/>
          <w:szCs w:val="20"/>
        </w:rPr>
        <w:t xml:space="preserve"> </w:t>
      </w:r>
      <w:r w:rsidR="0072058F" w:rsidRPr="00E21749">
        <w:rPr>
          <w:rFonts w:ascii="Arial" w:eastAsia="Arial" w:hAnsi="Arial" w:cs="Arial"/>
          <w:color w:val="0000FF"/>
          <w:sz w:val="20"/>
          <w:szCs w:val="20"/>
          <w:u w:val="single"/>
        </w:rPr>
        <w:t>https://msdn.microsoft.com/en-us/library/ms229042(v=vs.110).aspx</w:t>
      </w:r>
    </w:p>
    <w:p w:rsidR="00461E61" w:rsidRPr="00E21749" w:rsidRDefault="00461E61" w:rsidP="002E5420">
      <w:pPr>
        <w:spacing w:line="264" w:lineRule="auto"/>
        <w:ind w:right="2120"/>
        <w:rPr>
          <w:rFonts w:ascii="Arial" w:eastAsia="Times New Roman" w:hAnsi="Arial" w:cs="Arial"/>
          <w:sz w:val="20"/>
          <w:szCs w:val="20"/>
        </w:rPr>
      </w:pPr>
      <w:r w:rsidRPr="00E21749">
        <w:rPr>
          <w:rFonts w:ascii="Arial" w:eastAsia="Arial" w:hAnsi="Arial" w:cs="Arial"/>
          <w:sz w:val="20"/>
          <w:szCs w:val="20"/>
        </w:rPr>
        <w:t>“MSDN: Exception</w:t>
      </w:r>
      <w:r w:rsidR="006702FD" w:rsidRPr="00E21749">
        <w:rPr>
          <w:rFonts w:ascii="Arial" w:eastAsia="Arial" w:hAnsi="Arial" w:cs="Arial"/>
          <w:sz w:val="20"/>
          <w:szCs w:val="20"/>
        </w:rPr>
        <w:t xml:space="preserve"> handling guidelines</w:t>
      </w:r>
      <w:r w:rsidRPr="00E21749">
        <w:rPr>
          <w:rFonts w:ascii="Arial" w:eastAsia="Arial" w:hAnsi="Arial" w:cs="Arial"/>
          <w:sz w:val="20"/>
          <w:szCs w:val="20"/>
        </w:rPr>
        <w:t>”, Eric Gu</w:t>
      </w:r>
      <w:r w:rsidR="006702FD" w:rsidRPr="00E21749">
        <w:rPr>
          <w:rFonts w:ascii="Arial" w:eastAsia="Arial" w:hAnsi="Arial" w:cs="Arial"/>
          <w:sz w:val="20"/>
          <w:szCs w:val="20"/>
        </w:rPr>
        <w:t xml:space="preserve">nnerson, Microsoft Corporation, </w:t>
      </w:r>
      <w:r w:rsidR="006702FD" w:rsidRPr="00E21749">
        <w:rPr>
          <w:rFonts w:ascii="Arial" w:eastAsia="Arial" w:hAnsi="Arial" w:cs="Arial"/>
          <w:color w:val="0000FF"/>
          <w:sz w:val="20"/>
          <w:szCs w:val="20"/>
          <w:u w:val="single"/>
        </w:rPr>
        <w:t>https://blogs.msdn.microsoft.com/ericgu/2006/02/15/exception-handling-guidelines/</w:t>
      </w:r>
    </w:p>
    <w:p w:rsidR="00461E61" w:rsidRPr="00E21749" w:rsidRDefault="00461E61" w:rsidP="00461E61">
      <w:pPr>
        <w:spacing w:line="264" w:lineRule="auto"/>
        <w:ind w:right="980"/>
        <w:rPr>
          <w:rFonts w:ascii="Arial" w:eastAsia="Arial" w:hAnsi="Arial" w:cs="Arial"/>
          <w:color w:val="0000FF"/>
          <w:sz w:val="20"/>
          <w:szCs w:val="20"/>
          <w:u w:val="single"/>
        </w:rPr>
      </w:pPr>
      <w:r w:rsidRPr="00E21749">
        <w:rPr>
          <w:rFonts w:ascii="Arial" w:eastAsia="Arial" w:hAnsi="Arial" w:cs="Arial"/>
          <w:sz w:val="20"/>
          <w:szCs w:val="20"/>
        </w:rPr>
        <w:t xml:space="preserve">“Which type should I use in C# to represent numbers?”, </w:t>
      </w:r>
      <w:r w:rsidR="006702FD" w:rsidRPr="00E21749">
        <w:rPr>
          <w:rFonts w:ascii="Arial" w:eastAsia="Arial" w:hAnsi="Arial" w:cs="Arial"/>
          <w:sz w:val="20"/>
          <w:szCs w:val="20"/>
        </w:rPr>
        <w:t>L</w:t>
      </w:r>
      <w:r w:rsidRPr="00E21749">
        <w:rPr>
          <w:rFonts w:ascii="Arial" w:eastAsia="Arial" w:hAnsi="Arial" w:cs="Arial"/>
          <w:sz w:val="20"/>
          <w:szCs w:val="20"/>
        </w:rPr>
        <w:t>uca Bolognese</w:t>
      </w:r>
      <w:r w:rsidR="006702FD" w:rsidRPr="00E21749">
        <w:rPr>
          <w:rFonts w:ascii="Arial" w:eastAsia="Arial" w:hAnsi="Arial" w:cs="Arial"/>
          <w:sz w:val="20"/>
          <w:szCs w:val="20"/>
        </w:rPr>
        <w:t>, Microsoft Corporation,</w:t>
      </w:r>
      <w:r w:rsidR="006702FD" w:rsidRPr="00E21749">
        <w:rPr>
          <w:rFonts w:ascii="Arial" w:eastAsia="Arial" w:hAnsi="Arial" w:cs="Arial"/>
          <w:color w:val="0000FF"/>
          <w:sz w:val="20"/>
          <w:szCs w:val="20"/>
          <w:u w:val="single"/>
        </w:rPr>
        <w:t xml:space="preserve"> </w:t>
      </w:r>
      <w:hyperlink r:id="rId11" w:history="1">
        <w:r w:rsidR="008666F0" w:rsidRPr="00E21749">
          <w:rPr>
            <w:rStyle w:val="Hyperlink"/>
            <w:rFonts w:ascii="Arial" w:eastAsia="Arial" w:hAnsi="Arial" w:cs="Arial"/>
            <w:sz w:val="20"/>
            <w:szCs w:val="20"/>
          </w:rPr>
          <w:t>https://blogs.msdn.microsoft.com/lucabol/2007/02/27/which-type-should-i-use-in-c-to-represent-numbers/</w:t>
        </w:r>
      </w:hyperlink>
    </w:p>
    <w:p w:rsidR="006238B6" w:rsidRPr="00E21749" w:rsidRDefault="008666F0" w:rsidP="006238B6">
      <w:pPr>
        <w:spacing w:after="0"/>
        <w:rPr>
          <w:rFonts w:ascii="Arial" w:eastAsia="Arial" w:hAnsi="Arial" w:cs="Arial"/>
          <w:sz w:val="20"/>
          <w:szCs w:val="20"/>
        </w:rPr>
      </w:pPr>
      <w:r w:rsidRPr="00E21749">
        <w:rPr>
          <w:rFonts w:ascii="Arial" w:eastAsia="Arial" w:hAnsi="Arial" w:cs="Arial"/>
          <w:sz w:val="20"/>
          <w:szCs w:val="20"/>
        </w:rPr>
        <w:t>“MSDN: Capitalization Conventions”, Microsoft Corporation,</w:t>
      </w:r>
    </w:p>
    <w:p w:rsidR="008666F0" w:rsidRDefault="00FE338F" w:rsidP="006238B6">
      <w:pPr>
        <w:spacing w:after="0"/>
        <w:rPr>
          <w:rFonts w:ascii="Arial" w:hAnsi="Arial" w:cs="Arial"/>
          <w:color w:val="0000FF"/>
          <w:sz w:val="20"/>
          <w:szCs w:val="20"/>
          <w:u w:val="single"/>
        </w:rPr>
      </w:pPr>
      <w:hyperlink r:id="rId12" w:history="1">
        <w:r w:rsidR="00EC131F" w:rsidRPr="00FD6D1F">
          <w:rPr>
            <w:rStyle w:val="Hyperlink"/>
            <w:rFonts w:ascii="Arial" w:hAnsi="Arial" w:cs="Arial"/>
            <w:sz w:val="20"/>
            <w:szCs w:val="20"/>
          </w:rPr>
          <w:t>https://msdn.microsoft.com/en-us/library/ms229043(v=vs.110).aspx</w:t>
        </w:r>
      </w:hyperlink>
    </w:p>
    <w:p w:rsidR="00EC131F" w:rsidRDefault="00EC131F" w:rsidP="006238B6">
      <w:pPr>
        <w:spacing w:after="0"/>
        <w:rPr>
          <w:rFonts w:ascii="Arial" w:hAnsi="Arial" w:cs="Arial"/>
          <w:color w:val="0000FF"/>
          <w:sz w:val="20"/>
          <w:szCs w:val="20"/>
          <w:u w:val="single"/>
        </w:rPr>
      </w:pPr>
    </w:p>
    <w:p w:rsidR="00EC131F" w:rsidRPr="00E21749" w:rsidRDefault="00EC131F" w:rsidP="00EC131F">
      <w:pPr>
        <w:spacing w:after="0"/>
        <w:rPr>
          <w:rFonts w:ascii="Arial" w:eastAsia="Arial" w:hAnsi="Arial" w:cs="Arial"/>
          <w:sz w:val="20"/>
          <w:szCs w:val="20"/>
        </w:rPr>
      </w:pPr>
      <w:r w:rsidRPr="00E21749">
        <w:rPr>
          <w:rFonts w:ascii="Arial" w:eastAsia="Arial" w:hAnsi="Arial" w:cs="Arial"/>
          <w:sz w:val="20"/>
          <w:szCs w:val="20"/>
        </w:rPr>
        <w:t>“</w:t>
      </w:r>
      <w:r>
        <w:rPr>
          <w:rFonts w:ascii="Arial" w:eastAsia="Arial" w:hAnsi="Arial" w:cs="Arial"/>
          <w:sz w:val="20"/>
          <w:szCs w:val="20"/>
        </w:rPr>
        <w:t>Framework Design Guidelines</w:t>
      </w:r>
      <w:r w:rsidRPr="00E21749">
        <w:rPr>
          <w:rFonts w:ascii="Arial" w:eastAsia="Arial" w:hAnsi="Arial" w:cs="Arial"/>
          <w:sz w:val="20"/>
          <w:szCs w:val="20"/>
        </w:rPr>
        <w:t xml:space="preserve">”, </w:t>
      </w:r>
      <w:r>
        <w:rPr>
          <w:rFonts w:ascii="Arial" w:eastAsia="Arial" w:hAnsi="Arial" w:cs="Arial"/>
          <w:sz w:val="20"/>
          <w:szCs w:val="20"/>
        </w:rPr>
        <w:t xml:space="preserve">Kryzysztof Cwalina and Brad Abrams, </w:t>
      </w:r>
    </w:p>
    <w:p w:rsidR="00EC131F" w:rsidRPr="00E21749" w:rsidRDefault="00EC131F" w:rsidP="00EC131F">
      <w:pPr>
        <w:spacing w:after="0"/>
        <w:rPr>
          <w:rFonts w:ascii="Arial" w:hAnsi="Arial" w:cs="Arial"/>
          <w:color w:val="0000FF"/>
          <w:sz w:val="20"/>
          <w:szCs w:val="20"/>
          <w:u w:val="single"/>
        </w:rPr>
      </w:pPr>
      <w:r w:rsidRPr="00EC131F">
        <w:rPr>
          <w:rFonts w:ascii="Arial" w:hAnsi="Arial" w:cs="Arial"/>
          <w:color w:val="0000FF"/>
          <w:sz w:val="20"/>
          <w:szCs w:val="20"/>
          <w:u w:val="single"/>
        </w:rPr>
        <w:t>http://accorsi.net/docs/Framework%20Design%20Guidelines_%20Conventions%20-%20Krzysztof%20Cwalina.pdf</w:t>
      </w:r>
    </w:p>
    <w:sectPr w:rsidR="00EC131F" w:rsidRPr="00E21749" w:rsidSect="003869F1">
      <w:headerReference w:type="default" r:id="rId13"/>
      <w:footerReference w:type="default" r:id="rId14"/>
      <w:pgSz w:w="12240" w:h="15840"/>
      <w:pgMar w:top="711" w:right="780" w:bottom="448" w:left="720" w:header="0" w:footer="0" w:gutter="0"/>
      <w:cols w:space="0" w:equalWidth="0">
        <w:col w:w="1074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749" w:rsidRDefault="00E21749" w:rsidP="008079B0">
      <w:pPr>
        <w:spacing w:after="0" w:line="240" w:lineRule="auto"/>
      </w:pPr>
      <w:r>
        <w:separator/>
      </w:r>
    </w:p>
  </w:endnote>
  <w:endnote w:type="continuationSeparator" w:id="0">
    <w:p w:rsidR="00E21749" w:rsidRDefault="00E21749" w:rsidP="00807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0907256"/>
      <w:docPartObj>
        <w:docPartGallery w:val="Page Numbers (Bottom of Page)"/>
        <w:docPartUnique/>
      </w:docPartObj>
    </w:sdtPr>
    <w:sdtEndPr>
      <w:rPr>
        <w:color w:val="808080" w:themeColor="background1" w:themeShade="80"/>
        <w:spacing w:val="60"/>
      </w:rPr>
    </w:sdtEndPr>
    <w:sdtContent>
      <w:p w:rsidR="00E21749" w:rsidRDefault="00E21749">
        <w:pPr>
          <w:pStyle w:val="Footer"/>
          <w:pBdr>
            <w:top w:val="single" w:sz="4" w:space="1" w:color="D9D9D9" w:themeColor="background1" w:themeShade="D9"/>
          </w:pBdr>
          <w:jc w:val="right"/>
        </w:pPr>
        <w:r>
          <w:fldChar w:fldCharType="begin"/>
        </w:r>
        <w:r>
          <w:instrText xml:space="preserve"> PAGE   \* MERGEFORMAT </w:instrText>
        </w:r>
        <w:r>
          <w:fldChar w:fldCharType="separate"/>
        </w:r>
        <w:r w:rsidR="00FE338F">
          <w:rPr>
            <w:noProof/>
          </w:rPr>
          <w:t>2</w:t>
        </w:r>
        <w:r>
          <w:rPr>
            <w:noProof/>
          </w:rPr>
          <w:fldChar w:fldCharType="end"/>
        </w:r>
        <w:r>
          <w:t xml:space="preserve"> | </w:t>
        </w:r>
        <w:r>
          <w:rPr>
            <w:color w:val="808080" w:themeColor="background1" w:themeShade="80"/>
            <w:spacing w:val="60"/>
          </w:rPr>
          <w:t>Page</w:t>
        </w:r>
      </w:p>
    </w:sdtContent>
  </w:sdt>
  <w:p w:rsidR="00E21749" w:rsidRDefault="00E217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906170"/>
      <w:docPartObj>
        <w:docPartGallery w:val="Page Numbers (Bottom of Page)"/>
        <w:docPartUnique/>
      </w:docPartObj>
    </w:sdtPr>
    <w:sdtEndPr>
      <w:rPr>
        <w:color w:val="808080" w:themeColor="background1" w:themeShade="80"/>
        <w:spacing w:val="60"/>
      </w:rPr>
    </w:sdtEndPr>
    <w:sdtContent>
      <w:p w:rsidR="00E21749" w:rsidRDefault="00E21749">
        <w:pPr>
          <w:pStyle w:val="Footer"/>
          <w:pBdr>
            <w:top w:val="single" w:sz="4" w:space="1" w:color="D9D9D9" w:themeColor="background1" w:themeShade="D9"/>
          </w:pBdr>
          <w:jc w:val="right"/>
        </w:pPr>
        <w:r>
          <w:fldChar w:fldCharType="begin"/>
        </w:r>
        <w:r>
          <w:instrText xml:space="preserve"> PAGE   \* MERGEFORMAT </w:instrText>
        </w:r>
        <w:r>
          <w:fldChar w:fldCharType="separate"/>
        </w:r>
        <w:r w:rsidR="00FE338F">
          <w:rPr>
            <w:noProof/>
          </w:rPr>
          <w:t>19</w:t>
        </w:r>
        <w:r>
          <w:rPr>
            <w:noProof/>
          </w:rPr>
          <w:fldChar w:fldCharType="end"/>
        </w:r>
        <w:r>
          <w:t xml:space="preserve"> | </w:t>
        </w:r>
        <w:r>
          <w:rPr>
            <w:color w:val="808080" w:themeColor="background1" w:themeShade="80"/>
            <w:spacing w:val="60"/>
          </w:rPr>
          <w:t>Page</w:t>
        </w:r>
      </w:p>
    </w:sdtContent>
  </w:sdt>
  <w:p w:rsidR="00E21749" w:rsidRDefault="00E217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749" w:rsidRDefault="00E21749" w:rsidP="008079B0">
      <w:pPr>
        <w:spacing w:after="0" w:line="240" w:lineRule="auto"/>
      </w:pPr>
      <w:r>
        <w:separator/>
      </w:r>
    </w:p>
  </w:footnote>
  <w:footnote w:type="continuationSeparator" w:id="0">
    <w:p w:rsidR="00E21749" w:rsidRDefault="00E21749" w:rsidP="008079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749" w:rsidRDefault="00E21749">
    <w:pPr>
      <w:pStyle w:val="Header"/>
      <w:rPr>
        <w:rFonts w:ascii="Arial" w:hAnsi="Arial" w:cs="Arial"/>
        <w:sz w:val="20"/>
        <w:szCs w:val="20"/>
      </w:rPr>
    </w:pPr>
  </w:p>
  <w:p w:rsidR="006D263B" w:rsidRDefault="006D263B">
    <w:pPr>
      <w:pStyle w:val="Header"/>
      <w:rPr>
        <w:rFonts w:ascii="Arial" w:hAnsi="Arial" w:cs="Arial"/>
        <w:sz w:val="20"/>
        <w:szCs w:val="20"/>
      </w:rPr>
    </w:pPr>
  </w:p>
  <w:p w:rsidR="006D263B" w:rsidRDefault="00E21749">
    <w:pPr>
      <w:pStyle w:val="Header"/>
      <w:rPr>
        <w:rFonts w:ascii="Arial" w:hAnsi="Arial" w:cs="Arial"/>
        <w:sz w:val="20"/>
        <w:szCs w:val="20"/>
      </w:rPr>
    </w:pPr>
    <w:r>
      <w:rPr>
        <w:rFonts w:ascii="Arial" w:hAnsi="Arial" w:cs="Arial"/>
        <w:sz w:val="20"/>
        <w:szCs w:val="20"/>
      </w:rPr>
      <w:t>Kevin Roach - C# Coding Standards for .NET</w:t>
    </w:r>
  </w:p>
  <w:p w:rsidR="006D263B" w:rsidRDefault="006D263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749" w:rsidRDefault="00E21749" w:rsidP="00D13692">
    <w:pPr>
      <w:pStyle w:val="Header"/>
      <w:tabs>
        <w:tab w:val="clear" w:pos="4680"/>
        <w:tab w:val="clear" w:pos="9360"/>
        <w:tab w:val="left" w:pos="1770"/>
      </w:tabs>
    </w:pPr>
  </w:p>
  <w:p w:rsidR="00E21749" w:rsidRDefault="00E217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D63BF"/>
    <w:multiLevelType w:val="hybridMultilevel"/>
    <w:tmpl w:val="C28AA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B9457E"/>
    <w:multiLevelType w:val="hybridMultilevel"/>
    <w:tmpl w:val="74AA0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6D3403"/>
    <w:multiLevelType w:val="hybridMultilevel"/>
    <w:tmpl w:val="468E4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BD65AD"/>
    <w:multiLevelType w:val="multilevel"/>
    <w:tmpl w:val="06EA813E"/>
    <w:lvl w:ilvl="0">
      <w:start w:val="1"/>
      <w:numFmt w:val="decimal"/>
      <w:lvlText w:val="%1"/>
      <w:lvlJc w:val="left"/>
      <w:pPr>
        <w:ind w:left="720" w:hanging="720"/>
      </w:pPr>
      <w:rPr>
        <w:rFonts w:asciiTheme="majorHAnsi" w:eastAsiaTheme="majorEastAsia" w:hAnsiTheme="majorHAnsi" w:cstheme="majorBidi" w:hint="default"/>
        <w:b/>
        <w:color w:val="244061" w:themeColor="accent1" w:themeShade="80"/>
      </w:rPr>
    </w:lvl>
    <w:lvl w:ilvl="1">
      <w:start w:val="1"/>
      <w:numFmt w:val="decimal"/>
      <w:lvlText w:val="%1.%2"/>
      <w:lvlJc w:val="left"/>
      <w:pPr>
        <w:ind w:left="720" w:hanging="720"/>
      </w:pPr>
      <w:rPr>
        <w:rFonts w:asciiTheme="majorHAnsi" w:eastAsiaTheme="majorEastAsia" w:hAnsiTheme="majorHAnsi" w:cstheme="majorBidi" w:hint="default"/>
        <w:b/>
        <w:color w:val="244061" w:themeColor="accent1" w:themeShade="80"/>
      </w:rPr>
    </w:lvl>
    <w:lvl w:ilvl="2">
      <w:start w:val="1"/>
      <w:numFmt w:val="decimal"/>
      <w:lvlText w:val="%1.%2.%3"/>
      <w:lvlJc w:val="left"/>
      <w:pPr>
        <w:ind w:left="720" w:hanging="720"/>
      </w:pPr>
      <w:rPr>
        <w:rFonts w:asciiTheme="majorHAnsi" w:eastAsiaTheme="majorEastAsia" w:hAnsiTheme="majorHAnsi" w:cstheme="majorBidi" w:hint="default"/>
        <w:b/>
        <w:color w:val="0F243E" w:themeColor="text2" w:themeShade="80"/>
      </w:rPr>
    </w:lvl>
    <w:lvl w:ilvl="3">
      <w:start w:val="1"/>
      <w:numFmt w:val="decimal"/>
      <w:lvlText w:val="%1.%2.%3.%4"/>
      <w:lvlJc w:val="left"/>
      <w:pPr>
        <w:ind w:left="720" w:hanging="720"/>
      </w:pPr>
      <w:rPr>
        <w:rFonts w:asciiTheme="majorHAnsi" w:eastAsiaTheme="majorEastAsia" w:hAnsiTheme="majorHAnsi" w:cstheme="majorBidi" w:hint="default"/>
        <w:b/>
        <w:color w:val="4F81BD" w:themeColor="accent1"/>
      </w:rPr>
    </w:lvl>
    <w:lvl w:ilvl="4">
      <w:start w:val="1"/>
      <w:numFmt w:val="decimal"/>
      <w:lvlText w:val="%1.%2.%3.%4.%5"/>
      <w:lvlJc w:val="left"/>
      <w:pPr>
        <w:ind w:left="1080" w:hanging="1080"/>
      </w:pPr>
      <w:rPr>
        <w:rFonts w:asciiTheme="majorHAnsi" w:eastAsiaTheme="majorEastAsia" w:hAnsiTheme="majorHAnsi" w:cstheme="majorBidi" w:hint="default"/>
        <w:b/>
        <w:color w:val="4F81BD" w:themeColor="accent1"/>
      </w:rPr>
    </w:lvl>
    <w:lvl w:ilvl="5">
      <w:start w:val="1"/>
      <w:numFmt w:val="decimal"/>
      <w:lvlText w:val="%1.%2.%3.%4.%5.%6"/>
      <w:lvlJc w:val="left"/>
      <w:pPr>
        <w:ind w:left="1080" w:hanging="1080"/>
      </w:pPr>
      <w:rPr>
        <w:rFonts w:asciiTheme="majorHAnsi" w:eastAsiaTheme="majorEastAsia" w:hAnsiTheme="majorHAnsi" w:cstheme="majorBidi" w:hint="default"/>
        <w:b/>
        <w:color w:val="4F81BD" w:themeColor="accent1"/>
      </w:rPr>
    </w:lvl>
    <w:lvl w:ilvl="6">
      <w:start w:val="1"/>
      <w:numFmt w:val="decimal"/>
      <w:lvlText w:val="%1.%2.%3.%4.%5.%6.%7"/>
      <w:lvlJc w:val="left"/>
      <w:pPr>
        <w:ind w:left="1440" w:hanging="1440"/>
      </w:pPr>
      <w:rPr>
        <w:rFonts w:asciiTheme="majorHAnsi" w:eastAsiaTheme="majorEastAsia" w:hAnsiTheme="majorHAnsi" w:cstheme="majorBidi" w:hint="default"/>
        <w:b/>
        <w:color w:val="4F81BD" w:themeColor="accent1"/>
      </w:rPr>
    </w:lvl>
    <w:lvl w:ilvl="7">
      <w:start w:val="1"/>
      <w:numFmt w:val="decimal"/>
      <w:lvlText w:val="%1.%2.%3.%4.%5.%6.%7.%8"/>
      <w:lvlJc w:val="left"/>
      <w:pPr>
        <w:ind w:left="1440" w:hanging="1440"/>
      </w:pPr>
      <w:rPr>
        <w:rFonts w:asciiTheme="majorHAnsi" w:eastAsiaTheme="majorEastAsia" w:hAnsiTheme="majorHAnsi" w:cstheme="majorBidi" w:hint="default"/>
        <w:b/>
        <w:color w:val="4F81BD" w:themeColor="accent1"/>
      </w:rPr>
    </w:lvl>
    <w:lvl w:ilvl="8">
      <w:start w:val="1"/>
      <w:numFmt w:val="decimal"/>
      <w:lvlText w:val="%1.%2.%3.%4.%5.%6.%7.%8.%9"/>
      <w:lvlJc w:val="left"/>
      <w:pPr>
        <w:ind w:left="1800" w:hanging="1800"/>
      </w:pPr>
      <w:rPr>
        <w:rFonts w:asciiTheme="majorHAnsi" w:eastAsiaTheme="majorEastAsia" w:hAnsiTheme="majorHAnsi" w:cstheme="majorBidi" w:hint="default"/>
        <w:b/>
        <w:color w:val="4F81BD" w:themeColor="accent1"/>
      </w:rPr>
    </w:lvl>
  </w:abstractNum>
  <w:abstractNum w:abstractNumId="4">
    <w:nsid w:val="5D4D245F"/>
    <w:multiLevelType w:val="hybridMultilevel"/>
    <w:tmpl w:val="2E6EB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3D400F"/>
    <w:multiLevelType w:val="hybridMultilevel"/>
    <w:tmpl w:val="872C1238"/>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6">
    <w:nsid w:val="64100D8D"/>
    <w:multiLevelType w:val="multilevel"/>
    <w:tmpl w:val="532ADAA0"/>
    <w:lvl w:ilvl="0">
      <w:start w:val="1"/>
      <w:numFmt w:val="decimal"/>
      <w:lvlText w:val="%1"/>
      <w:lvlJc w:val="left"/>
      <w:pPr>
        <w:ind w:left="720" w:hanging="720"/>
      </w:pPr>
      <w:rPr>
        <w:rFonts w:asciiTheme="majorHAnsi" w:eastAsiaTheme="majorEastAsia" w:hAnsiTheme="majorHAnsi" w:cstheme="majorBidi" w:hint="default"/>
        <w:b/>
        <w:color w:val="4F81BD" w:themeColor="accent1"/>
      </w:rPr>
    </w:lvl>
    <w:lvl w:ilvl="1">
      <w:start w:val="1"/>
      <w:numFmt w:val="decimal"/>
      <w:lvlText w:val="%1.%2"/>
      <w:lvlJc w:val="left"/>
      <w:pPr>
        <w:ind w:left="720" w:hanging="720"/>
      </w:pPr>
      <w:rPr>
        <w:rFonts w:asciiTheme="majorHAnsi" w:eastAsiaTheme="majorEastAsia" w:hAnsiTheme="majorHAnsi" w:cstheme="majorBidi" w:hint="default"/>
        <w:b/>
        <w:color w:val="244061" w:themeColor="accent1" w:themeShade="80"/>
      </w:rPr>
    </w:lvl>
    <w:lvl w:ilvl="2">
      <w:start w:val="1"/>
      <w:numFmt w:val="decimal"/>
      <w:lvlText w:val="%1.%2.%3"/>
      <w:lvlJc w:val="left"/>
      <w:pPr>
        <w:ind w:left="720" w:hanging="720"/>
      </w:pPr>
      <w:rPr>
        <w:rFonts w:asciiTheme="majorHAnsi" w:eastAsiaTheme="majorEastAsia" w:hAnsiTheme="majorHAnsi" w:cstheme="majorBidi" w:hint="default"/>
        <w:b/>
        <w:color w:val="244061" w:themeColor="accent1" w:themeShade="80"/>
      </w:rPr>
    </w:lvl>
    <w:lvl w:ilvl="3">
      <w:start w:val="1"/>
      <w:numFmt w:val="decimal"/>
      <w:lvlText w:val="%1.%2.%3.%4"/>
      <w:lvlJc w:val="left"/>
      <w:pPr>
        <w:ind w:left="720" w:hanging="720"/>
      </w:pPr>
      <w:rPr>
        <w:rFonts w:asciiTheme="majorHAnsi" w:eastAsiaTheme="majorEastAsia" w:hAnsiTheme="majorHAnsi" w:cstheme="majorBidi" w:hint="default"/>
        <w:b/>
        <w:color w:val="4F81BD" w:themeColor="accent1"/>
      </w:rPr>
    </w:lvl>
    <w:lvl w:ilvl="4">
      <w:start w:val="1"/>
      <w:numFmt w:val="decimal"/>
      <w:lvlText w:val="%1.%2.%3.%4.%5"/>
      <w:lvlJc w:val="left"/>
      <w:pPr>
        <w:ind w:left="1080" w:hanging="1080"/>
      </w:pPr>
      <w:rPr>
        <w:rFonts w:asciiTheme="majorHAnsi" w:eastAsiaTheme="majorEastAsia" w:hAnsiTheme="majorHAnsi" w:cstheme="majorBidi" w:hint="default"/>
        <w:b/>
        <w:color w:val="4F81BD" w:themeColor="accent1"/>
      </w:rPr>
    </w:lvl>
    <w:lvl w:ilvl="5">
      <w:start w:val="1"/>
      <w:numFmt w:val="decimal"/>
      <w:lvlText w:val="%1.%2.%3.%4.%5.%6"/>
      <w:lvlJc w:val="left"/>
      <w:pPr>
        <w:ind w:left="1080" w:hanging="1080"/>
      </w:pPr>
      <w:rPr>
        <w:rFonts w:asciiTheme="majorHAnsi" w:eastAsiaTheme="majorEastAsia" w:hAnsiTheme="majorHAnsi" w:cstheme="majorBidi" w:hint="default"/>
        <w:b/>
        <w:color w:val="4F81BD" w:themeColor="accent1"/>
      </w:rPr>
    </w:lvl>
    <w:lvl w:ilvl="6">
      <w:start w:val="1"/>
      <w:numFmt w:val="decimal"/>
      <w:lvlText w:val="%1.%2.%3.%4.%5.%6.%7"/>
      <w:lvlJc w:val="left"/>
      <w:pPr>
        <w:ind w:left="1440" w:hanging="1440"/>
      </w:pPr>
      <w:rPr>
        <w:rFonts w:asciiTheme="majorHAnsi" w:eastAsiaTheme="majorEastAsia" w:hAnsiTheme="majorHAnsi" w:cstheme="majorBidi" w:hint="default"/>
        <w:b/>
        <w:color w:val="4F81BD" w:themeColor="accent1"/>
      </w:rPr>
    </w:lvl>
    <w:lvl w:ilvl="7">
      <w:start w:val="1"/>
      <w:numFmt w:val="decimal"/>
      <w:lvlText w:val="%1.%2.%3.%4.%5.%6.%7.%8"/>
      <w:lvlJc w:val="left"/>
      <w:pPr>
        <w:ind w:left="1440" w:hanging="1440"/>
      </w:pPr>
      <w:rPr>
        <w:rFonts w:asciiTheme="majorHAnsi" w:eastAsiaTheme="majorEastAsia" w:hAnsiTheme="majorHAnsi" w:cstheme="majorBidi" w:hint="default"/>
        <w:b/>
        <w:color w:val="4F81BD" w:themeColor="accent1"/>
      </w:rPr>
    </w:lvl>
    <w:lvl w:ilvl="8">
      <w:start w:val="1"/>
      <w:numFmt w:val="decimal"/>
      <w:lvlText w:val="%1.%2.%3.%4.%5.%6.%7.%8.%9"/>
      <w:lvlJc w:val="left"/>
      <w:pPr>
        <w:ind w:left="1800" w:hanging="1800"/>
      </w:pPr>
      <w:rPr>
        <w:rFonts w:asciiTheme="majorHAnsi" w:eastAsiaTheme="majorEastAsia" w:hAnsiTheme="majorHAnsi" w:cstheme="majorBidi" w:hint="default"/>
        <w:b/>
        <w:color w:val="4F81BD" w:themeColor="accent1"/>
      </w:rPr>
    </w:lvl>
  </w:abstractNum>
  <w:abstractNum w:abstractNumId="7">
    <w:nsid w:val="6AF879A6"/>
    <w:multiLevelType w:val="multilevel"/>
    <w:tmpl w:val="AF467BDA"/>
    <w:styleLink w:val="Heading"/>
    <w:lvl w:ilvl="0">
      <w:start w:val="1"/>
      <w:numFmt w:val="decimal"/>
      <w:lvlText w:val="%1"/>
      <w:lvlJc w:val="left"/>
      <w:pPr>
        <w:ind w:left="2340" w:hanging="360"/>
      </w:pPr>
      <w:rPr>
        <w:rFonts w:hint="default"/>
      </w:rPr>
    </w:lvl>
    <w:lvl w:ilvl="1">
      <w:start w:val="1"/>
      <w:numFmt w:val="decimal"/>
      <w:lvlText w:val="%1.1"/>
      <w:lvlJc w:val="left"/>
      <w:pPr>
        <w:ind w:left="3132" w:hanging="720"/>
      </w:pPr>
      <w:rPr>
        <w:rFonts w:hint="default"/>
      </w:rPr>
    </w:lvl>
    <w:lvl w:ilvl="2">
      <w:start w:val="1"/>
      <w:numFmt w:val="decimal"/>
      <w:lvlText w:val="%2.1.1"/>
      <w:lvlJc w:val="right"/>
      <w:pPr>
        <w:ind w:left="4140" w:hanging="180"/>
      </w:pPr>
      <w:rPr>
        <w:rFonts w:hint="default"/>
      </w:rPr>
    </w:lvl>
    <w:lvl w:ilvl="3">
      <w:start w:val="1"/>
      <w:numFmt w:val="decimal"/>
      <w:lvlText w:val="%4.1.1.1"/>
      <w:lvlJc w:val="left"/>
      <w:pPr>
        <w:ind w:left="5580" w:hanging="1440"/>
      </w:pPr>
      <w:rPr>
        <w:rFonts w:hint="default"/>
      </w:rPr>
    </w:lvl>
    <w:lvl w:ilvl="4">
      <w:start w:val="1"/>
      <w:numFmt w:val="decimal"/>
      <w:lvlText w:val="%5.%4.1.1.1"/>
      <w:lvlJc w:val="left"/>
      <w:pPr>
        <w:ind w:left="7164" w:hanging="1944"/>
      </w:pPr>
      <w:rPr>
        <w:rFonts w:hint="default"/>
      </w:rPr>
    </w:lvl>
    <w:lvl w:ilvl="5">
      <w:start w:val="1"/>
      <w:numFmt w:val="lowerRoman"/>
      <w:lvlText w:val="%6."/>
      <w:lvlJc w:val="right"/>
      <w:pPr>
        <w:ind w:left="6300" w:hanging="180"/>
      </w:pPr>
      <w:rPr>
        <w:rFonts w:hint="default"/>
      </w:rPr>
    </w:lvl>
    <w:lvl w:ilvl="6">
      <w:start w:val="1"/>
      <w:numFmt w:val="decimal"/>
      <w:lvlText w:val="%7."/>
      <w:lvlJc w:val="left"/>
      <w:pPr>
        <w:ind w:left="7020" w:hanging="360"/>
      </w:pPr>
      <w:rPr>
        <w:rFonts w:hint="default"/>
      </w:rPr>
    </w:lvl>
    <w:lvl w:ilvl="7">
      <w:start w:val="1"/>
      <w:numFmt w:val="lowerLetter"/>
      <w:lvlText w:val="%8."/>
      <w:lvlJc w:val="left"/>
      <w:pPr>
        <w:ind w:left="7740" w:hanging="360"/>
      </w:pPr>
      <w:rPr>
        <w:rFonts w:hint="default"/>
      </w:rPr>
    </w:lvl>
    <w:lvl w:ilvl="8">
      <w:start w:val="1"/>
      <w:numFmt w:val="lowerRoman"/>
      <w:lvlText w:val="%9."/>
      <w:lvlJc w:val="right"/>
      <w:pPr>
        <w:ind w:left="8460" w:hanging="180"/>
      </w:pPr>
      <w:rPr>
        <w:rFonts w:hint="default"/>
      </w:rPr>
    </w:lvl>
  </w:abstractNum>
  <w:abstractNum w:abstractNumId="8">
    <w:nsid w:val="72075223"/>
    <w:multiLevelType w:val="hybridMultilevel"/>
    <w:tmpl w:val="9C4CB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B37714"/>
    <w:multiLevelType w:val="hybridMultilevel"/>
    <w:tmpl w:val="FA64691E"/>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num w:numId="1">
    <w:abstractNumId w:val="9"/>
  </w:num>
  <w:num w:numId="2">
    <w:abstractNumId w:val="5"/>
  </w:num>
  <w:num w:numId="3">
    <w:abstractNumId w:val="0"/>
  </w:num>
  <w:num w:numId="4">
    <w:abstractNumId w:val="7"/>
  </w:num>
  <w:num w:numId="5">
    <w:abstractNumId w:val="3"/>
  </w:num>
  <w:num w:numId="6">
    <w:abstractNumId w:val="6"/>
  </w:num>
  <w:num w:numId="7">
    <w:abstractNumId w:val="8"/>
  </w:num>
  <w:num w:numId="8">
    <w:abstractNumId w:val="4"/>
  </w:num>
  <w:num w:numId="9">
    <w:abstractNumId w:val="2"/>
  </w:num>
  <w:num w:numId="10">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33F"/>
    <w:rsid w:val="000136E6"/>
    <w:rsid w:val="00022160"/>
    <w:rsid w:val="00037FEE"/>
    <w:rsid w:val="000428FC"/>
    <w:rsid w:val="00042AC9"/>
    <w:rsid w:val="00045711"/>
    <w:rsid w:val="00056F96"/>
    <w:rsid w:val="00063F74"/>
    <w:rsid w:val="00070D69"/>
    <w:rsid w:val="00083B06"/>
    <w:rsid w:val="000854AF"/>
    <w:rsid w:val="00086CC7"/>
    <w:rsid w:val="000A1C72"/>
    <w:rsid w:val="000A29F9"/>
    <w:rsid w:val="000A3407"/>
    <w:rsid w:val="000B029B"/>
    <w:rsid w:val="000B1C10"/>
    <w:rsid w:val="000C41D2"/>
    <w:rsid w:val="000C60B4"/>
    <w:rsid w:val="000E016D"/>
    <w:rsid w:val="000F1A6F"/>
    <w:rsid w:val="001019BF"/>
    <w:rsid w:val="0012213E"/>
    <w:rsid w:val="0012744F"/>
    <w:rsid w:val="00130883"/>
    <w:rsid w:val="001346A8"/>
    <w:rsid w:val="001657D2"/>
    <w:rsid w:val="00184158"/>
    <w:rsid w:val="001B12CE"/>
    <w:rsid w:val="001D45B8"/>
    <w:rsid w:val="001D5EE7"/>
    <w:rsid w:val="001D7FCD"/>
    <w:rsid w:val="001F3A50"/>
    <w:rsid w:val="001F3BCC"/>
    <w:rsid w:val="001F79D7"/>
    <w:rsid w:val="00203BE7"/>
    <w:rsid w:val="0021107A"/>
    <w:rsid w:val="00213FF6"/>
    <w:rsid w:val="00216EA1"/>
    <w:rsid w:val="002241AA"/>
    <w:rsid w:val="0023237F"/>
    <w:rsid w:val="00233759"/>
    <w:rsid w:val="00233FDF"/>
    <w:rsid w:val="002356D4"/>
    <w:rsid w:val="00247B43"/>
    <w:rsid w:val="00253FF8"/>
    <w:rsid w:val="00257C6D"/>
    <w:rsid w:val="00261D24"/>
    <w:rsid w:val="00261ECE"/>
    <w:rsid w:val="00265522"/>
    <w:rsid w:val="00266D30"/>
    <w:rsid w:val="00271E7A"/>
    <w:rsid w:val="0029561A"/>
    <w:rsid w:val="00296C45"/>
    <w:rsid w:val="002B7C39"/>
    <w:rsid w:val="002C67DC"/>
    <w:rsid w:val="002D2EFE"/>
    <w:rsid w:val="002E4EA7"/>
    <w:rsid w:val="002E5420"/>
    <w:rsid w:val="0030496A"/>
    <w:rsid w:val="0030701E"/>
    <w:rsid w:val="00307E20"/>
    <w:rsid w:val="00323541"/>
    <w:rsid w:val="003613B2"/>
    <w:rsid w:val="00362B5A"/>
    <w:rsid w:val="0036491E"/>
    <w:rsid w:val="003708A0"/>
    <w:rsid w:val="00371242"/>
    <w:rsid w:val="00373ADC"/>
    <w:rsid w:val="00375B21"/>
    <w:rsid w:val="003869F1"/>
    <w:rsid w:val="003A7F9D"/>
    <w:rsid w:val="003C64FC"/>
    <w:rsid w:val="003C7D2F"/>
    <w:rsid w:val="003D2017"/>
    <w:rsid w:val="003F7623"/>
    <w:rsid w:val="00401372"/>
    <w:rsid w:val="004172C0"/>
    <w:rsid w:val="004234F9"/>
    <w:rsid w:val="004307B6"/>
    <w:rsid w:val="00432927"/>
    <w:rsid w:val="004362A8"/>
    <w:rsid w:val="00440B65"/>
    <w:rsid w:val="00457B33"/>
    <w:rsid w:val="004618C9"/>
    <w:rsid w:val="00461E61"/>
    <w:rsid w:val="00462997"/>
    <w:rsid w:val="00462B1F"/>
    <w:rsid w:val="00465FB8"/>
    <w:rsid w:val="004775C7"/>
    <w:rsid w:val="00483B8A"/>
    <w:rsid w:val="0048400E"/>
    <w:rsid w:val="00486FB1"/>
    <w:rsid w:val="004936C9"/>
    <w:rsid w:val="004A2E9D"/>
    <w:rsid w:val="004B2A53"/>
    <w:rsid w:val="004C49A7"/>
    <w:rsid w:val="004C5AF1"/>
    <w:rsid w:val="004C62C9"/>
    <w:rsid w:val="004E0F9D"/>
    <w:rsid w:val="004E1124"/>
    <w:rsid w:val="004E674D"/>
    <w:rsid w:val="004F29EF"/>
    <w:rsid w:val="004F79CE"/>
    <w:rsid w:val="00501DE4"/>
    <w:rsid w:val="005068AF"/>
    <w:rsid w:val="00507FDB"/>
    <w:rsid w:val="00517A6D"/>
    <w:rsid w:val="005241AE"/>
    <w:rsid w:val="00527F8C"/>
    <w:rsid w:val="005316FA"/>
    <w:rsid w:val="00537E04"/>
    <w:rsid w:val="00544BDC"/>
    <w:rsid w:val="005566A1"/>
    <w:rsid w:val="0055751A"/>
    <w:rsid w:val="0056227A"/>
    <w:rsid w:val="00564F03"/>
    <w:rsid w:val="00566758"/>
    <w:rsid w:val="005764AA"/>
    <w:rsid w:val="005764D6"/>
    <w:rsid w:val="0058233F"/>
    <w:rsid w:val="00585CA1"/>
    <w:rsid w:val="005972BE"/>
    <w:rsid w:val="005A2873"/>
    <w:rsid w:val="005B02A0"/>
    <w:rsid w:val="005C424A"/>
    <w:rsid w:val="005D2B64"/>
    <w:rsid w:val="005D3080"/>
    <w:rsid w:val="005D61CB"/>
    <w:rsid w:val="005F0838"/>
    <w:rsid w:val="005F0851"/>
    <w:rsid w:val="005F1B71"/>
    <w:rsid w:val="005F7A23"/>
    <w:rsid w:val="00622718"/>
    <w:rsid w:val="006238B6"/>
    <w:rsid w:val="00624817"/>
    <w:rsid w:val="0063350B"/>
    <w:rsid w:val="00634A61"/>
    <w:rsid w:val="00657C61"/>
    <w:rsid w:val="00657EDA"/>
    <w:rsid w:val="0066412D"/>
    <w:rsid w:val="006702FD"/>
    <w:rsid w:val="006708DB"/>
    <w:rsid w:val="00674B78"/>
    <w:rsid w:val="006A7CBF"/>
    <w:rsid w:val="006B3149"/>
    <w:rsid w:val="006C0C42"/>
    <w:rsid w:val="006C66D0"/>
    <w:rsid w:val="006C73BF"/>
    <w:rsid w:val="006D263B"/>
    <w:rsid w:val="006D380A"/>
    <w:rsid w:val="006E5EA6"/>
    <w:rsid w:val="006F0AD6"/>
    <w:rsid w:val="006F21C9"/>
    <w:rsid w:val="00705485"/>
    <w:rsid w:val="00707C3E"/>
    <w:rsid w:val="00710114"/>
    <w:rsid w:val="00716D20"/>
    <w:rsid w:val="0072058F"/>
    <w:rsid w:val="00725D49"/>
    <w:rsid w:val="00735854"/>
    <w:rsid w:val="007439CB"/>
    <w:rsid w:val="00745122"/>
    <w:rsid w:val="00745503"/>
    <w:rsid w:val="00750ABE"/>
    <w:rsid w:val="00754E7F"/>
    <w:rsid w:val="0075786E"/>
    <w:rsid w:val="007833E2"/>
    <w:rsid w:val="00792E5B"/>
    <w:rsid w:val="007966D4"/>
    <w:rsid w:val="00796FCA"/>
    <w:rsid w:val="007A74FE"/>
    <w:rsid w:val="007B5F1E"/>
    <w:rsid w:val="007C2F91"/>
    <w:rsid w:val="007D230C"/>
    <w:rsid w:val="007D2AC1"/>
    <w:rsid w:val="007D3C0B"/>
    <w:rsid w:val="007D400C"/>
    <w:rsid w:val="007D4CE8"/>
    <w:rsid w:val="007D5CA7"/>
    <w:rsid w:val="007E020F"/>
    <w:rsid w:val="007E583E"/>
    <w:rsid w:val="007E7353"/>
    <w:rsid w:val="007F7C3A"/>
    <w:rsid w:val="0080130E"/>
    <w:rsid w:val="008079B0"/>
    <w:rsid w:val="008122C4"/>
    <w:rsid w:val="00821198"/>
    <w:rsid w:val="00823638"/>
    <w:rsid w:val="00830B80"/>
    <w:rsid w:val="00840D6C"/>
    <w:rsid w:val="00847168"/>
    <w:rsid w:val="008507AF"/>
    <w:rsid w:val="008666F0"/>
    <w:rsid w:val="00886625"/>
    <w:rsid w:val="00895A88"/>
    <w:rsid w:val="008A7CC4"/>
    <w:rsid w:val="008B448C"/>
    <w:rsid w:val="008C137F"/>
    <w:rsid w:val="008C24BA"/>
    <w:rsid w:val="008C2EC9"/>
    <w:rsid w:val="008C729B"/>
    <w:rsid w:val="008D6A05"/>
    <w:rsid w:val="008E04AB"/>
    <w:rsid w:val="008E12D5"/>
    <w:rsid w:val="008F7DFE"/>
    <w:rsid w:val="0090143F"/>
    <w:rsid w:val="0091798B"/>
    <w:rsid w:val="00926F78"/>
    <w:rsid w:val="00927A45"/>
    <w:rsid w:val="00932303"/>
    <w:rsid w:val="00941CF2"/>
    <w:rsid w:val="00945493"/>
    <w:rsid w:val="00970DD1"/>
    <w:rsid w:val="00972903"/>
    <w:rsid w:val="0097318D"/>
    <w:rsid w:val="009809D2"/>
    <w:rsid w:val="009810C5"/>
    <w:rsid w:val="0098666A"/>
    <w:rsid w:val="00991D23"/>
    <w:rsid w:val="0099522F"/>
    <w:rsid w:val="009B73D0"/>
    <w:rsid w:val="009D32F4"/>
    <w:rsid w:val="009E2D44"/>
    <w:rsid w:val="009F3940"/>
    <w:rsid w:val="009F5D33"/>
    <w:rsid w:val="00A11E2D"/>
    <w:rsid w:val="00A34183"/>
    <w:rsid w:val="00A35D43"/>
    <w:rsid w:val="00A53297"/>
    <w:rsid w:val="00A5425C"/>
    <w:rsid w:val="00A918FD"/>
    <w:rsid w:val="00A91B9A"/>
    <w:rsid w:val="00A93F39"/>
    <w:rsid w:val="00A964F9"/>
    <w:rsid w:val="00AB0B23"/>
    <w:rsid w:val="00AD1C4C"/>
    <w:rsid w:val="00AD5588"/>
    <w:rsid w:val="00AF5F30"/>
    <w:rsid w:val="00B0032E"/>
    <w:rsid w:val="00B01B7E"/>
    <w:rsid w:val="00B0724C"/>
    <w:rsid w:val="00B2105B"/>
    <w:rsid w:val="00B3262B"/>
    <w:rsid w:val="00B450BD"/>
    <w:rsid w:val="00B47415"/>
    <w:rsid w:val="00B50A49"/>
    <w:rsid w:val="00B67DD1"/>
    <w:rsid w:val="00B833FE"/>
    <w:rsid w:val="00B9132E"/>
    <w:rsid w:val="00BA35EC"/>
    <w:rsid w:val="00BA5F4A"/>
    <w:rsid w:val="00BB1740"/>
    <w:rsid w:val="00BD441B"/>
    <w:rsid w:val="00BD6F37"/>
    <w:rsid w:val="00BF116D"/>
    <w:rsid w:val="00BF4B09"/>
    <w:rsid w:val="00C26979"/>
    <w:rsid w:val="00C54138"/>
    <w:rsid w:val="00C667FD"/>
    <w:rsid w:val="00C96157"/>
    <w:rsid w:val="00CB10D4"/>
    <w:rsid w:val="00CB5336"/>
    <w:rsid w:val="00CE0D53"/>
    <w:rsid w:val="00CE3B2A"/>
    <w:rsid w:val="00CE6DEE"/>
    <w:rsid w:val="00CF7253"/>
    <w:rsid w:val="00D13692"/>
    <w:rsid w:val="00D151ED"/>
    <w:rsid w:val="00D173C4"/>
    <w:rsid w:val="00D25359"/>
    <w:rsid w:val="00D325DC"/>
    <w:rsid w:val="00D357C2"/>
    <w:rsid w:val="00D4624C"/>
    <w:rsid w:val="00D64BE3"/>
    <w:rsid w:val="00D64D7F"/>
    <w:rsid w:val="00D962D6"/>
    <w:rsid w:val="00D97618"/>
    <w:rsid w:val="00DB7642"/>
    <w:rsid w:val="00DC205B"/>
    <w:rsid w:val="00DC208D"/>
    <w:rsid w:val="00DC5BCF"/>
    <w:rsid w:val="00DD1AFA"/>
    <w:rsid w:val="00DD635C"/>
    <w:rsid w:val="00DE405C"/>
    <w:rsid w:val="00DE4CF3"/>
    <w:rsid w:val="00DF00E0"/>
    <w:rsid w:val="00DF4D47"/>
    <w:rsid w:val="00E03D0F"/>
    <w:rsid w:val="00E1665D"/>
    <w:rsid w:val="00E21749"/>
    <w:rsid w:val="00E24374"/>
    <w:rsid w:val="00E276C7"/>
    <w:rsid w:val="00E36047"/>
    <w:rsid w:val="00E53B77"/>
    <w:rsid w:val="00E71D0A"/>
    <w:rsid w:val="00E826B4"/>
    <w:rsid w:val="00E86619"/>
    <w:rsid w:val="00E87A30"/>
    <w:rsid w:val="00E93E25"/>
    <w:rsid w:val="00E94450"/>
    <w:rsid w:val="00E96D1E"/>
    <w:rsid w:val="00E9773A"/>
    <w:rsid w:val="00EA1B2E"/>
    <w:rsid w:val="00EA1CCE"/>
    <w:rsid w:val="00EA77E6"/>
    <w:rsid w:val="00EC131F"/>
    <w:rsid w:val="00EE0C33"/>
    <w:rsid w:val="00EE5067"/>
    <w:rsid w:val="00EE5F90"/>
    <w:rsid w:val="00EE78E8"/>
    <w:rsid w:val="00EE7D57"/>
    <w:rsid w:val="00F0490C"/>
    <w:rsid w:val="00F0663D"/>
    <w:rsid w:val="00F12190"/>
    <w:rsid w:val="00F1781C"/>
    <w:rsid w:val="00F20B3C"/>
    <w:rsid w:val="00F33A33"/>
    <w:rsid w:val="00F33E7C"/>
    <w:rsid w:val="00F34A6E"/>
    <w:rsid w:val="00F5090B"/>
    <w:rsid w:val="00F559FF"/>
    <w:rsid w:val="00F71416"/>
    <w:rsid w:val="00F8505A"/>
    <w:rsid w:val="00F86A0E"/>
    <w:rsid w:val="00F90552"/>
    <w:rsid w:val="00F95618"/>
    <w:rsid w:val="00F972A6"/>
    <w:rsid w:val="00FA5E22"/>
    <w:rsid w:val="00FB7E26"/>
    <w:rsid w:val="00FC6319"/>
    <w:rsid w:val="00FD1712"/>
    <w:rsid w:val="00FD2995"/>
    <w:rsid w:val="00FD526B"/>
    <w:rsid w:val="00FE338F"/>
    <w:rsid w:val="00FE342C"/>
    <w:rsid w:val="00FE43F0"/>
    <w:rsid w:val="00FF2743"/>
    <w:rsid w:val="00FF6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18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75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41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C49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1C9"/>
    <w:pPr>
      <w:ind w:left="720"/>
      <w:contextualSpacing/>
    </w:pPr>
  </w:style>
  <w:style w:type="paragraph" w:styleId="BalloonText">
    <w:name w:val="Balloon Text"/>
    <w:basedOn w:val="Normal"/>
    <w:link w:val="BalloonTextChar"/>
    <w:uiPriority w:val="99"/>
    <w:semiHidden/>
    <w:unhideWhenUsed/>
    <w:rsid w:val="00622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718"/>
    <w:rPr>
      <w:rFonts w:ascii="Tahoma" w:hAnsi="Tahoma" w:cs="Tahoma"/>
      <w:sz w:val="16"/>
      <w:szCs w:val="16"/>
    </w:rPr>
  </w:style>
  <w:style w:type="paragraph" w:styleId="Header">
    <w:name w:val="header"/>
    <w:basedOn w:val="Normal"/>
    <w:link w:val="HeaderChar"/>
    <w:uiPriority w:val="99"/>
    <w:unhideWhenUsed/>
    <w:rsid w:val="008079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9B0"/>
  </w:style>
  <w:style w:type="paragraph" w:styleId="Footer">
    <w:name w:val="footer"/>
    <w:basedOn w:val="Normal"/>
    <w:link w:val="FooterChar"/>
    <w:uiPriority w:val="99"/>
    <w:unhideWhenUsed/>
    <w:rsid w:val="008079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9B0"/>
  </w:style>
  <w:style w:type="paragraph" w:customStyle="1" w:styleId="Title1">
    <w:name w:val="Title1"/>
    <w:rsid w:val="00D13692"/>
    <w:pPr>
      <w:pBdr>
        <w:top w:val="single" w:sz="48" w:space="1" w:color="auto"/>
      </w:pBdr>
      <w:spacing w:before="3360" w:after="0" w:line="240" w:lineRule="auto"/>
      <w:jc w:val="right"/>
    </w:pPr>
    <w:rPr>
      <w:rFonts w:ascii="Arial" w:eastAsia="Times New Roman" w:hAnsi="Arial" w:cs="Times New Roman"/>
      <w:b/>
      <w:i/>
      <w:sz w:val="36"/>
      <w:szCs w:val="20"/>
      <w:lang w:val="en-GB"/>
    </w:rPr>
  </w:style>
  <w:style w:type="paragraph" w:customStyle="1" w:styleId="Title2">
    <w:name w:val="Title2"/>
    <w:basedOn w:val="Normal"/>
    <w:rsid w:val="00D13692"/>
    <w:pPr>
      <w:pBdr>
        <w:top w:val="single" w:sz="48" w:space="1" w:color="auto"/>
      </w:pBdr>
      <w:spacing w:before="360" w:after="0" w:line="240" w:lineRule="auto"/>
      <w:jc w:val="right"/>
    </w:pPr>
    <w:rPr>
      <w:rFonts w:ascii="Arial" w:eastAsia="Times New Roman" w:hAnsi="Arial" w:cs="Times New Roman"/>
      <w:b/>
      <w:i/>
      <w:sz w:val="36"/>
      <w:szCs w:val="20"/>
    </w:rPr>
  </w:style>
  <w:style w:type="table" w:styleId="TableGrid">
    <w:name w:val="Table Grid"/>
    <w:basedOn w:val="TableNormal"/>
    <w:uiPriority w:val="59"/>
    <w:rsid w:val="00D13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918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918FD"/>
    <w:pPr>
      <w:outlineLvl w:val="9"/>
    </w:pPr>
    <w:rPr>
      <w:lang w:eastAsia="ja-JP"/>
    </w:rPr>
  </w:style>
  <w:style w:type="paragraph" w:styleId="TOC1">
    <w:name w:val="toc 1"/>
    <w:basedOn w:val="Normal"/>
    <w:next w:val="Normal"/>
    <w:autoRedefine/>
    <w:uiPriority w:val="39"/>
    <w:unhideWhenUsed/>
    <w:rsid w:val="005241AE"/>
    <w:pPr>
      <w:tabs>
        <w:tab w:val="right" w:leader="dot" w:pos="10470"/>
      </w:tabs>
      <w:spacing w:after="100"/>
    </w:pPr>
  </w:style>
  <w:style w:type="character" w:styleId="Hyperlink">
    <w:name w:val="Hyperlink"/>
    <w:basedOn w:val="DefaultParagraphFont"/>
    <w:uiPriority w:val="99"/>
    <w:unhideWhenUsed/>
    <w:rsid w:val="00A918FD"/>
    <w:rPr>
      <w:color w:val="0000FF" w:themeColor="hyperlink"/>
      <w:u w:val="single"/>
    </w:rPr>
  </w:style>
  <w:style w:type="character" w:customStyle="1" w:styleId="Heading2Char">
    <w:name w:val="Heading 2 Char"/>
    <w:basedOn w:val="DefaultParagraphFont"/>
    <w:link w:val="Heading2"/>
    <w:uiPriority w:val="9"/>
    <w:rsid w:val="004775C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71416"/>
    <w:pPr>
      <w:spacing w:after="100"/>
      <w:ind w:left="220"/>
    </w:pPr>
  </w:style>
  <w:style w:type="character" w:customStyle="1" w:styleId="Heading3Char">
    <w:name w:val="Heading 3 Char"/>
    <w:basedOn w:val="DefaultParagraphFont"/>
    <w:link w:val="Heading3"/>
    <w:uiPriority w:val="9"/>
    <w:rsid w:val="0066412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6412D"/>
    <w:pPr>
      <w:spacing w:after="100"/>
      <w:ind w:left="440"/>
    </w:pPr>
  </w:style>
  <w:style w:type="paragraph" w:customStyle="1" w:styleId="Title3">
    <w:name w:val="Title3"/>
    <w:basedOn w:val="Normal"/>
    <w:rsid w:val="007D4CE8"/>
    <w:pPr>
      <w:spacing w:before="840" w:after="0" w:line="480" w:lineRule="atLeast"/>
      <w:jc w:val="right"/>
    </w:pPr>
    <w:rPr>
      <w:rFonts w:ascii="Arial" w:eastAsia="Times New Roman" w:hAnsi="Arial" w:cs="Times New Roman"/>
      <w:b/>
      <w:i/>
      <w:sz w:val="52"/>
      <w:szCs w:val="20"/>
    </w:rPr>
  </w:style>
  <w:style w:type="paragraph" w:customStyle="1" w:styleId="Title4">
    <w:name w:val="Title4"/>
    <w:basedOn w:val="Normal"/>
    <w:rsid w:val="007D4CE8"/>
    <w:pPr>
      <w:spacing w:after="1800" w:line="480" w:lineRule="atLeast"/>
      <w:jc w:val="right"/>
    </w:pPr>
    <w:rPr>
      <w:rFonts w:ascii="Arial" w:eastAsia="Times New Roman" w:hAnsi="Arial" w:cs="Times New Roman"/>
      <w:b/>
      <w:i/>
      <w:sz w:val="28"/>
      <w:szCs w:val="20"/>
    </w:rPr>
  </w:style>
  <w:style w:type="paragraph" w:styleId="HTMLPreformatted">
    <w:name w:val="HTML Preformatted"/>
    <w:basedOn w:val="Normal"/>
    <w:link w:val="HTMLPreformattedChar"/>
    <w:uiPriority w:val="99"/>
    <w:unhideWhenUsed/>
    <w:rsid w:val="007D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D4CE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C49A7"/>
    <w:rPr>
      <w:rFonts w:asciiTheme="majorHAnsi" w:eastAsiaTheme="majorEastAsia" w:hAnsiTheme="majorHAnsi" w:cstheme="majorBidi"/>
      <w:b/>
      <w:bCs/>
      <w:i/>
      <w:iCs/>
      <w:color w:val="4F81BD" w:themeColor="accent1"/>
    </w:rPr>
  </w:style>
  <w:style w:type="character" w:customStyle="1" w:styleId="isthis1">
    <w:name w:val="isthis1"/>
    <w:basedOn w:val="DefaultParagraphFont"/>
    <w:rsid w:val="005316FA"/>
  </w:style>
  <w:style w:type="character" w:customStyle="1" w:styleId="apple-converted-space">
    <w:name w:val="apple-converted-space"/>
    <w:basedOn w:val="DefaultParagraphFont"/>
    <w:rsid w:val="00F559FF"/>
  </w:style>
  <w:style w:type="character" w:styleId="HTMLCode">
    <w:name w:val="HTML Code"/>
    <w:basedOn w:val="DefaultParagraphFont"/>
    <w:uiPriority w:val="99"/>
    <w:semiHidden/>
    <w:unhideWhenUsed/>
    <w:rsid w:val="00E1665D"/>
    <w:rPr>
      <w:rFonts w:ascii="Courier New" w:eastAsia="Times New Roman" w:hAnsi="Courier New" w:cs="Courier New"/>
      <w:sz w:val="20"/>
      <w:szCs w:val="20"/>
    </w:rPr>
  </w:style>
  <w:style w:type="paragraph" w:styleId="NormalWeb">
    <w:name w:val="Normal (Web)"/>
    <w:basedOn w:val="Normal"/>
    <w:uiPriority w:val="99"/>
    <w:unhideWhenUsed/>
    <w:rsid w:val="00E166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665D"/>
    <w:rPr>
      <w:b/>
      <w:bCs/>
    </w:rPr>
  </w:style>
  <w:style w:type="character" w:customStyle="1" w:styleId="lwcollapsibleareatitle">
    <w:name w:val="lw_collapsiblearea_title"/>
    <w:basedOn w:val="DefaultParagraphFont"/>
    <w:rsid w:val="003869F1"/>
  </w:style>
  <w:style w:type="character" w:customStyle="1" w:styleId="hljs-string">
    <w:name w:val="hljs-string"/>
    <w:basedOn w:val="DefaultParagraphFont"/>
    <w:rsid w:val="005068AF"/>
  </w:style>
  <w:style w:type="character" w:customStyle="1" w:styleId="hljs-keyword">
    <w:name w:val="hljs-keyword"/>
    <w:basedOn w:val="DefaultParagraphFont"/>
    <w:rsid w:val="005068AF"/>
  </w:style>
  <w:style w:type="character" w:customStyle="1" w:styleId="hljs-subst">
    <w:name w:val="hljs-subst"/>
    <w:basedOn w:val="DefaultParagraphFont"/>
    <w:rsid w:val="005068AF"/>
  </w:style>
  <w:style w:type="character" w:customStyle="1" w:styleId="hljs-function">
    <w:name w:val="hljs-function"/>
    <w:basedOn w:val="DefaultParagraphFont"/>
    <w:rsid w:val="005068AF"/>
  </w:style>
  <w:style w:type="character" w:customStyle="1" w:styleId="hljs-title">
    <w:name w:val="hljs-title"/>
    <w:basedOn w:val="DefaultParagraphFont"/>
    <w:rsid w:val="005068AF"/>
  </w:style>
  <w:style w:type="numbering" w:customStyle="1" w:styleId="Heading">
    <w:name w:val="Heading"/>
    <w:uiPriority w:val="99"/>
    <w:rsid w:val="005972BE"/>
    <w:pPr>
      <w:numPr>
        <w:numId w:val="4"/>
      </w:numPr>
    </w:pPr>
  </w:style>
  <w:style w:type="character" w:customStyle="1" w:styleId="hljs-number">
    <w:name w:val="hljs-number"/>
    <w:basedOn w:val="DefaultParagraphFont"/>
    <w:rsid w:val="00AF5F30"/>
  </w:style>
  <w:style w:type="character" w:customStyle="1" w:styleId="hljs-comment">
    <w:name w:val="hljs-comment"/>
    <w:basedOn w:val="DefaultParagraphFont"/>
    <w:rsid w:val="00AF5F30"/>
  </w:style>
  <w:style w:type="character" w:styleId="Emphasis">
    <w:name w:val="Emphasis"/>
    <w:basedOn w:val="DefaultParagraphFont"/>
    <w:uiPriority w:val="20"/>
    <w:qFormat/>
    <w:rsid w:val="00DF00E0"/>
    <w:rPr>
      <w:i/>
      <w:iCs/>
    </w:rPr>
  </w:style>
  <w:style w:type="character" w:customStyle="1" w:styleId="hljs-literal">
    <w:name w:val="hljs-literal"/>
    <w:basedOn w:val="DefaultParagraphFont"/>
    <w:rsid w:val="00C269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18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75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41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C49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1C9"/>
    <w:pPr>
      <w:ind w:left="720"/>
      <w:contextualSpacing/>
    </w:pPr>
  </w:style>
  <w:style w:type="paragraph" w:styleId="BalloonText">
    <w:name w:val="Balloon Text"/>
    <w:basedOn w:val="Normal"/>
    <w:link w:val="BalloonTextChar"/>
    <w:uiPriority w:val="99"/>
    <w:semiHidden/>
    <w:unhideWhenUsed/>
    <w:rsid w:val="00622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718"/>
    <w:rPr>
      <w:rFonts w:ascii="Tahoma" w:hAnsi="Tahoma" w:cs="Tahoma"/>
      <w:sz w:val="16"/>
      <w:szCs w:val="16"/>
    </w:rPr>
  </w:style>
  <w:style w:type="paragraph" w:styleId="Header">
    <w:name w:val="header"/>
    <w:basedOn w:val="Normal"/>
    <w:link w:val="HeaderChar"/>
    <w:uiPriority w:val="99"/>
    <w:unhideWhenUsed/>
    <w:rsid w:val="008079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9B0"/>
  </w:style>
  <w:style w:type="paragraph" w:styleId="Footer">
    <w:name w:val="footer"/>
    <w:basedOn w:val="Normal"/>
    <w:link w:val="FooterChar"/>
    <w:uiPriority w:val="99"/>
    <w:unhideWhenUsed/>
    <w:rsid w:val="008079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9B0"/>
  </w:style>
  <w:style w:type="paragraph" w:customStyle="1" w:styleId="Title1">
    <w:name w:val="Title1"/>
    <w:rsid w:val="00D13692"/>
    <w:pPr>
      <w:pBdr>
        <w:top w:val="single" w:sz="48" w:space="1" w:color="auto"/>
      </w:pBdr>
      <w:spacing w:before="3360" w:after="0" w:line="240" w:lineRule="auto"/>
      <w:jc w:val="right"/>
    </w:pPr>
    <w:rPr>
      <w:rFonts w:ascii="Arial" w:eastAsia="Times New Roman" w:hAnsi="Arial" w:cs="Times New Roman"/>
      <w:b/>
      <w:i/>
      <w:sz w:val="36"/>
      <w:szCs w:val="20"/>
      <w:lang w:val="en-GB"/>
    </w:rPr>
  </w:style>
  <w:style w:type="paragraph" w:customStyle="1" w:styleId="Title2">
    <w:name w:val="Title2"/>
    <w:basedOn w:val="Normal"/>
    <w:rsid w:val="00D13692"/>
    <w:pPr>
      <w:pBdr>
        <w:top w:val="single" w:sz="48" w:space="1" w:color="auto"/>
      </w:pBdr>
      <w:spacing w:before="360" w:after="0" w:line="240" w:lineRule="auto"/>
      <w:jc w:val="right"/>
    </w:pPr>
    <w:rPr>
      <w:rFonts w:ascii="Arial" w:eastAsia="Times New Roman" w:hAnsi="Arial" w:cs="Times New Roman"/>
      <w:b/>
      <w:i/>
      <w:sz w:val="36"/>
      <w:szCs w:val="20"/>
    </w:rPr>
  </w:style>
  <w:style w:type="table" w:styleId="TableGrid">
    <w:name w:val="Table Grid"/>
    <w:basedOn w:val="TableNormal"/>
    <w:uiPriority w:val="59"/>
    <w:rsid w:val="00D13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918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918FD"/>
    <w:pPr>
      <w:outlineLvl w:val="9"/>
    </w:pPr>
    <w:rPr>
      <w:lang w:eastAsia="ja-JP"/>
    </w:rPr>
  </w:style>
  <w:style w:type="paragraph" w:styleId="TOC1">
    <w:name w:val="toc 1"/>
    <w:basedOn w:val="Normal"/>
    <w:next w:val="Normal"/>
    <w:autoRedefine/>
    <w:uiPriority w:val="39"/>
    <w:unhideWhenUsed/>
    <w:rsid w:val="005241AE"/>
    <w:pPr>
      <w:tabs>
        <w:tab w:val="right" w:leader="dot" w:pos="10470"/>
      </w:tabs>
      <w:spacing w:after="100"/>
    </w:pPr>
  </w:style>
  <w:style w:type="character" w:styleId="Hyperlink">
    <w:name w:val="Hyperlink"/>
    <w:basedOn w:val="DefaultParagraphFont"/>
    <w:uiPriority w:val="99"/>
    <w:unhideWhenUsed/>
    <w:rsid w:val="00A918FD"/>
    <w:rPr>
      <w:color w:val="0000FF" w:themeColor="hyperlink"/>
      <w:u w:val="single"/>
    </w:rPr>
  </w:style>
  <w:style w:type="character" w:customStyle="1" w:styleId="Heading2Char">
    <w:name w:val="Heading 2 Char"/>
    <w:basedOn w:val="DefaultParagraphFont"/>
    <w:link w:val="Heading2"/>
    <w:uiPriority w:val="9"/>
    <w:rsid w:val="004775C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71416"/>
    <w:pPr>
      <w:spacing w:after="100"/>
      <w:ind w:left="220"/>
    </w:pPr>
  </w:style>
  <w:style w:type="character" w:customStyle="1" w:styleId="Heading3Char">
    <w:name w:val="Heading 3 Char"/>
    <w:basedOn w:val="DefaultParagraphFont"/>
    <w:link w:val="Heading3"/>
    <w:uiPriority w:val="9"/>
    <w:rsid w:val="0066412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6412D"/>
    <w:pPr>
      <w:spacing w:after="100"/>
      <w:ind w:left="440"/>
    </w:pPr>
  </w:style>
  <w:style w:type="paragraph" w:customStyle="1" w:styleId="Title3">
    <w:name w:val="Title3"/>
    <w:basedOn w:val="Normal"/>
    <w:rsid w:val="007D4CE8"/>
    <w:pPr>
      <w:spacing w:before="840" w:after="0" w:line="480" w:lineRule="atLeast"/>
      <w:jc w:val="right"/>
    </w:pPr>
    <w:rPr>
      <w:rFonts w:ascii="Arial" w:eastAsia="Times New Roman" w:hAnsi="Arial" w:cs="Times New Roman"/>
      <w:b/>
      <w:i/>
      <w:sz w:val="52"/>
      <w:szCs w:val="20"/>
    </w:rPr>
  </w:style>
  <w:style w:type="paragraph" w:customStyle="1" w:styleId="Title4">
    <w:name w:val="Title4"/>
    <w:basedOn w:val="Normal"/>
    <w:rsid w:val="007D4CE8"/>
    <w:pPr>
      <w:spacing w:after="1800" w:line="480" w:lineRule="atLeast"/>
      <w:jc w:val="right"/>
    </w:pPr>
    <w:rPr>
      <w:rFonts w:ascii="Arial" w:eastAsia="Times New Roman" w:hAnsi="Arial" w:cs="Times New Roman"/>
      <w:b/>
      <w:i/>
      <w:sz w:val="28"/>
      <w:szCs w:val="20"/>
    </w:rPr>
  </w:style>
  <w:style w:type="paragraph" w:styleId="HTMLPreformatted">
    <w:name w:val="HTML Preformatted"/>
    <w:basedOn w:val="Normal"/>
    <w:link w:val="HTMLPreformattedChar"/>
    <w:uiPriority w:val="99"/>
    <w:unhideWhenUsed/>
    <w:rsid w:val="007D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D4CE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C49A7"/>
    <w:rPr>
      <w:rFonts w:asciiTheme="majorHAnsi" w:eastAsiaTheme="majorEastAsia" w:hAnsiTheme="majorHAnsi" w:cstheme="majorBidi"/>
      <w:b/>
      <w:bCs/>
      <w:i/>
      <w:iCs/>
      <w:color w:val="4F81BD" w:themeColor="accent1"/>
    </w:rPr>
  </w:style>
  <w:style w:type="character" w:customStyle="1" w:styleId="isthis1">
    <w:name w:val="isthis1"/>
    <w:basedOn w:val="DefaultParagraphFont"/>
    <w:rsid w:val="005316FA"/>
  </w:style>
  <w:style w:type="character" w:customStyle="1" w:styleId="apple-converted-space">
    <w:name w:val="apple-converted-space"/>
    <w:basedOn w:val="DefaultParagraphFont"/>
    <w:rsid w:val="00F559FF"/>
  </w:style>
  <w:style w:type="character" w:styleId="HTMLCode">
    <w:name w:val="HTML Code"/>
    <w:basedOn w:val="DefaultParagraphFont"/>
    <w:uiPriority w:val="99"/>
    <w:semiHidden/>
    <w:unhideWhenUsed/>
    <w:rsid w:val="00E1665D"/>
    <w:rPr>
      <w:rFonts w:ascii="Courier New" w:eastAsia="Times New Roman" w:hAnsi="Courier New" w:cs="Courier New"/>
      <w:sz w:val="20"/>
      <w:szCs w:val="20"/>
    </w:rPr>
  </w:style>
  <w:style w:type="paragraph" w:styleId="NormalWeb">
    <w:name w:val="Normal (Web)"/>
    <w:basedOn w:val="Normal"/>
    <w:uiPriority w:val="99"/>
    <w:unhideWhenUsed/>
    <w:rsid w:val="00E166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665D"/>
    <w:rPr>
      <w:b/>
      <w:bCs/>
    </w:rPr>
  </w:style>
  <w:style w:type="character" w:customStyle="1" w:styleId="lwcollapsibleareatitle">
    <w:name w:val="lw_collapsiblearea_title"/>
    <w:basedOn w:val="DefaultParagraphFont"/>
    <w:rsid w:val="003869F1"/>
  </w:style>
  <w:style w:type="character" w:customStyle="1" w:styleId="hljs-string">
    <w:name w:val="hljs-string"/>
    <w:basedOn w:val="DefaultParagraphFont"/>
    <w:rsid w:val="005068AF"/>
  </w:style>
  <w:style w:type="character" w:customStyle="1" w:styleId="hljs-keyword">
    <w:name w:val="hljs-keyword"/>
    <w:basedOn w:val="DefaultParagraphFont"/>
    <w:rsid w:val="005068AF"/>
  </w:style>
  <w:style w:type="character" w:customStyle="1" w:styleId="hljs-subst">
    <w:name w:val="hljs-subst"/>
    <w:basedOn w:val="DefaultParagraphFont"/>
    <w:rsid w:val="005068AF"/>
  </w:style>
  <w:style w:type="character" w:customStyle="1" w:styleId="hljs-function">
    <w:name w:val="hljs-function"/>
    <w:basedOn w:val="DefaultParagraphFont"/>
    <w:rsid w:val="005068AF"/>
  </w:style>
  <w:style w:type="character" w:customStyle="1" w:styleId="hljs-title">
    <w:name w:val="hljs-title"/>
    <w:basedOn w:val="DefaultParagraphFont"/>
    <w:rsid w:val="005068AF"/>
  </w:style>
  <w:style w:type="numbering" w:customStyle="1" w:styleId="Heading">
    <w:name w:val="Heading"/>
    <w:uiPriority w:val="99"/>
    <w:rsid w:val="005972BE"/>
    <w:pPr>
      <w:numPr>
        <w:numId w:val="4"/>
      </w:numPr>
    </w:pPr>
  </w:style>
  <w:style w:type="character" w:customStyle="1" w:styleId="hljs-number">
    <w:name w:val="hljs-number"/>
    <w:basedOn w:val="DefaultParagraphFont"/>
    <w:rsid w:val="00AF5F30"/>
  </w:style>
  <w:style w:type="character" w:customStyle="1" w:styleId="hljs-comment">
    <w:name w:val="hljs-comment"/>
    <w:basedOn w:val="DefaultParagraphFont"/>
    <w:rsid w:val="00AF5F30"/>
  </w:style>
  <w:style w:type="character" w:styleId="Emphasis">
    <w:name w:val="Emphasis"/>
    <w:basedOn w:val="DefaultParagraphFont"/>
    <w:uiPriority w:val="20"/>
    <w:qFormat/>
    <w:rsid w:val="00DF00E0"/>
    <w:rPr>
      <w:i/>
      <w:iCs/>
    </w:rPr>
  </w:style>
  <w:style w:type="character" w:customStyle="1" w:styleId="hljs-literal">
    <w:name w:val="hljs-literal"/>
    <w:basedOn w:val="DefaultParagraphFont"/>
    <w:rsid w:val="00C26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51401">
      <w:bodyDiv w:val="1"/>
      <w:marLeft w:val="0"/>
      <w:marRight w:val="0"/>
      <w:marTop w:val="0"/>
      <w:marBottom w:val="0"/>
      <w:divBdr>
        <w:top w:val="none" w:sz="0" w:space="0" w:color="auto"/>
        <w:left w:val="none" w:sz="0" w:space="0" w:color="auto"/>
        <w:bottom w:val="none" w:sz="0" w:space="0" w:color="auto"/>
        <w:right w:val="none" w:sz="0" w:space="0" w:color="auto"/>
      </w:divBdr>
    </w:div>
    <w:div w:id="193084880">
      <w:bodyDiv w:val="1"/>
      <w:marLeft w:val="0"/>
      <w:marRight w:val="0"/>
      <w:marTop w:val="0"/>
      <w:marBottom w:val="0"/>
      <w:divBdr>
        <w:top w:val="none" w:sz="0" w:space="0" w:color="auto"/>
        <w:left w:val="none" w:sz="0" w:space="0" w:color="auto"/>
        <w:bottom w:val="none" w:sz="0" w:space="0" w:color="auto"/>
        <w:right w:val="none" w:sz="0" w:space="0" w:color="auto"/>
      </w:divBdr>
    </w:div>
    <w:div w:id="195429824">
      <w:bodyDiv w:val="1"/>
      <w:marLeft w:val="0"/>
      <w:marRight w:val="0"/>
      <w:marTop w:val="0"/>
      <w:marBottom w:val="0"/>
      <w:divBdr>
        <w:top w:val="none" w:sz="0" w:space="0" w:color="auto"/>
        <w:left w:val="none" w:sz="0" w:space="0" w:color="auto"/>
        <w:bottom w:val="none" w:sz="0" w:space="0" w:color="auto"/>
        <w:right w:val="none" w:sz="0" w:space="0" w:color="auto"/>
      </w:divBdr>
    </w:div>
    <w:div w:id="206261724">
      <w:bodyDiv w:val="1"/>
      <w:marLeft w:val="0"/>
      <w:marRight w:val="0"/>
      <w:marTop w:val="0"/>
      <w:marBottom w:val="0"/>
      <w:divBdr>
        <w:top w:val="none" w:sz="0" w:space="0" w:color="auto"/>
        <w:left w:val="none" w:sz="0" w:space="0" w:color="auto"/>
        <w:bottom w:val="none" w:sz="0" w:space="0" w:color="auto"/>
        <w:right w:val="none" w:sz="0" w:space="0" w:color="auto"/>
      </w:divBdr>
    </w:div>
    <w:div w:id="320235669">
      <w:bodyDiv w:val="1"/>
      <w:marLeft w:val="0"/>
      <w:marRight w:val="0"/>
      <w:marTop w:val="0"/>
      <w:marBottom w:val="0"/>
      <w:divBdr>
        <w:top w:val="none" w:sz="0" w:space="0" w:color="auto"/>
        <w:left w:val="none" w:sz="0" w:space="0" w:color="auto"/>
        <w:bottom w:val="none" w:sz="0" w:space="0" w:color="auto"/>
        <w:right w:val="none" w:sz="0" w:space="0" w:color="auto"/>
      </w:divBdr>
    </w:div>
    <w:div w:id="344476531">
      <w:bodyDiv w:val="1"/>
      <w:marLeft w:val="0"/>
      <w:marRight w:val="0"/>
      <w:marTop w:val="0"/>
      <w:marBottom w:val="0"/>
      <w:divBdr>
        <w:top w:val="none" w:sz="0" w:space="0" w:color="auto"/>
        <w:left w:val="none" w:sz="0" w:space="0" w:color="auto"/>
        <w:bottom w:val="none" w:sz="0" w:space="0" w:color="auto"/>
        <w:right w:val="none" w:sz="0" w:space="0" w:color="auto"/>
      </w:divBdr>
    </w:div>
    <w:div w:id="362825043">
      <w:bodyDiv w:val="1"/>
      <w:marLeft w:val="0"/>
      <w:marRight w:val="0"/>
      <w:marTop w:val="0"/>
      <w:marBottom w:val="0"/>
      <w:divBdr>
        <w:top w:val="none" w:sz="0" w:space="0" w:color="auto"/>
        <w:left w:val="none" w:sz="0" w:space="0" w:color="auto"/>
        <w:bottom w:val="none" w:sz="0" w:space="0" w:color="auto"/>
        <w:right w:val="none" w:sz="0" w:space="0" w:color="auto"/>
      </w:divBdr>
    </w:div>
    <w:div w:id="400253405">
      <w:bodyDiv w:val="1"/>
      <w:marLeft w:val="0"/>
      <w:marRight w:val="0"/>
      <w:marTop w:val="0"/>
      <w:marBottom w:val="0"/>
      <w:divBdr>
        <w:top w:val="none" w:sz="0" w:space="0" w:color="auto"/>
        <w:left w:val="none" w:sz="0" w:space="0" w:color="auto"/>
        <w:bottom w:val="none" w:sz="0" w:space="0" w:color="auto"/>
        <w:right w:val="none" w:sz="0" w:space="0" w:color="auto"/>
      </w:divBdr>
    </w:div>
    <w:div w:id="403382182">
      <w:bodyDiv w:val="1"/>
      <w:marLeft w:val="0"/>
      <w:marRight w:val="0"/>
      <w:marTop w:val="0"/>
      <w:marBottom w:val="0"/>
      <w:divBdr>
        <w:top w:val="none" w:sz="0" w:space="0" w:color="auto"/>
        <w:left w:val="none" w:sz="0" w:space="0" w:color="auto"/>
        <w:bottom w:val="none" w:sz="0" w:space="0" w:color="auto"/>
        <w:right w:val="none" w:sz="0" w:space="0" w:color="auto"/>
      </w:divBdr>
    </w:div>
    <w:div w:id="434444641">
      <w:bodyDiv w:val="1"/>
      <w:marLeft w:val="0"/>
      <w:marRight w:val="0"/>
      <w:marTop w:val="0"/>
      <w:marBottom w:val="0"/>
      <w:divBdr>
        <w:top w:val="none" w:sz="0" w:space="0" w:color="auto"/>
        <w:left w:val="none" w:sz="0" w:space="0" w:color="auto"/>
        <w:bottom w:val="none" w:sz="0" w:space="0" w:color="auto"/>
        <w:right w:val="none" w:sz="0" w:space="0" w:color="auto"/>
      </w:divBdr>
    </w:div>
    <w:div w:id="456871677">
      <w:bodyDiv w:val="1"/>
      <w:marLeft w:val="0"/>
      <w:marRight w:val="0"/>
      <w:marTop w:val="0"/>
      <w:marBottom w:val="0"/>
      <w:divBdr>
        <w:top w:val="none" w:sz="0" w:space="0" w:color="auto"/>
        <w:left w:val="none" w:sz="0" w:space="0" w:color="auto"/>
        <w:bottom w:val="none" w:sz="0" w:space="0" w:color="auto"/>
        <w:right w:val="none" w:sz="0" w:space="0" w:color="auto"/>
      </w:divBdr>
    </w:div>
    <w:div w:id="584461300">
      <w:bodyDiv w:val="1"/>
      <w:marLeft w:val="0"/>
      <w:marRight w:val="0"/>
      <w:marTop w:val="0"/>
      <w:marBottom w:val="0"/>
      <w:divBdr>
        <w:top w:val="none" w:sz="0" w:space="0" w:color="auto"/>
        <w:left w:val="none" w:sz="0" w:space="0" w:color="auto"/>
        <w:bottom w:val="none" w:sz="0" w:space="0" w:color="auto"/>
        <w:right w:val="none" w:sz="0" w:space="0" w:color="auto"/>
      </w:divBdr>
    </w:div>
    <w:div w:id="609513679">
      <w:bodyDiv w:val="1"/>
      <w:marLeft w:val="0"/>
      <w:marRight w:val="0"/>
      <w:marTop w:val="0"/>
      <w:marBottom w:val="0"/>
      <w:divBdr>
        <w:top w:val="none" w:sz="0" w:space="0" w:color="auto"/>
        <w:left w:val="none" w:sz="0" w:space="0" w:color="auto"/>
        <w:bottom w:val="none" w:sz="0" w:space="0" w:color="auto"/>
        <w:right w:val="none" w:sz="0" w:space="0" w:color="auto"/>
      </w:divBdr>
    </w:div>
    <w:div w:id="741833503">
      <w:bodyDiv w:val="1"/>
      <w:marLeft w:val="0"/>
      <w:marRight w:val="0"/>
      <w:marTop w:val="0"/>
      <w:marBottom w:val="0"/>
      <w:divBdr>
        <w:top w:val="none" w:sz="0" w:space="0" w:color="auto"/>
        <w:left w:val="none" w:sz="0" w:space="0" w:color="auto"/>
        <w:bottom w:val="none" w:sz="0" w:space="0" w:color="auto"/>
        <w:right w:val="none" w:sz="0" w:space="0" w:color="auto"/>
      </w:divBdr>
    </w:div>
    <w:div w:id="752239310">
      <w:bodyDiv w:val="1"/>
      <w:marLeft w:val="0"/>
      <w:marRight w:val="0"/>
      <w:marTop w:val="0"/>
      <w:marBottom w:val="0"/>
      <w:divBdr>
        <w:top w:val="none" w:sz="0" w:space="0" w:color="auto"/>
        <w:left w:val="none" w:sz="0" w:space="0" w:color="auto"/>
        <w:bottom w:val="none" w:sz="0" w:space="0" w:color="auto"/>
        <w:right w:val="none" w:sz="0" w:space="0" w:color="auto"/>
      </w:divBdr>
    </w:div>
    <w:div w:id="760636655">
      <w:bodyDiv w:val="1"/>
      <w:marLeft w:val="0"/>
      <w:marRight w:val="0"/>
      <w:marTop w:val="0"/>
      <w:marBottom w:val="0"/>
      <w:divBdr>
        <w:top w:val="none" w:sz="0" w:space="0" w:color="auto"/>
        <w:left w:val="none" w:sz="0" w:space="0" w:color="auto"/>
        <w:bottom w:val="none" w:sz="0" w:space="0" w:color="auto"/>
        <w:right w:val="none" w:sz="0" w:space="0" w:color="auto"/>
      </w:divBdr>
    </w:div>
    <w:div w:id="800458853">
      <w:bodyDiv w:val="1"/>
      <w:marLeft w:val="0"/>
      <w:marRight w:val="0"/>
      <w:marTop w:val="0"/>
      <w:marBottom w:val="0"/>
      <w:divBdr>
        <w:top w:val="none" w:sz="0" w:space="0" w:color="auto"/>
        <w:left w:val="none" w:sz="0" w:space="0" w:color="auto"/>
        <w:bottom w:val="none" w:sz="0" w:space="0" w:color="auto"/>
        <w:right w:val="none" w:sz="0" w:space="0" w:color="auto"/>
      </w:divBdr>
    </w:div>
    <w:div w:id="846017603">
      <w:bodyDiv w:val="1"/>
      <w:marLeft w:val="0"/>
      <w:marRight w:val="0"/>
      <w:marTop w:val="0"/>
      <w:marBottom w:val="0"/>
      <w:divBdr>
        <w:top w:val="none" w:sz="0" w:space="0" w:color="auto"/>
        <w:left w:val="none" w:sz="0" w:space="0" w:color="auto"/>
        <w:bottom w:val="none" w:sz="0" w:space="0" w:color="auto"/>
        <w:right w:val="none" w:sz="0" w:space="0" w:color="auto"/>
      </w:divBdr>
    </w:div>
    <w:div w:id="882256309">
      <w:bodyDiv w:val="1"/>
      <w:marLeft w:val="0"/>
      <w:marRight w:val="0"/>
      <w:marTop w:val="0"/>
      <w:marBottom w:val="0"/>
      <w:divBdr>
        <w:top w:val="none" w:sz="0" w:space="0" w:color="auto"/>
        <w:left w:val="none" w:sz="0" w:space="0" w:color="auto"/>
        <w:bottom w:val="none" w:sz="0" w:space="0" w:color="auto"/>
        <w:right w:val="none" w:sz="0" w:space="0" w:color="auto"/>
      </w:divBdr>
    </w:div>
    <w:div w:id="960769246">
      <w:bodyDiv w:val="1"/>
      <w:marLeft w:val="0"/>
      <w:marRight w:val="0"/>
      <w:marTop w:val="0"/>
      <w:marBottom w:val="0"/>
      <w:divBdr>
        <w:top w:val="none" w:sz="0" w:space="0" w:color="auto"/>
        <w:left w:val="none" w:sz="0" w:space="0" w:color="auto"/>
        <w:bottom w:val="none" w:sz="0" w:space="0" w:color="auto"/>
        <w:right w:val="none" w:sz="0" w:space="0" w:color="auto"/>
      </w:divBdr>
    </w:div>
    <w:div w:id="1050686461">
      <w:bodyDiv w:val="1"/>
      <w:marLeft w:val="0"/>
      <w:marRight w:val="0"/>
      <w:marTop w:val="0"/>
      <w:marBottom w:val="0"/>
      <w:divBdr>
        <w:top w:val="none" w:sz="0" w:space="0" w:color="auto"/>
        <w:left w:val="none" w:sz="0" w:space="0" w:color="auto"/>
        <w:bottom w:val="none" w:sz="0" w:space="0" w:color="auto"/>
        <w:right w:val="none" w:sz="0" w:space="0" w:color="auto"/>
      </w:divBdr>
    </w:div>
    <w:div w:id="1067263703">
      <w:bodyDiv w:val="1"/>
      <w:marLeft w:val="0"/>
      <w:marRight w:val="0"/>
      <w:marTop w:val="0"/>
      <w:marBottom w:val="0"/>
      <w:divBdr>
        <w:top w:val="none" w:sz="0" w:space="0" w:color="auto"/>
        <w:left w:val="none" w:sz="0" w:space="0" w:color="auto"/>
        <w:bottom w:val="none" w:sz="0" w:space="0" w:color="auto"/>
        <w:right w:val="none" w:sz="0" w:space="0" w:color="auto"/>
      </w:divBdr>
    </w:div>
    <w:div w:id="1118454882">
      <w:bodyDiv w:val="1"/>
      <w:marLeft w:val="0"/>
      <w:marRight w:val="0"/>
      <w:marTop w:val="0"/>
      <w:marBottom w:val="0"/>
      <w:divBdr>
        <w:top w:val="none" w:sz="0" w:space="0" w:color="auto"/>
        <w:left w:val="none" w:sz="0" w:space="0" w:color="auto"/>
        <w:bottom w:val="none" w:sz="0" w:space="0" w:color="auto"/>
        <w:right w:val="none" w:sz="0" w:space="0" w:color="auto"/>
      </w:divBdr>
    </w:div>
    <w:div w:id="1136491345">
      <w:bodyDiv w:val="1"/>
      <w:marLeft w:val="0"/>
      <w:marRight w:val="0"/>
      <w:marTop w:val="0"/>
      <w:marBottom w:val="0"/>
      <w:divBdr>
        <w:top w:val="none" w:sz="0" w:space="0" w:color="auto"/>
        <w:left w:val="none" w:sz="0" w:space="0" w:color="auto"/>
        <w:bottom w:val="none" w:sz="0" w:space="0" w:color="auto"/>
        <w:right w:val="none" w:sz="0" w:space="0" w:color="auto"/>
      </w:divBdr>
    </w:div>
    <w:div w:id="1322779335">
      <w:bodyDiv w:val="1"/>
      <w:marLeft w:val="0"/>
      <w:marRight w:val="0"/>
      <w:marTop w:val="0"/>
      <w:marBottom w:val="0"/>
      <w:divBdr>
        <w:top w:val="none" w:sz="0" w:space="0" w:color="auto"/>
        <w:left w:val="none" w:sz="0" w:space="0" w:color="auto"/>
        <w:bottom w:val="none" w:sz="0" w:space="0" w:color="auto"/>
        <w:right w:val="none" w:sz="0" w:space="0" w:color="auto"/>
      </w:divBdr>
    </w:div>
    <w:div w:id="1356610937">
      <w:bodyDiv w:val="1"/>
      <w:marLeft w:val="0"/>
      <w:marRight w:val="0"/>
      <w:marTop w:val="0"/>
      <w:marBottom w:val="0"/>
      <w:divBdr>
        <w:top w:val="none" w:sz="0" w:space="0" w:color="auto"/>
        <w:left w:val="none" w:sz="0" w:space="0" w:color="auto"/>
        <w:bottom w:val="none" w:sz="0" w:space="0" w:color="auto"/>
        <w:right w:val="none" w:sz="0" w:space="0" w:color="auto"/>
      </w:divBdr>
    </w:div>
    <w:div w:id="1376538332">
      <w:bodyDiv w:val="1"/>
      <w:marLeft w:val="0"/>
      <w:marRight w:val="0"/>
      <w:marTop w:val="0"/>
      <w:marBottom w:val="0"/>
      <w:divBdr>
        <w:top w:val="none" w:sz="0" w:space="0" w:color="auto"/>
        <w:left w:val="none" w:sz="0" w:space="0" w:color="auto"/>
        <w:bottom w:val="none" w:sz="0" w:space="0" w:color="auto"/>
        <w:right w:val="none" w:sz="0" w:space="0" w:color="auto"/>
      </w:divBdr>
    </w:div>
    <w:div w:id="1478112792">
      <w:bodyDiv w:val="1"/>
      <w:marLeft w:val="0"/>
      <w:marRight w:val="0"/>
      <w:marTop w:val="0"/>
      <w:marBottom w:val="0"/>
      <w:divBdr>
        <w:top w:val="none" w:sz="0" w:space="0" w:color="auto"/>
        <w:left w:val="none" w:sz="0" w:space="0" w:color="auto"/>
        <w:bottom w:val="none" w:sz="0" w:space="0" w:color="auto"/>
        <w:right w:val="none" w:sz="0" w:space="0" w:color="auto"/>
      </w:divBdr>
    </w:div>
    <w:div w:id="1503204720">
      <w:bodyDiv w:val="1"/>
      <w:marLeft w:val="0"/>
      <w:marRight w:val="0"/>
      <w:marTop w:val="0"/>
      <w:marBottom w:val="0"/>
      <w:divBdr>
        <w:top w:val="none" w:sz="0" w:space="0" w:color="auto"/>
        <w:left w:val="none" w:sz="0" w:space="0" w:color="auto"/>
        <w:bottom w:val="none" w:sz="0" w:space="0" w:color="auto"/>
        <w:right w:val="none" w:sz="0" w:space="0" w:color="auto"/>
      </w:divBdr>
    </w:div>
    <w:div w:id="1564750984">
      <w:bodyDiv w:val="1"/>
      <w:marLeft w:val="0"/>
      <w:marRight w:val="0"/>
      <w:marTop w:val="0"/>
      <w:marBottom w:val="0"/>
      <w:divBdr>
        <w:top w:val="none" w:sz="0" w:space="0" w:color="auto"/>
        <w:left w:val="none" w:sz="0" w:space="0" w:color="auto"/>
        <w:bottom w:val="none" w:sz="0" w:space="0" w:color="auto"/>
        <w:right w:val="none" w:sz="0" w:space="0" w:color="auto"/>
      </w:divBdr>
    </w:div>
    <w:div w:id="1634019656">
      <w:bodyDiv w:val="1"/>
      <w:marLeft w:val="0"/>
      <w:marRight w:val="0"/>
      <w:marTop w:val="0"/>
      <w:marBottom w:val="0"/>
      <w:divBdr>
        <w:top w:val="none" w:sz="0" w:space="0" w:color="auto"/>
        <w:left w:val="none" w:sz="0" w:space="0" w:color="auto"/>
        <w:bottom w:val="none" w:sz="0" w:space="0" w:color="auto"/>
        <w:right w:val="none" w:sz="0" w:space="0" w:color="auto"/>
      </w:divBdr>
    </w:div>
    <w:div w:id="1843010984">
      <w:bodyDiv w:val="1"/>
      <w:marLeft w:val="0"/>
      <w:marRight w:val="0"/>
      <w:marTop w:val="0"/>
      <w:marBottom w:val="0"/>
      <w:divBdr>
        <w:top w:val="none" w:sz="0" w:space="0" w:color="auto"/>
        <w:left w:val="none" w:sz="0" w:space="0" w:color="auto"/>
        <w:bottom w:val="none" w:sz="0" w:space="0" w:color="auto"/>
        <w:right w:val="none" w:sz="0" w:space="0" w:color="auto"/>
      </w:divBdr>
    </w:div>
    <w:div w:id="1853300962">
      <w:bodyDiv w:val="1"/>
      <w:marLeft w:val="0"/>
      <w:marRight w:val="0"/>
      <w:marTop w:val="0"/>
      <w:marBottom w:val="0"/>
      <w:divBdr>
        <w:top w:val="none" w:sz="0" w:space="0" w:color="auto"/>
        <w:left w:val="none" w:sz="0" w:space="0" w:color="auto"/>
        <w:bottom w:val="none" w:sz="0" w:space="0" w:color="auto"/>
        <w:right w:val="none" w:sz="0" w:space="0" w:color="auto"/>
      </w:divBdr>
    </w:div>
    <w:div w:id="1889486998">
      <w:bodyDiv w:val="1"/>
      <w:marLeft w:val="0"/>
      <w:marRight w:val="0"/>
      <w:marTop w:val="0"/>
      <w:marBottom w:val="0"/>
      <w:divBdr>
        <w:top w:val="none" w:sz="0" w:space="0" w:color="auto"/>
        <w:left w:val="none" w:sz="0" w:space="0" w:color="auto"/>
        <w:bottom w:val="none" w:sz="0" w:space="0" w:color="auto"/>
        <w:right w:val="none" w:sz="0" w:space="0" w:color="auto"/>
      </w:divBdr>
    </w:div>
    <w:div w:id="1958289866">
      <w:bodyDiv w:val="1"/>
      <w:marLeft w:val="0"/>
      <w:marRight w:val="0"/>
      <w:marTop w:val="0"/>
      <w:marBottom w:val="0"/>
      <w:divBdr>
        <w:top w:val="none" w:sz="0" w:space="0" w:color="auto"/>
        <w:left w:val="none" w:sz="0" w:space="0" w:color="auto"/>
        <w:bottom w:val="none" w:sz="0" w:space="0" w:color="auto"/>
        <w:right w:val="none" w:sz="0" w:space="0" w:color="auto"/>
      </w:divBdr>
    </w:div>
    <w:div w:id="2074690241">
      <w:bodyDiv w:val="1"/>
      <w:marLeft w:val="0"/>
      <w:marRight w:val="0"/>
      <w:marTop w:val="0"/>
      <w:marBottom w:val="0"/>
      <w:divBdr>
        <w:top w:val="none" w:sz="0" w:space="0" w:color="auto"/>
        <w:left w:val="none" w:sz="0" w:space="0" w:color="auto"/>
        <w:bottom w:val="none" w:sz="0" w:space="0" w:color="auto"/>
        <w:right w:val="none" w:sz="0" w:space="0" w:color="auto"/>
      </w:divBdr>
    </w:div>
    <w:div w:id="2099205863">
      <w:bodyDiv w:val="1"/>
      <w:marLeft w:val="0"/>
      <w:marRight w:val="0"/>
      <w:marTop w:val="0"/>
      <w:marBottom w:val="0"/>
      <w:divBdr>
        <w:top w:val="none" w:sz="0" w:space="0" w:color="auto"/>
        <w:left w:val="none" w:sz="0" w:space="0" w:color="auto"/>
        <w:bottom w:val="none" w:sz="0" w:space="0" w:color="auto"/>
        <w:right w:val="none" w:sz="0" w:space="0" w:color="auto"/>
      </w:divBdr>
    </w:div>
    <w:div w:id="2107534329">
      <w:bodyDiv w:val="1"/>
      <w:marLeft w:val="0"/>
      <w:marRight w:val="0"/>
      <w:marTop w:val="0"/>
      <w:marBottom w:val="0"/>
      <w:divBdr>
        <w:top w:val="none" w:sz="0" w:space="0" w:color="auto"/>
        <w:left w:val="none" w:sz="0" w:space="0" w:color="auto"/>
        <w:bottom w:val="none" w:sz="0" w:space="0" w:color="auto"/>
        <w:right w:val="none" w:sz="0" w:space="0" w:color="auto"/>
      </w:divBdr>
    </w:div>
    <w:div w:id="211860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msdn.microsoft.com/en-us/library/ms229043(v=vs.110).asp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ogs.msdn.microsoft.com/lucabol/2007/02/27/which-type-should-i-use-in-c-to-represent-number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35706-CAFC-4CF1-B381-7898E4283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4804</Words>
  <Characters>27383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Oppenheimer &amp; Co. Inc.</Company>
  <LinksUpToDate>false</LinksUpToDate>
  <CharactersWithSpaces>32123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Kevin Roach</cp:lastModifiedBy>
  <cp:revision>2</cp:revision>
  <cp:lastPrinted>2017-06-07T16:05:00Z</cp:lastPrinted>
  <dcterms:created xsi:type="dcterms:W3CDTF">2018-01-05T22:54:00Z</dcterms:created>
  <dcterms:modified xsi:type="dcterms:W3CDTF">2018-01-05T22:54:00Z</dcterms:modified>
</cp:coreProperties>
</file>