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表单-流程绑定字段权限-待办中心"/>
    <w:p>
      <w:pPr>
        <w:pStyle w:val="Heading1"/>
      </w:pPr>
      <w:r>
        <w:t xml:space="preserve">04 · </w:t>
      </w:r>
      <w:r>
        <w:rPr>
          <w:rFonts w:hint="eastAsia"/>
        </w:rPr>
        <w:t xml:space="preserve">表单</w:t>
      </w:r>
      <w:r>
        <w:t xml:space="preserve"> × </w:t>
      </w:r>
      <w:r>
        <w:rPr>
          <w:rFonts w:hint="eastAsia"/>
        </w:rPr>
        <w:t xml:space="preserve">流程绑定：字段权限</w:t>
      </w:r>
      <w:r>
        <w:t xml:space="preserve"> + </w:t>
      </w:r>
      <w:r>
        <w:rPr>
          <w:rFonts w:hint="eastAsia"/>
        </w:rPr>
        <w:t xml:space="preserve">待办中心</w:t>
      </w:r>
    </w:p>
    <w:p>
      <w:pPr>
        <w:pStyle w:val="Block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1 · </w:t>
      </w:r>
      <w:r>
        <w:rPr>
          <w:rFonts w:hint="eastAsia"/>
          <w:b/>
          <w:bCs/>
        </w:rPr>
        <w:t xml:space="preserve">合体闭合。</w:t>
      </w:r>
      <w:r>
        <w:t xml:space="preserve"> </w:t>
      </w:r>
      <w:r>
        <w:rPr>
          <w:rFonts w:hint="eastAsia"/>
        </w:rPr>
        <w:t xml:space="preserve">表单（02）和流程（03）两台引擎到这里合体：同一张表单在不同审批节点</w:t>
      </w:r>
      <w:r>
        <w:rPr>
          <w:rFonts w:hint="eastAsia"/>
          <w:b/>
          <w:bCs/>
        </w:rPr>
        <w:t xml:space="preserve">字段权限不同</w:t>
      </w:r>
      <w:r>
        <w:rPr>
          <w:rFonts w:hint="eastAsia"/>
        </w:rPr>
        <w:t xml:space="preserve">，再配上待办中心、我的申请、审批痕迹三个页面。本章结束时，一个</w:t>
      </w:r>
      <w:r>
        <w:rPr>
          <w:rFonts w:hint="eastAsia"/>
          <w:b/>
          <w:bCs/>
        </w:rPr>
        <w:t xml:space="preserve">手配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的可用</w:t>
      </w:r>
      <w:r>
        <w:rPr>
          <w:b/>
          <w:bCs/>
        </w:rPr>
        <w:t xml:space="preserve"> OA</w:t>
      </w:r>
      <w:r>
        <w:t xml:space="preserve"> </w:t>
      </w:r>
      <w:r>
        <w:rPr>
          <w:rFonts w:hint="eastAsia"/>
        </w:rPr>
        <w:t xml:space="preserve">跑起来——难看，但能从发起、待办、审批到结束全程走通。那一刻你就真正理解了</w:t>
      </w:r>
      <w:r>
        <w:t xml:space="preserve"> SmartOA。</w:t>
      </w:r>
    </w:p>
    <w:p>
      <w:pPr>
        <w:pStyle w:val="BlockText"/>
      </w:pPr>
      <w:r>
        <w:rPr>
          <w:rFonts w:hint="eastAsia"/>
        </w:rPr>
        <w:t xml:space="preserve">上游：</w:t>
      </w:r>
      <w:hyperlink r:id="rId9">
        <w:r>
          <w:rPr>
            <w:rStyle w:val="Hyperlink"/>
          </w:rPr>
          <w:t xml:space="preserve">02 </w:t>
        </w:r>
        <w:r>
          <w:rPr>
            <w:rStyle w:val="Hyperlink"/>
            <w:rFonts w:hint="eastAsia"/>
          </w:rPr>
          <w:t xml:space="preserve">表单引擎</w:t>
        </w:r>
      </w:hyperlink>
      <w:r>
        <w:rPr>
          <w:rFonts w:hint="eastAsia"/>
        </w:rPr>
        <w:t xml:space="preserve">（渲染器留的</w:t>
      </w:r>
      <w:r>
        <w:t xml:space="preserve"> mask </w:t>
      </w:r>
      <w:r>
        <w:rPr>
          <w:rFonts w:hint="eastAsia"/>
        </w:rPr>
        <w:t xml:space="preserve">入口）、</w:t>
      </w:r>
      <w:hyperlink r:id="rId10">
        <w:r>
          <w:rPr>
            <w:rStyle w:val="Hyperlink"/>
          </w:rPr>
          <w:t xml:space="preserve">03 </w:t>
        </w:r>
        <w:r>
          <w:rPr>
            <w:rStyle w:val="Hyperlink"/>
            <w:rFonts w:hint="eastAsia"/>
          </w:rPr>
          <w:t xml:space="preserve">流程引擎</w:t>
        </w:r>
      </w:hyperlink>
      <w:r>
        <w:rPr>
          <w:rFonts w:hint="eastAsia"/>
        </w:rPr>
        <w:t xml:space="preserve">（FlowTask/Instance/History）。横切：</w:t>
      </w:r>
      <w:hyperlink r:id="rId11">
        <w:r>
          <w:rPr>
            <w:rStyle w:val="Hyperlink"/>
          </w:rPr>
          <w:t xml:space="preserve">PUB </w:t>
        </w:r>
        <w:r>
          <w:rPr>
            <w:rStyle w:val="Hyperlink"/>
            <w:rFonts w:hint="eastAsia"/>
          </w:rPr>
          <w:t xml:space="preserve">字段权限</w:t>
        </w:r>
      </w:hyperlink>
      <w:r>
        <w:rPr>
          <w:rFonts w:hint="eastAsia"/>
        </w:rPr>
        <w:t xml:space="preserve">（角色级，与本章节点级叠加）。</w:t>
      </w:r>
    </w:p>
    <w:p>
      <w:r>
        <w:pict>
          <v:rect style="width:0;height:1.5pt" o:hralign="center" o:hrstd="t" o:hr="t"/>
        </w:pict>
      </w:r>
    </w:p>
    <w:bookmarkStart w:id="12" w:name="一为什么需要绑定同一张表单不同节点不同权限"/>
    <w:p>
      <w:pPr>
        <w:pStyle w:val="Heading2"/>
      </w:pPr>
      <w:r>
        <w:rPr>
          <w:rFonts w:hint="eastAsia"/>
        </w:rPr>
        <w:t xml:space="preserve">一、为什么需要”绑定”：同一张表单，不同节点不同权限</w:t>
      </w:r>
    </w:p>
    <w:p>
      <w:pPr>
        <w:pStyle w:val="FirstParagraph"/>
      </w:pPr>
      <w:r>
        <w:rPr>
          <w:rFonts w:hint="eastAsia"/>
        </w:rPr>
        <w:t xml:space="preserve">一张采购申请单，在不同审批环节，字段的可改/可见是不一样的：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发起人填写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部门长审批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可编辑（核成本）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表单引擎只知道”有哪些字段”，流程引擎只知道”走到哪个节点”——</w:t>
      </w:r>
      <w:r>
        <w:rPr>
          <w:rFonts w:hint="eastAsia"/>
          <w:b/>
          <w:bCs/>
        </w:rPr>
        <w:t xml:space="preserve">“这个节点这个字段能不能改”</w:t>
      </w:r>
      <w:r>
        <w:rPr>
          <w:rFonts w:hint="eastAsia"/>
          <w:b/>
          <w:bCs/>
        </w:rPr>
        <w:t xml:space="preserve">是两者的交集，既不属于表单也不属于流程，需要一层绑定</w:t>
      </w:r>
      <w:r>
        <w:rPr>
          <w:rFonts w:hint="eastAsia"/>
        </w:rPr>
        <w:t xml:space="preserve">。这就是本章。</w:t>
      </w:r>
    </w:p>
    <w:p>
      <w:r>
        <w:pict>
          <v:rect style="width:0;height:1.5pt" o:hralign="center" o:hrstd="t" o:hr="t"/>
        </w:pict>
      </w:r>
    </w:p>
    <w:bookmarkEnd w:id="12"/>
    <w:bookmarkStart w:id="13" w:name="二节点字段权限挂在-flow-schema-的节点上"/>
    <w:p>
      <w:pPr>
        <w:pStyle w:val="Heading2"/>
      </w:pPr>
      <w:r>
        <w:rPr>
          <w:rFonts w:hint="eastAsia"/>
        </w:rPr>
        <w:t xml:space="preserve">二、节点字段权限：挂在</w:t>
      </w:r>
      <w:r>
        <w:t xml:space="preserve"> flow schema </w:t>
      </w:r>
      <w:r>
        <w:rPr>
          <w:rFonts w:hint="eastAsia"/>
        </w:rPr>
        <w:t xml:space="preserve">的节点上</w:t>
      </w:r>
    </w:p>
    <w:p>
      <w:pPr>
        <w:pStyle w:val="FirstParagraph"/>
      </w:pPr>
      <w:r>
        <w:rPr>
          <w:rFonts w:hint="eastAsia"/>
        </w:rPr>
        <w:t xml:space="preserve">最简单的落法：在</w:t>
      </w:r>
      <w:r>
        <w:t xml:space="preserve"> </w:t>
      </w:r>
      <w:hyperlink r:id="rId10">
        <w:r>
          <w:rPr>
            <w:rStyle w:val="Hyperlink"/>
          </w:rPr>
          <w:t xml:space="preserve">03 </w:t>
        </w:r>
        <w:r>
          <w:rPr>
            <w:rStyle w:val="Hyperlink"/>
            <w:rFonts w:hint="eastAsia"/>
          </w:rPr>
          <w:t xml:space="preserve">章</w:t>
        </w:r>
      </w:hyperlink>
      <w:r>
        <w:rPr>
          <w:rFonts w:hint="eastAsia"/>
        </w:rPr>
        <w:t xml:space="preserve">的</w:t>
      </w:r>
      <w:r>
        <w:t xml:space="preserve"> flow schema </w:t>
      </w:r>
      <w:r>
        <w:rPr>
          <w:rFonts w:hint="eastAsia"/>
        </w:rPr>
        <w:t xml:space="preserve">节点上加一块</w:t>
      </w:r>
      <w:r>
        <w:t xml:space="preserve"> </w:t>
      </w:r>
      <w:r>
        <w:rPr>
          <w:rStyle w:val="VerbatimChar"/>
        </w:rPr>
        <w:t xml:space="preserve">fieldPerms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"nodes": [</w:t>
      </w:r>
      <w:r>
        <w:br/>
      </w:r>
      <w:r>
        <w:rPr>
          <w:rStyle w:val="VerbatimChar"/>
        </w:rPr>
        <w:t xml:space="preserve">    { "id": "start", "type": "start" },</w:t>
      </w:r>
      <w:r>
        <w:br/>
      </w:r>
      <w:r>
        <w:rPr>
          <w:rStyle w:val="VerbatimChar"/>
        </w:rPr>
        <w:t xml:space="preserve">    { "id": "n1", "type": "approval", "name": </w:t>
      </w:r>
      <w:r>
        <w:rPr>
          <w:rStyle w:val="VerbatimChar"/>
          <w:rFonts w:hint="eastAsia"/>
        </w:rPr>
        <w:t xml:space="preserve">"部门长",</w:t>
      </w:r>
      <w:r>
        <w:br/>
      </w:r>
      <w:r>
        <w:rPr>
          <w:rStyle w:val="VerbatimChar"/>
        </w:rPr>
        <w:t xml:space="preserve">      "approver": { "type": "deptLeader" },</w:t>
      </w:r>
      <w:r>
        <w:br/>
      </w:r>
      <w:r>
        <w:rPr>
          <w:rStyle w:val="VerbatimChar"/>
        </w:rPr>
        <w:t xml:space="preserve">      "fieldPerms": { "amount": "readonly", "cost": "hidden" } },   // </w:t>
      </w:r>
      <w:r>
        <w:rPr>
          <w:rStyle w:val="VerbatimChar"/>
          <w:rFonts w:hint="eastAsia"/>
        </w:rPr>
        <w:t xml:space="preserve">★节点级字段权限</w:t>
      </w:r>
      <w:r>
        <w:br/>
      </w:r>
      <w:r>
        <w:rPr>
          <w:rStyle w:val="VerbatimChar"/>
        </w:rPr>
        <w:t xml:space="preserve">    { "id": "n2", "type": "approval", "name": </w:t>
      </w:r>
      <w:r>
        <w:rPr>
          <w:rStyle w:val="VerbatimChar"/>
          <w:rFonts w:hint="eastAsia"/>
        </w:rPr>
        <w:t xml:space="preserve">"财务",</w:t>
      </w:r>
      <w:r>
        <w:br/>
      </w:r>
      <w:r>
        <w:rPr>
          <w:rStyle w:val="VerbatimChar"/>
        </w:rPr>
        <w:t xml:space="preserve">      "approver": { "type": "role", "roleId": 5 },</w:t>
      </w:r>
      <w:r>
        <w:br/>
      </w:r>
      <w:r>
        <w:rPr>
          <w:rStyle w:val="VerbatimChar"/>
        </w:rPr>
        <w:t xml:space="preserve">      "fieldPerms": { "cost": "edit" }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权限三态，与</w:t>
      </w:r>
      <w:r>
        <w:t xml:space="preserve"> </w:t>
      </w:r>
      <w:hyperlink r:id="rId11">
        <w:r>
          <w:rPr>
            <w:rStyle w:val="Hyperlink"/>
          </w:rPr>
          <w:t xml:space="preserve">PUB </w:t>
        </w:r>
        <w:r>
          <w:rPr>
            <w:rStyle w:val="Hyperlink"/>
            <w:rFonts w:hint="eastAsia"/>
          </w:rPr>
          <w:t xml:space="preserve">字段权限</w:t>
        </w:r>
      </w:hyperlink>
      <w:r>
        <w:rPr>
          <w:rFonts w:hint="eastAsia"/>
        </w:rPr>
        <w:t xml:space="preserve">对齐：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渲染/落地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正常控件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readonly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控件</w:t>
            </w:r>
            <w:r>
              <w:t xml:space="preserve"> </w:t>
            </w:r>
            <w:r>
              <w:rPr>
                <w:rStyle w:val="VerbatimChar"/>
              </w:rPr>
              <w:t xml:space="preserve">disabled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hidden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不渲染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后端置空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未在</w:t>
      </w:r>
      <w:r>
        <w:t xml:space="preserve"> </w:t>
      </w:r>
      <w:r>
        <w:rPr>
          <w:rStyle w:val="VerbatimChar"/>
        </w:rPr>
        <w:t xml:space="preserve">fieldPerms</w:t>
      </w:r>
      <w:r>
        <w:t xml:space="preserve"> </w:t>
      </w:r>
      <w:r>
        <w:rPr>
          <w:rFonts w:hint="eastAsia"/>
        </w:rPr>
        <w:t xml:space="preserve">里列出的字段，取节点默认：发起节点默认</w:t>
      </w:r>
      <w:r>
        <w:t xml:space="preserve"> </w:t>
      </w:r>
      <w:r>
        <w:rPr>
          <w:rStyle w:val="VerbatimChar"/>
        </w:rPr>
        <w:t xml:space="preserve">edit</w:t>
      </w:r>
      <w:r>
        <w:rPr>
          <w:rFonts w:hint="eastAsia"/>
        </w:rPr>
        <w:t xml:space="preserve">，审批节点默认</w:t>
      </w:r>
      <w:r>
        <w:t xml:space="preserve"> </w:t>
      </w:r>
      <w:r>
        <w:rPr>
          <w:rStyle w:val="VerbatimChar"/>
        </w:rPr>
        <w:t xml:space="preserve">readonly</w:t>
      </w:r>
      <w:r>
        <w:t xml:space="preserve">。</w:t>
      </w:r>
      <w:r>
        <w:rPr>
          <w:rFonts w:hint="eastAsia"/>
          <w:b/>
          <w:bCs/>
        </w:rPr>
        <w:t xml:space="preserve">审批节点默认只读</w:t>
      </w:r>
      <w:r>
        <w:rPr>
          <w:rFonts w:hint="eastAsia"/>
        </w:rPr>
        <w:t xml:space="preserve">是安全的默认——审批是”看了表态”，不是”随便改”，要改得显式开</w:t>
      </w:r>
      <w:r>
        <w:t xml:space="preserve"> </w:t>
      </w:r>
      <w:r>
        <w:rPr>
          <w:rStyle w:val="VerbatimChar"/>
        </w:rPr>
        <w:t xml:space="preserve">edit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3"/>
    <w:bookmarkStart w:id="14" w:name="三绑定如何作用于渲染器"/>
    <w:p>
      <w:pPr>
        <w:pStyle w:val="Heading2"/>
      </w:pPr>
      <w:r>
        <w:rPr>
          <w:rFonts w:hint="eastAsia"/>
        </w:rPr>
        <w:t xml:space="preserve">三、绑定如何作用于渲染器</w:t>
      </w:r>
    </w:p>
    <w:p>
      <w:pPr>
        <w:pStyle w:val="FirstParagraph"/>
      </w:pPr>
      <w:hyperlink r:id="rId9">
        <w:r>
          <w:rPr>
            <w:rStyle w:val="Hyperlink"/>
          </w:rPr>
          <w:t xml:space="preserve">02 </w:t>
        </w:r>
        <w:r>
          <w:rPr>
            <w:rStyle w:val="Hyperlink"/>
            <w:rFonts w:hint="eastAsia"/>
          </w:rPr>
          <w:t xml:space="preserve">章的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DynamicForm</w:t>
        </w:r>
      </w:hyperlink>
      <w:r>
        <w:t xml:space="preserve"> </w:t>
      </w:r>
      <w:r>
        <w:rPr>
          <w:rFonts w:hint="eastAsia"/>
        </w:rPr>
        <w:t xml:space="preserve">已经预留了</w:t>
      </w:r>
      <w:r>
        <w:t xml:space="preserve"> mask </w:t>
      </w:r>
      <w:r>
        <w:rPr>
          <w:rFonts w:hint="eastAsia"/>
        </w:rPr>
        <w:t xml:space="preserve">入口，这里把”节点字段权限”算成</w:t>
      </w:r>
      <w:r>
        <w:t xml:space="preserve"> mask </w:t>
      </w:r>
      <w:r>
        <w:rPr>
          <w:rFonts w:hint="eastAsia"/>
        </w:rPr>
        <w:t xml:space="preserve">传进去：</w:t>
      </w:r>
    </w:p>
    <w:p>
      <w:pPr>
        <w:pStyle w:val="SourceCode"/>
      </w:pPr>
      <w:r>
        <w:rPr>
          <w:rStyle w:val="CommentTok"/>
        </w:rPr>
        <w:t xml:space="preserve">// 打开一个待办时：表单 schema + 该节点的 fieldPerms → 合成 mask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buildFieldMask</w:t>
      </w:r>
      <w:r>
        <w:rPr>
          <w:rStyle w:val="NormalTok"/>
        </w:rPr>
        <w:t xml:space="preserve">(nodeFieldPerms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'readonly'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'hidden'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mask[f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nodeFieldPerms[f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]               </w:t>
      </w:r>
      <w:r>
        <w:rPr>
          <w:rStyle w:val="CommentTok"/>
        </w:rPr>
        <w:t xml:space="preserve">// 节点显式配的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(isStartNode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'readonly'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否则按节点默认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mask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&lt;!-- DynamicForm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mask </w:t>
      </w:r>
      <w:r>
        <w:rPr>
          <w:rStyle w:val="VerbatimChar"/>
          <w:rFonts w:hint="eastAsia"/>
        </w:rPr>
        <w:t xml:space="preserve">渲染（02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章留的入口）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&lt;el-form-item v-for="f in schema.fields" :key="f.key"</w:t>
      </w:r>
      <w:r>
        <w:br/>
      </w:r>
      <w:r>
        <w:rPr>
          <w:rStyle w:val="VerbatimChar"/>
        </w:rPr>
        <w:t xml:space="preserve">              v-if="mask[f.key] !== 'hidden'"&gt;     &lt;!-- hidden </w:t>
      </w:r>
      <w:r>
        <w:rPr>
          <w:rStyle w:val="VerbatimChar"/>
          <w:rFonts w:hint="eastAsia"/>
        </w:rPr>
        <w:t xml:space="preserve">不渲染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  &lt;component :is="controlOf(f)" v-model="model[f.key]"</w:t>
      </w:r>
      <w:r>
        <w:br/>
      </w:r>
      <w:r>
        <w:rPr>
          <w:rStyle w:val="VerbatimChar"/>
        </w:rPr>
        <w:t xml:space="preserve">            :disabled="mask[f.key] === 'readonly'" /&gt; &lt;!-- readonly </w:t>
      </w:r>
      <w:r>
        <w:rPr>
          <w:rStyle w:val="VerbatimChar"/>
          <w:rFonts w:hint="eastAsia"/>
        </w:rPr>
        <w:t xml:space="preserve">禁用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&lt;/el-form-item&gt;</w:t>
      </w:r>
    </w:p>
    <w:p>
      <w:pPr>
        <w:pStyle w:val="FirstParagraph"/>
      </w:pPr>
      <w:r>
        <w:rPr>
          <w:rFonts w:hint="eastAsia"/>
          <w:b/>
          <w:bCs/>
        </w:rPr>
        <w:t xml:space="preserve">后端兜底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hidden</w:t>
      </w:r>
      <w:r>
        <w:t xml:space="preserve"> </w:t>
      </w:r>
      <w:r>
        <w:rPr>
          <w:rFonts w:hint="eastAsia"/>
        </w:rPr>
        <w:t xml:space="preserve">字段在返回</w:t>
      </w:r>
      <w:r>
        <w:t xml:space="preserve"> DTO </w:t>
      </w:r>
      <w:r>
        <w:rPr>
          <w:rFonts w:hint="eastAsia"/>
        </w:rPr>
        <w:t xml:space="preserve">时</w:t>
      </w:r>
      <w:r>
        <w:rPr>
          <w:rFonts w:hint="eastAsia"/>
          <w:b/>
          <w:bCs/>
        </w:rPr>
        <w:t xml:space="preserve">服务端置空/脱敏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readonly</w:t>
      </w:r>
      <w:r>
        <w:t xml:space="preserve"> </w:t>
      </w:r>
      <w:r>
        <w:rPr>
          <w:rFonts w:hint="eastAsia"/>
        </w:rPr>
        <w:t xml:space="preserve">字段在提交时</w:t>
      </w:r>
      <w:r>
        <w:rPr>
          <w:rFonts w:hint="eastAsia"/>
          <w:b/>
          <w:bCs/>
        </w:rPr>
        <w:t xml:space="preserve">服务端拒绝其变更</w:t>
      </w:r>
      <w:r>
        <w:rPr>
          <w:rFonts w:hint="eastAsia"/>
        </w:rPr>
        <w:t xml:space="preserve">——否则绕过前端照样能看能改。这与</w:t>
      </w:r>
      <w:r>
        <w:t xml:space="preserve"> </w:t>
      </w:r>
      <w:hyperlink r:id="rId9">
        <w:r>
          <w:rPr>
            <w:rStyle w:val="Hyperlink"/>
          </w:rPr>
          <w:t xml:space="preserve">02 </w:t>
        </w:r>
        <w:r>
          <w:rPr>
            <w:rStyle w:val="Hyperlink"/>
            <w:rFonts w:hint="eastAsia"/>
          </w:rPr>
          <w:t xml:space="preserve">校验</w:t>
        </w:r>
      </w:hyperlink>
      <w:r>
        <w:t xml:space="preserve">、</w:t>
      </w:r>
      <w:hyperlink r:id="rId11">
        <w:r>
          <w:rPr>
            <w:rStyle w:val="Hyperlink"/>
          </w:rPr>
          <w:t xml:space="preserve">PUB </w:t>
        </w:r>
        <w:r>
          <w:rPr>
            <w:rStyle w:val="Hyperlink"/>
            <w:rFonts w:hint="eastAsia"/>
          </w:rPr>
          <w:t xml:space="preserve">强校验</w:t>
        </w:r>
      </w:hyperlink>
      <w:r>
        <w:rPr>
          <w:rFonts w:hint="eastAsia"/>
        </w:rPr>
        <w:t xml:space="preserve">同一条铁律：</w:t>
      </w:r>
      <w:r>
        <w:rPr>
          <w:rFonts w:hint="eastAsia"/>
          <w:b/>
          <w:bCs/>
        </w:rPr>
        <w:t xml:space="preserve">前端是体验，后端才是边界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节点字段权限</w:t>
      </w:r>
      <w:r>
        <w:rPr>
          <w:b/>
          <w:bCs/>
        </w:rPr>
        <w:t xml:space="preserve"> vs PUB </w:t>
      </w:r>
      <w:r>
        <w:rPr>
          <w:rFonts w:hint="eastAsia"/>
          <w:b/>
          <w:bCs/>
        </w:rPr>
        <w:t xml:space="preserve">字段权限</w:t>
      </w:r>
      <w:r>
        <w:rPr>
          <w:rFonts w:hint="eastAsia"/>
        </w:rPr>
        <w:t xml:space="preserve">：PUB</w:t>
      </w:r>
      <w:r>
        <w:t xml:space="preserve"> </w:t>
      </w:r>
      <w:r>
        <w:rPr>
          <w:rFonts w:hint="eastAsia"/>
        </w:rPr>
        <w:t xml:space="preserve">的是”角色</w:t>
      </w:r>
      <w:r>
        <w:t xml:space="preserve"> × </w:t>
      </w:r>
      <w:r>
        <w:rPr>
          <w:rFonts w:hint="eastAsia"/>
        </w:rPr>
        <w:t xml:space="preserve">资源</w:t>
      </w:r>
      <w:r>
        <w:t xml:space="preserve"> × </w:t>
      </w:r>
      <w:r>
        <w:rPr>
          <w:rFonts w:hint="eastAsia"/>
        </w:rPr>
        <w:t xml:space="preserve">字段”的</w:t>
      </w:r>
      <w:r>
        <w:rPr>
          <w:rFonts w:hint="eastAsia"/>
          <w:b/>
          <w:bCs/>
        </w:rPr>
        <w:t xml:space="preserve">长期</w:t>
      </w:r>
      <w:r>
        <w:rPr>
          <w:rFonts w:hint="eastAsia"/>
        </w:rPr>
        <w:t xml:space="preserve">权限（采购员永远看不到成本）；本章是”流程节点</w:t>
      </w:r>
      <w:r>
        <w:t xml:space="preserve"> × </w:t>
      </w:r>
      <w:r>
        <w:rPr>
          <w:rFonts w:hint="eastAsia"/>
        </w:rPr>
        <w:t xml:space="preserve">字段”的</w:t>
      </w:r>
      <w:r>
        <w:rPr>
          <w:rFonts w:hint="eastAsia"/>
          <w:b/>
          <w:bCs/>
        </w:rPr>
        <w:t xml:space="preserve">临时</w:t>
      </w:r>
      <w:r>
        <w:rPr>
          <w:rFonts w:hint="eastAsia"/>
        </w:rPr>
        <w:t xml:space="preserve">权限（这一审批环节成本只读）。两者</w:t>
      </w:r>
      <w:r>
        <w:rPr>
          <w:rFonts w:hint="eastAsia"/>
          <w:b/>
          <w:bCs/>
        </w:rPr>
        <w:t xml:space="preserve">取交集（更严的赢）</w:t>
      </w:r>
      <w:r>
        <w:rPr>
          <w:rFonts w:hint="eastAsia"/>
        </w:rPr>
        <w:t xml:space="preserve">：PUB</w:t>
      </w:r>
      <w:r>
        <w:t xml:space="preserve"> </w:t>
      </w:r>
      <w:r>
        <w:rPr>
          <w:rFonts w:hint="eastAsia"/>
        </w:rPr>
        <w:t xml:space="preserve">说隐藏就隐藏，PUB</w:t>
      </w:r>
      <w:r>
        <w:t xml:space="preserve"> </w:t>
      </w:r>
      <w:r>
        <w:rPr>
          <w:rFonts w:hint="eastAsia"/>
        </w:rPr>
        <w:t xml:space="preserve">允许时再看节点权限。</w:t>
      </w:r>
    </w:p>
    <w:p>
      <w:r>
        <w:pict>
          <v:rect style="width:0;height:1.5pt" o:hralign="center" o:hrstd="t" o:hr="t"/>
        </w:pict>
      </w:r>
    </w:p>
    <w:bookmarkEnd w:id="14"/>
    <w:bookmarkStart w:id="15" w:name="四待办中心查该我办的"/>
    <w:p>
      <w:pPr>
        <w:pStyle w:val="Heading2"/>
      </w:pPr>
      <w:r>
        <w:rPr>
          <w:rFonts w:hint="eastAsia"/>
        </w:rPr>
        <w:t xml:space="preserve">四、待办中心：查”该我办的”</w:t>
      </w:r>
    </w:p>
    <w:p>
      <w:pPr>
        <w:pStyle w:val="FirstParagraph"/>
      </w:pPr>
      <w:r>
        <w:rPr>
          <w:rFonts w:hint="eastAsia"/>
        </w:rPr>
        <w:t xml:space="preserve">待办中心就是查当前用户</w:t>
      </w:r>
      <w:r>
        <w:rPr>
          <w:rFonts w:hint="eastAsia"/>
          <w:b/>
          <w:bCs/>
        </w:rPr>
        <w:t xml:space="preserve">状态为待办的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FlowTask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CP6.Core/Services/Wf/TaskCenterService.cs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TodoDto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MyTodosAsync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userId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FlowTasks</w:t>
      </w:r>
      <w:r>
        <w:br/>
      </w:r>
      <w:r>
        <w:rPr>
          <w:rStyle w:val="NormalTok"/>
        </w:rPr>
        <w:t xml:space="preserve">                  join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FlowInstances</w:t>
      </w:r>
      <w:r>
        <w:rPr>
          <w:rStyle w:val="NormalTok"/>
        </w:rPr>
        <w:t xml:space="preserve"> on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InstanceId</w:t>
      </w:r>
      <w:r>
        <w:rPr>
          <w:rStyle w:val="NormalTok"/>
        </w:rPr>
        <w:t xml:space="preserve"> equals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br/>
      </w:r>
      <w:r>
        <w:rPr>
          <w:rStyle w:val="NormalTok"/>
        </w:rPr>
        <w:t xml:space="preserve">                  where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AssigneeId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待办</w:t>
      </w:r>
      <w:r>
        <w:br/>
      </w:r>
      <w:r>
        <w:rPr>
          <w:rStyle w:val="NormalTok"/>
        </w:rPr>
        <w:t xml:space="preserve">                  orderby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CreateDate</w:t>
      </w:r>
      <w:r>
        <w:rPr>
          <w:rStyle w:val="NormalTok"/>
        </w:rPr>
        <w:t xml:space="preserve"> descending</w:t>
      </w:r>
      <w:r>
        <w:br/>
      </w:r>
      <w:r>
        <w:rPr>
          <w:rStyle w:val="NormalTok"/>
        </w:rPr>
        <w:t xml:space="preserve">                  select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TodoDto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TaskId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InstanceId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FlowName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FlowKey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NodeName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NodeId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CreateDate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打开一个待办</w:t>
      </w:r>
      <w:r>
        <w:t xml:space="preserve"> → </w:t>
      </w:r>
      <w:r>
        <w:rPr>
          <w:rFonts w:hint="eastAsia"/>
        </w:rPr>
        <w:t xml:space="preserve">渲染表单（带节点</w:t>
      </w:r>
      <w:r>
        <w:t xml:space="preserve"> </w:t>
      </w:r>
      <w:r>
        <w:rPr>
          <w:rFonts w:hint="eastAsia"/>
        </w:rPr>
        <w:t xml:space="preserve">mask）+</w:t>
      </w:r>
      <w:r>
        <w:t xml:space="preserve"> </w:t>
      </w:r>
      <w:r>
        <w:rPr>
          <w:rFonts w:hint="eastAsia"/>
        </w:rPr>
        <w:t xml:space="preserve">同意/驳回按钮</w:t>
      </w:r>
      <w:r>
        <w:t xml:space="preserve"> → </w:t>
      </w:r>
      <w:r>
        <w:rPr>
          <w:rFonts w:hint="eastAsia"/>
        </w:rPr>
        <w:t xml:space="preserve">调</w:t>
      </w:r>
      <w:r>
        <w:t xml:space="preserve"> </w:t>
      </w:r>
      <w:hyperlink r:id="rId10">
        <w:r>
          <w:rPr>
            <w:rStyle w:val="Hyperlink"/>
          </w:rPr>
          <w:t xml:space="preserve">03 </w:t>
        </w:r>
        <w:r>
          <w:rPr>
            <w:rStyle w:val="Hyperlink"/>
            <w:rFonts w:hint="eastAsia"/>
          </w:rPr>
          <w:t xml:space="preserve">章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ActAsync</w:t>
        </w:r>
      </w:hyperlink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实时提醒</w:t>
      </w:r>
      <w:r>
        <w:rPr>
          <w:rFonts w:hint="eastAsia"/>
        </w:rPr>
        <w:t xml:space="preserve">：新</w:t>
      </w:r>
      <w:r>
        <w:t xml:space="preserve"> </w:t>
      </w:r>
      <w:r>
        <w:rPr>
          <w:rStyle w:val="VerbatimChar"/>
        </w:rPr>
        <w:t xml:space="preserve">FlowTask</w:t>
      </w:r>
      <w:r>
        <w:t xml:space="preserve"> </w:t>
      </w:r>
      <w:r>
        <w:rPr>
          <w:rFonts w:hint="eastAsia"/>
        </w:rPr>
        <w:t xml:space="preserve">建出来时，复用</w:t>
      </w:r>
      <w:r>
        <w:t xml:space="preserve"> CP6 </w:t>
      </w:r>
      <w:r>
        <w:rPr>
          <w:rFonts w:hint="eastAsia"/>
        </w:rPr>
        <w:t xml:space="preserve">现有</w:t>
      </w:r>
      <w:r>
        <w:t xml:space="preserve"> </w:t>
      </w:r>
      <w:r>
        <w:rPr>
          <w:b/>
          <w:bCs/>
        </w:rPr>
        <w:t xml:space="preserve">SignalR Hub</w:t>
      </w:r>
      <w:r>
        <w:t xml:space="preserve"> </w:t>
      </w:r>
      <w:r>
        <w:rPr>
          <w:rFonts w:hint="eastAsia"/>
        </w:rPr>
        <w:t xml:space="preserve">推一条给对应审批人，待办角标实时</w:t>
      </w:r>
      <w:r>
        <w:t xml:space="preserve"> </w:t>
      </w:r>
      <w:r>
        <w:rPr>
          <w:rFonts w:hint="eastAsia"/>
        </w:rPr>
        <w:t xml:space="preserve">+1，不用刷页面（总纲第六节”待办实时提醒复用</w:t>
      </w:r>
      <w:r>
        <w:t xml:space="preserve"> </w:t>
      </w:r>
      <w:r>
        <w:rPr>
          <w:rFonts w:hint="eastAsia"/>
        </w:rPr>
        <w:t xml:space="preserve">SignalR”在此兑现）。</w:t>
      </w:r>
    </w:p>
    <w:p>
      <w:r>
        <w:pict>
          <v:rect style="width:0;height:1.5pt" o:hralign="center" o:hrstd="t" o:hr="t"/>
        </w:pict>
      </w:r>
    </w:p>
    <w:bookmarkEnd w:id="15"/>
    <w:bookmarkStart w:id="16" w:name="五我的申请查我发起的"/>
    <w:p>
      <w:pPr>
        <w:pStyle w:val="Heading2"/>
      </w:pPr>
      <w:r>
        <w:rPr>
          <w:rFonts w:hint="eastAsia"/>
        </w:rPr>
        <w:t xml:space="preserve">五、我的申请：查”我发起的”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MyAppDto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MyApplicationsAsync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userId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FlowInstances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OrderByDescending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MyAppDto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InstanceId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FlowName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FlowKey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CurrentNode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CurrentNode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进行中/通过/驳回/撤回</w:t>
      </w:r>
      <w:r>
        <w:br/>
      </w:r>
      <w:r>
        <w:rPr>
          <w:rStyle w:val="NormalTok"/>
        </w:rPr>
        <w:t xml:space="preserve">                StatusText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StatusText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进度展示：把</w:t>
      </w:r>
      <w:r>
        <w:t xml:space="preserve"> flow schema </w:t>
      </w:r>
      <w:r>
        <w:rPr>
          <w:rFonts w:hint="eastAsia"/>
        </w:rPr>
        <w:t xml:space="preserve">的节点画成一条横向步骤条，</w:t>
      </w:r>
      <w:r>
        <w:rPr>
          <w:rStyle w:val="VerbatimChar"/>
        </w:rPr>
        <w:t xml:space="preserve">CurrentNode</w:t>
      </w:r>
      <w:r>
        <w:t xml:space="preserve"> </w:t>
      </w:r>
      <w:r>
        <w:rPr>
          <w:rFonts w:hint="eastAsia"/>
        </w:rPr>
        <w:t xml:space="preserve">高亮，已过的打勾——用户一眼看到”卡在谁那”。撤回（发起人主动取消进行中的单）也在这页，置</w:t>
      </w:r>
      <w:r>
        <w:t xml:space="preserve"> </w:t>
      </w:r>
      <w:r>
        <w:rPr>
          <w:rStyle w:val="VerbatimChar"/>
        </w:rPr>
        <w:t xml:space="preserve">Status=3</w:t>
      </w:r>
      <w:r>
        <w:t xml:space="preserve"> </w:t>
      </w:r>
      <w:r>
        <w:rPr>
          <w:rFonts w:hint="eastAsia"/>
        </w:rPr>
        <w:t xml:space="preserve">并清掉在途</w:t>
      </w:r>
      <w:r>
        <w:t xml:space="preserve"> </w:t>
      </w:r>
      <w:r>
        <w:rPr>
          <w:rStyle w:val="VerbatimChar"/>
        </w:rPr>
        <w:t xml:space="preserve">FlowTask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6"/>
    <w:bookmarkStart w:id="17" w:name="六审批痕迹只追加的时间线"/>
    <w:p>
      <w:pPr>
        <w:pStyle w:val="Heading2"/>
      </w:pPr>
      <w:r>
        <w:rPr>
          <w:rFonts w:hint="eastAsia"/>
        </w:rPr>
        <w:t xml:space="preserve">六、审批痕迹：只追加的时间线</w:t>
      </w:r>
    </w:p>
    <w:p>
      <w:pPr>
        <w:pStyle w:val="FirstParagraph"/>
      </w:pPr>
      <w:r>
        <w:rPr>
          <w:rStyle w:val="VerbatimChar"/>
        </w:rPr>
        <w:t xml:space="preserve">FlowHistory</w:t>
      </w:r>
      <w:r>
        <w:t xml:space="preserve"> </w:t>
      </w:r>
      <w:r>
        <w:rPr>
          <w:rFonts w:hint="eastAsia"/>
        </w:rPr>
        <w:t xml:space="preserve">是只追加流水（</w:t>
      </w:r>
      <w:hyperlink r:id="rId10">
        <w:r>
          <w:rPr>
            <w:rStyle w:val="Hyperlink"/>
          </w:rPr>
          <w:t xml:space="preserve">03 </w:t>
        </w:r>
        <w:r>
          <w:rPr>
            <w:rStyle w:val="Hyperlink"/>
            <w:rFonts w:hint="eastAsia"/>
          </w:rPr>
          <w:t xml:space="preserve">章</w:t>
        </w:r>
      </w:hyperlink>
      <w:r>
        <w:rPr>
          <w:rFonts w:hint="eastAsia"/>
        </w:rPr>
        <w:t xml:space="preserve">），渲染成时间线即可，谁在哪个节点做了什么、写了什么意见、什么时间，一目了然：</w:t>
      </w:r>
    </w:p>
    <w:p>
      <w:pPr>
        <w:pStyle w:val="SourceCode"/>
      </w:pPr>
      <w:r>
        <w:rPr>
          <w:rStyle w:val="VerbatimChar"/>
        </w:rPr>
        <w:t xml:space="preserve">2026-06-11 09:00  </w:t>
      </w:r>
      <w:r>
        <w:rPr>
          <w:rStyle w:val="VerbatimChar"/>
          <w:rFonts w:hint="eastAsia"/>
        </w:rPr>
        <w:t xml:space="preserve">张三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提交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「下月年假5天」</w:t>
      </w:r>
      <w:r>
        <w:br/>
      </w:r>
      <w:r>
        <w:rPr>
          <w:rStyle w:val="VerbatimChar"/>
        </w:rPr>
        <w:t xml:space="preserve">2026-06-11 10:30  </w:t>
      </w:r>
      <w:r>
        <w:rPr>
          <w:rStyle w:val="VerbatimChar"/>
          <w:rFonts w:hint="eastAsia"/>
        </w:rPr>
        <w:t xml:space="preserve">李四(部门长)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同意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「准」</w:t>
      </w:r>
      <w:r>
        <w:br/>
      </w:r>
      <w:r>
        <w:rPr>
          <w:rStyle w:val="VerbatimChar"/>
        </w:rPr>
        <w:t xml:space="preserve">2026-06-11 14:20  </w:t>
      </w:r>
      <w:r>
        <w:rPr>
          <w:rStyle w:val="VerbatimChar"/>
          <w:rFonts w:hint="eastAsia"/>
        </w:rPr>
        <w:t xml:space="preserve">王五(财务)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驳回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「预算已超，下季再议」</w:t>
      </w:r>
    </w:p>
    <w:p>
      <w:pPr>
        <w:pStyle w:val="BlockText"/>
      </w:pPr>
      <w:r>
        <w:rPr>
          <w:rFonts w:hint="eastAsia"/>
        </w:rPr>
        <w:t xml:space="preserve">痕迹</w:t>
      </w:r>
      <w:r>
        <w:rPr>
          <w:rFonts w:hint="eastAsia"/>
          <w:b/>
          <w:bCs/>
        </w:rPr>
        <w:t xml:space="preserve">永不修改、永不删除</w:t>
      </w:r>
      <w:r>
        <w:rPr>
          <w:rFonts w:hint="eastAsia"/>
        </w:rPr>
        <w:t xml:space="preserve">。审计、追责、合规全靠它。哪怕单据被撤回，痕迹也保留——</w:t>
      </w:r>
      <w:r>
        <w:rPr>
          <w:rFonts w:hint="eastAsia"/>
        </w:rPr>
        <w:t xml:space="preserve">“撤回”</w:t>
      </w:r>
      <w:r>
        <w:rPr>
          <w:rFonts w:hint="eastAsia"/>
        </w:rPr>
        <w:t xml:space="preserve">本身也是追加一条</w:t>
      </w:r>
      <w:r>
        <w:t xml:space="preserve"> </w:t>
      </w:r>
      <w:r>
        <w:rPr>
          <w:rFonts w:hint="eastAsia"/>
        </w:rPr>
        <w:t xml:space="preserve">history，而不是抹掉历史。</w:t>
      </w:r>
    </w:p>
    <w:p>
      <w:r>
        <w:pict>
          <v:rect style="width:0;height:1.5pt" o:hralign="center" o:hrstd="t" o:hr="t"/>
        </w:pict>
      </w:r>
    </w:p>
    <w:bookmarkEnd w:id="17"/>
    <w:bookmarkStart w:id="18" w:name="七资深视角"/>
    <w:p>
      <w:pPr>
        <w:pStyle w:val="Heading2"/>
      </w:pPr>
      <w:r>
        <w:rPr>
          <w:rFonts w:hint="eastAsia"/>
        </w:rPr>
        <w:t xml:space="preserve">七、资深视角</w:t>
      </w:r>
    </w:p>
    <w:p>
      <w:pPr>
        <w:pStyle w:val="FirstParagraph"/>
      </w:pPr>
      <w:r>
        <w:rPr>
          <w:rFonts w:hint="eastAsia"/>
          <w:b/>
          <w:bCs/>
        </w:rPr>
        <w:t xml:space="preserve">字段权限放</w:t>
      </w:r>
      <w:r>
        <w:rPr>
          <w:b/>
          <w:bCs/>
        </w:rPr>
        <w:t xml:space="preserve"> schema </w:t>
      </w:r>
      <w:r>
        <w:rPr>
          <w:rFonts w:hint="eastAsia"/>
          <w:b/>
          <w:bCs/>
        </w:rPr>
        <w:t xml:space="preserve">里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单独建表？</w:t>
      </w:r>
      <w:r>
        <w:t xml:space="preserve"> </w:t>
      </w:r>
      <w:r>
        <w:rPr>
          <w:rFonts w:hint="eastAsia"/>
        </w:rPr>
        <w:t xml:space="preserve">学习/MVP</w:t>
      </w:r>
      <w:r>
        <w:t xml:space="preserve"> </w:t>
      </w:r>
      <w:r>
        <w:rPr>
          <w:rFonts w:hint="eastAsia"/>
        </w:rPr>
        <w:t xml:space="preserve">期放</w:t>
      </w:r>
      <w:r>
        <w:t xml:space="preserve"> flow schema </w:t>
      </w:r>
      <w:r>
        <w:rPr>
          <w:rFonts w:hint="eastAsia"/>
        </w:rPr>
        <w:t xml:space="preserve">节点里最简单（一处配齐）。将来字段权限规则复杂（按角色</w:t>
      </w:r>
      <w:r>
        <w:t xml:space="preserve"> × </w:t>
      </w:r>
      <w:r>
        <w:rPr>
          <w:rFonts w:hint="eastAsia"/>
        </w:rPr>
        <w:t xml:space="preserve">节点</w:t>
      </w:r>
      <w:r>
        <w:t xml:space="preserve"> × </w:t>
      </w:r>
      <w:r>
        <w:rPr>
          <w:rFonts w:hint="eastAsia"/>
        </w:rPr>
        <w:t xml:space="preserve">字段三维）再抽</w:t>
      </w:r>
      <w:r>
        <w:t xml:space="preserve"> </w:t>
      </w:r>
      <w:r>
        <w:rPr>
          <w:rStyle w:val="VerbatimChar"/>
        </w:rPr>
        <w:t xml:space="preserve">Wf_NodeFieldPerm</w:t>
      </w:r>
      <w:r>
        <w:t xml:space="preserve"> </w:t>
      </w:r>
      <w:r>
        <w:rPr>
          <w:rFonts w:hint="eastAsia"/>
        </w:rPr>
        <w:t xml:space="preserve">表。先</w:t>
      </w:r>
      <w:r>
        <w:t xml:space="preserve"> YAGNI。</w:t>
      </w:r>
    </w:p>
    <w:p>
      <w:pPr>
        <w:pStyle w:val="BodyText"/>
      </w:pPr>
      <w:r>
        <w:rPr>
          <w:rFonts w:hint="eastAsia"/>
          <w:b/>
          <w:bCs/>
        </w:rPr>
        <w:t xml:space="preserve">待办为什么查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FlowTask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而不是扫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FlowInstance</w:t>
      </w:r>
      <w:r>
        <w:rPr>
          <w:rFonts w:hint="eastAsia"/>
          <w:b/>
          <w:bCs/>
        </w:rPr>
        <w:t xml:space="preserve">？</w:t>
      </w:r>
      <w:r>
        <w:t xml:space="preserve"> </w:t>
      </w:r>
      <w:r>
        <w:rPr>
          <w:rFonts w:hint="eastAsia"/>
        </w:rPr>
        <w:t xml:space="preserve">因为”该我办的”天然就是</w:t>
      </w:r>
      <w:r>
        <w:t xml:space="preserve"> </w:t>
      </w:r>
      <w:r>
        <w:rPr>
          <w:rStyle w:val="VerbatimChar"/>
        </w:rPr>
        <w:t xml:space="preserve">FlowTask.AssigneeId == </w:t>
      </w:r>
      <w:r>
        <w:rPr>
          <w:rStyle w:val="VerbatimChar"/>
          <w:rFonts w:hint="eastAsia"/>
        </w:rPr>
        <w:t xml:space="preserve">我</w:t>
      </w:r>
      <w:r>
        <w:rPr>
          <w:rStyle w:val="VerbatimChar"/>
        </w:rPr>
        <w:t xml:space="preserve"> &amp;&amp; </w:t>
      </w:r>
      <w:r>
        <w:rPr>
          <w:rStyle w:val="VerbatimChar"/>
          <w:rFonts w:hint="eastAsia"/>
        </w:rPr>
        <w:t xml:space="preserve">待办</w:t>
      </w:r>
      <w:r>
        <w:t xml:space="preserve">。</w:t>
      </w:r>
      <w:r>
        <w:rPr>
          <w:rStyle w:val="VerbatimChar"/>
        </w:rPr>
        <w:t xml:space="preserve">FlowTask</w:t>
      </w:r>
      <w:r>
        <w:t xml:space="preserve"> </w:t>
      </w:r>
      <w:r>
        <w:rPr>
          <w:rFonts w:hint="eastAsia"/>
        </w:rPr>
        <w:t xml:space="preserve">就是为”待办视图”而存在的派生状态——一个节点多人就是多条</w:t>
      </w:r>
      <w:r>
        <w:t xml:space="preserve"> </w:t>
      </w:r>
      <w:r>
        <w:rPr>
          <w:rFonts w:hint="eastAsia"/>
        </w:rPr>
        <w:t xml:space="preserve">task，每人各看各的。</w:t>
      </w:r>
    </w:p>
    <w:p>
      <w:pPr>
        <w:pStyle w:val="BodyText"/>
      </w:pPr>
      <w:r>
        <w:rPr>
          <w:rFonts w:hint="eastAsia"/>
          <w:b/>
          <w:bCs/>
        </w:rPr>
        <w:t xml:space="preserve">合体之后才算”理解</w:t>
      </w:r>
      <w:r>
        <w:rPr>
          <w:b/>
          <w:bCs/>
        </w:rPr>
        <w:t xml:space="preserve"> OA”</w:t>
      </w:r>
      <w:r>
        <w:rPr>
          <w:rFonts w:hint="eastAsia"/>
        </w:rPr>
        <w:t xml:space="preserve">：表单引擎、流程引擎单独看都不难，难在它们的接缝（字段权限）和三个面向用户的页面。把这一层做通，你才真正拥有一个”难看但能用”的</w:t>
      </w:r>
      <w:r>
        <w:t xml:space="preserve"> </w:t>
      </w:r>
      <w:r>
        <w:rPr>
          <w:rFonts w:hint="eastAsia"/>
        </w:rPr>
        <w:t xml:space="preserve">OA——这正是</w:t>
      </w:r>
      <w:r>
        <w:t xml:space="preserve"> SmartOA </w:t>
      </w:r>
      <w:r>
        <w:rPr>
          <w:rFonts w:hint="eastAsia"/>
        </w:rPr>
        <w:t xml:space="preserve">这类产品的内核。</w:t>
      </w:r>
    </w:p>
    <w:p>
      <w:r>
        <w:pict>
          <v:rect style="width:0;height:1.5pt" o:hralign="center" o:hrstd="t" o:hr="t"/>
        </w:pict>
      </w:r>
    </w:p>
    <w:bookmarkEnd w:id="18"/>
    <w:bookmarkStart w:id="19" w:name="八与业界对照"/>
    <w:p>
      <w:pPr>
        <w:pStyle w:val="Heading2"/>
      </w:pPr>
      <w:r>
        <w:rPr>
          <w:rFonts w:hint="eastAsia"/>
        </w:rPr>
        <w:t xml:space="preserve">八、与业界对照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节点字段权限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钉钉/飞书审批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表单控件权限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每个审批节点配字段</w:t>
            </w:r>
            <w:r>
              <w:t xml:space="preserve"> </w:t>
            </w:r>
            <w:r>
              <w:rPr>
                <w:rFonts w:hint="eastAsia"/>
              </w:rPr>
              <w:t xml:space="preserve">可见/可编辑/隐藏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待办/已办/我发起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Flowable Task / </w:t>
            </w:r>
            <w:r>
              <w:rPr>
                <w:rFonts w:hint="eastAsia"/>
                <w:b/>
                <w:bCs/>
              </w:rPr>
              <w:t xml:space="preserve">任意</w:t>
            </w:r>
            <w:r>
              <w:rPr>
                <w:b/>
                <w:bCs/>
              </w:rPr>
              <w:t xml:space="preserve"> OA </w:t>
            </w:r>
            <w:r>
              <w:rPr>
                <w:rFonts w:hint="eastAsia"/>
                <w:b/>
                <w:bCs/>
              </w:rPr>
              <w:t xml:space="preserve">工作台</w:t>
            </w:r>
          </w:p>
        </w:tc>
        <w:tc>
          <w:tcPr/>
          <w:p>
            <w:pPr>
              <w:pStyle w:val="Compact"/>
            </w:pPr>
            <w:r>
              <w:t xml:space="preserve">task </w:t>
            </w:r>
            <w:r>
              <w:rPr>
                <w:rFonts w:hint="eastAsia"/>
              </w:rPr>
              <w:t xml:space="preserve">查询、流程跟踪步骤条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审批痕迹/批注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泛微</w:t>
            </w:r>
            <w:r>
              <w:rPr>
                <w:b/>
                <w:bCs/>
              </w:rPr>
              <w:t xml:space="preserve"> e-cology </w:t>
            </w:r>
            <w:r>
              <w:rPr>
                <w:rFonts w:hint="eastAsia"/>
                <w:b/>
                <w:bCs/>
              </w:rPr>
              <w:t xml:space="preserve">流程日志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只追加日志、意见留痕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九阶段1-闭合自检"/>
    <w:p>
      <w:pPr>
        <w:pStyle w:val="Heading2"/>
      </w:pPr>
      <w:r>
        <w:rPr>
          <w:rFonts w:hint="eastAsia"/>
        </w:rPr>
        <w:t xml:space="preserve">九、阶段1</w:t>
      </w:r>
      <w:r>
        <w:t xml:space="preserve"> </w:t>
      </w:r>
      <w:r>
        <w:rPr>
          <w:rFonts w:hint="eastAsia"/>
        </w:rPr>
        <w:t xml:space="preserve">闭合自检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“节点字段权限”</w:t>
      </w:r>
      <w:r>
        <w:rPr>
          <w:rFonts w:hint="eastAsia"/>
        </w:rPr>
        <w:t xml:space="preserve">为什么既不属于表单也不属于流程，要单独一层绑定？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edit</w:t>
      </w:r>
      <w:r>
        <w:t xml:space="preserve">/</w:t>
      </w:r>
      <w:r>
        <w:rPr>
          <w:rStyle w:val="VerbatimChar"/>
        </w:rPr>
        <w:t xml:space="preserve">readonly</w:t>
      </w:r>
      <w:r>
        <w:t xml:space="preserve">/</w:t>
      </w:r>
      <w:r>
        <w:rPr>
          <w:rStyle w:val="VerbatimChar"/>
        </w:rPr>
        <w:t xml:space="preserve">hidden</w:t>
      </w:r>
      <w:r>
        <w:t xml:space="preserve"> </w:t>
      </w:r>
      <w:r>
        <w:rPr>
          <w:rFonts w:hint="eastAsia"/>
        </w:rPr>
        <w:t xml:space="preserve">三态分别怎么渲染？</w:t>
      </w:r>
      <w:r>
        <w:rPr>
          <w:rStyle w:val="VerbatimChar"/>
        </w:rPr>
        <w:t xml:space="preserve">hidden</w:t>
      </w:r>
      <w:r>
        <w:t xml:space="preserve"> </w:t>
      </w:r>
      <w:r>
        <w:rPr>
          <w:rFonts w:hint="eastAsia"/>
        </w:rPr>
        <w:t xml:space="preserve">后端要做什么？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节点字段权限和</w:t>
      </w:r>
      <w:r>
        <w:t xml:space="preserve"> PUB </w:t>
      </w:r>
      <w:r>
        <w:rPr>
          <w:rFonts w:hint="eastAsia"/>
        </w:rPr>
        <w:t xml:space="preserve">角色字段权限怎么叠加？（取交集，更严的赢）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待办中心为什么查</w:t>
      </w:r>
      <w:r>
        <w:t xml:space="preserve"> </w:t>
      </w:r>
      <w:r>
        <w:rPr>
          <w:rStyle w:val="VerbatimChar"/>
        </w:rPr>
        <w:t xml:space="preserve">FlowTask</w:t>
      </w:r>
      <w:r>
        <w:t xml:space="preserve"> </w:t>
      </w:r>
      <w:r>
        <w:rPr>
          <w:rFonts w:hint="eastAsia"/>
        </w:rPr>
        <w:t xml:space="preserve">而不是</w:t>
      </w:r>
      <w:r>
        <w:t xml:space="preserve"> </w:t>
      </w:r>
      <w:r>
        <w:rPr>
          <w:rStyle w:val="VerbatimChar"/>
        </w:rPr>
        <w:t xml:space="preserve">FlowInstance</w:t>
      </w:r>
      <w:r>
        <w:rPr>
          <w:rFonts w:hint="eastAsia"/>
        </w:rPr>
        <w:t xml:space="preserve">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审批痕迹为什么只追加、撤回也不抹历史？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闭合</w:t>
      </w:r>
      <w:r>
        <w:rPr>
          <w:rFonts w:hint="eastAsia"/>
        </w:rPr>
        <w:t xml:space="preserve">：组织（01）+</w:t>
      </w:r>
      <w:r>
        <w:t xml:space="preserve"> </w:t>
      </w:r>
      <w:r>
        <w:rPr>
          <w:rFonts w:hint="eastAsia"/>
        </w:rPr>
        <w:t xml:space="preserve">表单（02）+</w:t>
      </w:r>
      <w:r>
        <w:t xml:space="preserve"> </w:t>
      </w:r>
      <w:r>
        <w:rPr>
          <w:rFonts w:hint="eastAsia"/>
        </w:rPr>
        <w:t xml:space="preserve">流程（03）+</w:t>
      </w:r>
      <w:r>
        <w:t xml:space="preserve"> </w:t>
      </w:r>
      <w:r>
        <w:rPr>
          <w:rFonts w:hint="eastAsia"/>
        </w:rPr>
        <w:t xml:space="preserve">绑定（04）=</w:t>
      </w:r>
      <w:r>
        <w:t xml:space="preserve"> </w:t>
      </w:r>
      <w:r>
        <w:rPr>
          <w:rFonts w:hint="eastAsia"/>
        </w:rPr>
        <w:t xml:space="preserve">一个手配</w:t>
      </w:r>
      <w:r>
        <w:t xml:space="preserve"> JSON </w:t>
      </w:r>
      <w:r>
        <w:rPr>
          <w:rFonts w:hint="eastAsia"/>
        </w:rPr>
        <w:t xml:space="preserve">的可用</w:t>
      </w:r>
      <w:r>
        <w:t xml:space="preserve"> </w:t>
      </w:r>
      <w:r>
        <w:rPr>
          <w:rFonts w:hint="eastAsia"/>
        </w:rPr>
        <w:t xml:space="preserve">OA。下一步</w:t>
      </w:r>
      <w:r>
        <w:t xml:space="preserve"> </w:t>
      </w:r>
      <w:hyperlink r:id="rId20">
        <w:r>
          <w:rPr>
            <w:rStyle w:val="Hyperlink"/>
          </w:rPr>
          <w:t xml:space="preserve">05 </w:t>
        </w:r>
        <w:r>
          <w:rPr>
            <w:rStyle w:val="Hyperlink"/>
            <w:rFonts w:hint="eastAsia"/>
          </w:rPr>
          <w:t xml:space="preserve">集成</w:t>
        </w:r>
      </w:hyperlink>
      <w:r>
        <w:t xml:space="preserve"> </w:t>
      </w:r>
      <w:r>
        <w:rPr>
          <w:rFonts w:hint="eastAsia"/>
        </w:rPr>
        <w:t xml:space="preserve">是</w:t>
      </w:r>
      <w:r>
        <w:t xml:space="preserve"> ★MVP </w:t>
      </w:r>
      <w:r>
        <w:rPr>
          <w:rFonts w:hint="eastAsia"/>
        </w:rPr>
        <w:t xml:space="preserve">价值点：用</w:t>
      </w:r>
      <w:r>
        <w:t xml:space="preserve"> </w:t>
      </w:r>
      <w:r>
        <w:rPr>
          <w:rStyle w:val="VerbatimChar"/>
        </w:rPr>
        <w:t xml:space="preserve">IApprovalService</w:t>
      </w:r>
      <w:r>
        <w:t xml:space="preserve">/</w:t>
      </w:r>
      <w:r>
        <w:rPr>
          <w:rStyle w:val="VerbatimChar"/>
        </w:rPr>
        <w:t xml:space="preserve">IApprovalCallback</w:t>
      </w:r>
      <w:r>
        <w:t xml:space="preserve"> </w:t>
      </w:r>
      <w:r>
        <w:rPr>
          <w:rFonts w:hint="eastAsia"/>
        </w:rPr>
        <w:t xml:space="preserve">同步回调，把采购</w:t>
      </w:r>
      <w:r>
        <w:t xml:space="preserve"> </w:t>
      </w:r>
      <w:r>
        <w:rPr>
          <w:rFonts w:hint="eastAsia"/>
        </w:rPr>
        <w:t xml:space="preserve">PR/PO、财务付款的审批桩真正接通。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配套教学见</w:t>
      </w:r>
      <w:r>
        <w:rPr>
          <w:i/>
          <w:iCs/>
        </w:rPr>
        <w:t xml:space="preserve"> </w:t>
      </w:r>
      <w:hyperlink r:id="rId21">
        <w:r>
          <w:rPr>
            <w:rStyle w:val="Hyperlink"/>
            <w:i/>
            <w:iCs/>
          </w:rPr>
          <w:t xml:space="preserve">docs/oa/03</w:t>
        </w:r>
      </w:hyperlink>
      <w:r>
        <w:rPr>
          <w:rFonts w:hint="eastAsia"/>
          <w:i/>
          <w:iCs/>
        </w:rPr>
        <w:t xml:space="preserve">。实现落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CP6.Core/Services/Wf/TaskCenterService.cs</w:t>
      </w:r>
      <w:r>
        <w:rPr>
          <w:i/>
          <w:iCs/>
        </w:rPr>
        <w:t xml:space="preserve">、</w:t>
      </w:r>
      <w:r>
        <w:rPr>
          <w:rStyle w:val="VerbatimChar"/>
          <w:i/>
          <w:iCs/>
        </w:rPr>
        <w:t xml:space="preserve">cp6.web/src/views/wf/{TodoCenter,MyApplications,FlowTrace}.vue</w:t>
      </w:r>
      <w:r>
        <w:rPr>
          <w:i/>
          <w:iCs/>
        </w:rPr>
        <w:t xml:space="preserve">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../oa/03-form-flow-binding.md" TargetMode="External" /><Relationship Type="http://schemas.openxmlformats.org/officeDocument/2006/relationships/hyperlink" Id="rId11" Target="../pub/README.md" TargetMode="External" /><Relationship Type="http://schemas.openxmlformats.org/officeDocument/2006/relationships/hyperlink" Id="rId9" Target="./02-form-runtime.md" TargetMode="External" /><Relationship Type="http://schemas.openxmlformats.org/officeDocument/2006/relationships/hyperlink" Id="rId10" Target="./03-flow-runtime.md" TargetMode="External" /><Relationship Type="http://schemas.openxmlformats.org/officeDocument/2006/relationships/hyperlink" Id="rId20" Target="./05-integr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oa/03-form-flow-binding.md" TargetMode="External" /><Relationship Type="http://schemas.openxmlformats.org/officeDocument/2006/relationships/hyperlink" Id="rId11" Target="../pub/README.md" TargetMode="External" /><Relationship Type="http://schemas.openxmlformats.org/officeDocument/2006/relationships/hyperlink" Id="rId9" Target="./02-form-runtime.md" TargetMode="External" /><Relationship Type="http://schemas.openxmlformats.org/officeDocument/2006/relationships/hyperlink" Id="rId10" Target="./03-flow-runtime.md" TargetMode="External" /><Relationship Type="http://schemas.openxmlformats.org/officeDocument/2006/relationships/hyperlink" Id="rId20" Target="./05-integr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2026-06-11T10:46:31Z</dcterms:created>
  <dcterms:modified xsi:type="dcterms:W3CDTF">2026-06-11T10:46:31Z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