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自研设计器表单设计器-流程设计器"/>
    <w:p>
      <w:pPr>
        <w:pStyle w:val="Heading1"/>
      </w:pPr>
      <w:r>
        <w:t xml:space="preserve">09 · </w:t>
      </w:r>
      <w:r>
        <w:rPr>
          <w:rFonts w:hint="eastAsia"/>
        </w:rPr>
        <w:t xml:space="preserve">自研设计器：表单设计器</w:t>
      </w:r>
      <w:r>
        <w:t xml:space="preserve"> + </w:t>
      </w:r>
      <w:r>
        <w:rPr>
          <w:rFonts w:hint="eastAsia"/>
        </w:rPr>
        <w:t xml:space="preserve">流程设计器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最后做的一章。</w:t>
      </w:r>
      <w:r>
        <w:t xml:space="preserve"> </w:t>
      </w:r>
      <w:r>
        <w:rPr>
          <w:rFonts w:hint="eastAsia"/>
        </w:rPr>
        <w:t xml:space="preserve">前面八章，所有</w:t>
      </w:r>
      <w:r>
        <w:t xml:space="preserve"> schema </w:t>
      </w:r>
      <w:r>
        <w:rPr>
          <w:rFonts w:hint="eastAsia"/>
        </w:rPr>
        <w:t xml:space="preserve">都是</w:t>
      </w:r>
      <w:r>
        <w:rPr>
          <w:rFonts w:hint="eastAsia"/>
          <w:b/>
          <w:bCs/>
        </w:rPr>
        <w:t xml:space="preserve">手写</w:t>
      </w:r>
      <w:r>
        <w:rPr>
          <w:rFonts w:hint="eastAsia"/>
        </w:rPr>
        <w:t xml:space="preserve">的。本章做最后一块：把”手写</w:t>
      </w:r>
      <w:r>
        <w:t xml:space="preserve"> </w:t>
      </w:r>
      <w:r>
        <w:rPr>
          <w:rFonts w:hint="eastAsia"/>
        </w:rPr>
        <w:t xml:space="preserve">JSON”升级为”拖拽生成</w:t>
      </w:r>
      <w:r>
        <w:t xml:space="preserve"> </w:t>
      </w:r>
      <w:r>
        <w:rPr>
          <w:rFonts w:hint="eastAsia"/>
        </w:rPr>
        <w:t xml:space="preserve">JSON”——表单设计器拖控件产出</w:t>
      </w:r>
      <w:r>
        <w:t xml:space="preserve"> form </w:t>
      </w:r>
      <w:r>
        <w:rPr>
          <w:rFonts w:hint="eastAsia"/>
        </w:rPr>
        <w:t xml:space="preserve">schema、流程设计器画节点连线产出</w:t>
      </w:r>
      <w:r>
        <w:t xml:space="preserve"> flow </w:t>
      </w:r>
      <w:r>
        <w:rPr>
          <w:rFonts w:hint="eastAsia"/>
        </w:rPr>
        <w:t xml:space="preserve">schema。关键约束：</w:t>
      </w:r>
      <w:r>
        <w:rPr>
          <w:rFonts w:hint="eastAsia"/>
          <w:b/>
          <w:bCs/>
        </w:rPr>
        <w:t xml:space="preserve">设计器产出的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JSON，必须和你前面手写的同一种结构</w:t>
      </w:r>
      <w:r>
        <w:rPr>
          <w:rFonts w:hint="eastAsia"/>
        </w:rPr>
        <w:t xml:space="preserve">。运行时一行不改，只是换了生产</w:t>
      </w:r>
      <w:r>
        <w:t xml:space="preserve"> JSON </w:t>
      </w:r>
      <w:r>
        <w:rPr>
          <w:rFonts w:hint="eastAsia"/>
        </w:rPr>
        <w:t xml:space="preserve">的方式。本章结束时，业务人员不写</w:t>
      </w:r>
      <w:r>
        <w:t xml:space="preserve"> JSON </w:t>
      </w:r>
      <w:r>
        <w:rPr>
          <w:rFonts w:hint="eastAsia"/>
        </w:rPr>
        <w:t xml:space="preserve">也能配表单和流程。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表单</w:t>
        </w:r>
      </w:hyperlink>
      <w:r>
        <w:t xml:space="preserve">、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流程</w:t>
        </w:r>
      </w:hyperlink>
      <w:r>
        <w:rPr>
          <w:rFonts w:hint="eastAsia"/>
        </w:rPr>
        <w:t xml:space="preserve">（设计器产出喂给它们的运行时）。决策：</w:t>
      </w:r>
      <w:hyperlink r:id="rId11">
        <w:r>
          <w:rPr>
            <w:rStyle w:val="Hyperlink"/>
            <w:rFonts w:hint="eastAsia"/>
          </w:rPr>
          <w:t xml:space="preserve">总纲</w:t>
        </w:r>
      </w:hyperlink>
      <w:r>
        <w:rPr>
          <w:rFonts w:hint="eastAsia"/>
        </w:rPr>
        <w:t xml:space="preserve">定的</w:t>
      </w:r>
      <w:r>
        <w:rPr>
          <w:rFonts w:hint="eastAsia"/>
          <w:b/>
          <w:bCs/>
        </w:rPr>
        <w:t xml:space="preserve">全自研</w:t>
      </w:r>
      <w:r>
        <w:rPr>
          <w:rFonts w:hint="eastAsia"/>
        </w:rPr>
        <w:t xml:space="preserve">（不集成开源），但仍</w:t>
      </w:r>
      <w:r>
        <w:rPr>
          <w:rFonts w:hint="eastAsia"/>
          <w:b/>
          <w:bCs/>
        </w:rPr>
        <w:t xml:space="preserve">最后做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2" w:name="一题眼设计器只是-json-的生产工具"/>
    <w:p>
      <w:pPr>
        <w:pStyle w:val="Heading2"/>
      </w:pPr>
      <w:r>
        <w:rPr>
          <w:rFonts w:hint="eastAsia"/>
        </w:rPr>
        <w:t xml:space="preserve">一、题眼：设计器只是</w:t>
      </w:r>
      <w:r>
        <w:t xml:space="preserve"> JSON </w:t>
      </w:r>
      <w:r>
        <w:rPr>
          <w:rFonts w:hint="eastAsia"/>
        </w:rPr>
        <w:t xml:space="preserve">的生产工具</w:t>
      </w:r>
    </w:p>
    <w:p>
      <w:pPr>
        <w:pStyle w:val="FirstParagraph"/>
      </w:pPr>
      <w:r>
        <w:rPr>
          <w:rFonts w:hint="eastAsia"/>
        </w:rPr>
        <w:t xml:space="preserve">整套书最重要的方法论，到这里收口：</w:t>
      </w:r>
    </w:p>
    <w:p>
      <w:pPr>
        <w:pStyle w:val="BlockText"/>
      </w:pPr>
      <w:r>
        <w:rPr>
          <w:rFonts w:hint="eastAsia"/>
          <w:b/>
          <w:bCs/>
        </w:rPr>
        <w:t xml:space="preserve">拖拽设计器是最后做的，不是最先做的。设计器的产出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前面手写的同一种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JSON。运行时（02/03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的渲染器、状态机）完全不变，设计器只是把”手敲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JSON”换成”拖拽生成</w:t>
      </w:r>
      <w:r>
        <w:rPr>
          <w:b/>
          <w:bCs/>
        </w:rPr>
        <w:t xml:space="preserve"> JSON”。</w:t>
      </w:r>
    </w:p>
    <w:p>
      <w:pPr>
        <w:pStyle w:val="FirstParagraph"/>
      </w:pPr>
      <w:r>
        <w:rPr>
          <w:rFonts w:hint="eastAsia"/>
        </w:rPr>
        <w:t xml:space="preserve">为什么必须最后做、为什么很多团队反着来就失败：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反着来</w:t>
      </w:r>
      <w:r>
        <w:rPr>
          <w:rFonts w:hint="eastAsia"/>
        </w:rPr>
        <w:t xml:space="preserve">（先做设计器）：你还没验证运行时能不能跑，就陷进画布交互、拖拽对齐、属性面板的泥潭，半年出不来一个能用的表单。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正着来</w:t>
      </w:r>
      <w:r>
        <w:rPr>
          <w:rFonts w:hint="eastAsia"/>
        </w:rPr>
        <w:t xml:space="preserve">（本书顺序）：02~08</w:t>
      </w:r>
      <w:r>
        <w:t xml:space="preserve"> </w:t>
      </w:r>
      <w:r>
        <w:rPr>
          <w:rFonts w:hint="eastAsia"/>
        </w:rPr>
        <w:t xml:space="preserve">已经用手写</w:t>
      </w:r>
      <w:r>
        <w:t xml:space="preserve"> schema </w:t>
      </w:r>
      <w:r>
        <w:rPr>
          <w:rFonts w:hint="eastAsia"/>
        </w:rPr>
        <w:t xml:space="preserve">把表单/流程/规则/高级动作全跑通、全验证。设计器现在只需做一件事——</w:t>
      </w:r>
      <w:r>
        <w:rPr>
          <w:rFonts w:hint="eastAsia"/>
          <w:b/>
          <w:bCs/>
        </w:rPr>
        <w:t xml:space="preserve">生成那段已被验证的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。风险被前面消化干净了。</w:t>
      </w:r>
    </w:p>
    <w:p>
      <w:pPr>
        <w:pStyle w:val="BlockText"/>
      </w:pPr>
      <w:r>
        <w:rPr>
          <w:rFonts w:hint="eastAsia"/>
        </w:rPr>
        <w:t xml:space="preserve">检验标准：设计器导出的</w:t>
      </w:r>
      <w:r>
        <w:t xml:space="preserve"> </w:t>
      </w:r>
      <w:r>
        <w:rPr>
          <w:rFonts w:hint="eastAsia"/>
        </w:rPr>
        <w:t xml:space="preserve">JSON，</w:t>
      </w:r>
      <w:r>
        <w:rPr>
          <w:rFonts w:hint="eastAsia"/>
          <w:b/>
          <w:bCs/>
        </w:rPr>
        <w:t xml:space="preserve">直接喂给</w:t>
      </w:r>
      <w:r>
        <w:rPr>
          <w:b/>
          <w:bCs/>
        </w:rPr>
        <w:t xml:space="preserve"> 02/03 </w:t>
      </w:r>
      <w:r>
        <w:rPr>
          <w:rFonts w:hint="eastAsia"/>
          <w:b/>
          <w:bCs/>
        </w:rPr>
        <w:t xml:space="preserve">的运行时能跑</w:t>
      </w:r>
      <w:r>
        <w:rPr>
          <w:rFonts w:hint="eastAsia"/>
        </w:rPr>
        <w:t xml:space="preserve">，且和你手写的那段长得一样。能，就对了；不一样，就是设计器跑偏了。</w:t>
      </w:r>
    </w:p>
    <w:p>
      <w:r>
        <w:pict>
          <v:rect style="width:0;height:1.5pt" o:hralign="center" o:hrstd="t" o:hr="t"/>
        </w:pict>
      </w:r>
    </w:p>
    <w:bookmarkEnd w:id="12"/>
    <w:bookmarkStart w:id="13" w:name="二表单设计器三栏布局"/>
    <w:p>
      <w:pPr>
        <w:pStyle w:val="Heading2"/>
      </w:pPr>
      <w:r>
        <w:rPr>
          <w:rFonts w:hint="eastAsia"/>
        </w:rPr>
        <w:t xml:space="preserve">二、表单设计器：三栏布局</w:t>
      </w:r>
    </w:p>
    <w:p>
      <w:pPr>
        <w:pStyle w:val="FirstParagraph"/>
      </w:pPr>
      <w:r>
        <w:rPr>
          <w:rFonts w:hint="eastAsia"/>
        </w:rPr>
        <w:t xml:space="preserve">经典的三栏结构，自研也是这个骨架：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┌──────────┬─────────────────────┬──────────────┐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控件库</w:t>
      </w:r>
      <w:r>
        <w:rPr>
          <w:rStyle w:val="VerbatimChar"/>
        </w:rPr>
        <w:t xml:space="preserve">     │      </w:t>
      </w:r>
      <w:r>
        <w:rPr>
          <w:rStyle w:val="VerbatimChar"/>
          <w:rFonts w:hint="eastAsia"/>
        </w:rPr>
        <w:t xml:space="preserve">画布(预览)</w:t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属性面板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输入框</w:t>
      </w:r>
      <w:r>
        <w:rPr>
          <w:rStyle w:val="VerbatimChar"/>
        </w:rPr>
        <w:t xml:space="preserve">     │  ┌───────────────┐  │  </w:t>
      </w:r>
      <w:r>
        <w:rPr>
          <w:rStyle w:val="VerbatimChar"/>
          <w:rFonts w:hint="eastAsia"/>
        </w:rPr>
        <w:t xml:space="preserve">字段key:</w:t>
      </w:r>
      <w:r>
        <w:rPr>
          <w:rStyle w:val="VerbatimChar"/>
        </w:rPr>
        <w:t xml:space="preserve"> days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下拉</w:t>
      </w:r>
      <w:r>
        <w:rPr>
          <w:rStyle w:val="VerbatimChar"/>
        </w:rPr>
        <w:t xml:space="preserve">      │  │ </w:t>
      </w:r>
      <w:r>
        <w:rPr>
          <w:rStyle w:val="VerbatimChar"/>
          <w:rFonts w:hint="eastAsia"/>
        </w:rPr>
        <w:t xml:space="preserve">请假类型</w:t>
      </w:r>
      <w:r>
        <w:rPr>
          <w:rStyle w:val="VerbatimChar"/>
        </w:rPr>
        <w:t xml:space="preserve"> [▼]   │  │  label: </w:t>
      </w:r>
      <w:r>
        <w:rPr>
          <w:rStyle w:val="VerbatimChar"/>
          <w:rFonts w:hint="eastAsia"/>
        </w:rPr>
        <w:t xml:space="preserve">天数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日期</w:t>
      </w:r>
      <w:r>
        <w:rPr>
          <w:rStyle w:val="VerbatimChar"/>
        </w:rPr>
        <w:t xml:space="preserve">      │  │ </w:t>
      </w:r>
      <w:r>
        <w:rPr>
          <w:rStyle w:val="VerbatimChar"/>
          <w:rFonts w:hint="eastAsia"/>
        </w:rPr>
        <w:t xml:space="preserve">开始日期</w:t>
      </w:r>
      <w:r>
        <w:rPr>
          <w:rStyle w:val="VerbatimChar"/>
        </w:rPr>
        <w:t xml:space="preserve"> [📅]  │  │  type: number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     │  │ </w:t>
      </w:r>
      <w:r>
        <w:rPr>
          <w:rStyle w:val="VerbatimChar"/>
          <w:rFonts w:hint="eastAsia"/>
        </w:rPr>
        <w:t xml:space="preserve">天数</w:t>
      </w:r>
      <w:r>
        <w:rPr>
          <w:rStyle w:val="VerbatimChar"/>
        </w:rPr>
        <w:t xml:space="preserve">    [  ]   │  │  required: ☑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选人</w:t>
      </w:r>
      <w:r>
        <w:rPr>
          <w:rStyle w:val="VerbatimChar"/>
        </w:rPr>
        <w:t xml:space="preserve">      │  └───────────────┘  │  ...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└──────────┴─────────────────────┴──────────────┘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拖</w:t>
      </w:r>
      <w:r>
        <w:rPr>
          <w:rStyle w:val="VerbatimChar"/>
        </w:rPr>
        <w:t xml:space="preserve"> ───────────▶ </w:t>
      </w:r>
      <w:r>
        <w:rPr>
          <w:rStyle w:val="VerbatimChar"/>
          <w:rFonts w:hint="eastAsia"/>
        </w:rPr>
        <w:t xml:space="preserve">放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选中→编辑</w:t>
      </w:r>
    </w:p>
    <w:p>
      <w:pPr>
        <w:pStyle w:val="FirstParagraph"/>
      </w:pPr>
      <w:r>
        <w:rPr>
          <w:rFonts w:hint="eastAsia"/>
        </w:rPr>
        <w:t xml:space="preserve">三个动作对应三种</w:t>
      </w:r>
      <w:r>
        <w:t xml:space="preserve"> schema </w:t>
      </w:r>
      <w:r>
        <w:rPr>
          <w:rFonts w:hint="eastAsia"/>
        </w:rPr>
        <w:t xml:space="preserve">操作：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form schema </w:t>
            </w:r>
            <w:r>
              <w:rPr>
                <w:rFonts w:hint="eastAsia"/>
              </w:rPr>
              <w:t xml:space="preserve">的改动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从控件库拖一个控件到画布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</w:t>
            </w:r>
            <w:r>
              <w:t xml:space="preserve"> </w:t>
            </w:r>
            <w:r>
              <w:rPr>
                <w:rStyle w:val="VerbatimChar"/>
              </w:rPr>
              <w:t xml:space="preserve">fields</w:t>
            </w:r>
            <w:r>
              <w:t xml:space="preserve"> </w:t>
            </w:r>
            <w:r>
              <w:rPr>
                <w:rFonts w:hint="eastAsia"/>
              </w:rPr>
              <w:t xml:space="preserve">数组</w:t>
            </w:r>
            <w:r>
              <w:t xml:space="preserve"> </w:t>
            </w:r>
            <w:r>
              <w:rPr>
                <w:b/>
                <w:bCs/>
              </w:rPr>
              <w:t xml:space="preserve">push </w:t>
            </w:r>
            <w:r>
              <w:rPr>
                <w:rFonts w:hint="eastAsia"/>
                <w:b/>
                <w:bCs/>
              </w:rPr>
              <w:t xml:space="preserve">一条</w:t>
            </w:r>
            <w:r>
              <w:t xml:space="preserve"> </w:t>
            </w:r>
            <w:r>
              <w:rPr>
                <w:rStyle w:val="VerbatimChar"/>
              </w:rPr>
              <w:t xml:space="preserve">{key, label, type, …}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选中画布上某控件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加载它到属性面板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在属性面板改属性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fields[i]</w:t>
            </w:r>
            <w:r>
              <w:t xml:space="preserve"> </w:t>
            </w:r>
            <w:r>
              <w:rPr>
                <w:rFonts w:hint="eastAsia"/>
              </w:rPr>
              <w:t xml:space="preserve">对应的属性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拖动排序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  <w:r>
              <w:t xml:space="preserve"> </w:t>
            </w:r>
            <w:r>
              <w:rPr>
                <w:rStyle w:val="VerbatimChar"/>
              </w:rPr>
              <w:t xml:space="preserve">fields</w:t>
            </w:r>
            <w:r>
              <w:t xml:space="preserve"> </w:t>
            </w:r>
            <w:r>
              <w:rPr>
                <w:rFonts w:hint="eastAsia"/>
              </w:rPr>
              <w:t xml:space="preserve">数组顺序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拖一个控件进画布，本质就是这一句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onDropControl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defaultFieldOf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// 如 { key: genKey(), type, label: '新字段', required: false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画布即预览</w:t>
      </w:r>
      <w:r>
        <w:rPr>
          <w:rFonts w:hint="eastAsia"/>
        </w:rPr>
        <w:t xml:space="preserve">：画布直接复用</w:t>
      </w:r>
      <w:r>
        <w:t xml:space="preserve"> 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章的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DynamicForm</w:t>
        </w:r>
      </w:hyperlink>
      <w:r>
        <w:t xml:space="preserve"> </w:t>
      </w:r>
      <w:r>
        <w:rPr>
          <w:rFonts w:hint="eastAsia"/>
        </w:rPr>
        <w:t xml:space="preserve">渲染当前</w:t>
      </w:r>
      <w:r>
        <w:t xml:space="preserve"> </w:t>
      </w:r>
      <w:r>
        <w:rPr>
          <w:rStyle w:val="VerbatimChar"/>
        </w:rPr>
        <w:t xml:space="preserve">schema</w:t>
      </w:r>
      <w:r>
        <w:rPr>
          <w:rFonts w:hint="eastAsia"/>
        </w:rPr>
        <w:t xml:space="preserve">——所见即所得，且</w:t>
      </w:r>
      <w:r>
        <w:rPr>
          <w:rFonts w:hint="eastAsia"/>
          <w:b/>
          <w:bCs/>
        </w:rPr>
        <w:t xml:space="preserve">预览用的就是运行时渲染器</w:t>
      </w:r>
      <w:r>
        <w:rPr>
          <w:rFonts w:hint="eastAsia"/>
        </w:rPr>
        <w:t xml:space="preserve">，不会”设计时一个样、运行时另一个样”。这是”同构”的直接红利。</w:t>
      </w:r>
    </w:p>
    <w:p>
      <w:r>
        <w:pict>
          <v:rect style="width:0;height:1.5pt" o:hralign="center" o:hrstd="t" o:hr="t"/>
        </w:pict>
      </w:r>
    </w:p>
    <w:bookmarkEnd w:id="13"/>
    <w:bookmarkStart w:id="17" w:name="三流程设计器画节点连线"/>
    <w:p>
      <w:pPr>
        <w:pStyle w:val="Heading2"/>
      </w:pPr>
      <w:r>
        <w:rPr>
          <w:rFonts w:hint="eastAsia"/>
        </w:rPr>
        <w:t xml:space="preserve">三、流程设计器：画节点连线</w:t>
      </w:r>
    </w:p>
    <w:p>
      <w:pPr>
        <w:pStyle w:val="FirstParagraph"/>
      </w:pPr>
      <w:r>
        <w:rPr>
          <w:rFonts w:hint="eastAsia"/>
        </w:rPr>
        <w:t xml:space="preserve">流程设计器是个</w:t>
      </w:r>
      <w:r>
        <w:rPr>
          <w:rFonts w:hint="eastAsia"/>
          <w:b/>
          <w:bCs/>
        </w:rPr>
        <w:t xml:space="preserve">有向图编辑器</w:t>
      </w:r>
      <w:r>
        <w:rPr>
          <w:rFonts w:hint="eastAsia"/>
        </w:rPr>
        <w:t xml:space="preserve">：拖节点、连线、配节点属性，产出</w:t>
      </w:r>
      <w:r>
        <w:t xml:space="preserve"> 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[开始]</w:t>
      </w:r>
      <w:r>
        <w:rPr>
          <w:rStyle w:val="VerbatimChar"/>
        </w:rPr>
        <w:t xml:space="preserve"> →→ </w:t>
      </w:r>
      <w:r>
        <w:rPr>
          <w:rStyle w:val="VerbatimChar"/>
          <w:rFonts w:hint="eastAsia"/>
        </w:rPr>
        <w:t xml:space="preserve">[直属上级]</w:t>
      </w:r>
      <w:r>
        <w:rPr>
          <w:rStyle w:val="VerbatimChar"/>
        </w:rPr>
        <w:t xml:space="preserve"> →→ </w:t>
      </w:r>
      <w:r>
        <w:rPr>
          <w:rStyle w:val="VerbatimChar"/>
          <w:rFonts w:hint="eastAsia"/>
        </w:rPr>
        <w:t xml:space="preserve">[部门长]</w:t>
      </w:r>
      <w:r>
        <w:rPr>
          <w:rStyle w:val="VerbatimChar"/>
        </w:rPr>
        <w:t xml:space="preserve"> →→ </w:t>
      </w:r>
      <w:r>
        <w:rPr>
          <w:rStyle w:val="VerbatimChar"/>
          <w:rFonts w:hint="eastAsia"/>
        </w:rPr>
        <w:t xml:space="preserve">[结束]</w:t>
      </w:r>
      <w:r>
        <w:br/>
      </w:r>
      <w:r>
        <w:rPr>
          <w:rStyle w:val="VerbatimChar"/>
        </w:rPr>
        <w:t xml:space="preserve">              │                ↑</w:t>
      </w:r>
      <w:r>
        <w:br/>
      </w:r>
      <w:r>
        <w:rPr>
          <w:rStyle w:val="VerbatimChar"/>
        </w:rPr>
        <w:t xml:space="preserve">              └── days≤3 ───────┘  </w:t>
      </w:r>
      <w:r>
        <w:rPr>
          <w:rStyle w:val="VerbatimChar"/>
          <w:rFonts w:hint="eastAsia"/>
        </w:rPr>
        <w:t xml:space="preserve">(条件连线)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flow schema </w:t>
            </w:r>
            <w:r>
              <w:rPr>
                <w:rFonts w:hint="eastAsia"/>
              </w:rPr>
              <w:t xml:space="preserve">的改动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拖一个审批节点到画布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 </w:t>
            </w:r>
            <w:r>
              <w:t xml:space="preserve">push</w:t>
            </w:r>
            <w:r>
              <w:t xml:space="preserve"> </w:t>
            </w:r>
            <w:r>
              <w:rPr>
                <w:rStyle w:val="VerbatimChar"/>
              </w:rPr>
              <w:t xml:space="preserve">{id, type:"approval", …}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A </w:t>
            </w:r>
            <w:r>
              <w:rPr>
                <w:rFonts w:hint="eastAsia"/>
              </w:rPr>
              <w:t xml:space="preserve">拉一条线到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</w:t>
            </w:r>
            <w:r>
              <w:t xml:space="preserve"> </w:t>
            </w:r>
            <w:r>
              <w:rPr>
                <w:rStyle w:val="VerbatimChar"/>
              </w:rPr>
              <w:t xml:space="preserve">edges</w:t>
            </w:r>
            <w:r>
              <w:t xml:space="preserve"> </w:t>
            </w:r>
            <w:r>
              <w:t xml:space="preserve">push</w:t>
            </w:r>
            <w:r>
              <w:t xml:space="preserve"> </w:t>
            </w:r>
            <w:r>
              <w:rPr>
                <w:rStyle w:val="VerbatimChar"/>
              </w:rPr>
              <w:t xml:space="preserve">{from:"A", to:"B"}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在连线上配条件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给该</w:t>
            </w:r>
            <w:r>
              <w:t xml:space="preserve"> edge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condition: "days &lt;= 3"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选中节点配属性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编辑该节点的</w:t>
            </w:r>
            <w:r>
              <w:t xml:space="preserve"> </w:t>
            </w:r>
            <w:r>
              <w:rPr>
                <w:rStyle w:val="VerbatimChar"/>
              </w:rPr>
              <w:t xml:space="preserve">approver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countersign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fieldPerms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节点属性面板要能配齐前面各章的能力：审批人规则（</w:t>
      </w:r>
      <w:hyperlink r:id="rId14">
        <w:r>
          <w:rPr>
            <w:rStyle w:val="Hyperlink"/>
          </w:rPr>
          <w:t xml:space="preserve">01</w:t>
        </w:r>
      </w:hyperlink>
      <w:r>
        <w:rPr>
          <w:rFonts w:hint="eastAsia"/>
        </w:rPr>
        <w:t xml:space="preserve">）、会签规则（</w:t>
      </w:r>
      <w:hyperlink r:id="rId10">
        <w:r>
          <w:rPr>
            <w:rStyle w:val="Hyperlink"/>
          </w:rPr>
          <w:t xml:space="preserve">03</w:t>
        </w:r>
      </w:hyperlink>
      <w:r>
        <w:rPr>
          <w:rFonts w:hint="eastAsia"/>
        </w:rPr>
        <w:t xml:space="preserve">）、字段权限（</w:t>
      </w:r>
      <w:hyperlink r:id="rId15">
        <w:r>
          <w:rPr>
            <w:rStyle w:val="Hyperlink"/>
          </w:rPr>
          <w:t xml:space="preserve">04</w:t>
        </w:r>
      </w:hyperlink>
      <w:r>
        <w:rPr>
          <w:rFonts w:hint="eastAsia"/>
        </w:rPr>
        <w:t xml:space="preserve">）、超时策略（</w:t>
      </w:r>
      <w:hyperlink r:id="rId16">
        <w:r>
          <w:rPr>
            <w:rStyle w:val="Hyperlink"/>
          </w:rPr>
          <w:t xml:space="preserve">07</w:t>
        </w:r>
      </w:hyperlink>
      <w:r>
        <w:rPr>
          <w:rFonts w:hint="eastAsia"/>
        </w:rPr>
        <w:t xml:space="preserve">）——</w:t>
      </w:r>
      <w:r>
        <w:rPr>
          <w:rFonts w:hint="eastAsia"/>
          <w:b/>
          <w:bCs/>
        </w:rPr>
        <w:t xml:space="preserve">设计器属性面板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前面所有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字段的可视化录入口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自研画布用什么？</w:t>
      </w:r>
      <w:r>
        <w:t xml:space="preserve"> </w:t>
      </w:r>
      <w:r>
        <w:rPr>
          <w:rFonts w:hint="eastAsia"/>
        </w:rPr>
        <w:t xml:space="preserve">一个轻量有向图层：可以基于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/</w:t>
      </w:r>
      <w:r>
        <w:rPr>
          <w:rStyle w:val="VerbatimChar"/>
        </w:rPr>
        <w:t xml:space="preserve">&lt;canvas&gt;</w:t>
      </w:r>
      <w:r>
        <w:t xml:space="preserve"> </w:t>
      </w:r>
      <w:r>
        <w:rPr>
          <w:rFonts w:hint="eastAsia"/>
        </w:rPr>
        <w:t xml:space="preserve">自己画节点和连线，或用一个无业务侵入的画图内核（仅负责节点拖拽/连线/缩放，业务属性自己管）。</w:t>
      </w:r>
      <w:r>
        <w:rPr>
          <w:rFonts w:hint="eastAsia"/>
          <w:b/>
          <w:bCs/>
        </w:rPr>
        <w:t xml:space="preserve">核心是：图编辑器只管”图的拓扑与坐标”，节点的业务语义（审批人等）由属性面板写进</w:t>
      </w:r>
      <w:r>
        <w:rPr>
          <w:b/>
          <w:bCs/>
        </w:rPr>
        <w:t xml:space="preserve"> schema</w:t>
      </w:r>
      <w:r>
        <w:rPr>
          <w:rFonts w:hint="eastAsia"/>
        </w:rPr>
        <w:t xml:space="preserve">——图和语义分离。</w:t>
      </w:r>
    </w:p>
    <w:p>
      <w:r>
        <w:pict>
          <v:rect style="width:0;height:1.5pt" o:hralign="center" o:hrstd="t" o:hr="t"/>
        </w:pict>
      </w:r>
    </w:p>
    <w:bookmarkEnd w:id="17"/>
    <w:bookmarkStart w:id="18" w:name="四全自研的取舍总纲决策"/>
    <w:p>
      <w:pPr>
        <w:pStyle w:val="Heading2"/>
      </w:pPr>
      <w:r>
        <w:rPr>
          <w:rFonts w:hint="eastAsia"/>
        </w:rPr>
        <w:t xml:space="preserve">四、全自研的取舍（总纲决策）</w:t>
      </w:r>
    </w:p>
    <w:p>
      <w:pPr>
        <w:pStyle w:val="FirstParagraph"/>
      </w:pPr>
      <w:r>
        <w:rPr>
          <w:rFonts w:hint="eastAsia"/>
        </w:rPr>
        <w:t xml:space="preserve">总纲定了</w:t>
      </w:r>
      <w:r>
        <w:rPr>
          <w:rFonts w:hint="eastAsia"/>
          <w:b/>
          <w:bCs/>
        </w:rPr>
        <w:t xml:space="preserve">全自研</w:t>
      </w:r>
      <w:r>
        <w:rPr>
          <w:rFonts w:hint="eastAsia"/>
        </w:rPr>
        <w:t xml:space="preserve">（不集成</w:t>
      </w:r>
      <w:r>
        <w:t xml:space="preserve"> </w:t>
      </w:r>
      <w:r>
        <w:rPr>
          <w:rFonts w:hint="eastAsia"/>
        </w:rPr>
        <w:t xml:space="preserve">form-create/LogicFlow）。这意味着：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收益</w:t>
      </w:r>
      <w:r>
        <w:rPr>
          <w:rFonts w:hint="eastAsia"/>
        </w:rPr>
        <w:t xml:space="preserve">：控件库、画布交互、属性面板、整体视觉完全可控，与</w:t>
      </w:r>
      <w:r>
        <w:t xml:space="preserve"> CP6 </w:t>
      </w:r>
      <w:r>
        <w:rPr>
          <w:rFonts w:hint="eastAsia"/>
        </w:rPr>
        <w:t xml:space="preserve">其余界面统一，不被第三方库的风格/限制绑架。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：拖拽、对齐、连线吸附、撤销重做这些交互要自己实现，工作量大。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风控</w:t>
      </w:r>
      <w:r>
        <w:rPr>
          <w:rFonts w:hint="eastAsia"/>
        </w:rPr>
        <w:t xml:space="preserve">：正因为代价大，更要守住”</w:t>
      </w:r>
      <w:r>
        <w:rPr>
          <w:rFonts w:hint="eastAsia"/>
          <w:b/>
          <w:bCs/>
        </w:rPr>
        <w:t xml:space="preserve">最后做</w:t>
      </w:r>
      <w:r>
        <w:rPr>
          <w:rFonts w:hint="eastAsia"/>
        </w:rPr>
        <w:t xml:space="preserve">”——前面把运行时和</w:t>
      </w:r>
      <w:r>
        <w:t xml:space="preserve"> schema </w:t>
      </w:r>
      <w:r>
        <w:rPr>
          <w:rFonts w:hint="eastAsia"/>
        </w:rPr>
        <w:t xml:space="preserve">结构全定死了，自研设计器只是”生成已固定的</w:t>
      </w:r>
      <w:r>
        <w:t xml:space="preserve"> </w:t>
      </w:r>
      <w:r>
        <w:rPr>
          <w:rFonts w:hint="eastAsia"/>
        </w:rPr>
        <w:t xml:space="preserve">JSON”，不用边做设计器边改</w:t>
      </w:r>
      <w:r>
        <w:t xml:space="preserve"> </w:t>
      </w:r>
      <w:r>
        <w:rPr>
          <w:rFonts w:hint="eastAsia"/>
        </w:rPr>
        <w:t xml:space="preserve">schema，否则成本翻倍。</w:t>
      </w:r>
    </w:p>
    <w:p>
      <w:pPr>
        <w:pStyle w:val="BlockText"/>
      </w:pPr>
      <w:r>
        <w:rPr>
          <w:rFonts w:hint="eastAsia"/>
        </w:rPr>
        <w:t xml:space="preserve">自研</w:t>
      </w:r>
      <w:r>
        <w:t xml:space="preserve"> ≠ </w:t>
      </w:r>
      <w:r>
        <w:rPr>
          <w:rFonts w:hint="eastAsia"/>
        </w:rPr>
        <w:t xml:space="preserve">最先做。这两件事不冲突：你可以全自研，但必须等运行时跑通、schema</w:t>
      </w:r>
      <w:r>
        <w:t xml:space="preserve"> </w:t>
      </w:r>
      <w:r>
        <w:rPr>
          <w:rFonts w:hint="eastAsia"/>
        </w:rPr>
        <w:t xml:space="preserve">稳定之后。本书的顺序正是为这个决策铺好的路。</w:t>
      </w:r>
    </w:p>
    <w:p>
      <w:r>
        <w:pict>
          <v:rect style="width:0;height:1.5pt" o:hralign="center" o:hrstd="t" o:hr="t"/>
        </w:pict>
      </w:r>
    </w:p>
    <w:bookmarkEnd w:id="18"/>
    <w:bookmarkStart w:id="19" w:name="五产出落库即用"/>
    <w:p>
      <w:pPr>
        <w:pStyle w:val="Heading2"/>
      </w:pPr>
      <w:r>
        <w:rPr>
          <w:rFonts w:hint="eastAsia"/>
        </w:rPr>
        <w:t xml:space="preserve">五、产出落库即用</w:t>
      </w:r>
    </w:p>
    <w:p>
      <w:pPr>
        <w:pStyle w:val="FirstParagraph"/>
      </w:pPr>
      <w:r>
        <w:rPr>
          <w:rFonts w:hint="eastAsia"/>
        </w:rPr>
        <w:t xml:space="preserve">设计器存的就是</w:t>
      </w:r>
      <w:r>
        <w:t xml:space="preserve"> </w:t>
      </w:r>
      <w:hyperlink r:id="rId9">
        <w:r>
          <w:rPr>
            <w:rStyle w:val="Hyperlink"/>
          </w:rPr>
          <w:t xml:space="preserve">02</w:t>
        </w:r>
      </w:hyperlink>
      <w:r>
        <w:t xml:space="preserve">/</w:t>
      </w:r>
      <w:hyperlink r:id="rId10">
        <w:r>
          <w:rPr>
            <w:rStyle w:val="Hyperlink"/>
          </w:rPr>
          <w:t xml:space="preserve">03</w:t>
        </w:r>
      </w:hyperlink>
      <w:r>
        <w:t xml:space="preserve"> </w:t>
      </w:r>
      <w:r>
        <w:rPr>
          <w:rFonts w:hint="eastAsia"/>
        </w:rPr>
        <w:t xml:space="preserve">的实体字段：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表单设计器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→保存→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FormDef.SchemaJson（+</w:t>
      </w:r>
      <w:r>
        <w:rPr>
          <w:rStyle w:val="VerbatimChar"/>
        </w:rPr>
        <w:t xml:space="preserve"> Version+1 </w:t>
      </w:r>
      <w:r>
        <w:rPr>
          <w:rStyle w:val="VerbatimChar"/>
          <w:rFonts w:hint="eastAsia"/>
        </w:rPr>
        <w:t xml:space="preserve">留旧版）</w:t>
      </w:r>
      <w:r>
        <w:br/>
      </w:r>
      <w:r>
        <w:rPr>
          <w:rStyle w:val="VerbatimChar"/>
          <w:rFonts w:hint="eastAsia"/>
        </w:rPr>
        <w:t xml:space="preserve">流程设计器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→保存→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FlowDef.SchemaJson（+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Version+1）</w:t>
      </w:r>
    </w:p>
    <w:p>
      <w:pPr>
        <w:pStyle w:val="FirstParagraph"/>
      </w:pPr>
      <w:r>
        <w:rPr>
          <w:rFonts w:hint="eastAsia"/>
        </w:rPr>
        <w:t xml:space="preserve">存完，运行时立刻按新</w:t>
      </w:r>
      <w:r>
        <w:t xml:space="preserve"> schema </w:t>
      </w:r>
      <w:r>
        <w:rPr>
          <w:rFonts w:hint="eastAsia"/>
        </w:rPr>
        <w:t xml:space="preserve">渲染/流转——</w:t>
      </w:r>
      <w:r>
        <w:rPr>
          <w:rFonts w:hint="eastAsia"/>
          <w:b/>
          <w:bCs/>
        </w:rPr>
        <w:t xml:space="preserve">没有”生成代码”</w:t>
      </w:r>
      <w:r>
        <w:rPr>
          <w:rFonts w:hint="eastAsia"/>
          <w:b/>
          <w:bCs/>
        </w:rPr>
        <w:t xml:space="preserve">“编译部署”</w:t>
      </w: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，这正是低代码的意义：配置即生效。改版用</w:t>
      </w:r>
      <w:r>
        <w:t xml:space="preserve"> </w:t>
      </w:r>
      <w:r>
        <w:rPr>
          <w:rStyle w:val="VerbatimChar"/>
        </w:rPr>
        <w:t xml:space="preserve">Version+1</w:t>
      </w:r>
      <w:r>
        <w:rPr>
          <w:rFonts w:hint="eastAsia"/>
        </w:rPr>
        <w:t xml:space="preserve">，进行中的旧实例/历史单据仍按旧版跑（</w:t>
      </w:r>
      <w:hyperlink r:id="rId9">
        <w:r>
          <w:rPr>
            <w:rStyle w:val="Hyperlink"/>
          </w:rPr>
          <w:t xml:space="preserve">02</w:t>
        </w:r>
      </w:hyperlink>
      <w:r>
        <w:t xml:space="preserve">/</w:t>
      </w:r>
      <w:hyperlink r:id="rId10">
        <w:r>
          <w:rPr>
            <w:rStyle w:val="Hyperlink"/>
          </w:rPr>
          <w:t xml:space="preserve">03</w:t>
        </w:r>
      </w:hyperlink>
      <w:r>
        <w:rPr>
          <w:rFonts w:hint="eastAsia"/>
        </w:rPr>
        <w:t xml:space="preserve">的版本化在此收益）。</w:t>
      </w:r>
    </w:p>
    <w:p>
      <w:pPr>
        <w:pStyle w:val="BodyText"/>
      </w:pPr>
      <w:r>
        <w:rPr>
          <w:rFonts w:hint="eastAsia"/>
          <w:b/>
          <w:bCs/>
        </w:rPr>
        <w:t xml:space="preserve">设计时校验</w:t>
      </w:r>
      <w:r>
        <w:rPr>
          <w:rFonts w:hint="eastAsia"/>
        </w:rPr>
        <w:t xml:space="preserve">：保存前用运行时同款校验跑一遍——必填项漏配、流程有断头节点（连不到</w:t>
      </w:r>
      <w:r>
        <w:t xml:space="preserve"> </w:t>
      </w:r>
      <w:r>
        <w:rPr>
          <w:rFonts w:hint="eastAsia"/>
        </w:rPr>
        <w:t xml:space="preserve">end）、审批人规则不完整等，设计器当场提示，别让坏</w:t>
      </w:r>
      <w:r>
        <w:t xml:space="preserve"> schema </w:t>
      </w:r>
      <w:r>
        <w:rPr>
          <w:rFonts w:hint="eastAsia"/>
        </w:rPr>
        <w:t xml:space="preserve">进库。</w:t>
      </w:r>
    </w:p>
    <w:p>
      <w:r>
        <w:pict>
          <v:rect style="width:0;height:1.5pt" o:hralign="center" o:hrstd="t" o:hr="t"/>
        </w:pict>
      </w:r>
    </w:p>
    <w:bookmarkEnd w:id="19"/>
    <w:bookmarkStart w:id="20" w:name="六资深视角"/>
    <w:p>
      <w:pPr>
        <w:pStyle w:val="Heading2"/>
      </w:pPr>
      <w:r>
        <w:rPr>
          <w:rFonts w:hint="eastAsia"/>
        </w:rPr>
        <w:t xml:space="preserve">六、资深视角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同构是怎么保证的？</w:t>
      </w:r>
      <w:r>
        <w:t xml:space="preserve"> </w:t>
      </w:r>
      <w:r>
        <w:rPr>
          <w:rFonts w:hint="eastAsia"/>
        </w:rPr>
        <w:t xml:space="preserve">不要让设计器有”自己的中间格式”再转成运行时</w:t>
      </w:r>
      <w:r>
        <w:t xml:space="preserve"> </w:t>
      </w:r>
      <w:r>
        <w:rPr>
          <w:rFonts w:hint="eastAsia"/>
        </w:rPr>
        <w:t xml:space="preserve">schema——那等于维护两套结构、迟早漂移。</w:t>
      </w:r>
      <w:r>
        <w:rPr>
          <w:rFonts w:hint="eastAsia"/>
          <w:b/>
          <w:bCs/>
        </w:rPr>
        <w:t xml:space="preserve">设计器直接读写运行时</w:t>
      </w:r>
      <w:r>
        <w:rPr>
          <w:b/>
          <w:bCs/>
        </w:rPr>
        <w:t xml:space="preserve"> schema</w:t>
      </w:r>
      <w:r>
        <w:rPr>
          <w:rFonts w:hint="eastAsia"/>
        </w:rPr>
        <w:t xml:space="preserve">，画布预览直接用运行时渲染器。一套</w:t>
      </w:r>
      <w:r>
        <w:t xml:space="preserve"> </w:t>
      </w:r>
      <w:r>
        <w:rPr>
          <w:rFonts w:hint="eastAsia"/>
        </w:rPr>
        <w:t xml:space="preserve">JSON，从手写、设计器生成、到运行，自始至终是它。</w:t>
      </w:r>
    </w:p>
    <w:p>
      <w:pPr>
        <w:pStyle w:val="BodyText"/>
      </w:pPr>
      <w:r>
        <w:rPr>
          <w:rFonts w:hint="eastAsia"/>
          <w:b/>
          <w:bCs/>
        </w:rPr>
        <w:t xml:space="preserve">撤销/重做怎么做？</w:t>
      </w:r>
      <w:r>
        <w:t xml:space="preserve"> </w:t>
      </w:r>
      <w:r>
        <w:t xml:space="preserve">schema </w:t>
      </w:r>
      <w:r>
        <w:rPr>
          <w:rFonts w:hint="eastAsia"/>
        </w:rPr>
        <w:t xml:space="preserve">是个普通</w:t>
      </w:r>
      <w:r>
        <w:t xml:space="preserve"> JS </w:t>
      </w:r>
      <w:r>
        <w:rPr>
          <w:rFonts w:hint="eastAsia"/>
        </w:rPr>
        <w:t xml:space="preserve">对象，每次操作前快照一份，撤销=回到上一快照。别为撤销设计复杂的命令模式，对</w:t>
      </w:r>
      <w:r>
        <w:t xml:space="preserve"> schema </w:t>
      </w:r>
      <w:r>
        <w:rPr>
          <w:rFonts w:hint="eastAsia"/>
        </w:rPr>
        <w:t xml:space="preserve">这种小对象，快照栈最省事。</w:t>
      </w:r>
    </w:p>
    <w:p>
      <w:pPr>
        <w:pStyle w:val="BodyText"/>
      </w:pPr>
      <w:r>
        <w:rPr>
          <w:rFonts w:hint="eastAsia"/>
          <w:b/>
          <w:bCs/>
        </w:rPr>
        <w:t xml:space="preserve">为什么属性面板比画布更重要？</w:t>
      </w:r>
      <w:r>
        <w:t xml:space="preserve"> </w:t>
      </w:r>
      <w:r>
        <w:rPr>
          <w:rFonts w:hint="eastAsia"/>
        </w:rPr>
        <w:t xml:space="preserve">画布的拖拽是”面子”，属性面板才是”里子”——审批人、会签、字段权限、超时全在属性面板配。一个朴素画布</w:t>
      </w:r>
      <w:r>
        <w:t xml:space="preserve"> + </w:t>
      </w:r>
      <w:r>
        <w:rPr>
          <w:rFonts w:hint="eastAsia"/>
        </w:rPr>
        <w:t xml:space="preserve">完整属性面板，比一个炫酷画布</w:t>
      </w:r>
      <w:r>
        <w:t xml:space="preserve"> + </w:t>
      </w:r>
      <w:r>
        <w:rPr>
          <w:rFonts w:hint="eastAsia"/>
        </w:rPr>
        <w:t xml:space="preserve">配不全属性的设计器有用得多。</w:t>
      </w:r>
      <w:r>
        <w:rPr>
          <w:rFonts w:hint="eastAsia"/>
          <w:b/>
          <w:bCs/>
        </w:rPr>
        <w:t xml:space="preserve">先把属性配全，再打磨画布交互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七与业界对照"/>
    <w:p>
      <w:pPr>
        <w:pStyle w:val="Heading2"/>
      </w:pPr>
      <w:r>
        <w:rPr>
          <w:rFonts w:hint="eastAsia"/>
        </w:rPr>
        <w:t xml:space="preserve">七、与业界对照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表单设计器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form-create designer / variant-form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控件库→画布→属性面板三栏、拖拽产出</w:t>
            </w:r>
            <w:r>
              <w:t xml:space="preserve">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流程设计器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LogicFlow / bpmn-js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节点连线编辑、产出流程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同构验证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任意</w:t>
            </w:r>
            <w:r>
              <w:rPr>
                <w:b/>
                <w:bCs/>
              </w:rPr>
              <w:t xml:space="preserve"> low-code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“导出</w:t>
            </w:r>
            <w:r>
              <w:rPr>
                <w:b/>
                <w:bCs/>
              </w:rPr>
              <w:t xml:space="preserve"> JSON”</w:t>
            </w:r>
            <w:r>
              <w:rPr>
                <w:rFonts w:hint="eastAsia"/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设计器导出能否直接喂运行时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读它们不是为抄，是</w:t>
      </w:r>
      <w:r>
        <w:rPr>
          <w:rFonts w:hint="eastAsia"/>
          <w:b/>
          <w:bCs/>
        </w:rPr>
        <w:t xml:space="preserve">确认”设计器产出就是一段</w:t>
      </w:r>
      <w:r>
        <w:rPr>
          <w:b/>
          <w:bCs/>
        </w:rPr>
        <w:t xml:space="preserve"> schema JSON”</w:t>
      </w:r>
      <w:r>
        <w:rPr>
          <w:rFonts w:hint="eastAsia"/>
        </w:rPr>
        <w:t xml:space="preserve">——和本书一致。自研时借鉴它们的交互范式，但</w:t>
      </w:r>
      <w:r>
        <w:t xml:space="preserve"> schema </w:t>
      </w:r>
      <w:r>
        <w:rPr>
          <w:rFonts w:hint="eastAsia"/>
        </w:rPr>
        <w:t xml:space="preserve">结构用你自己的（前八章定的那套）。</w:t>
      </w:r>
    </w:p>
    <w:p>
      <w:r>
        <w:pict>
          <v:rect style="width:0;height:1.5pt" o:hralign="center" o:hrstd="t" o:hr="t"/>
        </w:pict>
      </w:r>
    </w:p>
    <w:bookmarkEnd w:id="21"/>
    <w:bookmarkStart w:id="24" w:name="八阶段4-自检"/>
    <w:p>
      <w:pPr>
        <w:pStyle w:val="Heading2"/>
      </w:pPr>
      <w:r>
        <w:rPr>
          <w:rFonts w:hint="eastAsia"/>
        </w:rPr>
        <w:t xml:space="preserve">八、阶段4</w:t>
      </w:r>
      <w:r>
        <w:t xml:space="preserve"> </w:t>
      </w:r>
      <w:r>
        <w:rPr>
          <w:rFonts w:hint="eastAsia"/>
        </w:rPr>
        <w:t xml:space="preserve">自检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为什么设计器最后做？反着先做会怎样？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设计器产出和手写</w:t>
      </w:r>
      <w:r>
        <w:t xml:space="preserve"> schema </w:t>
      </w:r>
      <w:r>
        <w:rPr>
          <w:rFonts w:hint="eastAsia"/>
        </w:rPr>
        <w:t xml:space="preserve">什么关系？怎么验证没跑偏？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表单设计器三栏分别对应哪些</w:t>
      </w:r>
      <w:r>
        <w:t xml:space="preserve"> schema </w:t>
      </w:r>
      <w:r>
        <w:rPr>
          <w:rFonts w:hint="eastAsia"/>
        </w:rPr>
        <w:t xml:space="preserve">操作？画布预览为什么直接用运行时渲染器？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流程设计器的属性面板要配齐前面哪几章的能力？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全自研和”最后做”为什么不冲突？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设计器为什么不该有自己的中间格式？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整个平台闭合</w:t>
      </w:r>
      <w:r>
        <w:rPr>
          <w:rFonts w:hint="eastAsia"/>
        </w:rPr>
        <w:t xml:space="preserve">：从手写</w:t>
      </w:r>
      <w:r>
        <w:t xml:space="preserve"> JSON </w:t>
      </w:r>
      <w:r>
        <w:rPr>
          <w:rFonts w:hint="eastAsia"/>
        </w:rPr>
        <w:t xml:space="preserve">到拖拽生成，运行时始终如一。业务人员不写</w:t>
      </w:r>
      <w:r>
        <w:t xml:space="preserve"> JSON </w:t>
      </w:r>
      <w:r>
        <w:rPr>
          <w:rFonts w:hint="eastAsia"/>
        </w:rPr>
        <w:t xml:space="preserve">也能配表单和流程——你不再是</w:t>
      </w:r>
      <w:r>
        <w:t xml:space="preserve"> SmartOA </w:t>
      </w:r>
      <w:r>
        <w:rPr>
          <w:rFonts w:hint="eastAsia"/>
        </w:rPr>
        <w:t xml:space="preserve">的使用者，而是造了一个</w:t>
      </w:r>
      <w:r>
        <w:t xml:space="preserve"> SmartOA </w:t>
      </w:r>
      <w:r>
        <w:rPr>
          <w:rFonts w:hint="eastAsia"/>
        </w:rPr>
        <w:t xml:space="preserve">的人。最后</w:t>
      </w:r>
      <w:r>
        <w:t xml:space="preserve"> </w:t>
      </w:r>
      <w:hyperlink r:id="rId22">
        <w:r>
          <w:rPr>
            <w:rStyle w:val="Hyperlink"/>
          </w:rPr>
          <w:t xml:space="preserve">10 </w:t>
        </w:r>
        <w:r>
          <w:rPr>
            <w:rStyle w:val="Hyperlink"/>
            <w:rFonts w:hint="eastAsia"/>
          </w:rPr>
          <w:t xml:space="preserve">多租户</w:t>
        </w:r>
      </w:hyperlink>
      <w:r>
        <w:t xml:space="preserve"> </w:t>
      </w:r>
      <w:r>
        <w:rPr>
          <w:rFonts w:hint="eastAsia"/>
        </w:rPr>
        <w:t xml:space="preserve">收口商业化。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配套教学见</w:t>
      </w:r>
      <w:r>
        <w:rPr>
          <w:i/>
          <w:iCs/>
        </w:rPr>
        <w:t xml:space="preserve"> </w:t>
      </w:r>
      <w:hyperlink r:id="rId23">
        <w:r>
          <w:rPr>
            <w:rStyle w:val="Hyperlink"/>
            <w:i/>
            <w:iCs/>
          </w:rPr>
          <w:t xml:space="preserve">docs/oa/07</w:t>
        </w:r>
      </w:hyperlink>
      <w:r>
        <w:rPr>
          <w:rFonts w:hint="eastAsia"/>
          <w:i/>
          <w:iCs/>
        </w:rPr>
        <w:t xml:space="preserve">。实现落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cp6.web/src/views/wf/designer/{FormDesigner,FlowDesigner}.vue</w:t>
      </w:r>
      <w:r>
        <w:rPr>
          <w:rFonts w:hint="eastAsia"/>
          <w:i/>
          <w:iCs/>
        </w:rPr>
        <w:t xml:space="preserve">，产出存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Wf_FormDef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Wf_FlowDef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SchemaJson</w:t>
      </w:r>
      <w:r>
        <w:rPr>
          <w:i/>
          <w:iCs/>
        </w:rPr>
        <w:t xml:space="preserve">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oa/07-designers.md" TargetMode="External" /><Relationship Type="http://schemas.openxmlformats.org/officeDocument/2006/relationships/hyperlink" Id="rId14" Target="./01-org-model.md" TargetMode="External" /><Relationship Type="http://schemas.openxmlformats.org/officeDocument/2006/relationships/hyperlink" Id="rId9" Target="./02-form-runtime.md" TargetMode="External" /><Relationship Type="http://schemas.openxmlformats.org/officeDocument/2006/relationships/hyperlink" Id="rId10" Target="./03-flow-runtime.md" TargetMode="External" /><Relationship Type="http://schemas.openxmlformats.org/officeDocument/2006/relationships/hyperlink" Id="rId15" Target="./04-form-flow-binding.md" TargetMode="External" /><Relationship Type="http://schemas.openxmlformats.org/officeDocument/2006/relationships/hyperlink" Id="rId16" Target="./07-advanced-flow.md" TargetMode="External" /><Relationship Type="http://schemas.openxmlformats.org/officeDocument/2006/relationships/hyperlink" Id="rId22" Target="./10-multi-tenant.md" TargetMode="External" /><Relationship Type="http://schemas.openxmlformats.org/officeDocument/2006/relationships/hyperlink" Id="rId11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oa/07-designers.md" TargetMode="External" /><Relationship Type="http://schemas.openxmlformats.org/officeDocument/2006/relationships/hyperlink" Id="rId14" Target="./01-org-model.md" TargetMode="External" /><Relationship Type="http://schemas.openxmlformats.org/officeDocument/2006/relationships/hyperlink" Id="rId9" Target="./02-form-runtime.md" TargetMode="External" /><Relationship Type="http://schemas.openxmlformats.org/officeDocument/2006/relationships/hyperlink" Id="rId10" Target="./03-flow-runtime.md" TargetMode="External" /><Relationship Type="http://schemas.openxmlformats.org/officeDocument/2006/relationships/hyperlink" Id="rId15" Target="./04-form-flow-binding.md" TargetMode="External" /><Relationship Type="http://schemas.openxmlformats.org/officeDocument/2006/relationships/hyperlink" Id="rId16" Target="./07-advanced-flow.md" TargetMode="External" /><Relationship Type="http://schemas.openxmlformats.org/officeDocument/2006/relationships/hyperlink" Id="rId22" Target="./10-multi-tenant.md" TargetMode="External" /><Relationship Type="http://schemas.openxmlformats.org/officeDocument/2006/relationships/hyperlink" Id="rId11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2026-06-11T10:58:53Z</dcterms:created>
  <dcterms:modified xsi:type="dcterms:W3CDTF">2026-06-11T10:58:53Z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