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测试金字塔xunit-moq-inmemory"/>
    <w:p>
      <w:pPr>
        <w:pStyle w:val="Heading1"/>
      </w:pPr>
      <w:r>
        <w:t xml:space="preserve">11 · </w:t>
      </w:r>
      <w:r>
        <w:rPr>
          <w:rFonts w:hint="eastAsia"/>
        </w:rPr>
        <w:t xml:space="preserve">测试金字塔：xUnit</w:t>
      </w:r>
      <w:r>
        <w:t xml:space="preserve"> + Moq + InMemory</w:t>
      </w:r>
    </w:p>
    <w:bookmarkStart w:id="9" w:name="学习目标"/>
    <w:p>
      <w:pPr>
        <w:pStyle w:val="Heading2"/>
      </w:pPr>
      <w:r>
        <w:t xml:space="preserve">📍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测试金字塔（单元</w:t>
      </w:r>
      <w:r>
        <w:t xml:space="preserve"> / </w:t>
      </w:r>
      <w:r>
        <w:rPr>
          <w:rFonts w:hint="eastAsia"/>
        </w:rPr>
        <w:t xml:space="preserve">集成</w:t>
      </w:r>
      <w:r>
        <w:t xml:space="preserve"> / </w:t>
      </w:r>
      <w:r>
        <w:rPr>
          <w:rFonts w:hint="eastAsia"/>
        </w:rPr>
        <w:t xml:space="preserve">E2E）各自的成本和价值</w:t>
      </w:r>
    </w:p>
    <w:p>
      <w:pPr>
        <w:pStyle w:val="Compact"/>
        <w:numPr>
          <w:ilvl w:val="0"/>
          <w:numId w:val="1001"/>
        </w:numPr>
      </w:pPr>
      <w:r>
        <w:t xml:space="preserve">CP6 </w:t>
      </w:r>
      <w:r>
        <w:rPr>
          <w:rFonts w:hint="eastAsia"/>
        </w:rPr>
        <w:t xml:space="preserve">的</w:t>
      </w:r>
      <w:r>
        <w:t xml:space="preserve"> 192 → 282 </w:t>
      </w:r>
      <w:r>
        <w:rPr>
          <w:rFonts w:hint="eastAsia"/>
        </w:rPr>
        <w:t xml:space="preserve">个测试是怎么组织的？</w:t>
      </w:r>
    </w:p>
    <w:p>
      <w:pPr>
        <w:pStyle w:val="Compact"/>
        <w:numPr>
          <w:ilvl w:val="0"/>
          <w:numId w:val="1001"/>
        </w:numPr>
      </w:pPr>
      <w:r>
        <w:t xml:space="preserve">EF Core InMemory provider </w:t>
      </w:r>
      <w:r>
        <w:rPr>
          <w:rFonts w:hint="eastAsia"/>
        </w:rPr>
        <w:t xml:space="preserve">的能力边界（事务、并发、SQL</w:t>
      </w:r>
      <w:r>
        <w:t xml:space="preserve"> </w:t>
      </w:r>
      <w:r>
        <w:rPr>
          <w:rFonts w:hint="eastAsia"/>
        </w:rPr>
        <w:t xml:space="preserve">不支持）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什么时候用</w:t>
      </w:r>
      <w:r>
        <w:t xml:space="preserve"> </w:t>
      </w:r>
      <w:r>
        <w:rPr>
          <w:rFonts w:hint="eastAsia"/>
        </w:rPr>
        <w:t xml:space="preserve">Moq，什么时候不</w:t>
      </w:r>
      <w:r>
        <w:t xml:space="preserve"> Mock </w:t>
      </w:r>
      <w:r>
        <w:rPr>
          <w:rFonts w:hint="eastAsia"/>
        </w:rPr>
        <w:t xml:space="preserve">直接用真实依赖？</w:t>
      </w:r>
    </w:p>
    <w:p>
      <w:pPr>
        <w:pStyle w:val="Compact"/>
        <w:numPr>
          <w:ilvl w:val="0"/>
          <w:numId w:val="1001"/>
        </w:numPr>
      </w:pPr>
      <w:r>
        <w:t xml:space="preserve">AAA </w:t>
      </w:r>
      <w:r>
        <w:rPr>
          <w:rFonts w:hint="eastAsia"/>
        </w:rPr>
        <w:t xml:space="preserve">模式（Arrange-Act-Assert）的真实代码示例</w:t>
      </w:r>
    </w:p>
    <w:p>
      <w:pPr>
        <w:pStyle w:val="Compact"/>
        <w:numPr>
          <w:ilvl w:val="0"/>
          <w:numId w:val="1001"/>
        </w:numPr>
      </w:pPr>
      <w:r>
        <w:t xml:space="preserve">CI </w:t>
      </w:r>
      <w:r>
        <w:rPr>
          <w:rFonts w:hint="eastAsia"/>
        </w:rPr>
        <w:t xml:space="preserve">跑测试的最佳实践</w:t>
      </w:r>
    </w:p>
    <w:p>
      <w:r>
        <w:pict>
          <v:rect style="width:0;height:1.5pt" o:hralign="center" o:hrstd="t" o:hr="t"/>
        </w:pict>
      </w:r>
    </w:p>
    <w:bookmarkEnd w:id="9"/>
    <w:bookmarkStart w:id="15" w:name="真实代码切片"/>
    <w:p>
      <w:pPr>
        <w:pStyle w:val="Heading2"/>
      </w:pPr>
      <w:r>
        <w:t xml:space="preserve">🔎 </w:t>
      </w:r>
      <w:r>
        <w:rPr>
          <w:rFonts w:hint="eastAsia"/>
        </w:rPr>
        <w:t xml:space="preserve">真实代码切片</w:t>
      </w:r>
    </w:p>
    <w:bookmarkStart w:id="10" w:name="测试项目结构"/>
    <w:p>
      <w:pPr>
        <w:pStyle w:val="Heading3"/>
      </w:pPr>
      <w:r>
        <w:rPr>
          <w:rFonts w:hint="eastAsia"/>
        </w:rPr>
        <w:t xml:space="preserve">测试项目结构</w:t>
      </w:r>
    </w:p>
    <w:p>
      <w:pPr>
        <w:pStyle w:val="SourceCode"/>
      </w:pPr>
      <w:r>
        <w:rPr>
          <w:rStyle w:val="VerbatimChar"/>
        </w:rPr>
        <w:t xml:space="preserve">CP6.Tests/</w:t>
      </w:r>
      <w:r>
        <w:br/>
      </w:r>
      <w:r>
        <w:rPr>
          <w:rStyle w:val="VerbatimChar"/>
        </w:rPr>
        <w:t xml:space="preserve">├── TestHelper.cs              # </w:t>
      </w:r>
      <w:r>
        <w:rPr>
          <w:rStyle w:val="VerbatimChar"/>
          <w:rFonts w:hint="eastAsia"/>
        </w:rPr>
        <w:t xml:space="preserve">共享工厂：InMemory</w:t>
      </w:r>
      <w:r>
        <w:rPr>
          <w:rStyle w:val="VerbatimChar"/>
        </w:rPr>
        <w:t xml:space="preserve"> DbContext / Mock </w:t>
      </w:r>
      <w:r>
        <w:rPr>
          <w:rStyle w:val="VerbatimChar"/>
          <w:rFonts w:hint="eastAsia"/>
        </w:rPr>
        <w:t xml:space="preserve">工厂</w:t>
      </w:r>
      <w:r>
        <w:br/>
      </w:r>
      <w:r>
        <w:rPr>
          <w:rStyle w:val="VerbatimChar"/>
        </w:rPr>
        <w:t xml:space="preserve">├── CacheServiceTests.cs       # </w:t>
      </w:r>
      <w:r>
        <w:rPr>
          <w:rStyle w:val="VerbatimChar"/>
          <w:rFonts w:hint="eastAsia"/>
        </w:rPr>
        <w:t xml:space="preserve">缓存的单元测试</w:t>
      </w:r>
      <w:r>
        <w:br/>
      </w:r>
      <w:r>
        <w:rPr>
          <w:rStyle w:val="VerbatimChar"/>
        </w:rPr>
        <w:t xml:space="preserve">├── OperLogFilterTests.cs      # Filter </w:t>
      </w:r>
      <w:r>
        <w:rPr>
          <w:rStyle w:val="VerbatimChar"/>
          <w:rFonts w:hint="eastAsia"/>
        </w:rPr>
        <w:t xml:space="preserve">的行为测试</w:t>
      </w:r>
      <w:r>
        <w:br/>
      </w:r>
      <w:r>
        <w:rPr>
          <w:rStyle w:val="VerbatimChar"/>
        </w:rPr>
        <w:t xml:space="preserve">├── BridgeHookTests.cs         # Bridge Hook </w:t>
      </w:r>
      <w:r>
        <w:rPr>
          <w:rStyle w:val="VerbatimChar"/>
          <w:rFonts w:hint="eastAsia"/>
        </w:rPr>
        <w:t xml:space="preserve">测试</w:t>
      </w:r>
      <w:r>
        <w:br/>
      </w:r>
      <w:r>
        <w:rPr>
          <w:rStyle w:val="VerbatimChar"/>
        </w:rPr>
        <w:t xml:space="preserve">├── WmsTests/</w:t>
      </w:r>
      <w:r>
        <w:br/>
      </w:r>
      <w:r>
        <w:rPr>
          <w:rStyle w:val="VerbatimChar"/>
        </w:rPr>
        <w:t xml:space="preserve">│   ├── StockMovementServiceTests.cs</w:t>
      </w:r>
      <w:r>
        <w:br/>
      </w:r>
      <w:r>
        <w:rPr>
          <w:rStyle w:val="VerbatimChar"/>
        </w:rPr>
        <w:t xml:space="preserve">│   ├── OutboundServiceTests.cs</w:t>
      </w:r>
      <w:r>
        <w:br/>
      </w:r>
      <w:r>
        <w:rPr>
          <w:rStyle w:val="VerbatimChar"/>
        </w:rPr>
        <w:t xml:space="preserve">│   ├── InboundServiceTests.cs</w:t>
      </w:r>
      <w:r>
        <w:br/>
      </w:r>
      <w:r>
        <w:rPr>
          <w:rStyle w:val="VerbatimChar"/>
        </w:rPr>
        <w:t xml:space="preserve">│   └── StockTakeServiceTests.cs</w:t>
      </w:r>
      <w:r>
        <w:br/>
      </w:r>
      <w:r>
        <w:rPr>
          <w:rStyle w:val="VerbatimChar"/>
        </w:rPr>
        <w:t xml:space="preserve">├── MesTests/</w:t>
      </w:r>
      <w:r>
        <w:br/>
      </w:r>
      <w:r>
        <w:rPr>
          <w:rStyle w:val="VerbatimChar"/>
        </w:rPr>
        <w:t xml:space="preserve">│   ├── WorkOrderServiceTests.cs</w:t>
      </w:r>
      <w:r>
        <w:br/>
      </w:r>
      <w:r>
        <w:rPr>
          <w:rStyle w:val="VerbatimChar"/>
        </w:rPr>
        <w:t xml:space="preserve">│   └── ProductionResultServiceTests.cs</w:t>
      </w:r>
      <w:r>
        <w:br/>
      </w:r>
      <w:r>
        <w:rPr>
          <w:rStyle w:val="VerbatimChar"/>
        </w:rPr>
        <w:t xml:space="preserve">├── ErpTests/</w:t>
      </w:r>
      <w:r>
        <w:br/>
      </w:r>
      <w:r>
        <w:rPr>
          <w:rStyle w:val="VerbatimChar"/>
        </w:rPr>
        <w:t xml:space="preserve">│   └── OrderServiceTests.cs</w:t>
      </w:r>
      <w:r>
        <w:br/>
      </w:r>
      <w:r>
        <w:rPr>
          <w:rStyle w:val="VerbatimChar"/>
        </w:rPr>
        <w:t xml:space="preserve">└── ClosedLoopTests/</w:t>
      </w:r>
      <w:r>
        <w:br/>
      </w:r>
      <w:r>
        <w:rPr>
          <w:rStyle w:val="VerbatimChar"/>
        </w:rPr>
        <w:t xml:space="preserve">    └── WmsErpClosedLoopTests.cs   # </w:t>
      </w:r>
      <w:r>
        <w:rPr>
          <w:rStyle w:val="VerbatimChar"/>
          <w:rFonts w:hint="eastAsia"/>
        </w:rPr>
        <w:t xml:space="preserve">跨模块端到端</w:t>
      </w:r>
    </w:p>
    <w:bookmarkEnd w:id="10"/>
    <w:bookmarkStart w:id="11" w:name="testhelper.cs-共享工厂"/>
    <w:p>
      <w:pPr>
        <w:pStyle w:val="Heading3"/>
      </w:pPr>
      <w:r>
        <w:rPr>
          <w:rStyle w:val="VerbatimChar"/>
        </w:rPr>
        <w:t xml:space="preserve">TestHelper.cs</w:t>
      </w:r>
      <w:r>
        <w:t xml:space="preserve"> </w:t>
      </w:r>
      <w:r>
        <w:t xml:space="preserve">— </w:t>
      </w:r>
      <w:r>
        <w:rPr>
          <w:rFonts w:hint="eastAsia"/>
        </w:rPr>
        <w:t xml:space="preserve">共享工厂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TestHelper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CP6Context </w:t>
      </w:r>
      <w:r>
        <w:rPr>
          <w:rStyle w:val="FunctionTok"/>
        </w:rPr>
        <w:t xml:space="preserve">CreateInMemoryContext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dbName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DbContextOptionsBuilder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CP6Context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UseInMemoryDatabase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dbName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每个测试独立 DB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ConfigureWarnings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Ignore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InMemoryEventId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TransactionIgnoredWarning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关键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CP6Context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CacheService </w:t>
      </w:r>
      <w:r>
        <w:rPr>
          <w:rStyle w:val="FunctionTok"/>
        </w:rPr>
        <w:t xml:space="preserve">CreateCache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memCache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MemoryDistributedCache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MemoryDistributedCacheOptions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CacheService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memCache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IConfiguration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MockConfig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IConfiguration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IConfigurationSection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&gt;())).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"/>
    <w:bookmarkStart w:id="12" w:name="aaa-模式经典示例"/>
    <w:p>
      <w:pPr>
        <w:pStyle w:val="Heading3"/>
      </w:pPr>
      <w:r>
        <w:t xml:space="preserve">AAA </w:t>
      </w:r>
      <w:r>
        <w:rPr>
          <w:rFonts w:hint="eastAsia"/>
        </w:rPr>
        <w:t xml:space="preserve">模式经典示例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ApplyAsync_OutboundExceedsAvailable_ShouldThrow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Arrange 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CreateInMemoryContext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Stock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WarehouseCd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ProductCd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LotNo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PhysicalQty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AllocatedQty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AvailableQty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await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IWmsSequenceService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seq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&gt;()))</w:t>
      </w:r>
      <w:r>
        <w:br/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"TXN-001"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StockMovementService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Act + Assert =====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ThrowsAsync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InvalidOperationException</w:t>
      </w:r>
      <w:r>
        <w:rPr>
          <w:rStyle w:val="OperatorTok"/>
        </w:rPr>
        <w:t xml:space="preserve">&gt;(()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WmsTxnType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Outbound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referenceNo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"tester"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"库存不足"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验证副作用：T_Stock 没被改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PhysicalQty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AllocatedQty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StockTransactions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也没写 transaction</w:t>
      </w:r>
      <w:r>
        <w:br/>
      </w:r>
      <w:r>
        <w:rPr>
          <w:rStyle w:val="OperatorTok"/>
        </w:rPr>
        <w:t xml:space="preserve">}</w:t>
      </w:r>
    </w:p>
    <w:bookmarkEnd w:id="12"/>
    <w:bookmarkStart w:id="13" w:name="bridge-hook-测试典型集成测试"/>
    <w:p>
      <w:pPr>
        <w:pStyle w:val="Heading3"/>
      </w:pPr>
      <w:r>
        <w:t xml:space="preserve">Bridge Hook </w:t>
      </w:r>
      <w:r>
        <w:rPr>
          <w:rFonts w:hint="eastAsia"/>
        </w:rPr>
        <w:t xml:space="preserve">测试（典型集成测试）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MesBridgeHook_OnOrderCreated_ShouldExpandWorkOrder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CreateInMemoryContext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Order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WebOrderNo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await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IMesSequenceService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FromResult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"WO-001"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wmsHook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IWmsBridgeHook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不关心，给个 NoOp Mock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workOrderSvc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WorkOrderService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wmsHook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WorkOrderService</w:t>
      </w:r>
      <w:r>
        <w:rPr>
          <w:rStyle w:val="OperatorTok"/>
        </w:rPr>
        <w:t xml:space="preserve">&gt;&gt;());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deadLetter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IDeadLetterNotifier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MesBridgeHook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workOrderSvc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deadLetter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await hook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OnOrderCreatedAsync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"tester"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WebOrderNo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"ORD-001"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WorkOrderNo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evt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IntegrationEvents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TargetNo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3"/>
    <w:bookmarkStart w:id="14" w:name="filter-测试"/>
    <w:p>
      <w:pPr>
        <w:pStyle w:val="Heading3"/>
      </w:pPr>
      <w:r>
        <w:t xml:space="preserve">Filter </w:t>
      </w:r>
      <w:r>
        <w:rPr>
          <w:rFonts w:hint="eastAsia"/>
        </w:rPr>
        <w:t xml:space="preserve">测试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OperLogFilter_WhenTransportDown_ShouldFallbackToDb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CreateInMemoryContext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IOperLogTransport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transport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IsConnected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Kafka 不可用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MockConfig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"IncludeGet"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OperLogFilter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actionContext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CreateActionContext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"/api/order/create"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executed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ActionExecutionDelegate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executed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FromResult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ActionExecutedContext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IFilterMetadata</w:t>
      </w:r>
      <w:r>
        <w:rPr>
          <w:rStyle w:val="OperatorTok"/>
        </w:rPr>
        <w:t xml:space="preserve">&gt;(),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OkObjectResult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await 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OnActionExecutionAsync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ActionExecutingContext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actionContext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executed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Sys_OperLogs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HttpMethod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"/api/order/create"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transport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Sys_OperLog</w:t>
      </w:r>
      <w:r>
        <w:rPr>
          <w:rStyle w:val="OperatorTok"/>
        </w:rPr>
        <w:t xml:space="preserve">&gt;()),</w:t>
      </w:r>
      <w:r>
        <w:rPr>
          <w:rStyle w:val="NormalTok"/>
        </w:rPr>
        <w:t xml:space="preserve"> Times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Never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没投递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资深视角"/>
    <w:p>
      <w:pPr>
        <w:pStyle w:val="Heading2"/>
      </w:pPr>
      <w:r>
        <w:t xml:space="preserve">💡 </w:t>
      </w:r>
      <w:r>
        <w:rPr>
          <w:rFonts w:hint="eastAsia"/>
        </w:rPr>
        <w:t xml:space="preserve">资深视角</w:t>
      </w:r>
    </w:p>
    <w:bookmarkStart w:id="16" w:name="测试金字塔的成本曲线"/>
    <w:p>
      <w:pPr>
        <w:pStyle w:val="Heading3"/>
      </w:pPr>
      <w:r>
        <w:rPr>
          <w:rFonts w:hint="eastAsia"/>
        </w:rPr>
        <w:t xml:space="preserve">测试金字塔的成本曲线</w:t>
      </w:r>
    </w:p>
    <w:p>
      <w:pPr>
        <w:pStyle w:val="SourceCode"/>
      </w:pPr>
      <w:r>
        <w:rPr>
          <w:rStyle w:val="VerbatimChar"/>
        </w:rPr>
        <w:t xml:space="preserve">        E2E </w:t>
      </w:r>
      <w:r>
        <w:rPr>
          <w:rStyle w:val="VerbatimChar"/>
          <w:rFonts w:hint="eastAsia"/>
        </w:rPr>
        <w:t xml:space="preserve">(浏览器跑全流程)</w:t>
      </w:r>
      <w:r>
        <w:br/>
      </w:r>
      <w:r>
        <w:rPr>
          <w:rStyle w:val="VerbatimChar"/>
        </w:rPr>
        <w:t xml:space="preserve">       /         \           ← </w:t>
      </w:r>
      <w:r>
        <w:rPr>
          <w:rStyle w:val="VerbatimChar"/>
          <w:rFonts w:hint="eastAsia"/>
        </w:rPr>
        <w:t xml:space="preserve">慢、脆、贵；少量但关键路径</w:t>
      </w:r>
      <w:r>
        <w:br/>
      </w:r>
      <w:r>
        <w:rPr>
          <w:rStyle w:val="VerbatimChar"/>
        </w:rPr>
        <w:t xml:space="preserve">      /           \</w:t>
      </w:r>
      <w:r>
        <w:br/>
      </w:r>
      <w:r>
        <w:rPr>
          <w:rStyle w:val="VerbatimChar"/>
        </w:rPr>
        <w:t xml:space="preserve">     Integration  Tests       ← </w:t>
      </w:r>
      <w:r>
        <w:rPr>
          <w:rStyle w:val="VerbatimChar"/>
          <w:rFonts w:hint="eastAsia"/>
        </w:rPr>
        <w:t xml:space="preserve">中速；Service</w:t>
      </w:r>
      <w:r>
        <w:rPr>
          <w:rStyle w:val="VerbatimChar"/>
        </w:rPr>
        <w:t xml:space="preserve"> + DbContext </w:t>
      </w:r>
      <w:r>
        <w:rPr>
          <w:rStyle w:val="VerbatimChar"/>
          <w:rFonts w:hint="eastAsia"/>
        </w:rPr>
        <w:t xml:space="preserve">真实交互</w:t>
      </w:r>
      <w:r>
        <w:br/>
      </w:r>
      <w:r>
        <w:rPr>
          <w:rStyle w:val="VerbatimChar"/>
        </w:rPr>
        <w:t xml:space="preserve">    /                \</w:t>
      </w:r>
      <w:r>
        <w:br/>
      </w:r>
      <w:r>
        <w:rPr>
          <w:rStyle w:val="VerbatimChar"/>
        </w:rPr>
        <w:t xml:space="preserve">   /                  \</w:t>
      </w:r>
      <w:r>
        <w:br/>
      </w:r>
      <w:r>
        <w:rPr>
          <w:rStyle w:val="VerbatimChar"/>
        </w:rPr>
        <w:t xml:space="preserve">  Unit Tests Lots      ← </w:t>
      </w:r>
      <w:r>
        <w:rPr>
          <w:rStyle w:val="VerbatimChar"/>
          <w:rFonts w:hint="eastAsia"/>
        </w:rPr>
        <w:t xml:space="preserve">快、稳；纯函数</w:t>
      </w:r>
      <w:r>
        <w:rPr>
          <w:rStyle w:val="VerbatimChar"/>
        </w:rPr>
        <w:t xml:space="preserve"> + Mock</w:t>
      </w:r>
    </w:p>
    <w:p>
      <w:pPr>
        <w:pStyle w:val="FirstParagraph"/>
      </w:pPr>
      <w:r>
        <w:rPr>
          <w:rFonts w:hint="eastAsia"/>
        </w:rPr>
        <w:t xml:space="preserve">数量比例理想</w:t>
      </w:r>
      <w:r>
        <w:t xml:space="preserve"> = 70% Unit / 20% Integration / 10% E2E。CP6 </w:t>
      </w:r>
      <w:r>
        <w:rPr>
          <w:rFonts w:hint="eastAsia"/>
        </w:rPr>
        <w:t xml:space="preserve">当前以</w:t>
      </w:r>
      <w:r>
        <w:t xml:space="preserve"> Integration </w:t>
      </w:r>
      <w:r>
        <w:rPr>
          <w:rFonts w:hint="eastAsia"/>
        </w:rPr>
        <w:t xml:space="preserve">为主（StockMovementServiceTests</w:t>
      </w:r>
      <w:r>
        <w:t xml:space="preserve"> </w:t>
      </w:r>
      <w:r>
        <w:rPr>
          <w:rFonts w:hint="eastAsia"/>
        </w:rPr>
        <w:t xml:space="preserve">用真</w:t>
      </w:r>
      <w:r>
        <w:t xml:space="preserve"> InMemory DbContext </w:t>
      </w:r>
      <w:r>
        <w:rPr>
          <w:rFonts w:hint="eastAsia"/>
        </w:rPr>
        <w:t xml:space="preserve">算</w:t>
      </w:r>
      <w:r>
        <w:t xml:space="preserve"> </w:t>
      </w:r>
      <w:r>
        <w:rPr>
          <w:rFonts w:hint="eastAsia"/>
        </w:rPr>
        <w:t xml:space="preserve">Integration）。</w:t>
      </w:r>
    </w:p>
    <w:p>
      <w:pPr>
        <w:pStyle w:val="BodyText"/>
      </w:pPr>
      <w:r>
        <w:rPr>
          <w:rFonts w:hint="eastAsia"/>
          <w:b/>
          <w:bCs/>
        </w:rPr>
        <w:t xml:space="preserve">为什么不要倒过来（大量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E2E）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t xml:space="preserve">E2E </w:t>
      </w:r>
      <w:r>
        <w:rPr>
          <w:rFonts w:hint="eastAsia"/>
        </w:rPr>
        <w:t xml:space="preserve">跑一次</w:t>
      </w:r>
      <w:r>
        <w:t xml:space="preserve"> </w:t>
      </w:r>
      <w:r>
        <w:rPr>
          <w:rFonts w:hint="eastAsia"/>
        </w:rPr>
        <w:t xml:space="preserve">30s+，1000</w:t>
      </w:r>
      <w:r>
        <w:t xml:space="preserve"> </w:t>
      </w:r>
      <w:r>
        <w:rPr>
          <w:rFonts w:hint="eastAsia"/>
        </w:rPr>
        <w:t xml:space="preserve">个就要</w:t>
      </w:r>
      <w:r>
        <w:t xml:space="preserve"> 8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任何</w:t>
      </w:r>
      <w:r>
        <w:t xml:space="preserve"> UI / API </w:t>
      </w:r>
      <w:r>
        <w:rPr>
          <w:rFonts w:hint="eastAsia"/>
        </w:rPr>
        <w:t xml:space="preserve">改动都可能让</w:t>
      </w:r>
      <w:r>
        <w:t xml:space="preserve"> E2E </w:t>
      </w:r>
      <w:r>
        <w:rPr>
          <w:rFonts w:hint="eastAsia"/>
        </w:rPr>
        <w:t xml:space="preserve">fail，维护成本高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失败时定位难（不知道哪一层挂的）</w:t>
      </w:r>
    </w:p>
    <w:bookmarkEnd w:id="16"/>
    <w:bookmarkStart w:id="17" w:name="inmemory-provider-的边界"/>
    <w:p>
      <w:pPr>
        <w:pStyle w:val="Heading3"/>
      </w:pPr>
      <w:r>
        <w:t xml:space="preserve">InMemory provider </w:t>
      </w:r>
      <w:r>
        <w:rPr>
          <w:rFonts w:hint="eastAsia"/>
        </w:rPr>
        <w:t xml:space="preserve">的边界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UseInMemoryDatabase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dbName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能做的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基本</w:t>
      </w:r>
      <w:r>
        <w:t xml:space="preserve"> CRUD</w:t>
      </w:r>
    </w:p>
    <w:p>
      <w:pPr>
        <w:pStyle w:val="Compact"/>
        <w:numPr>
          <w:ilvl w:val="0"/>
          <w:numId w:val="1003"/>
        </w:numPr>
      </w:pPr>
      <w:r>
        <w:t xml:space="preserve">LINQ </w:t>
      </w:r>
      <w:r>
        <w:rPr>
          <w:rFonts w:hint="eastAsia"/>
        </w:rPr>
        <w:t xml:space="preserve">查询（绝大部分）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关联（Include</w:t>
      </w:r>
      <w:r>
        <w:t xml:space="preserve"> /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navigation）</w:t>
      </w:r>
    </w:p>
    <w:p>
      <w:pPr>
        <w:pStyle w:val="Compact"/>
        <w:numPr>
          <w:ilvl w:val="0"/>
          <w:numId w:val="1003"/>
        </w:numPr>
      </w:pPr>
      <w:r>
        <w:t xml:space="preserve">ChangeTracker </w:t>
      </w:r>
      <w:r>
        <w:rPr>
          <w:rFonts w:hint="eastAsia"/>
        </w:rPr>
        <w:t xml:space="preserve">行为</w:t>
      </w:r>
    </w:p>
    <w:p>
      <w:pPr>
        <w:pStyle w:val="FirstParagraph"/>
      </w:pPr>
      <w:r>
        <w:rPr>
          <w:rFonts w:hint="eastAsia"/>
          <w:b/>
          <w:bCs/>
        </w:rPr>
        <w:t xml:space="preserve">不能做的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事务回滚</w:t>
      </w:r>
      <w:r>
        <w:rPr>
          <w:rFonts w:hint="eastAsia"/>
        </w:rPr>
        <w:t xml:space="preserve">（看起来能</w:t>
      </w:r>
      <w:r>
        <w:t xml:space="preserve"> </w:t>
      </w:r>
      <w:r>
        <w:rPr>
          <w:rFonts w:hint="eastAsia"/>
        </w:rPr>
        <w:t xml:space="preserve">BeginTransaction，但</w:t>
      </w:r>
      <w:r>
        <w:t xml:space="preserve"> Commit / Rollback </w:t>
      </w:r>
      <w:r>
        <w:rPr>
          <w:rFonts w:hint="eastAsia"/>
        </w:rPr>
        <w:t xml:space="preserve">实际无效）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唯一索引校验</w:t>
      </w:r>
      <w:r>
        <w:rPr>
          <w:rFonts w:hint="eastAsia"/>
        </w:rPr>
        <w:t xml:space="preserve">（部分场景）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行版本（RowVersion）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DB </w:t>
      </w:r>
      <w:r>
        <w:rPr>
          <w:rFonts w:hint="eastAsia"/>
          <w:b/>
          <w:bCs/>
        </w:rPr>
        <w:t xml:space="preserve">触发器、计算列、CHECK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约束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原始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SQL（FromSqlRaw）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存储过程</w:t>
      </w:r>
    </w:p>
    <w:p>
      <w:pPr>
        <w:pStyle w:val="FirstParagraph"/>
      </w:pPr>
      <w:r>
        <w:rPr>
          <w:rFonts w:hint="eastAsia"/>
          <w:b/>
          <w:bCs/>
        </w:rPr>
        <w:t xml:space="preserve">所以</w:t>
      </w:r>
      <w:r>
        <w:rPr>
          <w:b/>
          <w:bCs/>
        </w:rPr>
        <w:t xml:space="preserve"> CP6 </w:t>
      </w:r>
      <w:r>
        <w:rPr>
          <w:rFonts w:hint="eastAsia"/>
          <w:b/>
          <w:bCs/>
        </w:rPr>
        <w:t xml:space="preserve">加了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ConfigureWarnings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Ignore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InMemoryEventId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TransactionIgnoredWarning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Fonts w:hint="eastAsia"/>
        </w:rPr>
        <w:t xml:space="preserve">否则</w:t>
      </w:r>
      <w:r>
        <w:t xml:space="preserve"> Service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BeginTransactionAsync</w:t>
      </w:r>
      <w:r>
        <w:t xml:space="preserve"> </w:t>
      </w:r>
      <w:r>
        <w:rPr>
          <w:rFonts w:hint="eastAsia"/>
        </w:rPr>
        <w:t xml:space="preserve">会抛</w:t>
      </w:r>
      <w:r>
        <w:t xml:space="preserve"> </w:t>
      </w:r>
      <w:r>
        <w:rPr>
          <w:rFonts w:hint="eastAsia"/>
        </w:rPr>
        <w:t xml:space="preserve">warning（升级为</w:t>
      </w:r>
      <w:r>
        <w:t xml:space="preserve"> </w:t>
      </w:r>
      <w:r>
        <w:rPr>
          <w:rFonts w:hint="eastAsia"/>
        </w:rPr>
        <w:t xml:space="preserve">exception）。</w:t>
      </w:r>
    </w:p>
    <w:p>
      <w:pPr>
        <w:pStyle w:val="BodyText"/>
      </w:pPr>
      <w:r>
        <w:rPr>
          <w:rFonts w:hint="eastAsia"/>
          <w:b/>
          <w:bCs/>
        </w:rPr>
        <w:t xml:space="preserve">严肃测试建议</w:t>
      </w:r>
      <w:r>
        <w:rPr>
          <w:rFonts w:hint="eastAsia"/>
        </w:rPr>
        <w:t xml:space="preserve">：用</w:t>
      </w:r>
      <w:r>
        <w:t xml:space="preserve"> SQL Server LocalDb </w:t>
      </w:r>
      <w:r>
        <w:rPr>
          <w:rFonts w:hint="eastAsia"/>
        </w:rPr>
        <w:t xml:space="preserve">或容器化</w:t>
      </w:r>
      <w:r>
        <w:t xml:space="preserve"> SQL Server。CP6 </w:t>
      </w:r>
      <w:r>
        <w:rPr>
          <w:rFonts w:hint="eastAsia"/>
        </w:rPr>
        <w:t xml:space="preserve">选</w:t>
      </w:r>
      <w:r>
        <w:t xml:space="preserve"> InMemory </w:t>
      </w:r>
      <w:r>
        <w:rPr>
          <w:rFonts w:hint="eastAsia"/>
        </w:rPr>
        <w:t xml:space="preserve">是为了</w:t>
      </w:r>
      <w:r>
        <w:t xml:space="preserve"> CI </w:t>
      </w:r>
      <w:r>
        <w:rPr>
          <w:rFonts w:hint="eastAsia"/>
        </w:rPr>
        <w:t xml:space="preserve">速度（每用例</w:t>
      </w:r>
      <w:r>
        <w:t xml:space="preserve"> DB </w:t>
      </w:r>
      <w:r>
        <w:rPr>
          <w:rFonts w:hint="eastAsia"/>
        </w:rPr>
        <w:t xml:space="preserve">独立）。如果业务里有大量</w:t>
      </w:r>
      <w:r>
        <w:t xml:space="preserve"> RowVersion / </w:t>
      </w:r>
      <w:r>
        <w:rPr>
          <w:rFonts w:hint="eastAsia"/>
        </w:rPr>
        <w:t xml:space="preserve">触发器逻辑，需要补一组</w:t>
      </w:r>
      <w:r>
        <w:t xml:space="preserve"> Integration test </w:t>
      </w:r>
      <w:r>
        <w:rPr>
          <w:rFonts w:hint="eastAsia"/>
        </w:rPr>
        <w:t xml:space="preserve">跑真</w:t>
      </w:r>
      <w:r>
        <w:t xml:space="preserve"> SQL Server。</w:t>
      </w:r>
    </w:p>
    <w:bookmarkEnd w:id="17"/>
    <w:bookmarkStart w:id="18" w:name="什么时候-mock-vs-真实"/>
    <w:p>
      <w:pPr>
        <w:pStyle w:val="Heading3"/>
      </w:pPr>
      <w:r>
        <w:rPr>
          <w:rFonts w:hint="eastAsia"/>
        </w:rPr>
        <w:t xml:space="preserve">什么时候</w:t>
      </w:r>
      <w:r>
        <w:t xml:space="preserve"> Mock vs </w:t>
      </w:r>
      <w:r>
        <w:rPr>
          <w:rFonts w:hint="eastAsia"/>
        </w:rPr>
        <w:t xml:space="preserve">真实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t xml:space="preserve">Mock </w:t>
            </w:r>
            <w:r>
              <w:rPr>
                <w:rFonts w:hint="eastAsia"/>
              </w:rPr>
              <w:t xml:space="preserve">还是真实？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真实（InMemory）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</w:t>
            </w:r>
            <w:r>
              <w:t xml:space="preserve"> DbContext </w:t>
            </w:r>
            <w:r>
              <w:rPr>
                <w:rFonts w:hint="eastAsia"/>
              </w:rPr>
              <w:t xml:space="preserve">太麻烦，InMemory</w:t>
            </w:r>
            <w:r>
              <w:t xml:space="preserve"> </w:t>
            </w:r>
            <w:r>
              <w:rPr>
                <w:rFonts w:hint="eastAsia"/>
              </w:rPr>
              <w:t xml:space="preserve">够用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IRepository&lt;T&gt;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</w:t>
            </w:r>
            <w:r>
              <w:t xml:space="preserve"> </w:t>
            </w:r>
            <w:r>
              <w:rPr>
                <w:rFonts w:hint="eastAsia"/>
              </w:rPr>
              <w:t xml:space="preserve">Mock，直接走真实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它本质是</w:t>
            </w:r>
            <w:r>
              <w:t xml:space="preserve"> DbContext </w:t>
            </w:r>
            <w:r>
              <w:rPr>
                <w:rFonts w:hint="eastAsia"/>
              </w:rPr>
              <w:t xml:space="preserve">的薄包装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IDeadLetterNotifier</w:t>
            </w:r>
          </w:p>
        </w:tc>
        <w:tc>
          <w:tcPr/>
          <w:p>
            <w:pPr>
              <w:pStyle w:val="Compact"/>
            </w:pPr>
            <w:r>
              <w:t xml:space="preserve">Mock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不想真发</w:t>
            </w:r>
            <w:r>
              <w:t xml:space="preserve"> SignalR / </w:t>
            </w:r>
            <w:r>
              <w:rPr>
                <w:rFonts w:hint="eastAsia"/>
              </w:rPr>
              <w:t xml:space="preserve">写日志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IHubContext&lt;T&gt;</w:t>
            </w:r>
          </w:p>
        </w:tc>
        <w:tc>
          <w:tcPr/>
          <w:p>
            <w:pPr>
              <w:pStyle w:val="Compact"/>
            </w:pPr>
            <w:r>
              <w:t xml:space="preserve">Mock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ILogger&lt;T&gt;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Mock.Of&lt;ILogger&lt;T&gt;&gt;()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NullLogger&lt;T&gt;.Instance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测试不关心日志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IConfiguration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Mock（用</w:t>
            </w:r>
            <w:r>
              <w:t xml:space="preserve"> </w:t>
            </w:r>
            <w:r>
              <w:rPr>
                <w:rFonts w:hint="eastAsia"/>
              </w:rPr>
              <w:t xml:space="preserve">TestHelper）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准备测试配置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  <w:r>
              <w:t xml:space="preserve"> HTTP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t xml:space="preserve">Mock (</w:t>
            </w:r>
            <w:r>
              <w:rPr>
                <w:rStyle w:val="VerbatimChar"/>
              </w:rPr>
              <w:t xml:space="preserve">HttpMessageHandler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不能依赖外网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IWmsSequenceService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测库存逻辑时</w:t>
            </w:r>
            <w:r>
              <w:t xml:space="preserve"> </w:t>
            </w:r>
            <w:r>
              <w:rPr>
                <w:rFonts w:hint="eastAsia"/>
              </w:rPr>
              <w:t xml:space="preserve">Mock；测采番本身时用真实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核心原则</w:t>
      </w:r>
      <w:r>
        <w:rPr>
          <w:rFonts w:hint="eastAsia"/>
        </w:rPr>
        <w:t xml:space="preserve">：Mock</w:t>
      </w:r>
      <w:r>
        <w:t xml:space="preserve"> </w:t>
      </w:r>
      <w:r>
        <w:rPr>
          <w:rFonts w:hint="eastAsia"/>
          <w:b/>
          <w:bCs/>
        </w:rPr>
        <w:t xml:space="preserve">基础设施依赖</w:t>
      </w:r>
      <w:r>
        <w:rPr>
          <w:rFonts w:hint="eastAsia"/>
        </w:rPr>
        <w:t xml:space="preserve">（IO、随机性、时间），真实</w:t>
      </w:r>
      <w:r>
        <w:rPr>
          <w:rFonts w:hint="eastAsia"/>
          <w:b/>
          <w:bCs/>
        </w:rPr>
        <w:t xml:space="preserve">领域逻辑</w:t>
      </w:r>
      <w:r>
        <w:t xml:space="preserve">。</w:t>
      </w:r>
    </w:p>
    <w:bookmarkEnd w:id="18"/>
    <w:bookmarkStart w:id="19" w:name="时间相关测试"/>
    <w:p>
      <w:pPr>
        <w:pStyle w:val="Heading3"/>
      </w:pPr>
      <w:r>
        <w:rPr>
          <w:rFonts w:hint="eastAsia"/>
        </w:rPr>
        <w:t xml:space="preserve">时间相关测试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ShouldExpireAfter6Hours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(...);</w:t>
      </w:r>
      <w:r>
        <w:br/>
      </w:r>
      <w:r>
        <w:rPr>
          <w:rStyle w:val="NormalTok"/>
        </w:rPr>
        <w:t xml:space="preserve">    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FromHours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不可能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✅ 正确做法：抽时间提供器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IDateTimeProvider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DateTime UtcNow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FixedDateTimeProvider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IDateTimeProvider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UtcNow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测试里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FixedDateTimeProvider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UtcNow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DateTime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JwtHelper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(...);</w:t>
      </w:r>
      <w:r>
        <w:br/>
      </w:r>
      <w:r>
        <w:br/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推进时间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当前用</w:t>
      </w:r>
      <w:r>
        <w:t xml:space="preserve"> </w:t>
      </w:r>
      <w:r>
        <w:rPr>
          <w:rStyle w:val="VerbatimChar"/>
        </w:rPr>
        <w:t xml:space="preserve">DateTime.Now</w:t>
      </w:r>
      <w:r>
        <w:rPr>
          <w:rFonts w:hint="eastAsia"/>
        </w:rPr>
        <w:t xml:space="preserve">（散在各</w:t>
      </w:r>
      <w:r>
        <w:t xml:space="preserve"> </w:t>
      </w:r>
      <w:r>
        <w:rPr>
          <w:rFonts w:hint="eastAsia"/>
        </w:rPr>
        <w:t xml:space="preserve">Service），不易测试。</w:t>
      </w:r>
      <w:r>
        <w:rPr>
          <w:rFonts w:hint="eastAsia"/>
          <w:b/>
          <w:bCs/>
        </w:rPr>
        <w:t xml:space="preserve">改进点</w:t>
      </w:r>
      <w:r>
        <w:rPr>
          <w:rFonts w:hint="eastAsia"/>
        </w:rPr>
        <w:t xml:space="preserve">：抽个</w:t>
      </w:r>
      <w:r>
        <w:t xml:space="preserve"> </w:t>
      </w:r>
      <w:r>
        <w:rPr>
          <w:rStyle w:val="VerbatimChar"/>
        </w:rPr>
        <w:t xml:space="preserve">IDateTimeProvider</w:t>
      </w:r>
      <w:r>
        <w:t xml:space="preserve">。</w:t>
      </w:r>
    </w:p>
    <w:bookmarkEnd w:id="19"/>
    <w:bookmarkStart w:id="20" w:name="mock-用法陷阱"/>
    <w:p>
      <w:pPr>
        <w:pStyle w:val="Heading3"/>
      </w:pPr>
      <w:r>
        <w:t xml:space="preserve">Mock </w:t>
      </w:r>
      <w:r>
        <w:rPr>
          <w:rFonts w:hint="eastAsia"/>
        </w:rPr>
        <w:t xml:space="preserve">用法陷阱</w:t>
      </w:r>
    </w:p>
    <w:p>
      <w:pPr>
        <w:pStyle w:val="SourceCode"/>
      </w:pPr>
      <w:r>
        <w:rPr>
          <w:rStyle w:val="CommentTok"/>
        </w:rPr>
        <w:t xml:space="preserve">// ❌ 过度 mock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IOrderService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OrderCreateDto</w:t>
      </w:r>
      <w:r>
        <w:rPr>
          <w:rStyle w:val="OperatorTok"/>
        </w:rPr>
        <w:t xml:space="preserve">&gt;(),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...,</w:t>
      </w:r>
      <w:r>
        <w:rPr>
          <w:rStyle w:val="NormalTok"/>
        </w:rPr>
        <w:t xml:space="preserve"> WebOrderNo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"ORD-001"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CommentTok"/>
        </w:rPr>
        <w:t xml:space="preserve">// 测试就等于"我说返回啥就返回啥"，没测真实业务</w:t>
      </w:r>
      <w:r>
        <w:br/>
      </w:r>
      <w:r>
        <w:br/>
      </w:r>
      <w:r>
        <w:rPr>
          <w:rStyle w:val="CommentTok"/>
        </w:rPr>
        <w:t xml:space="preserve">// ✅ 用真实 OrderService + InMemory DbContext + Mock 它的外部依赖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mockBridgeHook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WebOrderNo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验真实采番逻辑</w:t>
      </w:r>
    </w:p>
    <w:p>
      <w:pPr>
        <w:pStyle w:val="FirstParagraph"/>
      </w:pPr>
      <w:r>
        <w:rPr>
          <w:rFonts w:hint="eastAsia"/>
          <w:b/>
          <w:bCs/>
        </w:rPr>
        <w:t xml:space="preserve">经验</w:t>
      </w:r>
      <w:r>
        <w:rPr>
          <w:rFonts w:hint="eastAsia"/>
        </w:rPr>
        <w:t xml:space="preserve">：在</w:t>
      </w:r>
      <w:r>
        <w:t xml:space="preserve"> Service </w:t>
      </w:r>
      <w:r>
        <w:rPr>
          <w:rFonts w:hint="eastAsia"/>
        </w:rPr>
        <w:t xml:space="preserve">测试里</w:t>
      </w:r>
      <w:r>
        <w:t xml:space="preserve"> Mock Service </w:t>
      </w:r>
      <w:r>
        <w:rPr>
          <w:rFonts w:hint="eastAsia"/>
        </w:rPr>
        <w:t xml:space="preserve">自己</w:t>
      </w:r>
      <w:r>
        <w:t xml:space="preserve"> = </w:t>
      </w:r>
      <w:r>
        <w:rPr>
          <w:rFonts w:hint="eastAsia"/>
        </w:rPr>
        <w:t xml:space="preserve">自欺欺人。Mock</w:t>
      </w:r>
      <w:r>
        <w:t xml:space="preserve"> </w:t>
      </w:r>
      <w:r>
        <w:rPr>
          <w:rFonts w:hint="eastAsia"/>
        </w:rPr>
        <w:t xml:space="preserve">应该用在</w:t>
      </w:r>
      <w:r>
        <w:t xml:space="preserve"> Service </w:t>
      </w:r>
      <w:r>
        <w:rPr>
          <w:rFonts w:hint="eastAsia"/>
        </w:rPr>
        <w:t xml:space="preserve">的依赖上。</w:t>
      </w:r>
    </w:p>
    <w:bookmarkEnd w:id="20"/>
    <w:bookmarkStart w:id="21" w:name="ci-跑测试"/>
    <w:p>
      <w:pPr>
        <w:pStyle w:val="Heading3"/>
      </w:pPr>
      <w:r>
        <w:t xml:space="preserve">CI </w:t>
      </w:r>
      <w:r>
        <w:rPr>
          <w:rFonts w:hint="eastAsia"/>
        </w:rPr>
        <w:t xml:space="preserve">跑测试</w:t>
      </w:r>
    </w:p>
    <w:p>
      <w:pPr>
        <w:pStyle w:val="SourceCode"/>
      </w:pPr>
      <w:r>
        <w:rPr>
          <w:rStyle w:val="CommentTok"/>
        </w:rPr>
        <w:t xml:space="preserve"># .github/workflows/ci.yml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dotnet test --logger "trx" --collect:"XPlat Code Coverage"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coverage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codecov/codecov-action@v3</w:t>
      </w:r>
    </w:p>
    <w:p>
      <w:pPr>
        <w:pStyle w:val="FirstParagraph"/>
      </w:pPr>
      <w:r>
        <w:rPr>
          <w:rFonts w:hint="eastAsia"/>
          <w:b/>
          <w:bCs/>
        </w:rPr>
        <w:t xml:space="preserve">良好</w:t>
      </w:r>
      <w:r>
        <w:rPr>
          <w:b/>
          <w:bCs/>
        </w:rPr>
        <w:t xml:space="preserve"> CI </w:t>
      </w:r>
      <w:r>
        <w:rPr>
          <w:rFonts w:hint="eastAsia"/>
          <w:b/>
          <w:bCs/>
        </w:rPr>
        <w:t xml:space="preserve">实践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每个</w:t>
      </w:r>
      <w:r>
        <w:t xml:space="preserve"> PR </w:t>
      </w:r>
      <w:r>
        <w:rPr>
          <w:rFonts w:hint="eastAsia"/>
        </w:rPr>
        <w:t xml:space="preserve">跑全部测试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失败必须修才能</w:t>
      </w:r>
      <w:r>
        <w:t xml:space="preserve"> merge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跟踪覆盖率不能跌（如</w:t>
      </w:r>
      <w:r>
        <w:t xml:space="preserve"> 80% </w:t>
      </w:r>
      <w:r>
        <w:rPr>
          <w:rFonts w:hint="eastAsia"/>
        </w:rPr>
        <w:t xml:space="preserve">阈值）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慢测试</w:t>
      </w:r>
      <w:r>
        <w:t xml:space="preserve"> (&gt;1s) </w:t>
      </w:r>
      <w:r>
        <w:rPr>
          <w:rFonts w:hint="eastAsia"/>
        </w:rPr>
        <w:t xml:space="preserve">标记为</w:t>
      </w:r>
      <w:r>
        <w:t xml:space="preserve"> </w:t>
      </w:r>
      <w:r>
        <w:rPr>
          <w:rStyle w:val="VerbatimChar"/>
        </w:rPr>
        <w:t xml:space="preserve">[Trait("Category","Slow")]</w:t>
      </w:r>
      <w:r>
        <w:rPr>
          <w:rFonts w:hint="eastAsia"/>
        </w:rPr>
        <w:t xml:space="preserve">，可单独跳过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当前没看到</w:t>
      </w:r>
      <w:r>
        <w:t xml:space="preserve"> </w:t>
      </w:r>
      <w:r>
        <w:rPr>
          <w:rStyle w:val="VerbatimChar"/>
        </w:rPr>
        <w:t xml:space="preserve">.github/workflows</w:t>
      </w:r>
      <w:r>
        <w:rPr>
          <w:rFonts w:hint="eastAsia"/>
        </w:rPr>
        <w:t xml:space="preserve">，应该是本地</w:t>
      </w:r>
      <w:r>
        <w:t xml:space="preserve"> </w:t>
      </w:r>
      <w:r>
        <w:rPr>
          <w:rStyle w:val="VerbatimChar"/>
        </w:rPr>
        <w:t xml:space="preserve">dotnet test</w:t>
      </w:r>
      <w:r>
        <w:t xml:space="preserve"> </w:t>
      </w:r>
      <w:r>
        <w:rPr>
          <w:rFonts w:hint="eastAsia"/>
        </w:rPr>
        <w:t xml:space="preserve">跑。生产建议加</w:t>
      </w:r>
      <w:r>
        <w:t xml:space="preserve"> CI。</w:t>
      </w:r>
    </w:p>
    <w:bookmarkEnd w:id="21"/>
    <w:bookmarkStart w:id="22" w:name="测试组织fluentassertions-风格-vs-xunit-原生"/>
    <w:p>
      <w:pPr>
        <w:pStyle w:val="Heading3"/>
      </w:pPr>
      <w:r>
        <w:rPr>
          <w:rFonts w:hint="eastAsia"/>
        </w:rPr>
        <w:t xml:space="preserve">测试组织（FluentAssertions</w:t>
      </w:r>
      <w:r>
        <w:t xml:space="preserve"> </w:t>
      </w:r>
      <w:r>
        <w:rPr>
          <w:rFonts w:hint="eastAsia"/>
        </w:rPr>
        <w:t xml:space="preserve">风格</w:t>
      </w:r>
      <w:r>
        <w:t xml:space="preserve"> vs xUnit </w:t>
      </w:r>
      <w:r>
        <w:rPr>
          <w:rFonts w:hint="eastAsia"/>
        </w:rPr>
        <w:t xml:space="preserve">原生）</w:t>
      </w:r>
    </w:p>
    <w:p>
      <w:pPr>
        <w:pStyle w:val="SourceCode"/>
      </w:pPr>
      <w:r>
        <w:rPr>
          <w:rStyle w:val="CommentTok"/>
        </w:rPr>
        <w:t xml:space="preserve">// xUnit 原生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PhysicalQty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"库存不足"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FluentAssertions（更可读）</w:t>
      </w:r>
      <w:r>
        <w:br/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PhysicalQty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"库存不足"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用</w:t>
      </w:r>
      <w:r>
        <w:t xml:space="preserve"> xUnit </w:t>
      </w:r>
      <w:r>
        <w:rPr>
          <w:rFonts w:hint="eastAsia"/>
        </w:rPr>
        <w:t xml:space="preserve">原生。FluentAssertions</w:t>
      </w:r>
      <w:r>
        <w:t xml:space="preserve"> </w:t>
      </w:r>
      <w:r>
        <w:rPr>
          <w:rFonts w:hint="eastAsia"/>
        </w:rPr>
        <w:t xml:space="preserve">是个加分项但不必须。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踩坑记录"/>
    <w:p>
      <w:pPr>
        <w:pStyle w:val="Heading2"/>
      </w:pPr>
      <w:r>
        <w:t xml:space="preserve">⚠️ </w:t>
      </w:r>
      <w:r>
        <w:rPr>
          <w:rFonts w:hint="eastAsia"/>
        </w:rPr>
        <w:t xml:space="preserve">踩坑记录</w:t>
      </w:r>
    </w:p>
    <w:bookmarkStart w:id="24" w:name="坑-1inmemory-数据库被复用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1：InMemory</w:t>
      </w:r>
      <w:r>
        <w:t xml:space="preserve"> </w:t>
      </w:r>
      <w:r>
        <w:rPr>
          <w:rFonts w:hint="eastAsia"/>
        </w:rPr>
        <w:t xml:space="preserve">数据库被复用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ctx1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CP6Context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ctx1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await ctx1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ctx2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CP6Context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同一 dbName → 共享数据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ctx2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= 1</w:t>
      </w:r>
    </w:p>
    <w:p>
      <w:pPr>
        <w:pStyle w:val="FirstParagraph"/>
      </w:pPr>
      <w:r>
        <w:t xml:space="preserve">InMemory DB </w:t>
      </w:r>
      <w:r>
        <w:rPr>
          <w:rFonts w:hint="eastAsia"/>
        </w:rPr>
        <w:t xml:space="preserve">是按</w:t>
      </w:r>
      <w:r>
        <w:t xml:space="preserve"> dbName </w:t>
      </w:r>
      <w:r>
        <w:rPr>
          <w:rFonts w:hint="eastAsia"/>
        </w:rPr>
        <w:t xml:space="preserve">命名的全局字典。</w:t>
      </w:r>
      <w:r>
        <w:rPr>
          <w:rFonts w:hint="eastAsia"/>
          <w:b/>
          <w:bCs/>
        </w:rPr>
        <w:t xml:space="preserve">测试间隔离</w:t>
      </w:r>
      <w:r>
        <w:rPr>
          <w:rFonts w:hint="eastAsia"/>
        </w:rPr>
        <w:t xml:space="preserve">靠每个测试用唯一</w:t>
      </w:r>
      <w:r>
        <w:t xml:space="preserve"> </w:t>
      </w:r>
      <w:r>
        <w:rPr>
          <w:rFonts w:hint="eastAsia"/>
        </w:rPr>
        <w:t xml:space="preserve">dbName（</w:t>
      </w:r>
      <w:r>
        <w:rPr>
          <w:rStyle w:val="VerbatimChar"/>
        </w:rPr>
        <w:t xml:space="preserve">Guid.NewGuid().ToString()</w:t>
      </w:r>
      <w:r>
        <w:rPr>
          <w:rFonts w:hint="eastAsia"/>
        </w:rPr>
        <w:t xml:space="preserve">）。CP6</w:t>
      </w:r>
      <w:r>
        <w:t xml:space="preserve"> </w:t>
      </w:r>
      <w:r>
        <w:rPr>
          <w:rFonts w:hint="eastAsia"/>
        </w:rPr>
        <w:t xml:space="preserve">的</w:t>
      </w:r>
      <w:r>
        <w:t xml:space="preserve"> TestHelper </w:t>
      </w:r>
      <w:r>
        <w:rPr>
          <w:rFonts w:hint="eastAsia"/>
        </w:rPr>
        <w:t xml:space="preserve">默认这样做。</w:t>
      </w:r>
    </w:p>
    <w:bookmarkEnd w:id="24"/>
    <w:bookmarkStart w:id="25" w:name="坑-2begintransaction-警告-异常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2：BeginTransaction</w:t>
      </w:r>
      <w:r>
        <w:t xml:space="preserve"> </w:t>
      </w:r>
      <w:r>
        <w:rPr>
          <w:rFonts w:hint="eastAsia"/>
        </w:rPr>
        <w:t xml:space="preserve">警告</w:t>
      </w:r>
      <w:r>
        <w:t xml:space="preserve"> → </w:t>
      </w:r>
      <w:r>
        <w:rPr>
          <w:rFonts w:hint="eastAsia"/>
        </w:rPr>
        <w:t xml:space="preserve">异常</w:t>
      </w:r>
    </w:p>
    <w:p>
      <w:pPr>
        <w:pStyle w:val="SourceCode"/>
      </w:pPr>
      <w:r>
        <w:rPr>
          <w:rStyle w:val="CommentTok"/>
        </w:rPr>
        <w:t xml:space="preserve">// EF Core 10 默认会把 InMemory 不支持的操作升级为 throw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抛异常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修复见</w:t>
      </w:r>
      <w:r>
        <w:t xml:space="preserve"> </w:t>
      </w:r>
      <w:r>
        <w:rPr>
          <w:rStyle w:val="VerbatimChar"/>
        </w:rPr>
        <w:t xml:space="preserve">TestHelper.CreateInMemoryContext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ConfigureWarnings(w =&gt; w.Ignore(InMemoryEventId.TransactionIgnoredWarning))</w:t>
      </w:r>
      <w:r>
        <w:rPr>
          <w:rFonts w:hint="eastAsia"/>
        </w:rPr>
        <w:t xml:space="preserve">。但请记住：</w:t>
      </w:r>
      <w:r>
        <w:rPr>
          <w:rFonts w:hint="eastAsia"/>
          <w:b/>
          <w:bCs/>
        </w:rPr>
        <w:t xml:space="preserve">这只是吞警告，事务实际没用</w:t>
      </w:r>
      <w:r>
        <w:t xml:space="preserve">。</w:t>
      </w:r>
    </w:p>
    <w:bookmarkEnd w:id="25"/>
    <w:bookmarkStart w:id="26" w:name="坑-3异步死锁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3：异步死锁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TestSomething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MyAsyncMethod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同步等待 async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✅ 用 async Task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TestSomething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MyAsyncMethod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xUnit </w:t>
      </w:r>
      <w:r>
        <w:rPr>
          <w:rFonts w:hint="eastAsia"/>
        </w:rPr>
        <w:t xml:space="preserve">早期版本同步死锁概率高，新版本</w:t>
      </w:r>
      <w:r>
        <w:t xml:space="preserve"> </w:t>
      </w:r>
      <w:r>
        <w:rPr>
          <w:rStyle w:val="VerbatimChar"/>
        </w:rPr>
        <w:t xml:space="preserve">[Fact]</w:t>
      </w:r>
      <w:r>
        <w:t xml:space="preserve"> </w:t>
      </w:r>
      <w:r>
        <w:rPr>
          <w:rFonts w:hint="eastAsia"/>
        </w:rPr>
        <w:t xml:space="preserve">配</w:t>
      </w:r>
      <w:r>
        <w:t xml:space="preserve"> </w:t>
      </w:r>
      <w:r>
        <w:rPr>
          <w:rStyle w:val="VerbatimChar"/>
        </w:rPr>
        <w:t xml:space="preserve">async Task</w:t>
      </w:r>
      <w:r>
        <w:t xml:space="preserve"> </w:t>
      </w:r>
      <w:r>
        <w:rPr>
          <w:rFonts w:hint="eastAsia"/>
        </w:rPr>
        <w:t xml:space="preserve">是标准。</w:t>
      </w:r>
    </w:p>
    <w:bookmarkEnd w:id="26"/>
    <w:bookmarkStart w:id="27" w:name="坑-4测试间状态污染静态字段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4：测试间状态污染（静态字段）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SomeService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全局状态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测试并行跑（xUnit</w:t>
      </w:r>
      <w:r>
        <w:t xml:space="preserve"> </w:t>
      </w:r>
      <w:r>
        <w:rPr>
          <w:rFonts w:hint="eastAsia"/>
        </w:rPr>
        <w:t xml:space="preserve">默认并行）时</w:t>
      </w:r>
      <w:r>
        <w:t xml:space="preserve"> </w:t>
      </w:r>
      <w:r>
        <w:rPr>
          <w:rStyle w:val="VerbatimChar"/>
        </w:rPr>
        <w:t xml:space="preserve">_counter</w:t>
      </w:r>
      <w:r>
        <w:t xml:space="preserve"> </w:t>
      </w:r>
      <w:r>
        <w:rPr>
          <w:rFonts w:hint="eastAsia"/>
        </w:rPr>
        <w:t xml:space="preserve">会错乱。CP6</w:t>
      </w:r>
      <w:r>
        <w:t xml:space="preserve"> </w:t>
      </w:r>
      <w:r>
        <w:rPr>
          <w:rFonts w:hint="eastAsia"/>
        </w:rPr>
        <w:t xml:space="preserve">没明显犯这错，但任何</w:t>
      </w:r>
      <w:r>
        <w:t xml:space="preserve"> BackgroundService </w:t>
      </w:r>
      <w:r>
        <w:rPr>
          <w:rFonts w:hint="eastAsia"/>
        </w:rPr>
        <w:t xml:space="preserve">或单例都要小心。</w:t>
      </w:r>
      <w:r>
        <w:rPr>
          <w:rStyle w:val="VerbatimChar"/>
        </w:rPr>
        <w:t xml:space="preserve">[Collection("NonParallel")]</w:t>
      </w:r>
      <w:r>
        <w:t xml:space="preserve"> </w:t>
      </w:r>
      <w:r>
        <w:rPr>
          <w:rFonts w:hint="eastAsia"/>
        </w:rPr>
        <w:t xml:space="preserve">可以强制某组测试串行。</w:t>
      </w:r>
    </w:p>
    <w:bookmarkEnd w:id="27"/>
    <w:bookmarkStart w:id="28" w:name="坑-5mock-接口的默认行为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5：Mock</w:t>
      </w:r>
      <w:r>
        <w:t xml:space="preserve"> </w:t>
      </w:r>
      <w:r>
        <w:rPr>
          <w:rFonts w:hint="eastAsia"/>
        </w:rPr>
        <w:t xml:space="preserve">接口的默认行为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mock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IWmsBridgeHook</w:t>
      </w:r>
      <w:r>
        <w:rPr>
          <w:rStyle w:val="OperatorTok"/>
        </w:rPr>
        <w:t xml:space="preserve">&gt;();</w:t>
      </w:r>
      <w:r>
        <w:br/>
      </w:r>
      <w:r>
        <w:rPr>
          <w:rStyle w:val="CommentTok"/>
        </w:rPr>
        <w:t xml:space="preserve">// 没 Setup 任何方法</w:t>
      </w:r>
      <w:r>
        <w:br/>
      </w:r>
      <w:r>
        <w:rPr>
          <w:rStyle w:val="NormalTok"/>
        </w:rPr>
        <w:t xml:space="preserve">await 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OnOrderCreatedAsync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返回 Task.CompletedTask（默认）</w:t>
      </w:r>
    </w:p>
    <w:p>
      <w:pPr>
        <w:pStyle w:val="FirstParagraph"/>
      </w:pPr>
      <w:r>
        <w:rPr>
          <w:rFonts w:hint="eastAsia"/>
        </w:rPr>
        <w:t xml:space="preserve">如果不</w:t>
      </w:r>
      <w:r>
        <w:t xml:space="preserve"> </w:t>
      </w:r>
      <w:r>
        <w:rPr>
          <w:rFonts w:hint="eastAsia"/>
        </w:rPr>
        <w:t xml:space="preserve">Setup，Mock</w:t>
      </w:r>
      <w:r>
        <w:t xml:space="preserve"> </w:t>
      </w:r>
      <w:r>
        <w:rPr>
          <w:rFonts w:hint="eastAsia"/>
        </w:rPr>
        <w:t xml:space="preserve">接口方法返回</w:t>
      </w:r>
      <w:r>
        <w:t xml:space="preserve"> </w:t>
      </w:r>
      <w:r>
        <w:rPr>
          <w:rFonts w:hint="eastAsia"/>
        </w:rPr>
        <w:t xml:space="preserve">default。对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Task.CompletedTask</w:t>
      </w:r>
      <w:r>
        <w:rPr>
          <w:rFonts w:hint="eastAsia"/>
        </w:rPr>
        <w:t xml:space="preserve">，对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null</w:t>
      </w:r>
      <w:r>
        <w:t xml:space="preserve">。</w:t>
      </w:r>
      <w:r>
        <w:rPr>
          <w:rStyle w:val="VerbatimChar"/>
        </w:rPr>
        <w:t xml:space="preserve">Mock.Of&lt;T&gt;()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new Mock&lt;T&gt;().Object</w:t>
      </w:r>
      <w:r>
        <w:t xml:space="preserve"> </w:t>
      </w:r>
      <w:r>
        <w:rPr>
          <w:rFonts w:hint="eastAsia"/>
        </w:rPr>
        <w:t xml:space="preserve">的简写，适合”我只想要个空实现”。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自检题"/>
    <w:p>
      <w:pPr>
        <w:pStyle w:val="Heading2"/>
      </w:pPr>
      <w:r>
        <w:t xml:space="preserve">🧪 </w:t>
      </w:r>
      <w:r>
        <w:rPr>
          <w:rFonts w:hint="eastAsia"/>
        </w:rPr>
        <w:t xml:space="preserve">自检题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覆盖率假象</w:t>
      </w:r>
      <w:r>
        <w:rPr>
          <w:rFonts w:hint="eastAsia"/>
        </w:rPr>
        <w:t xml:space="preserve">：单元测试覆盖率</w:t>
      </w:r>
      <w:r>
        <w:t xml:space="preserve"> 95% </w:t>
      </w:r>
      <w:r>
        <w:rPr>
          <w:rFonts w:hint="eastAsia"/>
        </w:rPr>
        <w:t xml:space="preserve">但生产仍频繁出</w:t>
      </w:r>
      <w:r>
        <w:t xml:space="preserve"> </w:t>
      </w:r>
      <w:r>
        <w:rPr>
          <w:rFonts w:hint="eastAsia"/>
        </w:rPr>
        <w:t xml:space="preserve">bug，可能是什么原因？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覆盖了行数但断言弱（只看不抛异常没看返回值）；(2)</w:t>
      </w:r>
      <w:r>
        <w:t xml:space="preserve"> Mock </w:t>
      </w:r>
      <w:r>
        <w:rPr>
          <w:rFonts w:hint="eastAsia"/>
        </w:rPr>
        <w:t xml:space="preserve">过度，测的全是</w:t>
      </w:r>
      <w:r>
        <w:t xml:space="preserve"> mock </w:t>
      </w:r>
      <w:r>
        <w:rPr>
          <w:rFonts w:hint="eastAsia"/>
        </w:rPr>
        <w:t xml:space="preserve">行为；(3)</w:t>
      </w:r>
      <w:r>
        <w:t xml:space="preserve"> </w:t>
      </w:r>
      <w:r>
        <w:rPr>
          <w:rFonts w:hint="eastAsia"/>
        </w:rPr>
        <w:t xml:space="preserve">缺集成测试，模块拼起来才出问题；(4)</w:t>
      </w:r>
      <w:r>
        <w:t xml:space="preserve"> </w:t>
      </w:r>
      <w:r>
        <w:rPr>
          <w:rFonts w:hint="eastAsia"/>
        </w:rPr>
        <w:t xml:space="preserve">缺</w:t>
      </w:r>
      <w:r>
        <w:t xml:space="preserve"> </w:t>
      </w:r>
      <w:r>
        <w:rPr>
          <w:rFonts w:hint="eastAsia"/>
        </w:rPr>
        <w:t xml:space="preserve">E2E，UI</w:t>
      </w:r>
      <w:r>
        <w:t xml:space="preserve"> </w:t>
      </w:r>
      <w:r>
        <w:rPr>
          <w:rFonts w:hint="eastAsia"/>
        </w:rPr>
        <w:t xml:space="preserve">集成路径没覆盖；(5)</w:t>
      </w:r>
      <w:r>
        <w:t xml:space="preserve"> </w:t>
      </w:r>
      <w:r>
        <w:rPr>
          <w:rFonts w:hint="eastAsia"/>
        </w:rPr>
        <w:t xml:space="preserve">缺时间/并发/异常路径测试。覆盖率只是”代码执行过”，不等于”行为正确”。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测试粒度</w:t>
      </w:r>
      <w:r>
        <w:rPr>
          <w:rFonts w:hint="eastAsia"/>
        </w:rPr>
        <w:t xml:space="preserve">：测试</w:t>
      </w:r>
      <w:r>
        <w:t xml:space="preserve"> </w:t>
      </w:r>
      <w:r>
        <w:rPr>
          <w:rStyle w:val="VerbatimChar"/>
        </w:rPr>
        <w:t xml:space="preserve">OrderService.CreateAsync</w:t>
      </w:r>
      <w:r>
        <w:t xml:space="preserve"> </w:t>
      </w:r>
      <w:r>
        <w:rPr>
          <w:rFonts w:hint="eastAsia"/>
        </w:rPr>
        <w:t xml:space="preserve">应该一个测试覆盖所有分支，还是每个分支一个测试？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每个分支一个</w:t>
      </w:r>
      <w:r>
        <w:t xml:space="preserve"> </w:t>
      </w:r>
      <w:r>
        <w:t xml:space="preserve">[Fact]</w:t>
      </w:r>
      <w:r>
        <w:rPr>
          <w:rFonts w:hint="eastAsia"/>
        </w:rPr>
        <w:t xml:space="preserve">，或用</w:t>
      </w:r>
      <w:r>
        <w:t xml:space="preserve"> </w:t>
      </w:r>
      <w:r>
        <w:t xml:space="preserve">[Theory]</w:t>
      </w:r>
      <w:r>
        <w:t xml:space="preserve"> </w:t>
      </w:r>
      <w:r>
        <w:t xml:space="preserve">+</w:t>
      </w:r>
      <w:r>
        <w:t xml:space="preserve"> </w:t>
      </w:r>
      <w:r>
        <w:t xml:space="preserve">[InlineData]</w:t>
      </w:r>
      <w:r>
        <w:t xml:space="preserve"> </w:t>
      </w:r>
      <w:r>
        <w:rPr>
          <w:rFonts w:hint="eastAsia"/>
        </w:rPr>
        <w:t xml:space="preserve">参数化。原则：</w:t>
      </w:r>
      <w:r>
        <w:rPr>
          <w:rFonts w:hint="eastAsia"/>
        </w:rPr>
        <w:t xml:space="preserve">一个测试一个原因</w:t>
      </w:r>
      <w:r>
        <w:t xml:space="preserve"> fail</w:t>
      </w:r>
      <w:r>
        <w:rPr>
          <w:rFonts w:hint="eastAsia"/>
        </w:rPr>
        <w:t xml:space="preserve">。这样失败时直接告诉你”哪条业务规则坏了”，而不是看到一个大测试要排查</w:t>
      </w:r>
      <w:r>
        <w:t xml:space="preserve"> N </w:t>
      </w:r>
      <w:r>
        <w:rPr>
          <w:rFonts w:hint="eastAsia"/>
        </w:rPr>
        <w:t xml:space="preserve">小时。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场景重现</w:t>
      </w:r>
      <w:r>
        <w:rPr>
          <w:rFonts w:hint="eastAsia"/>
        </w:rPr>
        <w:t xml:space="preserve">：用户反馈”并发改同一订单失败”，怎么写测试重现？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t xml:space="preserve">InMemory provider </w:t>
      </w:r>
      <w:r>
        <w:rPr>
          <w:rFonts w:hint="eastAsia"/>
        </w:rPr>
        <w:t xml:space="preserve">不支持乐观锁，要用真</w:t>
      </w:r>
      <w:r>
        <w:t xml:space="preserve"> SQL Server LocalDb。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重构</w:t>
      </w:r>
      <w:r>
        <w:rPr>
          <w:rFonts w:hint="eastAsia"/>
        </w:rPr>
        <w:t xml:space="preserve">：CP6</w:t>
      </w:r>
      <w:r>
        <w:t xml:space="preserve"> </w:t>
      </w:r>
      <w:r>
        <w:rPr>
          <w:rFonts w:hint="eastAsia"/>
        </w:rPr>
        <w:t xml:space="preserve">当前</w:t>
      </w:r>
      <w:r>
        <w:t xml:space="preserve"> Service </w:t>
      </w:r>
      <w:r>
        <w:rPr>
          <w:rFonts w:hint="eastAsia"/>
        </w:rPr>
        <w:t xml:space="preserve">测试每个文件</w:t>
      </w:r>
      <w:r>
        <w:t xml:space="preserve"> 50+ </w:t>
      </w:r>
      <w:r>
        <w:rPr>
          <w:rFonts w:hint="eastAsia"/>
        </w:rPr>
        <w:t xml:space="preserve">用例，怎么组织让</w:t>
      </w:r>
      <w:r>
        <w:t xml:space="preserve"> reviewer </w:t>
      </w:r>
      <w:r>
        <w:rPr>
          <w:rFonts w:hint="eastAsia"/>
        </w:rPr>
        <w:t xml:space="preserve">容易看？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按方法分嵌套</w:t>
      </w:r>
      <w:r>
        <w:t xml:space="preserve"> </w:t>
      </w:r>
      <w:r>
        <w:rPr>
          <w:rFonts w:hint="eastAsia"/>
        </w:rPr>
        <w:t xml:space="preserve">class：</w:t>
      </w:r>
      <w:r>
        <w:t xml:space="preserve">public class StockMovementServiceTests { public class ApplyAsync_Tests { [Fact] public Task When… { } } }</w:t>
      </w:r>
      <w:r>
        <w:rPr>
          <w:rFonts w:hint="eastAsia"/>
        </w:rPr>
        <w:t xml:space="preserve">；(2)</w:t>
      </w:r>
      <w:r>
        <w:t xml:space="preserve"> </w:t>
      </w:r>
      <w:r>
        <w:rPr>
          <w:rFonts w:hint="eastAsia"/>
        </w:rPr>
        <w:t xml:space="preserve">测试方法名遵循</w:t>
      </w:r>
      <w:r>
        <w:t xml:space="preserve"> </w:t>
      </w:r>
      <w:r>
        <w:t xml:space="preserve">MethodName_State_Expected</w:t>
      </w:r>
      <w:r>
        <w:rPr>
          <w:rFonts w:hint="eastAsia"/>
        </w:rPr>
        <w:t xml:space="preserve">：</w:t>
      </w:r>
      <w:r>
        <w:t xml:space="preserve">ApplyAsync_OutboundExceedsAvailable_Throws</w:t>
      </w:r>
      <w:r>
        <w:rPr>
          <w:rFonts w:hint="eastAsia"/>
        </w:rPr>
        <w:t xml:space="preserve">；(3)</w:t>
      </w:r>
      <w:r>
        <w:t xml:space="preserve"> </w:t>
      </w:r>
      <w:r>
        <w:rPr>
          <w:rFonts w:hint="eastAsia"/>
        </w:rPr>
        <w:t xml:space="preserve">共享</w:t>
      </w:r>
      <w:r>
        <w:t xml:space="preserve"> setup </w:t>
      </w:r>
      <w:r>
        <w:rPr>
          <w:rFonts w:hint="eastAsia"/>
        </w:rPr>
        <w:t xml:space="preserve">抽</w:t>
      </w:r>
      <w:r>
        <w:t xml:space="preserve"> </w:t>
      </w:r>
      <w:r>
        <w:t xml:space="preserve">protected</w:t>
      </w:r>
      <w:r>
        <w:t xml:space="preserve"> </w:t>
      </w:r>
      <w:r>
        <w:rPr>
          <w:rFonts w:hint="eastAsia"/>
        </w:rPr>
        <w:t xml:space="preserve">方法或</w:t>
      </w:r>
      <w:r>
        <w:t xml:space="preserve"> </w:t>
      </w:r>
      <w:r>
        <w:t xml:space="preserve">IClassFixture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质疑题</w:t>
      </w:r>
      <w:r>
        <w:rPr>
          <w:rFonts w:hint="eastAsia"/>
        </w:rPr>
        <w:t xml:space="preserve">：管理层说”测试写得太慢，让</w:t>
      </w:r>
      <w:r>
        <w:t xml:space="preserve"> AI </w:t>
      </w:r>
      <w:r>
        <w:rPr>
          <w:rFonts w:hint="eastAsia"/>
        </w:rPr>
        <w:t xml:space="preserve">生成不行吗”，你怎么回答？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t xml:space="preserve">AI </w:t>
      </w:r>
      <w:r>
        <w:rPr>
          <w:rFonts w:hint="eastAsia"/>
        </w:rPr>
        <w:t xml:space="preserve">可以快速生成覆盖率高的样板测试，但</w:t>
      </w:r>
      <w:r>
        <w:rPr>
          <w:rFonts w:hint="eastAsia"/>
        </w:rPr>
        <w:t xml:space="preserve">价值最高的测试是基于业务边界的</w:t>
      </w:r>
      <w:r>
        <w:rPr>
          <w:rFonts w:hint="eastAsia"/>
        </w:rPr>
        <w:t xml:space="preserve">，AI</w:t>
      </w:r>
      <w:r>
        <w:t xml:space="preserve"> </w:t>
      </w:r>
      <w:r>
        <w:rPr>
          <w:rFonts w:hint="eastAsia"/>
        </w:rPr>
        <w:t xml:space="preserve">不了解你们业务的不变式。CP6</w:t>
      </w:r>
      <w:r>
        <w:t xml:space="preserve"> </w:t>
      </w:r>
      <w:r>
        <w:rPr>
          <w:rFonts w:hint="eastAsia"/>
        </w:rPr>
        <w:t xml:space="preserve">的库存不变式测试、Bridge</w:t>
      </w:r>
      <w:r>
        <w:t xml:space="preserve"> Hook </w:t>
      </w:r>
      <w:r>
        <w:rPr>
          <w:rFonts w:hint="eastAsia"/>
        </w:rPr>
        <w:t xml:space="preserve">幂等测试、并发冲突测试，这些都需要懂业务的人设计。AI</w:t>
      </w:r>
      <w:r>
        <w:t xml:space="preserve"> </w:t>
      </w:r>
      <w:r>
        <w:rPr>
          <w:rFonts w:hint="eastAsia"/>
        </w:rPr>
        <w:t xml:space="preserve">能帮：(1)</w:t>
      </w:r>
      <w:r>
        <w:t xml:space="preserve"> </w:t>
      </w:r>
      <w:r>
        <w:rPr>
          <w:rFonts w:hint="eastAsia"/>
        </w:rPr>
        <w:t xml:space="preserve">跑通现有</w:t>
      </w:r>
      <w:r>
        <w:t xml:space="preserve"> AAA </w:t>
      </w:r>
      <w:r>
        <w:rPr>
          <w:rFonts w:hint="eastAsia"/>
        </w:rPr>
        <w:t xml:space="preserve">模板的填空；(2)</w:t>
      </w:r>
      <w:r>
        <w:t xml:space="preserve"> </w:t>
      </w:r>
      <w:r>
        <w:rPr>
          <w:rFonts w:hint="eastAsia"/>
        </w:rPr>
        <w:t xml:space="preserve">补简单断言；(3)</w:t>
      </w:r>
      <w:r>
        <w:t xml:space="preserve"> </w:t>
      </w:r>
      <w:r>
        <w:rPr>
          <w:rFonts w:hint="eastAsia"/>
        </w:rPr>
        <w:t xml:space="preserve">生成</w:t>
      </w:r>
      <w:r>
        <w:t xml:space="preserve"> mock setup </w:t>
      </w:r>
      <w:r>
        <w:rPr>
          <w:rFonts w:hint="eastAsia"/>
        </w:rPr>
        <w:t xml:space="preserve">boilerplate。不能替代：(1)</w:t>
      </w:r>
      <w:r>
        <w:t xml:space="preserve"> </w:t>
      </w:r>
      <w:r>
        <w:rPr>
          <w:rFonts w:hint="eastAsia"/>
        </w:rPr>
        <w:t xml:space="preserve">决定测什么；(2)</w:t>
      </w:r>
      <w:r>
        <w:t xml:space="preserve"> </w:t>
      </w:r>
      <w:r>
        <w:rPr>
          <w:rFonts w:hint="eastAsia"/>
        </w:rPr>
        <w:t xml:space="preserve">设计边界条件；(3)</w:t>
      </w:r>
      <w:r>
        <w:t xml:space="preserve"> </w:t>
      </w:r>
      <w:r>
        <w:rPr>
          <w:rFonts w:hint="eastAsia"/>
        </w:rPr>
        <w:t xml:space="preserve">评审测试是否抓得到真实生产</w:t>
      </w:r>
      <w:r>
        <w:t xml:space="preserve"> bug。</w:t>
      </w:r>
    </w:p>
    <w:p>
      <w:r>
        <w:pict>
          <v:rect style="width:0;height:1.5pt" o:hralign="center" o:hrstd="t" o:hr="t"/>
        </w:pict>
      </w:r>
    </w:p>
    <w:bookmarkEnd w:id="30"/>
    <w:bookmarkStart w:id="35" w:name="延伸阅读"/>
    <w:p>
      <w:pPr>
        <w:pStyle w:val="Heading2"/>
      </w:pPr>
      <w:r>
        <w:t xml:space="preserve">🔗 </w:t>
      </w: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xUnit </w:t>
        </w:r>
        <w:r>
          <w:rPr>
            <w:rStyle w:val="Hyperlink"/>
            <w:rFonts w:hint="eastAsia"/>
          </w:rPr>
          <w:t xml:space="preserve">文档</w:t>
        </w:r>
      </w:hyperlink>
    </w:p>
    <w:p>
      <w:pPr>
        <w:pStyle w:val="Compact"/>
        <w:numPr>
          <w:ilvl w:val="0"/>
          <w:numId w:val="1009"/>
        </w:numPr>
      </w:pPr>
      <w:hyperlink r:id="rId32">
        <w:r>
          <w:rPr>
            <w:rStyle w:val="Hyperlink"/>
          </w:rPr>
          <w:t xml:space="preserve">Moq Quickstart</w:t>
        </w:r>
      </w:hyperlink>
    </w:p>
    <w:p>
      <w:pPr>
        <w:pStyle w:val="Compact"/>
        <w:numPr>
          <w:ilvl w:val="0"/>
          <w:numId w:val="1009"/>
        </w:numPr>
      </w:pPr>
      <w:hyperlink r:id="rId33">
        <w:r>
          <w:rPr>
            <w:rStyle w:val="Hyperlink"/>
          </w:rPr>
          <w:t xml:space="preserve">Testing in EF Core</w:t>
        </w:r>
      </w:hyperlink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Working Effectively with Legacy Code (Michael Feathers)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给老代码加测试的圣经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项目内：</w:t>
      </w:r>
      <w:r>
        <w:rPr>
          <w:rStyle w:val="VerbatimChar"/>
        </w:rPr>
        <w:t xml:space="preserve">CP6.Tests/</w:t>
      </w:r>
      <w:r>
        <w:t xml:space="preserve"> </w:t>
      </w:r>
      <w:r>
        <w:rPr>
          <w:rFonts w:hint="eastAsia"/>
        </w:rPr>
        <w:t xml:space="preserve">全部文件，特别是</w:t>
      </w:r>
      <w:r>
        <w:t xml:space="preserve"> </w:t>
      </w:r>
      <w:r>
        <w:rPr>
          <w:rStyle w:val="VerbatimChar"/>
        </w:rPr>
        <w:t xml:space="preserve">TestHelper.cs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WmsTests/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github.com/devlooped/moq/wiki/Quickstart" TargetMode="External" /><Relationship Type="http://schemas.openxmlformats.org/officeDocument/2006/relationships/hyperlink" Id="rId33" Target="https://learn.microsoft.com/en-us/ef/core/testing/" TargetMode="External" /><Relationship Type="http://schemas.openxmlformats.org/officeDocument/2006/relationships/hyperlink" Id="rId34" Target="https://www.amazon.com/Working-Effectively-Legacy-Michael-Feathers/dp/0131177052" TargetMode="External" /><Relationship Type="http://schemas.openxmlformats.org/officeDocument/2006/relationships/hyperlink" Id="rId31" Target="https://xunit.ne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github.com/devlooped/moq/wiki/Quickstart" TargetMode="External" /><Relationship Type="http://schemas.openxmlformats.org/officeDocument/2006/relationships/hyperlink" Id="rId33" Target="https://learn.microsoft.com/en-us/ef/core/testing/" TargetMode="External" /><Relationship Type="http://schemas.openxmlformats.org/officeDocument/2006/relationships/hyperlink" Id="rId34" Target="https://www.amazon.com/Working-Effectively-Legacy-Michael-Feathers/dp/0131177052" TargetMode="External" /><Relationship Type="http://schemas.openxmlformats.org/officeDocument/2006/relationships/hyperlink" Id="rId31" Target="https://xunit.ne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2026-06-11T10:41:49Z</dcterms:created>
  <dcterms:modified xsi:type="dcterms:W3CDTF">2026-06-11T10:41:49Z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