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a4-银行对账bank-reconciliation设计-spec"/>
    <w:p>
      <w:pPr>
        <w:pStyle w:val="Heading1"/>
      </w:pPr>
      <w:r>
        <w:t xml:space="preserve">A4 </w:t>
      </w:r>
      <w:r>
        <w:rPr>
          <w:rFonts w:hint="eastAsia"/>
        </w:rPr>
        <w:t xml:space="preserve">银行对账（Bank</w:t>
      </w:r>
      <w:r>
        <w:t xml:space="preserve"> </w:t>
      </w:r>
      <w:r>
        <w:rPr>
          <w:rFonts w:hint="eastAsia"/>
        </w:rPr>
        <w:t xml:space="preserve">Reconciliation）设计</w:t>
      </w:r>
      <w:r>
        <w:t xml:space="preserve"> spec</w:t>
      </w:r>
    </w:p>
    <w:p>
      <w:pPr>
        <w:pStyle w:val="BlockText"/>
      </w:pPr>
      <w:r>
        <w:t xml:space="preserve">ERP </w:t>
      </w:r>
      <w:r>
        <w:rPr>
          <w:rFonts w:hint="eastAsia"/>
        </w:rPr>
        <w:t xml:space="preserve">完整性路线</w:t>
      </w:r>
      <w:r>
        <w:t xml:space="preserve"> </w:t>
      </w:r>
      <w:r>
        <w:rPr>
          <w:rFonts w:hint="eastAsia"/>
        </w:rPr>
        <w:t xml:space="preserve">A4。把”银行流水”与”账面银行</w:t>
      </w:r>
      <w:r>
        <w:t xml:space="preserve"> GL </w:t>
      </w:r>
      <w:r>
        <w:rPr>
          <w:rFonts w:hint="eastAsia"/>
        </w:rPr>
        <w:t xml:space="preserve">科目分录”对账做真：导入银行流水</w:t>
      </w:r>
      <w:r>
        <w:t xml:space="preserve"> → </w:t>
      </w:r>
      <w:r>
        <w:rPr>
          <w:rFonts w:hint="eastAsia"/>
        </w:rPr>
        <w:t xml:space="preserve">自动/人工撮合命中银行</w:t>
      </w:r>
      <w:r>
        <w:t xml:space="preserve"> GL </w:t>
      </w:r>
      <w:r>
        <w:rPr>
          <w:rFonts w:hint="eastAsia"/>
        </w:rPr>
        <w:t xml:space="preserve">科目的</w:t>
      </w:r>
      <w:r>
        <w:t xml:space="preserve"> </w:t>
      </w:r>
      <w:r>
        <w:rPr>
          <w:rStyle w:val="VerbatimChar"/>
        </w:rPr>
        <w:t xml:space="preserve">Fin_JournalLine</w:t>
      </w:r>
      <w:r>
        <w:t xml:space="preserve"> </w:t>
      </w:r>
      <w:r>
        <w:t xml:space="preserve">→ </w:t>
      </w:r>
      <w:r>
        <w:rPr>
          <w:rFonts w:hint="eastAsia"/>
        </w:rPr>
        <w:t xml:space="preserve">单边项一键入账或标记未达</w:t>
      </w:r>
      <w:r>
        <w:t xml:space="preserve"> → </w:t>
      </w:r>
      <w:r>
        <w:rPr>
          <w:rFonts w:hint="eastAsia"/>
        </w:rPr>
        <w:t xml:space="preserve">出双向余额调节表</w:t>
      </w:r>
      <w:r>
        <w:t xml:space="preserve"> → </w:t>
      </w:r>
      <w:r>
        <w:rPr>
          <w:rFonts w:hint="eastAsia"/>
        </w:rPr>
        <w:t xml:space="preserve">期末锁定（并守卫锁后过账）。</w:t>
      </w:r>
    </w:p>
    <w:p>
      <w:pPr>
        <w:pStyle w:val="BlockText"/>
      </w:pPr>
      <w:r>
        <w:rPr>
          <w:rFonts w:hint="eastAsia"/>
        </w:rPr>
        <w:t xml:space="preserve">源对话：brainstorming</w:t>
      </w:r>
      <w:r>
        <w:t xml:space="preserve"> </w:t>
      </w:r>
      <w:r>
        <w:rPr>
          <w:rFonts w:hint="eastAsia"/>
        </w:rPr>
        <w:t xml:space="preserve">定稿（A4-D1~D5</w:t>
      </w:r>
      <w:r>
        <w:t xml:space="preserve"> + </w:t>
      </w:r>
      <w:r>
        <w:rPr>
          <w:rFonts w:hint="eastAsia"/>
        </w:rPr>
        <w:t xml:space="preserve">用户两轮</w:t>
      </w:r>
      <w:r>
        <w:t xml:space="preserve"> review </w:t>
      </w:r>
      <w:r>
        <w:rPr>
          <w:rFonts w:hint="eastAsia"/>
        </w:rPr>
        <w:t xml:space="preserve">全采纳）。日期</w:t>
      </w:r>
      <w:r>
        <w:t xml:space="preserve"> </w:t>
      </w:r>
      <w:r>
        <w:rPr>
          <w:rFonts w:hint="eastAsia"/>
        </w:rPr>
        <w:t xml:space="preserve">2026-06-18。命名空间</w:t>
      </w:r>
      <w:r>
        <w:t xml:space="preserve"> </w:t>
      </w:r>
      <w:r>
        <w:rPr>
          <w:b/>
          <w:bCs/>
        </w:rPr>
        <w:t xml:space="preserve">Fin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目标与范围"/>
    <w:p>
      <w:pPr>
        <w:pStyle w:val="Heading2"/>
      </w:pPr>
      <w:r>
        <w:t xml:space="preserve">0. </w:t>
      </w:r>
      <w:r>
        <w:rPr>
          <w:rFonts w:hint="eastAsia"/>
        </w:rPr>
        <w:t xml:space="preserve">目标与范围</w:t>
      </w:r>
    </w:p>
    <w:p>
      <w:pPr>
        <w:pStyle w:val="FirstParagraph"/>
      </w:pPr>
      <w:r>
        <w:rPr>
          <w:rFonts w:hint="eastAsia"/>
          <w:b/>
          <w:bCs/>
        </w:rPr>
        <w:t xml:space="preserve">题眼</w:t>
      </w:r>
      <w:r>
        <w:rPr>
          <w:rFonts w:hint="eastAsia"/>
        </w:rPr>
        <w:t xml:space="preserve">：系统已有</w:t>
      </w:r>
      <w:r>
        <w:t xml:space="preserve"> </w:t>
      </w:r>
      <w:r>
        <w:rPr>
          <w:rStyle w:val="VerbatimChar"/>
        </w:rPr>
        <w:t xml:space="preserve">BankAccount</w:t>
      </w:r>
      <w:r>
        <w:t xml:space="preserve">/</w:t>
      </w:r>
      <w:r>
        <w:rPr>
          <w:rStyle w:val="VerbatimChar"/>
        </w:rPr>
        <w:t xml:space="preserve">Payment</w:t>
      </w:r>
      <w:r>
        <w:t xml:space="preserve">/</w:t>
      </w:r>
      <w:r>
        <w:rPr>
          <w:rStyle w:val="VerbatimChar"/>
        </w:rPr>
        <w:t xml:space="preserve">Receipt</w:t>
      </w:r>
      <w:r>
        <w:t xml:space="preserve">/</w:t>
      </w:r>
      <w:r>
        <w:rPr>
          <w:rStyle w:val="VerbatimChar"/>
        </w:rPr>
        <w:t xml:space="preserve">ApSettlement</w:t>
      </w:r>
      <w:r>
        <w:t xml:space="preserve">/</w:t>
      </w:r>
      <w:r>
        <w:rPr>
          <w:rStyle w:val="VerbatimChar"/>
        </w:rPr>
        <w:t xml:space="preserve">ArSettlement</w:t>
      </w:r>
      <w:r>
        <w:rPr>
          <w:rFonts w:hint="eastAsia"/>
        </w:rPr>
        <w:t xml:space="preserve">（收付款↔发票核销）+</w:t>
      </w:r>
      <w:r>
        <w:t xml:space="preserve"> </w:t>
      </w:r>
      <w:r>
        <w:rPr>
          <w:rStyle w:val="VerbatimChar"/>
        </w:rPr>
        <w:t xml:space="preserve">AutoVoucherEngine</w:t>
      </w:r>
      <w:r>
        <w:t xml:space="preserve">/</w:t>
      </w:r>
      <w:r>
        <w:rPr>
          <w:rStyle w:val="VerbatimChar"/>
        </w:rPr>
        <w:t xml:space="preserve">JournalEntryService</w:t>
      </w:r>
      <w:r>
        <w:t xml:space="preserve">/</w:t>
      </w:r>
      <w:r>
        <w:rPr>
          <w:rStyle w:val="VerbatimChar"/>
        </w:rPr>
        <w:t xml:space="preserve">FiscalPeriodService</w:t>
      </w:r>
      <w:r>
        <w:t xml:space="preserve">/</w:t>
      </w:r>
      <w:r>
        <w:rPr>
          <w:rStyle w:val="VerbatimChar"/>
        </w:rPr>
        <w:t xml:space="preserve">GlAccount.Role</w:t>
      </w:r>
      <w:r>
        <w:t xml:space="preserve"> </w:t>
      </w:r>
      <w:r>
        <w:rPr>
          <w:rFonts w:hint="eastAsia"/>
        </w:rPr>
        <w:t xml:space="preserve">全套</w:t>
      </w:r>
      <w:r>
        <w:t xml:space="preserve"> GL </w:t>
      </w:r>
      <w:r>
        <w:rPr>
          <w:rFonts w:hint="eastAsia"/>
        </w:rPr>
        <w:t xml:space="preserve">基建，但</w:t>
      </w:r>
      <w:r>
        <w:rPr>
          <w:rFonts w:hint="eastAsia"/>
          <w:b/>
          <w:bCs/>
        </w:rPr>
        <w:t xml:space="preserve">缺银行流水侧</w:t>
      </w:r>
      <w:r>
        <w:rPr>
          <w:rFonts w:hint="eastAsia"/>
        </w:rPr>
        <w:t xml:space="preserve">：没有</w:t>
      </w:r>
      <w:r>
        <w:t xml:space="preserve"> </w:t>
      </w:r>
      <w:r>
        <w:rPr>
          <w:rStyle w:val="VerbatimChar"/>
        </w:rPr>
        <w:t xml:space="preserve">BankStatement</w:t>
      </w:r>
      <w:r>
        <w:rPr>
          <w:rFonts w:hint="eastAsia"/>
        </w:rPr>
        <w:t xml:space="preserve">/流水导入/对账撮合/余额调节表。A4</w:t>
      </w:r>
      <w:r>
        <w:t xml:space="preserve"> </w:t>
      </w:r>
      <w:r>
        <w:rPr>
          <w:rFonts w:hint="eastAsia"/>
        </w:rPr>
        <w:t xml:space="preserve">补齐”银行流水</w:t>
      </w:r>
      <w:r>
        <w:t xml:space="preserve"> ↔ </w:t>
      </w:r>
      <w:r>
        <w:rPr>
          <w:rFonts w:hint="eastAsia"/>
        </w:rPr>
        <w:t xml:space="preserve">银行</w:t>
      </w:r>
      <w:r>
        <w:t xml:space="preserve"> GL </w:t>
      </w:r>
      <w:r>
        <w:rPr>
          <w:rFonts w:hint="eastAsia"/>
        </w:rPr>
        <w:t xml:space="preserve">科目分录”对账。</w:t>
      </w:r>
    </w:p>
    <w:p>
      <w:pPr>
        <w:pStyle w:val="BodyText"/>
      </w:pPr>
      <w:r>
        <w:rPr>
          <w:rFonts w:hint="eastAsia"/>
          <w:b/>
          <w:bCs/>
        </w:rPr>
        <w:t xml:space="preserve">核心区分</w:t>
      </w:r>
      <w:r>
        <w:rPr>
          <w:rFonts w:hint="eastAsia"/>
        </w:rPr>
        <w:t xml:space="preserve">：本系统已有的</w:t>
      </w:r>
      <w:r>
        <w:t xml:space="preserve"> </w:t>
      </w:r>
      <w:r>
        <w:rPr>
          <w:rFonts w:hint="eastAsia"/>
          <w:b/>
          <w:bCs/>
        </w:rPr>
        <w:t xml:space="preserve">核销(Settlement)</w:t>
      </w:r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“收付款单</w:t>
      </w:r>
      <w:r>
        <w:t xml:space="preserve"> ↔ </w:t>
      </w:r>
      <w:r>
        <w:rPr>
          <w:rFonts w:hint="eastAsia"/>
        </w:rPr>
        <w:t xml:space="preserve">发票”</w:t>
      </w:r>
      <w:r>
        <w:rPr>
          <w:rFonts w:hint="eastAsia"/>
        </w:rPr>
        <w:t xml:space="preserve">；A4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  <w:b/>
          <w:bCs/>
        </w:rPr>
        <w:t xml:space="preserve">银行对账(Reconciliation)</w:t>
      </w:r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“银行流水行</w:t>
      </w:r>
      <w:r>
        <w:t xml:space="preserve"> ↔ </w:t>
      </w:r>
      <w:r>
        <w:rPr>
          <w:rFonts w:hint="eastAsia"/>
        </w:rPr>
        <w:t xml:space="preserve">命中银行</w:t>
      </w:r>
      <w:r>
        <w:t xml:space="preserve"> GL </w:t>
      </w:r>
      <w:r>
        <w:rPr>
          <w:rFonts w:hint="eastAsia"/>
        </w:rPr>
        <w:t xml:space="preserve">科目的凭证行”</w:t>
      </w:r>
      <w:r>
        <w:rPr>
          <w:rFonts w:hint="eastAsia"/>
        </w:rPr>
        <w:t xml:space="preserve">。两者正交，A4</w:t>
      </w:r>
      <w:r>
        <w:t xml:space="preserve"> </w:t>
      </w:r>
      <w:r>
        <w:rPr>
          <w:rFonts w:hint="eastAsia"/>
        </w:rPr>
        <w:t xml:space="preserve">不改动核销。</w:t>
      </w:r>
    </w:p>
    <w:p>
      <w:pPr>
        <w:pStyle w:val="BodyText"/>
      </w:pPr>
      <w:r>
        <w:rPr>
          <w:rFonts w:hint="eastAsia"/>
          <w:b/>
          <w:bCs/>
        </w:rPr>
        <w:t xml:space="preserve">账面侧策略（D-A）</w:t>
      </w:r>
      <w:r>
        <w:rPr>
          <w:rFonts w:hint="eastAsia"/>
        </w:rPr>
        <w:t xml:space="preserve">：流水匹配目标</w:t>
      </w:r>
      <w:r>
        <w:t xml:space="preserve"> = </w:t>
      </w:r>
      <w:r>
        <w:rPr>
          <w:rFonts w:hint="eastAsia"/>
        </w:rPr>
        <w:t xml:space="preserve">银行</w:t>
      </w:r>
      <w:r>
        <w:t xml:space="preserve"> GL </w:t>
      </w:r>
      <w:r>
        <w:rPr>
          <w:rFonts w:hint="eastAsia"/>
        </w:rPr>
        <w:t xml:space="preserve">科目（</w:t>
      </w:r>
      <w:r>
        <w:rPr>
          <w:rStyle w:val="VerbatimChar"/>
        </w:rPr>
        <w:t xml:space="preserve">BankAccount.GlAccountId</w:t>
      </w:r>
      <w:r>
        <w:rPr>
          <w:rFonts w:hint="eastAsia"/>
        </w:rPr>
        <w:t xml:space="preserve">）上的所有</w:t>
      </w:r>
      <w:r>
        <w:t xml:space="preserve"> </w:t>
      </w:r>
      <w:r>
        <w:rPr>
          <w:rStyle w:val="VerbatimChar"/>
        </w:rPr>
        <w:t xml:space="preserve">Fin_JournalLine</w:t>
      </w:r>
      <w:r>
        <w:rPr>
          <w:rFonts w:hint="eastAsia"/>
        </w:rPr>
        <w:t xml:space="preserve">（含</w:t>
      </w:r>
      <w:r>
        <w:t xml:space="preserve"> Payment/Receipt </w:t>
      </w:r>
      <w:r>
        <w:rPr>
          <w:rFonts w:hint="eastAsia"/>
        </w:rPr>
        <w:t xml:space="preserve">产生的、也含手工凭证），</w:t>
      </w:r>
      <w:r>
        <w:rPr>
          <w:rFonts w:hint="eastAsia"/>
          <w:b/>
          <w:bCs/>
        </w:rPr>
        <w:t xml:space="preserve">直查不投影</w:t>
      </w:r>
      <w:r>
        <w:rPr>
          <w:rFonts w:hint="eastAsia"/>
        </w:rPr>
        <w:t xml:space="preserve">（不建</w:t>
      </w:r>
      <w:r>
        <w:t xml:space="preserve"> BankBookEntry </w:t>
      </w:r>
      <w:r>
        <w:rPr>
          <w:rFonts w:hint="eastAsia"/>
        </w:rPr>
        <w:t xml:space="preserve">台账，避免与不可变凭证重复/同步漂移）。</w:t>
      </w:r>
    </w:p>
    <w:p>
      <w:pPr>
        <w:pStyle w:val="BodyText"/>
      </w:pPr>
      <w:r>
        <w:rPr>
          <w:rFonts w:hint="eastAsia"/>
          <w:b/>
          <w:bCs/>
        </w:rPr>
        <w:t xml:space="preserve">纳入</w:t>
      </w:r>
      <w:r>
        <w:rPr>
          <w:b/>
          <w:bCs/>
        </w:rPr>
        <w:t xml:space="preserve"> MVP</w:t>
      </w:r>
      <w:r>
        <w:rPr>
          <w:rFonts w:hint="eastAsia"/>
        </w:rPr>
        <w:t xml:space="preserve">：CSV+Excel</w:t>
      </w:r>
      <w:r>
        <w:t xml:space="preserve"> </w:t>
      </w:r>
      <w:r>
        <w:rPr>
          <w:rFonts w:hint="eastAsia"/>
        </w:rPr>
        <w:t xml:space="preserve">导入(Preview/Confirm)</w:t>
      </w:r>
      <w:r>
        <w:t xml:space="preserve"> + </w:t>
      </w:r>
      <w:r>
        <w:rPr>
          <w:rFonts w:hint="eastAsia"/>
        </w:rPr>
        <w:t xml:space="preserve">手工录入</w:t>
      </w:r>
      <w:r>
        <w:t xml:space="preserve"> + </w:t>
      </w:r>
      <w:r>
        <w:rPr>
          <w:rFonts w:hint="eastAsia"/>
        </w:rPr>
        <w:t xml:space="preserve">导入模板；自动撮合(1:1</w:t>
      </w:r>
      <w:r>
        <w:t xml:space="preserve"> / 1:N / </w:t>
      </w:r>
      <w:r>
        <w:rPr>
          <w:rFonts w:hint="eastAsia"/>
        </w:rPr>
        <w:t xml:space="preserve">N:1，唯一解)</w:t>
      </w:r>
      <w:r>
        <w:t xml:space="preserve"> + </w:t>
      </w:r>
      <w:r>
        <w:rPr>
          <w:rFonts w:hint="eastAsia"/>
        </w:rPr>
        <w:t xml:space="preserve">人工撮合(N:M)；银行单边项一键生成凭证(幂等+反冲)</w:t>
      </w:r>
      <w:r>
        <w:t xml:space="preserve"> </w:t>
      </w:r>
      <w:r>
        <w:rPr>
          <w:rFonts w:hint="eastAsia"/>
        </w:rPr>
        <w:t xml:space="preserve">或标记未达；双向余额调节表；Lock/Unlock</w:t>
      </w:r>
      <w:r>
        <w:t xml:space="preserve"> + </w:t>
      </w:r>
      <w:r>
        <w:rPr>
          <w:rFonts w:hint="eastAsia"/>
        </w:rPr>
        <w:t xml:space="preserve">锁后过账守卫；外币按原币匹配；操作级权限</w:t>
      </w:r>
      <w:r>
        <w:t xml:space="preserve"> + </w:t>
      </w:r>
      <w:r>
        <w:rPr>
          <w:rFonts w:hint="eastAsia"/>
        </w:rPr>
        <w:t xml:space="preserve">审计日志；五语</w:t>
      </w:r>
      <w:r>
        <w:t xml:space="preserve"> </w:t>
      </w:r>
      <w:r>
        <w:rPr>
          <w:rFonts w:hint="eastAsia"/>
        </w:rPr>
        <w:t xml:space="preserve">i18n；分层测试(InMemory</w:t>
      </w:r>
      <w:r>
        <w:t xml:space="preserve"> + SQLite) + gstack QA。</w:t>
      </w:r>
    </w:p>
    <w:p>
      <w:pPr>
        <w:pStyle w:val="BodyText"/>
      </w:pPr>
      <w:r>
        <w:rPr>
          <w:rFonts w:hint="eastAsia"/>
          <w:b/>
          <w:bCs/>
        </w:rPr>
        <w:t xml:space="preserve">推迟（非本期）</w:t>
      </w:r>
      <w:r>
        <w:rPr>
          <w:rFonts w:hint="eastAsia"/>
        </w:rPr>
        <w:t xml:space="preserve">：银行</w:t>
      </w:r>
      <w:r>
        <w:t xml:space="preserve"> API / </w:t>
      </w:r>
      <w:r>
        <w:rPr>
          <w:rFonts w:hint="eastAsia"/>
        </w:rPr>
        <w:t xml:space="preserve">开放银行自动取流水；ML/模糊匹配（仅规则</w:t>
      </w:r>
      <w:r>
        <w:t xml:space="preserve"> + </w:t>
      </w:r>
      <w:r>
        <w:rPr>
          <w:rFonts w:hint="eastAsia"/>
        </w:rPr>
        <w:t xml:space="preserve">文本相似度排序）；银行余额期末汇兑重估（沿用现有</w:t>
      </w:r>
      <w:r>
        <w:t xml:space="preserve"> </w:t>
      </w:r>
      <w:r>
        <w:rPr>
          <w:rStyle w:val="VerbatimChar"/>
        </w:rPr>
        <w:t xml:space="preserve">FxRevaluationService</w:t>
      </w:r>
      <w:r>
        <w:t xml:space="preserve">/</w:t>
      </w:r>
      <w:r>
        <w:rPr>
          <w:rStyle w:val="VerbatimChar"/>
        </w:rPr>
        <w:t xml:space="preserve">FxReval</w:t>
      </w:r>
      <w:r>
        <w:rPr>
          <w:rFonts w:hint="eastAsia"/>
        </w:rPr>
        <w:t xml:space="preserve">）；调节表</w:t>
      </w:r>
      <w:r>
        <w:t xml:space="preserve"> PDF </w:t>
      </w:r>
      <w:r>
        <w:rPr>
          <w:rFonts w:hint="eastAsia"/>
        </w:rPr>
        <w:t xml:space="preserve">导出；跨账户转账自动识别；对账单</w:t>
      </w:r>
      <w:r>
        <w:t xml:space="preserve"> </w:t>
      </w:r>
      <w:r>
        <w:rPr>
          <w:rFonts w:hint="eastAsia"/>
        </w:rPr>
        <w:t xml:space="preserve">OCR；</w:t>
      </w:r>
      <w:r>
        <w:rPr>
          <w:rFonts w:hint="eastAsia"/>
          <w:b/>
          <w:bCs/>
        </w:rPr>
        <w:t xml:space="preserve">部分匹配/部分核销（MVP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明确不做——见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§8.5）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0" w:name="现状与依赖落码前必读均已存在"/>
    <w:p>
      <w:pPr>
        <w:pStyle w:val="Heading2"/>
      </w:pPr>
      <w:r>
        <w:t xml:space="preserve">1. </w:t>
      </w:r>
      <w:r>
        <w:rPr>
          <w:rFonts w:hint="eastAsia"/>
        </w:rPr>
        <w:t xml:space="preserve">现状与依赖（落码前必读，均已存在）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t xml:space="preserve">A4 </w:t>
            </w:r>
            <w:r>
              <w:rPr>
                <w:rFonts w:hint="eastAsia"/>
              </w:rPr>
              <w:t xml:space="preserve">用法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BankAccount</w:t>
            </w:r>
            <w:r>
              <w:t xml:space="preserve">(Fin_BankAccount)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CP6.Entity/DomainModels/Fin/BankAccount.cs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  <w:r>
              <w:t xml:space="preserve">/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BankName</w:t>
            </w:r>
            <w:r>
              <w:t xml:space="preserve">/</w:t>
            </w:r>
            <w:r>
              <w:rPr>
                <w:rStyle w:val="VerbatimChar"/>
              </w:rPr>
              <w:t xml:space="preserve">AccountNo</w:t>
            </w:r>
            <w:r>
              <w:t xml:space="preserve">/</w:t>
            </w:r>
            <w:r>
              <w:rPr>
                <w:rStyle w:val="VerbatimChar"/>
              </w:rPr>
              <w:t xml:space="preserve">CurrencyCd</w:t>
            </w:r>
            <w:r>
              <w:t xml:space="preserve">/</w:t>
            </w:r>
            <w:r>
              <w:rPr>
                <w:rStyle w:val="VerbatimChar"/>
                <w:b/>
                <w:bCs/>
              </w:rPr>
              <w:t xml:space="preserve">GlAccountId</w:t>
            </w:r>
            <w:r>
              <w:t xml:space="preserve">/</w:t>
            </w:r>
            <w:r>
              <w:rPr>
                <w:rStyle w:val="VerbatimChar"/>
              </w:rPr>
              <w:t xml:space="preserve">IsActive</w:t>
            </w:r>
            <w:r>
              <w:t xml:space="preserve">。A4 </w:t>
            </w:r>
            <w:r>
              <w:rPr>
                <w:rFonts w:hint="eastAsia"/>
              </w:rPr>
              <w:t xml:space="preserve">以</w:t>
            </w:r>
            <w:r>
              <w:t xml:space="preserve"> </w:t>
            </w:r>
            <w:r>
              <w:rPr>
                <w:rStyle w:val="VerbatimChar"/>
              </w:rPr>
              <w:t xml:space="preserve">GlAccountId</w:t>
            </w:r>
            <w:r>
              <w:t xml:space="preserve"> </w:t>
            </w:r>
            <w:r>
              <w:rPr>
                <w:rFonts w:hint="eastAsia"/>
              </w:rPr>
              <w:t xml:space="preserve">定位账面侧凭证行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</w:t>
            </w:r>
            <w:r>
              <w:t xml:space="preserve">/</w:t>
            </w:r>
            <w:r>
              <w:rPr>
                <w:rStyle w:val="VerbatimChar"/>
              </w:rPr>
              <w:t xml:space="preserve">JournalLine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Fin/JournalEntry.cs</w:t>
            </w:r>
            <w:r>
              <w:t xml:space="preserve">/</w:t>
            </w:r>
            <w:r>
              <w:rPr>
                <w:rStyle w:val="VerbatimChar"/>
              </w:rPr>
              <w:t xml:space="preserve">JournalLine.cs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JournalLine.{AccountId,Debit,Credit,CurrencyCd,FxRate,OrigAmount}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JournalEntry.{VoucherDate,PeriodId,Source,Status}</w:t>
            </w:r>
            <w:r>
              <w:rPr>
                <w:rFonts w:hint="eastAsia"/>
              </w:rPr>
              <w:t xml:space="preserve">。账面侧候选来源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Core/Services/Fin/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AutoPostAsync</w:t>
            </w:r>
            <w:r>
              <w:rPr>
                <w:rFonts w:hint="eastAsia"/>
              </w:rPr>
              <w:t xml:space="preserve">(一步建+校验+过账)/</w:t>
            </w:r>
            <w:r>
              <w:rPr>
                <w:rStyle w:val="VerbatimChar"/>
              </w:rPr>
              <w:t xml:space="preserve">ReverseAsync</w:t>
            </w:r>
            <w:r>
              <w:rPr>
                <w:rFonts w:hint="eastAsia"/>
              </w:rPr>
              <w:t xml:space="preserve">(红冲)。单边项凭证</w:t>
            </w:r>
            <w:r>
              <w:t xml:space="preserve"> + </w:t>
            </w:r>
            <w:r>
              <w:rPr>
                <w:rFonts w:hint="eastAsia"/>
              </w:rPr>
              <w:t xml:space="preserve">锁后守卫挂载点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AutoVoucherEngine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Core/Services/Fin/AutoVoucherEngine.cs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FinBizEvent</w:t>
            </w:r>
            <w:r>
              <w:t xml:space="preserve">→</w:t>
            </w:r>
            <w:r>
              <w:rPr>
                <w:rStyle w:val="VerbatimChar"/>
              </w:rPr>
              <w:t xml:space="preserve">PostingRule</w:t>
            </w:r>
            <w:r>
              <w:rPr>
                <w:rFonts w:hint="eastAsia"/>
              </w:rPr>
              <w:t xml:space="preserve">→分录；</w:t>
            </w:r>
            <w:r>
              <w:rPr>
                <w:rStyle w:val="VerbatimChar"/>
              </w:rPr>
              <w:t xml:space="preserve">GlAccount.Role</w:t>
            </w:r>
            <w:r>
              <w:t xml:space="preserve"> </w:t>
            </w:r>
            <w:r>
              <w:rPr>
                <w:rFonts w:hint="eastAsia"/>
              </w:rPr>
              <w:t xml:space="preserve">锚定科目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FiscalPeriodService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Core/Services/Fin/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ResolveAsync(date)</w:t>
            </w:r>
            <w:r>
              <w:t xml:space="preserve">/</w:t>
            </w:r>
            <w:r>
              <w:rPr>
                <w:rStyle w:val="VerbatimChar"/>
              </w:rPr>
              <w:t xml:space="preserve">EnsureOpenAsync(date)</w:t>
            </w:r>
            <w:r>
              <w:t xml:space="preserve">/</w:t>
            </w:r>
            <w:r>
              <w:rPr>
                <w:rStyle w:val="VerbatimChar"/>
              </w:rPr>
              <w:t xml:space="preserve">IsOpenAsync</w:t>
            </w:r>
            <w:r>
              <w:rPr>
                <w:rFonts w:hint="eastAsia"/>
              </w:rPr>
              <w:t xml:space="preserve">。会话期间</w:t>
            </w:r>
            <w:r>
              <w:t xml:space="preserve"> + </w:t>
            </w:r>
            <w:r>
              <w:rPr>
                <w:rFonts w:hint="eastAsia"/>
              </w:rPr>
              <w:t xml:space="preserve">单边项凭证落期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GlAccount</w:t>
            </w:r>
            <w:r>
              <w:t xml:space="preserve">(Fin_GlAccount)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Fin/GlAccount.cs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  <w:r>
              <w:t xml:space="preserve">(</w:t>
            </w:r>
            <w:r>
              <w:t xml:space="preserve">“BANK”</w:t>
            </w:r>
            <w:r>
              <w:t xml:space="preserve">/</w:t>
            </w:r>
            <w:r>
              <w:t xml:space="preserve">“FX_GAIN”</w:t>
            </w:r>
            <w:r>
              <w:t xml:space="preserve">…)、</w:t>
            </w:r>
            <w:r>
              <w:rPr>
                <w:rStyle w:val="VerbatimChar"/>
              </w:rPr>
              <w:t xml:space="preserve">IsLeaf</w:t>
            </w:r>
            <w:r>
              <w:t xml:space="preserve">/</w:t>
            </w:r>
            <w:r>
              <w:rPr>
                <w:rStyle w:val="VerbatimChar"/>
              </w:rPr>
              <w:t xml:space="preserve">IsActive</w:t>
            </w:r>
            <w:r>
              <w:t xml:space="preserve">/</w:t>
            </w:r>
            <w:r>
              <w:rPr>
                <w:rStyle w:val="VerbatimChar"/>
              </w:rPr>
              <w:t xml:space="preserve">RequirePartner</w:t>
            </w:r>
            <w:r>
              <w:rPr>
                <w:rFonts w:hint="eastAsia"/>
              </w:rPr>
              <w:t xml:space="preserve">。单边项对方科目解析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FinSequenceService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Core/Services/Fin/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NextAsync(key,date)</w:t>
            </w:r>
            <w:r>
              <w:t xml:space="preserve"> </w:t>
            </w:r>
            <w:r>
              <w:rPr>
                <w:rFonts w:hint="eastAsia"/>
              </w:rPr>
              <w:t xml:space="preserve">采番。会话号/对账单号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Core/Services/Fin/FinResult.cs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{Ok,Code,Args}</w:t>
            </w:r>
            <w:r>
              <w:t xml:space="preserve">+</w:t>
            </w:r>
            <w:r>
              <w:rPr>
                <w:rStyle w:val="VerbatimChar"/>
              </w:rPr>
              <w:t xml:space="preserve">Pass()</w:t>
            </w:r>
            <w:r>
              <w:t xml:space="preserve">/</w:t>
            </w:r>
            <w:r>
              <w:rPr>
                <w:rStyle w:val="VerbatimChar"/>
              </w:rPr>
              <w:t xml:space="preserve">Fail(code,args)</w:t>
            </w:r>
            <w:r>
              <w:t xml:space="preserve">。A4 </w:t>
            </w:r>
            <w:r>
              <w:rPr>
                <w:rFonts w:hint="eastAsia"/>
              </w:rPr>
              <w:t xml:space="preserve">服务统一返回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VoucherSource</w:t>
            </w:r>
            <w:r>
              <w:t xml:space="preserve"> </w:t>
            </w: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Fin/JournalEntry.cs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</w:t>
            </w:r>
            <w:r>
              <w:t xml:space="preserve"> Manual/AP/AR/Cost/Carryover/Reversal/FxReval=6 →</w:t>
            </w:r>
            <w:r>
              <w:t xml:space="preserve"> </w:t>
            </w:r>
            <w:r>
              <w:rPr>
                <w:b/>
                <w:bCs/>
              </w:rPr>
              <w:t xml:space="preserve">A4 </w:t>
            </w:r>
            <w:r>
              <w:rPr>
                <w:rFonts w:hint="eastAsia"/>
                <w:b/>
                <w:bCs/>
              </w:rPr>
              <w:t xml:space="preserve">新增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BankRecon=7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 </w:t>
            </w:r>
            <w:r>
              <w:rPr>
                <w:rFonts w:hint="eastAsia"/>
              </w:rPr>
              <w:t xml:space="preserve">控制器范式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WebApi/Controllers/Fin/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[Authorize]</w:t>
            </w:r>
            <w:r>
              <w:t xml:space="preserve">+</w:t>
            </w:r>
            <w:r>
              <w:rPr>
                <w:rStyle w:val="VerbatimChar"/>
              </w:rPr>
              <w:t xml:space="preserve">[RequirePermission]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Ok2(data)</w:t>
            </w:r>
            <w:r>
              <w:t xml:space="preserve">/</w:t>
            </w:r>
            <w:r>
              <w:rPr>
                <w:rStyle w:val="VerbatimChar"/>
              </w:rPr>
              <w:t xml:space="preserve">Fin(FinResult)</w:t>
            </w:r>
            <w:r>
              <w:t xml:space="preserve">/</w:t>
            </w:r>
            <w:r>
              <w:rPr>
                <w:rStyle w:val="VerbatimChar"/>
              </w:rPr>
              <w:t xml:space="preserve">CurrentUser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 </w:t>
            </w:r>
            <w:r>
              <w:rPr>
                <w:rFonts w:hint="eastAsia"/>
              </w:rPr>
              <w:t xml:space="preserve">菜单</w:t>
            </w:r>
            <w:r>
              <w:t xml:space="preserve"> 600 </w:t>
            </w:r>
            <w:r>
              <w:rPr>
                <w:rFonts w:hint="eastAsia"/>
              </w:rPr>
              <w:t xml:space="preserve">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WebApi/Program.cs</w:t>
            </w:r>
          </w:p>
        </w:tc>
        <w:tc>
          <w:tcPr/>
          <w:p>
            <w:pPr>
              <w:pStyle w:val="Compact"/>
            </w:pPr>
            <w:r>
              <w:t xml:space="preserve">601~613 </w:t>
            </w:r>
            <w:r>
              <w:rPr>
                <w:rFonts w:hint="eastAsia"/>
              </w:rPr>
              <w:t xml:space="preserve">已用，</w:t>
            </w:r>
            <w:r>
              <w:rPr>
                <w:b/>
                <w:bCs/>
              </w:rPr>
              <w:t xml:space="preserve">614 </w:t>
            </w:r>
            <w:r>
              <w:rPr>
                <w:rFonts w:hint="eastAsia"/>
                <w:b/>
                <w:bCs/>
              </w:rPr>
              <w:t xml:space="preserve">空位</w:t>
            </w:r>
            <w:r>
              <w:rPr>
                <w:rFonts w:hint="eastAsia"/>
              </w:rPr>
              <w:t xml:space="preserve">给银行对账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多租户基类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BaseTenantEntity</w:t>
            </w:r>
            <w:r>
              <w:t xml:space="preserve">(</w:t>
            </w:r>
            <w:r>
              <w:rPr>
                <w:rStyle w:val="VerbatimChar"/>
              </w:rPr>
              <w:t xml:space="preserve">CP6.Entity/BaseTenantEntity.cs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  <w:r>
              <w:rPr>
                <w:rStyle w:val="VerbatimChar"/>
              </w:rPr>
              <w:t xml:space="preserve">BaseEntity</w:t>
            </w:r>
            <w:r>
              <w:rPr>
                <w:rFonts w:hint="eastAsia"/>
              </w:rPr>
              <w:t xml:space="preserve">(Id/审计)+</w:t>
            </w:r>
            <w:r>
              <w:rPr>
                <w:rStyle w:val="VerbatimChar"/>
              </w:rPr>
              <w:t xml:space="preserve">TenantId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不含</w:t>
            </w:r>
            <w:r>
              <w:rPr>
                <w:b/>
                <w:bCs/>
              </w:rPr>
              <w:t xml:space="preserve"> RowVersion/IsDeleted</w:t>
            </w:r>
            <w:r>
              <w:rPr>
                <w:rFonts w:hint="eastAsia"/>
              </w:rPr>
              <w:t xml:space="preserve">（已核实；含二者的是</w:t>
            </w:r>
            <w:r>
              <w:t xml:space="preserve"> </w:t>
            </w:r>
            <w:r>
              <w:rPr>
                <w:rStyle w:val="VerbatimChar"/>
              </w:rPr>
              <w:t xml:space="preserve">BaseBizEntity</w:t>
            </w:r>
            <w:r>
              <w:rPr>
                <w:rFonts w:hint="eastAsia"/>
              </w:rPr>
              <w:t xml:space="preserve">）。A4</w:t>
            </w:r>
            <w:r>
              <w:t xml:space="preserve"> </w:t>
            </w:r>
            <w:r>
              <w:rPr>
                <w:rFonts w:hint="eastAsia"/>
              </w:rPr>
              <w:t xml:space="preserve">实体继承</w:t>
            </w:r>
            <w:r>
              <w:t xml:space="preserve"> </w:t>
            </w:r>
            <w:r>
              <w:rPr>
                <w:rStyle w:val="VerbatimChar"/>
              </w:rPr>
              <w:t xml:space="preserve">BaseTenantEntity</w:t>
            </w:r>
            <w:r>
              <w:t xml:space="preserve"> </w:t>
            </w:r>
            <w:r>
              <w:rPr>
                <w:rFonts w:hint="eastAsia"/>
              </w:rPr>
              <w:t xml:space="preserve">并</w:t>
            </w:r>
            <w:r>
              <w:rPr>
                <w:rFonts w:hint="eastAsia"/>
                <w:b/>
                <w:bCs/>
              </w:rPr>
              <w:t xml:space="preserve">显式加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RowVersion</w:t>
            </w:r>
            <w:r>
              <w:rPr>
                <w:rFonts w:hint="eastAsia"/>
              </w:rPr>
              <w:t xml:space="preserve">（§2/§8.3）；唯一索引声明后自动补</w:t>
            </w:r>
            <w:r>
              <w:t xml:space="preserve"> </w:t>
            </w:r>
            <w:r>
              <w:rPr>
                <w:rStyle w:val="VerbatimChar"/>
              </w:rPr>
              <w:t xml:space="preserve">TenantId</w:t>
            </w:r>
            <w:r>
              <w:t xml:space="preserve"> </w:t>
            </w:r>
            <w:r>
              <w:rPr>
                <w:rFonts w:hint="eastAsia"/>
              </w:rPr>
              <w:t xml:space="preserve">前缀（沿用</w:t>
            </w:r>
            <w:r>
              <w:t xml:space="preserve"> A2 </w:t>
            </w:r>
            <w:r>
              <w:rPr>
                <w:rFonts w:hint="eastAsia"/>
              </w:rPr>
              <w:t xml:space="preserve">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Sys_OperLog</w:t>
            </w:r>
          </w:p>
        </w:tc>
        <w:tc>
          <w:tcPr/>
          <w:p>
            <w:pPr>
              <w:pStyle w:val="Compact"/>
            </w:pPr>
            <w:r>
              <w:t xml:space="preserve">A4 </w:t>
            </w:r>
            <w:r>
              <w:rPr>
                <w:rFonts w:hint="eastAsia"/>
              </w:rPr>
              <w:t xml:space="preserve">关键操作写审计（§12）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 </w:t>
            </w:r>
            <w:r>
              <w:rPr>
                <w:rFonts w:hint="eastAsia"/>
              </w:rPr>
              <w:t xml:space="preserve">导入工具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（Pub</w:t>
            </w:r>
            <w:r>
              <w:t xml:space="preserve"> </w:t>
            </w:r>
            <w:r>
              <w:rPr>
                <w:rFonts w:hint="eastAsia"/>
              </w:rPr>
              <w:t xml:space="preserve">模块，落码时核实）</w:t>
            </w:r>
          </w:p>
        </w:tc>
        <w:tc>
          <w:tcPr/>
          <w:p>
            <w:pPr>
              <w:pStyle w:val="Compact"/>
            </w:pPr>
            <w:r>
              <w:t xml:space="preserve">Excel </w:t>
            </w:r>
            <w:r>
              <w:rPr>
                <w:rFonts w:hint="eastAsia"/>
              </w:rPr>
              <w:t xml:space="preserve">解析优先复用；无则加轻量库（§3.6）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6" w:name="数据模型"/>
    <w:p>
      <w:pPr>
        <w:pStyle w:val="Heading2"/>
      </w:pPr>
      <w:r>
        <w:t xml:space="preserve">2. </w:t>
      </w:r>
      <w:r>
        <w:rPr>
          <w:rFonts w:hint="eastAsia"/>
        </w:rPr>
        <w:t xml:space="preserve">数据模型</w:t>
      </w:r>
    </w:p>
    <w:p>
      <w:pPr>
        <w:pStyle w:val="FirstParagraph"/>
      </w:pPr>
      <w:r>
        <w:t xml:space="preserve">5 </w:t>
      </w:r>
      <w:r>
        <w:rPr>
          <w:rFonts w:hint="eastAsia"/>
        </w:rPr>
        <w:t xml:space="preserve">个新实体，均继承</w:t>
      </w:r>
      <w:r>
        <w:t xml:space="preserve"> 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，表前缀</w:t>
      </w:r>
      <w:r>
        <w:t xml:space="preserve"> </w:t>
      </w:r>
      <w:r>
        <w:rPr>
          <w:rStyle w:val="VerbatimChar"/>
        </w:rPr>
        <w:t xml:space="preserve">Fin_</w:t>
      </w:r>
      <w:r>
        <w:t xml:space="preserve">。</w:t>
      </w:r>
    </w:p>
    <w:bookmarkStart w:id="11" w:name="bankstatement对账会话头fin_bankstatement"/>
    <w:p>
      <w:pPr>
        <w:pStyle w:val="Heading3"/>
      </w:pPr>
      <w:r>
        <w:t xml:space="preserve">2.1</w:t>
      </w:r>
      <w:r>
        <w:t xml:space="preserve"> </w:t>
      </w:r>
      <w:r>
        <w:rPr>
          <w:rStyle w:val="VerbatimChar"/>
        </w:rPr>
        <w:t xml:space="preserve">BankStatement</w:t>
      </w:r>
      <w:r>
        <w:rPr>
          <w:rFonts w:hint="eastAsia"/>
        </w:rPr>
        <w:t xml:space="preserve">（对账会话头）</w:t>
      </w:r>
      <w:r>
        <w:rPr>
          <w:rStyle w:val="VerbatimChar"/>
        </w:rPr>
        <w:t xml:space="preserve">Fin_BankStatement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string(30)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会话号，</w:t>
            </w:r>
            <w:r>
              <w:rPr>
                <w:rStyle w:val="VerbatimChar"/>
              </w:rPr>
              <w:t xml:space="preserve">BKR-yyyyMM-nnnn</w:t>
            </w:r>
            <w:r>
              <w:rPr>
                <w:rFonts w:hint="eastAsia"/>
              </w:rPr>
              <w:t xml:space="preserve">（FinSequenceService）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BankAccountId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BankAccount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FiscalPeriodId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FiscalPeriod（</w:t>
            </w:r>
            <w:r>
              <w:rPr>
                <w:rFonts w:hint="eastAsia"/>
                <w:b/>
                <w:bCs/>
              </w:rPr>
              <w:t xml:space="preserve">财务期间主键</w:t>
            </w:r>
            <w:r>
              <w:rPr>
                <w:rFonts w:hint="eastAsia"/>
              </w:rPr>
              <w:t xml:space="preserve">，对齐</w:t>
            </w:r>
            <w:r>
              <w:t xml:space="preserve"> </w:t>
            </w:r>
            <w:r>
              <w:rPr>
                <w:rFonts w:hint="eastAsia"/>
              </w:rPr>
              <w:t xml:space="preserve">EnsureOpenAsync/结账）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PeriodStart</w:t>
            </w:r>
            <w:r>
              <w:t xml:space="preserve">/</w:t>
            </w:r>
            <w:r>
              <w:rPr>
                <w:rStyle w:val="VerbatimChar"/>
              </w:rPr>
              <w:t xml:space="preserve">PeriodEnd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冗余展示（由</w:t>
            </w:r>
            <w:r>
              <w:t xml:space="preserve"> FiscalPeriod </w:t>
            </w:r>
            <w:r>
              <w:rPr>
                <w:rFonts w:hint="eastAsia"/>
              </w:rPr>
              <w:t xml:space="preserve">派生）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StatementDate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对账单日期（展示）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CurrencyCd</w:t>
            </w:r>
          </w:p>
        </w:tc>
        <w:tc>
          <w:tcPr/>
          <w:p>
            <w:pPr>
              <w:pStyle w:val="Compact"/>
            </w:pPr>
            <w:r>
              <w:t xml:space="preserve">string(3)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取自</w:t>
            </w:r>
            <w:r>
              <w:t xml:space="preserve"> </w:t>
            </w:r>
            <w:r>
              <w:rPr>
                <w:rFonts w:hint="eastAsia"/>
              </w:rPr>
              <w:t xml:space="preserve">BankAccount（null=本位币）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OpeningBalance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对账单期初余额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ClosingBalance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对账单期末余额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BankStatementStatus</w:t>
            </w:r>
          </w:p>
        </w:tc>
        <w:tc>
          <w:tcPr/>
          <w:p>
            <w:pPr>
              <w:pStyle w:val="Compact"/>
            </w:pPr>
            <w:r>
              <w:t xml:space="preserve">Open=0 / Locked=1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ImportFileName</w:t>
            </w:r>
          </w:p>
        </w:tc>
        <w:tc>
          <w:tcPr/>
          <w:p>
            <w:pPr>
              <w:pStyle w:val="Compact"/>
            </w:pPr>
            <w:r>
              <w:t xml:space="preserve">string(255)?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末次导入文件名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LockedStatementInternalDiff</w:t>
            </w:r>
          </w:p>
        </w:tc>
        <w:tc>
          <w:tcPr/>
          <w:p>
            <w:pPr>
              <w:pStyle w:val="Compact"/>
            </w:pPr>
            <w:r>
              <w:t xml:space="preserve">decimal(18,2)?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锁定快照</w:t>
            </w:r>
            <w:r>
              <w:rPr>
                <w:rFonts w:hint="eastAsia"/>
              </w:rPr>
              <w:t xml:space="preserve">：Opening+ΣDeposit−ΣWithdrawal−Closing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LockedReconciledDiff</w:t>
            </w:r>
          </w:p>
        </w:tc>
        <w:tc>
          <w:tcPr/>
          <w:p>
            <w:pPr>
              <w:pStyle w:val="Compact"/>
            </w:pPr>
            <w:r>
              <w:t xml:space="preserve">decimal(18,2)?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锁定快照</w:t>
            </w:r>
            <w:r>
              <w:rPr>
                <w:rFonts w:hint="eastAsia"/>
              </w:rPr>
              <w:t xml:space="preserve">：BankAdjusted−BookAdjusted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LockedBankAdjustedBalance</w:t>
            </w:r>
          </w:p>
        </w:tc>
        <w:tc>
          <w:tcPr/>
          <w:p>
            <w:pPr>
              <w:pStyle w:val="Compact"/>
            </w:pPr>
            <w:r>
              <w:t xml:space="preserve">decimal(18,2)?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锁定快照</w:t>
            </w:r>
            <w:r>
              <w:rPr>
                <w:rFonts w:hint="eastAsia"/>
              </w:rPr>
              <w:t xml:space="preserve">：银行侧调整后余额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LockedBookAdjustedBalance</w:t>
            </w:r>
          </w:p>
        </w:tc>
        <w:tc>
          <w:tcPr/>
          <w:p>
            <w:pPr>
              <w:pStyle w:val="Compact"/>
            </w:pPr>
            <w:r>
              <w:t xml:space="preserve">decimal(18,2)?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锁定快照</w:t>
            </w:r>
            <w:r>
              <w:rPr>
                <w:rFonts w:hint="eastAsia"/>
              </w:rPr>
              <w:t xml:space="preserve">：账面侧调整后余额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LockSnapshotJson</w:t>
            </w:r>
          </w:p>
        </w:tc>
        <w:tc>
          <w:tcPr/>
          <w:p>
            <w:pPr>
              <w:pStyle w:val="Compact"/>
            </w:pPr>
            <w:r>
              <w:t xml:space="preserve">string(max)?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锁定快照</w:t>
            </w:r>
            <w:r>
              <w:rPr>
                <w:rFonts w:hint="eastAsia"/>
              </w:rPr>
              <w:t xml:space="preserve">：完整调节表</w:t>
            </w:r>
            <w:r>
              <w:t xml:space="preserve"> </w:t>
            </w:r>
            <w:r>
              <w:rPr>
                <w:rFonts w:hint="eastAsia"/>
              </w:rPr>
              <w:t xml:space="preserve">JSON（审计追溯）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LockedAt</w:t>
            </w:r>
            <w:r>
              <w:t xml:space="preserve">/</w:t>
            </w:r>
            <w:r>
              <w:rPr>
                <w:rStyle w:val="VerbatimChar"/>
              </w:rPr>
              <w:t xml:space="preserve">LockedBy</w:t>
            </w:r>
          </w:p>
        </w:tc>
        <w:tc>
          <w:tcPr/>
          <w:p>
            <w:pPr>
              <w:pStyle w:val="Compact"/>
            </w:pPr>
            <w:r>
              <w:t xml:space="preserve">DateTime?/string?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乐观并发（§8.3）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重要（实时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快照）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StatementInternalDiff</w:t>
      </w:r>
      <w:r>
        <w:t xml:space="preserve">/</w:t>
      </w:r>
      <w:r>
        <w:rPr>
          <w:rStyle w:val="VerbatimChar"/>
        </w:rPr>
        <w:t xml:space="preserve">ReconciledDiff</w:t>
      </w:r>
      <w:r>
        <w:t xml:space="preserve">/</w:t>
      </w:r>
      <w:r>
        <w:rPr>
          <w:rStyle w:val="VerbatimChar"/>
        </w:rPr>
        <w:t xml:space="preserve">BankAdjustedBalance</w:t>
      </w:r>
      <w:r>
        <w:t xml:space="preserve">/</w:t>
      </w:r>
      <w:r>
        <w:rPr>
          <w:rStyle w:val="VerbatimChar"/>
        </w:rPr>
        <w:t xml:space="preserve">BookAdjustedBalance</w:t>
      </w:r>
      <w:r>
        <w:t xml:space="preserve"> </w:t>
      </w:r>
      <w:r>
        <w:rPr>
          <w:rFonts w:hint="eastAsia"/>
          <w:b/>
          <w:bCs/>
        </w:rPr>
        <w:t xml:space="preserve">不作</w:t>
      </w:r>
      <w:r>
        <w:rPr>
          <w:b/>
          <w:bCs/>
        </w:rPr>
        <w:t xml:space="preserve"> BankStatement </w:t>
      </w:r>
      <w:r>
        <w:rPr>
          <w:rFonts w:hint="eastAsia"/>
          <w:b/>
          <w:bCs/>
        </w:rPr>
        <w:t xml:space="preserve">长期存储</w:t>
      </w:r>
      <w:r>
        <w:t xml:space="preserve">——Open </w:t>
      </w:r>
      <w:r>
        <w:rPr>
          <w:rFonts w:hint="eastAsia"/>
        </w:rPr>
        <w:t xml:space="preserve">态由</w:t>
      </w:r>
      <w:r>
        <w:t xml:space="preserve"> </w:t>
      </w:r>
      <w:r>
        <w:rPr>
          <w:rStyle w:val="VerbatimChar"/>
        </w:rPr>
        <w:t xml:space="preserve">GetReconciliationStatementAsync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LockAsync</w:t>
      </w:r>
      <w:r>
        <w:t xml:space="preserve"> </w:t>
      </w:r>
      <w:r>
        <w:rPr>
          <w:rFonts w:hint="eastAsia"/>
          <w:b/>
          <w:bCs/>
        </w:rPr>
        <w:t xml:space="preserve">实时重算</w:t>
      </w:r>
      <w:r>
        <w:rPr>
          <w:rFonts w:hint="eastAsia"/>
        </w:rPr>
        <w:t xml:space="preserve">（不依赖旧值）；上面</w:t>
      </w:r>
      <w:r>
        <w:t xml:space="preserve"> </w:t>
      </w:r>
      <w:r>
        <w:rPr>
          <w:rStyle w:val="VerbatimChar"/>
        </w:rPr>
        <w:t xml:space="preserve">Locked*</w:t>
      </w:r>
      <w:r>
        <w:t xml:space="preserve"> </w:t>
      </w:r>
      <w:r>
        <w:rPr>
          <w:rFonts w:hint="eastAsia"/>
        </w:rPr>
        <w:t xml:space="preserve">字段仅在</w:t>
      </w:r>
      <w:r>
        <w:t xml:space="preserve"> Lock </w:t>
      </w:r>
      <w:r>
        <w:rPr>
          <w:rFonts w:hint="eastAsia"/>
        </w:rPr>
        <w:t xml:space="preserve">成功时写入，作锁定时点快照与审计追溯，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Open </w:t>
      </w:r>
      <w:r>
        <w:rPr>
          <w:rFonts w:hint="eastAsia"/>
          <w:b/>
          <w:bCs/>
        </w:rPr>
        <w:t xml:space="preserve">态实时真相来源</w:t>
      </w:r>
      <w:r>
        <w:rPr>
          <w:rFonts w:hint="eastAsia"/>
        </w:rPr>
        <w:t xml:space="preserve">（点</w:t>
      </w:r>
      <w:r>
        <w:t xml:space="preserve"> </w:t>
      </w:r>
      <w:r>
        <w:rPr>
          <w:rFonts w:hint="eastAsia"/>
        </w:rPr>
        <w:t xml:space="preserve">2.2）。</w:t>
      </w:r>
    </w:p>
    <w:p>
      <w:pPr>
        <w:pStyle w:val="FirstParagraph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UX_Fin_BankStatement_AcctPeriod</w:t>
      </w:r>
      <w:r>
        <w:t xml:space="preserve"> </w:t>
      </w:r>
      <w:r>
        <w:t xml:space="preserve">= (BankAccountId, </w:t>
      </w:r>
      <w:r>
        <w:rPr>
          <w:rFonts w:hint="eastAsia"/>
        </w:rPr>
        <w:t xml:space="preserve">FiscalPeriodId)（自动补</w:t>
      </w:r>
      <w:r>
        <w:t xml:space="preserve"> TenantId </w:t>
      </w:r>
      <w:r>
        <w:rPr>
          <w:rFonts w:hint="eastAsia"/>
        </w:rPr>
        <w:t xml:space="preserve">前缀）——</w:t>
      </w:r>
      <w:r>
        <w:rPr>
          <w:rFonts w:hint="eastAsia"/>
          <w:b/>
          <w:bCs/>
        </w:rPr>
        <w:t xml:space="preserve">每账户每期一个会话</w:t>
      </w:r>
      <w:r>
        <w:t xml:space="preserve">。</w:t>
      </w:r>
    </w:p>
    <w:bookmarkEnd w:id="11"/>
    <w:bookmarkStart w:id="12" w:name="Xa60cf137f2b457e594ec440034bcb9466bb9f35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BankStatementLine</w:t>
      </w:r>
      <w:r>
        <w:rPr>
          <w:rFonts w:hint="eastAsia"/>
        </w:rPr>
        <w:t xml:space="preserve">（银行流水行）</w:t>
      </w:r>
      <w:r>
        <w:rPr>
          <w:rStyle w:val="VerbatimChar"/>
        </w:rPr>
        <w:t xml:space="preserve">Fin_BankStatementLine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BankStatement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TxnDate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交易/起息日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BankLineDirection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Deposit=1(入,↔银行GL借)</w:t>
            </w:r>
            <w:r>
              <w:t xml:space="preserve"> / </w:t>
            </w:r>
            <w:r>
              <w:rPr>
                <w:rFonts w:hint="eastAsia"/>
              </w:rPr>
              <w:t xml:space="preserve">Withdrawal=2(出,↔银行GL贷)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正数（方向由</w:t>
            </w:r>
            <w:r>
              <w:t xml:space="preserve"> </w:t>
            </w:r>
            <w:r>
              <w:rPr>
                <w:rFonts w:hint="eastAsia"/>
              </w:rPr>
              <w:t xml:space="preserve">Direction）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SignedAmount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只读计算属性</w:t>
            </w:r>
            <w:r>
              <w:rPr>
                <w:b/>
                <w:bCs/>
              </w:rPr>
              <w:t xml:space="preserve"> / DB computed column</w:t>
            </w:r>
            <w:r>
              <w:rPr>
                <w:rFonts w:hint="eastAsia"/>
              </w:rPr>
              <w:t xml:space="preserve">：Deposit=+Amount，Withdrawal=−Amount（统一求和口径</w:t>
            </w:r>
            <w:r>
              <w:t xml:space="preserve"> </w:t>
            </w:r>
            <w:r>
              <w:rPr>
                <w:rFonts w:hint="eastAsia"/>
              </w:rPr>
              <w:t xml:space="preserve">§4.1）。</w:t>
            </w:r>
            <w:r>
              <w:rPr>
                <w:rFonts w:hint="eastAsia"/>
                <w:b/>
                <w:bCs/>
              </w:rPr>
              <w:t xml:space="preserve">禁止前端传入</w:t>
            </w:r>
            <w:r>
              <w:rPr>
                <w:rFonts w:hint="eastAsia"/>
              </w:rPr>
              <w:t xml:space="preserve">；若项目习惯物化，则仅后端在</w:t>
            </w:r>
            <w:r>
              <w:t xml:space="preserve"> Amount/Direction </w:t>
            </w:r>
            <w:r>
              <w:rPr>
                <w:rFonts w:hint="eastAsia"/>
              </w:rPr>
              <w:t xml:space="preserve">变化时统一重算（点</w:t>
            </w:r>
            <w:r>
              <w:t xml:space="preserve"> </w:t>
            </w:r>
            <w:r>
              <w:rPr>
                <w:rFonts w:hint="eastAsia"/>
              </w:rPr>
              <w:t xml:space="preserve">2.1）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CurrencyCd</w:t>
            </w:r>
          </w:p>
        </w:tc>
        <w:tc>
          <w:tcPr/>
          <w:p>
            <w:pPr>
              <w:pStyle w:val="Compact"/>
            </w:pPr>
            <w:r>
              <w:t xml:space="preserve">string(3)?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原币（外币账户），null=本位币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string(500)?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CounterpartyName</w:t>
            </w:r>
          </w:p>
        </w:tc>
        <w:tc>
          <w:tcPr/>
          <w:p>
            <w:pPr>
              <w:pStyle w:val="Compact"/>
            </w:pPr>
            <w:r>
              <w:t xml:space="preserve">string(200)?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RefNo</w:t>
            </w:r>
          </w:p>
        </w:tc>
        <w:tc>
          <w:tcPr/>
          <w:p>
            <w:pPr>
              <w:pStyle w:val="Compact"/>
            </w:pPr>
            <w:r>
              <w:t xml:space="preserve">string(100)?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参考号/传票号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BalanceAfter</w:t>
            </w:r>
          </w:p>
        </w:tc>
        <w:tc>
          <w:tcPr/>
          <w:p>
            <w:pPr>
              <w:pStyle w:val="Compact"/>
            </w:pPr>
            <w:r>
              <w:t xml:space="preserve">decimal(18,2)?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流水余额（若文件有）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BankLineSource</w:t>
            </w:r>
          </w:p>
        </w:tc>
        <w:tc>
          <w:tcPr/>
          <w:p>
            <w:pPr>
              <w:pStyle w:val="Compact"/>
            </w:pPr>
            <w:r>
              <w:t xml:space="preserve">Imported=1 / Manual=2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BankLineMatchStatus</w:t>
            </w:r>
          </w:p>
        </w:tc>
        <w:tc>
          <w:tcPr/>
          <w:p>
            <w:pPr>
              <w:pStyle w:val="Compact"/>
            </w:pPr>
            <w:r>
              <w:t xml:space="preserve">Unmatched=0 / Matched=1 / MarkedPending=2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BankLineCategory</w:t>
            </w:r>
          </w:p>
        </w:tc>
        <w:tc>
          <w:tcPr/>
          <w:p>
            <w:pPr>
              <w:pStyle w:val="Compact"/>
            </w:pPr>
            <w:r>
              <w:t xml:space="preserve">None=0 / BankCharge=1 / InterestIncome=2 / Transfer=3 / Pending=4 / Other=5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MatchGroupId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BankReconMatch（null=未匹配）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GeneratedJournalEntryId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单边项一键生成的凭证（幂等键，§5.1）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GeneratedAt</w:t>
            </w:r>
            <w:r>
              <w:t xml:space="preserve">/</w:t>
            </w:r>
            <w:r>
              <w:rPr>
                <w:rStyle w:val="VerbatimChar"/>
              </w:rPr>
              <w:t xml:space="preserve">GeneratedBy</w:t>
            </w:r>
          </w:p>
        </w:tc>
        <w:tc>
          <w:tcPr/>
          <w:p>
            <w:pPr>
              <w:pStyle w:val="Compact"/>
            </w:pPr>
            <w:r>
              <w:t xml:space="preserve">DateTime?/string?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ImportBatchNo</w:t>
            </w:r>
          </w:p>
        </w:tc>
        <w:tc>
          <w:tcPr/>
          <w:p>
            <w:pPr>
              <w:pStyle w:val="Compact"/>
            </w:pPr>
            <w:r>
              <w:t xml:space="preserve">string(30)?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导入批次（追溯）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RawRowJson</w:t>
            </w:r>
          </w:p>
        </w:tc>
        <w:tc>
          <w:tcPr/>
          <w:p>
            <w:pPr>
              <w:pStyle w:val="Compact"/>
            </w:pPr>
            <w:r>
              <w:t xml:space="preserve">string(max)?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原始行</w:t>
            </w:r>
            <w:r>
              <w:t xml:space="preserve"> </w:t>
            </w:r>
            <w:r>
              <w:rPr>
                <w:rFonts w:hint="eastAsia"/>
              </w:rPr>
              <w:t xml:space="preserve">JSON（追溯）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RawRowHash</w:t>
            </w:r>
          </w:p>
        </w:tc>
        <w:tc>
          <w:tcPr/>
          <w:p>
            <w:pPr>
              <w:pStyle w:val="Compact"/>
            </w:pPr>
            <w:r>
              <w:t xml:space="preserve">string(64)?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原始行哈希（强重复判定）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Fingerprint</w:t>
            </w:r>
          </w:p>
        </w:tc>
        <w:tc>
          <w:tcPr/>
          <w:p>
            <w:pPr>
              <w:pStyle w:val="Compact"/>
            </w:pPr>
            <w:r>
              <w:t xml:space="preserve">string(128)?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去重指纹（§3.4）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乐观并发（撮合/改行核心实体，§8.3）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语义</w:t>
      </w:r>
      <w:r>
        <w:rPr>
          <w:rFonts w:hint="eastAsia"/>
        </w:rPr>
        <w:t xml:space="preserve">：生成凭证并自动配平后该行</w:t>
      </w:r>
      <w:r>
        <w:t xml:space="preserve"> </w:t>
      </w:r>
      <w:r>
        <w:rPr>
          <w:rStyle w:val="VerbatimChar"/>
        </w:rPr>
        <w:t xml:space="preserve">MatchStatus=Matched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不再叫</w:t>
      </w:r>
      <w:r>
        <w:rPr>
          <w:b/>
          <w:bCs/>
        </w:rPr>
        <w:t xml:space="preserve"> BankOnly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仅作差异来源分类。</w:t>
      </w:r>
      <w:r>
        <w:rPr>
          <w:rStyle w:val="VerbatimChar"/>
        </w:rPr>
        <w:t xml:space="preserve">MarkedPending</w:t>
      </w:r>
      <w:r>
        <w:t xml:space="preserve"> </w:t>
      </w:r>
      <w:r>
        <w:t xml:space="preserve">= </w:t>
      </w:r>
      <w:r>
        <w:rPr>
          <w:rFonts w:hint="eastAsia"/>
        </w:rPr>
        <w:t xml:space="preserve">仅标记未达/待定（不入账）。</w:t>
      </w:r>
    </w:p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IX_Fin_BankStatementLine_Stmt</w:t>
      </w:r>
      <w:r>
        <w:rPr>
          <w:rFonts w:hint="eastAsia"/>
        </w:rPr>
        <w:t xml:space="preserve">(StatementId)；</w:t>
      </w:r>
      <w:r>
        <w:rPr>
          <w:rStyle w:val="VerbatimChar"/>
        </w:rPr>
        <w:t xml:space="preserve">IX_..._Fingerprint</w:t>
      </w:r>
      <w:r>
        <w:t xml:space="preserve">(StatementId,Fingerprint)。</w:t>
      </w:r>
    </w:p>
    <w:bookmarkEnd w:id="12"/>
    <w:bookmarkStart w:id="13" w:name="X1c4f6c749ea7d8bcf3bf5c8ea8b08429ba7a676"/>
    <w:p>
      <w:pPr>
        <w:pStyle w:val="Heading3"/>
      </w:pPr>
      <w:r>
        <w:t xml:space="preserve">2.3</w:t>
      </w:r>
      <w:r>
        <w:t xml:space="preserve"> </w:t>
      </w:r>
      <w:r>
        <w:rPr>
          <w:rStyle w:val="VerbatimChar"/>
        </w:rPr>
        <w:t xml:space="preserve">BankReconMatch</w:t>
      </w:r>
      <w:r>
        <w:rPr>
          <w:rFonts w:hint="eastAsia"/>
        </w:rPr>
        <w:t xml:space="preserve">（匹配组，统一承载</w:t>
      </w:r>
      <w:r>
        <w:t xml:space="preserve"> 1:1 / 1:N / N:1 / </w:t>
      </w:r>
      <w:r>
        <w:rPr>
          <w:rFonts w:hint="eastAsia"/>
        </w:rPr>
        <w:t xml:space="preserve">N:M）</w:t>
      </w:r>
      <w:r>
        <w:rPr>
          <w:rStyle w:val="VerbatimChar"/>
        </w:rPr>
        <w:t xml:space="preserve">Fin_BankReconMatch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BankStatement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MatchType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BankReconMatchType</w:t>
            </w:r>
          </w:p>
        </w:tc>
        <w:tc>
          <w:tcPr/>
          <w:p>
            <w:pPr>
              <w:pStyle w:val="Compact"/>
            </w:pPr>
            <w:r>
              <w:t xml:space="preserve">Auto=1 / Manual=2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StmtSignedSum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组内流水行</w:t>
            </w:r>
            <w:r>
              <w:t xml:space="preserve"> </w:t>
            </w:r>
            <w:r>
              <w:rPr>
                <w:rFonts w:hint="eastAsia"/>
              </w:rPr>
              <w:t xml:space="preserve">ΣSignedAmount（=组内凭证行银行侧带方向合计，必相等）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MatchedAt</w:t>
            </w:r>
            <w:r>
              <w:t xml:space="preserve">/</w:t>
            </w:r>
            <w:r>
              <w:rPr>
                <w:rStyle w:val="VerbatimChar"/>
              </w:rPr>
              <w:t xml:space="preserve">MatchedBy</w:t>
            </w:r>
          </w:p>
        </w:tc>
        <w:tc>
          <w:tcPr/>
          <w:p>
            <w:pPr>
              <w:pStyle w:val="Compact"/>
            </w:pPr>
            <w:r>
              <w:t xml:space="preserve">DateTime/string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string(500)?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乐观并发（撮合台核心实体，§8.3）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约束（服务层强校验）：组内</w:t>
      </w:r>
      <w:r>
        <w:t xml:space="preserve"> </w:t>
      </w:r>
      <w:r>
        <w:rPr>
          <w:rFonts w:hint="eastAsia"/>
        </w:rPr>
        <w:t xml:space="preserve">Σ(流水行</w:t>
      </w:r>
      <w:r>
        <w:t xml:space="preserve"> SignedAmount) == </w:t>
      </w:r>
      <w:r>
        <w:rPr>
          <w:rFonts w:hint="eastAsia"/>
        </w:rPr>
        <w:t xml:space="preserve">Σ(凭证行</w:t>
      </w:r>
      <w:r>
        <w:t xml:space="preserve"> </w:t>
      </w:r>
      <w:r>
        <w:rPr>
          <w:rFonts w:hint="eastAsia"/>
        </w:rPr>
        <w:t xml:space="preserve">银行侧</w:t>
      </w:r>
      <w:r>
        <w:t xml:space="preserve"> </w:t>
      </w:r>
      <w:r>
        <w:rPr>
          <w:rFonts w:hint="eastAsia"/>
        </w:rPr>
        <w:t xml:space="preserve">SignedAmount)，</w:t>
      </w:r>
      <w:r>
        <w:rPr>
          <w:rFonts w:hint="eastAsia"/>
          <w:b/>
          <w:bCs/>
        </w:rPr>
        <w:t xml:space="preserve">完全相等</w:t>
      </w:r>
      <w:r>
        <w:rPr>
          <w:rFonts w:hint="eastAsia"/>
        </w:rPr>
        <w:t xml:space="preserve">（MVP</w:t>
      </w:r>
      <w:r>
        <w:t xml:space="preserve"> </w:t>
      </w:r>
      <w:r>
        <w:rPr>
          <w:rFonts w:hint="eastAsia"/>
        </w:rPr>
        <w:t xml:space="preserve">无部分匹配/容差，§8.5）。</w:t>
      </w:r>
    </w:p>
    <w:bookmarkEnd w:id="13"/>
    <w:bookmarkStart w:id="14" w:name="Xeb68ddf6a87d812d62a59d3e8ba1be6feaa4843"/>
    <w:p>
      <w:pPr>
        <w:pStyle w:val="Heading3"/>
      </w:pPr>
      <w:r>
        <w:t xml:space="preserve">2.4</w:t>
      </w:r>
      <w:r>
        <w:t xml:space="preserve"> </w:t>
      </w:r>
      <w:r>
        <w:rPr>
          <w:rStyle w:val="VerbatimChar"/>
        </w:rPr>
        <w:t xml:space="preserve">BankReconJournalLink</w:t>
      </w:r>
      <w:r>
        <w:rPr>
          <w:rFonts w:hint="eastAsia"/>
        </w:rPr>
        <w:t xml:space="preserve">（匹配组</w:t>
      </w:r>
      <w:r>
        <w:t xml:space="preserve"> ↔ </w:t>
      </w:r>
      <w:r>
        <w:rPr>
          <w:rFonts w:hint="eastAsia"/>
        </w:rPr>
        <w:t xml:space="preserve">凭证行；不动不可变凭证）</w:t>
      </w:r>
      <w:r>
        <w:rPr>
          <w:rStyle w:val="VerbatimChar"/>
        </w:rPr>
        <w:t xml:space="preserve">Fin_BankReconJournalLink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MatchGroupId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BankReconMatch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JournalLineId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Fin_JournalLine.Id（账面侧）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JournalEntryId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冗余（便于按凭证查/守卫）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BankSignedAmount</w:t>
            </w:r>
          </w:p>
        </w:tc>
        <w:tc>
          <w:tcPr/>
          <w:p>
            <w:pPr>
              <w:pStyle w:val="Compact"/>
            </w:pPr>
            <w:r>
              <w:t xml:space="preserve">decimal(18,2)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该凭证行银行侧带方向金额（Debit=+,Credit=−）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唯一索引：</w:t>
      </w:r>
      <w:r>
        <w:rPr>
          <w:rStyle w:val="VerbatimChar"/>
        </w:rPr>
        <w:t xml:space="preserve">UX_Fin_BankReconJournalLink_JL</w:t>
      </w:r>
      <w:r>
        <w:t xml:space="preserve"> </w:t>
      </w:r>
      <w:r>
        <w:t xml:space="preserve">= </w:t>
      </w:r>
      <w:r>
        <w:rPr>
          <w:rFonts w:hint="eastAsia"/>
        </w:rPr>
        <w:t xml:space="preserve">(JournalLineId)（自动补</w:t>
      </w:r>
      <w:r>
        <w:t xml:space="preserve"> TenantId </w:t>
      </w:r>
      <w:r>
        <w:rPr>
          <w:rFonts w:hint="eastAsia"/>
        </w:rPr>
        <w:t xml:space="preserve">前缀）——</w:t>
      </w:r>
      <w:r>
        <w:rPr>
          <w:rFonts w:hint="eastAsia"/>
          <w:b/>
          <w:bCs/>
        </w:rPr>
        <w:t xml:space="preserve">一条凭证行只能对账一次</w:t>
      </w:r>
      <w:r>
        <w:rPr>
          <w:rFonts w:hint="eastAsia"/>
        </w:rPr>
        <w:t xml:space="preserve">（并发守卫，§8.4）。索引</w:t>
      </w:r>
      <w:r>
        <w:t xml:space="preserve"> </w:t>
      </w:r>
      <w:r>
        <w:rPr>
          <w:rStyle w:val="VerbatimChar"/>
        </w:rPr>
        <w:t xml:space="preserve">IX_..._Group</w:t>
      </w:r>
      <w:r>
        <w:t xml:space="preserve">(MatchGroupId)。</w:t>
      </w:r>
      <w:r>
        <w:rPr>
          <w:rFonts w:hint="eastAsia"/>
          <w:b/>
          <w:bCs/>
        </w:rPr>
        <w:t xml:space="preserve">并发保护靠该唯一约束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事务，本表不需</w:t>
      </w:r>
      <w:r>
        <w:rPr>
          <w:b/>
          <w:bCs/>
        </w:rPr>
        <w:t xml:space="preserve"> RowVersion。</w:t>
      </w:r>
    </w:p>
    <w:bookmarkEnd w:id="14"/>
    <w:bookmarkStart w:id="15" w:name="Xe28f47b8831fff170f81e087265a7752760c530"/>
    <w:p>
      <w:pPr>
        <w:pStyle w:val="Heading3"/>
      </w:pPr>
      <w:r>
        <w:t xml:space="preserve">2.5</w:t>
      </w:r>
      <w:r>
        <w:t xml:space="preserve"> </w:t>
      </w:r>
      <w:r>
        <w:rPr>
          <w:rStyle w:val="VerbatimChar"/>
        </w:rPr>
        <w:t xml:space="preserve">BankImportProfile</w:t>
      </w:r>
      <w:r>
        <w:rPr>
          <w:rFonts w:hint="eastAsia"/>
        </w:rPr>
        <w:t xml:space="preserve">（导入列映射模板）</w:t>
      </w:r>
      <w:r>
        <w:rPr>
          <w:rStyle w:val="VerbatimChar"/>
        </w:rPr>
        <w:t xml:space="preserve">Fin_BankImportProfile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string(100)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BankAccountId</w:t>
            </w:r>
          </w:p>
        </w:tc>
        <w:tc>
          <w:tcPr/>
          <w:p>
            <w:pPr>
              <w:pStyle w:val="Compact"/>
            </w:pPr>
            <w:r>
              <w:t xml:space="preserve">Guid?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绑定账户（null=通用）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FileFormat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Csv=1 / Excel=2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Encoding</w:t>
            </w:r>
          </w:p>
        </w:tc>
        <w:tc>
          <w:tcPr/>
          <w:p>
            <w:pPr>
              <w:pStyle w:val="Compact"/>
            </w:pPr>
            <w:r>
              <w:t xml:space="preserve">string(20)</w:t>
            </w:r>
          </w:p>
        </w:tc>
        <w:tc>
          <w:tcPr/>
          <w:p>
            <w:pPr>
              <w:pStyle w:val="Compact"/>
            </w:pPr>
            <w:r>
              <w:t xml:space="preserve">UTF-8 / Shift_JIS / GBK </w:t>
            </w:r>
            <w:r>
              <w:rPr>
                <w:rFonts w:hint="eastAsia"/>
              </w:rPr>
              <w:t xml:space="preserve">…（CSV）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Delimiter</w:t>
            </w:r>
          </w:p>
        </w:tc>
        <w:tc>
          <w:tcPr/>
          <w:p>
            <w:pPr>
              <w:pStyle w:val="Compact"/>
            </w:pPr>
            <w:r>
              <w:t xml:space="preserve">string(4)</w:t>
            </w:r>
          </w:p>
        </w:tc>
        <w:tc>
          <w:tcPr/>
          <w:p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 xml:space="preserve">分隔符（默认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SkipHeaderRows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跳过表头行数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DateField</w:t>
            </w:r>
          </w:p>
        </w:tc>
        <w:tc>
          <w:tcPr/>
          <w:p>
            <w:pPr>
              <w:pStyle w:val="Compact"/>
            </w:pPr>
            <w:r>
              <w:t xml:space="preserve">string(40)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日期列（列号或表头名）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DateFormat</w:t>
            </w:r>
          </w:p>
        </w:tc>
        <w:tc>
          <w:tcPr/>
          <w:p>
            <w:pPr>
              <w:pStyle w:val="Compact"/>
            </w:pPr>
            <w:r>
              <w:t xml:space="preserve">string(40)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</w:t>
            </w:r>
            <w:r>
              <w:t xml:space="preserve"> </w:t>
            </w:r>
            <w:r>
              <w:rPr>
                <w:rStyle w:val="VerbatimChar"/>
              </w:rPr>
              <w:t xml:space="preserve">yyyy/MM/dd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AmountMode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SignedSingle=1（单列带符号）</w:t>
            </w:r>
            <w:r>
              <w:t xml:space="preserve"> /</w:t>
            </w:r>
            <w:r>
              <w:t xml:space="preserve"> </w:t>
            </w:r>
            <w:r>
              <w:rPr>
                <w:b/>
                <w:bCs/>
              </w:rPr>
              <w:t xml:space="preserve">DepositWithdrawalColumns=2</w:t>
            </w:r>
            <w:r>
              <w:rPr>
                <w:rFonts w:hint="eastAsia"/>
              </w:rPr>
              <w:t xml:space="preserve">（入款列/出款列双列）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AmountField</w:t>
            </w:r>
          </w:p>
        </w:tc>
        <w:tc>
          <w:tcPr/>
          <w:p>
            <w:pPr>
              <w:pStyle w:val="Compact"/>
            </w:pPr>
            <w:r>
              <w:t xml:space="preserve">string(40)?</w:t>
            </w:r>
          </w:p>
        </w:tc>
        <w:tc>
          <w:tcPr/>
          <w:p>
            <w:pPr>
              <w:pStyle w:val="Compact"/>
            </w:pPr>
            <w:r>
              <w:t xml:space="preserve">SignedSingle </w:t>
            </w:r>
            <w:r>
              <w:rPr>
                <w:rFonts w:hint="eastAsia"/>
              </w:rPr>
              <w:t xml:space="preserve">模式金额列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DepositAmountField</w:t>
            </w:r>
            <w:r>
              <w:t xml:space="preserve">/</w:t>
            </w:r>
            <w:r>
              <w:rPr>
                <w:rStyle w:val="VerbatimChar"/>
              </w:rPr>
              <w:t xml:space="preserve">WithdrawalAmountField</w:t>
            </w:r>
          </w:p>
        </w:tc>
        <w:tc>
          <w:tcPr/>
          <w:p>
            <w:pPr>
              <w:pStyle w:val="Compact"/>
            </w:pPr>
            <w:r>
              <w:t xml:space="preserve">string(40)?</w:t>
            </w:r>
          </w:p>
        </w:tc>
        <w:tc>
          <w:tcPr/>
          <w:p>
            <w:pPr>
              <w:pStyle w:val="Compact"/>
            </w:pPr>
            <w:r>
              <w:t xml:space="preserve">DepositWithdrawalColumns </w:t>
            </w:r>
            <w:r>
              <w:rPr>
                <w:rFonts w:hint="eastAsia"/>
              </w:rPr>
              <w:t xml:space="preserve">模式：入款列/出款列。</w:t>
            </w:r>
            <w:r>
              <w:rPr>
                <w:rFonts w:hint="eastAsia"/>
                <w:b/>
                <w:bCs/>
              </w:rPr>
              <w:t xml:space="preserve">业务语义命名，不采用银行</w:t>
            </w:r>
            <w:r>
              <w:rPr>
                <w:b/>
                <w:bCs/>
              </w:rPr>
              <w:t xml:space="preserve"> Debit/Credit </w:t>
            </w:r>
            <w:r>
              <w:rPr>
                <w:rFonts w:hint="eastAsia"/>
                <w:b/>
                <w:bCs/>
              </w:rPr>
              <w:t xml:space="preserve">记账视角</w:t>
            </w:r>
            <w:r>
              <w:rPr>
                <w:rFonts w:hint="eastAsia"/>
              </w:rPr>
              <w:t xml:space="preserve">（避免与企业银行</w:t>
            </w:r>
            <w:r>
              <w:t xml:space="preserve"> GL </w:t>
            </w:r>
            <w:r>
              <w:rPr>
                <w:rFonts w:hint="eastAsia"/>
              </w:rPr>
              <w:t xml:space="preserve">借贷方向混淆，点</w:t>
            </w:r>
            <w:r>
              <w:t xml:space="preserve"> </w:t>
            </w:r>
            <w:r>
              <w:rPr>
                <w:rFonts w:hint="eastAsia"/>
              </w:rPr>
              <w:t xml:space="preserve">9）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SignRule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SignedSingle </w:t>
            </w:r>
            <w:r>
              <w:rPr>
                <w:rFonts w:hint="eastAsia"/>
              </w:rPr>
              <w:t xml:space="preserve">时：PositiveIsDeposit=1</w:t>
            </w:r>
            <w:r>
              <w:t xml:space="preserve"> / PositiveIsWithdrawal=2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DescriptionField</w:t>
            </w:r>
            <w:r>
              <w:t xml:space="preserve">/</w:t>
            </w:r>
            <w:r>
              <w:rPr>
                <w:rStyle w:val="VerbatimChar"/>
              </w:rPr>
              <w:t xml:space="preserve">CounterpartyField</w:t>
            </w:r>
            <w:r>
              <w:t xml:space="preserve">/</w:t>
            </w:r>
            <w:r>
              <w:rPr>
                <w:rStyle w:val="VerbatimChar"/>
              </w:rPr>
              <w:t xml:space="preserve">RefNoField</w:t>
            </w:r>
            <w:r>
              <w:t xml:space="preserve">/</w:t>
            </w:r>
            <w:r>
              <w:rPr>
                <w:rStyle w:val="VerbatimChar"/>
              </w:rPr>
              <w:t xml:space="preserve">BalanceField</w:t>
            </w:r>
          </w:p>
        </w:tc>
        <w:tc>
          <w:tcPr/>
          <w:p>
            <w:pPr>
              <w:pStyle w:val="Compact"/>
            </w:pPr>
            <w:r>
              <w:t xml:space="preserve">string(40)?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可选映射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DecimalSeparator</w:t>
            </w:r>
            <w:r>
              <w:t xml:space="preserve">/</w:t>
            </w:r>
            <w:r>
              <w:rPr>
                <w:rStyle w:val="VerbatimChar"/>
              </w:rPr>
              <w:t xml:space="preserve">ThousandsSeparator</w:t>
            </w:r>
          </w:p>
        </w:tc>
        <w:tc>
          <w:tcPr/>
          <w:p>
            <w:pPr>
              <w:pStyle w:val="Compact"/>
            </w:pPr>
            <w:r>
              <w:t xml:space="preserve">string(2)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金额解析（默认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byte[]?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乐观并发（§8.3）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方向解析规则（必须显式，§3.6）</w:t>
      </w:r>
      <w:r>
        <w:rPr>
          <w:rFonts w:hint="eastAsia"/>
        </w:rPr>
        <w:t xml:space="preserve">：DepositWithdrawalColumns</w:t>
      </w:r>
      <w:r>
        <w:t xml:space="preserve"> </w:t>
      </w:r>
      <w:r>
        <w:rPr>
          <w:rFonts w:hint="eastAsia"/>
        </w:rPr>
        <w:t xml:space="preserve">模式——入款列(</w:t>
      </w:r>
      <w:r>
        <w:rPr>
          <w:rStyle w:val="VerbatimChar"/>
        </w:rPr>
        <w:t xml:space="preserve">DepositAmountField</w:t>
      </w:r>
      <w:r>
        <w:rPr>
          <w:rFonts w:hint="eastAsia"/>
        </w:rPr>
        <w:t xml:space="preserve">)有值=Deposit、出款列(</w:t>
      </w:r>
      <w:r>
        <w:rPr>
          <w:rStyle w:val="VerbatimChar"/>
        </w:rPr>
        <w:t xml:space="preserve">WithdrawalAmountField</w:t>
      </w:r>
      <w:r>
        <w:rPr>
          <w:rFonts w:hint="eastAsia"/>
        </w:rPr>
        <w:t xml:space="preserve">)有值=Withdrawal；SignedSingle</w:t>
      </w:r>
      <w:r>
        <w:t xml:space="preserve"> </w:t>
      </w:r>
      <w:r>
        <w:rPr>
          <w:rFonts w:hint="eastAsia"/>
        </w:rPr>
        <w:t xml:space="preserve">模式——按</w:t>
      </w:r>
      <w:r>
        <w:t xml:space="preserve"> </w:t>
      </w:r>
      <w:r>
        <w:rPr>
          <w:rStyle w:val="VerbatimChar"/>
        </w:rPr>
        <w:t xml:space="preserve">SignRule</w:t>
      </w:r>
      <w:r>
        <w:t xml:space="preserve"> </w:t>
      </w:r>
      <w:r>
        <w:rPr>
          <w:rFonts w:hint="eastAsia"/>
        </w:rPr>
        <w:t xml:space="preserve">判定正负对应</w:t>
      </w:r>
      <w:r>
        <w:t xml:space="preserve"> Deposit/Withdrawal。</w:t>
      </w:r>
    </w:p>
    <w:p>
      <w:pPr>
        <w:pStyle w:val="FirstParagraph"/>
      </w:pPr>
      <w:r>
        <w:rPr>
          <w:rFonts w:hint="eastAsia"/>
        </w:rPr>
        <w:t xml:space="preserve">枚举</w:t>
      </w:r>
      <w:r>
        <w:t xml:space="preserve"> + </w:t>
      </w:r>
      <w:r>
        <w:rPr>
          <w:rFonts w:hint="eastAsia"/>
        </w:rPr>
        <w:t xml:space="preserve">迁移：新增上述</w:t>
      </w:r>
      <w:r>
        <w:t xml:space="preserve"> </w:t>
      </w:r>
      <w:r>
        <w:rPr>
          <w:rFonts w:hint="eastAsia"/>
        </w:rPr>
        <w:t xml:space="preserve">enum；</w:t>
      </w:r>
      <w:r>
        <w:rPr>
          <w:rStyle w:val="VerbatimChar"/>
        </w:rPr>
        <w:t xml:space="preserve">VoucherSource</w:t>
      </w:r>
      <w:r>
        <w:t xml:space="preserve"> </w:t>
      </w:r>
      <w:r>
        <w:rPr>
          <w:rFonts w:hint="eastAsia"/>
        </w:rPr>
        <w:t xml:space="preserve">追加</w:t>
      </w:r>
      <w:r>
        <w:t xml:space="preserve"> </w:t>
      </w:r>
      <w:r>
        <w:rPr>
          <w:rStyle w:val="VerbatimChar"/>
        </w:rPr>
        <w:t xml:space="preserve">BankRecon=7</w:t>
      </w:r>
      <w:r>
        <w:rPr>
          <w:rFonts w:hint="eastAsia"/>
        </w:rPr>
        <w:t xml:space="preserve">；迁移</w:t>
      </w:r>
      <w:r>
        <w:t xml:space="preserve"> </w:t>
      </w:r>
      <w:r>
        <w:rPr>
          <w:rStyle w:val="VerbatimChar"/>
        </w:rPr>
        <w:t xml:space="preserve">A4BankReconciliation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导入流程"/>
    <w:p>
      <w:pPr>
        <w:pStyle w:val="Heading2"/>
      </w:pPr>
      <w:r>
        <w:t xml:space="preserve">3. </w:t>
      </w:r>
      <w:r>
        <w:rPr>
          <w:rFonts w:hint="eastAsia"/>
        </w:rPr>
        <w:t xml:space="preserve">导入流程</w:t>
      </w:r>
    </w:p>
    <w:bookmarkStart w:id="17" w:name="模式"/>
    <w:p>
      <w:pPr>
        <w:pStyle w:val="Heading3"/>
      </w:pPr>
      <w:r>
        <w:t xml:space="preserve">3.1 </w:t>
      </w:r>
      <w:r>
        <w:rPr>
          <w:rFonts w:hint="eastAsia"/>
        </w:rPr>
        <w:t xml:space="preserve">模式</w:t>
      </w:r>
    </w:p>
    <w:p>
      <w:pPr>
        <w:pStyle w:val="FirstParagraph"/>
      </w:pPr>
      <w:r>
        <w:t xml:space="preserve">CSV/Excel </w:t>
      </w:r>
      <w:r>
        <w:rPr>
          <w:rFonts w:hint="eastAsia"/>
        </w:rPr>
        <w:t xml:space="preserve">导入</w:t>
      </w:r>
      <w:r>
        <w:t xml:space="preserve"> </w:t>
      </w:r>
      <w:r>
        <w:rPr>
          <w:rFonts w:hint="eastAsia"/>
          <w:b/>
          <w:bCs/>
        </w:rPr>
        <w:t xml:space="preserve">与</w:t>
      </w:r>
      <w:r>
        <w:t xml:space="preserve"> </w:t>
      </w:r>
      <w:r>
        <w:rPr>
          <w:rFonts w:hint="eastAsia"/>
        </w:rPr>
        <w:t xml:space="preserve">手工录入并存。导入分两步：</w:t>
      </w:r>
      <w:r>
        <w:rPr>
          <w:rFonts w:hint="eastAsia"/>
          <w:b/>
          <w:bCs/>
        </w:rPr>
        <w:t xml:space="preserve">Preview（dryRun，解析不落库）→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Confirm（确认落库）</w:t>
      </w:r>
      <w:r>
        <w:rPr>
          <w:rFonts w:hint="eastAsia"/>
        </w:rPr>
        <w:t xml:space="preserve">（护栏①）。</w:t>
      </w:r>
    </w:p>
    <w:bookmarkEnd w:id="17"/>
    <w:bookmarkStart w:id="18" w:name="previewdryrun"/>
    <w:p>
      <w:pPr>
        <w:pStyle w:val="Heading3"/>
      </w:pPr>
      <w:r>
        <w:t xml:space="preserve">3.2 </w:t>
      </w:r>
      <w:r>
        <w:rPr>
          <w:rFonts w:hint="eastAsia"/>
        </w:rPr>
        <w:t xml:space="preserve">Preview（dryRun）</w:t>
      </w:r>
    </w:p>
    <w:p>
      <w:pPr>
        <w:pStyle w:val="FirstParagraph"/>
      </w:pPr>
      <w:r>
        <w:rPr>
          <w:rFonts w:hint="eastAsia"/>
        </w:rPr>
        <w:t xml:space="preserve">上传文件</w:t>
      </w:r>
      <w:r>
        <w:t xml:space="preserve"> + </w:t>
      </w:r>
      <w:r>
        <w:rPr>
          <w:rFonts w:hint="eastAsia"/>
        </w:rPr>
        <w:t xml:space="preserve">选</w:t>
      </w:r>
      <w:r>
        <w:t xml:space="preserve"> </w:t>
      </w:r>
      <w:r>
        <w:rPr>
          <w:rStyle w:val="VerbatimChar"/>
        </w:rPr>
        <w:t xml:space="preserve">BankImportProfile</w:t>
      </w:r>
      <w:r>
        <w:t xml:space="preserve"> </w:t>
      </w:r>
      <w:r>
        <w:t xml:space="preserve">→ </w:t>
      </w:r>
      <w:r>
        <w:rPr>
          <w:rFonts w:hint="eastAsia"/>
        </w:rPr>
        <w:t xml:space="preserve">按映射逐行解析为内存中的候选行</w:t>
      </w:r>
      <w:r>
        <w:t xml:space="preserve"> → </w:t>
      </w:r>
      <w:r>
        <w:rPr>
          <w:rFonts w:hint="eastAsia"/>
        </w:rPr>
        <w:t xml:space="preserve">返回</w:t>
      </w:r>
      <w:r>
        <w:t xml:space="preserve"> </w:t>
      </w:r>
      <w:r>
        <w:rPr>
          <w:rFonts w:hint="eastAsia"/>
          <w:b/>
          <w:bCs/>
        </w:rPr>
        <w:t xml:space="preserve">导入报告</w:t>
      </w:r>
      <w:r>
        <w:rPr>
          <w:rFonts w:hint="eastAsia"/>
        </w:rPr>
        <w:t xml:space="preserve">，不写库：</w:t>
      </w:r>
      <w:r>
        <w:t xml:space="preserve"> </w:t>
      </w:r>
      <w:r>
        <w:t xml:space="preserve">- </w:t>
      </w:r>
      <w:r>
        <w:rPr>
          <w:rFonts w:hint="eastAsia"/>
        </w:rPr>
        <w:t xml:space="preserve">成功行数、失败行数、强重复数、疑似重复数；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每个失败/重复行的行号</w:t>
      </w:r>
      <w:r>
        <w:t xml:space="preserve"> + </w:t>
      </w:r>
      <w:r>
        <w:rPr>
          <w:rFonts w:hint="eastAsia"/>
        </w:rPr>
        <w:t xml:space="preserve">原因</w:t>
      </w:r>
      <w:r>
        <w:t xml:space="preserve"> + </w:t>
      </w:r>
      <w:r>
        <w:rPr>
          <w:rFonts w:hint="eastAsia"/>
        </w:rPr>
        <w:t xml:space="preserve">原始内容；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解析出的明细预览（供前端展示确认）。</w:t>
      </w:r>
    </w:p>
    <w:bookmarkEnd w:id="18"/>
    <w:bookmarkStart w:id="19" w:name="confirm"/>
    <w:p>
      <w:pPr>
        <w:pStyle w:val="Heading3"/>
      </w:pPr>
      <w:r>
        <w:t xml:space="preserve">3.3 Confirm</w:t>
      </w:r>
    </w:p>
    <w:p>
      <w:pPr>
        <w:pStyle w:val="FirstParagraph"/>
      </w:pPr>
      <w:r>
        <w:t xml:space="preserve">Confirm</w:t>
      </w:r>
      <w:r>
        <w:t xml:space="preserve"> 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Preview </w:t>
      </w:r>
      <w:r>
        <w:rPr>
          <w:rFonts w:hint="eastAsia"/>
          <w:b/>
          <w:bCs/>
        </w:rPr>
        <w:t xml:space="preserve">返回的”可导入行”为基础</w:t>
      </w:r>
      <w:r>
        <w:rPr>
          <w:rFonts w:hint="eastAsia"/>
        </w:rPr>
        <w:t xml:space="preserve">落库为</w:t>
      </w:r>
      <w:r>
        <w:t xml:space="preserve"> </w:t>
      </w:r>
      <w:r>
        <w:rPr>
          <w:rStyle w:val="VerbatimChar"/>
        </w:rPr>
        <w:t xml:space="preserve">BankStatementLine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Source=Imported</w:t>
      </w:r>
      <w:r>
        <w:rPr>
          <w:rFonts w:hint="eastAsia"/>
        </w:rPr>
        <w:t xml:space="preserve">，带</w:t>
      </w:r>
      <w:r>
        <w:t xml:space="preserve"> </w:t>
      </w:r>
      <w:r>
        <w:rPr>
          <w:rStyle w:val="VerbatimChar"/>
        </w:rPr>
        <w:t xml:space="preserve">ImportBatchNo</w:t>
      </w:r>
      <w:r>
        <w:t xml:space="preserve">/</w:t>
      </w:r>
      <w:r>
        <w:rPr>
          <w:rStyle w:val="VerbatimChar"/>
        </w:rPr>
        <w:t xml:space="preserve">RawRowJson</w:t>
      </w:r>
      <w:r>
        <w:t xml:space="preserve">/</w:t>
      </w:r>
      <w:r>
        <w:rPr>
          <w:rStyle w:val="VerbatimChar"/>
        </w:rPr>
        <w:t xml:space="preserve">RawRowHash</w:t>
      </w:r>
      <w:r>
        <w:t xml:space="preserve">/</w:t>
      </w:r>
      <w:r>
        <w:rPr>
          <w:rStyle w:val="VerbatimChar"/>
        </w:rPr>
        <w:t xml:space="preserve">Fingerprint</w:t>
      </w:r>
      <w:r>
        <w:rPr>
          <w:rFonts w:hint="eastAsia"/>
        </w:rPr>
        <w:t xml:space="preserve">）。强重复默认跳过，疑似重复默认导入（前端可逐行取舍）。</w:t>
      </w:r>
      <w:r>
        <w:t xml:space="preserve"> </w:t>
      </w:r>
      <w:r>
        <w:rPr>
          <w:rFonts w:hint="eastAsia"/>
          <w:b/>
          <w:bCs/>
        </w:rPr>
        <w:t xml:space="preserve">失败行处理（点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8，MVP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简单规则）</w:t>
      </w:r>
      <w:r>
        <w:rPr>
          <w:rFonts w:hint="eastAsia"/>
        </w:rPr>
        <w:t xml:space="preserve">：若</w:t>
      </w:r>
      <w:r>
        <w:t xml:space="preserve"> Confirm </w:t>
      </w:r>
      <w:r>
        <w:rPr>
          <w:rFonts w:hint="eastAsia"/>
        </w:rPr>
        <w:t xml:space="preserve">重新解析时仍存在日期/金额/方向等</w:t>
      </w:r>
      <w:r>
        <w:rPr>
          <w:rFonts w:hint="eastAsia"/>
          <w:b/>
          <w:bCs/>
        </w:rPr>
        <w:t xml:space="preserve">致命解析失败</w:t>
      </w:r>
      <w:r>
        <w:rPr>
          <w:rFonts w:hint="eastAsia"/>
        </w:rPr>
        <w:t xml:space="preserve">，则</w:t>
      </w:r>
      <w:r>
        <w:rPr>
          <w:rFonts w:hint="eastAsia"/>
          <w:b/>
          <w:bCs/>
        </w:rPr>
        <w:t xml:space="preserve">整批</w:t>
      </w:r>
      <w:r>
        <w:rPr>
          <w:b/>
          <w:bCs/>
        </w:rPr>
        <w:t xml:space="preserve"> Confirm </w:t>
      </w:r>
      <w:r>
        <w:rPr>
          <w:rFonts w:hint="eastAsia"/>
          <w:b/>
          <w:bCs/>
        </w:rPr>
        <w:t xml:space="preserve">拒绝落库</w:t>
      </w:r>
      <w:r>
        <w:rPr>
          <w:rFonts w:hint="eastAsia"/>
        </w:rPr>
        <w:t xml:space="preserve">（返回</w:t>
      </w:r>
      <w:r>
        <w:t xml:space="preserve"> </w:t>
      </w:r>
      <w:r>
        <w:rPr>
          <w:rStyle w:val="VerbatimChar"/>
        </w:rPr>
        <w:t xml:space="preserve">E-A4-IMPORT-001</w:t>
      </w:r>
      <w:r>
        <w:rPr>
          <w:rFonts w:hint="eastAsia"/>
        </w:rPr>
        <w:t xml:space="preserve">），不落部分行——即”要么全部可导入行落库，要么整批退回”。因此</w:t>
      </w:r>
      <w:r>
        <w:t xml:space="preserve"> </w:t>
      </w:r>
      <w:r>
        <w:rPr>
          <w:b/>
          <w:bCs/>
        </w:rPr>
        <w:t xml:space="preserve">A4 </w:t>
      </w:r>
      <w:r>
        <w:rPr>
          <w:rFonts w:hint="eastAsia"/>
          <w:b/>
          <w:bCs/>
        </w:rPr>
        <w:t xml:space="preserve">不持久化异常导入行、不新增</w:t>
      </w:r>
      <w:r>
        <w:rPr>
          <w:b/>
          <w:bCs/>
        </w:rPr>
        <w:t xml:space="preserve"> ImportBatch </w:t>
      </w:r>
      <w:r>
        <w:rPr>
          <w:rFonts w:hint="eastAsia"/>
          <w:b/>
          <w:bCs/>
        </w:rPr>
        <w:t xml:space="preserve">表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LockAsync</w:t>
      </w:r>
      <w:r>
        <w:t xml:space="preserve"> </w:t>
      </w:r>
      <w:r>
        <w:rPr>
          <w:rFonts w:hint="eastAsia"/>
        </w:rPr>
        <w:t xml:space="preserve">也无需检查”未处理异常行”（见</w:t>
      </w:r>
      <w:r>
        <w:t xml:space="preserve"> §7.1 </w:t>
      </w:r>
      <w:r>
        <w:rPr>
          <w:rFonts w:hint="eastAsia"/>
        </w:rPr>
        <w:t xml:space="preserve">改写）。</w:t>
      </w:r>
    </w:p>
    <w:bookmarkEnd w:id="19"/>
    <w:bookmarkStart w:id="20" w:name="去重护栏⑤"/>
    <w:p>
      <w:pPr>
        <w:pStyle w:val="Heading3"/>
      </w:pPr>
      <w:r>
        <w:t xml:space="preserve">3.4 </w:t>
      </w:r>
      <w:r>
        <w:rPr>
          <w:rFonts w:hint="eastAsia"/>
        </w:rPr>
        <w:t xml:space="preserve">去重（护栏⑤）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Fingerprint</w:t>
      </w:r>
      <w:r>
        <w:t xml:space="preserve"> </w:t>
      </w:r>
      <w:r>
        <w:t xml:space="preserve">= hash(TxnDate + Direction + Amount + RefNo + CounterpartyName + Description + </w:t>
      </w:r>
      <w:r>
        <w:rPr>
          <w:rFonts w:hint="eastAsia"/>
        </w:rPr>
        <w:t xml:space="preserve">BalanceAfter)；</w:t>
      </w:r>
      <w:r>
        <w:rPr>
          <w:rStyle w:val="VerbatimChar"/>
        </w:rPr>
        <w:t xml:space="preserve">RawRowHash</w:t>
      </w:r>
      <w:r>
        <w:t xml:space="preserve"> </w:t>
      </w:r>
      <w:r>
        <w:t xml:space="preserve">= </w:t>
      </w:r>
      <w:r>
        <w:rPr>
          <w:rFonts w:hint="eastAsia"/>
        </w:rPr>
        <w:t xml:space="preserve">hash(原始行文本)。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强重复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RawRowHash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 </w:t>
      </w:r>
      <w:r>
        <w:rPr>
          <w:rFonts w:hint="eastAsia"/>
        </w:rPr>
        <w:t xml:space="preserve">与会话内已有行完全一致</w:t>
      </w:r>
      <w:r>
        <w:t xml:space="preserve"> → </w:t>
      </w:r>
      <w:r>
        <w:rPr>
          <w:rFonts w:hint="eastAsia"/>
        </w:rPr>
        <w:t xml:space="preserve">默认跳过。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疑似重复</w:t>
      </w:r>
      <w:r>
        <w:rPr>
          <w:rFonts w:hint="eastAsia"/>
        </w:rPr>
        <w:t xml:space="preserve">：(TxnDate</w:t>
      </w:r>
      <w:r>
        <w:t xml:space="preserve"> + Direction + Amount + RefNo) </w:t>
      </w:r>
      <w:r>
        <w:rPr>
          <w:rFonts w:hint="eastAsia"/>
        </w:rPr>
        <w:t xml:space="preserve">相同但</w:t>
      </w:r>
      <w:r>
        <w:t xml:space="preserve"> </w:t>
      </w:r>
      <w:r>
        <w:rPr>
          <w:rFonts w:hint="eastAsia"/>
        </w:rPr>
        <w:t xml:space="preserve">摘要/对方/余额</w:t>
      </w:r>
      <w:r>
        <w:t xml:space="preserve"> </w:t>
      </w:r>
      <w:r>
        <w:rPr>
          <w:rFonts w:hint="eastAsia"/>
        </w:rPr>
        <w:t xml:space="preserve">不同</w:t>
      </w:r>
      <w:r>
        <w:t xml:space="preserve"> →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warning，</w:t>
      </w:r>
      <w:r>
        <w:rPr>
          <w:rFonts w:hint="eastAsia"/>
          <w:b/>
          <w:bCs/>
        </w:rPr>
        <w:t xml:space="preserve">不自动跳过</w:t>
      </w:r>
      <w:r>
        <w:rPr>
          <w:rFonts w:hint="eastAsia"/>
        </w:rPr>
        <w:t xml:space="preserve">（避免误杀同日同额多笔）。</w:t>
      </w:r>
    </w:p>
    <w:bookmarkEnd w:id="20"/>
    <w:bookmarkStart w:id="21" w:name="容错"/>
    <w:p>
      <w:pPr>
        <w:pStyle w:val="Heading3"/>
      </w:pPr>
      <w:r>
        <w:t xml:space="preserve">3.5 </w:t>
      </w:r>
      <w:r>
        <w:rPr>
          <w:rFonts w:hint="eastAsia"/>
        </w:rPr>
        <w:t xml:space="preserve">容错</w:t>
      </w:r>
    </w:p>
    <w:p>
      <w:pPr>
        <w:pStyle w:val="FirstParagraph"/>
      </w:pPr>
      <w:r>
        <w:rPr>
          <w:rFonts w:hint="eastAsia"/>
        </w:rPr>
        <w:t xml:space="preserve">空行跳过；单行解析失败（日期/金额/方向）→</w:t>
      </w:r>
      <w:r>
        <w:t xml:space="preserve"> </w:t>
      </w:r>
      <w:r>
        <w:rPr>
          <w:rFonts w:hint="eastAsia"/>
        </w:rPr>
        <w:t xml:space="preserve">收集进报告，</w:t>
      </w:r>
      <w:r>
        <w:rPr>
          <w:rFonts w:hint="eastAsia"/>
          <w:b/>
          <w:bCs/>
        </w:rPr>
        <w:t xml:space="preserve">不中断整批</w:t>
      </w:r>
      <w:r>
        <w:t xml:space="preserve">。</w:t>
      </w:r>
    </w:p>
    <w:bookmarkEnd w:id="21"/>
    <w:bookmarkStart w:id="22" w:name="解析器与-excel护栏⑧"/>
    <w:p>
      <w:pPr>
        <w:pStyle w:val="Heading3"/>
      </w:pPr>
      <w:r>
        <w:t xml:space="preserve">3.6 </w:t>
      </w:r>
      <w:r>
        <w:rPr>
          <w:rFonts w:hint="eastAsia"/>
        </w:rPr>
        <w:t xml:space="preserve">解析器与</w:t>
      </w:r>
      <w:r>
        <w:t xml:space="preserve"> </w:t>
      </w:r>
      <w:r>
        <w:rPr>
          <w:rFonts w:hint="eastAsia"/>
        </w:rPr>
        <w:t xml:space="preserve">Excel（护栏⑧）</w:t>
      </w:r>
    </w:p>
    <w:p>
      <w:pPr>
        <w:pStyle w:val="FirstParagraph"/>
      </w:pPr>
      <w:r>
        <w:rPr>
          <w:rStyle w:val="VerbatimChar"/>
        </w:rPr>
        <w:t xml:space="preserve">IBankStatementImporter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BankImportProfile</w:t>
      </w:r>
      <w:r>
        <w:t xml:space="preserve"> </w:t>
      </w:r>
      <w:r>
        <w:rPr>
          <w:rFonts w:hint="eastAsia"/>
        </w:rPr>
        <w:t xml:space="preserve">解析。</w:t>
      </w:r>
      <w:r>
        <w:rPr>
          <w:rFonts w:hint="eastAsia"/>
          <w:b/>
          <w:bCs/>
        </w:rPr>
        <w:t xml:space="preserve">显式规则</w:t>
      </w:r>
      <w:r>
        <w:rPr>
          <w:rFonts w:hint="eastAsia"/>
        </w:rPr>
        <w:t xml:space="preserve">：编码、分隔符、跳过表头行数、日期格式、金额小数/千分位、</w:t>
      </w:r>
      <w:r>
        <w:rPr>
          <w:rStyle w:val="VerbatimChar"/>
        </w:rPr>
        <w:t xml:space="preserve">AmountMode</w:t>
      </w:r>
      <w:r>
        <w:rPr>
          <w:rFonts w:hint="eastAsia"/>
        </w:rPr>
        <w:t xml:space="preserve">(单列带符号</w:t>
      </w:r>
      <w:r>
        <w:t xml:space="preserve"> vs </w:t>
      </w:r>
      <w:r>
        <w:rPr>
          <w:rFonts w:hint="eastAsia"/>
        </w:rPr>
        <w:t xml:space="preserve">借贷双列)、</w:t>
      </w:r>
      <w:r>
        <w:rPr>
          <w:rStyle w:val="VerbatimChar"/>
        </w:rPr>
        <w:t xml:space="preserve">SignRule</w:t>
      </w:r>
      <w:r>
        <w:rPr>
          <w:rFonts w:hint="eastAsia"/>
        </w:rPr>
        <w:t xml:space="preserve">(正号=入/出)、方向解析。CSV</w:t>
      </w:r>
      <w:r>
        <w:t xml:space="preserve"> </w:t>
      </w:r>
      <w:r>
        <w:rPr>
          <w:rFonts w:hint="eastAsia"/>
        </w:rPr>
        <w:t xml:space="preserve">一等公民（轻量解析）；Excel</w:t>
      </w:r>
      <w:r>
        <w:t xml:space="preserve"> </w:t>
      </w:r>
      <w:r>
        <w:rPr>
          <w:rFonts w:hint="eastAsia"/>
        </w:rPr>
        <w:t xml:space="preserve">优先复用</w:t>
      </w:r>
      <w:r>
        <w:t xml:space="preserve"> Pub </w:t>
      </w:r>
      <w:r>
        <w:rPr>
          <w:rFonts w:hint="eastAsia"/>
        </w:rPr>
        <w:t xml:space="preserve">现有导入工具（落码时核实），无则引轻量库（NPOI/ClosedXML</w:t>
      </w:r>
      <w:r>
        <w:t xml:space="preserve"> </w:t>
      </w:r>
      <w:r>
        <w:rPr>
          <w:rFonts w:hint="eastAsia"/>
        </w:rPr>
        <w:t xml:space="preserve">任一，单点封装）。</w:t>
      </w:r>
    </w:p>
    <w:bookmarkEnd w:id="22"/>
    <w:bookmarkStart w:id="23" w:name="手工增删改"/>
    <w:p>
      <w:pPr>
        <w:pStyle w:val="Heading3"/>
      </w:pPr>
      <w:r>
        <w:t xml:space="preserve">3.7 </w:t>
      </w:r>
      <w:r>
        <w:rPr>
          <w:rFonts w:hint="eastAsia"/>
        </w:rPr>
        <w:t xml:space="preserve">手工增删改</w:t>
      </w:r>
    </w:p>
    <w:p>
      <w:pPr>
        <w:pStyle w:val="FirstParagraph"/>
      </w:pPr>
      <w:r>
        <w:rPr>
          <w:rFonts w:hint="eastAsia"/>
        </w:rPr>
        <w:t xml:space="preserve">仅</w:t>
      </w:r>
      <w:r>
        <w:t xml:space="preserve"> </w:t>
      </w:r>
      <w:r>
        <w:rPr>
          <w:rStyle w:val="VerbatimChar"/>
        </w:rPr>
        <w:t xml:space="preserve">Status=Open</w:t>
      </w:r>
      <w:r>
        <w:t xml:space="preserve"> </w:t>
      </w:r>
      <w:r>
        <w:rPr>
          <w:rFonts w:hint="eastAsia"/>
        </w:rPr>
        <w:t xml:space="preserve">时允许；</w:t>
      </w:r>
      <w:r>
        <w:rPr>
          <w:rStyle w:val="VerbatimChar"/>
        </w:rPr>
        <w:t xml:space="preserve">Source=Manual</w:t>
      </w:r>
      <w:r>
        <w:rPr>
          <w:rFonts w:hint="eastAsia"/>
        </w:rPr>
        <w:t xml:space="preserve">；已匹配行须先</w:t>
      </w:r>
      <w:r>
        <w:t xml:space="preserve"> </w:t>
      </w:r>
      <w:r>
        <w:rPr>
          <w:rStyle w:val="VerbatimChar"/>
        </w:rPr>
        <w:t xml:space="preserve">Unmatch</w:t>
      </w:r>
      <w:r>
        <w:t xml:space="preserve"> </w:t>
      </w:r>
      <w:r>
        <w:rPr>
          <w:rFonts w:hint="eastAsia"/>
        </w:rPr>
        <w:t xml:space="preserve">才能改。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撮合算法"/>
    <w:p>
      <w:pPr>
        <w:pStyle w:val="Heading2"/>
      </w:pPr>
      <w:r>
        <w:t xml:space="preserve">4. </w:t>
      </w:r>
      <w:r>
        <w:rPr>
          <w:rFonts w:hint="eastAsia"/>
        </w:rPr>
        <w:t xml:space="preserve">撮合算法</w:t>
      </w:r>
    </w:p>
    <w:bookmarkStart w:id="25" w:name="signedamount-统一口径"/>
    <w:p>
      <w:pPr>
        <w:pStyle w:val="Heading3"/>
      </w:pPr>
      <w:r>
        <w:t xml:space="preserve">4.1 SignedAmount </w:t>
      </w:r>
      <w:r>
        <w:rPr>
          <w:rFonts w:hint="eastAsia"/>
        </w:rPr>
        <w:t xml:space="preserve">统一口径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银行流水：Deposit=+Amount，Withdrawal=−Amount。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银行</w:t>
      </w:r>
      <w:r>
        <w:t xml:space="preserve"> GL </w:t>
      </w:r>
      <w:r>
        <w:rPr>
          <w:rFonts w:hint="eastAsia"/>
        </w:rPr>
        <w:t xml:space="preserve">凭证行：Debit=+金额，Credit=−金额（银行为资产科目，借增贷减）。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匹配/求和一律用</w:t>
      </w:r>
      <w:r>
        <w:t xml:space="preserve"> </w:t>
      </w:r>
      <w:r>
        <w:rPr>
          <w:rFonts w:hint="eastAsia"/>
        </w:rPr>
        <w:t xml:space="preserve">SignedAmount，方向天然内含。</w:t>
      </w:r>
    </w:p>
    <w:bookmarkEnd w:id="25"/>
    <w:bookmarkStart w:id="26" w:name="账面侧候选来源护栏②⑤⑨"/>
    <w:p>
      <w:pPr>
        <w:pStyle w:val="Heading3"/>
      </w:pPr>
      <w:r>
        <w:t xml:space="preserve">4.2 </w:t>
      </w:r>
      <w:r>
        <w:rPr>
          <w:rFonts w:hint="eastAsia"/>
        </w:rPr>
        <w:t xml:space="preserve">账面侧候选来源（护栏②/⑤/⑨）</w:t>
      </w:r>
    </w:p>
    <w:p>
      <w:pPr>
        <w:pStyle w:val="FirstParagraph"/>
      </w:pPr>
      <w:r>
        <w:rPr>
          <w:rFonts w:hint="eastAsia"/>
        </w:rPr>
        <w:t xml:space="preserve">候选</w:t>
      </w:r>
      <w:r>
        <w:t xml:space="preserve"> =</w:t>
      </w:r>
      <w:r>
        <w:t xml:space="preserve"> </w:t>
      </w:r>
      <w:r>
        <w:rPr>
          <w:rStyle w:val="VerbatimChar"/>
        </w:rPr>
        <w:t xml:space="preserve">Fin_JournalLine</w:t>
      </w:r>
      <w:r>
        <w:t xml:space="preserve"> </w:t>
      </w:r>
      <w:r>
        <w:rPr>
          <w:rFonts w:hint="eastAsia"/>
        </w:rPr>
        <w:t xml:space="preserve">满足：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当前租户；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AccountId == BankAccount.GlAccountId</w:t>
      </w:r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所属</w:t>
      </w:r>
      <w:r>
        <w:t xml:space="preserve"> </w:t>
      </w:r>
      <w:r>
        <w:rPr>
          <w:rStyle w:val="VerbatimChar"/>
        </w:rPr>
        <w:t xml:space="preserve">JournalEntry.Status == Posted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Fonts w:hint="eastAsia"/>
          <w:b/>
          <w:bCs/>
        </w:rPr>
        <w:t xml:space="preserve">未反转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Source != Reversal</w:t>
      </w:r>
      <w:r>
        <w:t xml:space="preserve"> </w:t>
      </w:r>
      <w:r>
        <w:rPr>
          <w:rFonts w:hint="eastAsia"/>
        </w:rPr>
        <w:t xml:space="preserve">且未被红冲）；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未被任何</w:t>
      </w:r>
      <w:r>
        <w:t xml:space="preserve"> </w:t>
      </w:r>
      <w:r>
        <w:rPr>
          <w:rStyle w:val="VerbatimChar"/>
        </w:rPr>
        <w:t xml:space="preserve">BankReconJournalLink</w:t>
      </w:r>
      <w:r>
        <w:t xml:space="preserve"> </w:t>
      </w:r>
      <w:r>
        <w:rPr>
          <w:rFonts w:hint="eastAsia"/>
        </w:rPr>
        <w:t xml:space="preserve">占用；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JournalEntry.VoucherDate &lt;= BankStatement.PeriodEnd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含历史未达项</w:t>
      </w:r>
      <w:r>
        <w:rPr>
          <w:rFonts w:hint="eastAsia"/>
        </w:rPr>
        <w:t xml:space="preserve">，不限本期）；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默认搜索窗</w:t>
      </w:r>
      <w:r>
        <w:t xml:space="preserve"> </w:t>
      </w:r>
      <w:r>
        <w:rPr>
          <w:rStyle w:val="VerbatimChar"/>
        </w:rPr>
        <w:t xml:space="preserve">PeriodStart − 90 </w:t>
      </w:r>
      <w:r>
        <w:rPr>
          <w:rStyle w:val="VerbatimChar"/>
          <w:rFonts w:hint="eastAsia"/>
        </w:rPr>
        <w:t xml:space="preserve">天</w:t>
      </w:r>
      <w:r>
        <w:rPr>
          <w:rStyle w:val="VerbatimChar"/>
        </w:rPr>
        <w:t xml:space="preserve"> .. PeriodEnd</w:t>
      </w:r>
      <w:r>
        <w:rPr>
          <w:rFonts w:hint="eastAsia"/>
        </w:rPr>
        <w:t xml:space="preserve">，人工高级搜索可放宽（窗口仅为性能默认，非业务硬边界）；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外币（护栏⑨）</w:t>
      </w:r>
      <w:r>
        <w:rPr>
          <w:rFonts w:hint="eastAsia"/>
        </w:rPr>
        <w:t xml:space="preserve">：会话</w:t>
      </w:r>
      <w:r>
        <w:t xml:space="preserve"> </w:t>
      </w:r>
      <w:r>
        <w:rPr>
          <w:rStyle w:val="VerbatimChar"/>
        </w:rPr>
        <w:t xml:space="preserve">CurrencyCd</w:t>
      </w:r>
      <w:r>
        <w:t xml:space="preserve"> </w:t>
      </w:r>
      <w:r>
        <w:rPr>
          <w:rFonts w:hint="eastAsia"/>
        </w:rPr>
        <w:t xml:space="preserve">非本位币时，凭证行须</w:t>
      </w:r>
      <w:r>
        <w:t xml:space="preserve"> </w:t>
      </w:r>
      <w:r>
        <w:rPr>
          <w:rStyle w:val="VerbatimChar"/>
        </w:rPr>
        <w:t xml:space="preserve">CurrencyCd == </w:t>
      </w:r>
      <w:r>
        <w:rPr>
          <w:rStyle w:val="VerbatimChar"/>
          <w:rFonts w:hint="eastAsia"/>
        </w:rPr>
        <w:t xml:space="preserve">会话币种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OrigAmount</w:t>
      </w:r>
      <w:r>
        <w:t xml:space="preserve"> </w:t>
      </w:r>
      <w:r>
        <w:rPr>
          <w:rFonts w:hint="eastAsia"/>
        </w:rPr>
        <w:t xml:space="preserve">非空，按</w:t>
      </w:r>
      <w:r>
        <w:t xml:space="preserve"> </w:t>
      </w:r>
      <w:r>
        <w:rPr>
          <w:rStyle w:val="VerbatimChar"/>
        </w:rPr>
        <w:t xml:space="preserve">OrigAmount</w:t>
      </w:r>
      <w:r>
        <w:t xml:space="preserve"> </w:t>
      </w:r>
      <w:r>
        <w:rPr>
          <w:rFonts w:hint="eastAsia"/>
        </w:rPr>
        <w:t xml:space="preserve">的</w:t>
      </w:r>
      <w:r>
        <w:t xml:space="preserve"> SignedAmount </w:t>
      </w:r>
      <w:r>
        <w:rPr>
          <w:rFonts w:hint="eastAsia"/>
        </w:rPr>
        <w:t xml:space="preserve">匹配；原币缺失或币种不一致的凭证行</w:t>
      </w:r>
      <w:r>
        <w:rPr>
          <w:rFonts w:hint="eastAsia"/>
          <w:b/>
          <w:bCs/>
        </w:rPr>
        <w:t xml:space="preserve">不进入自动候选</w:t>
      </w:r>
      <w:r>
        <w:rPr>
          <w:rFonts w:hint="eastAsia"/>
        </w:rPr>
        <w:t xml:space="preserve">（可人工处理）。</w:t>
      </w:r>
    </w:p>
    <w:p>
      <w:pPr>
        <w:pStyle w:val="BodyText"/>
      </w:pPr>
      <w:r>
        <w:rPr>
          <w:rStyle w:val="VerbatimChar"/>
          <w:rFonts w:hint="eastAsia"/>
        </w:rPr>
        <w:t xml:space="preserve">|流水.TxnDate</w:t>
      </w:r>
      <w:r>
        <w:rPr>
          <w:rStyle w:val="VerbatimChar"/>
        </w:rPr>
        <w:t xml:space="preserve"> − </w:t>
      </w:r>
      <w:r>
        <w:rPr>
          <w:rStyle w:val="VerbatimChar"/>
          <w:rFonts w:hint="eastAsia"/>
        </w:rPr>
        <w:t xml:space="preserve">凭证.VoucherDate|</w:t>
      </w:r>
      <w:r>
        <w:t xml:space="preserve"> </w:t>
      </w:r>
      <w:r>
        <w:rPr>
          <w:rFonts w:hint="eastAsia"/>
          <w:b/>
          <w:bCs/>
        </w:rPr>
        <w:t xml:space="preserve">仅作排序优先级，非硬过滤</w:t>
      </w:r>
      <w:r>
        <w:t xml:space="preserve">。</w:t>
      </w:r>
    </w:p>
    <w:bookmarkEnd w:id="26"/>
    <w:bookmarkStart w:id="27" w:name="phase-1-11-精确"/>
    <w:p>
      <w:pPr>
        <w:pStyle w:val="Heading3"/>
      </w:pPr>
      <w:r>
        <w:t xml:space="preserve">4.3 Phase 1 — 1:1 </w:t>
      </w:r>
      <w:r>
        <w:rPr>
          <w:rFonts w:hint="eastAsia"/>
        </w:rPr>
        <w:t xml:space="preserve">精确</w:t>
      </w:r>
    </w:p>
    <w:p>
      <w:pPr>
        <w:pStyle w:val="FirstParagraph"/>
      </w:pPr>
      <w:r>
        <w:rPr>
          <w:rFonts w:hint="eastAsia"/>
        </w:rPr>
        <w:t xml:space="preserve">对每条未匹配流水行，在候选中找</w:t>
      </w:r>
      <w:r>
        <w:t xml:space="preserve"> SignedAmount </w:t>
      </w:r>
      <w:r>
        <w:rPr>
          <w:rFonts w:hint="eastAsia"/>
        </w:rPr>
        <w:t xml:space="preserve">完全相等者：</w:t>
      </w:r>
      <w:r>
        <w:t xml:space="preserve"> </w:t>
      </w:r>
      <w:r>
        <w:t xml:space="preserve">- </w:t>
      </w:r>
      <w:r>
        <w:rPr>
          <w:rFonts w:hint="eastAsia"/>
        </w:rPr>
        <w:t xml:space="preserve">恰一个候选</w:t>
      </w:r>
      <w:r>
        <w:t xml:space="preserve"> → </w:t>
      </w:r>
      <w:r>
        <w:rPr>
          <w:rFonts w:hint="eastAsia"/>
        </w:rPr>
        <w:t xml:space="preserve">自动建</w:t>
      </w:r>
      <w:r>
        <w:t xml:space="preserve"> 1:1</w:t>
      </w:r>
      <w:r>
        <w:t xml:space="preserve"> </w:t>
      </w:r>
      <w:r>
        <w:rPr>
          <w:rStyle w:val="VerbatimChar"/>
        </w:rPr>
        <w:t xml:space="preserve">BankReconMatch</w:t>
      </w:r>
      <w:r>
        <w:rPr>
          <w:rFonts w:hint="eastAsia"/>
        </w:rPr>
        <w:t xml:space="preserve">(Auto)；</w:t>
      </w:r>
      <w:r>
        <w:t xml:space="preserve"> </w:t>
      </w:r>
      <w:r>
        <w:t xml:space="preserve">- </w:t>
      </w:r>
      <w:r>
        <w:rPr>
          <w:rFonts w:hint="eastAsia"/>
        </w:rPr>
        <w:t xml:space="preserve">多候选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rFonts w:hint="eastAsia"/>
        </w:rPr>
        <w:t xml:space="preserve">(日期接近度</w:t>
      </w:r>
      <w:r>
        <w:t xml:space="preserve"> + </w:t>
      </w:r>
      <w:r>
        <w:rPr>
          <w:rFonts w:hint="eastAsia"/>
        </w:rPr>
        <w:t xml:space="preserve">RefNo/对方/摘要</w:t>
      </w:r>
      <w:r>
        <w:t xml:space="preserve"> </w:t>
      </w:r>
      <w:r>
        <w:rPr>
          <w:rFonts w:hint="eastAsia"/>
        </w:rPr>
        <w:t xml:space="preserve">文本相似度)</w:t>
      </w:r>
      <w:r>
        <w:t xml:space="preserve"> </w:t>
      </w:r>
      <w:r>
        <w:rPr>
          <w:rFonts w:hint="eastAsia"/>
        </w:rPr>
        <w:t xml:space="preserve">排序，</w:t>
      </w:r>
      <w:r>
        <w:rPr>
          <w:rFonts w:hint="eastAsia"/>
          <w:b/>
          <w:bCs/>
        </w:rPr>
        <w:t xml:space="preserve">留人工</w:t>
      </w:r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无候选</w:t>
      </w:r>
      <w:r>
        <w:t xml:space="preserve"> → </w:t>
      </w:r>
      <w:r>
        <w:rPr>
          <w:rFonts w:hint="eastAsia"/>
        </w:rPr>
        <w:t xml:space="preserve">留人工。</w:t>
      </w:r>
    </w:p>
    <w:bookmarkEnd w:id="27"/>
    <w:bookmarkStart w:id="28" w:name="phase-2-有界归并1n-n1"/>
    <w:p>
      <w:pPr>
        <w:pStyle w:val="Heading3"/>
      </w:pPr>
      <w:r>
        <w:t xml:space="preserve">4.4 Phase 2 — </w:t>
      </w:r>
      <w:r>
        <w:rPr>
          <w:rFonts w:hint="eastAsia"/>
        </w:rPr>
        <w:t xml:space="preserve">有界归并（1:N</w:t>
      </w:r>
      <w:r>
        <w:t xml:space="preserve"> / </w:t>
      </w:r>
      <w:r>
        <w:rPr>
          <w:rFonts w:hint="eastAsia"/>
        </w:rPr>
        <w:t xml:space="preserve">N:1）</w:t>
      </w:r>
    </w:p>
    <w:p>
      <w:pPr>
        <w:pStyle w:val="FirstParagraph"/>
      </w:pPr>
      <w:r>
        <w:rPr>
          <w:rFonts w:hint="eastAsia"/>
        </w:rPr>
        <w:t xml:space="preserve">对剩余未匹配行，在</w:t>
      </w:r>
      <w:r>
        <w:t xml:space="preserve"> </w:t>
      </w:r>
      <w:r>
        <w:rPr>
          <w:rFonts w:hint="eastAsia"/>
          <w:b/>
          <w:bCs/>
        </w:rPr>
        <w:t xml:space="preserve">同</w:t>
      </w:r>
      <w:r>
        <w:rPr>
          <w:b/>
          <w:bCs/>
        </w:rPr>
        <w:t xml:space="preserve"> RefNo / </w:t>
      </w:r>
      <w:r>
        <w:rPr>
          <w:rFonts w:hint="eastAsia"/>
          <w:b/>
          <w:bCs/>
        </w:rPr>
        <w:t xml:space="preserve">同对方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同日期窗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同金额桶</w:t>
      </w:r>
      <w:r>
        <w:t xml:space="preserve"> </w:t>
      </w:r>
      <w:r>
        <w:rPr>
          <w:rFonts w:hint="eastAsia"/>
        </w:rPr>
        <w:t xml:space="preserve">内做</w:t>
      </w:r>
      <w:r>
        <w:rPr>
          <w:rFonts w:hint="eastAsia"/>
          <w:b/>
          <w:bCs/>
        </w:rPr>
        <w:t xml:space="preserve">有界子集求和</w:t>
      </w:r>
      <w:r>
        <w:rPr>
          <w:rFonts w:hint="eastAsia"/>
        </w:rPr>
        <w:t xml:space="preserve">：</w:t>
      </w:r>
      <w:r>
        <w:t xml:space="preserve"> </w:t>
      </w:r>
      <w:r>
        <w:t xml:space="preserve">- 1 </w:t>
      </w:r>
      <w:r>
        <w:rPr>
          <w:rFonts w:hint="eastAsia"/>
        </w:rPr>
        <w:t xml:space="preserve">流水</w:t>
      </w:r>
      <w:r>
        <w:t xml:space="preserve"> ↔ M </w:t>
      </w:r>
      <w:r>
        <w:rPr>
          <w:rFonts w:hint="eastAsia"/>
        </w:rPr>
        <w:t xml:space="preserve">凭证（批量代发：一笔银行出账</w:t>
      </w:r>
      <w:r>
        <w:t xml:space="preserve"> ↔ </w:t>
      </w:r>
      <w:r>
        <w:rPr>
          <w:rFonts w:hint="eastAsia"/>
        </w:rPr>
        <w:t xml:space="preserve">多张付款凭证行）；</w:t>
      </w:r>
      <w:r>
        <w:t xml:space="preserve"> </w:t>
      </w:r>
      <w:r>
        <w:t xml:space="preserve">- N </w:t>
      </w:r>
      <w:r>
        <w:rPr>
          <w:rFonts w:hint="eastAsia"/>
        </w:rPr>
        <w:t xml:space="preserve">流水</w:t>
      </w:r>
      <w:r>
        <w:t xml:space="preserve"> ↔ 1 </w:t>
      </w:r>
      <w:r>
        <w:rPr>
          <w:rFonts w:hint="eastAsia"/>
        </w:rPr>
        <w:t xml:space="preserve">凭证（合并收款）；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子集大小上限</w:t>
      </w:r>
      <w:r>
        <w:t xml:space="preserve"> </w:t>
      </w:r>
      <w:r>
        <w:rPr>
          <w:b/>
          <w:bCs/>
        </w:rPr>
        <w:t xml:space="preserve">K ≤ 8</w:t>
      </w:r>
      <w:r>
        <w:rPr>
          <w:rFonts w:hint="eastAsia"/>
        </w:rPr>
        <w:t xml:space="preserve">，窗口有界；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仅唯一解自动确认</w:t>
      </w:r>
      <w:r>
        <w:rPr>
          <w:rFonts w:hint="eastAsia"/>
        </w:rPr>
        <w:t xml:space="preserve">；多解</w:t>
      </w:r>
      <w:r>
        <w:t xml:space="preserve"> → </w:t>
      </w:r>
      <w:r>
        <w:rPr>
          <w:rFonts w:hint="eastAsia"/>
        </w:rPr>
        <w:t xml:space="preserve">不自动，转人工。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绝不做无界子集和、不跨账户、不跨币种。</w:t>
      </w:r>
    </w:p>
    <w:bookmarkEnd w:id="28"/>
    <w:bookmarkStart w:id="29" w:name="人工撮合-nm护栏⑦⑩"/>
    <w:p>
      <w:pPr>
        <w:pStyle w:val="Heading3"/>
      </w:pPr>
      <w:r>
        <w:t xml:space="preserve">4.5 </w:t>
      </w:r>
      <w:r>
        <w:rPr>
          <w:rFonts w:hint="eastAsia"/>
        </w:rPr>
        <w:t xml:space="preserve">人工撮合</w:t>
      </w:r>
      <w:r>
        <w:t xml:space="preserve"> </w:t>
      </w:r>
      <w:r>
        <w:rPr>
          <w:rFonts w:hint="eastAsia"/>
        </w:rPr>
        <w:t xml:space="preserve">N:M（护栏⑦/⑩）</w:t>
      </w:r>
    </w:p>
    <w:p>
      <w:pPr>
        <w:pStyle w:val="FirstParagraph"/>
      </w:pPr>
      <w:r>
        <w:rPr>
          <w:rStyle w:val="VerbatimChar"/>
          <w:rFonts w:hint="eastAsia"/>
        </w:rPr>
        <w:t xml:space="preserve">ManualMatchAsync(流水行[],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凭证行[])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全部流水行属同一</w:t>
      </w:r>
      <w:r>
        <w:t xml:space="preserve"> </w:t>
      </w:r>
      <w:r>
        <w:rPr>
          <w:rStyle w:val="VerbatimChar"/>
        </w:rPr>
        <w:t xml:space="preserve">BankStatement</w:t>
      </w:r>
      <w:r>
        <w:rPr>
          <w:rFonts w:hint="eastAsia"/>
        </w:rPr>
        <w:t xml:space="preserve">；全部凭证行</w:t>
      </w:r>
      <w:r>
        <w:t xml:space="preserve"> </w:t>
      </w:r>
      <w:r>
        <w:rPr>
          <w:rStyle w:val="VerbatimChar"/>
        </w:rPr>
        <w:t xml:space="preserve">AccountId==BankAccount.GlAccountId</w:t>
      </w:r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均未被其他匹配组占用；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Σ流水</w:t>
      </w:r>
      <w:r>
        <w:rPr>
          <w:b/>
          <w:bCs/>
        </w:rPr>
        <w:t xml:space="preserve"> SignedAmount == </w:t>
      </w:r>
      <w:r>
        <w:rPr>
          <w:rFonts w:hint="eastAsia"/>
          <w:b/>
          <w:bCs/>
        </w:rPr>
        <w:t xml:space="preserve">Σ凭证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SignedAmount（完全相等，无部分匹配）</w:t>
      </w:r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</w:t>
      </w:r>
      <w:r>
        <w:t xml:space="preserve"> → </w:t>
      </w:r>
      <w:r>
        <w:rPr>
          <w:rFonts w:hint="eastAsia"/>
        </w:rPr>
        <w:t xml:space="preserve">建</w:t>
      </w:r>
      <w:r>
        <w:t xml:space="preserve"> </w:t>
      </w:r>
      <w:r>
        <w:rPr>
          <w:rStyle w:val="VerbatimChar"/>
        </w:rPr>
        <w:t xml:space="preserve">BankReconMatch</w:t>
      </w:r>
      <w:r>
        <w:rPr>
          <w:rFonts w:hint="eastAsia"/>
        </w:rPr>
        <w:t xml:space="preserve">(Manual)；金额不平/方向不符/已占用</w:t>
      </w:r>
      <w:r>
        <w:t xml:space="preserve"> → </w:t>
      </w:r>
      <w:r>
        <w:rPr>
          <w:rFonts w:hint="eastAsia"/>
        </w:rPr>
        <w:t xml:space="preserve">拒（错误码见</w:t>
      </w:r>
      <w:r>
        <w:t xml:space="preserve"> </w:t>
      </w:r>
      <w:r>
        <w:rPr>
          <w:rFonts w:hint="eastAsia"/>
        </w:rPr>
        <w:t xml:space="preserve">§16）。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典型场景：客户付</w:t>
      </w:r>
      <w:r>
        <w:t xml:space="preserve"> </w:t>
      </w:r>
      <w:r>
        <w:rPr>
          <w:rFonts w:hint="eastAsia"/>
        </w:rPr>
        <w:t xml:space="preserve">1000、银行实收</w:t>
      </w:r>
      <w:r>
        <w:t xml:space="preserve"> </w:t>
      </w:r>
      <w:r>
        <w:rPr>
          <w:rFonts w:hint="eastAsia"/>
        </w:rPr>
        <w:t xml:space="preserve">990、手续费</w:t>
      </w:r>
      <w:r>
        <w:t xml:space="preserve"> 10 → </w:t>
      </w:r>
      <w:r>
        <w:rPr>
          <w:rFonts w:hint="eastAsia"/>
        </w:rPr>
        <w:t xml:space="preserve">一条</w:t>
      </w:r>
      <w:r>
        <w:t xml:space="preserve"> +990 </w:t>
      </w:r>
      <w:r>
        <w:rPr>
          <w:rFonts w:hint="eastAsia"/>
        </w:rPr>
        <w:t xml:space="preserve">流水</w:t>
      </w:r>
      <w:r>
        <w:t xml:space="preserve"> ↔ </w:t>
      </w:r>
      <w:r>
        <w:rPr>
          <w:rFonts w:hint="eastAsia"/>
        </w:rPr>
        <w:t xml:space="preserve">凭证行(借银行</w:t>
      </w:r>
      <w:r>
        <w:t xml:space="preserve"> +1000) + </w:t>
      </w:r>
      <w:r>
        <w:rPr>
          <w:rFonts w:hint="eastAsia"/>
        </w:rPr>
        <w:t xml:space="preserve">(贷银行</w:t>
      </w:r>
      <w:r>
        <w:t xml:space="preserve"> −10) </w:t>
      </w:r>
      <w:r>
        <w:rPr>
          <w:rFonts w:hint="eastAsia"/>
        </w:rPr>
        <w:t xml:space="preserve">净</w:t>
      </w:r>
      <w:r>
        <w:t xml:space="preserve"> +990。</w:t>
      </w:r>
    </w:p>
    <w:p>
      <w:pPr>
        <w:pStyle w:val="BodyText"/>
      </w:pPr>
      <w:r>
        <w:rPr>
          <w:rStyle w:val="VerbatimChar"/>
        </w:rPr>
        <w:t xml:space="preserve">UnmatchAsync(groupId)</w:t>
      </w:r>
      <w:r>
        <w:rPr>
          <w:rFonts w:hint="eastAsia"/>
        </w:rPr>
        <w:t xml:space="preserve">：仅</w:t>
      </w:r>
      <w:r>
        <w:t xml:space="preserve"> Open </w:t>
      </w:r>
      <w:r>
        <w:rPr>
          <w:rFonts w:hint="eastAsia"/>
        </w:rPr>
        <w:t xml:space="preserve">会话允许拆组并释放流水行/凭证行；若组关联了</w:t>
      </w:r>
      <w:r>
        <w:t xml:space="preserve"> </w:t>
      </w:r>
      <w:r>
        <w:rPr>
          <w:rStyle w:val="VerbatimChar"/>
        </w:rPr>
        <w:t xml:space="preserve">BankRecon</w:t>
      </w:r>
      <w:r>
        <w:t xml:space="preserve"> </w:t>
      </w:r>
      <w:r>
        <w:rPr>
          <w:rFonts w:hint="eastAsia"/>
        </w:rPr>
        <w:t xml:space="preserve">自动凭证，</w:t>
      </w:r>
      <w:r>
        <w:rPr>
          <w:rFonts w:hint="eastAsia"/>
          <w:b/>
          <w:bCs/>
        </w:rPr>
        <w:t xml:space="preserve">不自动删凭证</w:t>
      </w:r>
      <w:r>
        <w:rPr>
          <w:rFonts w:hint="eastAsia"/>
        </w:rPr>
        <w:t xml:space="preserve">，须走反冲（§5.1）。</w:t>
      </w:r>
    </w:p>
    <w:bookmarkEnd w:id="29"/>
    <w:bookmarkStart w:id="30" w:name="候选推荐"/>
    <w:p>
      <w:pPr>
        <w:pStyle w:val="Heading3"/>
      </w:pPr>
      <w:r>
        <w:t xml:space="preserve">4.6 </w:t>
      </w:r>
      <w:r>
        <w:rPr>
          <w:rFonts w:hint="eastAsia"/>
        </w:rPr>
        <w:t xml:space="preserve">候选推荐</w:t>
      </w:r>
    </w:p>
    <w:p>
      <w:pPr>
        <w:pStyle w:val="FirstParagraph"/>
      </w:pPr>
      <w:r>
        <w:rPr>
          <w:rStyle w:val="VerbatimChar"/>
        </w:rPr>
        <w:t xml:space="preserve">GetCandidatesAsync(statementLineId, widen?)</w:t>
      </w:r>
      <w:r>
        <w:rPr>
          <w:rFonts w:hint="eastAsia"/>
        </w:rPr>
        <w:t xml:space="preserve">：返回排序后的未对账候选凭证行（金额接近/日期/文本相似），供人工撮合台用。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单边项处理"/>
    <w:p>
      <w:pPr>
        <w:pStyle w:val="Heading2"/>
      </w:pPr>
      <w:r>
        <w:t xml:space="preserve">5. </w:t>
      </w:r>
      <w:r>
        <w:rPr>
          <w:rFonts w:hint="eastAsia"/>
        </w:rPr>
        <w:t xml:space="preserve">单边项处理</w:t>
      </w:r>
    </w:p>
    <w:bookmarkStart w:id="32" w:name="银行单边项流水有账面无"/>
    <w:p>
      <w:pPr>
        <w:pStyle w:val="Heading3"/>
      </w:pPr>
      <w:r>
        <w:t xml:space="preserve">5.1 </w:t>
      </w:r>
      <w:r>
        <w:rPr>
          <w:rFonts w:hint="eastAsia"/>
        </w:rPr>
        <w:t xml:space="preserve">银行单边项（流水有、账面无）</w:t>
      </w:r>
    </w:p>
    <w:p>
      <w:pPr>
        <w:pStyle w:val="FirstParagraph"/>
      </w:pPr>
      <w:r>
        <w:rPr>
          <w:rFonts w:hint="eastAsia"/>
          <w:b/>
          <w:bCs/>
        </w:rPr>
        <w:t xml:space="preserve">方式一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 xml:space="preserve">生成凭证并自动匹配</w:t>
      </w:r>
      <w:r>
        <w:t xml:space="preserve"> </w:t>
      </w:r>
      <w:r>
        <w:rPr>
          <w:rStyle w:val="VerbatimChar"/>
          <w:rFonts w:hint="eastAsia"/>
        </w:rPr>
        <w:t xml:space="preserve">GenerateBankOnlyVoucherAsync(流水行[],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对方科目Id或Role,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可选往来)</w:t>
      </w:r>
      <w:r>
        <w:t xml:space="preserve"> </w:t>
      </w:r>
      <w:r>
        <w:t xml:space="preserve">- </w:t>
      </w:r>
      <w:r>
        <w:rPr>
          <w:rFonts w:hint="eastAsia"/>
        </w:rPr>
        <w:t xml:space="preserve">凭证方向：Withdrawal（手续费）借</w:t>
      </w:r>
      <w:r>
        <w:t xml:space="preserve"> </w:t>
      </w:r>
      <w:r>
        <w:rPr>
          <w:rFonts w:hint="eastAsia"/>
        </w:rPr>
        <w:t xml:space="preserve">费用/财务费用、贷</w:t>
      </w:r>
      <w:r>
        <w:t xml:space="preserve"> </w:t>
      </w:r>
      <w:r>
        <w:rPr>
          <w:rFonts w:hint="eastAsia"/>
        </w:rPr>
        <w:t xml:space="preserve">银行GL；Deposit（利息）借</w:t>
      </w:r>
      <w:r>
        <w:t xml:space="preserve"> </w:t>
      </w:r>
      <w:r>
        <w:rPr>
          <w:rFonts w:hint="eastAsia"/>
        </w:rPr>
        <w:t xml:space="preserve">银行GL、贷</w:t>
      </w:r>
      <w:r>
        <w:t xml:space="preserve"> </w:t>
      </w:r>
      <w:r>
        <w:rPr>
          <w:rFonts w:hint="eastAsia"/>
        </w:rPr>
        <w:t xml:space="preserve">利息收入。银行侧</w:t>
      </w:r>
      <w:r>
        <w:t xml:space="preserve"> =</w:t>
      </w:r>
      <w:r>
        <w:t xml:space="preserve"> </w:t>
      </w:r>
      <w:r>
        <w:rPr>
          <w:rStyle w:val="VerbatimChar"/>
        </w:rPr>
        <w:t xml:space="preserve">BankAccount.GlAccountId</w:t>
      </w:r>
      <w:r>
        <w:rPr>
          <w:rFonts w:hint="eastAsia"/>
        </w:rPr>
        <w:t xml:space="preserve">；对方科目由用户选或</w:t>
      </w:r>
      <w:r>
        <w:t xml:space="preserve"> </w:t>
      </w:r>
      <w:r>
        <w:rPr>
          <w:rStyle w:val="VerbatimChar"/>
        </w:rPr>
        <w:t xml:space="preserve">PostingRule</w:t>
      </w:r>
      <w:r>
        <w:t xml:space="preserve">/</w:t>
      </w:r>
      <w:r>
        <w:rPr>
          <w:rStyle w:val="VerbatimChar"/>
        </w:rPr>
        <w:t xml:space="preserve">Role</w:t>
      </w:r>
      <w:r>
        <w:t xml:space="preserve"> </w:t>
      </w:r>
      <w:r>
        <w:rPr>
          <w:rFonts w:hint="eastAsia"/>
        </w:rPr>
        <w:t xml:space="preserve">默认解析。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批量语义（点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5，MVP）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一条银行流水生成一张</w:t>
      </w:r>
      <w:r>
        <w:rPr>
          <w:b/>
          <w:bCs/>
        </w:rPr>
        <w:t xml:space="preserve"> BankRecon </w:t>
      </w:r>
      <w:r>
        <w:rPr>
          <w:rFonts w:hint="eastAsia"/>
          <w:b/>
          <w:bCs/>
        </w:rPr>
        <w:t xml:space="preserve">凭证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不做多行合并凭证</w:t>
      </w:r>
      <w:r>
        <w:rPr>
          <w:rFonts w:hint="eastAsia"/>
        </w:rPr>
        <w:t xml:space="preserve">。前端可批量选多条，</w:t>
      </w:r>
      <w:r>
        <w:rPr>
          <w:rFonts w:hint="eastAsia"/>
          <w:b/>
          <w:bCs/>
        </w:rPr>
        <w:t xml:space="preserve">后端按行逐条执行，返回逐行结果</w:t>
      </w:r>
      <w:r>
        <w:rPr>
          <w:rFonts w:hint="eastAsia"/>
        </w:rPr>
        <w:t xml:space="preserve">。批量入口约束：所有行属同一</w:t>
      </w:r>
      <w:r>
        <w:t xml:space="preserve"> </w:t>
      </w:r>
      <w:r>
        <w:rPr>
          <w:rStyle w:val="VerbatimChar"/>
        </w:rPr>
        <w:t xml:space="preserve">BankStatement</w:t>
      </w:r>
      <w:r>
        <w:rPr>
          <w:rFonts w:hint="eastAsia"/>
        </w:rPr>
        <w:t xml:space="preserve">、会话</w:t>
      </w:r>
      <w:r>
        <w:t xml:space="preserve"> </w:t>
      </w:r>
      <w:r>
        <w:rPr>
          <w:rStyle w:val="VerbatimChar"/>
        </w:rPr>
        <w:t xml:space="preserve">Open</w:t>
      </w:r>
      <w:r>
        <w:rPr>
          <w:rFonts w:hint="eastAsia"/>
        </w:rPr>
        <w:t xml:space="preserve">、每行</w:t>
      </w:r>
      <w:r>
        <w:t xml:space="preserve"> </w:t>
      </w:r>
      <w:r>
        <w:rPr>
          <w:rStyle w:val="VerbatimChar"/>
        </w:rPr>
        <w:t xml:space="preserve">Unmatched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MarkedPending</w:t>
      </w:r>
      <w:r>
        <w:rPr>
          <w:rFonts w:hint="eastAsia"/>
        </w:rPr>
        <w:t xml:space="preserve">、每行未生成过</w:t>
      </w:r>
      <w:r>
        <w:t xml:space="preserve"> BankRecon </w:t>
      </w:r>
      <w:r>
        <w:rPr>
          <w:rFonts w:hint="eastAsia"/>
        </w:rPr>
        <w:t xml:space="preserve">凭证。</w:t>
      </w:r>
      <w:r>
        <w:rPr>
          <w:rFonts w:hint="eastAsia"/>
          <w:b/>
          <w:bCs/>
        </w:rPr>
        <w:t xml:space="preserve">采用一行一事务逐条执行</w:t>
      </w:r>
      <w:r>
        <w:rPr>
          <w:rFonts w:hint="eastAsia"/>
        </w:rPr>
        <w:t xml:space="preserve">：某行失败不回滚已成功行（非</w:t>
      </w:r>
      <w:r>
        <w:t xml:space="preserve"> </w:t>
      </w:r>
      <w:r>
        <w:rPr>
          <w:rFonts w:hint="eastAsia"/>
        </w:rPr>
        <w:t xml:space="preserve">all-or-nothing），逐行返回成功/失败原因。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单条事务（点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6，强制）</w:t>
      </w:r>
      <w:r>
        <w:rPr>
          <w:rFonts w:hint="eastAsia"/>
        </w:rPr>
        <w:t xml:space="preserve">：对单条流水，下列步骤必须在</w:t>
      </w:r>
      <w:r>
        <w:rPr>
          <w:rFonts w:hint="eastAsia"/>
          <w:b/>
          <w:bCs/>
        </w:rPr>
        <w:t xml:space="preserve">同一数据库事务</w:t>
      </w:r>
      <w:r>
        <w:rPr>
          <w:rFonts w:hint="eastAsia"/>
        </w:rPr>
        <w:t xml:space="preserve">内完成，任一步失败整体回滚（杜绝”凭证已过账但未匹配”的孤儿态）：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FiscalPeriodService.EnsureOpenAsync(TxnDate)</w:t>
      </w:r>
      <w:r>
        <w:t xml:space="preserve"> </w:t>
      </w:r>
      <w:r>
        <w:rPr>
          <w:rFonts w:hint="eastAsia"/>
        </w:rPr>
        <w:t xml:space="preserve">落期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JournalEntryService.AutoPostAsync</w:t>
      </w:r>
      <w:r>
        <w:t xml:space="preserve"> </w:t>
      </w:r>
      <w:r>
        <w:rPr>
          <w:rFonts w:hint="eastAsia"/>
        </w:rPr>
        <w:t xml:space="preserve">过账，</w:t>
      </w:r>
      <w:r>
        <w:rPr>
          <w:rStyle w:val="VerbatimChar"/>
        </w:rPr>
        <w:t xml:space="preserve">VoucherSource=BankRecon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写回</w:t>
      </w:r>
      <w:r>
        <w:t xml:space="preserve"> </w:t>
      </w:r>
      <w:r>
        <w:rPr>
          <w:rStyle w:val="VerbatimChar"/>
        </w:rPr>
        <w:t xml:space="preserve">BankStatementLine.GeneratedJournalEntryId</w:t>
      </w:r>
      <w:r>
        <w:t xml:space="preserve">/</w:t>
      </w:r>
      <w:r>
        <w:rPr>
          <w:rStyle w:val="VerbatimChar"/>
        </w:rPr>
        <w:t xml:space="preserve">GeneratedAt</w:t>
      </w:r>
      <w:r>
        <w:t xml:space="preserve">/</w:t>
      </w:r>
      <w:r>
        <w:rPr>
          <w:rStyle w:val="VerbatimChar"/>
        </w:rPr>
        <w:t xml:space="preserve">GeneratedBy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建</w:t>
      </w:r>
      <w:r>
        <w:t xml:space="preserve"> </w:t>
      </w:r>
      <w:r>
        <w:rPr>
          <w:rStyle w:val="VerbatimChar"/>
        </w:rPr>
        <w:t xml:space="preserve">BankReconMatch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建</w:t>
      </w:r>
      <w:r>
        <w:t xml:space="preserve"> </w:t>
      </w:r>
      <w:r>
        <w:rPr>
          <w:rStyle w:val="VerbatimChar"/>
        </w:rPr>
        <w:t xml:space="preserve">BankReconJournalLink</w:t>
      </w:r>
      <w:r>
        <w:rPr>
          <w:rFonts w:hint="eastAsia"/>
        </w:rPr>
        <w:t xml:space="preserve">（关联新银行GL凭证行）；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BankStatementLine.MatchStatus=Matched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写</w:t>
      </w:r>
      <w:r>
        <w:t xml:space="preserve"> </w:t>
      </w:r>
      <w:r>
        <w:rPr>
          <w:rStyle w:val="VerbatimChar"/>
        </w:rPr>
        <w:t xml:space="preserve">Sys_OperLog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幂等（点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8/原护栏）</w:t>
      </w:r>
      <w:r>
        <w:rPr>
          <w:rFonts w:hint="eastAsia"/>
        </w:rPr>
        <w:t xml:space="preserve">：流水行</w:t>
      </w:r>
      <w:r>
        <w:t xml:space="preserve"> </w:t>
      </w:r>
      <w:r>
        <w:rPr>
          <w:rStyle w:val="VerbatimChar"/>
        </w:rPr>
        <w:t xml:space="preserve">GeneratedJournalEntryId</w:t>
      </w:r>
      <w:r>
        <w:t xml:space="preserve"> </w:t>
      </w:r>
      <w:r>
        <w:rPr>
          <w:rFonts w:hint="eastAsia"/>
        </w:rPr>
        <w:t xml:space="preserve">非空时再次调用</w:t>
      </w:r>
      <w:r>
        <w:t xml:space="preserve"> → </w:t>
      </w:r>
      <w:r>
        <w:rPr>
          <w:rFonts w:hint="eastAsia"/>
        </w:rPr>
        <w:t xml:space="preserve">拒</w:t>
      </w:r>
      <w:r>
        <w:t xml:space="preserve"> </w:t>
      </w:r>
      <w:r>
        <w:rPr>
          <w:rStyle w:val="VerbatimChar"/>
        </w:rPr>
        <w:t xml:space="preserve">E-A4-BANKONLY-DUP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改错走反冲（点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7）</w:t>
      </w:r>
      <w:r>
        <w:rPr>
          <w:rFonts w:hint="eastAsia"/>
        </w:rPr>
        <w:t xml:space="preserve">：科目错时</w:t>
      </w:r>
      <w:r>
        <w:t xml:space="preserve"> Unmatch →</w:t>
      </w:r>
      <w:r>
        <w:t xml:space="preserve"> </w:t>
      </w:r>
      <w:r>
        <w:rPr>
          <w:rStyle w:val="VerbatimChar"/>
          <w:rFonts w:hint="eastAsia"/>
        </w:rPr>
        <w:t xml:space="preserve">JournalEntryService.ReverseAsync(原</w:t>
      </w:r>
      <w:r>
        <w:rPr>
          <w:rStyle w:val="VerbatimChar"/>
        </w:rPr>
        <w:t xml:space="preserve"> BankRecon </w:t>
      </w:r>
      <w:r>
        <w:rPr>
          <w:rStyle w:val="VerbatimChar"/>
          <w:rFonts w:hint="eastAsia"/>
        </w:rPr>
        <w:t xml:space="preserve">凭证)</w:t>
      </w:r>
      <w:r>
        <w:t xml:space="preserve"> </w:t>
      </w:r>
      <w:r>
        <w:t xml:space="preserve">→ </w:t>
      </w:r>
      <w:r>
        <w:rPr>
          <w:rFonts w:hint="eastAsia"/>
        </w:rPr>
        <w:t xml:space="preserve">重生成</w:t>
      </w:r>
      <w:r>
        <w:t xml:space="preserve"> → </w:t>
      </w:r>
      <w:r>
        <w:rPr>
          <w:rFonts w:hint="eastAsia"/>
        </w:rPr>
        <w:t xml:space="preserve">重匹配；</w:t>
      </w:r>
      <w:r>
        <w:rPr>
          <w:rFonts w:hint="eastAsia"/>
          <w:b/>
          <w:bCs/>
        </w:rPr>
        <w:t xml:space="preserve">不物理删已过账凭证</w:t>
      </w:r>
      <w:r>
        <w:rPr>
          <w:rFonts w:hint="eastAsia"/>
        </w:rPr>
        <w:t xml:space="preserve">（遵守不可变凭证原则）。</w:t>
      </w:r>
      <w:r>
        <w:rPr>
          <w:rStyle w:val="VerbatimChar"/>
        </w:rPr>
        <w:t xml:space="preserve">GeneratedJournalEntryId</w:t>
      </w:r>
      <w:r>
        <w:t xml:space="preserve"> </w:t>
      </w:r>
      <w:r>
        <w:rPr>
          <w:rFonts w:hint="eastAsia"/>
        </w:rPr>
        <w:t xml:space="preserve">表示</w:t>
      </w:r>
      <w:r>
        <w:rPr>
          <w:rFonts w:hint="eastAsia"/>
          <w:b/>
          <w:bCs/>
        </w:rPr>
        <w:t xml:space="preserve">当前有效</w:t>
      </w:r>
      <w:r>
        <w:rPr>
          <w:rFonts w:hint="eastAsia"/>
        </w:rPr>
        <w:t xml:space="preserve">的</w:t>
      </w:r>
      <w:r>
        <w:t xml:space="preserve"> BankRecon </w:t>
      </w:r>
      <w:r>
        <w:rPr>
          <w:rFonts w:hint="eastAsia"/>
        </w:rPr>
        <w:t xml:space="preserve">凭证：原凭证</w:t>
      </w:r>
      <w:r>
        <w:t xml:space="preserve"> Reverse </w:t>
      </w:r>
      <w:r>
        <w:rPr>
          <w:rFonts w:hint="eastAsia"/>
        </w:rPr>
        <w:t xml:space="preserve">成功后，先</w:t>
      </w:r>
      <w:r>
        <w:t xml:space="preserve"> </w:t>
      </w:r>
      <w:r>
        <w:rPr>
          <w:rStyle w:val="VerbatimChar"/>
        </w:rPr>
        <w:t xml:space="preserve">Unmatch</w:t>
      </w:r>
      <w:r>
        <w:t xml:space="preserve"> </w:t>
      </w:r>
      <w:r>
        <w:rPr>
          <w:rFonts w:hint="eastAsia"/>
        </w:rPr>
        <w:t xml:space="preserve">该行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清空旧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GeneratedJournalEntryId</w:t>
      </w:r>
      <w:r>
        <w:t xml:space="preserve"> </w:t>
      </w:r>
      <w:r>
        <w:t xml:space="preserve">→ </w:t>
      </w:r>
      <w:r>
        <w:rPr>
          <w:rFonts w:hint="eastAsia"/>
        </w:rPr>
        <w:t xml:space="preserve">重生成时写入</w:t>
      </w:r>
      <w:r>
        <w:rPr>
          <w:rFonts w:hint="eastAsia"/>
          <w:b/>
          <w:bCs/>
        </w:rPr>
        <w:t xml:space="preserve">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GeneratedJournalEntryId</w:t>
      </w:r>
      <w:r>
        <w:rPr>
          <w:rFonts w:hint="eastAsia"/>
        </w:rPr>
        <w:t xml:space="preserve">（不被幂等规则挡住）。原凭证↔反冲凭证的追溯走</w:t>
      </w:r>
      <w:r>
        <w:t xml:space="preserve"> </w:t>
      </w:r>
      <w:r>
        <w:rPr>
          <w:rStyle w:val="VerbatimChar"/>
        </w:rPr>
        <w:t xml:space="preserve">JournalEntry.Reversal</w:t>
      </w:r>
      <w:r>
        <w:t xml:space="preserve"> </w:t>
      </w:r>
      <w:r>
        <w:rPr>
          <w:rFonts w:hint="eastAsia"/>
        </w:rPr>
        <w:t xml:space="preserve">链</w:t>
      </w:r>
      <w:r>
        <w:t xml:space="preserve"> +</w:t>
      </w:r>
      <w:r>
        <w:t xml:space="preserve"> </w:t>
      </w:r>
      <w:r>
        <w:rPr>
          <w:rStyle w:val="VerbatimChar"/>
        </w:rPr>
        <w:t xml:space="preserve">Sys_OperLog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不新增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ReversedGeneratedJournalEntryId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（保持模型轻量）。</w:t>
      </w:r>
    </w:p>
    <w:p>
      <w:pPr>
        <w:pStyle w:val="FirstParagraph"/>
      </w:pPr>
      <w:r>
        <w:rPr>
          <w:rFonts w:hint="eastAsia"/>
          <w:b/>
          <w:bCs/>
        </w:rPr>
        <w:t xml:space="preserve">方式二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 xml:space="preserve">仅标记</w:t>
      </w:r>
      <w:r>
        <w:t xml:space="preserve"> </w:t>
      </w:r>
      <w:r>
        <w:rPr>
          <w:rStyle w:val="VerbatimChar"/>
          <w:rFonts w:hint="eastAsia"/>
        </w:rPr>
        <w:t xml:space="preserve">MarkBankOnlyAsync(流水行,</w:t>
      </w:r>
      <w:r>
        <w:rPr>
          <w:rStyle w:val="VerbatimChar"/>
        </w:rPr>
        <w:t xml:space="preserve"> Category=Pending/…)</w:t>
      </w:r>
      <w:r>
        <w:rPr>
          <w:rFonts w:hint="eastAsia"/>
        </w:rPr>
        <w:t xml:space="preserve">：科目未定/暂不入账</w:t>
      </w:r>
      <w:r>
        <w:t xml:space="preserve"> →</w:t>
      </w:r>
      <w:r>
        <w:t xml:space="preserve"> </w:t>
      </w:r>
      <w:r>
        <w:rPr>
          <w:rStyle w:val="VerbatimChar"/>
        </w:rPr>
        <w:t xml:space="preserve">MatchStatus=MarkedPending</w:t>
      </w:r>
      <w:r>
        <w:rPr>
          <w:rFonts w:hint="eastAsia"/>
        </w:rPr>
        <w:t xml:space="preserve">，列入调节表，不生成凭证。</w:t>
      </w:r>
    </w:p>
    <w:bookmarkEnd w:id="32"/>
    <w:bookmarkStart w:id="33" w:name="账面单边项账面有流水无"/>
    <w:p>
      <w:pPr>
        <w:pStyle w:val="Heading3"/>
      </w:pPr>
      <w:r>
        <w:t xml:space="preserve">5.2 </w:t>
      </w:r>
      <w:r>
        <w:rPr>
          <w:rFonts w:hint="eastAsia"/>
        </w:rPr>
        <w:t xml:space="preserve">账面单边项（账面有、流水无）</w:t>
      </w:r>
    </w:p>
    <w:p>
      <w:pPr>
        <w:pStyle w:val="FirstParagraph"/>
      </w:pPr>
      <w:r>
        <w:rPr>
          <w:rFonts w:hint="eastAsia"/>
        </w:rPr>
        <w:t xml:space="preserve">银行GL上未对账的凭证行（</w:t>
      </w:r>
      <w:r>
        <w:rPr>
          <w:rStyle w:val="VerbatimChar"/>
        </w:rPr>
        <w:t xml:space="preserve">VoucherDate &lt;= PeriodEnd</w:t>
      </w:r>
      <w:r>
        <w:t xml:space="preserve"> </w:t>
      </w:r>
      <w:r>
        <w:rPr>
          <w:rFonts w:hint="eastAsia"/>
        </w:rPr>
        <w:t xml:space="preserve">且未占用）=</w:t>
      </w:r>
      <w:r>
        <w:t xml:space="preserve"> </w:t>
      </w:r>
      <w:r>
        <w:rPr>
          <w:rFonts w:hint="eastAsia"/>
          <w:b/>
          <w:bCs/>
        </w:rPr>
        <w:t xml:space="preserve">在途存款/未取付支票</w:t>
      </w:r>
      <w:r>
        <w:rPr>
          <w:rFonts w:hint="eastAsia"/>
        </w:rPr>
        <w:t xml:space="preserve">，自动作为调节项进调节表，无需操作（下期流水到账再匹配）。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余额调节表调整后余额法护栏⑦"/>
    <w:p>
      <w:pPr>
        <w:pStyle w:val="Heading2"/>
      </w:pPr>
      <w:r>
        <w:t xml:space="preserve">6. </w:t>
      </w:r>
      <w:r>
        <w:rPr>
          <w:rFonts w:hint="eastAsia"/>
        </w:rPr>
        <w:t xml:space="preserve">余额调节表（调整后余额法，护栏⑦）</w:t>
      </w:r>
    </w:p>
    <w:p>
      <w:pPr>
        <w:pStyle w:val="BlockText"/>
      </w:pPr>
      <w:r>
        <w:rPr>
          <w:rFonts w:hint="eastAsia"/>
          <w:b/>
          <w:bCs/>
        </w:rPr>
        <w:t xml:space="preserve">方向修正（核心）</w:t>
      </w:r>
      <w:r>
        <w:rPr>
          <w:rFonts w:hint="eastAsia"/>
        </w:rPr>
        <w:t xml:space="preserve">：在途存款/未取付支票是”账面已记、银行未动”→</w:t>
      </w:r>
      <w:r>
        <w:t xml:space="preserve"> </w:t>
      </w:r>
      <w:r>
        <w:rPr>
          <w:rFonts w:hint="eastAsia"/>
        </w:rPr>
        <w:t xml:space="preserve">调</w:t>
      </w:r>
      <w:r>
        <w:rPr>
          <w:rFonts w:hint="eastAsia"/>
          <w:b/>
          <w:bCs/>
        </w:rPr>
        <w:t xml:space="preserve">银行侧</w:t>
      </w:r>
      <w:r>
        <w:rPr>
          <w:rFonts w:hint="eastAsia"/>
        </w:rPr>
        <w:t xml:space="preserve">；银行单边项是”银行已动、账面未记”→</w:t>
      </w:r>
      <w:r>
        <w:t xml:space="preserve"> </w:t>
      </w:r>
      <w:r>
        <w:rPr>
          <w:rFonts w:hint="eastAsia"/>
        </w:rPr>
        <w:t xml:space="preserve">调</w:t>
      </w:r>
      <w:r>
        <w:rPr>
          <w:rFonts w:hint="eastAsia"/>
          <w:b/>
          <w:bCs/>
        </w:rPr>
        <w:t xml:space="preserve">账面侧</w:t>
      </w:r>
      <w:r>
        <w:t xml:space="preserve">。</w:t>
      </w:r>
    </w:p>
    <w:p>
      <w:pPr>
        <w:pStyle w:val="SourceCode"/>
      </w:pPr>
      <w:r>
        <w:rPr>
          <w:rStyle w:val="VerbatimChar"/>
          <w:rFonts w:hint="eastAsia"/>
        </w:rPr>
        <w:t xml:space="preserve">银行侧调整余额</w:t>
      </w:r>
      <w:r>
        <w:rPr>
          <w:rStyle w:val="VerbatimChar"/>
        </w:rPr>
        <w:t xml:space="preserve">  BankAdjustedBalance =</w:t>
      </w:r>
      <w:r>
        <w:br/>
      </w:r>
      <w:r>
        <w:rPr>
          <w:rStyle w:val="VerbatimChar"/>
        </w:rPr>
        <w:t xml:space="preserve">      StatementClosingBalance                  </w:t>
      </w:r>
      <w:r>
        <w:rPr>
          <w:rStyle w:val="VerbatimChar"/>
          <w:rFonts w:hint="eastAsia"/>
        </w:rPr>
        <w:t xml:space="preserve">对账单期末余额</w:t>
      </w:r>
      <w:r>
        <w:br/>
      </w:r>
      <w:r>
        <w:rPr>
          <w:rStyle w:val="VerbatimChar"/>
        </w:rPr>
        <w:t xml:space="preserve">    + BookOnlyDepositInTransit                 </w:t>
      </w:r>
      <w:r>
        <w:rPr>
          <w:rStyle w:val="VerbatimChar"/>
          <w:rFonts w:hint="eastAsia"/>
        </w:rPr>
        <w:t xml:space="preserve">账面单边·借方未达（在途存款）</w:t>
      </w:r>
      <w:r>
        <w:br/>
      </w:r>
      <w:r>
        <w:rPr>
          <w:rStyle w:val="VerbatimChar"/>
        </w:rPr>
        <w:t xml:space="preserve">    − BookOnlyOutstandingPayment               </w:t>
      </w:r>
      <w:r>
        <w:rPr>
          <w:rStyle w:val="VerbatimChar"/>
          <w:rFonts w:hint="eastAsia"/>
        </w:rPr>
        <w:t xml:space="preserve">账面单边·贷方未达（未取付支票）</w:t>
      </w:r>
      <w:r>
        <w:br/>
      </w:r>
      <w:r>
        <w:br/>
      </w:r>
      <w:r>
        <w:rPr>
          <w:rStyle w:val="VerbatimChar"/>
          <w:rFonts w:hint="eastAsia"/>
        </w:rPr>
        <w:t xml:space="preserve">账面侧调整余额</w:t>
      </w:r>
      <w:r>
        <w:rPr>
          <w:rStyle w:val="VerbatimChar"/>
        </w:rPr>
        <w:t xml:space="preserve">  BookAdjustedBalance =</w:t>
      </w:r>
      <w:r>
        <w:br/>
      </w:r>
      <w:r>
        <w:rPr>
          <w:rStyle w:val="VerbatimChar"/>
        </w:rPr>
        <w:t xml:space="preserve">      GlBankEndingBalance                       </w:t>
      </w:r>
      <w:r>
        <w:rPr>
          <w:rStyle w:val="VerbatimChar"/>
          <w:rFonts w:hint="eastAsia"/>
        </w:rPr>
        <w:t xml:space="preserve">GL银行科目期末余额(Σ借−贷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至</w:t>
      </w:r>
      <w:r>
        <w:rPr>
          <w:rStyle w:val="VerbatimChar"/>
        </w:rPr>
        <w:t xml:space="preserve"> PeriodEnd)</w:t>
      </w:r>
      <w:r>
        <w:br/>
      </w:r>
      <w:r>
        <w:rPr>
          <w:rStyle w:val="VerbatimChar"/>
        </w:rPr>
        <w:t xml:space="preserve">    + BankOnlyDepositNotBooked                  </w:t>
      </w:r>
      <w:r>
        <w:rPr>
          <w:rStyle w:val="VerbatimChar"/>
          <w:rFonts w:hint="eastAsia"/>
        </w:rPr>
        <w:t xml:space="preserve">银行单边·已收未入账</w:t>
      </w:r>
      <w:r>
        <w:br/>
      </w:r>
      <w:r>
        <w:rPr>
          <w:rStyle w:val="VerbatimChar"/>
        </w:rPr>
        <w:t xml:space="preserve">    − BankOnlyWithdrawalNotBooked               </w:t>
      </w:r>
      <w:r>
        <w:rPr>
          <w:rStyle w:val="VerbatimChar"/>
          <w:rFonts w:hint="eastAsia"/>
        </w:rPr>
        <w:t xml:space="preserve">银行单边·已扣未入账</w:t>
      </w:r>
      <w:r>
        <w:br/>
      </w:r>
      <w:r>
        <w:br/>
      </w:r>
      <w:r>
        <w:rPr>
          <w:rStyle w:val="VerbatimChar"/>
        </w:rPr>
        <w:t xml:space="preserve">ReconciledDiff = BankAdjustedBalance − BookAdjustedBalance</w:t>
      </w:r>
      <w:r>
        <w:br/>
      </w:r>
      <w:r>
        <w:rPr>
          <w:rStyle w:val="VerbatimChar"/>
        </w:rPr>
        <w:t xml:space="preserve">ReconciledDiff == 0  ⇒  </w:t>
      </w:r>
      <w:r>
        <w:rPr>
          <w:rStyle w:val="VerbatimChar"/>
          <w:rFonts w:hint="eastAsia"/>
        </w:rPr>
        <w:t xml:space="preserve">允许锁定</w:t>
      </w:r>
    </w:p>
    <w:p>
      <w:pPr>
        <w:pStyle w:val="FirstParagraph"/>
      </w:pPr>
      <w:r>
        <w:rPr>
          <w:rStyle w:val="VerbatimChar"/>
        </w:rPr>
        <w:t xml:space="preserve">GetReconciliationStatementAsync(statementId)</w:t>
      </w:r>
      <w:r>
        <w:t xml:space="preserve"> </w:t>
      </w:r>
      <w:r>
        <w:rPr>
          <w:rFonts w:hint="eastAsia"/>
        </w:rPr>
        <w:t xml:space="preserve">返回展示项：对账单期初/期末余额、本期流水收入/支出合计、GL银行科目期末余额、已匹配流水/账面金额、账面单边项(在途存款/未取付支票明细)、银行单边项(已收未入账/已扣未入账明细)、</w:t>
      </w:r>
      <w:r>
        <w:rPr>
          <w:rStyle w:val="VerbatimChar"/>
        </w:rPr>
        <w:t xml:space="preserve">StatementInternalDiff</w:t>
      </w:r>
      <w:r>
        <w:t xml:space="preserve">、</w:t>
      </w:r>
      <w:r>
        <w:rPr>
          <w:rStyle w:val="VerbatimChar"/>
        </w:rPr>
        <w:t xml:space="preserve">ReconciledDiff</w:t>
      </w:r>
      <w:r>
        <w:t xml:space="preserve">、</w:t>
      </w:r>
      <w:r>
        <w:rPr>
          <w:rStyle w:val="VerbatimChar"/>
        </w:rPr>
        <w:t xml:space="preserve">BankAdjustedBalance</w:t>
      </w:r>
      <w:r>
        <w:t xml:space="preserve">、</w:t>
      </w:r>
      <w:r>
        <w:rPr>
          <w:rStyle w:val="VerbatimChar"/>
        </w:rPr>
        <w:t xml:space="preserve">BookAdjustedBalance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实时重算（点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2.2）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GetReconciliationStatementAsync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LockAsync</w:t>
      </w:r>
      <w:r>
        <w:t xml:space="preserve"> </w:t>
      </w:r>
      <w:r>
        <w:rPr>
          <w:rFonts w:hint="eastAsia"/>
          <w:b/>
          <w:bCs/>
        </w:rPr>
        <w:t xml:space="preserve">必须实时重算</w:t>
      </w:r>
      <w:r>
        <w:rPr>
          <w:rFonts w:hint="eastAsia"/>
        </w:rPr>
        <w:t xml:space="preserve">上述四量，</w:t>
      </w:r>
      <w:r>
        <w:rPr>
          <w:rFonts w:hint="eastAsia"/>
          <w:b/>
          <w:bCs/>
        </w:rPr>
        <w:t xml:space="preserve">不读</w:t>
      </w:r>
      <w:r>
        <w:rPr>
          <w:b/>
          <w:bCs/>
        </w:rPr>
        <w:t xml:space="preserve"> BankStatement </w:t>
      </w:r>
      <w:r>
        <w:rPr>
          <w:rFonts w:hint="eastAsia"/>
          <w:b/>
          <w:bCs/>
        </w:rPr>
        <w:t xml:space="preserve">上的旧值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BankStatement.Locked*</w:t>
      </w:r>
      <w:r>
        <w:t xml:space="preserve"> </w:t>
      </w:r>
      <w:r>
        <w:rPr>
          <w:rFonts w:hint="eastAsia"/>
        </w:rPr>
        <w:t xml:space="preserve">仅在</w:t>
      </w:r>
      <w:r>
        <w:t xml:space="preserve"> Lock </w:t>
      </w:r>
      <w:r>
        <w:rPr>
          <w:rFonts w:hint="eastAsia"/>
        </w:rPr>
        <w:t xml:space="preserve">时写快照（§2.1/§7.1）。</w:t>
      </w:r>
    </w:p>
    <w:p>
      <w:pPr>
        <w:pStyle w:val="BodyText"/>
      </w:pPr>
      <w:r>
        <w:rPr>
          <w:rFonts w:hint="eastAsia"/>
          <w:b/>
          <w:bCs/>
        </w:rPr>
        <w:t xml:space="preserve">外币</w:t>
      </w:r>
      <w:r>
        <w:rPr>
          <w:b/>
          <w:bCs/>
        </w:rPr>
        <w:t xml:space="preserve"> GL </w:t>
      </w:r>
      <w:r>
        <w:rPr>
          <w:rFonts w:hint="eastAsia"/>
          <w:b/>
          <w:bCs/>
        </w:rPr>
        <w:t xml:space="preserve">银行余额（点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3，关键）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GlBankEndingBalance</w:t>
      </w:r>
      <w:r>
        <w:t xml:space="preserve"> </w:t>
      </w:r>
      <w:r>
        <w:rPr>
          <w:rFonts w:hint="eastAsia"/>
        </w:rPr>
        <w:t xml:space="preserve">的计算口径随账户币种分流——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BankAccount.CurrencyCd</w:t>
      </w:r>
      <w:r>
        <w:t xml:space="preserve"> </w:t>
      </w:r>
      <w:r>
        <w:rPr>
          <w:rFonts w:hint="eastAsia"/>
        </w:rPr>
        <w:t xml:space="preserve">为本位币或</w:t>
      </w:r>
      <w:r>
        <w:t xml:space="preserve"> </w:t>
      </w:r>
      <w:r>
        <w:rPr>
          <w:rFonts w:hint="eastAsia"/>
        </w:rPr>
        <w:t xml:space="preserve">null：用</w:t>
      </w:r>
      <w:r>
        <w:t xml:space="preserve"> </w:t>
      </w:r>
      <w:r>
        <w:rPr>
          <w:rStyle w:val="VerbatimChar"/>
        </w:rPr>
        <w:t xml:space="preserve">JournalLine.Debit/Credit</w:t>
      </w:r>
      <w:r>
        <w:rPr>
          <w:rFonts w:hint="eastAsia"/>
        </w:rPr>
        <w:t xml:space="preserve">（本位币）计算</w:t>
      </w:r>
      <w:r>
        <w:t xml:space="preserve"> </w:t>
      </w:r>
      <w:r>
        <w:rPr>
          <w:rFonts w:hint="eastAsia"/>
        </w:rPr>
        <w:t xml:space="preserve">Σ借−贷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Style w:val="VerbatimChar"/>
        </w:rPr>
        <w:t xml:space="preserve">PeriodEnd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BankAccount.CurrencyCd</w:t>
      </w:r>
      <w:r>
        <w:t xml:space="preserve"> </w:t>
      </w:r>
      <w:r>
        <w:rPr>
          <w:rFonts w:hint="eastAsia"/>
        </w:rPr>
        <w:t xml:space="preserve">非本位币：</w:t>
      </w:r>
      <w:r>
        <w:rPr>
          <w:rFonts w:hint="eastAsia"/>
          <w:b/>
          <w:bCs/>
        </w:rPr>
        <w:t xml:space="preserve">必须用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JournalLine.OrigAmount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BankAccount.CurrencyCd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计算</w:t>
      </w:r>
      <w:r>
        <w:rPr>
          <w:rFonts w:hint="eastAsia"/>
        </w:rPr>
        <w:t xml:space="preserve">；本位币折算额仅作展示，</w:t>
      </w:r>
      <w:r>
        <w:rPr>
          <w:rFonts w:hint="eastAsia"/>
          <w:b/>
          <w:bCs/>
        </w:rPr>
        <w:t xml:space="preserve">不参与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ReconciledDiff</w:t>
      </w:r>
      <w:r>
        <w:rPr>
          <w:rFonts w:hint="eastAsia"/>
        </w:rPr>
        <w:t xml:space="preserve">。若银行</w:t>
      </w:r>
      <w:r>
        <w:t xml:space="preserve"> GL </w:t>
      </w:r>
      <w:r>
        <w:rPr>
          <w:rFonts w:hint="eastAsia"/>
        </w:rPr>
        <w:t xml:space="preserve">凭证行缺</w:t>
      </w:r>
      <w:r>
        <w:t xml:space="preserve"> </w:t>
      </w:r>
      <w:r>
        <w:rPr>
          <w:rStyle w:val="VerbatimChar"/>
        </w:rPr>
        <w:t xml:space="preserve">OrigAmount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CurrencyCd</w:t>
      </w:r>
      <w:r>
        <w:t xml:space="preserve"> </w:t>
      </w:r>
      <w:r>
        <w:rPr>
          <w:rFonts w:hint="eastAsia"/>
        </w:rPr>
        <w:t xml:space="preserve">与账户币种不一致</w:t>
      </w:r>
      <w:r>
        <w:t xml:space="preserve"> → </w:t>
      </w:r>
      <w:r>
        <w:rPr>
          <w:rFonts w:hint="eastAsia"/>
        </w:rPr>
        <w:t xml:space="preserve">该行不进自动候选(§4.2)，并在人工候选中提示”原币信息异常”。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：避免</w:t>
      </w:r>
      <w:r>
        <w:t xml:space="preserve"> USD </w:t>
      </w:r>
      <w:r>
        <w:rPr>
          <w:rFonts w:hint="eastAsia"/>
        </w:rPr>
        <w:t xml:space="preserve">对账单余额与</w:t>
      </w:r>
      <w:r>
        <w:t xml:space="preserve"> CNY </w:t>
      </w:r>
      <w:r>
        <w:rPr>
          <w:rFonts w:hint="eastAsia"/>
        </w:rPr>
        <w:t xml:space="preserve">折算</w:t>
      </w:r>
      <w:r>
        <w:t xml:space="preserve"> GL </w:t>
      </w:r>
      <w:r>
        <w:rPr>
          <w:rFonts w:hint="eastAsia"/>
        </w:rPr>
        <w:t xml:space="preserve">余额直接相减。</w:t>
      </w:r>
    </w:p>
    <w:p>
      <w:r>
        <w:pict>
          <v:rect style="width:0;height:1.5pt" o:hralign="center" o:hrstd="t" o:hr="t"/>
        </w:pict>
      </w:r>
    </w:p>
    <w:bookmarkEnd w:id="35"/>
    <w:bookmarkStart w:id="39" w:name="锁定工作流"/>
    <w:p>
      <w:pPr>
        <w:pStyle w:val="Heading2"/>
      </w:pPr>
      <w:r>
        <w:t xml:space="preserve">7. </w:t>
      </w:r>
      <w:r>
        <w:rPr>
          <w:rFonts w:hint="eastAsia"/>
        </w:rPr>
        <w:t xml:space="preserve">锁定工作流</w:t>
      </w:r>
    </w:p>
    <w:bookmarkStart w:id="36" w:name="lockasyncstatementid-校验实时重算后全满足才锁"/>
    <w:p>
      <w:pPr>
        <w:pStyle w:val="Heading3"/>
      </w:pPr>
      <w:r>
        <w:t xml:space="preserve">7.1</w:t>
      </w:r>
      <w:r>
        <w:t xml:space="preserve"> </w:t>
      </w:r>
      <w:r>
        <w:rPr>
          <w:rStyle w:val="VerbatimChar"/>
        </w:rPr>
        <w:t xml:space="preserve">LockAsync(statementId)</w:t>
      </w:r>
      <w:r>
        <w:t xml:space="preserve"> </w:t>
      </w:r>
      <w:r>
        <w:rPr>
          <w:rFonts w:hint="eastAsia"/>
        </w:rPr>
        <w:t xml:space="preserve">校验（</w:t>
      </w:r>
      <w:r>
        <w:rPr>
          <w:rFonts w:hint="eastAsia"/>
          <w:b/>
          <w:bCs/>
        </w:rPr>
        <w:t xml:space="preserve">实时重算</w:t>
      </w:r>
      <w:r>
        <w:rPr>
          <w:rFonts w:hint="eastAsia"/>
        </w:rPr>
        <w:t xml:space="preserve">后全满足才锁）</w:t>
      </w:r>
    </w:p>
    <w:p>
      <w:pPr>
        <w:pStyle w:val="FirstParagraph"/>
      </w:pPr>
      <w:r>
        <w:rPr>
          <w:rStyle w:val="VerbatimChar"/>
        </w:rPr>
        <w:t xml:space="preserve">LockAsync</w:t>
      </w:r>
      <w:r>
        <w:t xml:space="preserve"> </w:t>
      </w:r>
      <w:r>
        <w:rPr>
          <w:rFonts w:hint="eastAsia"/>
        </w:rPr>
        <w:t xml:space="preserve">先</w:t>
      </w:r>
      <w:r>
        <w:rPr>
          <w:rFonts w:hint="eastAsia"/>
          <w:b/>
          <w:bCs/>
        </w:rPr>
        <w:t xml:space="preserve">实时重算</w:t>
      </w:r>
      <w:r>
        <w:t xml:space="preserve"> </w:t>
      </w:r>
      <w:r>
        <w:rPr>
          <w:rFonts w:hint="eastAsia"/>
        </w:rPr>
        <w:t xml:space="preserve">InternalDiff/ReconciledDiff/BankAdjusted/BookAdjusted（不读旧值），再校验：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StatementInternalDiff == 0</w:t>
      </w:r>
      <w:r>
        <w:rPr>
          <w:rFonts w:hint="eastAsia"/>
        </w:rPr>
        <w:t xml:space="preserve">（Opening+ΣDeposit−ΣWithdrawal==Closing，护栏⑨）；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ReconciledDiff == 0</w:t>
      </w:r>
      <w:r>
        <w:rPr>
          <w:rFonts w:hint="eastAsia"/>
        </w:rPr>
        <w:t xml:space="preserve">；</w:t>
      </w:r>
      <w:r>
        <w:t xml:space="preserve"> </w:t>
      </w:r>
      <w:r>
        <w:t xml:space="preserve">3. </w:t>
      </w:r>
      <w:r>
        <w:rPr>
          <w:rFonts w:hint="eastAsia"/>
        </w:rPr>
        <w:t xml:space="preserve">当前会话不存在未确认的导入批次（Confirm</w:t>
      </w:r>
      <w:r>
        <w:t xml:space="preserve"> </w:t>
      </w:r>
      <w:r>
        <w:rPr>
          <w:rFonts w:hint="eastAsia"/>
        </w:rPr>
        <w:t xml:space="preserve">阶段不会落库解析失败行，见</w:t>
      </w:r>
      <w:r>
        <w:t xml:space="preserve"> </w:t>
      </w:r>
      <w:r>
        <w:rPr>
          <w:rFonts w:hint="eastAsia"/>
        </w:rPr>
        <w:t xml:space="preserve">§3.3，故无需检查”异常导入行”，点</w:t>
      </w:r>
      <w:r>
        <w:t xml:space="preserve"> </w:t>
      </w:r>
      <w:r>
        <w:rPr>
          <w:rFonts w:hint="eastAsia"/>
        </w:rPr>
        <w:t xml:space="preserve">8）；</w:t>
      </w:r>
      <w:r>
        <w:t xml:space="preserve"> </w:t>
      </w:r>
      <w:r>
        <w:t xml:space="preserve">4. </w:t>
      </w: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BankReconMatch</w:t>
      </w:r>
      <w:r>
        <w:t xml:space="preserve"> </w:t>
      </w:r>
      <w:r>
        <w:t xml:space="preserve">SignedAmount </w:t>
      </w:r>
      <w:r>
        <w:rPr>
          <w:rFonts w:hint="eastAsia"/>
        </w:rPr>
        <w:t xml:space="preserve">合计一致；</w:t>
      </w:r>
      <w:r>
        <w:t xml:space="preserve"> </w:t>
      </w:r>
      <w:r>
        <w:t xml:space="preserve">5. </w:t>
      </w:r>
      <w:r>
        <w:rPr>
          <w:rFonts w:hint="eastAsia"/>
        </w:rPr>
        <w:t xml:space="preserve">所属</w:t>
      </w:r>
      <w:r>
        <w:t xml:space="preserve"> </w:t>
      </w:r>
      <w:r>
        <w:rPr>
          <w:rStyle w:val="VerbatimChar"/>
        </w:rPr>
        <w:t xml:space="preserve">FiscalPeriod</w:t>
      </w:r>
      <w:r>
        <w:t xml:space="preserve"> </w:t>
      </w:r>
      <w:r>
        <w:rPr>
          <w:rFonts w:hint="eastAsia"/>
        </w:rPr>
        <w:t xml:space="preserve">仍为</w:t>
      </w:r>
      <w:r>
        <w:t xml:space="preserve"> Open。</w:t>
      </w:r>
      <w:r>
        <w:t xml:space="preserve"> </w:t>
      </w:r>
      <w:r>
        <w:rPr>
          <w:rFonts w:hint="eastAsia"/>
        </w:rPr>
        <w:t xml:space="preserve">失败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E-A4-RECON-001</w:t>
      </w:r>
      <w:r>
        <w:rPr>
          <w:rFonts w:hint="eastAsia"/>
        </w:rPr>
        <w:t xml:space="preserve">（含差额明细）。</w:t>
      </w:r>
      <w:r>
        <w:t xml:space="preserve"> </w:t>
      </w:r>
      <w:r>
        <w:rPr>
          <w:rFonts w:hint="eastAsia"/>
          <w:b/>
          <w:bCs/>
        </w:rPr>
        <w:t xml:space="preserve">锁成功时写快照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LockedStatementInternalDiff</w:t>
      </w:r>
      <w:r>
        <w:t xml:space="preserve">/</w:t>
      </w:r>
      <w:r>
        <w:rPr>
          <w:rStyle w:val="VerbatimChar"/>
        </w:rPr>
        <w:t xml:space="preserve">LockedReconciledDiff</w:t>
      </w:r>
      <w:r>
        <w:t xml:space="preserve">/</w:t>
      </w:r>
      <w:r>
        <w:rPr>
          <w:rStyle w:val="VerbatimChar"/>
        </w:rPr>
        <w:t xml:space="preserve">LockedBankAdjustedBalance</w:t>
      </w:r>
      <w:r>
        <w:t xml:space="preserve">/</w:t>
      </w:r>
      <w:r>
        <w:rPr>
          <w:rStyle w:val="VerbatimChar"/>
        </w:rPr>
        <w:t xml:space="preserve">LockedBookAdjustedBalance</w:t>
      </w:r>
      <w:r>
        <w:t xml:space="preserve">/</w:t>
      </w:r>
      <w:r>
        <w:rPr>
          <w:rStyle w:val="VerbatimChar"/>
        </w:rPr>
        <w:t xml:space="preserve">LockSnapshotJson</w:t>
      </w:r>
      <w:r>
        <w:t xml:space="preserve">/</w:t>
      </w:r>
      <w:r>
        <w:rPr>
          <w:rStyle w:val="VerbatimChar"/>
        </w:rPr>
        <w:t xml:space="preserve">LockedAt</w:t>
      </w:r>
      <w:r>
        <w:t xml:space="preserve">/</w:t>
      </w:r>
      <w:r>
        <w:rPr>
          <w:rStyle w:val="VerbatimChar"/>
        </w:rPr>
        <w:t xml:space="preserve">LockedBy</w:t>
      </w:r>
      <w:r>
        <w:rPr>
          <w:rFonts w:hint="eastAsia"/>
        </w:rPr>
        <w:t xml:space="preserve">（§2.1）。</w:t>
      </w:r>
      <w:r>
        <w:t xml:space="preserve"> </w:t>
      </w:r>
      <w:r>
        <w:rPr>
          <w:rFonts w:hint="eastAsia"/>
        </w:rPr>
        <w:t xml:space="preserve">前端锁定前必弹</w:t>
      </w:r>
      <w:r>
        <w:rPr>
          <w:rFonts w:hint="eastAsia"/>
          <w:b/>
          <w:bCs/>
        </w:rPr>
        <w:t xml:space="preserve">调节表确认对话框</w:t>
      </w:r>
      <w:r>
        <w:rPr>
          <w:rFonts w:hint="eastAsia"/>
        </w:rPr>
        <w:t xml:space="preserve">展示</w:t>
      </w:r>
      <w:r>
        <w:t xml:space="preserve"> 4 </w:t>
      </w:r>
      <w:r>
        <w:rPr>
          <w:rFonts w:hint="eastAsia"/>
        </w:rPr>
        <w:t xml:space="preserve">个余额量（护栏⑦/§10）。</w:t>
      </w:r>
    </w:p>
    <w:bookmarkEnd w:id="36"/>
    <w:bookmarkStart w:id="37" w:name="锁后冻结-过账守卫护栏③关键"/>
    <w:p>
      <w:pPr>
        <w:pStyle w:val="Heading3"/>
      </w:pPr>
      <w:r>
        <w:t xml:space="preserve">7.2 </w:t>
      </w:r>
      <w:r>
        <w:rPr>
          <w:rFonts w:hint="eastAsia"/>
        </w:rPr>
        <w:t xml:space="preserve">锁后冻结</w:t>
      </w:r>
      <w:r>
        <w:t xml:space="preserve"> + </w:t>
      </w:r>
      <w:r>
        <w:rPr>
          <w:rFonts w:hint="eastAsia"/>
        </w:rPr>
        <w:t xml:space="preserve">过账守卫（护栏③，关键）</w:t>
      </w:r>
    </w:p>
    <w:p>
      <w:pPr>
        <w:pStyle w:val="FirstParagraph"/>
      </w:pPr>
      <w:r>
        <w:rPr>
          <w:rFonts w:hint="eastAsia"/>
        </w:rPr>
        <w:t xml:space="preserve">锁后：</w:t>
      </w:r>
      <w:r>
        <w:rPr>
          <w:rStyle w:val="VerbatimChar"/>
        </w:rPr>
        <w:t xml:space="preserve">Status=Locked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BankStatementLine</w:t>
      </w:r>
      <w:r>
        <w:t xml:space="preserve">/</w:t>
      </w:r>
      <w:r>
        <w:rPr>
          <w:rStyle w:val="VerbatimChar"/>
        </w:rPr>
        <w:t xml:space="preserve">BankReconMatch</w:t>
      </w:r>
      <w:r>
        <w:t xml:space="preserve">/</w:t>
      </w: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禁增删改。</w:t>
      </w:r>
      <w:r>
        <w:t xml:space="preserve"> </w:t>
      </w:r>
      <w:r>
        <w:rPr>
          <w:rFonts w:hint="eastAsia"/>
          <w:b/>
          <w:bCs/>
        </w:rPr>
        <w:t xml:space="preserve">过账守卫</w:t>
      </w:r>
      <w:r>
        <w:rPr>
          <w:rFonts w:hint="eastAsia"/>
        </w:rPr>
        <w:t xml:space="preserve">（避免循环依赖，§1）：</w:t>
      </w:r>
      <w:r>
        <w:rPr>
          <w:rStyle w:val="VerbatimChar"/>
        </w:rPr>
        <w:t xml:space="preserve">JournalEntryService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AutoPostAsync</w:t>
      </w:r>
      <w:r>
        <w:t xml:space="preserve">/</w:t>
      </w:r>
      <w:r>
        <w:rPr>
          <w:rStyle w:val="VerbatimChar"/>
        </w:rPr>
        <w:t xml:space="preserve">PostAsync</w:t>
      </w:r>
      <w:r>
        <w:t xml:space="preserve">/</w:t>
      </w:r>
      <w:r>
        <w:rPr>
          <w:rStyle w:val="VerbatimChar"/>
        </w:rPr>
        <w:t xml:space="preserve">ReverseAsync</w:t>
      </w:r>
      <w:r>
        <w:t xml:space="preserve"> </w:t>
      </w:r>
      <w:r>
        <w:rPr>
          <w:rFonts w:hint="eastAsia"/>
        </w:rPr>
        <w:t xml:space="preserve">路径，对每条命中”某</w:t>
      </w:r>
      <w:r>
        <w:t xml:space="preserve"> </w:t>
      </w:r>
      <w:r>
        <w:rPr>
          <w:rStyle w:val="VerbatimChar"/>
        </w:rPr>
        <w:t xml:space="preserve">BankAccount.GlAccountId</w:t>
      </w:r>
      <w:r>
        <w:rPr>
          <w:rFonts w:hint="eastAsia"/>
        </w:rPr>
        <w:t xml:space="preserve">“的凭证行，</w:t>
      </w:r>
      <w:r>
        <w:rPr>
          <w:rFonts w:hint="eastAsia"/>
          <w:b/>
          <w:bCs/>
        </w:rPr>
        <w:t xml:space="preserve">直查同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CP6Context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BankStatements</w:t>
      </w:r>
      <w:r>
        <w:rPr>
          <w:rFonts w:hint="eastAsia"/>
        </w:rPr>
        <w:t xml:space="preserve">：若存在覆盖该</w:t>
      </w:r>
      <w:r>
        <w:t xml:space="preserve"> </w:t>
      </w:r>
      <w:r>
        <w:rPr>
          <w:rFonts w:hint="eastAsia"/>
        </w:rPr>
        <w:t xml:space="preserve">(账户所属</w:t>
      </w:r>
      <w:r>
        <w:t xml:space="preserve"> FiscalPeriod)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Status=Locked</w:t>
      </w:r>
      <w:r>
        <w:t xml:space="preserve"> </w:t>
      </w:r>
      <w:r>
        <w:rPr>
          <w:rFonts w:hint="eastAsia"/>
        </w:rPr>
        <w:t xml:space="preserve">的会话</w:t>
      </w:r>
      <w:r>
        <w:t xml:space="preserve"> → </w:t>
      </w:r>
      <w:r>
        <w:rPr>
          <w:rFonts w:hint="eastAsia"/>
        </w:rPr>
        <w:t xml:space="preserve">拒</w:t>
      </w:r>
      <w:r>
        <w:t xml:space="preserve"> </w:t>
      </w:r>
      <w:r>
        <w:rPr>
          <w:rStyle w:val="VerbatimChar"/>
        </w:rPr>
        <w:t xml:space="preserve">E-A4-RECON-LOCKED-POSTING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一个</w:t>
      </w:r>
      <w:r>
        <w:t xml:space="preserve"> GL </w:t>
      </w:r>
      <w:r>
        <w:rPr>
          <w:rFonts w:hint="eastAsia"/>
        </w:rPr>
        <w:t xml:space="preserve">科目可能被多个</w:t>
      </w:r>
      <w:r>
        <w:t xml:space="preserve"> BankAccount </w:t>
      </w:r>
      <w:r>
        <w:rPr>
          <w:rFonts w:hint="eastAsia"/>
        </w:rPr>
        <w:t xml:space="preserve">共用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守卫按”该科目对应的任一已锁会话”保守阻断</w:t>
      </w:r>
      <w:r>
        <w:rPr>
          <w:rFonts w:hint="eastAsia"/>
        </w:rPr>
        <w:t xml:space="preserve">（护栏⑤）。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需先</w:t>
      </w:r>
      <w:r>
        <w:t xml:space="preserve"> </w:t>
      </w:r>
      <w:r>
        <w:rPr>
          <w:rStyle w:val="VerbatimChar"/>
        </w:rPr>
        <w:t xml:space="preserve">Unlock</w:t>
      </w:r>
      <w:r>
        <w:t xml:space="preserve"> </w:t>
      </w:r>
      <w:r>
        <w:rPr>
          <w:rFonts w:hint="eastAsia"/>
        </w:rPr>
        <w:t xml:space="preserve">才能再过账。</w:t>
      </w:r>
    </w:p>
    <w:p>
      <w:pPr>
        <w:pStyle w:val="BodyText"/>
      </w:pPr>
      <w:r>
        <w:rPr>
          <w:rFonts w:hint="eastAsia"/>
          <w:b/>
          <w:bCs/>
        </w:rPr>
        <w:t xml:space="preserve">反冲守卫（点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4，关键）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ReverseAsync</w:t>
      </w:r>
      <w:r>
        <w:t xml:space="preserve"> </w:t>
      </w:r>
      <w:r>
        <w:rPr>
          <w:rFonts w:hint="eastAsia"/>
        </w:rPr>
        <w:t xml:space="preserve">除上面”新反冲凭证落期”的过账守卫外，</w:t>
      </w:r>
      <w:r>
        <w:rPr>
          <w:rFonts w:hint="eastAsia"/>
          <w:b/>
          <w:bCs/>
        </w:rPr>
        <w:t xml:space="preserve">还须检查被反冲的原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JournalLine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是否已存在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BankReconJournalLink</w:t>
      </w:r>
      <w:r>
        <w:rPr>
          <w:rFonts w:hint="eastAsia"/>
        </w:rPr>
        <w:t xml:space="preserve">：若原凭证行已被对账、且其</w:t>
      </w:r>
      <w:r>
        <w:t xml:space="preserve"> </w:t>
      </w:r>
      <w:r>
        <w:rPr>
          <w:rStyle w:val="VerbatimChar"/>
        </w:rPr>
        <w:t xml:space="preserve">BankReconMatch</w:t>
      </w:r>
      <w:r>
        <w:t xml:space="preserve"> </w:t>
      </w:r>
      <w:r>
        <w:rPr>
          <w:rFonts w:hint="eastAsia"/>
        </w:rPr>
        <w:t xml:space="preserve">所属</w:t>
      </w:r>
      <w:r>
        <w:t xml:space="preserve"> </w:t>
      </w:r>
      <w:r>
        <w:rPr>
          <w:rStyle w:val="VerbatimChar"/>
        </w:rPr>
        <w:t xml:space="preserve">BankStatement.Status=Locked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禁止反冲</w:t>
      </w:r>
      <w:r>
        <w:rPr>
          <w:rFonts w:hint="eastAsia"/>
        </w:rPr>
        <w:t xml:space="preserve">，拒</w:t>
      </w:r>
      <w:r>
        <w:t xml:space="preserve"> </w:t>
      </w:r>
      <w:r>
        <w:rPr>
          <w:rStyle w:val="VerbatimChar"/>
        </w:rPr>
        <w:t xml:space="preserve">E-A4-RECON-LOCKED-REVERSAL</w:t>
      </w:r>
      <w:r>
        <w:rPr>
          <w:rFonts w:hint="eastAsia"/>
        </w:rPr>
        <w:t xml:space="preserve">，须先</w:t>
      </w:r>
      <w:r>
        <w:t xml:space="preserve"> </w:t>
      </w:r>
      <w:r>
        <w:rPr>
          <w:rStyle w:val="VerbatimChar"/>
        </w:rPr>
        <w:t xml:space="preserve">Unlock</w:t>
      </w:r>
      <w:r>
        <w:t xml:space="preserve"> </w:t>
      </w:r>
      <w:r>
        <w:rPr>
          <w:rFonts w:hint="eastAsia"/>
        </w:rPr>
        <w:t xml:space="preserve">原银行对账会话。（防止”锁定对账已成立，却把被对账的原凭证抽掉”。）</w:t>
      </w:r>
    </w:p>
    <w:bookmarkEnd w:id="37"/>
    <w:bookmarkStart w:id="38" w:name="unlockasyncstatementid-reason"/>
    <w:p>
      <w:pPr>
        <w:pStyle w:val="Heading3"/>
      </w:pPr>
      <w:r>
        <w:t xml:space="preserve">7.3</w:t>
      </w:r>
      <w:r>
        <w:t xml:space="preserve"> </w:t>
      </w:r>
      <w:r>
        <w:rPr>
          <w:rStyle w:val="VerbatimChar"/>
        </w:rPr>
        <w:t xml:space="preserve">UnlockAsync(statementId, reason)</w:t>
      </w:r>
    </w:p>
    <w:p>
      <w:pPr>
        <w:pStyle w:val="FirstParagraph"/>
      </w:pPr>
      <w:r>
        <w:rPr>
          <w:rFonts w:hint="eastAsia"/>
        </w:rPr>
        <w:t xml:space="preserve">必填原因；仅当所属</w:t>
      </w:r>
      <w:r>
        <w:t xml:space="preserve"> </w:t>
      </w:r>
      <w:r>
        <w:rPr>
          <w:rStyle w:val="VerbatimChar"/>
        </w:rPr>
        <w:t xml:space="preserve">FiscalPeriod</w:t>
      </w:r>
      <w:r>
        <w:t xml:space="preserve"> </w:t>
      </w:r>
      <w:r>
        <w:rPr>
          <w:rFonts w:hint="eastAsia"/>
        </w:rPr>
        <w:t xml:space="preserve">仍</w:t>
      </w:r>
      <w:r>
        <w:t xml:space="preserve"> Open </w:t>
      </w:r>
      <w:r>
        <w:rPr>
          <w:rFonts w:hint="eastAsia"/>
        </w:rPr>
        <w:t xml:space="preserve">时允许（已结账禁，</w:t>
      </w:r>
      <w:r>
        <w:rPr>
          <w:rStyle w:val="VerbatimChar"/>
        </w:rPr>
        <w:t xml:space="preserve">E-A4-RECON-002</w:t>
      </w:r>
      <w:r>
        <w:rPr>
          <w:rFonts w:hint="eastAsia"/>
        </w:rPr>
        <w:t xml:space="preserve">）；写审计（操作人/时间/原因）。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边界与异常"/>
    <w:p>
      <w:pPr>
        <w:pStyle w:val="Heading2"/>
      </w:pPr>
      <w:r>
        <w:t xml:space="preserve">8. </w:t>
      </w:r>
      <w:r>
        <w:rPr>
          <w:rFonts w:hint="eastAsia"/>
        </w:rPr>
        <w:t xml:space="preserve">边界与异常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多币种</w:t>
      </w:r>
      <w:r>
        <w:rPr>
          <w:rFonts w:hint="eastAsia"/>
        </w:rPr>
        <w:t xml:space="preserve">：以</w:t>
      </w:r>
      <w:r>
        <w:t xml:space="preserve"> </w:t>
      </w:r>
      <w:r>
        <w:rPr>
          <w:rStyle w:val="VerbatimChar"/>
        </w:rPr>
        <w:t xml:space="preserve">BankAccount.CurrencyCd</w:t>
      </w:r>
      <w:r>
        <w:t xml:space="preserve"> </w:t>
      </w:r>
      <w:r>
        <w:rPr>
          <w:rFonts w:hint="eastAsia"/>
        </w:rPr>
        <w:t xml:space="preserve">为准；外币按原币金额匹配（§4.2</w:t>
      </w:r>
      <w:r>
        <w:t xml:space="preserve"> </w:t>
      </w:r>
      <w:r>
        <w:rPr>
          <w:rFonts w:hint="eastAsia"/>
        </w:rPr>
        <w:t xml:space="preserve">护栏⑨）；银行余额期末汇兑重估沿用现有</w:t>
      </w:r>
      <w:r>
        <w:t xml:space="preserve"> </w:t>
      </w:r>
      <w:r>
        <w:rPr>
          <w:rStyle w:val="VerbatimChar"/>
        </w:rPr>
        <w:t xml:space="preserve">FxRevaluationService</w:t>
      </w:r>
      <w:r>
        <w:rPr>
          <w:rFonts w:hint="eastAsia"/>
        </w:rPr>
        <w:t xml:space="preserve">，不在</w:t>
      </w:r>
      <w:r>
        <w:t xml:space="preserve"> A4。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反转凭证</w:t>
      </w:r>
      <w:r>
        <w:rPr>
          <w:rFonts w:hint="eastAsia"/>
        </w:rPr>
        <w:t xml:space="preserve">：已反转凭证行不进自动候选；已对账凭证行若需反转</w:t>
      </w:r>
      <w:r>
        <w:t xml:space="preserve"> → </w:t>
      </w:r>
      <w:r>
        <w:rPr>
          <w:rFonts w:hint="eastAsia"/>
        </w:rPr>
        <w:t xml:space="preserve">先</w:t>
      </w:r>
      <w:r>
        <w:t xml:space="preserve"> Unlock </w:t>
      </w:r>
      <w:r>
        <w:rPr>
          <w:rFonts w:hint="eastAsia"/>
        </w:rPr>
        <w:t xml:space="preserve">会话再走反冲。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并发（护栏⑥，点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rPr>
          <w:rFonts w:hint="eastAsia"/>
        </w:rPr>
        <w:t xml:space="preserve">：双层保护——(a)</w:t>
      </w:r>
      <w:r>
        <w:t xml:space="preserve"> </w:t>
      </w:r>
      <w:r>
        <w:rPr>
          <w:rStyle w:val="VerbatimChar"/>
        </w:rPr>
        <w:t xml:space="preserve">BankReconJournalLink.JournalLineId</w:t>
      </w:r>
      <w:r>
        <w:t xml:space="preserve"> </w:t>
      </w:r>
      <w:r>
        <w:rPr>
          <w:rFonts w:hint="eastAsia"/>
        </w:rPr>
        <w:t xml:space="preserve">唯一约束</w:t>
      </w:r>
      <w:r>
        <w:t xml:space="preserve"> + </w:t>
      </w:r>
      <w:r>
        <w:rPr>
          <w:rFonts w:hint="eastAsia"/>
        </w:rPr>
        <w:t xml:space="preserve">事务内完成</w:t>
      </w:r>
      <w:r>
        <w:t xml:space="preserve"> </w:t>
      </w:r>
      <w:r>
        <w:rPr>
          <w:rFonts w:hint="eastAsia"/>
        </w:rPr>
        <w:t xml:space="preserve">AutoMatch/ManualMatch/Generate，防同一凭证行被多人重复占用；(b)</w:t>
      </w:r>
      <w:r>
        <w:t xml:space="preserve"> </w:t>
      </w:r>
      <w:r>
        <w:rPr>
          <w:rStyle w:val="VerbatimChar"/>
        </w:rPr>
        <w:t xml:space="preserve">BankStatement</w:t>
      </w:r>
      <w:r>
        <w:t xml:space="preserve">/</w:t>
      </w:r>
      <w:r>
        <w:rPr>
          <w:rStyle w:val="VerbatimChar"/>
        </w:rPr>
        <w:t xml:space="preserve">BankStatementLine</w:t>
      </w:r>
      <w:r>
        <w:t xml:space="preserve">/</w:t>
      </w:r>
      <w:r>
        <w:rPr>
          <w:rStyle w:val="VerbatimChar"/>
        </w:rPr>
        <w:t xml:space="preserve">BankReconMatch</w:t>
      </w:r>
      <w:r>
        <w:t xml:space="preserve">/</w:t>
      </w:r>
      <w:r>
        <w:rPr>
          <w:rStyle w:val="VerbatimChar"/>
        </w:rPr>
        <w:t xml:space="preserve">BankImportProfile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  <w:b/>
          <w:bCs/>
        </w:rPr>
        <w:t xml:space="preserve">RowVersion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乐观并发</w:t>
      </w:r>
      <w:r>
        <w:rPr>
          <w:rFonts w:hint="eastAsia"/>
        </w:rPr>
        <w:t xml:space="preserve">——前端提交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/</w:t>
      </w:r>
      <w:r>
        <w:rPr>
          <w:rStyle w:val="VerbatimChar"/>
        </w:rPr>
        <w:t xml:space="preserve">Unmatch</w:t>
      </w:r>
      <w:r>
        <w:t xml:space="preserve">/</w:t>
      </w:r>
      <w:r>
        <w:rPr>
          <w:rStyle w:val="VerbatimChar"/>
        </w:rPr>
        <w:t xml:space="preserve">EditLine</w:t>
      </w:r>
      <w:r>
        <w:t xml:space="preserve">/</w:t>
      </w:r>
      <w:r>
        <w:rPr>
          <w:rStyle w:val="VerbatimChar"/>
        </w:rPr>
        <w:t xml:space="preserve">MarkPending</w:t>
      </w:r>
      <w:r>
        <w:t xml:space="preserve">/</w:t>
      </w:r>
      <w:r>
        <w:rPr>
          <w:rStyle w:val="VerbatimChar"/>
        </w:rPr>
        <w:t xml:space="preserve">GenerateVoucher</w:t>
      </w:r>
      <w:r>
        <w:t xml:space="preserve">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带</w:t>
      </w:r>
      <w:r>
        <w:rPr>
          <w:b/>
          <w:bCs/>
        </w:rPr>
        <w:t xml:space="preserve"> RowVersion</w:t>
      </w:r>
      <w:r>
        <w:rPr>
          <w:rFonts w:hint="eastAsia"/>
        </w:rPr>
        <w:t xml:space="preserve">；后端版本冲突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E-A4-CONCURRENCY-001</w:t>
      </w:r>
      <w:r>
        <w:rPr>
          <w:rFonts w:hint="eastAsia"/>
        </w:rPr>
        <w:t xml:space="preserve">，前端提示”当前流水/凭证状态已变化，请刷新候选列表后重试”。</w:t>
      </w:r>
      <w:r>
        <w:rPr>
          <w:rStyle w:val="VerbatimChar"/>
        </w:rPr>
        <w:t xml:space="preserve">BankStatementLine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BankReconMatch</w:t>
      </w:r>
      <w:r>
        <w:t xml:space="preserve"> </w:t>
      </w:r>
      <w:r>
        <w:rPr>
          <w:rFonts w:hint="eastAsia"/>
        </w:rPr>
        <w:t xml:space="preserve">是撮合台并发冲突核心实体。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金额精度（点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10，统一）</w:t>
      </w:r>
      <w:r>
        <w:rPr>
          <w:rFonts w:hint="eastAsia"/>
        </w:rPr>
        <w:t xml:space="preserve">：A4</w:t>
      </w:r>
      <w:r>
        <w:t xml:space="preserve"> </w:t>
      </w:r>
      <w:r>
        <w:rPr>
          <w:rFonts w:hint="eastAsia"/>
        </w:rPr>
        <w:t xml:space="preserve">金额字段</w:t>
      </w:r>
      <w:r>
        <w:rPr>
          <w:rFonts w:hint="eastAsia"/>
          <w:b/>
          <w:bCs/>
        </w:rPr>
        <w:t xml:space="preserve">沿用现有</w:t>
      </w:r>
      <w:r>
        <w:rPr>
          <w:b/>
          <w:bCs/>
        </w:rPr>
        <w:t xml:space="preserve"> Fin </w:t>
      </w:r>
      <w:r>
        <w:rPr>
          <w:rFonts w:hint="eastAsia"/>
          <w:b/>
          <w:bCs/>
        </w:rPr>
        <w:t xml:space="preserve">模块精度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decimal(18,2)</w:t>
      </w:r>
      <w:r>
        <w:rPr>
          <w:rFonts w:hint="eastAsia"/>
        </w:rPr>
        <w:t xml:space="preserve">（与</w:t>
      </w:r>
      <w:r>
        <w:t xml:space="preserve"> </w:t>
      </w:r>
      <w:r>
        <w:rPr>
          <w:rStyle w:val="VerbatimChar"/>
        </w:rPr>
        <w:t xml:space="preserve">JournalLine.Debit/Credit</w:t>
      </w:r>
      <w:r>
        <w:t xml:space="preserve"> </w:t>
      </w:r>
      <w:r>
        <w:rPr>
          <w:rFonts w:hint="eastAsia"/>
        </w:rPr>
        <w:t xml:space="preserve">一致）；</w:t>
      </w:r>
      <w:r>
        <w:rPr>
          <w:rFonts w:hint="eastAsia"/>
          <w:b/>
          <w:bCs/>
        </w:rPr>
        <w:t xml:space="preserve">匹配比较按系统实际存储精度完全相等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CurrencyCd</w:t>
      </w:r>
      <w:r>
        <w:t xml:space="preserve"> </w:t>
      </w:r>
      <w:r>
        <w:rPr>
          <w:rFonts w:hint="eastAsia"/>
        </w:rPr>
        <w:t xml:space="preserve">小数位</w:t>
      </w:r>
      <w:r>
        <w:rPr>
          <w:rFonts w:hint="eastAsia"/>
          <w:b/>
          <w:bCs/>
        </w:rPr>
        <w:t xml:space="preserve">仅用于前端展示格式化</w:t>
      </w:r>
      <w:r>
        <w:rPr>
          <w:rFonts w:hint="eastAsia"/>
        </w:rPr>
        <w:t xml:space="preserve">，不改变数据库精度与匹配精度。无业务容差（任何容差须</w:t>
      </w:r>
      <w:r>
        <w:t xml:space="preserve"> </w:t>
      </w:r>
      <w:r>
        <w:rPr>
          <w:rStyle w:val="VerbatimChar"/>
        </w:rPr>
        <w:t xml:space="preserve">BankReconTolerance</w:t>
      </w:r>
      <w:r>
        <w:t xml:space="preserve"> </w:t>
      </w:r>
      <w:r>
        <w:rPr>
          <w:rFonts w:hint="eastAsia"/>
        </w:rPr>
        <w:t xml:space="preserve">配置且仅唯一解自动执行——本期不实现）。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MVP </w:t>
      </w:r>
      <w:r>
        <w:rPr>
          <w:rFonts w:hint="eastAsia"/>
          <w:b/>
          <w:bCs/>
        </w:rPr>
        <w:t xml:space="preserve">不做部分匹配（护栏⑩）</w:t>
      </w:r>
      <w:r>
        <w:rPr>
          <w:rFonts w:hint="eastAsia"/>
        </w:rPr>
        <w:t xml:space="preserve">：所有</w:t>
      </w:r>
      <w:r>
        <w:t xml:space="preserve"> </w:t>
      </w:r>
      <w:r>
        <w:rPr>
          <w:rStyle w:val="VerbatimChar"/>
        </w:rPr>
        <w:t xml:space="preserve">BankReconMatch</w:t>
      </w:r>
      <w:r>
        <w:t xml:space="preserve"> </w:t>
      </w:r>
      <w:r>
        <w:rPr>
          <w:rFonts w:hint="eastAsia"/>
        </w:rPr>
        <w:t xml:space="preserve">必须</w:t>
      </w:r>
      <w:r>
        <w:t xml:space="preserve"> SignedAmount</w:t>
      </w:r>
      <w:r>
        <w:t xml:space="preserve"> </w:t>
      </w:r>
      <w:r>
        <w:rPr>
          <w:rFonts w:hint="eastAsia"/>
          <w:b/>
          <w:bCs/>
        </w:rPr>
        <w:t xml:space="preserve">完全配平</w:t>
      </w:r>
      <w:r>
        <w:rPr>
          <w:rFonts w:hint="eastAsia"/>
        </w:rPr>
        <w:t xml:space="preserve">；不支持一条流水部分核销多笔的”部分分配”。</w:t>
      </w:r>
    </w:p>
    <w:p>
      <w:r>
        <w:pict>
          <v:rect style="width:0;height:1.5pt" o:hralign="center" o:hrstd="t" o:hr="t"/>
        </w:pict>
      </w:r>
    </w:p>
    <w:bookmarkEnd w:id="40"/>
    <w:bookmarkStart w:id="41" w:name="api"/>
    <w:p>
      <w:pPr>
        <w:pStyle w:val="Heading2"/>
      </w:pPr>
      <w:r>
        <w:t xml:space="preserve">9. API</w:t>
      </w:r>
    </w:p>
    <w:p>
      <w:pPr>
        <w:pStyle w:val="FirstParagraph"/>
      </w:pPr>
      <w:r>
        <w:t xml:space="preserve">Fin </w:t>
      </w:r>
      <w:r>
        <w:rPr>
          <w:rFonts w:hint="eastAsia"/>
        </w:rPr>
        <w:t xml:space="preserve">范式：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[RequirePermission(资源键,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动作)]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Ok2(data)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Fin(FinResult)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CurrentUser</w:t>
      </w:r>
      <w:r>
        <w:t xml:space="preserve">。</w:t>
      </w:r>
    </w:p>
    <w:p>
      <w:pPr>
        <w:pStyle w:val="BodyText"/>
      </w:pPr>
      <w:r>
        <w:rPr>
          <w:rStyle w:val="VerbatimChar"/>
          <w:b/>
          <w:bCs/>
        </w:rPr>
        <w:t xml:space="preserve">BankStatementController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/api/fin/bank-statement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?bankAccountId=&amp;fiscalPeriodId=&amp;status=</w:t>
      </w:r>
      <w:r>
        <w:rPr>
          <w:rFonts w:hint="eastAsia"/>
        </w:rPr>
        <w:t xml:space="preserve">（列表）/</w:t>
      </w:r>
      <w:r>
        <w:t xml:space="preserve"> </w:t>
      </w:r>
      <w:r>
        <w:rPr>
          <w:rStyle w:val="VerbatimChar"/>
        </w:rPr>
        <w:t xml:space="preserve">GET {id}</w:t>
      </w:r>
      <w:r>
        <w:rPr>
          <w:rFonts w:hint="eastAsia"/>
        </w:rPr>
        <w:t xml:space="preserve">（含行</w:t>
      </w:r>
      <w:r>
        <w:t xml:space="preserve"> + </w:t>
      </w:r>
      <w:r>
        <w:rPr>
          <w:rFonts w:hint="eastAsia"/>
        </w:rPr>
        <w:t xml:space="preserve">报告）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</w:t>
      </w:r>
      <w:r>
        <w:rPr>
          <w:rFonts w:hint="eastAsia"/>
        </w:rPr>
        <w:t xml:space="preserve">（建会话：账户</w:t>
      </w:r>
      <w:r>
        <w:t xml:space="preserve"> + </w:t>
      </w:r>
      <w:r>
        <w:rPr>
          <w:rFonts w:hint="eastAsia"/>
        </w:rPr>
        <w:t xml:space="preserve">期间</w:t>
      </w:r>
      <w:r>
        <w:t xml:space="preserve"> + </w:t>
      </w:r>
      <w:r>
        <w:rPr>
          <w:rFonts w:hint="eastAsia"/>
        </w:rPr>
        <w:t xml:space="preserve">期初/期末余额）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{id}/import?dryRun=true|false</w:t>
      </w:r>
      <w:r>
        <w:rPr>
          <w:rFonts w:hint="eastAsia"/>
        </w:rPr>
        <w:t xml:space="preserve">（multipart</w:t>
      </w:r>
      <w:r>
        <w:t xml:space="preserve"> </w:t>
      </w:r>
      <w:r>
        <w:rPr>
          <w:rFonts w:hint="eastAsia"/>
        </w:rPr>
        <w:t xml:space="preserve">文件</w:t>
      </w:r>
      <w:r>
        <w:t xml:space="preserve"> + </w:t>
      </w:r>
      <w:r>
        <w:rPr>
          <w:rFonts w:hint="eastAsia"/>
        </w:rPr>
        <w:t xml:space="preserve">profileId；dryRun=Preview</w:t>
      </w:r>
      <w:r>
        <w:t xml:space="preserve"> </w:t>
      </w:r>
      <w:r>
        <w:rPr>
          <w:rFonts w:hint="eastAsia"/>
        </w:rPr>
        <w:t xml:space="preserve">报告，false=Confirm</w:t>
      </w:r>
      <w:r>
        <w:t xml:space="preserve"> </w:t>
      </w:r>
      <w:r>
        <w:rPr>
          <w:rFonts w:hint="eastAsia"/>
        </w:rPr>
        <w:t xml:space="preserve">落库）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{id}/line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{id}/line/{lineId}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 {id}/line/{lineId}</w:t>
      </w:r>
      <w:r>
        <w:rPr>
          <w:rFonts w:hint="eastAsia"/>
        </w:rPr>
        <w:t xml:space="preserve">（手工增改删，仅</w:t>
      </w:r>
      <w:r>
        <w:t xml:space="preserve"> </w:t>
      </w:r>
      <w:r>
        <w:rPr>
          <w:rFonts w:hint="eastAsia"/>
        </w:rPr>
        <w:t xml:space="preserve">Open）</w:t>
      </w:r>
    </w:p>
    <w:p>
      <w:pPr>
        <w:pStyle w:val="BodyText"/>
      </w:pPr>
      <w:r>
        <w:rPr>
          <w:rStyle w:val="VerbatimChar"/>
          <w:b/>
          <w:bCs/>
        </w:rPr>
        <w:t xml:space="preserve">BankReconciliationController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/api/fin/bank-recon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{statementId}/auto-match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POST {statementId}/manual-match</w:t>
      </w:r>
      <w:r>
        <w:rPr>
          <w:rFonts w:hint="eastAsia"/>
        </w:rPr>
        <w:t xml:space="preserve">(流水行[]+凭证行[])</w:t>
      </w:r>
      <w:r>
        <w:t xml:space="preserve"> /</w:t>
      </w:r>
      <w:r>
        <w:t xml:space="preserve"> </w:t>
      </w:r>
      <w:r>
        <w:rPr>
          <w:rStyle w:val="VerbatimChar"/>
        </w:rPr>
        <w:t xml:space="preserve">POST unmatch/{groupId}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{statementId}/candidates?lineId=&amp;widen=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POST {statementId}/generate-voucher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POST {statementId}/mark-pending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{statementId}/reconciliation-statement</w:t>
      </w:r>
      <w:r>
        <w:rPr>
          <w:rFonts w:hint="eastAsia"/>
        </w:rPr>
        <w:t xml:space="preserve">（调节表</w:t>
      </w:r>
      <w:r>
        <w:t xml:space="preserve"> 4 </w:t>
      </w:r>
      <w:r>
        <w:rPr>
          <w:rFonts w:hint="eastAsia"/>
        </w:rPr>
        <w:t xml:space="preserve">量</w:t>
      </w:r>
      <w:r>
        <w:t xml:space="preserve"> + </w:t>
      </w:r>
      <w:r>
        <w:rPr>
          <w:rFonts w:hint="eastAsia"/>
        </w:rPr>
        <w:t xml:space="preserve">明细）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{statementId}/lock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POST {statementId}/unlock</w:t>
      </w:r>
      <w:r>
        <w:t xml:space="preserve">(reason)</w:t>
      </w:r>
    </w:p>
    <w:p>
      <w:pPr>
        <w:pStyle w:val="BodyText"/>
      </w:pPr>
      <w:r>
        <w:rPr>
          <w:rStyle w:val="VerbatimChar"/>
          <w:b/>
          <w:bCs/>
        </w:rPr>
        <w:t xml:space="preserve">BankImportProfileController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/api/fin/bank-import-profile</w:t>
      </w:r>
      <w:r>
        <w:t xml:space="preserve"> </w:t>
      </w:r>
      <w:r>
        <w:t xml:space="preserve">— CRUD。</w:t>
      </w:r>
    </w:p>
    <w:p>
      <w:r>
        <w:pict>
          <v:rect style="width:0;height:1.5pt" o:hralign="center" o:hrstd="t" o:hr="t"/>
        </w:pict>
      </w:r>
    </w:p>
    <w:bookmarkEnd w:id="41"/>
    <w:bookmarkStart w:id="42" w:name="前端vue3-element-plus"/>
    <w:p>
      <w:pPr>
        <w:pStyle w:val="Heading2"/>
      </w:pPr>
      <w:r>
        <w:t xml:space="preserve">10. </w:t>
      </w:r>
      <w:r>
        <w:rPr>
          <w:rFonts w:hint="eastAsia"/>
        </w:rPr>
        <w:t xml:space="preserve">前端（Vue3</w:t>
      </w:r>
      <w:r>
        <w:t xml:space="preserve"> + </w:t>
      </w:r>
      <w:r>
        <w:rPr>
          <w:rFonts w:hint="eastAsia"/>
        </w:rPr>
        <w:t xml:space="preserve">element-plus）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BankReconciliationView.vue</w:t>
      </w:r>
      <w:r>
        <w:rPr>
          <w:rFonts w:hint="eastAsia"/>
          <w:b/>
          <w:bCs/>
        </w:rPr>
        <w:t xml:space="preserve">（撮合台）</w:t>
      </w:r>
      <w:r>
        <w:rPr>
          <w:rFonts w:hint="eastAsia"/>
        </w:rPr>
        <w:t xml:space="preserve">：左=流水行(过滤</w:t>
      </w:r>
      <w:r>
        <w:t xml:space="preserve"> </w:t>
      </w:r>
      <w:r>
        <w:rPr>
          <w:rFonts w:hint="eastAsia"/>
        </w:rPr>
        <w:t xml:space="preserve">未匹配/已匹配/待处理)，右=候选凭证行；勾选</w:t>
      </w:r>
      <w:r>
        <w:t xml:space="preserve"> N+M → </w:t>
      </w:r>
      <w:r>
        <w:rPr>
          <w:rFonts w:hint="eastAsia"/>
        </w:rPr>
        <w:t xml:space="preserve">人工匹配；自动撮合按钮；生成凭证对话框(选科目/Role/往来)；标记未达；匹配组列表</w:t>
      </w:r>
      <w:r>
        <w:t xml:space="preserve"> + </w:t>
      </w:r>
      <w:r>
        <w:rPr>
          <w:rFonts w:hint="eastAsia"/>
        </w:rPr>
        <w:t xml:space="preserve">拆组；</w:t>
      </w:r>
      <w:r>
        <w:rPr>
          <w:rFonts w:hint="eastAsia"/>
          <w:b/>
          <w:bCs/>
        </w:rPr>
        <w:t xml:space="preserve">调节表面板</w:t>
      </w:r>
      <w:r>
        <w:t xml:space="preserve">(4 </w:t>
      </w:r>
      <w:r>
        <w:rPr>
          <w:rFonts w:hint="eastAsia"/>
        </w:rPr>
        <w:t xml:space="preserve">余额量</w:t>
      </w:r>
      <w:r>
        <w:t xml:space="preserve"> + </w:t>
      </w:r>
      <w:r>
        <w:rPr>
          <w:rFonts w:hint="eastAsia"/>
        </w:rPr>
        <w:t xml:space="preserve">调节项</w:t>
      </w:r>
      <w:r>
        <w:t xml:space="preserve"> + ReconciledDiff)。</w:t>
      </w:r>
      <w:r>
        <w:rPr>
          <w:rFonts w:hint="eastAsia"/>
          <w:b/>
          <w:bCs/>
        </w:rPr>
        <w:t xml:space="preserve">并发冲突提示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刷新重试</w:t>
      </w:r>
      <w:r>
        <w:rPr>
          <w:rFonts w:hint="eastAsia"/>
        </w:rPr>
        <w:t xml:space="preserve">（护栏⑥）。</w:t>
      </w:r>
      <w:r>
        <w:rPr>
          <w:b/>
          <w:bCs/>
        </w:rPr>
        <w:t xml:space="preserve">Lock </w:t>
      </w:r>
      <w:r>
        <w:rPr>
          <w:rFonts w:hint="eastAsia"/>
          <w:b/>
          <w:bCs/>
        </w:rPr>
        <w:t xml:space="preserve">前弹调节表确认对话框</w:t>
      </w:r>
      <w:r>
        <w:rPr>
          <w:rFonts w:hint="eastAsia"/>
        </w:rPr>
        <w:t xml:space="preserve">展示</w:t>
      </w:r>
      <w:r>
        <w:t xml:space="preserve"> </w:t>
      </w:r>
      <w:r>
        <w:rPr>
          <w:rStyle w:val="VerbatimChar"/>
        </w:rPr>
        <w:t xml:space="preserve">StatementInternalDiff</w:t>
      </w:r>
      <w:r>
        <w:t xml:space="preserve">/</w:t>
      </w:r>
      <w:r>
        <w:rPr>
          <w:rStyle w:val="VerbatimChar"/>
        </w:rPr>
        <w:t xml:space="preserve">ReconciledDiff</w:t>
      </w:r>
      <w:r>
        <w:t xml:space="preserve">/</w:t>
      </w:r>
      <w:r>
        <w:rPr>
          <w:rStyle w:val="VerbatimChar"/>
        </w:rPr>
        <w:t xml:space="preserve">BankAdjustedBalance</w:t>
      </w:r>
      <w:r>
        <w:t xml:space="preserve">/</w:t>
      </w:r>
      <w:r>
        <w:rPr>
          <w:rStyle w:val="VerbatimChar"/>
        </w:rPr>
        <w:t xml:space="preserve">BookAdjustedBalance</w:t>
      </w:r>
      <w:r>
        <w:rPr>
          <w:rFonts w:hint="eastAsia"/>
        </w:rPr>
        <w:t xml:space="preserve">（护栏⑦）。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BankStatementView.vue</w:t>
      </w:r>
      <w:r>
        <w:rPr>
          <w:rFonts w:hint="eastAsia"/>
        </w:rPr>
        <w:t xml:space="preserve">：会话列表(账户×期间)、建会话、导入对话框(选</w:t>
      </w:r>
      <w:r>
        <w:t xml:space="preserve"> Profile + </w:t>
      </w:r>
      <w:r>
        <w:rPr>
          <w:rFonts w:hint="eastAsia"/>
        </w:rPr>
        <w:t xml:space="preserve">上传</w:t>
      </w:r>
      <w:r>
        <w:t xml:space="preserve"> →</w:t>
      </w:r>
      <w:r>
        <w:t xml:space="preserve"> </w:t>
      </w:r>
      <w:r>
        <w:rPr>
          <w:b/>
          <w:bCs/>
        </w:rPr>
        <w:t xml:space="preserve">Preview </w:t>
      </w:r>
      <w:r>
        <w:rPr>
          <w:rFonts w:hint="eastAsia"/>
          <w:b/>
          <w:bCs/>
        </w:rPr>
        <w:t xml:space="preserve">报告</w:t>
      </w:r>
      <w:r>
        <w:rPr>
          <w:rFonts w:hint="eastAsia"/>
        </w:rPr>
        <w:t xml:space="preserve">(成功/失败/重复逐行)</w:t>
      </w:r>
      <w:r>
        <w:t xml:space="preserve"> → Confirm)。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BankImportProfileView.vue</w:t>
      </w:r>
      <w:r>
        <w:rPr>
          <w:rFonts w:hint="eastAsia"/>
        </w:rPr>
        <w:t xml:space="preserve">：模板</w:t>
      </w:r>
      <w:r>
        <w:t xml:space="preserve"> </w:t>
      </w:r>
      <w:r>
        <w:rPr>
          <w:rFonts w:hint="eastAsia"/>
        </w:rPr>
        <w:t xml:space="preserve">CRUD（列映射可视化编辑：方向解析/编码/金额符号/借贷双列/跳过表头）。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类型/api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cp6.web/src/{types,api}/fin/bankRecon.ts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2"/>
    <w:bookmarkStart w:id="43" w:name="权限操作级护栏②"/>
    <w:p>
      <w:pPr>
        <w:pStyle w:val="Heading2"/>
      </w:pPr>
      <w:r>
        <w:t xml:space="preserve">11. </w:t>
      </w:r>
      <w:r>
        <w:rPr>
          <w:rFonts w:hint="eastAsia"/>
        </w:rPr>
        <w:t xml:space="preserve">权限（操作级，护栏②）</w:t>
      </w:r>
    </w:p>
    <w:p>
      <w:pPr>
        <w:pStyle w:val="FirstParagraph"/>
      </w:pPr>
      <w:r>
        <w:rPr>
          <w:rFonts w:hint="eastAsia"/>
        </w:rPr>
        <w:t xml:space="preserve">资源键</w:t>
      </w:r>
      <w:r>
        <w:t xml:space="preserve"> = </w:t>
      </w:r>
      <w:r>
        <w:rPr>
          <w:rFonts w:hint="eastAsia"/>
        </w:rPr>
        <w:t xml:space="preserve">派生</w:t>
      </w:r>
      <w:r>
        <w:t xml:space="preserve"> </w:t>
      </w:r>
      <w:r>
        <w:rPr>
          <w:rFonts w:hint="eastAsia"/>
        </w:rPr>
        <w:t xml:space="preserve">MenuKey（参</w:t>
      </w:r>
      <w:r>
        <w:t xml:space="preserve"> Fin D-2 </w:t>
      </w:r>
      <w:r>
        <w:rPr>
          <w:rFonts w:hint="eastAsia"/>
        </w:rPr>
        <w:t xml:space="preserve">权限做法）。</w:t>
      </w:r>
      <w:r>
        <w:rPr>
          <w:rFonts w:hint="eastAsia"/>
          <w:b/>
          <w:bCs/>
        </w:rPr>
        <w:t xml:space="preserve">操作级拆分</w:t>
      </w:r>
      <w:r>
        <w:rPr>
          <w:rFonts w:hint="eastAsia"/>
        </w:rPr>
        <w:t xml:space="preserve">，至少：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(auto+manual+unmatch) /</w:t>
      </w:r>
      <w:r>
        <w:t xml:space="preserve"> </w:t>
      </w:r>
      <w:r>
        <w:rPr>
          <w:rStyle w:val="VerbatimChar"/>
          <w:b/>
          <w:bCs/>
        </w:rPr>
        <w:t xml:space="preserve">generate-voucher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mark-pending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unlock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profile-manage</w:t>
      </w:r>
      <w:r>
        <w:t xml:space="preserve">。</w:t>
      </w:r>
      <w:r>
        <w:t xml:space="preserve"> </w:t>
      </w:r>
      <w:r>
        <w:t xml:space="preserve">Seed </w:t>
      </w:r>
      <w:r>
        <w:rPr>
          <w:rFonts w:hint="eastAsia"/>
        </w:rPr>
        <w:t xml:space="preserve">默认授</w:t>
      </w:r>
      <w:r>
        <w:t xml:space="preserve"> </w:t>
      </w:r>
      <w:r>
        <w:rPr>
          <w:rFonts w:hint="eastAsia"/>
        </w:rPr>
        <w:t xml:space="preserve">admin；</w:t>
      </w:r>
      <w:r>
        <w:rPr>
          <w:rStyle w:val="VerbatimChar"/>
        </w:rPr>
        <w:t xml:space="preserve">[RequirePermission]</w:t>
      </w:r>
      <w:r>
        <w:t xml:space="preserve"> </w:t>
      </w:r>
      <w:r>
        <w:rPr>
          <w:rFonts w:hint="eastAsia"/>
        </w:rPr>
        <w:t xml:space="preserve">贴各端点（</w:t>
      </w:r>
      <w:r>
        <w:rPr>
          <w:rStyle w:val="VerbatimChar"/>
        </w:rPr>
        <w:t xml:space="preserve">HasActionAsync</w:t>
      </w:r>
      <w:r>
        <w:t xml:space="preserve"> </w:t>
      </w:r>
      <w:r>
        <w:rPr>
          <w:rFonts w:hint="eastAsia"/>
        </w:rPr>
        <w:t xml:space="preserve">无</w:t>
      </w:r>
      <w:r>
        <w:t xml:space="preserve"> admin </w:t>
      </w:r>
      <w:r>
        <w:rPr>
          <w:rFonts w:hint="eastAsia"/>
        </w:rPr>
        <w:t xml:space="preserve">旁路，属性与</w:t>
      </w:r>
      <w:r>
        <w:t xml:space="preserve"> seed </w:t>
      </w:r>
      <w:r>
        <w:rPr>
          <w:rFonts w:hint="eastAsia"/>
        </w:rPr>
        <w:t xml:space="preserve">同</w:t>
      </w:r>
      <w:r>
        <w:t xml:space="preserve"> </w:t>
      </w:r>
      <w:r>
        <w:rPr>
          <w:rFonts w:hint="eastAsia"/>
        </w:rPr>
        <w:t xml:space="preserve">commit）。</w:t>
      </w:r>
    </w:p>
    <w:p>
      <w:r>
        <w:pict>
          <v:rect style="width:0;height:1.5pt" o:hralign="center" o:hrstd="t" o:hr="t"/>
        </w:pict>
      </w:r>
    </w:p>
    <w:bookmarkEnd w:id="43"/>
    <w:bookmarkStart w:id="44" w:name="审计日志护栏③"/>
    <w:p>
      <w:pPr>
        <w:pStyle w:val="Heading2"/>
      </w:pPr>
      <w:r>
        <w:t xml:space="preserve">12. </w:t>
      </w:r>
      <w:r>
        <w:rPr>
          <w:rFonts w:hint="eastAsia"/>
        </w:rPr>
        <w:t xml:space="preserve">审计日志（护栏③）</w:t>
      </w:r>
    </w:p>
    <w:p>
      <w:pPr>
        <w:pStyle w:val="FirstParagraph"/>
      </w:pPr>
      <w:r>
        <w:rPr>
          <w:rFonts w:hint="eastAsia"/>
        </w:rPr>
        <w:t xml:space="preserve">下列操作写</w:t>
      </w:r>
      <w:r>
        <w:t xml:space="preserve"> </w:t>
      </w:r>
      <w:r>
        <w:rPr>
          <w:rStyle w:val="VerbatimChar"/>
        </w:rPr>
        <w:t xml:space="preserve">Sys_OperLog</w:t>
      </w:r>
      <w:r>
        <w:rPr>
          <w:rFonts w:hint="eastAsia"/>
        </w:rPr>
        <w:t xml:space="preserve">（操作人/时间/对象/前后摘要）：</w:t>
      </w:r>
      <w:r>
        <w:rPr>
          <w:rStyle w:val="VerbatimChar"/>
        </w:rPr>
        <w:t xml:space="preserve">ManualMatch</w:t>
      </w:r>
      <w:r>
        <w:t xml:space="preserve">、</w:t>
      </w:r>
      <w:r>
        <w:rPr>
          <w:rStyle w:val="VerbatimChar"/>
        </w:rPr>
        <w:t xml:space="preserve">Unmatch</w:t>
      </w:r>
      <w:r>
        <w:t xml:space="preserve">、</w:t>
      </w:r>
      <w:r>
        <w:rPr>
          <w:rStyle w:val="VerbatimChar"/>
        </w:rPr>
        <w:t xml:space="preserve">GenerateVoucher</w:t>
      </w:r>
      <w:r>
        <w:t xml:space="preserve">、</w:t>
      </w:r>
      <w:r>
        <w:rPr>
          <w:rStyle w:val="VerbatimChar"/>
        </w:rPr>
        <w:t xml:space="preserve">MarkPending</w:t>
      </w:r>
      <w:r>
        <w:t xml:space="preserve">、</w:t>
      </w:r>
      <w:r>
        <w:rPr>
          <w:rStyle w:val="VerbatimChar"/>
        </w:rPr>
        <w:t xml:space="preserve">Lock</w:t>
      </w:r>
      <w:r>
        <w:t xml:space="preserve">、</w:t>
      </w:r>
      <w:r>
        <w:rPr>
          <w:rStyle w:val="VerbatimChar"/>
        </w:rPr>
        <w:t xml:space="preserve">Unlock</w:t>
      </w:r>
      <w:r>
        <w:rPr>
          <w:rFonts w:hint="eastAsia"/>
        </w:rPr>
        <w:t xml:space="preserve">（Unlock</w:t>
      </w:r>
      <w:r>
        <w:t xml:space="preserve"> </w:t>
      </w:r>
      <w:r>
        <w:rPr>
          <w:rFonts w:hint="eastAsia"/>
        </w:rPr>
        <w:t xml:space="preserve">额外记原因）。导入</w:t>
      </w:r>
      <w:r>
        <w:t xml:space="preserve"> Confirm </w:t>
      </w:r>
      <w:r>
        <w:rPr>
          <w:rFonts w:hint="eastAsia"/>
        </w:rPr>
        <w:t xml:space="preserve">记批次摘要。</w:t>
      </w:r>
    </w:p>
    <w:p>
      <w:r>
        <w:pict>
          <v:rect style="width:0;height:1.5pt" o:hralign="center" o:hrstd="t" o:hr="t"/>
        </w:pict>
      </w:r>
    </w:p>
    <w:bookmarkEnd w:id="44"/>
    <w:bookmarkStart w:id="45" w:name="菜单-i18n"/>
    <w:p>
      <w:pPr>
        <w:pStyle w:val="Heading2"/>
      </w:pPr>
      <w:r>
        <w:t xml:space="preserve">13. </w:t>
      </w:r>
      <w:r>
        <w:rPr>
          <w:rFonts w:hint="eastAsia"/>
        </w:rPr>
        <w:t xml:space="preserve">菜单</w:t>
      </w:r>
      <w:r>
        <w:t xml:space="preserve"> + i18n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菜单</w:t>
      </w:r>
      <w:r>
        <w:t xml:space="preserve"> </w:t>
      </w:r>
      <w:r>
        <w:rPr>
          <w:b/>
          <w:bCs/>
        </w:rPr>
        <w:t xml:space="preserve">614 </w:t>
      </w:r>
      <w:r>
        <w:rPr>
          <w:rFonts w:hint="eastAsia"/>
          <w:b/>
          <w:bCs/>
        </w:rPr>
        <w:t xml:space="preserve">银行对账</w:t>
      </w:r>
      <w:r>
        <w:t xml:space="preserve">(</w:t>
      </w:r>
      <w:r>
        <w:rPr>
          <w:rStyle w:val="VerbatimChar"/>
        </w:rPr>
        <w:t xml:space="preserve">/fin/bank-reconciliation</w:t>
      </w:r>
      <w:r>
        <w:t xml:space="preserve">) </w:t>
      </w:r>
      <w:r>
        <w:rPr>
          <w:rFonts w:hint="eastAsia"/>
        </w:rPr>
        <w:t xml:space="preserve">挂</w:t>
      </w:r>
      <w:r>
        <w:t xml:space="preserve"> Fin </w:t>
      </w:r>
      <w:r>
        <w:rPr>
          <w:rFonts w:hint="eastAsia"/>
        </w:rPr>
        <w:t xml:space="preserve">组</w:t>
      </w:r>
      <w:r>
        <w:t xml:space="preserve"> </w:t>
      </w:r>
      <w:r>
        <w:rPr>
          <w:rFonts w:hint="eastAsia"/>
        </w:rPr>
        <w:t xml:space="preserve">600，授</w:t>
      </w:r>
      <w:r>
        <w:t xml:space="preserve"> </w:t>
      </w:r>
      <w:r>
        <w:rPr>
          <w:rFonts w:hint="eastAsia"/>
        </w:rPr>
        <w:t xml:space="preserve">RoleId=1，幂等。导入模板作撮合台内</w:t>
      </w:r>
      <w:r>
        <w:t xml:space="preserve"> </w:t>
      </w:r>
      <w:r>
        <w:rPr>
          <w:rFonts w:hint="eastAsia"/>
        </w:rPr>
        <w:t xml:space="preserve">tab/对话框（不另占菜单）。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CP6.WebApi/Seed/I18nBankReconScreenSeed.cs</w:t>
      </w:r>
      <w:r>
        <w:t xml:space="preserve"> </w:t>
      </w:r>
      <w:r>
        <w:rPr>
          <w:rFonts w:hint="eastAsia"/>
        </w:rPr>
        <w:t xml:space="preserve">五语(ZhCN/ZhTW/En/Ja/Ko)：菜单/视图标题/全字段标签/按钮</w:t>
      </w:r>
      <w:r>
        <w:t xml:space="preserve"> + </w:t>
      </w:r>
      <w:r>
        <w:rPr>
          <w:rFonts w:hint="eastAsia"/>
        </w:rPr>
        <w:t xml:space="preserve">全部</w:t>
      </w:r>
      <w:r>
        <w:t xml:space="preserve"> E-A4-</w:t>
      </w:r>
      <w:r>
        <w:rPr>
          <w:i/>
          <w:iCs/>
        </w:rPr>
        <w:t xml:space="preserve">/W-A4-</w:t>
      </w:r>
      <w:r>
        <w:t xml:space="preserve"> </w:t>
      </w:r>
      <w:r>
        <w:rPr>
          <w:rFonts w:hint="eastAsia"/>
        </w:rPr>
        <w:t xml:space="preserve">文案；接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i18n </w:t>
      </w:r>
      <w:r>
        <w:rPr>
          <w:rFonts w:hint="eastAsia"/>
        </w:rPr>
        <w:t xml:space="preserve">链</w:t>
      </w:r>
      <w:r>
        <w:t xml:space="preserve"> </w:t>
      </w:r>
      <w:r>
        <w:rPr>
          <w:rStyle w:val="VerbatimChar"/>
        </w:rPr>
        <w:t xml:space="preserve">.Concat(...)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npm run i18n:pull</w:t>
      </w:r>
      <w:r>
        <w:t xml:space="preserve">+</w:t>
      </w:r>
      <w:r>
        <w:rPr>
          <w:rStyle w:val="VerbatimChar"/>
        </w:rPr>
        <w:t xml:space="preserve">i18n:check</w:t>
      </w:r>
      <w:r>
        <w:t xml:space="preserve"> </w:t>
      </w:r>
      <w:r>
        <w:rPr>
          <w:rFonts w:hint="eastAsia"/>
        </w:rPr>
        <w:t xml:space="preserve">绿。</w:t>
      </w:r>
    </w:p>
    <w:p>
      <w:r>
        <w:pict>
          <v:rect style="width:0;height:1.5pt" o:hralign="center" o:hrstd="t" o:hr="t"/>
        </w:pict>
      </w:r>
    </w:p>
    <w:bookmarkEnd w:id="45"/>
    <w:bookmarkStart w:id="46" w:name="多租户-迁移"/>
    <w:p>
      <w:pPr>
        <w:pStyle w:val="Heading2"/>
      </w:pPr>
      <w:r>
        <w:t xml:space="preserve">14. </w:t>
      </w:r>
      <w:r>
        <w:rPr>
          <w:rFonts w:hint="eastAsia"/>
        </w:rPr>
        <w:t xml:space="preserve">多租户</w:t>
      </w:r>
      <w:r>
        <w:t xml:space="preserve"> + </w:t>
      </w:r>
      <w:r>
        <w:rPr>
          <w:rFonts w:hint="eastAsia"/>
        </w:rPr>
        <w:t xml:space="preserve">迁移</w:t>
      </w:r>
    </w:p>
    <w:p>
      <w:pPr>
        <w:pStyle w:val="Compact"/>
        <w:numPr>
          <w:ilvl w:val="0"/>
          <w:numId w:val="1008"/>
        </w:numPr>
      </w:pPr>
      <w:r>
        <w:t xml:space="preserve">5 </w:t>
      </w:r>
      <w:r>
        <w:rPr>
          <w:rFonts w:hint="eastAsia"/>
        </w:rPr>
        <w:t xml:space="preserve">实体继承</w:t>
      </w:r>
      <w:r>
        <w:t xml:space="preserve"> 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；唯一索引声明后自动补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前缀（A2</w:t>
      </w:r>
      <w:r>
        <w:t xml:space="preserve"> </w:t>
      </w:r>
      <w:r>
        <w:rPr>
          <w:rFonts w:hint="eastAsia"/>
        </w:rPr>
        <w:t xml:space="preserve">机制）：</w:t>
      </w:r>
      <w:r>
        <w:rPr>
          <w:rStyle w:val="VerbatimChar"/>
        </w:rPr>
        <w:t xml:space="preserve">UX_Fin_BankStatement_AcctPeriod</w:t>
      </w:r>
      <w:r>
        <w:t xml:space="preserve">(BankAccountId,FiscalPeriodId)、</w:t>
      </w:r>
      <w:r>
        <w:rPr>
          <w:rStyle w:val="VerbatimChar"/>
        </w:rPr>
        <w:t xml:space="preserve">UX_Fin_BankReconJournalLink_JL</w:t>
      </w:r>
      <w:r>
        <w:t xml:space="preserve">(JournalLineId)。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迁移</w:t>
      </w:r>
      <w:r>
        <w:t xml:space="preserve"> </w:t>
      </w:r>
      <w:r>
        <w:rPr>
          <w:rStyle w:val="VerbatimChar"/>
        </w:rPr>
        <w:t xml:space="preserve">A4BankReconciliation</w:t>
      </w:r>
      <w:r>
        <w:rPr>
          <w:rFonts w:hint="eastAsia"/>
        </w:rPr>
        <w:t xml:space="preserve">：建</w:t>
      </w:r>
      <w:r>
        <w:t xml:space="preserve"> 5 </w:t>
      </w:r>
      <w:r>
        <w:rPr>
          <w:rFonts w:hint="eastAsia"/>
        </w:rPr>
        <w:t xml:space="preserve">表</w:t>
      </w:r>
      <w:r>
        <w:t xml:space="preserve"> + </w:t>
      </w:r>
      <w:r>
        <w:rPr>
          <w:rFonts w:hint="eastAsia"/>
        </w:rPr>
        <w:t xml:space="preserve">索引</w:t>
      </w:r>
      <w:r>
        <w:t xml:space="preserve"> +</w:t>
      </w:r>
      <w:r>
        <w:t xml:space="preserve"> </w:t>
      </w:r>
      <w:r>
        <w:rPr>
          <w:rStyle w:val="VerbatimChar"/>
        </w:rPr>
        <w:t xml:space="preserve">VoucherSource.BankRecon=7</w:t>
      </w:r>
      <w:r>
        <w:rPr>
          <w:rFonts w:hint="eastAsia"/>
        </w:rPr>
        <w:t xml:space="preserve">。命令</w:t>
      </w:r>
      <w:r>
        <w:t xml:space="preserve"> </w:t>
      </w:r>
      <w:r>
        <w:rPr>
          <w:rStyle w:val="VerbatimChar"/>
        </w:rPr>
        <w:t xml:space="preserve">dotnet ef migrations add A4BankReconciliation --project CP6.Core --startup-project CP6.WebApi</w:t>
      </w:r>
      <w:r>
        <w:rPr>
          <w:rFonts w:hint="eastAsia"/>
        </w:rPr>
        <w:t xml:space="preserve">（会先构建，勿带</w:t>
      </w:r>
      <w:r>
        <w:t xml:space="preserve"> </w:t>
      </w:r>
      <w:r>
        <w:rPr>
          <w:rStyle w:val="VerbatimChar"/>
        </w:rPr>
        <w:t xml:space="preserve">--no-build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46"/>
    <w:bookmarkStart w:id="47" w:name="测试分层护栏④-验收标准"/>
    <w:p>
      <w:pPr>
        <w:pStyle w:val="Heading2"/>
      </w:pPr>
      <w:r>
        <w:t xml:space="preserve">15. </w:t>
      </w:r>
      <w:r>
        <w:rPr>
          <w:rFonts w:hint="eastAsia"/>
        </w:rPr>
        <w:t xml:space="preserve">测试分层（护栏④）+</w:t>
      </w:r>
      <w:r>
        <w:t xml:space="preserve"> </w:t>
      </w:r>
      <w:r>
        <w:rPr>
          <w:rFonts w:hint="eastAsia"/>
        </w:rPr>
        <w:t xml:space="preserve">验收标准</w:t>
      </w:r>
    </w:p>
    <w:p>
      <w:pPr>
        <w:pStyle w:val="FirstParagraph"/>
      </w:pPr>
      <w:r>
        <w:rPr>
          <w:rFonts w:hint="eastAsia"/>
          <w:b/>
          <w:bCs/>
        </w:rPr>
        <w:t xml:space="preserve">分层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 InMemory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覆盖服务业务逻辑（撮合算法、调节表公式、单边项、状态机）。</w:t>
      </w:r>
      <w:r>
        <w:rPr>
          <w:rStyle w:val="VerbatimChar"/>
        </w:rPr>
        <w:t xml:space="preserve">TestHelper.CreateInMemoryContext()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SQLite in-memory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覆盖</w:t>
      </w:r>
      <w:r>
        <w:t xml:space="preserve"> </w:t>
      </w:r>
      <w:r>
        <w:rPr>
          <w:rFonts w:hint="eastAsia"/>
          <w:b/>
          <w:bCs/>
        </w:rPr>
        <w:t xml:space="preserve">唯一索引(JournalLineId/会话唯一)、事务、外键、并发(同凭证行重复占用)、锁后过账守卫</w:t>
      </w:r>
      <w:r>
        <w:rPr>
          <w:rFonts w:hint="eastAsia"/>
        </w:rPr>
        <w:t xml:space="preserve">（EF</w:t>
      </w:r>
      <w:r>
        <w:t xml:space="preserve"> InMemory </w:t>
      </w:r>
      <w:r>
        <w:rPr>
          <w:rFonts w:hint="eastAsia"/>
        </w:rPr>
        <w:t xml:space="preserve">不校验这些）。测试项目按需加</w:t>
      </w:r>
      <w:r>
        <w:t xml:space="preserve"> </w:t>
      </w:r>
      <w:r>
        <w:rPr>
          <w:rStyle w:val="VerbatimChar"/>
        </w:rPr>
        <w:t xml:space="preserve">Microsoft.Data.Sqlite</w:t>
      </w:r>
      <w:r>
        <w:t xml:space="preserve">+EF Sqlite </w:t>
      </w:r>
      <w:r>
        <w:rPr>
          <w:rFonts w:hint="eastAsia"/>
        </w:rPr>
        <w:t xml:space="preserve">provider（落码时若未引则加）。</w:t>
      </w:r>
    </w:p>
    <w:p>
      <w:pPr>
        <w:pStyle w:val="BodyText"/>
      </w:pPr>
      <w:r>
        <w:rPr>
          <w:rFonts w:hint="eastAsia"/>
          <w:b/>
          <w:bCs/>
        </w:rPr>
        <w:t xml:space="preserve">验收标准（A4-AC-001~010，plan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阶段落成测试项）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导入后</w:t>
            </w:r>
            <w:r>
              <w:t xml:space="preserve"> </w:t>
            </w:r>
            <w:r>
              <w:rPr>
                <w:rStyle w:val="VerbatimChar"/>
              </w:rPr>
              <w:t xml:space="preserve">Opening+ΣDeposit−ΣWithdrawal == Closing</w:t>
            </w:r>
            <w:r>
              <w:rPr>
                <w:rFonts w:hint="eastAsia"/>
              </w:rPr>
              <w:t xml:space="preserve">（InternalDiff=0），否则不能锁定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流水与凭证</w:t>
            </w:r>
            <w:r>
              <w:t xml:space="preserve"> SignedAmount </w:t>
            </w:r>
            <w:r>
              <w:rPr>
                <w:rFonts w:hint="eastAsia"/>
              </w:rPr>
              <w:t xml:space="preserve">相等，且在默认候选范围内</w:t>
            </w:r>
            <w:r>
              <w:rPr>
                <w:rFonts w:hint="eastAsia"/>
                <w:b/>
                <w:bCs/>
              </w:rPr>
              <w:t xml:space="preserve">唯一命中</w:t>
            </w:r>
            <w:r>
              <w:rPr>
                <w:rFonts w:hint="eastAsia"/>
              </w:rPr>
              <w:t xml:space="preserve">时自动</w:t>
            </w:r>
            <w:r>
              <w:t xml:space="preserve"> 1:1 </w:t>
            </w:r>
            <w:r>
              <w:rPr>
                <w:rFonts w:hint="eastAsia"/>
              </w:rPr>
              <w:t xml:space="preserve">匹配；</w:t>
            </w:r>
            <w:r>
              <w:rPr>
                <w:rFonts w:hint="eastAsia"/>
                <w:b/>
                <w:bCs/>
              </w:rPr>
              <w:t xml:space="preserve">日期接近度仅作候选排序优先级，不作硬性排除</w:t>
            </w:r>
            <w:r>
              <w:rPr>
                <w:rFonts w:hint="eastAsia"/>
              </w:rPr>
              <w:t xml:space="preserve">（点</w:t>
            </w:r>
            <w:r>
              <w:t xml:space="preserve"> </w:t>
            </w:r>
            <w:r>
              <w:rPr>
                <w:rFonts w:hint="eastAsia"/>
              </w:rPr>
              <w:t xml:space="preserve">12，与</w:t>
            </w:r>
            <w:r>
              <w:t xml:space="preserve"> §4.2 </w:t>
            </w:r>
            <w:r>
              <w:rPr>
                <w:rFonts w:hint="eastAsia"/>
              </w:rPr>
              <w:t xml:space="preserve">一致）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一流水</w:t>
            </w:r>
            <w:r>
              <w:t xml:space="preserve"> ↔ </w:t>
            </w:r>
            <w:r>
              <w:rPr>
                <w:rFonts w:hint="eastAsia"/>
              </w:rPr>
              <w:t xml:space="preserve">多凭证：仅有界求和</w:t>
            </w:r>
            <w:r>
              <w:rPr>
                <w:rFonts w:hint="eastAsia"/>
                <w:b/>
                <w:bCs/>
              </w:rPr>
              <w:t xml:space="preserve">唯一解</w:t>
            </w:r>
            <w:r>
              <w:rPr>
                <w:rFonts w:hint="eastAsia"/>
              </w:rPr>
              <w:t xml:space="preserve">时自动确认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多流水</w:t>
            </w:r>
            <w:r>
              <w:t xml:space="preserve"> ↔ </w:t>
            </w:r>
            <w:r>
              <w:rPr>
                <w:rFonts w:hint="eastAsia"/>
              </w:rPr>
              <w:t xml:space="preserve">一凭证：仅有界求和</w:t>
            </w:r>
            <w:r>
              <w:rPr>
                <w:rFonts w:hint="eastAsia"/>
                <w:b/>
                <w:bCs/>
              </w:rPr>
              <w:t xml:space="preserve">唯一解</w:t>
            </w:r>
            <w:r>
              <w:rPr>
                <w:rFonts w:hint="eastAsia"/>
              </w:rPr>
              <w:t xml:space="preserve">时自动确认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人工撮合支持</w:t>
            </w:r>
            <w:r>
              <w:t xml:space="preserve"> </w:t>
            </w:r>
            <w:r>
              <w:rPr>
                <w:rFonts w:hint="eastAsia"/>
              </w:rPr>
              <w:t xml:space="preserve">N:M，但</w:t>
            </w:r>
            <w:r>
              <w:t xml:space="preserve"> Σ SignedAmount </w:t>
            </w:r>
            <w:r>
              <w:rPr>
                <w:rFonts w:hint="eastAsia"/>
              </w:rPr>
              <w:t xml:space="preserve">必须完全相等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手续费流水可一键生成</w:t>
            </w:r>
            <w:r>
              <w:t xml:space="preserve"> </w:t>
            </w:r>
            <w:r>
              <w:rPr>
                <w:rStyle w:val="VerbatimChar"/>
              </w:rPr>
              <w:t xml:space="preserve">BankRecon</w:t>
            </w:r>
            <w:r>
              <w:t xml:space="preserve"> </w:t>
            </w:r>
            <w:r>
              <w:rPr>
                <w:rFonts w:hint="eastAsia"/>
              </w:rPr>
              <w:t xml:space="preserve">凭证并自动与该流水匹配（行变</w:t>
            </w:r>
            <w:r>
              <w:t xml:space="preserve"> </w:t>
            </w:r>
            <w:r>
              <w:rPr>
                <w:rFonts w:hint="eastAsia"/>
              </w:rPr>
              <w:t xml:space="preserve">Matched）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同一流水不能重复生成</w:t>
            </w:r>
            <w:r>
              <w:t xml:space="preserve"> BankRecon </w:t>
            </w:r>
            <w:r>
              <w:rPr>
                <w:rFonts w:hint="eastAsia"/>
              </w:rPr>
              <w:t xml:space="preserve">凭证（</w:t>
            </w:r>
            <w:r>
              <w:rPr>
                <w:rStyle w:val="VerbatimChar"/>
              </w:rPr>
              <w:t xml:space="preserve">E-A4-BANKONLY-DUP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ReconciledDiff != 0</w:t>
            </w:r>
            <w:r>
              <w:t xml:space="preserve"> </w:t>
            </w:r>
            <w:r>
              <w:rPr>
                <w:rFonts w:hint="eastAsia"/>
              </w:rPr>
              <w:t xml:space="preserve">时禁止锁定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锁定后，禁止向该银行账户对应银行</w:t>
            </w:r>
            <w:r>
              <w:t xml:space="preserve"> GL </w:t>
            </w:r>
            <w:r>
              <w:rPr>
                <w:rFonts w:hint="eastAsia"/>
              </w:rPr>
              <w:t xml:space="preserve">科目过账本期凭证（</w:t>
            </w:r>
            <w:r>
              <w:rPr>
                <w:rStyle w:val="VerbatimChar"/>
              </w:rPr>
              <w:t xml:space="preserve">E-A4-RECON-LOCKED-POSTING</w:t>
            </w:r>
            <w:r>
              <w:rPr>
                <w:rFonts w:hint="eastAsia"/>
              </w:rPr>
              <w:t xml:space="preserve">，SQLite</w:t>
            </w:r>
            <w:r>
              <w:t xml:space="preserve"> </w:t>
            </w:r>
            <w:r>
              <w:rPr>
                <w:rFonts w:hint="eastAsia"/>
              </w:rPr>
              <w:t xml:space="preserve">层测）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会计期间已结账后，禁止</w:t>
            </w:r>
            <w:r>
              <w:t xml:space="preserve"> </w:t>
            </w:r>
            <w:r>
              <w:rPr>
                <w:rFonts w:hint="eastAsia"/>
              </w:rPr>
              <w:t xml:space="preserve">Unlock（</w:t>
            </w:r>
            <w:r>
              <w:rPr>
                <w:rStyle w:val="VerbatimChar"/>
              </w:rPr>
              <w:t xml:space="preserve">E-A4-RECON-002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补充测试（点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13）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RowVersion </w:t>
      </w:r>
      <w:r>
        <w:rPr>
          <w:rFonts w:hint="eastAsia"/>
          <w:b/>
          <w:bCs/>
        </w:rPr>
        <w:t xml:space="preserve">并发冲突</w:t>
      </w:r>
      <w:r>
        <w:rPr>
          <w:rFonts w:hint="eastAsia"/>
        </w:rPr>
        <w:t xml:space="preserve">：两用户同时匹配同一流水/凭证，后提交者收到并发/占用错误（</w:t>
      </w:r>
      <w:r>
        <w:rPr>
          <w:rStyle w:val="VerbatimChar"/>
        </w:rPr>
        <w:t xml:space="preserve">E-A4-CONCURRENCY-001</w:t>
      </w:r>
      <w:r>
        <w:t xml:space="preserve">/</w:t>
      </w:r>
      <w:r>
        <w:rPr>
          <w:rStyle w:val="VerbatimChar"/>
        </w:rPr>
        <w:t xml:space="preserve">E-A4-MATCH-002</w:t>
      </w:r>
      <w:r>
        <w:t xml:space="preserve">/</w:t>
      </w:r>
      <w:r>
        <w:rPr>
          <w:rStyle w:val="VerbatimChar"/>
        </w:rPr>
        <w:t xml:space="preserve">E-A4-MATCH-005</w:t>
      </w:r>
      <w:r>
        <w:rPr>
          <w:rFonts w:hint="eastAsia"/>
        </w:rP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Locked </w:t>
      </w:r>
      <w:r>
        <w:rPr>
          <w:rFonts w:hint="eastAsia"/>
          <w:b/>
          <w:bCs/>
        </w:rPr>
        <w:t xml:space="preserve">快照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LockAsync</w:t>
      </w:r>
      <w:r>
        <w:t xml:space="preserve"> </w:t>
      </w:r>
      <w:r>
        <w:rPr>
          <w:rFonts w:hint="eastAsia"/>
        </w:rPr>
        <w:t xml:space="preserve">实时重算并写入</w:t>
      </w:r>
      <w:r>
        <w:t xml:space="preserve"> </w:t>
      </w:r>
      <w:r>
        <w:rPr>
          <w:rStyle w:val="VerbatimChar"/>
        </w:rPr>
        <w:t xml:space="preserve">LockedStatementInternalDiff</w:t>
      </w:r>
      <w:r>
        <w:t xml:space="preserve">/</w:t>
      </w:r>
      <w:r>
        <w:rPr>
          <w:rStyle w:val="VerbatimChar"/>
        </w:rPr>
        <w:t xml:space="preserve">LockedReconciledDiff</w:t>
      </w:r>
      <w:r>
        <w:t xml:space="preserve">/</w:t>
      </w:r>
      <w:r>
        <w:rPr>
          <w:rStyle w:val="VerbatimChar"/>
        </w:rPr>
        <w:t xml:space="preserve">LockedBankAdjustedBalance</w:t>
      </w:r>
      <w:r>
        <w:t xml:space="preserve">/</w:t>
      </w:r>
      <w:r>
        <w:rPr>
          <w:rStyle w:val="VerbatimChar"/>
        </w:rPr>
        <w:t xml:space="preserve">LockedBookAdjustedBalance</w:t>
      </w:r>
      <w:r>
        <w:t xml:space="preserve">/</w:t>
      </w:r>
      <w:r>
        <w:rPr>
          <w:rStyle w:val="VerbatimChar"/>
        </w:rPr>
        <w:t xml:space="preserve">LockSnapshotJson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外币调节表</w:t>
      </w:r>
      <w:r>
        <w:rPr>
          <w:rFonts w:hint="eastAsia"/>
        </w:rPr>
        <w:t xml:space="preserve">：外币账户下</w:t>
      </w:r>
      <w:r>
        <w:t xml:space="preserve"> </w:t>
      </w:r>
      <w:r>
        <w:rPr>
          <w:rStyle w:val="VerbatimChar"/>
        </w:rPr>
        <w:t xml:space="preserve">GlBankEndingBalance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OrigAmount</w:t>
      </w:r>
      <w:r>
        <w:t xml:space="preserve"> </w:t>
      </w:r>
      <w:r>
        <w:rPr>
          <w:rFonts w:hint="eastAsia"/>
        </w:rPr>
        <w:t xml:space="preserve">计算；本位币折算额不参与</w:t>
      </w:r>
      <w:r>
        <w:t xml:space="preserve"> </w:t>
      </w:r>
      <w:r>
        <w:rPr>
          <w:rStyle w:val="VerbatimChar"/>
        </w:rPr>
        <w:t xml:space="preserve">ReconciledDiff</w:t>
      </w:r>
      <w:r>
        <w:rPr>
          <w:rFonts w:hint="eastAsia"/>
        </w:rPr>
        <w:t xml:space="preserve">；缺原币/币种不符的凭证行排除自动候选。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Locked reversal</w:t>
      </w:r>
      <w:r>
        <w:rPr>
          <w:rFonts w:hint="eastAsia"/>
        </w:rPr>
        <w:t xml:space="preserve">：已锁定对账的原</w:t>
      </w:r>
      <w:r>
        <w:t xml:space="preserve"> </w:t>
      </w:r>
      <w:r>
        <w:rPr>
          <w:rStyle w:val="VerbatimChar"/>
        </w:rPr>
        <w:t xml:space="preserve">JournalLine</w:t>
      </w:r>
      <w:r>
        <w:t xml:space="preserve">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ReverseAsync</w:t>
      </w:r>
      <w:r>
        <w:t xml:space="preserve"> </w:t>
      </w:r>
      <w:r>
        <w:rPr>
          <w:rFonts w:hint="eastAsia"/>
        </w:rPr>
        <w:t xml:space="preserve">时拒绝，返回</w:t>
      </w:r>
      <w:r>
        <w:t xml:space="preserve"> </w:t>
      </w:r>
      <w:r>
        <w:rPr>
          <w:rStyle w:val="VerbatimChar"/>
        </w:rPr>
        <w:t xml:space="preserve">E-A4-RECON-LOCKED-REVERSAL</w:t>
      </w:r>
      <w:r>
        <w:rPr>
          <w:rFonts w:hint="eastAsia"/>
        </w:rPr>
        <w:t xml:space="preserve">（SQLite</w:t>
      </w:r>
      <w:r>
        <w:t xml:space="preserve"> </w:t>
      </w:r>
      <w:r>
        <w:rPr>
          <w:rFonts w:hint="eastAsia"/>
        </w:rPr>
        <w:t xml:space="preserve">层）。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GenerateBankOnlyVoucher </w:t>
      </w:r>
      <w:r>
        <w:rPr>
          <w:rFonts w:hint="eastAsia"/>
          <w:b/>
          <w:bCs/>
        </w:rPr>
        <w:t xml:space="preserve">事务</w:t>
      </w:r>
      <w:r>
        <w:rPr>
          <w:rFonts w:hint="eastAsia"/>
        </w:rPr>
        <w:t xml:space="preserve">：模拟过账成功后匹配步骤失败</w:t>
      </w:r>
      <w:r>
        <w:t xml:space="preserve"> → </w:t>
      </w:r>
      <w:r>
        <w:rPr>
          <w:rFonts w:hint="eastAsia"/>
        </w:rPr>
        <w:t xml:space="preserve">整体回滚，不出现”已过账未匹配”孤儿凭证（SQLite</w:t>
      </w:r>
      <w:r>
        <w:t xml:space="preserve"> </w:t>
      </w:r>
      <w:r>
        <w:rPr>
          <w:rFonts w:hint="eastAsia"/>
        </w:rPr>
        <w:t xml:space="preserve">层）。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反冲后重生成</w:t>
      </w:r>
      <w:r>
        <w:rPr>
          <w:rFonts w:hint="eastAsia"/>
        </w:rPr>
        <w:t xml:space="preserve">：反冲旧</w:t>
      </w:r>
      <w:r>
        <w:t xml:space="preserve"> BankRecon </w:t>
      </w:r>
      <w:r>
        <w:rPr>
          <w:rFonts w:hint="eastAsia"/>
        </w:rPr>
        <w:t xml:space="preserve">凭证后，允许重新生成新</w:t>
      </w:r>
      <w:r>
        <w:t xml:space="preserve"> BankRecon </w:t>
      </w:r>
      <w:r>
        <w:rPr>
          <w:rFonts w:hint="eastAsia"/>
        </w:rPr>
        <w:t xml:space="preserve">凭证并写入</w:t>
      </w:r>
      <w:r>
        <w:rPr>
          <w:rFonts w:hint="eastAsia"/>
          <w:b/>
          <w:bCs/>
        </w:rPr>
        <w:t xml:space="preserve">新</w:t>
      </w:r>
      <w:r>
        <w:t xml:space="preserve"> </w:t>
      </w:r>
      <w:r>
        <w:rPr>
          <w:rStyle w:val="VerbatimChar"/>
        </w:rPr>
        <w:t xml:space="preserve">GeneratedJournalEntryId</w:t>
      </w:r>
      <w:r>
        <w:rPr>
          <w:rFonts w:hint="eastAsia"/>
        </w:rPr>
        <w:t xml:space="preserve">（不被幂等挡）。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Confirm </w:t>
      </w:r>
      <w:r>
        <w:rPr>
          <w:rFonts w:hint="eastAsia"/>
          <w:b/>
          <w:bCs/>
        </w:rPr>
        <w:t xml:space="preserve">导入失败</w:t>
      </w:r>
      <w:r>
        <w:rPr>
          <w:rFonts w:hint="eastAsia"/>
        </w:rPr>
        <w:t xml:space="preserve">：Confirm</w:t>
      </w:r>
      <w:r>
        <w:t xml:space="preserve"> </w:t>
      </w:r>
      <w:r>
        <w:rPr>
          <w:rFonts w:hint="eastAsia"/>
        </w:rPr>
        <w:t xml:space="preserve">阶段出现致命解析失败</w:t>
      </w:r>
      <w:r>
        <w:t xml:space="preserve"> → </w:t>
      </w:r>
      <w:r>
        <w:rPr>
          <w:rFonts w:hint="eastAsia"/>
        </w:rPr>
        <w:t xml:space="preserve">整批拒绝落库（</w:t>
      </w:r>
      <w:r>
        <w:rPr>
          <w:rStyle w:val="VerbatimChar"/>
        </w:rPr>
        <w:t xml:space="preserve">E-A4-IMPORT-001</w:t>
      </w:r>
      <w:r>
        <w:rPr>
          <w:rFonts w:hint="eastAsia"/>
        </w:rPr>
        <w:t xml:space="preserve">），无部分落库。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ImportProfile </w:t>
      </w:r>
      <w:r>
        <w:rPr>
          <w:rFonts w:hint="eastAsia"/>
          <w:b/>
          <w:bCs/>
        </w:rPr>
        <w:t xml:space="preserve">字段方向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DepositAmountField</w:t>
      </w:r>
      <w:r>
        <w:t xml:space="preserve">/</w:t>
      </w:r>
      <w:r>
        <w:rPr>
          <w:rStyle w:val="VerbatimChar"/>
        </w:rPr>
        <w:t xml:space="preserve">WithdrawalAmountField</w:t>
      </w:r>
      <w:r>
        <w:t xml:space="preserve"> </w:t>
      </w:r>
      <w:r>
        <w:rPr>
          <w:rFonts w:hint="eastAsia"/>
        </w:rPr>
        <w:t xml:space="preserve">解析方向正确，不受银行</w:t>
      </w:r>
      <w:r>
        <w:t xml:space="preserve"> Debit/Credit </w:t>
      </w:r>
      <w:r>
        <w:rPr>
          <w:rFonts w:hint="eastAsia"/>
        </w:rPr>
        <w:t xml:space="preserve">视角影响。</w:t>
      </w:r>
    </w:p>
    <w:p>
      <w:pPr>
        <w:pStyle w:val="BodyText"/>
      </w:pPr>
      <w:r>
        <w:rPr>
          <w:rFonts w:hint="eastAsia"/>
        </w:rPr>
        <w:t xml:space="preserve">其他：历史未达项(上期凭证行)能进本期候选；已反转凭证行被排除；导入指纹去重(强重复跳过/疑似仅警告)；并发同凭证行重复匹配被</w:t>
      </w:r>
      <w:r>
        <w:t xml:space="preserve"> </w:t>
      </w:r>
      <w:r>
        <w:rPr>
          <w:rStyle w:val="VerbatimChar"/>
        </w:rPr>
        <w:t xml:space="preserve">UX_..._JL</w:t>
      </w:r>
      <w:r>
        <w:t xml:space="preserve"> </w:t>
      </w:r>
      <w:r>
        <w:rPr>
          <w:rFonts w:hint="eastAsia"/>
        </w:rPr>
        <w:t xml:space="preserve">唯一约束/事务挡住（SQLite</w:t>
      </w:r>
      <w:r>
        <w:t xml:space="preserve"> </w:t>
      </w:r>
      <w:r>
        <w:rPr>
          <w:rFonts w:hint="eastAsia"/>
        </w:rPr>
        <w:t xml:space="preserve">层）。末尾</w:t>
      </w:r>
      <w:r>
        <w:t xml:space="preserve"> </w:t>
      </w:r>
      <w:r>
        <w:rPr>
          <w:b/>
          <w:bCs/>
        </w:rPr>
        <w:t xml:space="preserve">gstack </w:t>
      </w:r>
      <w:r>
        <w:rPr>
          <w:rFonts w:hint="eastAsia"/>
          <w:b/>
          <w:bCs/>
        </w:rPr>
        <w:t xml:space="preserve">端到端</w:t>
      </w:r>
      <w:r>
        <w:rPr>
          <w:b/>
          <w:bCs/>
        </w:rPr>
        <w:t xml:space="preserve"> QA</w:t>
      </w:r>
      <w:r>
        <w:rPr>
          <w:rFonts w:hint="eastAsia"/>
        </w:rPr>
        <w:t xml:space="preserve">（建会话→导入</w:t>
      </w:r>
      <w:r>
        <w:t xml:space="preserve"> </w:t>
      </w:r>
      <w:r>
        <w:rPr>
          <w:rFonts w:hint="eastAsia"/>
        </w:rPr>
        <w:t xml:space="preserve">Preview/Confirm→自动撮合→人工</w:t>
      </w:r>
      <w:r>
        <w:t xml:space="preserve"> </w:t>
      </w:r>
      <w:r>
        <w:rPr>
          <w:rFonts w:hint="eastAsia"/>
        </w:rPr>
        <w:t xml:space="preserve">N:M→生成手续费凭证→调节表平→锁定→验证锁后过账/反冲被拒）。</w:t>
      </w:r>
    </w:p>
    <w:p>
      <w:r>
        <w:pict>
          <v:rect style="width:0;height:1.5pt" o:hralign="center" o:hrstd="t" o:hr="t"/>
        </w:pict>
      </w:r>
    </w:p>
    <w:bookmarkEnd w:id="47"/>
    <w:bookmarkStart w:id="48" w:name="错误-警告码"/>
    <w:p>
      <w:pPr>
        <w:pStyle w:val="Heading2"/>
      </w:pPr>
      <w:r>
        <w:t xml:space="preserve">16. </w:t>
      </w:r>
      <w:r>
        <w:rPr>
          <w:rFonts w:hint="eastAsia"/>
        </w:rPr>
        <w:t xml:space="preserve">错误</w:t>
      </w:r>
      <w:r>
        <w:t xml:space="preserve"> / </w:t>
      </w:r>
      <w:r>
        <w:rPr>
          <w:rFonts w:hint="eastAsia"/>
        </w:rPr>
        <w:t xml:space="preserve">警告码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E-A4-IMPORT-001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导入文件/模板解析失败（行级原因见报告）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E-A4-IMPORT-002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会话非</w:t>
            </w:r>
            <w:r>
              <w:t xml:space="preserve"> </w:t>
            </w:r>
            <w:r>
              <w:rPr>
                <w:rFonts w:hint="eastAsia"/>
              </w:rPr>
              <w:t xml:space="preserve">Open，禁止导入/改行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E-A4-MATCH-001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匹配组</w:t>
            </w:r>
            <w:r>
              <w:t xml:space="preserve"> SignedAmount </w:t>
            </w:r>
            <w:r>
              <w:rPr>
                <w:rFonts w:hint="eastAsia"/>
              </w:rPr>
              <w:t xml:space="preserve">不平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E-A4-MATCH-002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凭证行已被其他匹配组占用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E-A4-MATCH-003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跨账户/跨币种/方向不符，禁止匹配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E-A4-MATCH-004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流水行不属同一会话</w:t>
            </w:r>
            <w:r>
              <w:t xml:space="preserve"> / </w:t>
            </w:r>
            <w:r>
              <w:rPr>
                <w:rFonts w:hint="eastAsia"/>
              </w:rPr>
              <w:t xml:space="preserve">凭证行非本银行GL科目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E-A4-MATCH-005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流水行已被其他匹配组占用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E-A4-BANKONLY-DUP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该流水行已生成</w:t>
            </w:r>
            <w:r>
              <w:t xml:space="preserve"> BankRecon </w:t>
            </w:r>
            <w:r>
              <w:rPr>
                <w:rFonts w:hint="eastAsia"/>
              </w:rPr>
              <w:t xml:space="preserve">凭证（幂等拒绝）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E-A4-STATEMENT-LOCKED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会话已锁定，禁止导入/改行/撮合/生成凭证/标记未达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E-A4-RECON-001</w:t>
            </w:r>
          </w:p>
        </w:tc>
        <w:tc>
          <w:tcPr/>
          <w:p>
            <w:pPr>
              <w:pStyle w:val="Compact"/>
            </w:pPr>
            <w:r>
              <w:t xml:space="preserve">InternalDiff </w:t>
            </w:r>
            <w:r>
              <w:rPr>
                <w:rFonts w:hint="eastAsia"/>
              </w:rPr>
              <w:t xml:space="preserve">或</w:t>
            </w:r>
            <w:r>
              <w:t xml:space="preserve"> ReconciledDiff ≠ </w:t>
            </w:r>
            <w:r>
              <w:rPr>
                <w:rFonts w:hint="eastAsia"/>
              </w:rPr>
              <w:t xml:space="preserve">0，禁止锁定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E-A4-RECON-002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会计期间已结账，禁止</w:t>
            </w:r>
            <w:r>
              <w:t xml:space="preserve"> 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E-A4-RECON-LOCKED-POSTING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该银行账户本期对账已锁定，禁止过账影响银行GL科目的凭证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E-A4-RECON-LOCKED-REVERSAL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被反冲凭证已完成锁定银行对账，必须先</w:t>
            </w:r>
            <w:r>
              <w:t xml:space="preserve"> Unlock </w:t>
            </w:r>
            <w:r>
              <w:rPr>
                <w:rFonts w:hint="eastAsia"/>
              </w:rPr>
              <w:t xml:space="preserve">对账会话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E-A4-CONCURRENCY-001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当前流水/凭证状态已变化，请刷新后重试（RowVersion</w:t>
            </w:r>
            <w:r>
              <w:t xml:space="preserve"> </w:t>
            </w:r>
            <w:r>
              <w:rPr>
                <w:rFonts w:hint="eastAsia"/>
              </w:rPr>
              <w:t xml:space="preserve">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W-A4-IMPORT-DUP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疑似重复行（仅警告，不自动跳过）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W-A4-IMPORT-SKIP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强重复行已跳过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W-A4-CAND-NONE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流水行无自动候选，转人工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落地顺序建议供-writing-plans"/>
    <w:p>
      <w:pPr>
        <w:pStyle w:val="Heading2"/>
      </w:pPr>
      <w:r>
        <w:t xml:space="preserve">17. </w:t>
      </w:r>
      <w:r>
        <w:rPr>
          <w:rFonts w:hint="eastAsia"/>
        </w:rPr>
        <w:t xml:space="preserve">落地顺序建议（供</w:t>
      </w:r>
      <w:r>
        <w:t xml:space="preserve"> </w:t>
      </w:r>
      <w:r>
        <w:rPr>
          <w:rFonts w:hint="eastAsia"/>
        </w:rPr>
        <w:t xml:space="preserve">writing-plans）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数据模型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迁移</w:t>
      </w:r>
      <w:r>
        <w:rPr>
          <w:rFonts w:hint="eastAsia"/>
        </w:rPr>
        <w:t xml:space="preserve">：5</w:t>
      </w:r>
      <w:r>
        <w:t xml:space="preserve"> </w:t>
      </w:r>
      <w:r>
        <w:rPr>
          <w:rFonts w:hint="eastAsia"/>
        </w:rPr>
        <w:t xml:space="preserve">实体</w:t>
      </w:r>
      <w:r>
        <w:t xml:space="preserve"> +</w:t>
      </w:r>
      <w:r>
        <w:t xml:space="preserve"> </w:t>
      </w:r>
      <w:r>
        <w:rPr>
          <w:rStyle w:val="VerbatimChar"/>
        </w:rPr>
        <w:t xml:space="preserve">VoucherSource.BankRecon=7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RowVersion</w:t>
      </w:r>
      <w:r>
        <w:rPr>
          <w:b/>
          <w:bCs/>
        </w:rPr>
        <w:t xml:space="preserve">(4 </w:t>
      </w:r>
      <w:r>
        <w:rPr>
          <w:rFonts w:hint="eastAsia"/>
          <w:b/>
          <w:bCs/>
        </w:rPr>
        <w:t xml:space="preserve">实体)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Lock </w:t>
      </w:r>
      <w:r>
        <w:rPr>
          <w:rFonts w:hint="eastAsia"/>
          <w:b/>
          <w:bCs/>
        </w:rPr>
        <w:t xml:space="preserve">快照字段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DepositAmountField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WithdrawalAmountField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命名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金额精度统一</w:t>
      </w:r>
      <w:r>
        <w:rPr>
          <w:b/>
          <w:bCs/>
        </w:rPr>
        <w:t xml:space="preserve"> decimal(18,2)</w:t>
      </w:r>
      <w:r>
        <w:t xml:space="preserve"> </w:t>
      </w:r>
      <w:r>
        <w:t xml:space="preserve">+ </w:t>
      </w:r>
      <w:r>
        <w:rPr>
          <w:rFonts w:hint="eastAsia"/>
        </w:rPr>
        <w:t xml:space="preserve">错误码枚举</w:t>
      </w:r>
      <w:r>
        <w:t xml:space="preserve"> / i18n key </w:t>
      </w:r>
      <w:r>
        <w:rPr>
          <w:rFonts w:hint="eastAsia"/>
        </w:rPr>
        <w:t xml:space="preserve">预留。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：Profile</w:t>
      </w:r>
      <w:r>
        <w:t xml:space="preserve"> + </w:t>
      </w:r>
      <w:r>
        <w:rPr>
          <w:rFonts w:hint="eastAsia"/>
        </w:rPr>
        <w:t xml:space="preserve">解析器</w:t>
      </w:r>
      <w:r>
        <w:t xml:space="preserve"> + </w:t>
      </w:r>
      <w:r>
        <w:rPr>
          <w:rFonts w:hint="eastAsia"/>
        </w:rPr>
        <w:t xml:space="preserve">Preview/Confirm（失败行不落库）+</w:t>
      </w:r>
      <w:r>
        <w:t xml:space="preserve"> </w:t>
      </w:r>
      <w:r>
        <w:rPr>
          <w:rFonts w:hint="eastAsia"/>
        </w:rPr>
        <w:t xml:space="preserve">指纹去重。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撮合引擎</w:t>
      </w:r>
      <w:r>
        <w:rPr>
          <w:rFonts w:hint="eastAsia"/>
        </w:rPr>
        <w:t xml:space="preserve">：SignedAmount(计算属性)</w:t>
      </w:r>
      <w:r>
        <w:t xml:space="preserve"> + </w:t>
      </w:r>
      <w:r>
        <w:rPr>
          <w:rFonts w:hint="eastAsia"/>
        </w:rPr>
        <w:t xml:space="preserve">候选(含历史未达/外币原币/反转排除)</w:t>
      </w:r>
      <w:r>
        <w:t xml:space="preserve"> + </w:t>
      </w:r>
      <w:r>
        <w:rPr>
          <w:rFonts w:hint="eastAsia"/>
        </w:rPr>
        <w:t xml:space="preserve">Phase1/2(唯一解)</w:t>
      </w:r>
      <w:r>
        <w:t xml:space="preserve"> + </w:t>
      </w:r>
      <w:r>
        <w:rPr>
          <w:rFonts w:hint="eastAsia"/>
        </w:rPr>
        <w:t xml:space="preserve">人工</w:t>
      </w:r>
      <w:r>
        <w:t xml:space="preserve"> N:M + Unmatch。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单边项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调节表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GenerateBankOnlyVoucher</w:t>
      </w:r>
      <w:r>
        <w:t xml:space="preserve"> </w:t>
      </w:r>
      <w:r>
        <w:rPr>
          <w:rFonts w:hint="eastAsia"/>
          <w:b/>
          <w:bCs/>
        </w:rPr>
        <w:t xml:space="preserve">单条事务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批量逐行执行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反冲后重生成(清空再写新</w:t>
      </w:r>
      <w:r>
        <w:rPr>
          <w:b/>
          <w:bCs/>
        </w:rPr>
        <w:t xml:space="preserve"> GeneratedJournalEntryId)</w:t>
      </w:r>
      <w:r>
        <w:t xml:space="preserve"> </w:t>
      </w:r>
      <w:r>
        <w:t xml:space="preserve">+ </w:t>
      </w:r>
      <w:r>
        <w:rPr>
          <w:rFonts w:hint="eastAsia"/>
        </w:rPr>
        <w:t xml:space="preserve">标记未达；调节表</w:t>
      </w:r>
      <w:r>
        <w:rPr>
          <w:rFonts w:hint="eastAsia"/>
          <w:b/>
          <w:bCs/>
        </w:rPr>
        <w:t xml:space="preserve">双向公式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实时重算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外币原币口径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锁定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过账守卫</w:t>
      </w:r>
      <w:r>
        <w:rPr>
          <w:rFonts w:hint="eastAsia"/>
        </w:rPr>
        <w:t xml:space="preserve">：Post/AutoPost</w:t>
      </w:r>
      <w:r>
        <w:t xml:space="preserve"> </w:t>
      </w:r>
      <w:r>
        <w:rPr>
          <w:rFonts w:hint="eastAsia"/>
        </w:rPr>
        <w:t xml:space="preserve">守卫</w:t>
      </w:r>
      <w:r>
        <w:t xml:space="preserve"> +</w:t>
      </w:r>
      <w:r>
        <w:t xml:space="preserve"> </w:t>
      </w:r>
      <w:r>
        <w:rPr>
          <w:rStyle w:val="VerbatimChar"/>
          <w:b/>
          <w:bCs/>
        </w:rPr>
        <w:t xml:space="preserve">ReverseAsync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对已锁定原凭证的守卫</w:t>
      </w:r>
      <w:r>
        <w:t xml:space="preserve"> </w:t>
      </w:r>
      <w:r>
        <w:t xml:space="preserve">+ Lock</w:t>
      </w:r>
      <w:r>
        <w:t xml:space="preserve"> </w:t>
      </w:r>
      <w:r>
        <w:rPr>
          <w:rFonts w:hint="eastAsia"/>
          <w:b/>
          <w:bCs/>
        </w:rPr>
        <w:t xml:space="preserve">实时重算并写快照</w:t>
      </w:r>
      <w:r>
        <w:t xml:space="preserve"> </w:t>
      </w:r>
      <w:r>
        <w:t xml:space="preserve">+ </w:t>
      </w:r>
      <w:r>
        <w:rPr>
          <w:rFonts w:hint="eastAsia"/>
        </w:rPr>
        <w:t xml:space="preserve">Unlock(期间未结账)。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</w:t>
      </w:r>
      <w:r>
        <w:rPr>
          <w:rFonts w:hint="eastAsia"/>
        </w:rPr>
        <w:t xml:space="preserve">：操作级权限</w:t>
      </w:r>
      <w:r>
        <w:t xml:space="preserve"> + </w:t>
      </w:r>
      <w:r>
        <w:rPr>
          <w:rFonts w:hint="eastAsia"/>
        </w:rPr>
        <w:t xml:space="preserve">审计日志</w:t>
      </w:r>
      <w:r>
        <w:t xml:space="preserve"> + </w:t>
      </w:r>
      <w:r>
        <w:rPr>
          <w:rFonts w:hint="eastAsia"/>
        </w:rPr>
        <w:t xml:space="preserve">API/控制器。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 </w:t>
      </w:r>
      <w:r>
        <w:rPr>
          <w:rFonts w:hint="eastAsia"/>
          <w:b/>
          <w:bCs/>
        </w:rPr>
        <w:t xml:space="preserve">前端</w:t>
      </w:r>
      <w:r>
        <w:rPr>
          <w:rFonts w:hint="eastAsia"/>
        </w:rPr>
        <w:t xml:space="preserve">：撮合台</w:t>
      </w:r>
      <w:r>
        <w:t xml:space="preserve"> + </w:t>
      </w:r>
      <w:r>
        <w:rPr>
          <w:rFonts w:hint="eastAsia"/>
        </w:rPr>
        <w:t xml:space="preserve">会话</w:t>
      </w:r>
      <w:r>
        <w:t xml:space="preserve"> + </w:t>
      </w:r>
      <w:r>
        <w:rPr>
          <w:rFonts w:hint="eastAsia"/>
        </w:rPr>
        <w:t xml:space="preserve">模板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并发冲突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UX(带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RowVersion+刷新重试)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锁定前调节表确认对话框</w:t>
      </w:r>
      <w:r>
        <w:t xml:space="preserve"> </w:t>
      </w:r>
      <w:r>
        <w:t xml:space="preserve">+ </w:t>
      </w:r>
      <w:r>
        <w:rPr>
          <w:rFonts w:hint="eastAsia"/>
        </w:rPr>
        <w:t xml:space="preserve">菜单/五语</w:t>
      </w:r>
      <w:r>
        <w:t xml:space="preserve"> i18n。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 </w:t>
      </w:r>
      <w:r>
        <w:rPr>
          <w:rFonts w:hint="eastAsia"/>
          <w:b/>
          <w:bCs/>
        </w:rPr>
        <w:t xml:space="preserve">分层测试</w:t>
      </w:r>
      <w:r>
        <w:rPr>
          <w:rFonts w:hint="eastAsia"/>
        </w:rPr>
        <w:t xml:space="preserve">：SQLite</w:t>
      </w:r>
      <w:r>
        <w:t xml:space="preserve"> </w:t>
      </w:r>
      <w:r>
        <w:rPr>
          <w:rFonts w:hint="eastAsia"/>
        </w:rPr>
        <w:t xml:space="preserve">覆盖唯一约束/并发/锁后过账/</w:t>
      </w:r>
      <w:r>
        <w:rPr>
          <w:rFonts w:hint="eastAsia"/>
          <w:b/>
          <w:bCs/>
        </w:rPr>
        <w:t xml:space="preserve">锁定后反冲拒绝</w:t>
      </w:r>
      <w:r>
        <w:rPr>
          <w:rFonts w:hint="eastAsia"/>
        </w:rPr>
        <w:t xml:space="preserve">/单边项事务回滚；InMemory</w:t>
      </w:r>
      <w:r>
        <w:t xml:space="preserve"> </w:t>
      </w:r>
      <w:r>
        <w:rPr>
          <w:rFonts w:hint="eastAsia"/>
        </w:rPr>
        <w:t xml:space="preserve">覆盖公式/撮合/状态机；AC-001~010</w:t>
      </w:r>
      <w:r>
        <w:t xml:space="preserve"> + </w:t>
      </w:r>
      <w:r>
        <w:rPr>
          <w:rFonts w:hint="eastAsia"/>
        </w:rPr>
        <w:t xml:space="preserve">补充</w:t>
      </w:r>
      <w:r>
        <w:t xml:space="preserve"> 8 </w:t>
      </w:r>
      <w:r>
        <w:rPr>
          <w:rFonts w:hint="eastAsia"/>
        </w:rPr>
        <w:t xml:space="preserve">用例；gstack</w:t>
      </w:r>
      <w:r>
        <w:t xml:space="preserve"> </w:t>
      </w:r>
      <w:r>
        <w:rPr>
          <w:rFonts w:hint="eastAsia"/>
        </w:rPr>
        <w:t xml:space="preserve">端到端。</w:t>
      </w:r>
    </w:p>
    <w:p>
      <w:pPr>
        <w:pStyle w:val="BlockText"/>
      </w:pPr>
      <w:r>
        <w:rPr>
          <w:rFonts w:hint="eastAsia"/>
        </w:rPr>
        <w:t xml:space="preserve">关联：[[project_finance_module]]（GL/AP/AR/核销/AutoVoucherEngine</w:t>
      </w:r>
      <w:r>
        <w:t xml:space="preserve"> </w:t>
      </w:r>
      <w:r>
        <w:rPr>
          <w:rFonts w:hint="eastAsia"/>
        </w:rPr>
        <w:t xml:space="preserve">现状）、[[project_a2_process_routing]]（同</w:t>
      </w:r>
      <w:r>
        <w:t xml:space="preserve"> subagent-driven </w:t>
      </w:r>
      <w:r>
        <w:rPr>
          <w:rFonts w:hint="eastAsia"/>
        </w:rPr>
        <w:t xml:space="preserve">落地范式）、[[project_module_taxonomy]]。源</w:t>
      </w:r>
      <w:r>
        <w:t xml:space="preserve"> brainstorming </w:t>
      </w:r>
      <w:r>
        <w:rPr>
          <w:rFonts w:hint="eastAsia"/>
        </w:rPr>
        <w:t xml:space="preserve">决策</w:t>
      </w:r>
      <w:r>
        <w:t xml:space="preserve"> A4-D1~D5 + </w:t>
      </w:r>
      <w:r>
        <w:rPr>
          <w:rFonts w:hint="eastAsia"/>
        </w:rPr>
        <w:t xml:space="preserve">用户两轮</w:t>
      </w:r>
      <w:r>
        <w:t xml:space="preserve"> review </w:t>
      </w:r>
      <w:r>
        <w:rPr>
          <w:rFonts w:hint="eastAsia"/>
        </w:rPr>
        <w:t xml:space="preserve">全采纳。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2026-06-18T14:56:23Z</dcterms:created>
  <dcterms:modified xsi:type="dcterms:W3CDTF">2026-06-18T14:56:23Z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