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a2-工艺路线完善标准工时-工序费率-实绩工时-成本做真设计-spec-v2"/>
    <w:p>
      <w:pPr>
        <w:pStyle w:val="Heading1"/>
      </w:pPr>
      <w:r>
        <w:t xml:space="preserve">A2 </w:t>
      </w:r>
      <w:r>
        <w:rPr>
          <w:rFonts w:hint="eastAsia"/>
        </w:rPr>
        <w:t xml:space="preserve">工艺路线完善（标准工时</w:t>
      </w:r>
      <w:r>
        <w:t xml:space="preserve"> + </w:t>
      </w:r>
      <w:r>
        <w:rPr>
          <w:rFonts w:hint="eastAsia"/>
        </w:rPr>
        <w:t xml:space="preserve">工序费率</w:t>
      </w:r>
      <w:r>
        <w:t xml:space="preserve"> + </w:t>
      </w:r>
      <w:r>
        <w:rPr>
          <w:rFonts w:hint="eastAsia"/>
        </w:rPr>
        <w:t xml:space="preserve">实绩工时</w:t>
      </w:r>
      <w:r>
        <w:t xml:space="preserve"> + </w:t>
      </w:r>
      <w:r>
        <w:rPr>
          <w:rFonts w:hint="eastAsia"/>
        </w:rPr>
        <w:t xml:space="preserve">成本做真）设计</w:t>
      </w:r>
      <w:r>
        <w:t xml:space="preserve"> spec v2</w:t>
      </w:r>
    </w:p>
    <w:p>
      <w:pPr>
        <w:pStyle w:val="BlockText"/>
      </w:pPr>
      <w:r>
        <w:rPr>
          <w:rFonts w:hint="eastAsia"/>
          <w:b/>
          <w:bCs/>
        </w:rPr>
        <w:t xml:space="preserve">来源</w:t>
      </w:r>
      <w:r>
        <w:rPr>
          <w:rFonts w:hint="eastAsia"/>
        </w:rPr>
        <w:t xml:space="preserve">：ERP</w:t>
      </w:r>
      <w:r>
        <w:t xml:space="preserve"> </w:t>
      </w:r>
      <w:r>
        <w:rPr>
          <w:rFonts w:hint="eastAsia"/>
        </w:rPr>
        <w:t xml:space="preserve">完整性路线</w:t>
      </w:r>
      <w:r>
        <w:t xml:space="preserve"> </w:t>
      </w:r>
      <w:r>
        <w:rPr>
          <w:rStyle w:val="VerbatimChar"/>
          <w:rFonts w:hint="eastAsia"/>
        </w:rPr>
        <w:t xml:space="preserve">docs/00-ERP完整性路线.md</w:t>
      </w:r>
      <w:r>
        <w:t xml:space="preserve"> </w:t>
      </w:r>
      <w:r>
        <w:rPr>
          <w:rFonts w:hint="eastAsia"/>
        </w:rPr>
        <w:t xml:space="preserve">第</w:t>
      </w:r>
      <w:r>
        <w:t xml:space="preserve"> A2 </w:t>
      </w:r>
      <w:r>
        <w:rPr>
          <w:rFonts w:hint="eastAsia"/>
        </w:rPr>
        <w:t xml:space="preserve">项。基于</w:t>
      </w:r>
      <w:r>
        <w:t xml:space="preserve"> 2026-06-17 brainstorming </w:t>
      </w:r>
      <w:r>
        <w:rPr>
          <w:rFonts w:hint="eastAsia"/>
        </w:rPr>
        <w:t xml:space="preserve">定稿（A2-D1~D5）修订。</w:t>
      </w:r>
      <w:r>
        <w:br/>
      </w:r>
      <w:r>
        <w:rPr>
          <w:rFonts w:hint="eastAsia"/>
          <w:b/>
          <w:bCs/>
        </w:rPr>
        <w:t xml:space="preserve">修订目标</w:t>
      </w:r>
      <w:r>
        <w:rPr>
          <w:rFonts w:hint="eastAsia"/>
        </w:rPr>
        <w:t xml:space="preserve">：在原</w:t>
      </w:r>
      <w:r>
        <w:t xml:space="preserve"> spec </w:t>
      </w:r>
      <w:r>
        <w:rPr>
          <w:rFonts w:hint="eastAsia"/>
        </w:rPr>
        <w:t xml:space="preserve">基础上补齐“机时/人工工时双口径、标准人数、成本单追溯字段、费率区间校验、回退/错误码、测试覆盖”。</w:t>
      </w:r>
      <w:r>
        <w:br/>
      </w:r>
      <w:r>
        <w:rPr>
          <w:rFonts w:hint="eastAsia"/>
          <w:b/>
          <w:bCs/>
        </w:rPr>
        <w:t xml:space="preserve">风格</w:t>
      </w:r>
      <w:r>
        <w:rPr>
          <w:rFonts w:hint="eastAsia"/>
        </w:rPr>
        <w:t xml:space="preserve">：照</w:t>
      </w:r>
      <w:r>
        <w:t xml:space="preserve"> CP6 </w:t>
      </w:r>
      <w:r>
        <w:rPr>
          <w:rFonts w:hint="eastAsia"/>
        </w:rPr>
        <w:t xml:space="preserve">现有代码逆向、不编造；可落码详细规格（字段级类型/可空/约束</w:t>
      </w:r>
      <w:r>
        <w:t xml:space="preserve"> + </w:t>
      </w:r>
      <w:r>
        <w:rPr>
          <w:rFonts w:hint="eastAsia"/>
        </w:rPr>
        <w:t xml:space="preserve">服务签名</w:t>
      </w:r>
      <w:r>
        <w:t xml:space="preserve"> + </w:t>
      </w:r>
      <w:r>
        <w:rPr>
          <w:rFonts w:hint="eastAsia"/>
        </w:rPr>
        <w:t xml:space="preserve">公式</w:t>
      </w:r>
      <w:r>
        <w:t xml:space="preserve"> + </w:t>
      </w:r>
      <w:r>
        <w:rPr>
          <w:rFonts w:hint="eastAsia"/>
        </w:rPr>
        <w:t xml:space="preserve">错误码</w:t>
      </w:r>
      <w:r>
        <w:t xml:space="preserve"> + </w:t>
      </w:r>
      <w:r>
        <w:rPr>
          <w:rFonts w:hint="eastAsia"/>
        </w:rPr>
        <w:t xml:space="preserve">测试）。</w:t>
      </w:r>
      <w:r>
        <w:br/>
      </w:r>
      <w:r>
        <w:rPr>
          <w:rFonts w:hint="eastAsia"/>
          <w:b/>
          <w:bCs/>
        </w:rPr>
        <w:t xml:space="preserve">下一步</w:t>
      </w:r>
      <w:r>
        <w:rPr>
          <w:rFonts w:hint="eastAsia"/>
        </w:rPr>
        <w:t xml:space="preserve">：本</w:t>
      </w:r>
      <w:r>
        <w:t xml:space="preserve"> spec v2 </w:t>
      </w:r>
      <w:r>
        <w:rPr>
          <w:rFonts w:hint="eastAsia"/>
        </w:rPr>
        <w:t xml:space="preserve">定稿</w:t>
      </w:r>
      <w:r>
        <w:t xml:space="preserve"> →</w:t>
      </w:r>
      <w:r>
        <w:t xml:space="preserve"> </w:t>
      </w:r>
      <w:r>
        <w:rPr>
          <w:rStyle w:val="VerbatimChar"/>
        </w:rPr>
        <w:t xml:space="preserve">writing-plans</w:t>
      </w:r>
      <w:r>
        <w:t xml:space="preserve"> </w:t>
      </w:r>
      <w:r>
        <w:rPr>
          <w:rFonts w:hint="eastAsia"/>
        </w:rPr>
        <w:t xml:space="preserve">转实施计划</w:t>
      </w:r>
      <w:r>
        <w:t xml:space="preserve"> → TDD </w:t>
      </w:r>
      <w:r>
        <w:rPr>
          <w:rFonts w:hint="eastAsia"/>
        </w:rPr>
        <w:t xml:space="preserve">编码</w:t>
      </w:r>
      <w:r>
        <w:t xml:space="preserve"> + gstack QA。</w:t>
      </w:r>
    </w:p>
    <w:p>
      <w:r>
        <w:pict>
          <v:rect style="width:0;height:1.5pt" o:hralign="center" o:hrstd="t" o:hr="t"/>
        </w:pict>
      </w:r>
    </w:p>
    <w:bookmarkStart w:id="9" w:name="一题眼"/>
    <w:p>
      <w:pPr>
        <w:pStyle w:val="Heading2"/>
      </w:pPr>
      <w:r>
        <w:rPr>
          <w:rFonts w:hint="eastAsia"/>
        </w:rPr>
        <w:t xml:space="preserve">一、题眼</w:t>
      </w:r>
    </w:p>
    <w:p>
      <w:pPr>
        <w:pStyle w:val="FirstParagraph"/>
      </w:pPr>
      <w:r>
        <w:rPr>
          <w:rFonts w:hint="eastAsia"/>
          <w:b/>
          <w:bCs/>
        </w:rPr>
        <w:t xml:space="preserve">把制造成本的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工(Labor)/费(Overhead)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从“传入估算”做真，同时不切换现有实际成本法。</w:t>
      </w:r>
    </w:p>
    <w:p>
      <w:pPr>
        <w:pStyle w:val="BodyText"/>
      </w:pPr>
      <w:r>
        <w:rPr>
          <w:rFonts w:hint="eastAsia"/>
        </w:rPr>
        <w:t xml:space="preserve">现状（已勘察</w:t>
      </w:r>
      <w:r>
        <w:t xml:space="preserve"> </w:t>
      </w:r>
      <w:r>
        <w:rPr>
          <w:rStyle w:val="VerbatimChar"/>
        </w:rPr>
        <w:t xml:space="preserve">CostCollectService.cs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料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真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WorkOrderMaterial.ActualQty × ProductMaterial.SupplyPrice</w:t>
      </w:r>
      <w:r>
        <w:rPr>
          <w:rFonts w:hint="eastAsia"/>
        </w:rPr>
        <w:t xml:space="preserve">，实际</w:t>
      </w:r>
      <w:r>
        <w:t xml:space="preserve"> vs </w:t>
      </w:r>
      <w:r>
        <w:rPr>
          <w:rFonts w:hint="eastAsia"/>
        </w:rPr>
        <w:t xml:space="preserve">标准（计划用量</w:t>
      </w:r>
      <w:r>
        <w:t xml:space="preserve"> × </w:t>
      </w:r>
      <w:r>
        <w:rPr>
          <w:rFonts w:hint="eastAsia"/>
        </w:rPr>
        <w:t xml:space="preserve">同单价）差异都算、落</w:t>
      </w:r>
      <w:r>
        <w:t xml:space="preserve"> </w:t>
      </w:r>
      <w:r>
        <w:rPr>
          <w:rStyle w:val="VerbatimChar"/>
        </w:rPr>
        <w:t xml:space="preserve">CostSheetLine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工/费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估算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CollectAsync(workOrderNo, laborStd, overheadStd, user)</w:t>
      </w:r>
      <w:r>
        <w:t xml:space="preserve"> </w:t>
      </w:r>
      <w:r>
        <w:rPr>
          <w:rFonts w:hint="eastAsia"/>
        </w:rPr>
        <w:t xml:space="preserve">直接把外部传入的</w:t>
      </w:r>
      <w:r>
        <w:t xml:space="preserve"> </w:t>
      </w:r>
      <w:r>
        <w:rPr>
          <w:rStyle w:val="VerbatimChar"/>
        </w:rPr>
        <w:t xml:space="preserve">laborStd</w:t>
      </w:r>
      <w:r>
        <w:t xml:space="preserve">/</w:t>
      </w:r>
      <w:r>
        <w:rPr>
          <w:rStyle w:val="VerbatimChar"/>
        </w:rPr>
        <w:t xml:space="preserve">overheadStd</w:t>
      </w:r>
      <w:r>
        <w:t xml:space="preserve"> </w:t>
      </w:r>
      <w:r>
        <w:rPr>
          <w:rFonts w:hint="eastAsia"/>
        </w:rPr>
        <w:t xml:space="preserve">当一行。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结转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实际成本法</w:t>
      </w:r>
      <w:r>
        <w:rPr>
          <w:rFonts w:hint="eastAsia"/>
        </w:rPr>
        <w:t xml:space="preserve">：WIP</w:t>
      </w:r>
      <w:r>
        <w:t xml:space="preserve"> → FG </w:t>
      </w:r>
      <w:r>
        <w:rPr>
          <w:rFonts w:hint="eastAsia"/>
        </w:rPr>
        <w:t xml:space="preserve">按实际额结转；材料差异只在成本单展示，不单独入</w:t>
      </w:r>
      <w:r>
        <w:t xml:space="preserve"> GL。</w:t>
      </w:r>
    </w:p>
    <w:p>
      <w:pPr>
        <w:pStyle w:val="FirstParagraph"/>
      </w:pPr>
      <w:r>
        <w:t xml:space="preserve">A2 </w:t>
      </w:r>
      <w:r>
        <w:rPr>
          <w:rFonts w:hint="eastAsia"/>
        </w:rPr>
        <w:t xml:space="preserve">补齐：</w:t>
      </w:r>
    </w:p>
    <w:p>
      <w:pPr>
        <w:pStyle w:val="SourceCode"/>
      </w:pPr>
      <w:r>
        <w:rPr>
          <w:rStyle w:val="VerbatimChar"/>
          <w:rFonts w:hint="eastAsia"/>
        </w:rPr>
        <w:t xml:space="preserve">标准机时</w:t>
      </w:r>
      <w:r>
        <w:rPr>
          <w:rStyle w:val="VerbatimChar"/>
        </w:rPr>
        <w:t xml:space="preserve"> = SetupHour +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× CycleTime</w:t>
      </w:r>
      <w:r>
        <w:br/>
      </w:r>
      <w:r>
        <w:rPr>
          <w:rStyle w:val="VerbatimChar"/>
          <w:rFonts w:hint="eastAsia"/>
        </w:rPr>
        <w:t xml:space="preserve">标准人工工时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标准机时</w:t>
      </w:r>
      <w:r>
        <w:rPr>
          <w:rStyle w:val="VerbatimChar"/>
        </w:rPr>
        <w:t xml:space="preserve"> × StandardCrewSize</w:t>
      </w:r>
      <w:r>
        <w:br/>
      </w:r>
      <w:r>
        <w:rPr>
          <w:rStyle w:val="VerbatimChar"/>
          <w:rFonts w:hint="eastAsia"/>
        </w:rPr>
        <w:t xml:space="preserve">实际机时</w:t>
      </w:r>
      <w:r>
        <w:rPr>
          <w:rStyle w:val="VerbatimChar"/>
        </w:rPr>
        <w:t xml:space="preserve"> = ProductionResult </w:t>
      </w:r>
      <w:r>
        <w:rPr>
          <w:rStyle w:val="VerbatimChar"/>
          <w:rFonts w:hint="eastAsia"/>
        </w:rPr>
        <w:t xml:space="preserve">按机器时间区间派生，允许覆盖</w:t>
      </w:r>
      <w:r>
        <w:br/>
      </w:r>
      <w:r>
        <w:rPr>
          <w:rStyle w:val="VerbatimChar"/>
          <w:rFonts w:hint="eastAsia"/>
        </w:rPr>
        <w:t xml:space="preserve">实际人工工时</w:t>
      </w:r>
      <w:r>
        <w:rPr>
          <w:rStyle w:val="VerbatimChar"/>
        </w:rPr>
        <w:t xml:space="preserve"> = ProductionResult </w:t>
      </w:r>
      <w:r>
        <w:rPr>
          <w:rStyle w:val="VerbatimChar"/>
          <w:rFonts w:hint="eastAsia"/>
        </w:rPr>
        <w:t xml:space="preserve">按作业者时间累加，允许覆盖</w:t>
      </w:r>
      <w:r>
        <w:br/>
      </w:r>
      <w:r>
        <w:rPr>
          <w:rStyle w:val="VerbatimChar"/>
          <w:rFonts w:hint="eastAsia"/>
        </w:rPr>
        <w:t xml:space="preserve">人工成本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实际人工工时</w:t>
      </w:r>
      <w:r>
        <w:rPr>
          <w:rStyle w:val="VerbatimChar"/>
        </w:rPr>
        <w:t xml:space="preserve"> × LaborRate</w:t>
      </w:r>
      <w:r>
        <w:br/>
      </w:r>
      <w:r>
        <w:rPr>
          <w:rStyle w:val="VerbatimChar"/>
          <w:rFonts w:hint="eastAsia"/>
        </w:rPr>
        <w:t xml:space="preserve">制造费用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实际机时</w:t>
      </w:r>
      <w:r>
        <w:rPr>
          <w:rStyle w:val="VerbatimChar"/>
        </w:rPr>
        <w:t xml:space="preserve"> × OverheadRate</w:t>
      </w:r>
      <w:r>
        <w:br/>
      </w:r>
      <w:r>
        <w:rPr>
          <w:rStyle w:val="VerbatimChar"/>
          <w:rFonts w:hint="eastAsia"/>
        </w:rPr>
        <w:t xml:space="preserve">工/费差异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实际额</w:t>
      </w:r>
      <w:r>
        <w:rPr>
          <w:rStyle w:val="VerbatimChar"/>
        </w:rPr>
        <w:t xml:space="preserve"> − </w:t>
      </w:r>
      <w:r>
        <w:rPr>
          <w:rStyle w:val="VerbatimChar"/>
          <w:rFonts w:hint="eastAsia"/>
        </w:rPr>
        <w:t xml:space="preserve">标准额，仅展示，不单独入</w:t>
      </w:r>
      <w:r>
        <w:rPr>
          <w:rStyle w:val="VerbatimChar"/>
        </w:rPr>
        <w:t xml:space="preserve"> GL</w:t>
      </w:r>
    </w:p>
    <w:p>
      <w:pPr>
        <w:pStyle w:val="FirstParagraph"/>
      </w:pPr>
      <w:r>
        <w:rPr>
          <w:rFonts w:hint="eastAsia"/>
        </w:rPr>
        <w:t xml:space="preserve">核心边界：</w:t>
      </w:r>
    </w:p>
    <w:p>
      <w:pPr>
        <w:pStyle w:val="SourceCode"/>
      </w:pPr>
      <w:r>
        <w:rPr>
          <w:rStyle w:val="VerbatimChar"/>
        </w:rPr>
        <w:t xml:space="preserve">A2 </w:t>
      </w:r>
      <w:r>
        <w:rPr>
          <w:rStyle w:val="VerbatimChar"/>
          <w:rFonts w:hint="eastAsia"/>
        </w:rPr>
        <w:t xml:space="preserve">做：标准工时、工作中心、费率、实绩工时、成本做真、成本差异展示、CRP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地基字段。</w:t>
      </w:r>
      <w:r>
        <w:br/>
      </w:r>
      <w:r>
        <w:rPr>
          <w:rStyle w:val="VerbatimChar"/>
        </w:rPr>
        <w:t xml:space="preserve">A2 </w:t>
      </w:r>
      <w:r>
        <w:rPr>
          <w:rStyle w:val="VerbatimChar"/>
          <w:rFonts w:hint="eastAsia"/>
        </w:rPr>
        <w:t xml:space="preserve">不做：标准成本法、差异入账、CRP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负荷引擎、有限产能排程、月末差异分摊。</w:t>
      </w:r>
    </w:p>
    <w:p>
      <w:r>
        <w:pict>
          <v:rect style="width:0;height:1.5pt" o:hralign="center" o:hrstd="t" o:hr="t"/>
        </w:pict>
      </w:r>
    </w:p>
    <w:bookmarkEnd w:id="9"/>
    <w:bookmarkStart w:id="11" w:name="二决策表a2-d1d5-修订锁版"/>
    <w:p>
      <w:pPr>
        <w:pStyle w:val="Heading2"/>
      </w:pPr>
      <w:r>
        <w:rPr>
          <w:rFonts w:hint="eastAsia"/>
        </w:rPr>
        <w:t xml:space="preserve">二、决策表（A2-D1~D5</w:t>
      </w:r>
      <w:r>
        <w:t xml:space="preserve"> </w:t>
      </w:r>
      <w:r>
        <w:rPr>
          <w:rFonts w:hint="eastAsia"/>
        </w:rPr>
        <w:t xml:space="preserve">修订锁版）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 </w:t>
            </w:r>
            <w:r>
              <w:rPr>
                <w:rFonts w:hint="eastAsia"/>
                <w:b/>
                <w:bCs/>
              </w:rPr>
              <w:t xml:space="preserve">定稿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标准工时模型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ProductProcess</w:t>
            </w:r>
            <w:r>
              <w:t xml:space="preserve"> </w:t>
            </w:r>
            <w:r>
              <w:rPr>
                <w:rFonts w:hint="eastAsia"/>
              </w:rPr>
              <w:t xml:space="preserve">无工时字段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段取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单件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标准人数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SetupHour</w:t>
            </w:r>
            <w:r>
              <w:t xml:space="preserve"> </w:t>
            </w:r>
            <w:r>
              <w:rPr>
                <w:rFonts w:hint="eastAsia"/>
              </w:rPr>
              <w:t xml:space="preserve">固定/批，</w:t>
            </w:r>
            <w:r>
              <w:rPr>
                <w:rStyle w:val="VerbatimChar"/>
              </w:rPr>
              <w:t xml:space="preserve">CycleTime</w:t>
            </w:r>
            <w:r>
              <w:t xml:space="preserve"> </w:t>
            </w:r>
            <w:r>
              <w:rPr>
                <w:rFonts w:hint="eastAsia"/>
              </w:rPr>
              <w:t xml:space="preserve">单件</w:t>
            </w:r>
            <w:r>
              <w:t xml:space="preserve"> </w:t>
            </w:r>
            <w:r>
              <w:rPr>
                <w:rFonts w:hint="eastAsia"/>
              </w:rPr>
              <w:t xml:space="preserve">h/件，</w:t>
            </w:r>
            <w:r>
              <w:rPr>
                <w:rStyle w:val="VerbatimChar"/>
              </w:rPr>
              <w:t xml:space="preserve">StandardCrewSize</w:t>
            </w:r>
            <w:r>
              <w:t xml:space="preserve"> </w:t>
            </w:r>
            <w:r>
              <w:rPr>
                <w:rFonts w:hint="eastAsia"/>
              </w:rPr>
              <w:t xml:space="preserve">标准人数；标准机时</w:t>
            </w:r>
            <w:r>
              <w:t xml:space="preserve"> = Setup + </w:t>
            </w:r>
            <w:r>
              <w:rPr>
                <w:rFonts w:hint="eastAsia"/>
              </w:rPr>
              <w:t xml:space="preserve">Qty×Cycle；标准人工工时</w:t>
            </w:r>
            <w:r>
              <w:t xml:space="preserve"> = </w:t>
            </w:r>
            <w:r>
              <w:rPr>
                <w:rFonts w:hint="eastAsia"/>
              </w:rPr>
              <w:t xml:space="preserve">标准机时×人数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工序费率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无费率；</w:t>
            </w:r>
            <w:r>
              <w:rPr>
                <w:rStyle w:val="VerbatimChar"/>
              </w:rPr>
              <w:t xml:space="preserve">WgCd</w:t>
            </w:r>
            <w:r>
              <w:t xml:space="preserve"> </w:t>
            </w:r>
            <w:r>
              <w:rPr>
                <w:rFonts w:hint="eastAsia"/>
              </w:rPr>
              <w:t xml:space="preserve">无主表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工作中心表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工/费双率</w:t>
            </w:r>
            <w:r>
              <w:rPr>
                <w:rFonts w:hint="eastAsia"/>
              </w:rPr>
              <w:t xml:space="preserve">：新建</w:t>
            </w:r>
            <w:r>
              <w:t xml:space="preserve"> </w:t>
            </w:r>
            <w:r>
              <w:rPr>
                <w:rStyle w:val="VerbatimChar"/>
              </w:rPr>
              <w:t xml:space="preserve">WorkCenter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ProcessCostRate</w:t>
            </w:r>
            <w:r>
              <w:rPr>
                <w:rFonts w:hint="eastAsia"/>
              </w:rPr>
              <w:t xml:space="preserve">；按</w:t>
            </w:r>
            <w:r>
              <w:t xml:space="preserve"> </w:t>
            </w:r>
            <w:r>
              <w:rPr>
                <w:rStyle w:val="VerbatimChar"/>
              </w:rPr>
              <w:t xml:space="preserve">WgCd + ValidFrom/ValidTo</w:t>
            </w:r>
            <w:r>
              <w:t xml:space="preserve"> </w:t>
            </w:r>
            <w:r>
              <w:rPr>
                <w:rFonts w:hint="eastAsia"/>
              </w:rPr>
              <w:t xml:space="preserve">管理</w:t>
            </w:r>
            <w:r>
              <w:t xml:space="preserve"> </w:t>
            </w:r>
            <w:r>
              <w:rPr>
                <w:rStyle w:val="VerbatimChar"/>
              </w:rPr>
              <w:t xml:space="preserve">LaborRate</w:t>
            </w:r>
            <w:r>
              <w:t xml:space="preserve">/</w:t>
            </w:r>
            <w:r>
              <w:rPr>
                <w:rStyle w:val="VerbatimChar"/>
              </w:rPr>
              <w:t xml:space="preserve">OverheadRate</w:t>
            </w:r>
            <w:r>
              <w:rPr>
                <w:rFonts w:hint="eastAsia"/>
              </w:rPr>
              <w:t xml:space="preserve">；取</w:t>
            </w:r>
            <w:r>
              <w:t xml:space="preserve"> ≤ </w:t>
            </w:r>
            <w:r>
              <w:rPr>
                <w:rFonts w:hint="eastAsia"/>
              </w:rPr>
              <w:t xml:space="preserve">基准日最新且未失效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实绩工时采集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WorkOrderProcess</w:t>
            </w:r>
            <w:r>
              <w:t xml:space="preserve"> </w:t>
            </w:r>
            <w:r>
              <w:rPr>
                <w:rFonts w:hint="eastAsia"/>
              </w:rPr>
              <w:t xml:space="preserve">无工时；</w:t>
            </w:r>
            <w:r>
              <w:rPr>
                <w:rStyle w:val="VerbatimChar"/>
              </w:rPr>
              <w:t xml:space="preserve">ProductionResult</w:t>
            </w:r>
            <w:r>
              <w:t xml:space="preserve"> </w:t>
            </w:r>
            <w:r>
              <w:rPr>
                <w:rFonts w:hint="eastAsia"/>
              </w:rPr>
              <w:t xml:space="preserve">有起止时刻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派生为主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可覆盖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双工时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WorkOrderProcess</w:t>
            </w:r>
            <w:r>
              <w:t xml:space="preserve"> </w:t>
            </w:r>
            <w:r>
              <w:rPr>
                <w:rFonts w:hint="eastAsia"/>
              </w:rPr>
              <w:t xml:space="preserve">物化</w:t>
            </w:r>
            <w:r>
              <w:t xml:space="preserve"> </w:t>
            </w:r>
            <w:r>
              <w:rPr>
                <w:rStyle w:val="VerbatimChar"/>
              </w:rPr>
              <w:t xml:space="preserve">ActualMachineHour</w:t>
            </w:r>
            <w:r>
              <w:t xml:space="preserve">/</w:t>
            </w:r>
            <w:r>
              <w:rPr>
                <w:rStyle w:val="VerbatimChar"/>
              </w:rPr>
              <w:t xml:space="preserve">ActualLaborHour</w:t>
            </w:r>
            <w:r>
              <w:rPr>
                <w:rFonts w:hint="eastAsia"/>
              </w:rPr>
              <w:t xml:space="preserve">；机器按机器区间合并，人工按作业者累加；支持手工覆盖和来源标记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工时差异</w:t>
            </w:r>
            <w:r>
              <w:t xml:space="preserve"> / GL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结转按实际入</w:t>
            </w:r>
            <w:r>
              <w:t xml:space="preserve"> </w:t>
            </w:r>
            <w:r>
              <w:rPr>
                <w:rFonts w:hint="eastAsia"/>
              </w:rPr>
              <w:t xml:space="preserve">WIP→FG；料差异仅报表不入</w:t>
            </w:r>
            <w:r>
              <w:t xml:space="preserve"> GL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实际成本法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差异仅报表</w:t>
            </w:r>
            <w:r>
              <w:rPr>
                <w:rFonts w:hint="eastAsia"/>
              </w:rPr>
              <w:t xml:space="preserve">：工/费改为工时×费率；结转贷</w:t>
            </w:r>
            <w:r>
              <w:t xml:space="preserve"> </w:t>
            </w:r>
            <w:r>
              <w:rPr>
                <w:rStyle w:val="VerbatimChar"/>
              </w:rPr>
              <w:t xml:space="preserve">DIRECT_LABOR</w:t>
            </w:r>
            <w:r>
              <w:t xml:space="preserve">/</w:t>
            </w:r>
            <w:r>
              <w:rPr>
                <w:rStyle w:val="VerbatimChar"/>
              </w:rPr>
              <w:t xml:space="preserve">MFG_OVERHEAD</w:t>
            </w:r>
            <w:r>
              <w:t xml:space="preserve"> </w:t>
            </w:r>
            <w:r>
              <w:rPr>
                <w:rFonts w:hint="eastAsia"/>
              </w:rPr>
              <w:t xml:space="preserve">用实际额；工时/金额差异只进成本单/报表，不单独入</w:t>
            </w:r>
            <w:r>
              <w:t xml:space="preserve"> GL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A2-D5</w:t>
            </w:r>
          </w:p>
        </w:tc>
        <w:tc>
          <w:tcPr/>
          <w:p>
            <w:pPr>
              <w:pStyle w:val="Compact"/>
            </w:pPr>
            <w:r>
              <w:t xml:space="preserve">CRP </w:t>
            </w:r>
            <w:r>
              <w:rPr>
                <w:rFonts w:hint="eastAsia"/>
              </w:rPr>
              <w:t xml:space="preserve">产能边界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无产能字段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只铺地基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WorkCenter.DailyCapacityHours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ProductProcess</w:t>
            </w:r>
            <w:r>
              <w:t xml:space="preserve"> </w:t>
            </w:r>
            <w:r>
              <w:rPr>
                <w:rFonts w:hint="eastAsia"/>
              </w:rPr>
              <w:t xml:space="preserve">标准工时齐备；不建</w:t>
            </w:r>
            <w:r>
              <w:t xml:space="preserve"> CRP </w:t>
            </w:r>
            <w:r>
              <w:rPr>
                <w:rFonts w:hint="eastAsia"/>
              </w:rPr>
              <w:t xml:space="preserve">负荷引擎，留</w:t>
            </w:r>
            <w:r>
              <w:t xml:space="preserve"> MRP P4</w:t>
            </w:r>
          </w:p>
        </w:tc>
      </w:tr>
    </w:tbl>
    <w:bookmarkStart w:id="10" w:name="命名空间"/>
    <w:p>
      <w:pPr>
        <w:pStyle w:val="Heading3"/>
      </w:pPr>
      <w:r>
        <w:rPr>
          <w:rFonts w:hint="eastAsia"/>
        </w:rPr>
        <w:t xml:space="preserve">命名空间</w:t>
      </w:r>
    </w:p>
    <w:p>
      <w:pPr>
        <w:pStyle w:val="FirstParagraph"/>
      </w:pPr>
      <w:r>
        <w:rPr>
          <w:rStyle w:val="VerbatimChar"/>
        </w:rPr>
        <w:t xml:space="preserve">WorkCenter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ProcessCostRate</w:t>
      </w:r>
      <w:r>
        <w:t xml:space="preserve"> </w:t>
      </w:r>
      <w:r>
        <w:rPr>
          <w:rFonts w:hint="eastAsia"/>
        </w:rPr>
        <w:t xml:space="preserve">落</w:t>
      </w:r>
      <w:r>
        <w:t xml:space="preserve"> </w:t>
      </w:r>
      <w:r>
        <w:rPr>
          <w:b/>
          <w:bCs/>
        </w:rPr>
        <w:t xml:space="preserve">Mes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CP6.Entity.DomainModels.Mes</w:t>
      </w:r>
      <w:r>
        <w:br/>
      </w:r>
      <w:r>
        <w:rPr>
          <w:rStyle w:val="VerbatimChar"/>
        </w:rPr>
        <w:t xml:space="preserve">CP6.Core.Services.Mes</w:t>
      </w:r>
    </w:p>
    <w:p>
      <w:pPr>
        <w:pStyle w:val="FirstParagraph"/>
      </w:pPr>
      <w:r>
        <w:rPr>
          <w:rFonts w:hint="eastAsia"/>
        </w:rPr>
        <w:t xml:space="preserve">理由：工作中心、产能、报工、工序实绩都属于制造/MES</w:t>
      </w:r>
      <w:r>
        <w:t xml:space="preserve"> </w:t>
      </w:r>
      <w:r>
        <w:rPr>
          <w:rFonts w:hint="eastAsia"/>
        </w:rPr>
        <w:t xml:space="preserve">侧基础数据。</w:t>
      </w:r>
    </w:p>
    <w:p>
      <w:pPr>
        <w:pStyle w:val="BodyText"/>
      </w:pPr>
      <w:r>
        <w:rPr>
          <w:rStyle w:val="VerbatimChar"/>
        </w:rPr>
        <w:t xml:space="preserve">CostCollectService</w:t>
      </w:r>
      <w:r>
        <w:t xml:space="preserve"> </w:t>
      </w:r>
      <w:r>
        <w:rPr>
          <w:rFonts w:hint="eastAsia"/>
        </w:rPr>
        <w:t xml:space="preserve">位于</w:t>
      </w:r>
      <w:r>
        <w:t xml:space="preserve"> </w:t>
      </w:r>
      <w:r>
        <w:rPr>
          <w:rFonts w:hint="eastAsia"/>
        </w:rPr>
        <w:t xml:space="preserve">Fin，但可跨模块读取</w:t>
      </w:r>
      <w:r>
        <w:t xml:space="preserve"> Mes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ProcessCostRate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WorkOrderProcess</w:t>
      </w:r>
      <w:r>
        <w:rPr>
          <w:rFonts w:hint="eastAsia"/>
        </w:rPr>
        <w:t xml:space="preserve">，这与现有</w:t>
      </w:r>
      <w:r>
        <w:t xml:space="preserve"> Fin </w:t>
      </w:r>
      <w:r>
        <w:rPr>
          <w:rFonts w:hint="eastAsia"/>
        </w:rPr>
        <w:t xml:space="preserve">跨</w:t>
      </w:r>
      <w:r>
        <w:t xml:space="preserve"> Erp </w:t>
      </w:r>
      <w:r>
        <w:rPr>
          <w:rFonts w:hint="eastAsia"/>
        </w:rPr>
        <w:t xml:space="preserve">读取</w:t>
      </w:r>
      <w:r>
        <w:t xml:space="preserve"> </w:t>
      </w:r>
      <w:r>
        <w:rPr>
          <w:rStyle w:val="VerbatimChar"/>
        </w:rPr>
        <w:t xml:space="preserve">ProductMaterial</w:t>
      </w:r>
      <w:r>
        <w:t xml:space="preserve"> </w:t>
      </w:r>
      <w:r>
        <w:rPr>
          <w:rFonts w:hint="eastAsia"/>
        </w:rPr>
        <w:t xml:space="preserve">的模式一致。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三数据模型字段级"/>
    <w:p>
      <w:pPr>
        <w:pStyle w:val="Heading2"/>
      </w:pPr>
      <w:r>
        <w:rPr>
          <w:rFonts w:hint="eastAsia"/>
        </w:rPr>
        <w:t xml:space="preserve">三、数据模型（字段级）</w:t>
      </w:r>
    </w:p>
    <w:bookmarkStart w:id="12" w:name="扩展-productprocess"/>
    <w:p>
      <w:pPr>
        <w:pStyle w:val="Heading3"/>
      </w:pPr>
      <w:r>
        <w:t xml:space="preserve">3.1 </w:t>
      </w:r>
      <w:r>
        <w:rPr>
          <w:rFonts w:hint="eastAsia"/>
        </w:rPr>
        <w:t xml:space="preserve">扩展</w:t>
      </w:r>
      <w:r>
        <w:t xml:space="preserve"> </w:t>
      </w:r>
      <w:r>
        <w:rPr>
          <w:rStyle w:val="VerbatimChar"/>
        </w:rPr>
        <w:t xml:space="preserve">ProductProcess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CP6.Entity.DomainModels.Erp.ProductProcess</w:t>
      </w:r>
      <w:r>
        <w:br/>
      </w:r>
      <w:r>
        <w:rPr>
          <w:rStyle w:val="VerbatimChar"/>
          <w:rFonts w:hint="eastAsia"/>
        </w:rPr>
        <w:t xml:space="preserve">表：T_ProductProcess</w:t>
      </w:r>
    </w:p>
    <w:p>
      <w:pPr>
        <w:pStyle w:val="FirstParagraph"/>
      </w:pPr>
      <w:r>
        <w:rPr>
          <w:rFonts w:hint="eastAsia"/>
        </w:rPr>
        <w:t xml:space="preserve">现有相关字段不改：</w:t>
      </w:r>
    </w:p>
    <w:p>
      <w:pPr>
        <w:pStyle w:val="SourceCode"/>
      </w:pPr>
      <w:r>
        <w:rPr>
          <w:rStyle w:val="VerbatimChar"/>
        </w:rPr>
        <w:t xml:space="preserve">ProductCd / TaskCd / ProcessCd / WgCd / MachineOrVendor / LeadTime / LossRate / PurchasePrice</w:t>
      </w:r>
    </w:p>
    <w:p>
      <w:pPr>
        <w:pStyle w:val="FirstParagraph"/>
      </w:pPr>
      <w:r>
        <w:rPr>
          <w:rFonts w:hint="eastAsia"/>
        </w:rPr>
        <w:t xml:space="preserve">新增字段：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段取工时（h，固定/批；与数量无关）。</w:t>
      </w:r>
      <w:r>
        <w:br/>
      </w:r>
      <w:r>
        <w:rPr>
          <w:rStyle w:val="CommentTok"/>
        </w:rPr>
        <w:t xml:space="preserve">/// 标准机时 = SetupHour + 数量 × CycleTime。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SetupHour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单件加工工时（h/件）。</w:t>
      </w:r>
      <w:r>
        <w:br/>
      </w:r>
      <w:r>
        <w:rPr>
          <w:rStyle w:val="CommentTok"/>
        </w:rPr>
        <w:t xml:space="preserve">/// 例如 0.002 表示每件 0.002 小时。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CycleTime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标准作业人数。</w:t>
      </w:r>
      <w:r>
        <w:br/>
      </w:r>
      <w:r>
        <w:rPr>
          <w:rStyle w:val="CommentTok"/>
        </w:rPr>
        <w:t xml:space="preserve">/// 标准人工工时 = 标准机时 × StandardCrewSize。</w:t>
      </w:r>
      <w:r>
        <w:br/>
      </w:r>
      <w:r>
        <w:rPr>
          <w:rStyle w:val="CommentTok"/>
        </w:rPr>
        <w:t xml:space="preserve">/// 为空时按 1 处理。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StandardCrewSize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字段口径：</w:t>
      </w:r>
    </w:p>
    <w:p>
      <w:pPr>
        <w:pStyle w:val="SourceCode"/>
      </w:pPr>
      <w:r>
        <w:rPr>
          <w:rStyle w:val="VerbatimChar"/>
          <w:rFonts w:hint="eastAsia"/>
        </w:rPr>
        <w:t xml:space="preserve">SetupHour：固定段取时间，一张工单/一道工序计一次，不随数量放大。</w:t>
      </w:r>
      <w:r>
        <w:br/>
      </w:r>
      <w:r>
        <w:rPr>
          <w:rStyle w:val="VerbatimChar"/>
          <w:rFonts w:hint="eastAsia"/>
        </w:rPr>
        <w:t xml:space="preserve">CycleTime：单件加工时间，随数量线性放大。</w:t>
      </w:r>
      <w:r>
        <w:br/>
      </w:r>
      <w:r>
        <w:rPr>
          <w:rStyle w:val="VerbatimChar"/>
          <w:rFonts w:hint="eastAsia"/>
        </w:rPr>
        <w:t xml:space="preserve">StandardCrewSize：标准人数，可支持</w:t>
      </w:r>
      <w:r>
        <w:rPr>
          <w:rStyle w:val="VerbatimChar"/>
        </w:rPr>
        <w:t xml:space="preserve"> 1、2、1.5 </w:t>
      </w:r>
      <w:r>
        <w:rPr>
          <w:rStyle w:val="VerbatimChar"/>
          <w:rFonts w:hint="eastAsia"/>
        </w:rPr>
        <w:t xml:space="preserve">等小数人数。</w:t>
      </w:r>
    </w:p>
    <w:p>
      <w:pPr>
        <w:pStyle w:val="FirstParagraph"/>
      </w:pPr>
      <w:r>
        <w:rPr>
          <w:rFonts w:hint="eastAsia"/>
        </w:rPr>
        <w:t xml:space="preserve">公式：</w:t>
      </w:r>
    </w:p>
    <w:p>
      <w:pPr>
        <w:pStyle w:val="SourceCode"/>
      </w:pPr>
      <w:r>
        <w:rPr>
          <w:rStyle w:val="VerbatimChar"/>
        </w:rPr>
        <w:t xml:space="preserve">StandardMachineHour = (SetupHour ?? 0) + CalcQty × (CycleTime ?? 0)</w:t>
      </w:r>
      <w:r>
        <w:br/>
      </w:r>
      <w:r>
        <w:rPr>
          <w:rStyle w:val="VerbatimChar"/>
        </w:rPr>
        <w:t xml:space="preserve">StandardLaborHour   = StandardMachineHour × (StandardCrewSize ?? 1)</w:t>
      </w:r>
    </w:p>
    <w:p>
      <w:pPr>
        <w:pStyle w:val="FirstParagraph"/>
      </w:pPr>
      <w:r>
        <w:rPr>
          <w:rStyle w:val="VerbatimChar"/>
        </w:rPr>
        <w:t xml:space="preserve">LeadTime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SetupHour/CycleTime</w:t>
      </w:r>
      <w:r>
        <w:t xml:space="preserve"> </w:t>
      </w:r>
      <w:r>
        <w:rPr>
          <w:rFonts w:hint="eastAsia"/>
        </w:rPr>
        <w:t xml:space="preserve">正交：</w:t>
      </w:r>
    </w:p>
    <w:p>
      <w:pPr>
        <w:pStyle w:val="SourceCode"/>
      </w:pPr>
      <w:r>
        <w:rPr>
          <w:rStyle w:val="VerbatimChar"/>
          <w:rFonts w:hint="eastAsia"/>
        </w:rPr>
        <w:t xml:space="preserve">LeadTime：供</w:t>
      </w:r>
      <w:r>
        <w:rPr>
          <w:rStyle w:val="VerbatimChar"/>
        </w:rPr>
        <w:t xml:space="preserve"> MRP </w:t>
      </w:r>
      <w:r>
        <w:rPr>
          <w:rStyle w:val="VerbatimChar"/>
          <w:rFonts w:hint="eastAsia"/>
        </w:rPr>
        <w:t xml:space="preserve">反推日期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交期。</w:t>
      </w:r>
      <w:r>
        <w:br/>
      </w:r>
      <w:r>
        <w:rPr>
          <w:rStyle w:val="VerbatimChar"/>
          <w:rFonts w:hint="eastAsia"/>
        </w:rPr>
        <w:t xml:space="preserve">SetupHour/CycleTime：供成本</w:t>
      </w:r>
      <w:r>
        <w:rPr>
          <w:rStyle w:val="VerbatimChar"/>
        </w:rPr>
        <w:t xml:space="preserve"> / CRP </w:t>
      </w:r>
      <w:r>
        <w:rPr>
          <w:rStyle w:val="VerbatimChar"/>
          <w:rFonts w:hint="eastAsia"/>
        </w:rPr>
        <w:t xml:space="preserve">负荷。</w:t>
      </w:r>
    </w:p>
    <w:p>
      <w:r>
        <w:pict>
          <v:rect style="width:0;height:1.5pt" o:hralign="center" o:hrstd="t" o:hr="t"/>
        </w:pict>
      </w:r>
    </w:p>
    <w:bookmarkEnd w:id="12"/>
    <w:bookmarkStart w:id="13" w:name="新建-workcenter"/>
    <w:p>
      <w:pPr>
        <w:pStyle w:val="Heading3"/>
      </w:pPr>
      <w:r>
        <w:t xml:space="preserve">3.2 </w:t>
      </w: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WorkCenter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CP6.Entity.DomainModels.Mes.WorkCenter</w:t>
      </w:r>
      <w:r>
        <w:br/>
      </w:r>
      <w:r>
        <w:rPr>
          <w:rStyle w:val="VerbatimChar"/>
          <w:rFonts w:hint="eastAsia"/>
        </w:rPr>
        <w:t xml:space="preserve">表：T_WorkCenter</w:t>
      </w:r>
      <w:r>
        <w:br/>
      </w:r>
      <w:r>
        <w:rPr>
          <w:rStyle w:val="VerbatimChar"/>
          <w:rFonts w:hint="eastAsia"/>
        </w:rPr>
        <w:t xml:space="preserve">继承：BaseBizEntity</w:t>
      </w:r>
    </w:p>
    <w:p>
      <w:pPr>
        <w:pStyle w:val="FirstParagraph"/>
      </w:pPr>
      <w:r>
        <w:rPr>
          <w:rFonts w:hint="eastAsia"/>
        </w:rPr>
        <w:t xml:space="preserve">实体：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FunctionTok"/>
        </w:rPr>
        <w:t xml:space="preserve">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"T_WorkCenter"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WorkCenter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BaseBizEntity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工作中心CD（业务键，唯一；= ProductProcess.WgCd / WorkOrderProcess.WgCd）。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WgCd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工作中心名称。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WgName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日可用产能（h/日）——CRP 入参地基。A2 只维护，不消费。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DailyCapacityHours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启用。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索引：</w:t>
      </w:r>
    </w:p>
    <w:p>
      <w:pPr>
        <w:pStyle w:val="SourceCode"/>
      </w:pPr>
      <w:r>
        <w:rPr>
          <w:rStyle w:val="VerbatimChar"/>
          <w:rFonts w:hint="eastAsia"/>
        </w:rPr>
        <w:t xml:space="preserve">UX_Mes_WorkCenter_Wg：唯一(WgCd)</w:t>
      </w:r>
      <w:r>
        <w:br/>
      </w:r>
      <w:r>
        <w:rPr>
          <w:rStyle w:val="VerbatimChar"/>
          <w:rFonts w:hint="eastAsia"/>
        </w:rPr>
        <w:t xml:space="preserve">多租户环境下按现有框架自动补</w:t>
      </w:r>
      <w:r>
        <w:rPr>
          <w:rStyle w:val="VerbatimChar"/>
        </w:rPr>
        <w:t xml:space="preserve"> TenantId </w:t>
      </w:r>
      <w:r>
        <w:rPr>
          <w:rStyle w:val="VerbatimChar"/>
          <w:rFonts w:hint="eastAsia"/>
        </w:rPr>
        <w:t xml:space="preserve">前缀。</w:t>
      </w:r>
    </w:p>
    <w:p>
      <w:pPr>
        <w:pStyle w:val="FirstParagraph"/>
      </w:pPr>
      <w:r>
        <w:rPr>
          <w:rFonts w:hint="eastAsia"/>
        </w:rPr>
        <w:t xml:space="preserve">校验：</w:t>
      </w:r>
    </w:p>
    <w:p>
      <w:pPr>
        <w:pStyle w:val="SourceCode"/>
      </w:pPr>
      <w:r>
        <w:rPr>
          <w:rStyle w:val="VerbatimChar"/>
        </w:rPr>
        <w:t xml:space="preserve">WgCd </w:t>
      </w:r>
      <w:r>
        <w:rPr>
          <w:rStyle w:val="VerbatimChar"/>
          <w:rFonts w:hint="eastAsia"/>
        </w:rPr>
        <w:t xml:space="preserve">必填，不超过</w:t>
      </w:r>
      <w:r>
        <w:rPr>
          <w:rStyle w:val="VerbatimChar"/>
        </w:rPr>
        <w:t xml:space="preserve"> 10。</w:t>
      </w:r>
      <w:r>
        <w:br/>
      </w:r>
      <w:r>
        <w:rPr>
          <w:rStyle w:val="VerbatimChar"/>
        </w:rPr>
        <w:t xml:space="preserve">WgCd </w:t>
      </w:r>
      <w:r>
        <w:rPr>
          <w:rStyle w:val="VerbatimChar"/>
          <w:rFonts w:hint="eastAsia"/>
        </w:rPr>
        <w:t xml:space="preserve">唯一。</w:t>
      </w:r>
      <w:r>
        <w:br/>
      </w:r>
      <w:r>
        <w:rPr>
          <w:rStyle w:val="VerbatimChar"/>
        </w:rPr>
        <w:t xml:space="preserve">DailyCapacityHours </w:t>
      </w:r>
      <w:r>
        <w:rPr>
          <w:rStyle w:val="VerbatimChar"/>
          <w:rFonts w:hint="eastAsia"/>
        </w:rPr>
        <w:t xml:space="preserve">为空或</w:t>
      </w:r>
      <w:r>
        <w:rPr>
          <w:rStyle w:val="VerbatimChar"/>
        </w:rPr>
        <w:t xml:space="preserve"> &gt;= 0。</w:t>
      </w:r>
      <w:r>
        <w:br/>
      </w:r>
      <w:r>
        <w:rPr>
          <w:rStyle w:val="VerbatimChar"/>
        </w:rPr>
        <w:t xml:space="preserve">Enable=false </w:t>
      </w:r>
      <w:r>
        <w:rPr>
          <w:rStyle w:val="VerbatimChar"/>
          <w:rFonts w:hint="eastAsia"/>
        </w:rPr>
        <w:t xml:space="preserve">的工作中心不允许新增费率；已有历史费率可保留供历史成本查询。</w:t>
      </w:r>
    </w:p>
    <w:p>
      <w:r>
        <w:pict>
          <v:rect style="width:0;height:1.5pt" o:hralign="center" o:hrstd="t" o:hr="t"/>
        </w:pict>
      </w:r>
    </w:p>
    <w:bookmarkEnd w:id="13"/>
    <w:bookmarkStart w:id="14" w:name="新建-processcostrate"/>
    <w:p>
      <w:pPr>
        <w:pStyle w:val="Heading3"/>
      </w:pPr>
      <w:r>
        <w:t xml:space="preserve">3.3 </w:t>
      </w: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ProcessCostRate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CP6.Entity.DomainModels.Mes.ProcessCostRate</w:t>
      </w:r>
      <w:r>
        <w:br/>
      </w:r>
      <w:r>
        <w:rPr>
          <w:rStyle w:val="VerbatimChar"/>
          <w:rFonts w:hint="eastAsia"/>
        </w:rPr>
        <w:t xml:space="preserve">表：T_ProcessCostRate</w:t>
      </w:r>
      <w:r>
        <w:br/>
      </w:r>
      <w:r>
        <w:rPr>
          <w:rStyle w:val="VerbatimChar"/>
          <w:rFonts w:hint="eastAsia"/>
        </w:rPr>
        <w:t xml:space="preserve">继承：BaseBizEntity</w:t>
      </w:r>
    </w:p>
    <w:p>
      <w:pPr>
        <w:pStyle w:val="FirstParagraph"/>
      </w:pPr>
      <w:r>
        <w:rPr>
          <w:rFonts w:hint="eastAsia"/>
        </w:rPr>
        <w:t xml:space="preserve">实体：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FunctionTok"/>
        </w:rPr>
        <w:t xml:space="preserve">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"T_ProcessCostRate"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ProcessCostRate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BaseBizEntity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工作中心CD（业务键 → WorkCenter.WgCd）。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WgCd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人工费率（元/h）。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LaborRate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制造费率（元/h）。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OverheadRate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生效日。Resolve 时取 ≤ 基准日的最新有效版本。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ValidFrom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失效日。null = 长期有效。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ValidTo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索引：</w:t>
      </w:r>
    </w:p>
    <w:p>
      <w:pPr>
        <w:pStyle w:val="SourceCode"/>
      </w:pPr>
      <w:r>
        <w:rPr>
          <w:rStyle w:val="VerbatimChar"/>
          <w:rFonts w:hint="eastAsia"/>
        </w:rPr>
        <w:t xml:space="preserve">IX_Mes_ProcessCostRate_Wg_ValidFrom：(WgCd,</w:t>
      </w:r>
      <w:r>
        <w:rPr>
          <w:rStyle w:val="VerbatimChar"/>
        </w:rPr>
        <w:t xml:space="preserve"> ValidFrom)</w:t>
      </w:r>
      <w:r>
        <w:br/>
      </w:r>
      <w:r>
        <w:rPr>
          <w:rStyle w:val="VerbatimChar"/>
          <w:rFonts w:hint="eastAsia"/>
        </w:rPr>
        <w:t xml:space="preserve">UX_Mes_ProcessCostRate_Wg_ValidFrom：唯一(WgCd,</w:t>
      </w:r>
      <w:r>
        <w:rPr>
          <w:rStyle w:val="VerbatimChar"/>
        </w:rPr>
        <w:t xml:space="preserve"> ValidFrom)</w:t>
      </w:r>
    </w:p>
    <w:p>
      <w:pPr>
        <w:pStyle w:val="FirstParagraph"/>
      </w:pPr>
      <w:r>
        <w:rPr>
          <w:rFonts w:hint="eastAsia"/>
        </w:rPr>
        <w:t xml:space="preserve">校验规则：</w:t>
      </w:r>
    </w:p>
    <w:p>
      <w:pPr>
        <w:pStyle w:val="SourceCode"/>
      </w:pPr>
      <w:r>
        <w:rPr>
          <w:rStyle w:val="VerbatimChar"/>
        </w:rPr>
        <w:t xml:space="preserve">1. WgCd </w:t>
      </w:r>
      <w:r>
        <w:rPr>
          <w:rStyle w:val="VerbatimChar"/>
          <w:rFonts w:hint="eastAsia"/>
        </w:rPr>
        <w:t xml:space="preserve">必须存在于</w:t>
      </w:r>
      <w:r>
        <w:rPr>
          <w:rStyle w:val="VerbatimChar"/>
        </w:rPr>
        <w:t xml:space="preserve"> WorkCenter。</w:t>
      </w:r>
      <w:r>
        <w:br/>
      </w:r>
      <w:r>
        <w:rPr>
          <w:rStyle w:val="VerbatimChar"/>
        </w:rPr>
        <w:t xml:space="preserve">2. LaborRate &gt;= 0。</w:t>
      </w:r>
      <w:r>
        <w:br/>
      </w:r>
      <w:r>
        <w:rPr>
          <w:rStyle w:val="VerbatimChar"/>
        </w:rPr>
        <w:t xml:space="preserve">3. OverheadRate &gt;= 0。</w:t>
      </w:r>
      <w:r>
        <w:br/>
      </w:r>
      <w:r>
        <w:rPr>
          <w:rStyle w:val="VerbatimChar"/>
        </w:rPr>
        <w:t xml:space="preserve">4. ValidTo </w:t>
      </w:r>
      <w:r>
        <w:rPr>
          <w:rStyle w:val="VerbatimChar"/>
          <w:rFonts w:hint="eastAsia"/>
        </w:rPr>
        <w:t xml:space="preserve">为空，或</w:t>
      </w:r>
      <w:r>
        <w:rPr>
          <w:rStyle w:val="VerbatimChar"/>
        </w:rPr>
        <w:t xml:space="preserve"> ValidTo &gt;= ValidFrom。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WgCd </w:t>
      </w:r>
      <w:r>
        <w:rPr>
          <w:rStyle w:val="VerbatimChar"/>
          <w:rFonts w:hint="eastAsia"/>
        </w:rPr>
        <w:t xml:space="preserve">下有效期间不得重叠。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WgCd + ValidFrom </w:t>
      </w:r>
      <w:r>
        <w:rPr>
          <w:rStyle w:val="VerbatimChar"/>
          <w:rFonts w:hint="eastAsia"/>
        </w:rPr>
        <w:t xml:space="preserve">不得重复。</w:t>
      </w:r>
    </w:p>
    <w:p>
      <w:pPr>
        <w:pStyle w:val="FirstParagraph"/>
      </w:pPr>
      <w:r>
        <w:rPr>
          <w:rFonts w:hint="eastAsia"/>
        </w:rPr>
        <w:t xml:space="preserve">期间重叠判定：</w:t>
      </w:r>
    </w:p>
    <w:p>
      <w:pPr>
        <w:pStyle w:val="SourceCode"/>
      </w:pPr>
      <w:r>
        <w:rPr>
          <w:rStyle w:val="VerbatimChar"/>
          <w:rFonts w:hint="eastAsia"/>
        </w:rPr>
        <w:t xml:space="preserve">新期间：[newFrom,</w:t>
      </w:r>
      <w:r>
        <w:rPr>
          <w:rStyle w:val="VerbatimChar"/>
        </w:rPr>
        <w:t xml:space="preserve"> newTo ?? DateTime.MaxValue]</w:t>
      </w:r>
      <w:r>
        <w:br/>
      </w:r>
      <w:r>
        <w:rPr>
          <w:rStyle w:val="VerbatimChar"/>
          <w:rFonts w:hint="eastAsia"/>
        </w:rPr>
        <w:t xml:space="preserve">旧期间：[oldFrom,</w:t>
      </w:r>
      <w:r>
        <w:rPr>
          <w:rStyle w:val="VerbatimChar"/>
        </w:rPr>
        <w:t xml:space="preserve"> oldTo ?? DateTime.MaxValue]</w:t>
      </w:r>
      <w:r>
        <w:br/>
      </w:r>
      <w:r>
        <w:rPr>
          <w:rStyle w:val="VerbatimChar"/>
          <w:rFonts w:hint="eastAsia"/>
        </w:rPr>
        <w:t xml:space="preserve">重叠条件：newFrom</w:t>
      </w:r>
      <w:r>
        <w:rPr>
          <w:rStyle w:val="VerbatimChar"/>
        </w:rPr>
        <w:t xml:space="preserve"> &lt;= oldTo &amp;&amp; oldFrom &lt;= newTo</w:t>
      </w:r>
    </w:p>
    <w:p>
      <w:pPr>
        <w:pStyle w:val="FirstParagraph"/>
      </w:pPr>
      <w:r>
        <w:t xml:space="preserve">Resolve </w:t>
      </w:r>
      <w:r>
        <w:rPr>
          <w:rFonts w:hint="eastAsia"/>
        </w:rPr>
        <w:t xml:space="preserve">口径：</w:t>
      </w:r>
    </w:p>
    <w:p>
      <w:pPr>
        <w:pStyle w:val="SourceCode"/>
      </w:pPr>
      <w:r>
        <w:rPr>
          <w:rStyle w:val="VerbatimChar"/>
        </w:rPr>
        <w:t xml:space="preserve">Where WgCd == wgCd</w:t>
      </w:r>
      <w:r>
        <w:br/>
      </w:r>
      <w:r>
        <w:rPr>
          <w:rStyle w:val="VerbatimChar"/>
        </w:rPr>
        <w:t xml:space="preserve">  and !IsDeleted</w:t>
      </w:r>
      <w:r>
        <w:br/>
      </w:r>
      <w:r>
        <w:rPr>
          <w:rStyle w:val="VerbatimChar"/>
        </w:rPr>
        <w:t xml:space="preserve">  and ValidFrom &lt;= onDate</w:t>
      </w:r>
      <w:r>
        <w:br/>
      </w:r>
      <w:r>
        <w:rPr>
          <w:rStyle w:val="VerbatimChar"/>
        </w:rPr>
        <w:t xml:space="preserve">  and (ValidTo == null || ValidTo &gt;= onDate)</w:t>
      </w:r>
      <w:r>
        <w:br/>
      </w:r>
      <w:r>
        <w:rPr>
          <w:rStyle w:val="VerbatimChar"/>
        </w:rPr>
        <w:t xml:space="preserve">OrderByDescending(ValidFrom)</w:t>
      </w:r>
      <w:r>
        <w:br/>
      </w:r>
      <w:r>
        <w:rPr>
          <w:rStyle w:val="VerbatimChar"/>
        </w:rPr>
        <w:t xml:space="preserve">FirstOrDefault()</w:t>
      </w:r>
    </w:p>
    <w:p>
      <w:r>
        <w:pict>
          <v:rect style="width:0;height:1.5pt" o:hralign="center" o:hrstd="t" o:hr="t"/>
        </w:pict>
      </w:r>
    </w:p>
    <w:bookmarkEnd w:id="14"/>
    <w:bookmarkStart w:id="15" w:name="扩展-workorderprocess"/>
    <w:p>
      <w:pPr>
        <w:pStyle w:val="Heading3"/>
      </w:pPr>
      <w:r>
        <w:t xml:space="preserve">3.4 </w:t>
      </w:r>
      <w:r>
        <w:rPr>
          <w:rFonts w:hint="eastAsia"/>
        </w:rPr>
        <w:t xml:space="preserve">扩展</w:t>
      </w:r>
      <w:r>
        <w:t xml:space="preserve"> </w:t>
      </w:r>
      <w:r>
        <w:rPr>
          <w:rStyle w:val="VerbatimChar"/>
        </w:rPr>
        <w:t xml:space="preserve">WorkOrderProcess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CP6.Entity.DomainModels.Mes.WorkOrderProcess</w:t>
      </w:r>
      <w:r>
        <w:br/>
      </w:r>
      <w:r>
        <w:rPr>
          <w:rStyle w:val="VerbatimChar"/>
          <w:rFonts w:hint="eastAsia"/>
        </w:rPr>
        <w:t xml:space="preserve">表：T_WorkOrderProcess</w:t>
      </w:r>
    </w:p>
    <w:p>
      <w:pPr>
        <w:pStyle w:val="FirstParagraph"/>
      </w:pPr>
      <w:r>
        <w:rPr>
          <w:rFonts w:hint="eastAsia"/>
        </w:rPr>
        <w:t xml:space="preserve">现有相关字段不改：</w:t>
      </w:r>
    </w:p>
    <w:p>
      <w:pPr>
        <w:pStyle w:val="SourceCode"/>
      </w:pPr>
      <w:r>
        <w:rPr>
          <w:rStyle w:val="VerbatimChar"/>
        </w:rPr>
        <w:t xml:space="preserve">WorkOrderNo / ProcessCd / TaskCd / WgCd / ProcessStatus / PlanQty / GoodQty / DefectQty / StdLossRate / LeadTime / ActualStartTime / ActualEndTime</w:t>
      </w:r>
    </w:p>
    <w:p>
      <w:pPr>
        <w:pStyle w:val="FirstParagraph"/>
      </w:pPr>
      <w:r>
        <w:rPr>
          <w:rFonts w:hint="eastAsia"/>
        </w:rPr>
        <w:t xml:space="preserve">新增字段：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实际机时（h）。用于制造费用。</w:t>
      </w:r>
      <w:r>
        <w:br/>
      </w:r>
      <w:r>
        <w:rPr>
          <w:rStyle w:val="CommentTok"/>
        </w:rPr>
        <w:t xml:space="preserve">/// 由 ProductionResult 按机器时间区间合并后派生，可手工覆盖。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ActualMachineHour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实际人工工时（h）。用于直接人工。</w:t>
      </w:r>
      <w:r>
        <w:br/>
      </w:r>
      <w:r>
        <w:rPr>
          <w:rStyle w:val="CommentTok"/>
        </w:rPr>
        <w:t xml:space="preserve">/// 由 ProductionResult 按作业者时间累加后派生，可手工覆盖。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ActualLaborHour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工时来源：Derived / Manual / Import / StandardFallback / LegacyFallback。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ActualHourSource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是否人工覆盖。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IsHourOverridden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工时覆盖/回退/异常说明。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HourRemark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工时最近计算时间。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HourCalculatedTime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兼容说明：</w:t>
      </w:r>
    </w:p>
    <w:p>
      <w:pPr>
        <w:pStyle w:val="SourceCode"/>
      </w:pPr>
      <w:r>
        <w:rPr>
          <w:rStyle w:val="VerbatimChar"/>
        </w:rPr>
        <w:t xml:space="preserve">v2 </w:t>
      </w:r>
      <w:r>
        <w:rPr>
          <w:rStyle w:val="VerbatimChar"/>
          <w:rFonts w:hint="eastAsia"/>
        </w:rPr>
        <w:t xml:space="preserve">不再推荐单字段</w:t>
      </w:r>
      <w:r>
        <w:rPr>
          <w:rStyle w:val="VerbatimChar"/>
        </w:rPr>
        <w:t xml:space="preserve"> ActualWorkingHour </w:t>
      </w:r>
      <w:r>
        <w:rPr>
          <w:rStyle w:val="VerbatimChar"/>
          <w:rFonts w:hint="eastAsia"/>
        </w:rPr>
        <w:t xml:space="preserve">作为主计算字段。</w:t>
      </w:r>
      <w:r>
        <w:br/>
      </w:r>
      <w:r>
        <w:rPr>
          <w:rStyle w:val="VerbatimChar"/>
          <w:rFonts w:hint="eastAsia"/>
        </w:rPr>
        <w:t xml:space="preserve">若迁移前已加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ActualWorkingHour，可保留为兼容字段，但</w:t>
      </w:r>
      <w:r>
        <w:rPr>
          <w:rStyle w:val="VerbatimChar"/>
        </w:rPr>
        <w:t xml:space="preserve"> CostCollect </w:t>
      </w:r>
      <w:r>
        <w:rPr>
          <w:rStyle w:val="VerbatimChar"/>
          <w:rFonts w:hint="eastAsia"/>
        </w:rPr>
        <w:t xml:space="preserve">不再以它为主；迁移时可初始化：</w:t>
      </w:r>
      <w:r>
        <w:br/>
      </w:r>
      <w:r>
        <w:rPr>
          <w:rStyle w:val="VerbatimChar"/>
        </w:rPr>
        <w:t xml:space="preserve">ActualMachineHour = ActualWorkingHour</w:t>
      </w:r>
      <w:r>
        <w:br/>
      </w:r>
      <w:r>
        <w:rPr>
          <w:rStyle w:val="VerbatimChar"/>
        </w:rPr>
        <w:t xml:space="preserve">ActualLaborHour   = ActualWorkingHour</w:t>
      </w:r>
      <w:r>
        <w:br/>
      </w:r>
      <w:r>
        <w:rPr>
          <w:rStyle w:val="VerbatimChar"/>
        </w:rPr>
        <w:t xml:space="preserve">ActualHourSource  = 'LegacyMigrated'</w:t>
      </w:r>
    </w:p>
    <w:p>
      <w:r>
        <w:pict>
          <v:rect style="width:0;height:1.5pt" o:hralign="center" o:hrstd="t" o:hr="t"/>
        </w:pict>
      </w:r>
    </w:p>
    <w:bookmarkEnd w:id="15"/>
    <w:bookmarkStart w:id="16" w:name="扩展-productionresult"/>
    <w:p>
      <w:pPr>
        <w:pStyle w:val="Heading3"/>
      </w:pPr>
      <w:r>
        <w:t xml:space="preserve">3.5 </w:t>
      </w:r>
      <w:r>
        <w:rPr>
          <w:rFonts w:hint="eastAsia"/>
        </w:rPr>
        <w:t xml:space="preserve">扩展</w:t>
      </w:r>
      <w:r>
        <w:t xml:space="preserve"> </w:t>
      </w:r>
      <w:r>
        <w:rPr>
          <w:rStyle w:val="VerbatimChar"/>
        </w:rPr>
        <w:t xml:space="preserve">ProductionResult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CP6.Entity.DomainModels.Mes.ProductionResult</w:t>
      </w:r>
      <w:r>
        <w:br/>
      </w:r>
      <w:r>
        <w:rPr>
          <w:rStyle w:val="VerbatimChar"/>
          <w:rFonts w:hint="eastAsia"/>
        </w:rPr>
        <w:t xml:space="preserve">表：T_ProductionResult</w:t>
      </w:r>
    </w:p>
    <w:p>
      <w:pPr>
        <w:pStyle w:val="FirstParagraph"/>
      </w:pPr>
      <w:r>
        <w:rPr>
          <w:rFonts w:hint="eastAsia"/>
        </w:rPr>
        <w:t xml:space="preserve">现有相关字段：</w:t>
      </w:r>
    </w:p>
    <w:p>
      <w:pPr>
        <w:pStyle w:val="SourceCode"/>
      </w:pPr>
      <w:r>
        <w:rPr>
          <w:rStyle w:val="VerbatimChar"/>
          <w:rFonts w:hint="eastAsia"/>
        </w:rPr>
        <w:t xml:space="preserve">ResultType：1开始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2中断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3中断解除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4完了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5数量報告</w:t>
      </w:r>
      <w:r>
        <w:br/>
      </w:r>
      <w:r>
        <w:rPr>
          <w:rStyle w:val="VerbatimChar"/>
        </w:rPr>
        <w:t xml:space="preserve">ActualStartTime / ActualEndTime / OperatorCd / MachineCd</w:t>
      </w:r>
    </w:p>
    <w:p>
      <w:pPr>
        <w:pStyle w:val="FirstParagraph"/>
      </w:pPr>
      <w:r>
        <w:rPr>
          <w:rFonts w:hint="eastAsia"/>
        </w:rPr>
        <w:t xml:space="preserve">新增字段：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本次报工人工工时（h，可选）。填写则本行人工工时优先使用该值。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LaborHour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本次报工机时（h，可选）。填写则本行机时优先使用该值。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MachineHour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使用规则：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行有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LaborHour：人工工时使用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LaborHour，不再用该行时刻差推人工工时。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行有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MachineHour：机时使用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MachineHour，不再用该行时刻差推该行机时。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未填显式工时：按</w:t>
      </w:r>
      <w:r>
        <w:rPr>
          <w:rStyle w:val="VerbatimChar"/>
        </w:rPr>
        <w:t xml:space="preserve"> ActualStartTime / ActualEndTime </w:t>
      </w:r>
      <w:r>
        <w:rPr>
          <w:rStyle w:val="VerbatimChar"/>
          <w:rFonts w:hint="eastAsia"/>
        </w:rPr>
        <w:t xml:space="preserve">派生。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若显式工时与时刻同时存在，显式工时优先，时刻保留作审计参考。</w:t>
      </w:r>
    </w:p>
    <w:p>
      <w:r>
        <w:pict>
          <v:rect style="width:0;height:1.5pt" o:hralign="center" o:hrstd="t" o:hr="t"/>
        </w:pict>
      </w:r>
    </w:p>
    <w:bookmarkEnd w:id="16"/>
    <w:bookmarkStart w:id="17" w:name="扩展-costsheet"/>
    <w:p>
      <w:pPr>
        <w:pStyle w:val="Heading3"/>
      </w:pPr>
      <w:r>
        <w:t xml:space="preserve">3.6 </w:t>
      </w:r>
      <w:r>
        <w:rPr>
          <w:rFonts w:hint="eastAsia"/>
        </w:rPr>
        <w:t xml:space="preserve">扩展</w:t>
      </w:r>
      <w:r>
        <w:t xml:space="preserve"> </w:t>
      </w:r>
      <w:r>
        <w:rPr>
          <w:rStyle w:val="VerbatimChar"/>
        </w:rPr>
        <w:t xml:space="preserve">CostSheet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CP6.Entity.DomainModels.Fin.CostSheet</w:t>
      </w:r>
    </w:p>
    <w:p>
      <w:pPr>
        <w:pStyle w:val="FirstParagraph"/>
      </w:pPr>
      <w:r>
        <w:rPr>
          <w:rFonts w:hint="eastAsia"/>
        </w:rPr>
        <w:t xml:space="preserve">现状：</w:t>
      </w:r>
      <w:r>
        <w:rPr>
          <w:rStyle w:val="VerbatimChar"/>
        </w:rPr>
        <w:t xml:space="preserve">MaterialActual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MaterialStandard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LaborStd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OverheadStd</w:t>
      </w:r>
      <w:r>
        <w:t xml:space="preserve">。</w:t>
      </w:r>
    </w:p>
    <w:p>
      <w:pPr>
        <w:pStyle w:val="BodyText"/>
      </w:pPr>
      <w:r>
        <w:t xml:space="preserve">v2 </w:t>
      </w:r>
      <w:r>
        <w:rPr>
          <w:rFonts w:hint="eastAsia"/>
        </w:rPr>
        <w:t xml:space="preserve">改造：把</w:t>
      </w:r>
      <w:r>
        <w:t xml:space="preserve"> Labor / Overhead </w:t>
      </w:r>
      <w:r>
        <w:rPr>
          <w:rFonts w:hint="eastAsia"/>
        </w:rPr>
        <w:t xml:space="preserve">从单值升级为实际/标准双值。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"decimal(18,2)"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LaborActual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"decimal(18,2)"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LaborStandard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"decimal(18,2)"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OverheadActual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"decimal(18,2)"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OverheadStandard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NotMapped </w:t>
      </w:r>
      <w:r>
        <w:rPr>
          <w:rFonts w:hint="eastAsia"/>
        </w:rPr>
        <w:t xml:space="preserve">重算：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TotalActual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MaterialActual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LaborActual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OverheadActual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StandardCost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MaterialStandard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LaborStandard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OverheadStandard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Variance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TotalActual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StandardCost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FgUnitCost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CompletedQty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TotalActual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CompletedQty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迁移兼容：</w:t>
      </w:r>
    </w:p>
    <w:p>
      <w:pPr>
        <w:pStyle w:val="SourceCode"/>
      </w:pPr>
      <w:r>
        <w:rPr>
          <w:rStyle w:val="VerbatimChar"/>
          <w:rFonts w:hint="eastAsia"/>
        </w:rPr>
        <w:t xml:space="preserve">旧</w:t>
      </w:r>
      <w:r>
        <w:rPr>
          <w:rStyle w:val="VerbatimChar"/>
        </w:rPr>
        <w:t xml:space="preserve"> LaborStd      → </w:t>
      </w:r>
      <w:r>
        <w:rPr>
          <w:rStyle w:val="VerbatimChar"/>
          <w:rFonts w:hint="eastAsia"/>
        </w:rPr>
        <w:t xml:space="preserve">LaborStandard，且</w:t>
      </w:r>
      <w:r>
        <w:rPr>
          <w:rStyle w:val="VerbatimChar"/>
        </w:rPr>
        <w:t xml:space="preserve"> LaborActual = LaborStd</w:t>
      </w:r>
      <w:r>
        <w:br/>
      </w:r>
      <w:r>
        <w:rPr>
          <w:rStyle w:val="VerbatimChar"/>
          <w:rFonts w:hint="eastAsia"/>
        </w:rPr>
        <w:t xml:space="preserve">旧</w:t>
      </w:r>
      <w:r>
        <w:rPr>
          <w:rStyle w:val="VerbatimChar"/>
        </w:rPr>
        <w:t xml:space="preserve"> OverheadStd   → </w:t>
      </w:r>
      <w:r>
        <w:rPr>
          <w:rStyle w:val="VerbatimChar"/>
          <w:rFonts w:hint="eastAsia"/>
        </w:rPr>
        <w:t xml:space="preserve">OverheadStandard，且</w:t>
      </w:r>
      <w:r>
        <w:rPr>
          <w:rStyle w:val="VerbatimChar"/>
        </w:rPr>
        <w:t xml:space="preserve"> OverheadActual = OverheadStd</w:t>
      </w:r>
      <w:r>
        <w:br/>
      </w:r>
      <w:r>
        <w:rPr>
          <w:rStyle w:val="VerbatimChar"/>
          <w:rFonts w:hint="eastAsia"/>
        </w:rPr>
        <w:t xml:space="preserve">历史成本单总额不变。</w:t>
      </w:r>
    </w:p>
    <w:p>
      <w:r>
        <w:pict>
          <v:rect style="width:0;height:1.5pt" o:hralign="center" o:hrstd="t" o:hr="t"/>
        </w:pict>
      </w:r>
    </w:p>
    <w:bookmarkEnd w:id="17"/>
    <w:bookmarkStart w:id="18" w:name="扩展-costsheetline"/>
    <w:p>
      <w:pPr>
        <w:pStyle w:val="Heading3"/>
      </w:pPr>
      <w:r>
        <w:t xml:space="preserve">3.7 </w:t>
      </w:r>
      <w:r>
        <w:rPr>
          <w:rFonts w:hint="eastAsia"/>
        </w:rPr>
        <w:t xml:space="preserve">扩展</w:t>
      </w:r>
      <w:r>
        <w:t xml:space="preserve"> </w:t>
      </w:r>
      <w:r>
        <w:rPr>
          <w:rStyle w:val="VerbatimChar"/>
        </w:rPr>
        <w:t xml:space="preserve">CostSheetLine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CP6.Entity.DomainModels.Fin.CostSheetLine</w:t>
      </w:r>
    </w:p>
    <w:p>
      <w:pPr>
        <w:pStyle w:val="FirstParagraph"/>
      </w:pPr>
      <w:r>
        <w:rPr>
          <w:rFonts w:hint="eastAsia"/>
        </w:rPr>
        <w:t xml:space="preserve">新增字段：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工时（h）。Labor 行表示人工工时；Overhead 行表示机时；Material 行为空。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标准工时（h）。Labor 行表示标准人工工时；Overhead 行表示标准机时。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"decimal(21,8)"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StandardHours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工序CD。Material 行可为空。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ProcessCd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任务/工序明细CD。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TaskCd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工作中心CD。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WgCd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费率生效日，用于追溯使用了哪版费率。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RateValidFrom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小时来源：Derived / Manual / Import / StandardFallback / LegacyFallback。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HourSource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计算说明 / 回退说明 / Warning 说明。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CalcNote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Warning 码。无警告为空。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WarningCode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字段复用：</w:t>
      </w:r>
    </w:p>
    <w:p>
      <w:pPr>
        <w:pStyle w:val="SourceCode"/>
      </w:pPr>
      <w:r>
        <w:rPr>
          <w:rStyle w:val="VerbatimChar"/>
          <w:rFonts w:hint="eastAsia"/>
        </w:rPr>
        <w:t xml:space="preserve">UnitPrice：Labor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行承载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LaborRate；Overhead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行承载</w:t>
      </w:r>
      <w:r>
        <w:rPr>
          <w:rStyle w:val="VerbatimChar"/>
        </w:rPr>
        <w:t xml:space="preserve"> OverheadRate。</w:t>
      </w:r>
      <w:r>
        <w:br/>
      </w:r>
      <w:r>
        <w:rPr>
          <w:rStyle w:val="VerbatimChar"/>
          <w:rFonts w:hint="eastAsia"/>
        </w:rPr>
        <w:t xml:space="preserve">ActualAmount：实际金额。</w:t>
      </w:r>
      <w:r>
        <w:br/>
      </w:r>
      <w:r>
        <w:rPr>
          <w:rStyle w:val="VerbatimChar"/>
          <w:rFonts w:hint="eastAsia"/>
        </w:rPr>
        <w:t xml:space="preserve">StandardAmount：标准金额。</w:t>
      </w:r>
      <w:r>
        <w:br/>
      </w:r>
      <w:r>
        <w:rPr>
          <w:rStyle w:val="VerbatimChar"/>
        </w:rPr>
        <w:t xml:space="preserve">ActualAmount - </w:t>
      </w:r>
      <w:r>
        <w:rPr>
          <w:rStyle w:val="VerbatimChar"/>
          <w:rFonts w:hint="eastAsia"/>
        </w:rPr>
        <w:t xml:space="preserve">StandardAmount：金额差异。</w:t>
      </w:r>
      <w:r>
        <w:br/>
      </w:r>
      <w:r>
        <w:rPr>
          <w:rStyle w:val="VerbatimChar"/>
        </w:rPr>
        <w:t xml:space="preserve">Hours - </w:t>
      </w:r>
      <w:r>
        <w:rPr>
          <w:rStyle w:val="VerbatimChar"/>
          <w:rFonts w:hint="eastAsia"/>
        </w:rPr>
        <w:t xml:space="preserve">StandardHours：工时差异。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四服务层签名-公式"/>
    <w:p>
      <w:pPr>
        <w:pStyle w:val="Heading2"/>
      </w:pPr>
      <w:r>
        <w:rPr>
          <w:rFonts w:hint="eastAsia"/>
        </w:rPr>
        <w:t xml:space="preserve">四、服务层（签名</w:t>
      </w:r>
      <w:r>
        <w:t xml:space="preserve"> + </w:t>
      </w:r>
      <w:r>
        <w:rPr>
          <w:rFonts w:hint="eastAsia"/>
        </w:rPr>
        <w:t xml:space="preserve">公式）</w:t>
      </w:r>
    </w:p>
    <w:bookmarkStart w:id="20" w:name="iworkcenterservice-workcenterservice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IWorkCenterService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WorkCenterService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CP6.Core.Services.Mes</w:t>
      </w:r>
    </w:p>
    <w:p>
      <w:pPr>
        <w:pStyle w:val="FirstParagraph"/>
      </w:pPr>
      <w:r>
        <w:rPr>
          <w:rFonts w:hint="eastAsia"/>
        </w:rPr>
        <w:t xml:space="preserve">接口：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IWorkCenterService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WorkCenter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WorkCenter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wgCd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UpsertAsync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WorkCenter dto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DeleteAsync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wgCd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校验：</w:t>
      </w:r>
    </w:p>
    <w:p>
      <w:pPr>
        <w:pStyle w:val="SourceCode"/>
      </w:pPr>
      <w:r>
        <w:rPr>
          <w:rStyle w:val="VerbatimChar"/>
          <w:rFonts w:hint="eastAsia"/>
        </w:rPr>
        <w:t xml:space="preserve">Upsert：WgCd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必填、唯一；DailyCapacityHours</w:t>
      </w:r>
      <w:r>
        <w:rPr>
          <w:rStyle w:val="VerbatimChar"/>
        </w:rPr>
        <w:t xml:space="preserve"> &gt;= 0。</w:t>
      </w:r>
      <w:r>
        <w:br/>
      </w:r>
      <w:r>
        <w:rPr>
          <w:rStyle w:val="VerbatimChar"/>
          <w:rFonts w:hint="eastAsia"/>
        </w:rPr>
        <w:t xml:space="preserve">Delete：软删；若已有</w:t>
      </w:r>
      <w:r>
        <w:rPr>
          <w:rStyle w:val="VerbatimChar"/>
        </w:rPr>
        <w:t xml:space="preserve"> ProductProcess / WorkOrderProcess </w:t>
      </w:r>
      <w:r>
        <w:rPr>
          <w:rStyle w:val="VerbatimChar"/>
          <w:rFonts w:hint="eastAsia"/>
        </w:rPr>
        <w:t xml:space="preserve">引用，允许软删但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Enable=false，历史数据仍可查。</w:t>
      </w:r>
    </w:p>
    <w:p>
      <w:r>
        <w:pict>
          <v:rect style="width:0;height:1.5pt" o:hralign="center" o:hrstd="t" o:hr="t"/>
        </w:pict>
      </w:r>
    </w:p>
    <w:bookmarkEnd w:id="20"/>
    <w:bookmarkStart w:id="21" w:name="X8572075786330d4a398652c43d4ed77e42aa931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IProcessCostRateService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ProcessCostRateService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CP6.Core.Services.Mes</w:t>
      </w:r>
    </w:p>
    <w:p>
      <w:pPr>
        <w:pStyle w:val="FirstParagraph"/>
      </w:pPr>
      <w:r>
        <w:rPr>
          <w:rFonts w:hint="eastAsia"/>
        </w:rPr>
        <w:t xml:space="preserve">接口：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IProcessCostRateService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ProcessCostRate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wgCd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ProcessCostRate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wgCd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onDate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UpsertAsync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ProcessCostRate dto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DeleteAsync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ResolveAsync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return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ProcessCostRates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IsDeleted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WgCd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wgCd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onDate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onDate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ValidFrom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Style w:val="VerbatimChar"/>
        </w:rPr>
        <w:t xml:space="preserve">UpsertAsync</w:t>
      </w:r>
      <w:r>
        <w:t xml:space="preserve"> </w:t>
      </w:r>
      <w:r>
        <w:rPr>
          <w:rFonts w:hint="eastAsia"/>
        </w:rPr>
        <w:t xml:space="preserve">必做校验：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工作中心存在。</w:t>
      </w:r>
      <w:r>
        <w:br/>
      </w:r>
      <w:r>
        <w:rPr>
          <w:rStyle w:val="VerbatimChar"/>
        </w:rPr>
        <w:t xml:space="preserve">2. LaborRate / OverheadRate </w:t>
      </w:r>
      <w:r>
        <w:rPr>
          <w:rStyle w:val="VerbatimChar"/>
          <w:rFonts w:hint="eastAsia"/>
        </w:rPr>
        <w:t xml:space="preserve">非负。</w:t>
      </w:r>
      <w:r>
        <w:br/>
      </w:r>
      <w:r>
        <w:rPr>
          <w:rStyle w:val="VerbatimChar"/>
        </w:rPr>
        <w:t xml:space="preserve">3. ValidTo &gt;= ValidFrom。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WgCd </w:t>
      </w:r>
      <w:r>
        <w:rPr>
          <w:rStyle w:val="VerbatimChar"/>
          <w:rFonts w:hint="eastAsia"/>
        </w:rPr>
        <w:t xml:space="preserve">期间不重叠。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WgCd + ValidFrom </w:t>
      </w:r>
      <w:r>
        <w:rPr>
          <w:rStyle w:val="VerbatimChar"/>
          <w:rFonts w:hint="eastAsia"/>
        </w:rPr>
        <w:t xml:space="preserve">不重复。</w:t>
      </w:r>
    </w:p>
    <w:p>
      <w:r>
        <w:pict>
          <v:rect style="width:0;height:1.5pt" o:hralign="center" o:hrstd="t" o:hr="t"/>
        </w:pict>
      </w:r>
    </w:p>
    <w:bookmarkEnd w:id="21"/>
    <w:bookmarkStart w:id="26" w:name="扩展-productionresultservice"/>
    <w:p>
      <w:pPr>
        <w:pStyle w:val="Heading3"/>
      </w:pPr>
      <w:r>
        <w:t xml:space="preserve">4.3 </w:t>
      </w:r>
      <w:r>
        <w:rPr>
          <w:rFonts w:hint="eastAsia"/>
        </w:rPr>
        <w:t xml:space="preserve">扩展</w:t>
      </w:r>
      <w:r>
        <w:t xml:space="preserve"> </w:t>
      </w:r>
      <w:r>
        <w:rPr>
          <w:rStyle w:val="VerbatimChar"/>
        </w:rPr>
        <w:t xml:space="preserve">ProductionResultService</w:t>
      </w:r>
    </w:p>
    <w:p>
      <w:pPr>
        <w:pStyle w:val="FirstParagraph"/>
      </w:pPr>
      <w:r>
        <w:rPr>
          <w:rFonts w:hint="eastAsia"/>
        </w:rPr>
        <w:t xml:space="preserve">目标：报工落库后，自动重算并物化工序实绩小时到</w:t>
      </w:r>
      <w:r>
        <w:t xml:space="preserve"> </w:t>
      </w:r>
      <w:r>
        <w:rPr>
          <w:rStyle w:val="VerbatimChar"/>
        </w:rPr>
        <w:t xml:space="preserve">WorkOrderProcess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新增内部方法建议：</w:t>
      </w:r>
    </w:p>
    <w:p>
      <w:pPr>
        <w:pStyle w:val="SourceCode"/>
      </w:pPr>
      <w:r>
        <w:rPr>
          <w:rStyle w:val="NormalTok"/>
        </w:rPr>
        <w:t xml:space="preserve">Task </w:t>
      </w:r>
      <w:r>
        <w:rPr>
          <w:rStyle w:val="FunctionTok"/>
        </w:rPr>
        <w:t xml:space="preserve">RecalculateProcessHoursAsync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workOrderNo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processCd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taskCd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</w:p>
    <w:bookmarkStart w:id="22" w:name="实际机时派生规则"/>
    <w:p>
      <w:pPr>
        <w:pStyle w:val="Heading4"/>
      </w:pPr>
      <w:r>
        <w:t xml:space="preserve">4.3.1 </w:t>
      </w:r>
      <w:r>
        <w:rPr>
          <w:rFonts w:hint="eastAsia"/>
        </w:rPr>
        <w:t xml:space="preserve">实际机时派生规则</w:t>
      </w:r>
    </w:p>
    <w:p>
      <w:pPr>
        <w:pStyle w:val="FirstParagraph"/>
      </w:pPr>
      <w:r>
        <w:rPr>
          <w:rFonts w:hint="eastAsia"/>
        </w:rPr>
        <w:t xml:space="preserve">机时用于制造费用。</w:t>
      </w:r>
    </w:p>
    <w:p>
      <w:pPr>
        <w:pStyle w:val="BodyText"/>
      </w:pPr>
      <w:r>
        <w:rPr>
          <w:rFonts w:hint="eastAsia"/>
        </w:rPr>
        <w:t xml:space="preserve">优先级：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WorkOrderProcess </w:t>
      </w:r>
      <w:r>
        <w:rPr>
          <w:rStyle w:val="VerbatimChar"/>
          <w:rFonts w:hint="eastAsia"/>
        </w:rPr>
        <w:t xml:space="preserve">被人工覆盖：不自动重算，保留</w:t>
      </w:r>
      <w:r>
        <w:rPr>
          <w:rStyle w:val="VerbatimChar"/>
        </w:rPr>
        <w:t xml:space="preserve"> Manual。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ProductionResult </w:t>
      </w:r>
      <w:r>
        <w:rPr>
          <w:rStyle w:val="VerbatimChar"/>
          <w:rFonts w:hint="eastAsia"/>
        </w:rPr>
        <w:t xml:space="preserve">行有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MachineHour：该行机时使用</w:t>
      </w:r>
      <w:r>
        <w:rPr>
          <w:rStyle w:val="VerbatimChar"/>
        </w:rPr>
        <w:t xml:space="preserve"> MachineHour。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否则使用</w:t>
      </w:r>
      <w:r>
        <w:rPr>
          <w:rStyle w:val="VerbatimChar"/>
        </w:rPr>
        <w:t xml:space="preserve"> ActualStartTime / ActualEndTime </w:t>
      </w:r>
      <w:r>
        <w:rPr>
          <w:rStyle w:val="VerbatimChar"/>
          <w:rFonts w:hint="eastAsia"/>
        </w:rPr>
        <w:t xml:space="preserve">形成机器运行区间。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WorkOrderNo + ProcessCd + TaskCd + MachineCd </w:t>
      </w:r>
      <w:r>
        <w:rPr>
          <w:rStyle w:val="VerbatimChar"/>
          <w:rFonts w:hint="eastAsia"/>
        </w:rPr>
        <w:t xml:space="preserve">下，机器区间先合并再求和，避免多作业者重复累计机时。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中断区间从机器运行区间中扣除。</w:t>
      </w:r>
    </w:p>
    <w:p>
      <w:pPr>
        <w:pStyle w:val="FirstParagraph"/>
      </w:pPr>
      <w:r>
        <w:rPr>
          <w:rFonts w:hint="eastAsia"/>
        </w:rPr>
        <w:t xml:space="preserve">机器区间合并示例：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张三</w:t>
      </w:r>
      <w:r>
        <w:rPr>
          <w:rStyle w:val="VerbatimChar"/>
        </w:rPr>
        <w:t xml:space="preserve"> 08:00-10:00 Machine=M1</w:t>
      </w:r>
      <w:r>
        <w:br/>
      </w:r>
      <w:r>
        <w:rPr>
          <w:rStyle w:val="VerbatimChar"/>
          <w:rFonts w:hint="eastAsia"/>
        </w:rPr>
        <w:t xml:space="preserve">李四</w:t>
      </w:r>
      <w:r>
        <w:rPr>
          <w:rStyle w:val="VerbatimChar"/>
        </w:rPr>
        <w:t xml:space="preserve"> 08:00-10:00 Machine=M1</w:t>
      </w:r>
      <w:r>
        <w:br/>
      </w:r>
      <w:r>
        <w:br/>
      </w:r>
      <w:r>
        <w:rPr>
          <w:rStyle w:val="VerbatimChar"/>
        </w:rPr>
        <w:t xml:space="preserve">ActualMachineHour = 2 </w:t>
      </w:r>
      <w:r>
        <w:rPr>
          <w:rStyle w:val="VerbatimChar"/>
          <w:rFonts w:hint="eastAsia"/>
        </w:rPr>
        <w:t xml:space="preserve">小时，不是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小时。</w:t>
      </w:r>
    </w:p>
    <w:bookmarkEnd w:id="22"/>
    <w:bookmarkStart w:id="23" w:name="实际人工工时派生规则"/>
    <w:p>
      <w:pPr>
        <w:pStyle w:val="Heading4"/>
      </w:pPr>
      <w:r>
        <w:t xml:space="preserve">4.3.2 </w:t>
      </w:r>
      <w:r>
        <w:rPr>
          <w:rFonts w:hint="eastAsia"/>
        </w:rPr>
        <w:t xml:space="preserve">实际人工工时派生规则</w:t>
      </w:r>
    </w:p>
    <w:p>
      <w:pPr>
        <w:pStyle w:val="FirstParagraph"/>
      </w:pPr>
      <w:r>
        <w:rPr>
          <w:rFonts w:hint="eastAsia"/>
        </w:rPr>
        <w:t xml:space="preserve">人工工时用于直接人工。</w:t>
      </w:r>
    </w:p>
    <w:p>
      <w:pPr>
        <w:pStyle w:val="BodyText"/>
      </w:pPr>
      <w:r>
        <w:rPr>
          <w:rFonts w:hint="eastAsia"/>
        </w:rPr>
        <w:t xml:space="preserve">优先级：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WorkOrderProcess </w:t>
      </w:r>
      <w:r>
        <w:rPr>
          <w:rStyle w:val="VerbatimChar"/>
          <w:rFonts w:hint="eastAsia"/>
        </w:rPr>
        <w:t xml:space="preserve">被人工覆盖：不自动重算，保留</w:t>
      </w:r>
      <w:r>
        <w:rPr>
          <w:rStyle w:val="VerbatimChar"/>
        </w:rPr>
        <w:t xml:space="preserve"> Manual。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ProductionResult </w:t>
      </w:r>
      <w:r>
        <w:rPr>
          <w:rStyle w:val="VerbatimChar"/>
          <w:rFonts w:hint="eastAsia"/>
        </w:rPr>
        <w:t xml:space="preserve">行有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LaborHour：该行人工工时使用</w:t>
      </w:r>
      <w:r>
        <w:rPr>
          <w:rStyle w:val="VerbatimChar"/>
        </w:rPr>
        <w:t xml:space="preserve"> LaborHour。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否则使用</w:t>
      </w:r>
      <w:r>
        <w:rPr>
          <w:rStyle w:val="VerbatimChar"/>
        </w:rPr>
        <w:t xml:space="preserve"> ActualStartTime / ActualEndTime </w:t>
      </w:r>
      <w:r>
        <w:rPr>
          <w:rStyle w:val="VerbatimChar"/>
          <w:rFonts w:hint="eastAsia"/>
        </w:rPr>
        <w:t xml:space="preserve">按作业者累加。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WorkOrderNo + ProcessCd + TaskCd + OperatorCd </w:t>
      </w:r>
      <w:r>
        <w:rPr>
          <w:rStyle w:val="VerbatimChar"/>
          <w:rFonts w:hint="eastAsia"/>
        </w:rPr>
        <w:t xml:space="preserve">下，人工区间按作业者累加。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多个作业者同时作业，要重复累加人工工时。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中断区间从对应作业者时间中扣除。</w:t>
      </w:r>
    </w:p>
    <w:p>
      <w:pPr>
        <w:pStyle w:val="FirstParagraph"/>
      </w:pPr>
      <w:r>
        <w:rPr>
          <w:rFonts w:hint="eastAsia"/>
        </w:rPr>
        <w:t xml:space="preserve">人工工时示例：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张三</w:t>
      </w:r>
      <w:r>
        <w:rPr>
          <w:rStyle w:val="VerbatimChar"/>
        </w:rPr>
        <w:t xml:space="preserve"> 08:00-10:00</w:t>
      </w:r>
      <w:r>
        <w:br/>
      </w:r>
      <w:r>
        <w:rPr>
          <w:rStyle w:val="VerbatimChar"/>
          <w:rFonts w:hint="eastAsia"/>
        </w:rPr>
        <w:t xml:space="preserve">李四</w:t>
      </w:r>
      <w:r>
        <w:rPr>
          <w:rStyle w:val="VerbatimChar"/>
        </w:rPr>
        <w:t xml:space="preserve"> 08:00-10:00</w:t>
      </w:r>
      <w:r>
        <w:br/>
      </w:r>
      <w:r>
        <w:br/>
      </w:r>
      <w:r>
        <w:rPr>
          <w:rStyle w:val="VerbatimChar"/>
        </w:rPr>
        <w:t xml:space="preserve">ActualLaborHour = 4 </w:t>
      </w:r>
      <w:r>
        <w:rPr>
          <w:rStyle w:val="VerbatimChar"/>
          <w:rFonts w:hint="eastAsia"/>
        </w:rPr>
        <w:t xml:space="preserve">小时。</w:t>
      </w:r>
    </w:p>
    <w:bookmarkEnd w:id="23"/>
    <w:bookmarkStart w:id="24" w:name="中断区间"/>
    <w:p>
      <w:pPr>
        <w:pStyle w:val="Heading4"/>
      </w:pPr>
      <w:r>
        <w:t xml:space="preserve">4.3.3 </w:t>
      </w:r>
      <w:r>
        <w:rPr>
          <w:rFonts w:hint="eastAsia"/>
        </w:rPr>
        <w:t xml:space="preserve">中断区间</w:t>
      </w:r>
    </w:p>
    <w:p>
      <w:pPr>
        <w:pStyle w:val="FirstParagraph"/>
      </w:pPr>
      <w:r>
        <w:t xml:space="preserve">ResultType </w:t>
      </w:r>
      <w:r>
        <w:rPr>
          <w:rFonts w:hint="eastAsia"/>
        </w:rPr>
        <w:t xml:space="preserve">口径：</w:t>
      </w:r>
    </w:p>
    <w:p>
      <w:pPr>
        <w:pStyle w:val="SourceCode"/>
      </w:pPr>
      <w:r>
        <w:rPr>
          <w:rStyle w:val="VerbatimChar"/>
        </w:rPr>
        <w:t xml:space="preserve">2 = </w:t>
      </w:r>
      <w:r>
        <w:rPr>
          <w:rStyle w:val="VerbatimChar"/>
          <w:rFonts w:hint="eastAsia"/>
        </w:rPr>
        <w:t xml:space="preserve">中断</w:t>
      </w:r>
      <w:r>
        <w:br/>
      </w:r>
      <w:r>
        <w:rPr>
          <w:rStyle w:val="VerbatimChar"/>
        </w:rPr>
        <w:t xml:space="preserve">3 = </w:t>
      </w:r>
      <w:r>
        <w:rPr>
          <w:rStyle w:val="VerbatimChar"/>
          <w:rFonts w:hint="eastAsia"/>
        </w:rPr>
        <w:t xml:space="preserve">中断解除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中断必须有成对的中断开始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中断解除。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中断区间只扣除与其时间重叠的运行区间。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未闭合中断不参与扣减，并产生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Warning：W-A2-HOUR-003。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中断结束早于中断开始，忽略并产生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Warning：W-A2-HOUR-002。</w:t>
      </w:r>
    </w:p>
    <w:bookmarkEnd w:id="24"/>
    <w:bookmarkStart w:id="25" w:name="物化结果"/>
    <w:p>
      <w:pPr>
        <w:pStyle w:val="Heading4"/>
      </w:pPr>
      <w:r>
        <w:t xml:space="preserve">4.3.4 </w:t>
      </w:r>
      <w:r>
        <w:rPr>
          <w:rFonts w:hint="eastAsia"/>
        </w:rPr>
        <w:t xml:space="preserve">物化结果</w:t>
      </w:r>
    </w:p>
    <w:p>
      <w:pPr>
        <w:pStyle w:val="FirstParagraph"/>
      </w:pPr>
      <w:r>
        <w:rPr>
          <w:rFonts w:hint="eastAsia"/>
        </w:rPr>
        <w:t xml:space="preserve">写回：</w:t>
      </w:r>
    </w:p>
    <w:p>
      <w:pPr>
        <w:pStyle w:val="SourceCode"/>
      </w:pP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ActualMachineHour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machineHours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ActualLaborHour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laborHours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ActualHourSource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"Derived"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IsHourOverridden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HourCalculatedTime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如果手工覆盖：</w:t>
      </w:r>
    </w:p>
    <w:p>
      <w:pPr>
        <w:pStyle w:val="SourceCode"/>
      </w:pP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ActualMachineHour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manualMachineHour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ActualLaborHour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manualLaborHour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ActualHourSource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"Manual"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IsHourOverridden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workOrderProcess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HourRemark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改造-costcollectservice.collectasync"/>
    <w:p>
      <w:pPr>
        <w:pStyle w:val="Heading3"/>
      </w:pPr>
      <w:r>
        <w:t xml:space="preserve">4.4 </w:t>
      </w:r>
      <w:r>
        <w:rPr>
          <w:rFonts w:hint="eastAsia"/>
        </w:rPr>
        <w:t xml:space="preserve">改造</w:t>
      </w:r>
      <w:r>
        <w:t xml:space="preserve"> </w:t>
      </w:r>
      <w:r>
        <w:rPr>
          <w:rStyle w:val="VerbatimChar"/>
        </w:rPr>
        <w:t xml:space="preserve">CostCollectService.CollectAsync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CP6.Core.Services.Fin</w:t>
      </w:r>
    </w:p>
    <w:p>
      <w:pPr>
        <w:pStyle w:val="FirstParagraph"/>
      </w:pPr>
      <w:r>
        <w:rPr>
          <w:rFonts w:hint="eastAsia"/>
        </w:rPr>
        <w:t xml:space="preserve">签名保持兼容：</w:t>
      </w:r>
    </w:p>
    <w:p>
      <w:pPr>
        <w:pStyle w:val="SourceCode"/>
      </w:pPr>
      <w:r>
        <w:rPr>
          <w:rStyle w:val="NormalTok"/>
        </w:rPr>
        <w:t xml:space="preserve">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workOrderNo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laborStd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overheadStd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SourceCode"/>
      </w:pPr>
      <w:r>
        <w:rPr>
          <w:rStyle w:val="VerbatimChar"/>
        </w:rPr>
        <w:t xml:space="preserve">laborStd / overheadStd </w:t>
      </w:r>
      <w:r>
        <w:rPr>
          <w:rStyle w:val="VerbatimChar"/>
          <w:rFonts w:hint="eastAsia"/>
        </w:rPr>
        <w:t xml:space="preserve">不再作为主计算来源，只作为迁移期</w:t>
      </w:r>
      <w:r>
        <w:rPr>
          <w:rStyle w:val="VerbatimChar"/>
        </w:rPr>
        <w:t xml:space="preserve"> LegacyFallback。</w:t>
      </w:r>
    </w:p>
    <w:bookmarkStart w:id="27" w:name="取数"/>
    <w:p>
      <w:pPr>
        <w:pStyle w:val="Heading4"/>
      </w:pPr>
      <w:r>
        <w:t xml:space="preserve">4.4.1 </w:t>
      </w:r>
      <w:r>
        <w:rPr>
          <w:rFonts w:hint="eastAsia"/>
        </w:rPr>
        <w:t xml:space="preserve">取数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取工单</w:t>
      </w:r>
      <w:r>
        <w:t xml:space="preserve"> </w:t>
      </w:r>
      <w:r>
        <w:rPr>
          <w:rStyle w:val="VerbatimChar"/>
        </w:rPr>
        <w:t xml:space="preserve">WorkOrder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取工单工序</w:t>
      </w:r>
      <w:r>
        <w:t xml:space="preserve"> </w:t>
      </w:r>
      <w:r>
        <w:rPr>
          <w:rStyle w:val="VerbatimChar"/>
        </w:rPr>
        <w:t xml:space="preserve">WorkOrderProcess where WorkOrderNo == wo &amp;&amp; !IsDeleted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ProductCd + ProcessCd + TaskCd</w:t>
      </w:r>
      <w:r>
        <w:t xml:space="preserve"> </w:t>
      </w:r>
      <w:r>
        <w:rPr>
          <w:rFonts w:hint="eastAsia"/>
        </w:rPr>
        <w:t xml:space="preserve">关联</w:t>
      </w:r>
      <w:r>
        <w:t xml:space="preserve"> </w:t>
      </w:r>
      <w:r>
        <w:rPr>
          <w:rStyle w:val="VerbatimChar"/>
        </w:rPr>
        <w:t xml:space="preserve">ProductProcess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WorkOrderProcess.WgCd</w:t>
      </w:r>
      <w:r>
        <w:t xml:space="preserve"> </w:t>
      </w:r>
      <w:r>
        <w:t xml:space="preserve">+ </w:t>
      </w:r>
      <w:r>
        <w:rPr>
          <w:rFonts w:hint="eastAsia"/>
        </w:rPr>
        <w:t xml:space="preserve">成本基准日</w:t>
      </w:r>
      <w:r>
        <w:t xml:space="preserve"> Resolve</w:t>
      </w:r>
      <w:r>
        <w:t xml:space="preserve"> </w:t>
      </w:r>
      <w:r>
        <w:rPr>
          <w:rStyle w:val="VerbatimChar"/>
        </w:rPr>
        <w:t xml:space="preserve">ProcessCostRate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成本基准日：</w:t>
      </w:r>
    </w:p>
    <w:p>
      <w:pPr>
        <w:pStyle w:val="SourceCode"/>
      </w:pPr>
      <w:r>
        <w:rPr>
          <w:rStyle w:val="VerbatimChar"/>
        </w:rPr>
        <w:t xml:space="preserve">CostBaseDate = WorkOrder.ActualEndTime</w:t>
      </w:r>
      <w:r>
        <w:br/>
      </w:r>
      <w:r>
        <w:rPr>
          <w:rStyle w:val="VerbatimChar"/>
        </w:rPr>
        <w:t xml:space="preserve">            ?? WorkOrder.PlanStartDate</w:t>
      </w:r>
      <w:r>
        <w:br/>
      </w:r>
      <w:r>
        <w:rPr>
          <w:rStyle w:val="VerbatimChar"/>
        </w:rPr>
        <w:t xml:space="preserve">            ?? WorkOrder.CreateDate</w:t>
      </w:r>
      <w:r>
        <w:br/>
      </w:r>
      <w:r>
        <w:rPr>
          <w:rStyle w:val="VerbatimChar"/>
        </w:rPr>
        <w:t xml:space="preserve">            ?? Today</w:t>
      </w:r>
    </w:p>
    <w:p>
      <w:pPr>
        <w:pStyle w:val="FirstParagraph"/>
      </w:pPr>
      <w:r>
        <w:rPr>
          <w:rFonts w:hint="eastAsia"/>
        </w:rPr>
        <w:t xml:space="preserve">计算数量：</w:t>
      </w:r>
    </w:p>
    <w:p>
      <w:pPr>
        <w:pStyle w:val="SourceCode"/>
      </w:pPr>
      <w:r>
        <w:rPr>
          <w:rStyle w:val="VerbatimChar"/>
        </w:rPr>
        <w:t xml:space="preserve">CalcQty = WorkOrder.CompletedQty</w:t>
      </w:r>
      <w:r>
        <w:br/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CompletedQty </w:t>
      </w:r>
      <w:r>
        <w:rPr>
          <w:rStyle w:val="VerbatimChar"/>
          <w:rFonts w:hint="eastAsia"/>
        </w:rPr>
        <w:t xml:space="preserve">为空或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0，可回退</w:t>
      </w:r>
      <w:r>
        <w:rPr>
          <w:rStyle w:val="VerbatimChar"/>
        </w:rPr>
        <w:t xml:space="preserve"> GoodQty </w:t>
      </w:r>
      <w:r>
        <w:rPr>
          <w:rStyle w:val="VerbatimChar"/>
          <w:rFonts w:hint="eastAsia"/>
        </w:rPr>
        <w:t xml:space="preserve">汇总；仍为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时标准变动工时为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0，段取仍可计。</w:t>
      </w:r>
    </w:p>
    <w:bookmarkEnd w:id="27"/>
    <w:bookmarkStart w:id="28" w:name="标准工时"/>
    <w:p>
      <w:pPr>
        <w:pStyle w:val="Heading4"/>
      </w:pPr>
      <w:r>
        <w:t xml:space="preserve">4.4.2 </w:t>
      </w:r>
      <w:r>
        <w:rPr>
          <w:rFonts w:hint="eastAsia"/>
        </w:rPr>
        <w:t xml:space="preserve">标准工时</w:t>
      </w:r>
    </w:p>
    <w:p>
      <w:pPr>
        <w:pStyle w:val="FirstParagraph"/>
      </w:pPr>
      <w:r>
        <w:rPr>
          <w:rFonts w:hint="eastAsia"/>
        </w:rPr>
        <w:t xml:space="preserve">逐工序：</w:t>
      </w:r>
    </w:p>
    <w:p>
      <w:pPr>
        <w:pStyle w:val="SourceCode"/>
      </w:pPr>
      <w:r>
        <w:rPr>
          <w:rStyle w:val="VerbatimChar"/>
        </w:rPr>
        <w:t xml:space="preserve">StandardMachineHour = (SetupHour ?? 0) + CalcQty × (CycleTime ?? 0)</w:t>
      </w:r>
      <w:r>
        <w:br/>
      </w:r>
      <w:r>
        <w:rPr>
          <w:rStyle w:val="VerbatimChar"/>
        </w:rPr>
        <w:t xml:space="preserve">StandardLaborHour   = StandardMachineHour × (StandardCrewSize ?? 1)</w:t>
      </w:r>
    </w:p>
    <w:bookmarkEnd w:id="28"/>
    <w:bookmarkStart w:id="29" w:name="实际工时"/>
    <w:p>
      <w:pPr>
        <w:pStyle w:val="Heading4"/>
      </w:pPr>
      <w:r>
        <w:t xml:space="preserve">4.4.3 </w:t>
      </w:r>
      <w:r>
        <w:rPr>
          <w:rFonts w:hint="eastAsia"/>
        </w:rPr>
        <w:t xml:space="preserve">实际工时</w:t>
      </w:r>
    </w:p>
    <w:p>
      <w:pPr>
        <w:pStyle w:val="FirstParagraph"/>
      </w:pPr>
      <w:r>
        <w:rPr>
          <w:rFonts w:hint="eastAsia"/>
        </w:rPr>
        <w:t xml:space="preserve">逐工序优先级：</w:t>
      </w:r>
    </w:p>
    <w:p>
      <w:pPr>
        <w:pStyle w:val="SourceCode"/>
      </w:pPr>
      <w:r>
        <w:rPr>
          <w:rStyle w:val="VerbatimChar"/>
        </w:rPr>
        <w:t xml:space="preserve">ActualMachineHour = WorkOrderProcess.ActualMachineHour</w:t>
      </w:r>
      <w:r>
        <w:br/>
      </w:r>
      <w:r>
        <w:rPr>
          <w:rStyle w:val="VerbatimChar"/>
        </w:rPr>
        <w:t xml:space="preserve">                  ?? StandardMachineHour   // </w:t>
      </w:r>
      <w:r>
        <w:rPr>
          <w:rStyle w:val="VerbatimChar"/>
          <w:rFonts w:hint="eastAsia"/>
        </w:rPr>
        <w:t xml:space="preserve">工时缺失时按标准机时回退</w:t>
      </w:r>
      <w:r>
        <w:br/>
      </w:r>
      <w:r>
        <w:br/>
      </w:r>
      <w:r>
        <w:rPr>
          <w:rStyle w:val="VerbatimChar"/>
        </w:rPr>
        <w:t xml:space="preserve">ActualLaborHour   = WorkOrderProcess.ActualLaborHour</w:t>
      </w:r>
      <w:r>
        <w:br/>
      </w:r>
      <w:r>
        <w:rPr>
          <w:rStyle w:val="VerbatimChar"/>
        </w:rPr>
        <w:t xml:space="preserve">                  ?? StandardLaborHour     // </w:t>
      </w:r>
      <w:r>
        <w:rPr>
          <w:rStyle w:val="VerbatimChar"/>
          <w:rFonts w:hint="eastAsia"/>
        </w:rPr>
        <w:t xml:space="preserve">工时缺失时按标准人工工时回退</w:t>
      </w:r>
    </w:p>
    <w:p>
      <w:pPr>
        <w:pStyle w:val="FirstParagraph"/>
      </w:pPr>
      <w:r>
        <w:rPr>
          <w:rFonts w:hint="eastAsia"/>
        </w:rPr>
        <w:t xml:space="preserve">如果使用标准工时回退：</w:t>
      </w:r>
    </w:p>
    <w:p>
      <w:pPr>
        <w:pStyle w:val="SourceCode"/>
      </w:pPr>
      <w:r>
        <w:rPr>
          <w:rStyle w:val="VerbatimChar"/>
        </w:rPr>
        <w:t xml:space="preserve">HourSource = StandardFallback</w:t>
      </w:r>
      <w:r>
        <w:br/>
      </w:r>
      <w:r>
        <w:rPr>
          <w:rStyle w:val="VerbatimChar"/>
        </w:rPr>
        <w:t xml:space="preserve">WarningCode = W-A2-COST-001</w:t>
      </w:r>
      <w:r>
        <w:br/>
      </w:r>
      <w:r>
        <w:rPr>
          <w:rStyle w:val="VerbatimChar"/>
        </w:rPr>
        <w:t xml:space="preserve">CalcNote = </w:t>
      </w:r>
      <w:r>
        <w:rPr>
          <w:rStyle w:val="VerbatimChar"/>
          <w:rFonts w:hint="eastAsia"/>
        </w:rPr>
        <w:t xml:space="preserve">实绩工时缺失，按标准工时作为实际工时计算。</w:t>
      </w:r>
    </w:p>
    <w:bookmarkEnd w:id="29"/>
    <w:bookmarkStart w:id="30" w:name="金额计算"/>
    <w:p>
      <w:pPr>
        <w:pStyle w:val="Heading4"/>
      </w:pPr>
      <w:r>
        <w:t xml:space="preserve">4.4.4 </w:t>
      </w:r>
      <w:r>
        <w:rPr>
          <w:rFonts w:hint="eastAsia"/>
        </w:rPr>
        <w:t xml:space="preserve">金额计算</w:t>
      </w:r>
    </w:p>
    <w:p>
      <w:pPr>
        <w:pStyle w:val="FirstParagraph"/>
      </w:pPr>
      <w:r>
        <w:rPr>
          <w:rFonts w:hint="eastAsia"/>
        </w:rPr>
        <w:t xml:space="preserve">逐工序落两行：Labor</w:t>
      </w:r>
      <w:r>
        <w:t xml:space="preserve"> / Overhead。</w:t>
      </w:r>
    </w:p>
    <w:p>
      <w:pPr>
        <w:pStyle w:val="BodyText"/>
      </w:pPr>
      <w:r>
        <w:t xml:space="preserve">Labor </w:t>
      </w:r>
      <w:r>
        <w:rPr>
          <w:rFonts w:hint="eastAsia"/>
        </w:rPr>
        <w:t xml:space="preserve">行：</w:t>
      </w:r>
    </w:p>
    <w:p>
      <w:pPr>
        <w:pStyle w:val="SourceCode"/>
      </w:pPr>
      <w:r>
        <w:rPr>
          <w:rStyle w:val="VerbatimChar"/>
        </w:rPr>
        <w:t xml:space="preserve">Hours          = ActualLaborHour</w:t>
      </w:r>
      <w:r>
        <w:br/>
      </w:r>
      <w:r>
        <w:rPr>
          <w:rStyle w:val="VerbatimChar"/>
        </w:rPr>
        <w:t xml:space="preserve">StandardHours  = StandardLaborHour</w:t>
      </w:r>
      <w:r>
        <w:br/>
      </w:r>
      <w:r>
        <w:rPr>
          <w:rStyle w:val="VerbatimChar"/>
        </w:rPr>
        <w:t xml:space="preserve">UnitPrice      = LaborRate</w:t>
      </w:r>
      <w:r>
        <w:br/>
      </w:r>
      <w:r>
        <w:rPr>
          <w:rStyle w:val="VerbatimChar"/>
        </w:rPr>
        <w:t xml:space="preserve">ActualAmount   = ActualLaborHour × LaborRate</w:t>
      </w:r>
      <w:r>
        <w:br/>
      </w:r>
      <w:r>
        <w:rPr>
          <w:rStyle w:val="VerbatimChar"/>
        </w:rPr>
        <w:t xml:space="preserve">StandardAmount = StandardLaborHour × LaborRate</w:t>
      </w:r>
      <w:r>
        <w:br/>
      </w:r>
      <w:r>
        <w:rPr>
          <w:rStyle w:val="VerbatimChar"/>
        </w:rPr>
        <w:t xml:space="preserve">VarianceAmount = ActualAmount − StandardAmount</w:t>
      </w:r>
    </w:p>
    <w:p>
      <w:pPr>
        <w:pStyle w:val="FirstParagraph"/>
      </w:pPr>
      <w:r>
        <w:t xml:space="preserve">Overhead </w:t>
      </w:r>
      <w:r>
        <w:rPr>
          <w:rFonts w:hint="eastAsia"/>
        </w:rPr>
        <w:t xml:space="preserve">行：</w:t>
      </w:r>
    </w:p>
    <w:p>
      <w:pPr>
        <w:pStyle w:val="SourceCode"/>
      </w:pPr>
      <w:r>
        <w:rPr>
          <w:rStyle w:val="VerbatimChar"/>
        </w:rPr>
        <w:t xml:space="preserve">Hours          = ActualMachineHour</w:t>
      </w:r>
      <w:r>
        <w:br/>
      </w:r>
      <w:r>
        <w:rPr>
          <w:rStyle w:val="VerbatimChar"/>
        </w:rPr>
        <w:t xml:space="preserve">StandardHours  = StandardMachineHour</w:t>
      </w:r>
      <w:r>
        <w:br/>
      </w:r>
      <w:r>
        <w:rPr>
          <w:rStyle w:val="VerbatimChar"/>
        </w:rPr>
        <w:t xml:space="preserve">UnitPrice      = OverheadRate</w:t>
      </w:r>
      <w:r>
        <w:br/>
      </w:r>
      <w:r>
        <w:rPr>
          <w:rStyle w:val="VerbatimChar"/>
        </w:rPr>
        <w:t xml:space="preserve">ActualAmount   = ActualMachineHour × OverheadRate</w:t>
      </w:r>
      <w:r>
        <w:br/>
      </w:r>
      <w:r>
        <w:rPr>
          <w:rStyle w:val="VerbatimChar"/>
        </w:rPr>
        <w:t xml:space="preserve">StandardAmount = StandardMachineHour × OverheadRate</w:t>
      </w:r>
      <w:r>
        <w:br/>
      </w:r>
      <w:r>
        <w:rPr>
          <w:rStyle w:val="VerbatimChar"/>
        </w:rPr>
        <w:t xml:space="preserve">VarianceAmount = ActualAmount − StandardAmount</w:t>
      </w:r>
    </w:p>
    <w:p>
      <w:pPr>
        <w:pStyle w:val="FirstParagraph"/>
      </w:pPr>
      <w:r>
        <w:rPr>
          <w:rFonts w:hint="eastAsia"/>
        </w:rPr>
        <w:t xml:space="preserve">汇总写入</w:t>
      </w:r>
      <w:r>
        <w:t xml:space="preserve"> </w:t>
      </w:r>
      <w:r>
        <w:rPr>
          <w:rStyle w:val="VerbatimChar"/>
        </w:rPr>
        <w:t xml:space="preserve">CostSheet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LaborActual       = Σ Labor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ActualAmount</w:t>
      </w:r>
      <w:r>
        <w:br/>
      </w:r>
      <w:r>
        <w:rPr>
          <w:rStyle w:val="VerbatimChar"/>
        </w:rPr>
        <w:t xml:space="preserve">LaborStandard     = Σ Labor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StandardAmount</w:t>
      </w:r>
      <w:r>
        <w:br/>
      </w:r>
      <w:r>
        <w:rPr>
          <w:rStyle w:val="VerbatimChar"/>
        </w:rPr>
        <w:t xml:space="preserve">OverheadActual    = Σ Overhead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ActualAmount</w:t>
      </w:r>
      <w:r>
        <w:br/>
      </w:r>
      <w:r>
        <w:rPr>
          <w:rStyle w:val="VerbatimChar"/>
        </w:rPr>
        <w:t xml:space="preserve">OverheadStandard  = Σ Overhead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StandardAmount</w:t>
      </w:r>
    </w:p>
    <w:bookmarkEnd w:id="30"/>
    <w:bookmarkStart w:id="31" w:name="费率缺失处理"/>
    <w:p>
      <w:pPr>
        <w:pStyle w:val="Heading4"/>
      </w:pPr>
      <w:r>
        <w:t xml:space="preserve">4.4.5 </w:t>
      </w:r>
      <w:r>
        <w:rPr>
          <w:rFonts w:hint="eastAsia"/>
        </w:rPr>
        <w:t xml:space="preserve">费率缺失处理</w:t>
      </w:r>
    </w:p>
    <w:p>
      <w:pPr>
        <w:pStyle w:val="FirstParagraph"/>
      </w:pPr>
      <w:r>
        <w:rPr>
          <w:rFonts w:hint="eastAsia"/>
        </w:rPr>
        <w:t xml:space="preserve">费率缺失属于主数据不完整。A2</w:t>
      </w:r>
      <w:r>
        <w:t xml:space="preserve"> </w:t>
      </w:r>
      <w:r>
        <w:rPr>
          <w:rFonts w:hint="eastAsia"/>
        </w:rPr>
        <w:t xml:space="preserve">提供两种模式：</w:t>
      </w:r>
    </w:p>
    <w:p>
      <w:pPr>
        <w:pStyle w:val="SourceCode"/>
      </w:pPr>
      <w:r>
        <w:rPr>
          <w:rStyle w:val="VerbatimChar"/>
        </w:rPr>
        <w:t xml:space="preserve">StrictCostRate = </w:t>
      </w:r>
      <w:r>
        <w:rPr>
          <w:rStyle w:val="VerbatimChar"/>
          <w:rFonts w:hint="eastAsia"/>
        </w:rPr>
        <w:t xml:space="preserve">true：严格模式，缺费率则成本归集失败，返回</w:t>
      </w:r>
      <w:r>
        <w:rPr>
          <w:rStyle w:val="VerbatimChar"/>
        </w:rPr>
        <w:t xml:space="preserve"> E-A2-RATE-002。</w:t>
      </w:r>
      <w:r>
        <w:br/>
      </w:r>
      <w:r>
        <w:rPr>
          <w:rStyle w:val="VerbatimChar"/>
        </w:rPr>
        <w:t xml:space="preserve">StrictCostRate = </w:t>
      </w:r>
      <w:r>
        <w:rPr>
          <w:rStyle w:val="VerbatimChar"/>
          <w:rFonts w:hint="eastAsia"/>
        </w:rPr>
        <w:t xml:space="preserve">false：迁移模式，缺费率不阻断，使用</w:t>
      </w:r>
      <w:r>
        <w:rPr>
          <w:rStyle w:val="VerbatimChar"/>
        </w:rPr>
        <w:t xml:space="preserve"> legacy estimate </w:t>
      </w:r>
      <w:r>
        <w:rPr>
          <w:rStyle w:val="VerbatimChar"/>
          <w:rFonts w:hint="eastAsia"/>
        </w:rPr>
        <w:t xml:space="preserve">回退并写</w:t>
      </w:r>
      <w:r>
        <w:rPr>
          <w:rStyle w:val="VerbatimChar"/>
        </w:rPr>
        <w:t xml:space="preserve"> Warning。</w:t>
      </w:r>
    </w:p>
    <w:p>
      <w:pPr>
        <w:pStyle w:val="FirstParagraph"/>
      </w:pPr>
      <w:r>
        <w:rPr>
          <w:rFonts w:hint="eastAsia"/>
        </w:rPr>
        <w:t xml:space="preserve">建议默认：</w:t>
      </w:r>
    </w:p>
    <w:p>
      <w:pPr>
        <w:pStyle w:val="SourceCode"/>
      </w:pPr>
      <w:r>
        <w:rPr>
          <w:rStyle w:val="VerbatimChar"/>
          <w:rFonts w:hint="eastAsia"/>
        </w:rPr>
        <w:t xml:space="preserve">开发/TDD：StrictCostRate</w:t>
      </w:r>
      <w:r>
        <w:rPr>
          <w:rStyle w:val="VerbatimChar"/>
        </w:rPr>
        <w:t xml:space="preserve"> = true</w:t>
      </w:r>
      <w:r>
        <w:br/>
      </w:r>
      <w:r>
        <w:rPr>
          <w:rStyle w:val="VerbatimChar"/>
          <w:rFonts w:hint="eastAsia"/>
        </w:rPr>
        <w:t xml:space="preserve">生产迁移初期：StrictCostRate</w:t>
      </w:r>
      <w:r>
        <w:rPr>
          <w:rStyle w:val="VerbatimChar"/>
        </w:rPr>
        <w:t xml:space="preserve"> = false</w:t>
      </w:r>
      <w:r>
        <w:br/>
      </w:r>
      <w:r>
        <w:rPr>
          <w:rStyle w:val="VerbatimChar"/>
          <w:rFonts w:hint="eastAsia"/>
        </w:rPr>
        <w:t xml:space="preserve">迁移完成后：切回</w:t>
      </w:r>
      <w:r>
        <w:rPr>
          <w:rStyle w:val="VerbatimChar"/>
        </w:rPr>
        <w:t xml:space="preserve"> true</w:t>
      </w:r>
    </w:p>
    <w:p>
      <w:pPr>
        <w:pStyle w:val="FirstParagraph"/>
      </w:pPr>
      <w:r>
        <w:rPr>
          <w:rFonts w:hint="eastAsia"/>
        </w:rPr>
        <w:t xml:space="preserve">迁移模式回退规则：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如果任一必需工序缺费率，不混用部分真实成本与部分估算成本。</w:t>
      </w:r>
      <w:r>
        <w:br/>
      </w:r>
      <w:r>
        <w:rPr>
          <w:rStyle w:val="VerbatimChar"/>
        </w:rPr>
        <w:t xml:space="preserve">2. LaborActual = LaborStandard = laborStd。</w:t>
      </w:r>
      <w:r>
        <w:br/>
      </w:r>
      <w:r>
        <w:rPr>
          <w:rStyle w:val="VerbatimChar"/>
        </w:rPr>
        <w:t xml:space="preserve">3. OverheadActual = OverheadStandard = overheadStd。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写入两条</w:t>
      </w:r>
      <w:r>
        <w:rPr>
          <w:rStyle w:val="VerbatimChar"/>
        </w:rPr>
        <w:t xml:space="preserve"> LegacyFallback </w:t>
      </w:r>
      <w:r>
        <w:rPr>
          <w:rStyle w:val="VerbatimChar"/>
          <w:rFonts w:hint="eastAsia"/>
        </w:rPr>
        <w:t xml:space="preserve">行，标注</w:t>
      </w:r>
      <w:r>
        <w:rPr>
          <w:rStyle w:val="VerbatimChar"/>
        </w:rPr>
        <w:t xml:space="preserve"> WarningCode = W-A2-COST-002。</w:t>
      </w:r>
      <w:r>
        <w:br/>
      </w:r>
      <w:r>
        <w:rPr>
          <w:rStyle w:val="VerbatimChar"/>
        </w:rPr>
        <w:t xml:space="preserve">5. CostSheet.CalcNote / CostSheetLine.CalcNote </w:t>
      </w:r>
      <w:r>
        <w:rPr>
          <w:rStyle w:val="VerbatimChar"/>
          <w:rFonts w:hint="eastAsia"/>
        </w:rPr>
        <w:t xml:space="preserve">说明缺哪个</w:t>
      </w:r>
      <w:r>
        <w:rPr>
          <w:rStyle w:val="VerbatimChar"/>
        </w:rPr>
        <w:t xml:space="preserve"> WgCd </w:t>
      </w:r>
      <w:r>
        <w:rPr>
          <w:rStyle w:val="VerbatimChar"/>
          <w:rFonts w:hint="eastAsia"/>
        </w:rPr>
        <w:t xml:space="preserve">的费率。</w:t>
      </w:r>
    </w:p>
    <w:p>
      <w:pPr>
        <w:pStyle w:val="FirstParagraph"/>
      </w:pPr>
      <w:r>
        <w:rPr>
          <w:rFonts w:hint="eastAsia"/>
        </w:rPr>
        <w:t xml:space="preserve">不混算原因：</w:t>
      </w:r>
    </w:p>
    <w:p>
      <w:pPr>
        <w:pStyle w:val="SourceCode"/>
      </w:pPr>
      <w:r>
        <w:rPr>
          <w:rStyle w:val="VerbatimChar"/>
        </w:rPr>
        <w:t xml:space="preserve">laborStd / overheadStd </w:t>
      </w:r>
      <w:r>
        <w:rPr>
          <w:rStyle w:val="VerbatimChar"/>
          <w:rFonts w:hint="eastAsia"/>
        </w:rPr>
        <w:t xml:space="preserve">是工单级估算，不具备准确工序分摊依据。</w:t>
      </w:r>
      <w:r>
        <w:br/>
      </w:r>
      <w:r>
        <w:rPr>
          <w:rStyle w:val="VerbatimChar"/>
          <w:rFonts w:hint="eastAsia"/>
        </w:rPr>
        <w:t xml:space="preserve">混合“部分真实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整单估算”容易重复计成本。</w:t>
      </w:r>
    </w:p>
    <w:bookmarkEnd w:id="31"/>
    <w:bookmarkStart w:id="32" w:name="无工序数据处理"/>
    <w:p>
      <w:pPr>
        <w:pStyle w:val="Heading4"/>
      </w:pPr>
      <w:r>
        <w:t xml:space="preserve">4.4.6 </w:t>
      </w:r>
      <w:r>
        <w:rPr>
          <w:rFonts w:hint="eastAsia"/>
        </w:rPr>
        <w:t xml:space="preserve">无工序数据处理</w:t>
      </w:r>
    </w:p>
    <w:p>
      <w:pPr>
        <w:pStyle w:val="SourceCode"/>
      </w:pP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WorkOrderProcess：迁移模式下回退</w:t>
      </w:r>
      <w:r>
        <w:rPr>
          <w:rStyle w:val="VerbatimChar"/>
        </w:rPr>
        <w:t xml:space="preserve"> legacy </w:t>
      </w:r>
      <w:r>
        <w:rPr>
          <w:rStyle w:val="VerbatimChar"/>
          <w:rFonts w:hint="eastAsia"/>
        </w:rPr>
        <w:t xml:space="preserve">estimate；严格模式下返回</w:t>
      </w:r>
      <w:r>
        <w:rPr>
          <w:rStyle w:val="VerbatimChar"/>
        </w:rPr>
        <w:t xml:space="preserve"> E-A2-COST-001。</w:t>
      </w:r>
      <w:r>
        <w:br/>
      </w:r>
      <w:r>
        <w:rPr>
          <w:rStyle w:val="VerbatimChar"/>
          <w:rFonts w:hint="eastAsia"/>
        </w:rPr>
        <w:t xml:space="preserve">有</w:t>
      </w:r>
      <w:r>
        <w:rPr>
          <w:rStyle w:val="VerbatimChar"/>
        </w:rPr>
        <w:t xml:space="preserve"> WorkOrderProcess </w:t>
      </w:r>
      <w:r>
        <w:rPr>
          <w:rStyle w:val="VerbatimChar"/>
          <w:rFonts w:hint="eastAsia"/>
        </w:rPr>
        <w:t xml:space="preserve">但无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ProductProcess：返回</w:t>
      </w:r>
      <w:r>
        <w:rPr>
          <w:rStyle w:val="VerbatimChar"/>
        </w:rPr>
        <w:t xml:space="preserve"> E-A2-COST-004 </w:t>
      </w:r>
      <w:r>
        <w:rPr>
          <w:rStyle w:val="VerbatimChar"/>
          <w:rFonts w:hint="eastAsia"/>
        </w:rPr>
        <w:t xml:space="preserve">或按配置回退。</w:t>
      </w:r>
    </w:p>
    <w:bookmarkEnd w:id="32"/>
    <w:bookmarkStart w:id="33" w:name="材料逻辑"/>
    <w:p>
      <w:pPr>
        <w:pStyle w:val="Heading4"/>
      </w:pPr>
      <w:r>
        <w:t xml:space="preserve">4.4.7 </w:t>
      </w:r>
      <w:r>
        <w:rPr>
          <w:rFonts w:hint="eastAsia"/>
        </w:rPr>
        <w:t xml:space="preserve">材料逻辑</w:t>
      </w:r>
    </w:p>
    <w:p>
      <w:pPr>
        <w:pStyle w:val="FirstParagraph"/>
      </w:pPr>
      <w:r>
        <w:rPr>
          <w:rFonts w:hint="eastAsia"/>
        </w:rPr>
        <w:t xml:space="preserve">材料不动：</w:t>
      </w:r>
    </w:p>
    <w:p>
      <w:pPr>
        <w:pStyle w:val="SourceCode"/>
      </w:pPr>
      <w:r>
        <w:rPr>
          <w:rStyle w:val="VerbatimChar"/>
        </w:rPr>
        <w:t xml:space="preserve">MaterialActual = WorkOrderMaterial.ActualQty × ProductMaterial.SupplyPrice</w:t>
      </w:r>
      <w:r>
        <w:br/>
      </w:r>
      <w:r>
        <w:rPr>
          <w:rStyle w:val="VerbatimChar"/>
        </w:rPr>
        <w:t xml:space="preserve">MaterialStandard = </w:t>
      </w:r>
      <w:r>
        <w:rPr>
          <w:rStyle w:val="VerbatimChar"/>
          <w:rFonts w:hint="eastAsia"/>
        </w:rPr>
        <w:t xml:space="preserve">标准/计划用量</w:t>
      </w:r>
      <w:r>
        <w:rPr>
          <w:rStyle w:val="VerbatimChar"/>
        </w:rPr>
        <w:t xml:space="preserve"> × ProductMaterial.SupplyPrice</w:t>
      </w:r>
      <w:r>
        <w:br/>
      </w:r>
      <w:r>
        <w:rPr>
          <w:rStyle w:val="VerbatimChar"/>
        </w:rPr>
        <w:t xml:space="preserve">MaterialVariance = MaterialActual − MaterialStandard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微调-costsettleservice.settleasync"/>
    <w:p>
      <w:pPr>
        <w:pStyle w:val="Heading3"/>
      </w:pPr>
      <w:r>
        <w:t xml:space="preserve">4.5 </w:t>
      </w:r>
      <w:r>
        <w:rPr>
          <w:rFonts w:hint="eastAsia"/>
        </w:rPr>
        <w:t xml:space="preserve">微调</w:t>
      </w:r>
      <w:r>
        <w:t xml:space="preserve"> </w:t>
      </w:r>
      <w:r>
        <w:rPr>
          <w:rStyle w:val="VerbatimChar"/>
        </w:rPr>
        <w:t xml:space="preserve">CostSettleService.SettleAsync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CP6.Core.Services.Fin</w:t>
      </w:r>
    </w:p>
    <w:p>
      <w:pPr>
        <w:pStyle w:val="FirstParagraph"/>
      </w:pPr>
      <w:r>
        <w:rPr>
          <w:rFonts w:hint="eastAsia"/>
        </w:rPr>
        <w:t xml:space="preserve">贷方金额改为实际额：</w:t>
      </w:r>
    </w:p>
    <w:p>
      <w:pPr>
        <w:pStyle w:val="SourceCode"/>
      </w:pPr>
      <w:r>
        <w:rPr>
          <w:rStyle w:val="VerbatimChar"/>
        </w:rPr>
        <w:t xml:space="preserve">DIRECT_LABOR = sheet.LaborActual</w:t>
      </w:r>
      <w:r>
        <w:br/>
      </w:r>
      <w:r>
        <w:rPr>
          <w:rStyle w:val="VerbatimChar"/>
        </w:rPr>
        <w:t xml:space="preserve">MFG_OVERHEAD = sheet.OverheadActual</w:t>
      </w:r>
    </w:p>
    <w:p>
      <w:pPr>
        <w:pStyle w:val="FirstParagraph"/>
      </w:pPr>
      <w:r>
        <w:rPr>
          <w:rFonts w:hint="eastAsia"/>
        </w:rPr>
        <w:t xml:space="preserve">总成本：</w:t>
      </w:r>
    </w:p>
    <w:p>
      <w:pPr>
        <w:pStyle w:val="SourceCode"/>
      </w:pPr>
      <w:r>
        <w:rPr>
          <w:rStyle w:val="VerbatimChar"/>
        </w:rPr>
        <w:t xml:space="preserve">TotalActual = MaterialActual + LaborActual + OverheadActual</w:t>
      </w:r>
    </w:p>
    <w:p>
      <w:pPr>
        <w:pStyle w:val="FirstParagraph"/>
      </w:pPr>
      <w:r>
        <w:t xml:space="preserve">GL </w:t>
      </w:r>
      <w:r>
        <w:rPr>
          <w:rFonts w:hint="eastAsia"/>
        </w:rPr>
        <w:t xml:space="preserve">规则保持实际成本法：</w:t>
      </w:r>
    </w:p>
    <w:p>
      <w:pPr>
        <w:pStyle w:val="SourceCode"/>
      </w:pPr>
      <w:r>
        <w:rPr>
          <w:rStyle w:val="VerbatimChar"/>
          <w:rFonts w:hint="eastAsia"/>
        </w:rPr>
        <w:t xml:space="preserve">借：WIP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生产成本-在制品</w:t>
      </w:r>
      <w:r>
        <w:br/>
      </w:r>
      <w:r>
        <w:rPr>
          <w:rStyle w:val="VerbatimChar"/>
          <w:rFonts w:hint="eastAsia"/>
        </w:rPr>
        <w:t xml:space="preserve">贷：INVENTORY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原材料库存</w:t>
      </w:r>
      <w:r>
        <w:br/>
      </w:r>
      <w:r>
        <w:rPr>
          <w:rStyle w:val="VerbatimChar"/>
          <w:rFonts w:hint="eastAsia"/>
        </w:rPr>
        <w:t xml:space="preserve">贷：DIRECT_LABOR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直接人工</w:t>
      </w:r>
      <w:r>
        <w:br/>
      </w:r>
      <w:r>
        <w:rPr>
          <w:rStyle w:val="VerbatimChar"/>
          <w:rFonts w:hint="eastAsia"/>
        </w:rPr>
        <w:t xml:space="preserve">贷：MFG_OVERHEAD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制造费用</w:t>
      </w:r>
      <w:r>
        <w:br/>
      </w:r>
      <w:r>
        <w:br/>
      </w:r>
      <w:r>
        <w:rPr>
          <w:rStyle w:val="VerbatimChar"/>
          <w:rFonts w:hint="eastAsia"/>
        </w:rPr>
        <w:t xml:space="preserve">借：FG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产成品库存</w:t>
      </w:r>
      <w:r>
        <w:br/>
      </w:r>
      <w:r>
        <w:rPr>
          <w:rStyle w:val="VerbatimChar"/>
          <w:rFonts w:hint="eastAsia"/>
        </w:rPr>
        <w:t xml:space="preserve">贷：WIP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生产成本-在制品</w:t>
      </w:r>
    </w:p>
    <w:p>
      <w:pPr>
        <w:pStyle w:val="FirstParagraph"/>
      </w:pPr>
      <w:r>
        <w:rPr>
          <w:rFonts w:hint="eastAsia"/>
        </w:rPr>
        <w:t xml:space="preserve">不新增：</w:t>
      </w:r>
    </w:p>
    <w:p>
      <w:pPr>
        <w:pStyle w:val="SourceCode"/>
      </w:pPr>
      <w:r>
        <w:rPr>
          <w:rStyle w:val="VerbatimChar"/>
          <w:rFonts w:hint="eastAsia"/>
        </w:rPr>
        <w:t xml:space="preserve">人工效率差异科目</w:t>
      </w:r>
      <w:r>
        <w:br/>
      </w:r>
      <w:r>
        <w:rPr>
          <w:rStyle w:val="VerbatimChar"/>
          <w:rFonts w:hint="eastAsia"/>
        </w:rPr>
        <w:t xml:space="preserve">制造费用效率差异科目</w:t>
      </w:r>
      <w:r>
        <w:br/>
      </w:r>
      <w:r>
        <w:rPr>
          <w:rStyle w:val="VerbatimChar"/>
          <w:rFonts w:hint="eastAsia"/>
        </w:rPr>
        <w:t xml:space="preserve">标准成本差异科目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五api-前端"/>
    <w:p>
      <w:pPr>
        <w:pStyle w:val="Heading2"/>
      </w:pPr>
      <w:r>
        <w:rPr>
          <w:rFonts w:hint="eastAsia"/>
        </w:rPr>
        <w:t xml:space="preserve">五、API</w:t>
      </w:r>
      <w:r>
        <w:t xml:space="preserve"> + </w:t>
      </w:r>
      <w:r>
        <w:rPr>
          <w:rFonts w:hint="eastAsia"/>
        </w:rPr>
        <w:t xml:space="preserve">前端</w:t>
      </w:r>
    </w:p>
    <w:bookmarkStart w:id="37" w:name="控制器"/>
    <w:p>
      <w:pPr>
        <w:pStyle w:val="Heading3"/>
      </w:pPr>
      <w:r>
        <w:t xml:space="preserve">5.1 </w:t>
      </w:r>
      <w:r>
        <w:rPr>
          <w:rFonts w:hint="eastAsia"/>
        </w:rPr>
        <w:t xml:space="preserve">控制器</w:t>
      </w:r>
    </w:p>
    <w:p>
      <w:pPr>
        <w:pStyle w:val="FirstParagraph"/>
      </w:pPr>
      <w:r>
        <w:rPr>
          <w:rFonts w:hint="eastAsia"/>
        </w:rPr>
        <w:t xml:space="preserve">位置：</w:t>
      </w:r>
    </w:p>
    <w:p>
      <w:pPr>
        <w:pStyle w:val="SourceCode"/>
      </w:pPr>
      <w:r>
        <w:rPr>
          <w:rStyle w:val="VerbatimChar"/>
        </w:rPr>
        <w:t xml:space="preserve">CP6.WebApi/Controllers/Mes</w:t>
      </w:r>
    </w:p>
    <w:p>
      <w:pPr>
        <w:pStyle w:val="FirstParagraph"/>
      </w:pPr>
      <w:r>
        <w:rPr>
          <w:rFonts w:hint="eastAsia"/>
        </w:rPr>
        <w:t xml:space="preserve">新增：</w:t>
      </w:r>
    </w:p>
    <w:p>
      <w:pPr>
        <w:pStyle w:val="SourceCode"/>
      </w:pPr>
      <w:r>
        <w:rPr>
          <w:rStyle w:val="VerbatimChar"/>
          <w:rFonts w:hint="eastAsia"/>
        </w:rPr>
        <w:t xml:space="preserve">WorkCenterController：/api/mes/work-center</w:t>
      </w:r>
      <w:r>
        <w:br/>
      </w:r>
      <w:r>
        <w:rPr>
          <w:rStyle w:val="VerbatimChar"/>
          <w:rFonts w:hint="eastAsia"/>
        </w:rPr>
        <w:t xml:space="preserve">ProcessCostRateController：/api/mes/process-cost-rate</w:t>
      </w:r>
    </w:p>
    <w:p>
      <w:pPr>
        <w:pStyle w:val="FirstParagraph"/>
      </w:pPr>
      <w:r>
        <w:rPr>
          <w:rFonts w:hint="eastAsia"/>
        </w:rPr>
        <w:t xml:space="preserve">接口：</w:t>
      </w:r>
    </w:p>
    <w:p>
      <w:pPr>
        <w:pStyle w:val="SourceCode"/>
      </w:pPr>
      <w:r>
        <w:rPr>
          <w:rStyle w:val="VerbatimChar"/>
        </w:rPr>
        <w:t xml:space="preserve">GET    /api/mes/work-center?keyword=</w:t>
      </w:r>
      <w:r>
        <w:br/>
      </w:r>
      <w:r>
        <w:rPr>
          <w:rStyle w:val="VerbatimChar"/>
        </w:rPr>
        <w:t xml:space="preserve">GET    /api/mes/work-center/{wgCd}</w:t>
      </w:r>
      <w:r>
        <w:br/>
      </w:r>
      <w:r>
        <w:rPr>
          <w:rStyle w:val="VerbatimChar"/>
        </w:rPr>
        <w:t xml:space="preserve">POST   /api/mes/work-center/upsert</w:t>
      </w:r>
      <w:r>
        <w:br/>
      </w:r>
      <w:r>
        <w:rPr>
          <w:rStyle w:val="VerbatimChar"/>
        </w:rPr>
        <w:t xml:space="preserve">DELETE /api/mes/work-center/{wgCd}</w:t>
      </w:r>
      <w:r>
        <w:br/>
      </w:r>
      <w:r>
        <w:br/>
      </w:r>
      <w:r>
        <w:rPr>
          <w:rStyle w:val="VerbatimChar"/>
        </w:rPr>
        <w:t xml:space="preserve">GET    /api/mes/process-cost-rate?wgCd=</w:t>
      </w:r>
      <w:r>
        <w:br/>
      </w:r>
      <w:r>
        <w:rPr>
          <w:rStyle w:val="VerbatimChar"/>
        </w:rPr>
        <w:t xml:space="preserve">GET    /api/mes/process-cost-rate/resolve?wgCd=&amp;onDate=</w:t>
      </w:r>
      <w:r>
        <w:br/>
      </w:r>
      <w:r>
        <w:rPr>
          <w:rStyle w:val="VerbatimChar"/>
        </w:rPr>
        <w:t xml:space="preserve">POST   /api/mes/process-cost-rate/upsert</w:t>
      </w:r>
      <w:r>
        <w:br/>
      </w:r>
      <w:r>
        <w:rPr>
          <w:rStyle w:val="VerbatimChar"/>
        </w:rPr>
        <w:t xml:space="preserve">DELETE /api/mes/process-cost-rate/{id}</w:t>
      </w:r>
    </w:p>
    <w:p>
      <w:pPr>
        <w:pStyle w:val="FirstParagraph"/>
      </w:pPr>
      <w:r>
        <w:rPr>
          <w:rFonts w:hint="eastAsia"/>
        </w:rPr>
        <w:t xml:space="preserve">返回包：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权限：</w:t>
      </w:r>
    </w:p>
    <w:p>
      <w:pPr>
        <w:pStyle w:val="SourceCode"/>
      </w:pPr>
      <w:r>
        <w:rPr>
          <w:rStyle w:val="VerbatimChar"/>
        </w:rPr>
        <w:t xml:space="preserve">[Authorize]</w:t>
      </w:r>
      <w:r>
        <w:br/>
      </w:r>
      <w:r>
        <w:rPr>
          <w:rStyle w:val="VerbatimChar"/>
          <w:rFonts w:hint="eastAsia"/>
        </w:rPr>
        <w:t xml:space="preserve">资源键随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主数据菜单。</w:t>
      </w:r>
    </w:p>
    <w:p>
      <w:r>
        <w:pict>
          <v:rect style="width:0;height:1.5pt" o:hralign="center" o:hrstd="t" o:hr="t"/>
        </w:pict>
      </w:r>
    </w:p>
    <w:bookmarkEnd w:id="37"/>
    <w:bookmarkStart w:id="38" w:name="前端页面"/>
    <w:p>
      <w:pPr>
        <w:pStyle w:val="Heading3"/>
      </w:pPr>
      <w:r>
        <w:t xml:space="preserve">5.2 </w:t>
      </w:r>
      <w:r>
        <w:rPr>
          <w:rFonts w:hint="eastAsia"/>
        </w:rPr>
        <w:t xml:space="preserve">前端页面</w:t>
      </w:r>
    </w:p>
    <w:p>
      <w:pPr>
        <w:pStyle w:val="FirstParagraph"/>
      </w:pPr>
      <w:r>
        <w:rPr>
          <w:rFonts w:hint="eastAsia"/>
        </w:rPr>
        <w:t xml:space="preserve">新增页面：</w:t>
      </w:r>
    </w:p>
    <w:p>
      <w:pPr>
        <w:pStyle w:val="SourceCode"/>
      </w:pPr>
      <w:r>
        <w:rPr>
          <w:rStyle w:val="VerbatimChar"/>
        </w:rPr>
        <w:t xml:space="preserve">cp6.web/src/views/mes/WorkCenterView.vue</w:t>
      </w:r>
      <w:r>
        <w:br/>
      </w:r>
      <w:r>
        <w:rPr>
          <w:rStyle w:val="VerbatimChar"/>
        </w:rPr>
        <w:t xml:space="preserve">cp6.web/src/views/mes/ProcessCostRateView.vue</w:t>
      </w:r>
    </w:p>
    <w:p>
      <w:pPr>
        <w:pStyle w:val="FirstParagraph"/>
      </w:pPr>
      <w:r>
        <w:rPr>
          <w:rFonts w:hint="eastAsia"/>
        </w:rPr>
        <w:t xml:space="preserve">改造页面：</w:t>
      </w:r>
    </w:p>
    <w:p>
      <w:pPr>
        <w:pStyle w:val="SourceCode"/>
      </w:pPr>
      <w:r>
        <w:rPr>
          <w:rStyle w:val="VerbatimChar"/>
          <w:rFonts w:hint="eastAsia"/>
        </w:rPr>
        <w:t xml:space="preserve">erp/ProductMasterView：製品工程页增加</w:t>
      </w:r>
      <w:r>
        <w:rPr>
          <w:rStyle w:val="VerbatimChar"/>
        </w:rPr>
        <w:t xml:space="preserve"> SetupHour / CycleTime / StandardCrewSize。</w:t>
      </w:r>
      <w:r>
        <w:br/>
      </w:r>
      <w:r>
        <w:rPr>
          <w:rStyle w:val="VerbatimChar"/>
          <w:rFonts w:hint="eastAsia"/>
        </w:rPr>
        <w:t xml:space="preserve">fin/CostSheetView：成本单增加工/费实际、标准、差异；工序维度展开；显示工时来源与</w:t>
      </w:r>
      <w:r>
        <w:rPr>
          <w:rStyle w:val="VerbatimChar"/>
        </w:rPr>
        <w:t xml:space="preserve"> Warning。</w:t>
      </w:r>
    </w:p>
    <w:p>
      <w:pPr>
        <w:pStyle w:val="FirstParagraph"/>
      </w:pPr>
      <w:r>
        <w:rPr>
          <w:rFonts w:hint="eastAsia"/>
        </w:rPr>
        <w:t xml:space="preserve">菜单：</w:t>
      </w:r>
    </w:p>
    <w:p>
      <w:pPr>
        <w:pStyle w:val="SourceCode"/>
      </w:pPr>
      <w:r>
        <w:rPr>
          <w:rStyle w:val="VerbatimChar"/>
        </w:rPr>
        <w:t xml:space="preserve">MES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/>
        </w:rPr>
        <w:t xml:space="preserve">工作中心</w:t>
      </w:r>
      <w:r>
        <w:br/>
      </w:r>
      <w:r>
        <w:rPr>
          <w:rStyle w:val="VerbatimChar"/>
        </w:rPr>
        <w:t xml:space="preserve"> └─ </w:t>
      </w:r>
      <w:r>
        <w:rPr>
          <w:rStyle w:val="VerbatimChar"/>
          <w:rFonts w:hint="eastAsia"/>
        </w:rPr>
        <w:t xml:space="preserve">工序费率</w:t>
      </w:r>
    </w:p>
    <w:p>
      <w:pPr>
        <w:pStyle w:val="FirstParagraph"/>
      </w:pPr>
      <w:r>
        <w:rPr>
          <w:rFonts w:hint="eastAsia"/>
        </w:rPr>
        <w:t xml:space="preserve">i18n：</w:t>
      </w:r>
    </w:p>
    <w:p>
      <w:pPr>
        <w:pStyle w:val="SourceCode"/>
      </w:pPr>
      <w:r>
        <w:rPr>
          <w:rStyle w:val="VerbatimChar"/>
          <w:rFonts w:hint="eastAsia"/>
        </w:rPr>
        <w:t xml:space="preserve">中文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日文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英文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其他既有语言包同步新增字段名、按钮、错误码、Warning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文案。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六错误码-warning-码"/>
    <w:p>
      <w:pPr>
        <w:pStyle w:val="Heading2"/>
      </w:pPr>
      <w:r>
        <w:rPr>
          <w:rFonts w:hint="eastAsia"/>
        </w:rPr>
        <w:t xml:space="preserve">六、错误码</w:t>
      </w:r>
      <w:r>
        <w:t xml:space="preserve"> / Warning </w:t>
      </w:r>
      <w:r>
        <w:rPr>
          <w:rFonts w:hint="eastAsia"/>
        </w:rPr>
        <w:t xml:space="preserve">码</w:t>
      </w:r>
    </w:p>
    <w:bookmarkStart w:id="40" w:name="error-码"/>
    <w:p>
      <w:pPr>
        <w:pStyle w:val="Heading3"/>
      </w:pPr>
      <w:r>
        <w:t xml:space="preserve">6.1 Error </w:t>
      </w:r>
      <w:r>
        <w:rPr>
          <w:rFonts w:hint="eastAsia"/>
        </w:rPr>
        <w:t xml:space="preserve">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E-A2-WC-001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工作中心不存在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阻断保存费率</w:t>
            </w:r>
            <w:r>
              <w:t xml:space="preserve"> / </w:t>
            </w:r>
            <w:r>
              <w:rPr>
                <w:rFonts w:hint="eastAsia"/>
              </w:rPr>
              <w:t xml:space="preserve">严格模式下阻断成本归集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E-A2-WC-002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工作中心编码重复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阻断保存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E-A2-WC-003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日可用产能小于</w:t>
            </w:r>
            <w:r>
              <w:t xml:space="preserve">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阻断保存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E-A2-RATE-001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费率生效区间重叠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阻断保存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E-A2-RATE-002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成本基准日找不到费率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严格模式阻断成本归集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E-A2-RATE-003</w:t>
            </w:r>
          </w:p>
        </w:tc>
        <w:tc>
          <w:tcPr/>
          <w:p>
            <w:pPr>
              <w:pStyle w:val="Compact"/>
            </w:pPr>
            <w:r>
              <w:t xml:space="preserve">LaborRate / OverheadRate </w:t>
            </w:r>
            <w:r>
              <w:rPr>
                <w:rFonts w:hint="eastAsia"/>
              </w:rPr>
              <w:t xml:space="preserve">小于</w:t>
            </w:r>
            <w:r>
              <w:t xml:space="preserve">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阻断保存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E-A2-RATE-004</w:t>
            </w:r>
          </w:p>
        </w:tc>
        <w:tc>
          <w:tcPr/>
          <w:p>
            <w:pPr>
              <w:pStyle w:val="Compact"/>
            </w:pPr>
            <w:r>
              <w:t xml:space="preserve">ValidTo </w:t>
            </w:r>
            <w:r>
              <w:rPr>
                <w:rFonts w:hint="eastAsia"/>
              </w:rPr>
              <w:t xml:space="preserve">早于</w:t>
            </w:r>
            <w:r>
              <w:t xml:space="preserve"> ValidFrom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阻断保存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E-A2-HOUR-001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报工起止时间不完整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不参与派生，记录</w:t>
            </w:r>
            <w:r>
              <w:t xml:space="preserve">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E-A2-HOUR-002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结束时间早于开始时间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不参与派生，记录</w:t>
            </w:r>
            <w:r>
              <w:t xml:space="preserve">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E-A2-COST-001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工单无工序数据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严格模式阻断；迁移模式回退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E-A2-COST-004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工单工序找不到对应</w:t>
            </w:r>
            <w:r>
              <w:t xml:space="preserve"> ProductProcess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严格模式阻断；迁移模式回退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E-A2-COST-005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成本单</w:t>
            </w:r>
            <w:r>
              <w:t xml:space="preserve"> CompletedQty/CalcQty </w:t>
            </w:r>
            <w:r>
              <w:rPr>
                <w:rFonts w:hint="eastAsia"/>
              </w:rPr>
              <w:t xml:space="preserve">无法确定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阻断或按</w:t>
            </w:r>
            <w:r>
              <w:t xml:space="preserve"> 0 </w:t>
            </w:r>
            <w:r>
              <w:rPr>
                <w:rFonts w:hint="eastAsia"/>
              </w:rPr>
              <w:t xml:space="preserve">处理，取决于现有约定</w:t>
            </w:r>
          </w:p>
        </w:tc>
      </w:tr>
    </w:tbl>
    <w:bookmarkEnd w:id="40"/>
    <w:bookmarkStart w:id="41" w:name="warning-码"/>
    <w:p>
      <w:pPr>
        <w:pStyle w:val="Heading3"/>
      </w:pPr>
      <w:r>
        <w:t xml:space="preserve">6.2 Warning </w:t>
      </w:r>
      <w:r>
        <w:rPr>
          <w:rFonts w:hint="eastAsia"/>
        </w:rPr>
        <w:t xml:space="preserve">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Warning </w:t>
            </w: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W-A2-HOUR-001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报工起止时间不完整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跳过该行派生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W-A2-HOUR-002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报工结束早于开始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跳过该行派生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W-A2-HOUR-003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中断区间未闭合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不扣减该中断区间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W-A2-COST-001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实绩工时缺失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使用标准工时作为实际工时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W-A2-COST-002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迁移模式下缺费率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legacy estimate </w:t>
            </w:r>
            <w:r>
              <w:rPr>
                <w:rFonts w:hint="eastAsia"/>
              </w:rPr>
              <w:t xml:space="preserve">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W-A2-COST-003</w:t>
            </w:r>
          </w:p>
        </w:tc>
        <w:tc>
          <w:tcPr/>
          <w:p>
            <w:pPr>
              <w:pStyle w:val="Compact"/>
            </w:pPr>
            <w:r>
              <w:t xml:space="preserve">CompletedQty </w:t>
            </w:r>
            <w:r>
              <w:rPr>
                <w:rFonts w:hint="eastAsia"/>
              </w:rPr>
              <w:t xml:space="preserve">为</w:t>
            </w:r>
            <w:r>
              <w:t xml:space="preserve">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变动工时为</w:t>
            </w:r>
            <w:r>
              <w:t xml:space="preserve"> </w:t>
            </w:r>
            <w:r>
              <w:rPr>
                <w:rFonts w:hint="eastAsia"/>
              </w:rPr>
              <w:t xml:space="preserve">0，段取仍计；单位成本按现有规则处理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W-A2-COST-004</w:t>
            </w:r>
          </w:p>
        </w:tc>
        <w:tc>
          <w:tcPr/>
          <w:p>
            <w:pPr>
              <w:pStyle w:val="Compact"/>
            </w:pPr>
            <w:r>
              <w:t xml:space="preserve">StandardCrewSize </w:t>
            </w:r>
            <w:r>
              <w:rPr>
                <w:rFonts w:hint="eastAsia"/>
              </w:rPr>
              <w:t xml:space="preserve">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1 </w:t>
            </w: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W-A2-COST-005</w:t>
            </w:r>
          </w:p>
        </w:tc>
        <w:tc>
          <w:tcPr/>
          <w:p>
            <w:pPr>
              <w:pStyle w:val="Compact"/>
            </w:pPr>
            <w:r>
              <w:t xml:space="preserve">ProductProcess </w:t>
            </w:r>
            <w:r>
              <w:rPr>
                <w:rFonts w:hint="eastAsia"/>
              </w:rPr>
              <w:t xml:space="preserve">缺</w:t>
            </w:r>
            <w:r>
              <w:t xml:space="preserve"> SetupHour/CycleTime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缺失项按</w:t>
            </w:r>
            <w:r>
              <w:t xml:space="preserve"> 0 </w:t>
            </w:r>
            <w:r>
              <w:rPr>
                <w:rFonts w:hint="eastAsia"/>
              </w:rPr>
              <w:t xml:space="preserve">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8" w:name="七迁移-多租户-权限"/>
    <w:p>
      <w:pPr>
        <w:pStyle w:val="Heading2"/>
      </w:pPr>
      <w:r>
        <w:rPr>
          <w:rFonts w:hint="eastAsia"/>
        </w:rPr>
        <w:t xml:space="preserve">七、迁移</w:t>
      </w:r>
      <w:r>
        <w:t xml:space="preserve"> / </w:t>
      </w:r>
      <w:r>
        <w:rPr>
          <w:rFonts w:hint="eastAsia"/>
        </w:rPr>
        <w:t xml:space="preserve">多租户</w:t>
      </w:r>
      <w:r>
        <w:t xml:space="preserve"> / </w:t>
      </w:r>
      <w:r>
        <w:rPr>
          <w:rFonts w:hint="eastAsia"/>
        </w:rPr>
        <w:t xml:space="preserve">权限</w:t>
      </w:r>
    </w:p>
    <w:bookmarkStart w:id="43" w:name="迁移名称"/>
    <w:p>
      <w:pPr>
        <w:pStyle w:val="Heading3"/>
      </w:pPr>
      <w:r>
        <w:t xml:space="preserve">7.1 </w:t>
      </w:r>
      <w:r>
        <w:rPr>
          <w:rFonts w:hint="eastAsia"/>
        </w:rPr>
        <w:t xml:space="preserve">迁移名称</w:t>
      </w:r>
    </w:p>
    <w:p>
      <w:pPr>
        <w:pStyle w:val="SourceCode"/>
      </w:pPr>
      <w:r>
        <w:rPr>
          <w:rStyle w:val="VerbatimChar"/>
        </w:rPr>
        <w:t xml:space="preserve">*_A2ProcessRoutingCostTruthV2</w:t>
      </w:r>
    </w:p>
    <w:bookmarkEnd w:id="43"/>
    <w:bookmarkStart w:id="44" w:name="迁移内容"/>
    <w:p>
      <w:pPr>
        <w:pStyle w:val="Heading3"/>
      </w:pPr>
      <w:r>
        <w:t xml:space="preserve">7.2 </w:t>
      </w:r>
      <w:r>
        <w:rPr>
          <w:rFonts w:hint="eastAsia"/>
        </w:rPr>
        <w:t xml:space="preserve">迁移内容</w:t>
      </w:r>
    </w:p>
    <w:p>
      <w:pPr>
        <w:pStyle w:val="SourceCode"/>
      </w:pPr>
      <w:r>
        <w:rPr>
          <w:rStyle w:val="VerbatimChar"/>
        </w:rPr>
        <w:t xml:space="preserve">ProductProcess </w:t>
      </w:r>
      <w:r>
        <w:rPr>
          <w:rStyle w:val="VerbatimChar"/>
          <w:rFonts w:hint="eastAsia"/>
        </w:rPr>
        <w:t xml:space="preserve">+3：SetupHour</w:t>
      </w:r>
      <w:r>
        <w:rPr>
          <w:rStyle w:val="VerbatimChar"/>
        </w:rPr>
        <w:t xml:space="preserve"> / CycleTime / StandardCrewSize</w:t>
      </w:r>
      <w:r>
        <w:br/>
      </w:r>
      <w:r>
        <w:rPr>
          <w:rStyle w:val="VerbatimChar"/>
          <w:rFonts w:hint="eastAsia"/>
        </w:rPr>
        <w:t xml:space="preserve">WorkCenter：新表</w:t>
      </w:r>
      <w:r>
        <w:br/>
      </w:r>
      <w:r>
        <w:rPr>
          <w:rStyle w:val="VerbatimChar"/>
          <w:rFonts w:hint="eastAsia"/>
        </w:rPr>
        <w:t xml:space="preserve">ProcessCostRate：新表</w:t>
      </w:r>
      <w:r>
        <w:br/>
      </w:r>
      <w:r>
        <w:rPr>
          <w:rStyle w:val="VerbatimChar"/>
        </w:rPr>
        <w:t xml:space="preserve">WorkOrderProcess </w:t>
      </w:r>
      <w:r>
        <w:rPr>
          <w:rStyle w:val="VerbatimChar"/>
          <w:rFonts w:hint="eastAsia"/>
        </w:rPr>
        <w:t xml:space="preserve">+6：ActualMachineHour</w:t>
      </w:r>
      <w:r>
        <w:rPr>
          <w:rStyle w:val="VerbatimChar"/>
        </w:rPr>
        <w:t xml:space="preserve"> / ActualLaborHour / ActualHourSource / IsHourOverridden / HourRemark / HourCalculatedTime</w:t>
      </w:r>
      <w:r>
        <w:br/>
      </w:r>
      <w:r>
        <w:rPr>
          <w:rStyle w:val="VerbatimChar"/>
        </w:rPr>
        <w:t xml:space="preserve">ProductionResult </w:t>
      </w:r>
      <w:r>
        <w:rPr>
          <w:rStyle w:val="VerbatimChar"/>
          <w:rFonts w:hint="eastAsia"/>
        </w:rPr>
        <w:t xml:space="preserve">+2：LaborHour</w:t>
      </w:r>
      <w:r>
        <w:rPr>
          <w:rStyle w:val="VerbatimChar"/>
        </w:rPr>
        <w:t xml:space="preserve"> / MachineHour</w:t>
      </w:r>
      <w:r>
        <w:br/>
      </w:r>
      <w:r>
        <w:rPr>
          <w:rStyle w:val="VerbatimChar"/>
          <w:rFonts w:hint="eastAsia"/>
        </w:rPr>
        <w:t xml:space="preserve">CostSheet：新增</w:t>
      </w:r>
      <w:r>
        <w:rPr>
          <w:rStyle w:val="VerbatimChar"/>
        </w:rPr>
        <w:t xml:space="preserve"> LaborActual / LaborStandard / OverheadActual / OverheadStandard</w:t>
      </w:r>
      <w:r>
        <w:br/>
      </w:r>
      <w:r>
        <w:rPr>
          <w:rStyle w:val="VerbatimChar"/>
        </w:rPr>
        <w:t xml:space="preserve">CostSheetLine </w:t>
      </w:r>
      <w:r>
        <w:rPr>
          <w:rStyle w:val="VerbatimChar"/>
          <w:rFonts w:hint="eastAsia"/>
        </w:rPr>
        <w:t xml:space="preserve">+9：Hours</w:t>
      </w:r>
      <w:r>
        <w:rPr>
          <w:rStyle w:val="VerbatimChar"/>
        </w:rPr>
        <w:t xml:space="preserve"> / StandardHours / ProcessCd / TaskCd / WgCd / RateValidFrom / HourSource / CalcNote / WarningCode</w:t>
      </w:r>
    </w:p>
    <w:bookmarkEnd w:id="44"/>
    <w:bookmarkStart w:id="45" w:name="历史数据回填"/>
    <w:p>
      <w:pPr>
        <w:pStyle w:val="Heading3"/>
      </w:pPr>
      <w:r>
        <w:t xml:space="preserve">7.3 </w:t>
      </w:r>
      <w:r>
        <w:rPr>
          <w:rFonts w:hint="eastAsia"/>
        </w:rPr>
        <w:t xml:space="preserve">历史数据回填</w:t>
      </w:r>
    </w:p>
    <w:p>
      <w:pPr>
        <w:pStyle w:val="SourceCode"/>
      </w:pPr>
      <w:r>
        <w:rPr>
          <w:rStyle w:val="VerbatimChar"/>
        </w:rPr>
        <w:t xml:space="preserve">LaborActual      = </w:t>
      </w:r>
      <w:r>
        <w:rPr>
          <w:rStyle w:val="VerbatimChar"/>
          <w:rFonts w:hint="eastAsia"/>
        </w:rPr>
        <w:t xml:space="preserve">旧</w:t>
      </w:r>
      <w:r>
        <w:rPr>
          <w:rStyle w:val="VerbatimChar"/>
        </w:rPr>
        <w:t xml:space="preserve"> LaborStd</w:t>
      </w:r>
      <w:r>
        <w:br/>
      </w:r>
      <w:r>
        <w:rPr>
          <w:rStyle w:val="VerbatimChar"/>
        </w:rPr>
        <w:t xml:space="preserve">LaborStandard    = </w:t>
      </w:r>
      <w:r>
        <w:rPr>
          <w:rStyle w:val="VerbatimChar"/>
          <w:rFonts w:hint="eastAsia"/>
        </w:rPr>
        <w:t xml:space="preserve">旧</w:t>
      </w:r>
      <w:r>
        <w:rPr>
          <w:rStyle w:val="VerbatimChar"/>
        </w:rPr>
        <w:t xml:space="preserve"> LaborStd</w:t>
      </w:r>
      <w:r>
        <w:br/>
      </w:r>
      <w:r>
        <w:rPr>
          <w:rStyle w:val="VerbatimChar"/>
        </w:rPr>
        <w:t xml:space="preserve">OverheadActual   = </w:t>
      </w:r>
      <w:r>
        <w:rPr>
          <w:rStyle w:val="VerbatimChar"/>
          <w:rFonts w:hint="eastAsia"/>
        </w:rPr>
        <w:t xml:space="preserve">旧</w:t>
      </w:r>
      <w:r>
        <w:rPr>
          <w:rStyle w:val="VerbatimChar"/>
        </w:rPr>
        <w:t xml:space="preserve"> OverheadStd</w:t>
      </w:r>
      <w:r>
        <w:br/>
      </w:r>
      <w:r>
        <w:rPr>
          <w:rStyle w:val="VerbatimChar"/>
        </w:rPr>
        <w:t xml:space="preserve">OverheadStandard = </w:t>
      </w:r>
      <w:r>
        <w:rPr>
          <w:rStyle w:val="VerbatimChar"/>
          <w:rFonts w:hint="eastAsia"/>
        </w:rPr>
        <w:t xml:space="preserve">旧</w:t>
      </w:r>
      <w:r>
        <w:rPr>
          <w:rStyle w:val="VerbatimChar"/>
        </w:rPr>
        <w:t xml:space="preserve"> OverheadStd</w:t>
      </w:r>
    </w:p>
    <w:p>
      <w:pPr>
        <w:pStyle w:val="FirstParagraph"/>
      </w:pPr>
      <w:r>
        <w:rPr>
          <w:rFonts w:hint="eastAsia"/>
        </w:rPr>
        <w:t xml:space="preserve">若历史库已有</w:t>
      </w:r>
      <w:r>
        <w:t xml:space="preserve"> </w:t>
      </w:r>
      <w:r>
        <w:rPr>
          <w:rStyle w:val="VerbatimChar"/>
        </w:rPr>
        <w:t xml:space="preserve">ActualWorkingHour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ActualMachineHour = ActualWorkingHour</w:t>
      </w:r>
      <w:r>
        <w:br/>
      </w:r>
      <w:r>
        <w:rPr>
          <w:rStyle w:val="VerbatimChar"/>
        </w:rPr>
        <w:t xml:space="preserve">ActualLaborHour   = ActualWorkingHour</w:t>
      </w:r>
      <w:r>
        <w:br/>
      </w:r>
      <w:r>
        <w:rPr>
          <w:rStyle w:val="VerbatimChar"/>
        </w:rPr>
        <w:t xml:space="preserve">ActualHourSource  = 'LegacyMigrated'</w:t>
      </w:r>
    </w:p>
    <w:bookmarkEnd w:id="45"/>
    <w:bookmarkStart w:id="46" w:name="多租户"/>
    <w:p>
      <w:pPr>
        <w:pStyle w:val="Heading3"/>
      </w:pPr>
      <w:r>
        <w:t xml:space="preserve">7.4 </w:t>
      </w:r>
      <w:r>
        <w:rPr>
          <w:rFonts w:hint="eastAsia"/>
        </w:rPr>
        <w:t xml:space="preserve">多租户</w:t>
      </w:r>
    </w:p>
    <w:p>
      <w:pPr>
        <w:pStyle w:val="SourceCode"/>
      </w:pPr>
      <w:r>
        <w:rPr>
          <w:rStyle w:val="VerbatimChar"/>
          <w:rFonts w:hint="eastAsia"/>
        </w:rPr>
        <w:t xml:space="preserve">新实体继承</w:t>
      </w:r>
      <w:r>
        <w:rPr>
          <w:rStyle w:val="VerbatimChar"/>
        </w:rPr>
        <w:t xml:space="preserve"> BaseBizEntity。</w:t>
      </w:r>
      <w:r>
        <w:br/>
      </w:r>
      <w:r>
        <w:rPr>
          <w:rStyle w:val="VerbatimChar"/>
          <w:rFonts w:hint="eastAsia"/>
        </w:rPr>
        <w:t xml:space="preserve">唯一索引按现有多租户机制自动补</w:t>
      </w:r>
      <w:r>
        <w:rPr>
          <w:rStyle w:val="VerbatimChar"/>
        </w:rPr>
        <w:t xml:space="preserve"> TenantId。</w:t>
      </w:r>
      <w:r>
        <w:br/>
      </w:r>
      <w:r>
        <w:rPr>
          <w:rStyle w:val="VerbatimChar"/>
          <w:rFonts w:hint="eastAsia"/>
        </w:rPr>
        <w:t xml:space="preserve">跨租户不得</w:t>
      </w:r>
      <w:r>
        <w:rPr>
          <w:rStyle w:val="VerbatimChar"/>
        </w:rPr>
        <w:t xml:space="preserve"> Resolve </w:t>
      </w:r>
      <w:r>
        <w:rPr>
          <w:rStyle w:val="VerbatimChar"/>
          <w:rFonts w:hint="eastAsia"/>
        </w:rPr>
        <w:t xml:space="preserve">费率。</w:t>
      </w:r>
    </w:p>
    <w:bookmarkEnd w:id="46"/>
    <w:bookmarkStart w:id="47" w:name="权限"/>
    <w:p>
      <w:pPr>
        <w:pStyle w:val="Heading3"/>
      </w:pPr>
      <w:r>
        <w:t xml:space="preserve">7.5 </w:t>
      </w:r>
      <w:r>
        <w:rPr>
          <w:rFonts w:hint="eastAsia"/>
        </w:rPr>
        <w:t xml:space="preserve">权限</w:t>
      </w:r>
    </w:p>
    <w:p>
      <w:pPr>
        <w:pStyle w:val="SourceCode"/>
      </w:pPr>
      <w:r>
        <w:rPr>
          <w:rStyle w:val="VerbatimChar"/>
          <w:rFonts w:hint="eastAsia"/>
        </w:rPr>
        <w:t xml:space="preserve">工作中心：MES.WorkCenter.View</w:t>
      </w:r>
      <w:r>
        <w:rPr>
          <w:rStyle w:val="VerbatimChar"/>
        </w:rPr>
        <w:t xml:space="preserve"> / MES.WorkCenter.Edit / MES.WorkCenter.Delete</w:t>
      </w:r>
      <w:r>
        <w:br/>
      </w:r>
      <w:r>
        <w:rPr>
          <w:rStyle w:val="VerbatimChar"/>
          <w:rFonts w:hint="eastAsia"/>
        </w:rPr>
        <w:t xml:space="preserve">工序费率：MES.ProcessCostRate.View</w:t>
      </w:r>
      <w:r>
        <w:rPr>
          <w:rStyle w:val="VerbatimChar"/>
        </w:rPr>
        <w:t xml:space="preserve"> / MES.ProcessCostRate.Edit / MES.ProcessCostRate.Delete</w:t>
      </w:r>
      <w:r>
        <w:br/>
      </w:r>
      <w:r>
        <w:rPr>
          <w:rStyle w:val="VerbatimChar"/>
          <w:rFonts w:hint="eastAsia"/>
        </w:rPr>
        <w:t xml:space="preserve">成本单展示：沿用</w:t>
      </w:r>
      <w:r>
        <w:rPr>
          <w:rStyle w:val="VerbatimChar"/>
        </w:rPr>
        <w:t xml:space="preserve"> Fin.CostSheet </w:t>
      </w:r>
      <w:r>
        <w:rPr>
          <w:rStyle w:val="VerbatimChar"/>
          <w:rFonts w:hint="eastAsia"/>
        </w:rPr>
        <w:t xml:space="preserve">权限。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八测试tdd"/>
    <w:p>
      <w:pPr>
        <w:pStyle w:val="Heading2"/>
      </w:pPr>
      <w:r>
        <w:rPr>
          <w:rFonts w:hint="eastAsia"/>
        </w:rPr>
        <w:t xml:space="preserve">八、测试（TDD）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WorkCenterService_Upsert_CreatesAndUpdates</w:t>
            </w:r>
          </w:p>
        </w:tc>
        <w:tc>
          <w:tcPr/>
          <w:p>
            <w:pPr>
              <w:pStyle w:val="Compact"/>
            </w:pPr>
            <w:r>
              <w:t xml:space="preserve">WgCd </w:t>
            </w:r>
            <w:r>
              <w:rPr>
                <w:rFonts w:hint="eastAsia"/>
              </w:rPr>
              <w:t xml:space="preserve">upsert；DailyCapacityHours</w:t>
            </w:r>
            <w:r>
              <w:t xml:space="preserve"> </w:t>
            </w:r>
            <w:r>
              <w:rPr>
                <w:rFonts w:hint="eastAsia"/>
              </w:rPr>
              <w:t xml:space="preserve">非负；软删可用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WorkCenterService_DuplicateWgCd_Blocked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同租户</w:t>
            </w:r>
            <w:r>
              <w:t xml:space="preserve"> WgCd </w:t>
            </w:r>
            <w:r>
              <w:rPr>
                <w:rFonts w:hint="eastAsia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ProcessCostRate_Resolve_TakesLatestEffective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多版本费率取</w:t>
            </w:r>
            <w:r>
              <w:t xml:space="preserve"> ≤ </w:t>
            </w:r>
            <w:r>
              <w:rPr>
                <w:rFonts w:hint="eastAsia"/>
              </w:rPr>
              <w:t xml:space="preserve">基准日最新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ProcessCostRate_Resolve_ExpiredNotTaken</w:t>
            </w:r>
          </w:p>
        </w:tc>
        <w:tc>
          <w:tcPr/>
          <w:p>
            <w:pPr>
              <w:pStyle w:val="Compact"/>
            </w:pPr>
            <w:r>
              <w:t xml:space="preserve">ValidTo </w:t>
            </w:r>
            <w:r>
              <w:rPr>
                <w:rFonts w:hint="eastAsia"/>
              </w:rPr>
              <w:t xml:space="preserve">早于基准日不取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ProcessCostRate_Overlap_Blocked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  <w:r>
              <w:t xml:space="preserve"> WgCd </w:t>
            </w:r>
            <w:r>
              <w:rPr>
                <w:rFonts w:hint="eastAsia"/>
              </w:rPr>
              <w:t xml:space="preserve">生效区间重叠阻断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ProcessCostRate_NegativeRate_Blocked</w:t>
            </w:r>
          </w:p>
        </w:tc>
        <w:tc>
          <w:tcPr/>
          <w:p>
            <w:pPr>
              <w:pStyle w:val="Compact"/>
            </w:pPr>
            <w:r>
              <w:t xml:space="preserve">LaborRate / OverheadRate </w:t>
            </w:r>
            <w:r>
              <w:rPr>
                <w:rFonts w:hint="eastAsia"/>
              </w:rPr>
              <w:t xml:space="preserve">负数阻断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ProductionResult_AggregatesMachineHour_MergeIntervals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同机器同区间多作业者不重复算机时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ProductionResult_AggregatesLaborHour_ByOperator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多作业者同时作业重复累加人工工时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ProductionResult_ExplicitLaborHour_OverridesTime</w:t>
            </w:r>
          </w:p>
        </w:tc>
        <w:tc>
          <w:tcPr/>
          <w:p>
            <w:pPr>
              <w:pStyle w:val="Compact"/>
            </w:pPr>
            <w:r>
              <w:t xml:space="preserve">LaborHour </w:t>
            </w:r>
            <w:r>
              <w:rPr>
                <w:rFonts w:hint="eastAsia"/>
              </w:rPr>
              <w:t xml:space="preserve">有值时优先于时刻差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ProductionResult_ExplicitMachineHour_OverridesTime</w:t>
            </w:r>
          </w:p>
        </w:tc>
        <w:tc>
          <w:tcPr/>
          <w:p>
            <w:pPr>
              <w:pStyle w:val="Compact"/>
            </w:pPr>
            <w:r>
              <w:t xml:space="preserve">MachineHour </w:t>
            </w:r>
            <w:r>
              <w:rPr>
                <w:rFonts w:hint="eastAsia"/>
              </w:rPr>
              <w:t xml:space="preserve">有值时优先于时刻差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ProductionResult_Interrupt_DeductsClosedInterval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成对中断区间扣减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ProductionResult_UnclosedInterrupt_WarningOnly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未闭合中断产生</w:t>
            </w:r>
            <w:r>
              <w:t xml:space="preserve"> </w:t>
            </w:r>
            <w:r>
              <w:rPr>
                <w:rFonts w:hint="eastAsia"/>
              </w:rPr>
              <w:t xml:space="preserve">warning，不扣减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CostCollect_StandardMachineHour_SetupPlusQtyTimesCycle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标准机时</w:t>
            </w:r>
            <w:r>
              <w:t xml:space="preserve"> = Setup + Qty×Cycle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CostCollect_StandardLaborHour_MultipliesCrewSize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标准人工工时</w:t>
            </w:r>
            <w:r>
              <w:t xml:space="preserve"> = </w:t>
            </w:r>
            <w:r>
              <w:rPr>
                <w:rFonts w:hint="eastAsia"/>
              </w:rPr>
              <w:t xml:space="preserve">标准机时×标准人数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CostCollect_Labor_UsesActualLaborHourTimesLaborRate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人工实际额</w:t>
            </w:r>
            <w:r>
              <w:t xml:space="preserve"> = </w:t>
            </w:r>
            <w:r>
              <w:rPr>
                <w:rFonts w:hint="eastAsia"/>
              </w:rPr>
              <w:t xml:space="preserve">实际人工工时×人工率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CostCollect_Overhead_UsesActualMachineHourTimesOverheadRate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制造费实际额</w:t>
            </w:r>
            <w:r>
              <w:t xml:space="preserve"> = </w:t>
            </w:r>
            <w:r>
              <w:rPr>
                <w:rFonts w:hint="eastAsia"/>
              </w:rPr>
              <w:t xml:space="preserve">实际机时×制造费率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CostCollect_MissingActualHour_UsesStandardFallback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实绩工时缺失时按标准工时回退并写</w:t>
            </w:r>
            <w:r>
              <w:t xml:space="preserve">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CostCollect_MissingRate_StrictMode_Blocks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严格模式缺费率返回</w:t>
            </w:r>
            <w:r>
              <w:t xml:space="preserve"> E-A2-RATE-002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CostCollect_MissingRate_MigrationMode_LegacyFallback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迁移模式缺费率回退</w:t>
            </w:r>
            <w:r>
              <w:t xml:space="preserve"> </w:t>
            </w:r>
            <w:r>
              <w:rPr>
                <w:rFonts w:hint="eastAsia"/>
              </w:rPr>
              <w:t xml:space="preserve">laborStd/overheadStd，并写</w:t>
            </w:r>
            <w:r>
              <w:t xml:space="preserve"> LegacyFallback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CostCollect_CostSheetLine_HasTraceFields</w:t>
            </w:r>
          </w:p>
        </w:tc>
        <w:tc>
          <w:tcPr/>
          <w:p>
            <w:pPr>
              <w:pStyle w:val="Compact"/>
            </w:pPr>
            <w:r>
              <w:t xml:space="preserve">Labor/Overhead </w:t>
            </w:r>
            <w:r>
              <w:rPr>
                <w:rFonts w:hint="eastAsia"/>
              </w:rPr>
              <w:t xml:space="preserve">行写</w:t>
            </w:r>
            <w:r>
              <w:t xml:space="preserve"> ProcessCd/TaskCd/WgCd/RateValidFrom/HourSource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CostSettle_CreditsActualLaborOverhead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结转贷</w:t>
            </w:r>
            <w:r>
              <w:t xml:space="preserve"> DIRECT_LABOR/MFG_OVERHEAD </w:t>
            </w:r>
            <w:r>
              <w:rPr>
                <w:rFonts w:hint="eastAsia"/>
              </w:rPr>
              <w:t xml:space="preserve">使用实际额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CostSettle_DoesNotPostVariance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差异不生成</w:t>
            </w:r>
            <w:r>
              <w:t xml:space="preserve"> GL </w:t>
            </w:r>
            <w:r>
              <w:rPr>
                <w:rFonts w:hint="eastAsia"/>
              </w:rPr>
              <w:t xml:space="preserve">分录</w:t>
            </w:r>
          </w:p>
        </w:tc>
      </w:tr>
    </w:tbl>
    <w:bookmarkStart w:id="49" w:name="gstack-真浏览器-qa"/>
    <w:p>
      <w:pPr>
        <w:pStyle w:val="Heading3"/>
      </w:pPr>
      <w:r>
        <w:t xml:space="preserve">gstack </w:t>
      </w:r>
      <w:r>
        <w:rPr>
          <w:rFonts w:hint="eastAsia"/>
        </w:rPr>
        <w:t xml:space="preserve">真浏览器</w:t>
      </w:r>
      <w:r>
        <w:t xml:space="preserve"> QA</w:t>
      </w:r>
    </w:p>
    <w:p>
      <w:pPr>
        <w:pStyle w:val="FirstParagraph"/>
      </w:pPr>
      <w:r>
        <w:rPr>
          <w:rFonts w:hint="eastAsia"/>
        </w:rPr>
        <w:t xml:space="preserve">路径：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新建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WorkCenter：PRINT，DailyCapacityHours=16。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新建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ProcessCostRate：PRINT，ValidFrom=2026-01-01，LaborRate=80，OverheadRate=120。</w:t>
      </w:r>
      <w:r>
        <w:br/>
      </w:r>
      <w:r>
        <w:rPr>
          <w:rStyle w:val="VerbatimChar"/>
        </w:rPr>
        <w:t xml:space="preserve">3. ProductProcess </w:t>
      </w:r>
      <w:r>
        <w:rPr>
          <w:rStyle w:val="VerbatimChar"/>
          <w:rFonts w:hint="eastAsia"/>
        </w:rPr>
        <w:t xml:space="preserve">填：SetupHour=0.5，CycleTime=0.002，StandardCrewSize=2。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工单完工数量</w:t>
      </w:r>
      <w:r>
        <w:rPr>
          <w:rStyle w:val="VerbatimChar"/>
        </w:rPr>
        <w:t xml:space="preserve"> 1000。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报工：同一机器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M1，两个作业者</w:t>
      </w:r>
      <w:r>
        <w:rPr>
          <w:rStyle w:val="VerbatimChar"/>
        </w:rPr>
        <w:t xml:space="preserve"> 08:00-10:00。</w:t>
      </w:r>
      <w:r>
        <w:br/>
      </w:r>
      <w:r>
        <w:rPr>
          <w:rStyle w:val="VerbatimChar"/>
        </w:rPr>
        <w:t xml:space="preserve">6. ProductionResultService </w:t>
      </w:r>
      <w:r>
        <w:rPr>
          <w:rStyle w:val="VerbatimChar"/>
          <w:rFonts w:hint="eastAsia"/>
        </w:rPr>
        <w:t xml:space="preserve">派生：ActualMachineHour=2，ActualLaborHour=4。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成本归集：</w:t>
      </w:r>
      <w:r>
        <w:br/>
      </w:r>
      <w:r>
        <w:rPr>
          <w:rStyle w:val="VerbatimChar"/>
        </w:rPr>
        <w:t xml:space="preserve">   StandardMachineHour = 0.5 + 1000×0.002 = 2.5</w:t>
      </w:r>
      <w:r>
        <w:br/>
      </w:r>
      <w:r>
        <w:rPr>
          <w:rStyle w:val="VerbatimChar"/>
        </w:rPr>
        <w:t xml:space="preserve">   StandardLaborHour = 2.5×2 = 5</w:t>
      </w:r>
      <w:r>
        <w:br/>
      </w:r>
      <w:r>
        <w:rPr>
          <w:rStyle w:val="VerbatimChar"/>
        </w:rPr>
        <w:t xml:space="preserve">   LaborActual = 4×80 = 320</w:t>
      </w:r>
      <w:r>
        <w:br/>
      </w:r>
      <w:r>
        <w:rPr>
          <w:rStyle w:val="VerbatimChar"/>
        </w:rPr>
        <w:t xml:space="preserve">   LaborStandard = 5×80 = 400</w:t>
      </w:r>
      <w:r>
        <w:br/>
      </w:r>
      <w:r>
        <w:rPr>
          <w:rStyle w:val="VerbatimChar"/>
        </w:rPr>
        <w:t xml:space="preserve">   OverheadActual = 2×120 = 240</w:t>
      </w:r>
      <w:r>
        <w:br/>
      </w:r>
      <w:r>
        <w:rPr>
          <w:rStyle w:val="VerbatimChar"/>
        </w:rPr>
        <w:t xml:space="preserve">   OverheadStandard = 2.5×120 = 300</w:t>
      </w:r>
      <w:r>
        <w:br/>
      </w:r>
      <w:r>
        <w:rPr>
          <w:rStyle w:val="VerbatimChar"/>
        </w:rPr>
        <w:t xml:space="preserve">8. CostSheet </w:t>
      </w:r>
      <w:r>
        <w:rPr>
          <w:rStyle w:val="VerbatimChar"/>
          <w:rFonts w:hint="eastAsia"/>
        </w:rPr>
        <w:t xml:space="preserve">显示</w:t>
      </w:r>
      <w:r>
        <w:rPr>
          <w:rStyle w:val="VerbatimChar"/>
        </w:rPr>
        <w:t xml:space="preserve"> Labor/Overhead </w:t>
      </w:r>
      <w:r>
        <w:rPr>
          <w:rStyle w:val="VerbatimChar"/>
          <w:rFonts w:hint="eastAsia"/>
        </w:rPr>
        <w:t xml:space="preserve">实际、标准、差异。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结转：DIRECT_LABOR=320，MFG_OVERHEAD=240，差异不入</w:t>
      </w:r>
      <w:r>
        <w:rPr>
          <w:rStyle w:val="VerbatimChar"/>
        </w:rPr>
        <w:t xml:space="preserve"> GL。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九self-review对照覆盖"/>
    <w:p>
      <w:pPr>
        <w:pStyle w:val="Heading2"/>
      </w:pPr>
      <w:r>
        <w:rPr>
          <w:rFonts w:hint="eastAsia"/>
        </w:rPr>
        <w:t xml:space="preserve">九、Self-Review（对照覆盖）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A2-D1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ProductProcess.SetupHour/CycleTime/StandardCrewSize</w:t>
      </w:r>
      <w:r>
        <w:t xml:space="preserve"> </w:t>
      </w:r>
      <w:r>
        <w:rPr>
          <w:rFonts w:hint="eastAsia"/>
        </w:rPr>
        <w:t xml:space="preserve">✅；标准机时/标准人工工时公式</w:t>
      </w:r>
      <w:r>
        <w:t xml:space="preserve">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A2-D2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WorkCenter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ProcessCostRate</w:t>
      </w:r>
      <w:r>
        <w:t xml:space="preserve"> </w:t>
      </w:r>
      <w:r>
        <w:rPr>
          <w:rFonts w:hint="eastAsia"/>
        </w:rPr>
        <w:t xml:space="preserve">双率</w:t>
      </w:r>
      <w:r>
        <w:t xml:space="preserve"> </w:t>
      </w:r>
      <w:r>
        <w:rPr>
          <w:rFonts w:hint="eastAsia"/>
        </w:rPr>
        <w:t xml:space="preserve">✅；费率生效区间校验</w:t>
      </w:r>
      <w:r>
        <w:t xml:space="preserve"> </w:t>
      </w:r>
      <w:r>
        <w:rPr>
          <w:rFonts w:hint="eastAsia"/>
        </w:rPr>
        <w:t xml:space="preserve">✅；Resolve</w:t>
      </w:r>
      <w:r>
        <w:t xml:space="preserve"> </w:t>
      </w:r>
      <w:r>
        <w:rPr>
          <w:rFonts w:hint="eastAsia"/>
        </w:rPr>
        <w:t xml:space="preserve">口径</w:t>
      </w:r>
      <w:r>
        <w:t xml:space="preserve">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A2-D3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WorkOrderProcess.ActualMachineHour/ActualLaborHour</w:t>
      </w:r>
      <w:r>
        <w:t xml:space="preserve"> </w:t>
      </w:r>
      <w:r>
        <w:rPr>
          <w:rFonts w:hint="eastAsia"/>
        </w:rPr>
        <w:t xml:space="preserve">✅；</w:t>
      </w:r>
      <w:r>
        <w:rPr>
          <w:rStyle w:val="VerbatimChar"/>
        </w:rPr>
        <w:t xml:space="preserve">ProductionResult.LaborHour/MachineHour</w:t>
      </w:r>
      <w:r>
        <w:t xml:space="preserve"> </w:t>
      </w:r>
      <w:r>
        <w:rPr>
          <w:rFonts w:hint="eastAsia"/>
        </w:rPr>
        <w:t xml:space="preserve">覆盖</w:t>
      </w:r>
      <w:r>
        <w:t xml:space="preserve"> </w:t>
      </w:r>
      <w:r>
        <w:rPr>
          <w:rFonts w:hint="eastAsia"/>
        </w:rPr>
        <w:t xml:space="preserve">✅；机器区间合并/作业者累加</w:t>
      </w:r>
      <w:r>
        <w:t xml:space="preserve">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A2-D4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CostSheet</w:t>
      </w:r>
      <w:r>
        <w:t xml:space="preserve"> </w:t>
      </w:r>
      <w:r>
        <w:rPr>
          <w:rFonts w:hint="eastAsia"/>
        </w:rPr>
        <w:t xml:space="preserve">实际/标准四字段</w:t>
      </w:r>
      <w:r>
        <w:t xml:space="preserve"> </w:t>
      </w:r>
      <w:r>
        <w:rPr>
          <w:rFonts w:hint="eastAsia"/>
        </w:rPr>
        <w:t xml:space="preserve">✅；</w:t>
      </w:r>
      <w:r>
        <w:rPr>
          <w:rStyle w:val="VerbatimChar"/>
        </w:rPr>
        <w:t xml:space="preserve">CostCollect</w:t>
      </w:r>
      <w:r>
        <w:t xml:space="preserve"> </w:t>
      </w:r>
      <w:r>
        <w:rPr>
          <w:rFonts w:hint="eastAsia"/>
        </w:rPr>
        <w:t xml:space="preserve">工时×费率</w:t>
      </w:r>
      <w:r>
        <w:t xml:space="preserve"> </w:t>
      </w:r>
      <w:r>
        <w:rPr>
          <w:rFonts w:hint="eastAsia"/>
        </w:rPr>
        <w:t xml:space="preserve">✅；</w:t>
      </w:r>
      <w:r>
        <w:rPr>
          <w:rStyle w:val="VerbatimChar"/>
        </w:rPr>
        <w:t xml:space="preserve">CostSettle</w:t>
      </w:r>
      <w:r>
        <w:t xml:space="preserve"> </w:t>
      </w:r>
      <w:r>
        <w:rPr>
          <w:rFonts w:hint="eastAsia"/>
        </w:rPr>
        <w:t xml:space="preserve">贷实际额</w:t>
      </w:r>
      <w:r>
        <w:t xml:space="preserve"> </w:t>
      </w:r>
      <w:r>
        <w:rPr>
          <w:rFonts w:hint="eastAsia"/>
        </w:rPr>
        <w:t xml:space="preserve">✅；差异不入</w:t>
      </w:r>
      <w:r>
        <w:t xml:space="preserve"> GL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A2-D5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WorkCenter.DailyCapacityHours</w:t>
      </w:r>
      <w:r>
        <w:t xml:space="preserve"> </w:t>
      </w:r>
      <w:r>
        <w:rPr>
          <w:rFonts w:hint="eastAsia"/>
        </w:rPr>
        <w:t xml:space="preserve">✅；不建</w:t>
      </w:r>
      <w:r>
        <w:t xml:space="preserve"> CRP </w:t>
      </w:r>
      <w:r>
        <w:rPr>
          <w:rFonts w:hint="eastAsia"/>
        </w:rPr>
        <w:t xml:space="preserve">引擎</w:t>
      </w:r>
      <w:r>
        <w:t xml:space="preserve"> ✅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追溯能力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CostSheetLine.ProcessCd/TaskCd/WgCd/RateValidFrom/HourSource/CalcNote/WarningCode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迁移稳定</w:t>
      </w:r>
      <w:r>
        <w:rPr>
          <w:rFonts w:hint="eastAsia"/>
        </w:rPr>
        <w:t xml:space="preserve">：Strict</w:t>
      </w:r>
      <w:r>
        <w:t xml:space="preserve"> / Migration fallback </w:t>
      </w:r>
      <w:r>
        <w:rPr>
          <w:rFonts w:hint="eastAsia"/>
        </w:rPr>
        <w:t xml:space="preserve">两模式</w:t>
      </w:r>
      <w:r>
        <w:t xml:space="preserve"> </w:t>
      </w:r>
      <w:r>
        <w:rPr>
          <w:rFonts w:hint="eastAsia"/>
        </w:rPr>
        <w:t xml:space="preserve">✅；历史</w:t>
      </w:r>
      <w:r>
        <w:t xml:space="preserve"> LaborStd / OverheadStd </w:t>
      </w:r>
      <w:r>
        <w:rPr>
          <w:rFonts w:hint="eastAsia"/>
        </w:rPr>
        <w:t xml:space="preserve">等价回填</w:t>
      </w:r>
      <w:r>
        <w:t xml:space="preserve"> ✅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测试完整性</w:t>
      </w:r>
      <w:r>
        <w:rPr>
          <w:rFonts w:hint="eastAsia"/>
        </w:rPr>
        <w:t xml:space="preserve">：服务、公式、回退、结转、GL</w:t>
      </w:r>
      <w:r>
        <w:t xml:space="preserve"> </w:t>
      </w:r>
      <w:r>
        <w:rPr>
          <w:rFonts w:hint="eastAsia"/>
        </w:rPr>
        <w:t xml:space="preserve">非差异入账均覆盖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51"/>
    <w:bookmarkStart w:id="52" w:name="十已知推迟"/>
    <w:p>
      <w:pPr>
        <w:pStyle w:val="Heading2"/>
      </w:pPr>
      <w:r>
        <w:rPr>
          <w:rFonts w:hint="eastAsia"/>
        </w:rPr>
        <w:t xml:space="preserve">十、已知推迟</w:t>
      </w:r>
    </w:p>
    <w:p>
      <w:pPr>
        <w:pStyle w:val="SourceCode"/>
      </w:pPr>
      <w:r>
        <w:rPr>
          <w:rStyle w:val="VerbatimChar"/>
        </w:rPr>
        <w:t xml:space="preserve">1. CRP </w:t>
      </w:r>
      <w:r>
        <w:rPr>
          <w:rStyle w:val="VerbatimChar"/>
          <w:rFonts w:hint="eastAsia"/>
        </w:rPr>
        <w:t xml:space="preserve">负荷引擎：留</w:t>
      </w:r>
      <w:r>
        <w:rPr>
          <w:rStyle w:val="VerbatimChar"/>
        </w:rPr>
        <w:t xml:space="preserve"> MRP </w:t>
      </w:r>
      <w:r>
        <w:rPr>
          <w:rStyle w:val="VerbatimChar"/>
          <w:rFonts w:hint="eastAsia"/>
        </w:rPr>
        <w:t xml:space="preserve">P4，消费</w:t>
      </w:r>
      <w:r>
        <w:rPr>
          <w:rStyle w:val="VerbatimChar"/>
        </w:rPr>
        <w:t xml:space="preserve"> ProductProcess </w:t>
      </w:r>
      <w:r>
        <w:rPr>
          <w:rStyle w:val="VerbatimChar"/>
          <w:rFonts w:hint="eastAsia"/>
        </w:rPr>
        <w:t xml:space="preserve">标准工时</w:t>
      </w:r>
      <w:r>
        <w:rPr>
          <w:rStyle w:val="VerbatimChar"/>
        </w:rPr>
        <w:t xml:space="preserve"> + WorkCenter.DailyCapacityHours。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标准成本法差异入账：与现实际成本模型不一致，A2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不做。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月末制造费用实际发生额分摊：A2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仍按工作中心费率吸收，不做月末差异分摊。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费率审批流：后续如需可加。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机台级费率：A2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工作中心级，Machine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只作为执行资源；机台级成本后续扩展。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外协工序成本：保留</w:t>
      </w:r>
      <w:r>
        <w:rPr>
          <w:rStyle w:val="VerbatimChar"/>
        </w:rPr>
        <w:t xml:space="preserve"> ProductProcess.PurchasePrice </w:t>
      </w:r>
      <w:r>
        <w:rPr>
          <w:rStyle w:val="VerbatimChar"/>
          <w:rFonts w:hint="eastAsia"/>
        </w:rPr>
        <w:t xml:space="preserve">现状，A2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不重构外协成本要素。</w:t>
      </w:r>
    </w:p>
    <w:p>
      <w:r>
        <w:pict>
          <v:rect style="width:0;height:1.5pt" o:hralign="center" o:hrstd="t" o:hr="t"/>
        </w:pict>
      </w:r>
    </w:p>
    <w:bookmarkEnd w:id="52"/>
    <w:bookmarkStart w:id="53" w:name="十一最终一句话"/>
    <w:p>
      <w:pPr>
        <w:pStyle w:val="Heading2"/>
      </w:pPr>
      <w:r>
        <w:rPr>
          <w:rFonts w:hint="eastAsia"/>
        </w:rPr>
        <w:t xml:space="preserve">十一、最终一句话</w:t>
      </w:r>
    </w:p>
    <w:p>
      <w:pPr>
        <w:pStyle w:val="BlockText"/>
      </w:pPr>
      <w:r>
        <w:t xml:space="preserve">A2 v2 </w:t>
      </w:r>
      <w:r>
        <w:rPr>
          <w:rFonts w:hint="eastAsia"/>
        </w:rPr>
        <w:t xml:space="preserve">的落点是：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ProductProcess </w:t>
      </w:r>
      <w:r>
        <w:rPr>
          <w:rFonts w:hint="eastAsia"/>
          <w:b/>
          <w:bCs/>
        </w:rPr>
        <w:t xml:space="preserve">的标准机时/人工工时打底，用</w:t>
      </w:r>
      <w:r>
        <w:rPr>
          <w:b/>
          <w:bCs/>
        </w:rPr>
        <w:t xml:space="preserve"> ProductionResult </w:t>
      </w:r>
      <w:r>
        <w:rPr>
          <w:rFonts w:hint="eastAsia"/>
          <w:b/>
          <w:bCs/>
        </w:rPr>
        <w:t xml:space="preserve">派生实际机时/人工工时，用</w:t>
      </w:r>
      <w:r>
        <w:rPr>
          <w:b/>
          <w:bCs/>
        </w:rPr>
        <w:t xml:space="preserve"> WorkCenter </w:t>
      </w:r>
      <w:r>
        <w:rPr>
          <w:rFonts w:hint="eastAsia"/>
          <w:b/>
          <w:bCs/>
        </w:rPr>
        <w:t xml:space="preserve">费率算真实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Labor/Overhead，结转仍走实际成本法，差异只展示不入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GL，同时给</w:t>
      </w:r>
      <w:r>
        <w:rPr>
          <w:b/>
          <w:bCs/>
        </w:rPr>
        <w:t xml:space="preserve"> MRP P4 </w:t>
      </w:r>
      <w:r>
        <w:rPr>
          <w:rFonts w:hint="eastAsia"/>
          <w:b/>
          <w:bCs/>
        </w:rPr>
        <w:t xml:space="preserve">留好</w:t>
      </w:r>
      <w:r>
        <w:rPr>
          <w:b/>
          <w:bCs/>
        </w:rPr>
        <w:t xml:space="preserve"> CRP </w:t>
      </w:r>
      <w:r>
        <w:rPr>
          <w:rFonts w:hint="eastAsia"/>
          <w:b/>
          <w:bCs/>
        </w:rPr>
        <w:t xml:space="preserve">产能地基。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修订于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2026-06-17。源：A2-D1~D5</w:t>
      </w:r>
      <w:r>
        <w:rPr>
          <w:i/>
          <w:iCs/>
        </w:rPr>
        <w:t xml:space="preserve"> brainstorming + </w:t>
      </w:r>
      <w:r>
        <w:rPr>
          <w:rFonts w:hint="eastAsia"/>
          <w:i/>
          <w:iCs/>
        </w:rPr>
        <w:t xml:space="preserve">原始</w:t>
      </w:r>
      <w:r>
        <w:rPr>
          <w:i/>
          <w:iCs/>
        </w:rPr>
        <w:t xml:space="preserve"> A2 spec + </w:t>
      </w:r>
      <w:r>
        <w:rPr>
          <w:rFonts w:hint="eastAsia"/>
          <w:i/>
          <w:iCs/>
        </w:rPr>
        <w:t xml:space="preserve">修订补强项。下一步：writing-plans。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2026-06-18T10:47:01Z</dcterms:created>
  <dcterms:modified xsi:type="dcterms:W3CDTF">2026-06-18T10:47:01Z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