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4-银行对账bank-reconciliation设计-spec"/>
    <w:p>
      <w:pPr>
        <w:pStyle w:val="Heading1"/>
      </w:pPr>
      <w:r>
        <w:t xml:space="preserve">A4 </w:t>
      </w:r>
      <w:r>
        <w:rPr>
          <w:rFonts w:hint="eastAsia"/>
        </w:rPr>
        <w:t xml:space="preserve">银行对账（Bank</w:t>
      </w:r>
      <w:r>
        <w:t xml:space="preserve"> </w:t>
      </w:r>
      <w:r>
        <w:rPr>
          <w:rFonts w:hint="eastAsia"/>
        </w:rPr>
        <w:t xml:space="preserve">Reconciliation）设计</w:t>
      </w:r>
      <w:r>
        <w:t xml:space="preserve"> spec</w:t>
      </w:r>
    </w:p>
    <w:p>
      <w:pPr>
        <w:pStyle w:val="BlockText"/>
      </w:pPr>
      <w:r>
        <w:t xml:space="preserve">ERP </w:t>
      </w:r>
      <w:r>
        <w:rPr>
          <w:rFonts w:hint="eastAsia"/>
        </w:rPr>
        <w:t xml:space="preserve">完整性路线</w:t>
      </w:r>
      <w:r>
        <w:t xml:space="preserve"> </w:t>
      </w:r>
      <w:r>
        <w:rPr>
          <w:rFonts w:hint="eastAsia"/>
        </w:rPr>
        <w:t xml:space="preserve">A4。把”银行流水”与”账面银行</w:t>
      </w:r>
      <w:r>
        <w:t xml:space="preserve"> GL </w:t>
      </w:r>
      <w:r>
        <w:rPr>
          <w:rFonts w:hint="eastAsia"/>
        </w:rPr>
        <w:t xml:space="preserve">科目分录”对账做真：导入银行流水</w:t>
      </w:r>
      <w:r>
        <w:t xml:space="preserve"> → </w:t>
      </w:r>
      <w:r>
        <w:rPr>
          <w:rFonts w:hint="eastAsia"/>
        </w:rPr>
        <w:t xml:space="preserve">自动/人工撮合命中银行</w:t>
      </w:r>
      <w:r>
        <w:t xml:space="preserve"> GL </w:t>
      </w:r>
      <w:r>
        <w:rPr>
          <w:rFonts w:hint="eastAsia"/>
        </w:rPr>
        <w:t xml:space="preserve">科目的</w:t>
      </w:r>
      <w:r>
        <w:t xml:space="preserve"> </w:t>
      </w:r>
      <w:r>
        <w:rPr>
          <w:rStyle w:val="VerbatimChar"/>
        </w:rPr>
        <w:t xml:space="preserve">Fin_JournalLine</w:t>
      </w:r>
      <w:r>
        <w:t xml:space="preserve"> </w:t>
      </w:r>
      <w:r>
        <w:t xml:space="preserve">→ </w:t>
      </w:r>
      <w:r>
        <w:rPr>
          <w:rFonts w:hint="eastAsia"/>
        </w:rPr>
        <w:t xml:space="preserve">单边项一键入账或标记未达</w:t>
      </w:r>
      <w:r>
        <w:t xml:space="preserve"> → </w:t>
      </w:r>
      <w:r>
        <w:rPr>
          <w:rFonts w:hint="eastAsia"/>
        </w:rPr>
        <w:t xml:space="preserve">出双向余额调节表</w:t>
      </w:r>
      <w:r>
        <w:t xml:space="preserve"> → </w:t>
      </w:r>
      <w:r>
        <w:rPr>
          <w:rFonts w:hint="eastAsia"/>
        </w:rPr>
        <w:t xml:space="preserve">期末锁定（并守卫锁后过账）。</w:t>
      </w:r>
    </w:p>
    <w:p>
      <w:pPr>
        <w:pStyle w:val="BlockText"/>
      </w:pPr>
      <w:r>
        <w:rPr>
          <w:rFonts w:hint="eastAsia"/>
        </w:rPr>
        <w:t xml:space="preserve">源对话：brainstorming</w:t>
      </w:r>
      <w:r>
        <w:t xml:space="preserve"> </w:t>
      </w:r>
      <w:r>
        <w:rPr>
          <w:rFonts w:hint="eastAsia"/>
        </w:rPr>
        <w:t xml:space="preserve">定稿（A4-D1~D5</w:t>
      </w:r>
      <w:r>
        <w:t xml:space="preserve"> + </w:t>
      </w:r>
      <w:r>
        <w:rPr>
          <w:rFonts w:hint="eastAsia"/>
        </w:rPr>
        <w:t xml:space="preserve">用户两轮</w:t>
      </w:r>
      <w:r>
        <w:t xml:space="preserve"> review </w:t>
      </w:r>
      <w:r>
        <w:rPr>
          <w:rFonts w:hint="eastAsia"/>
        </w:rPr>
        <w:t xml:space="preserve">全采纳）。日期</w:t>
      </w:r>
      <w:r>
        <w:t xml:space="preserve"> </w:t>
      </w:r>
      <w:r>
        <w:rPr>
          <w:rFonts w:hint="eastAsia"/>
        </w:rPr>
        <w:t xml:space="preserve">2026-06-18。命名空间</w:t>
      </w:r>
      <w:r>
        <w:t xml:space="preserve"> </w:t>
      </w:r>
      <w:r>
        <w:rPr>
          <w:b/>
          <w:bCs/>
        </w:rPr>
        <w:t xml:space="preserve">Fin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目标与范围"/>
    <w:p>
      <w:pPr>
        <w:pStyle w:val="Heading2"/>
      </w:pPr>
      <w:r>
        <w:t xml:space="preserve">0. </w:t>
      </w:r>
      <w:r>
        <w:rPr>
          <w:rFonts w:hint="eastAsia"/>
        </w:rPr>
        <w:t xml:space="preserve">目标与范围</w:t>
      </w:r>
    </w:p>
    <w:p>
      <w:pPr>
        <w:pStyle w:val="FirstParagraph"/>
      </w:pPr>
      <w:r>
        <w:rPr>
          <w:rFonts w:hint="eastAsia"/>
          <w:b/>
          <w:bCs/>
        </w:rPr>
        <w:t xml:space="preserve">题眼</w:t>
      </w:r>
      <w:r>
        <w:rPr>
          <w:rFonts w:hint="eastAsia"/>
        </w:rPr>
        <w:t xml:space="preserve">：系统已有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/</w:t>
      </w:r>
      <w:r>
        <w:rPr>
          <w:rStyle w:val="VerbatimChar"/>
        </w:rPr>
        <w:t xml:space="preserve">Payment</w:t>
      </w:r>
      <w:r>
        <w:t xml:space="preserve">/</w:t>
      </w:r>
      <w:r>
        <w:rPr>
          <w:rStyle w:val="VerbatimChar"/>
        </w:rPr>
        <w:t xml:space="preserve">Receipt</w:t>
      </w:r>
      <w:r>
        <w:t xml:space="preserve">/</w:t>
      </w:r>
      <w:r>
        <w:rPr>
          <w:rStyle w:val="VerbatimChar"/>
        </w:rPr>
        <w:t xml:space="preserve">ApSettlement</w:t>
      </w:r>
      <w:r>
        <w:t xml:space="preserve">/</w:t>
      </w:r>
      <w:r>
        <w:rPr>
          <w:rStyle w:val="VerbatimChar"/>
        </w:rPr>
        <w:t xml:space="preserve">ArSettlement</w:t>
      </w:r>
      <w:r>
        <w:rPr>
          <w:rFonts w:hint="eastAsia"/>
        </w:rPr>
        <w:t xml:space="preserve">（收付款↔发票核销）+</w:t>
      </w:r>
      <w:r>
        <w:t xml:space="preserve"> </w:t>
      </w:r>
      <w:r>
        <w:rPr>
          <w:rStyle w:val="VerbatimChar"/>
        </w:rPr>
        <w:t xml:space="preserve">AutoVoucherEngine</w:t>
      </w:r>
      <w:r>
        <w:t xml:space="preserve">/</w:t>
      </w:r>
      <w:r>
        <w:rPr>
          <w:rStyle w:val="VerbatimChar"/>
        </w:rPr>
        <w:t xml:space="preserve">JournalEntryService</w:t>
      </w:r>
      <w:r>
        <w:t xml:space="preserve">/</w:t>
      </w:r>
      <w:r>
        <w:rPr>
          <w:rStyle w:val="VerbatimChar"/>
        </w:rPr>
        <w:t xml:space="preserve">FiscalPeriodService</w:t>
      </w:r>
      <w:r>
        <w:t xml:space="preserve">/</w:t>
      </w:r>
      <w:r>
        <w:rPr>
          <w:rStyle w:val="VerbatimChar"/>
        </w:rPr>
        <w:t xml:space="preserve">GlAccount.Role</w:t>
      </w:r>
      <w:r>
        <w:t xml:space="preserve"> </w:t>
      </w:r>
      <w:r>
        <w:rPr>
          <w:rFonts w:hint="eastAsia"/>
        </w:rPr>
        <w:t xml:space="preserve">全套</w:t>
      </w:r>
      <w:r>
        <w:t xml:space="preserve"> GL </w:t>
      </w:r>
      <w:r>
        <w:rPr>
          <w:rFonts w:hint="eastAsia"/>
        </w:rPr>
        <w:t xml:space="preserve">基建，但</w:t>
      </w:r>
      <w:r>
        <w:rPr>
          <w:rFonts w:hint="eastAsia"/>
          <w:b/>
          <w:bCs/>
        </w:rPr>
        <w:t xml:space="preserve">缺银行流水侧</w:t>
      </w:r>
      <w:r>
        <w:rPr>
          <w:rFonts w:hint="eastAsia"/>
        </w:rPr>
        <w:t xml:space="preserve">：没有</w:t>
      </w:r>
      <w:r>
        <w:t xml:space="preserve"> </w:t>
      </w:r>
      <w:r>
        <w:rPr>
          <w:rStyle w:val="VerbatimChar"/>
        </w:rPr>
        <w:t xml:space="preserve">BankStatement</w:t>
      </w:r>
      <w:r>
        <w:rPr>
          <w:rFonts w:hint="eastAsia"/>
        </w:rPr>
        <w:t xml:space="preserve">/流水导入/对账撮合/余额调节表。A4</w:t>
      </w:r>
      <w:r>
        <w:t xml:space="preserve"> </w:t>
      </w:r>
      <w:r>
        <w:rPr>
          <w:rFonts w:hint="eastAsia"/>
        </w:rPr>
        <w:t xml:space="preserve">补齐”银行流水</w:t>
      </w:r>
      <w:r>
        <w:t xml:space="preserve"> ↔ </w:t>
      </w:r>
      <w:r>
        <w:rPr>
          <w:rFonts w:hint="eastAsia"/>
        </w:rPr>
        <w:t xml:space="preserve">银行</w:t>
      </w:r>
      <w:r>
        <w:t xml:space="preserve"> GL </w:t>
      </w:r>
      <w:r>
        <w:rPr>
          <w:rFonts w:hint="eastAsia"/>
        </w:rPr>
        <w:t xml:space="preserve">科目分录”对账。</w:t>
      </w:r>
    </w:p>
    <w:p>
      <w:pPr>
        <w:pStyle w:val="BodyText"/>
      </w:pPr>
      <w:r>
        <w:rPr>
          <w:rFonts w:hint="eastAsia"/>
          <w:b/>
          <w:bCs/>
        </w:rPr>
        <w:t xml:space="preserve">核心区分</w:t>
      </w:r>
      <w:r>
        <w:rPr>
          <w:rFonts w:hint="eastAsia"/>
        </w:rPr>
        <w:t xml:space="preserve">：本系统已有的</w:t>
      </w:r>
      <w:r>
        <w:t xml:space="preserve"> </w:t>
      </w:r>
      <w:r>
        <w:rPr>
          <w:rFonts w:hint="eastAsia"/>
          <w:b/>
          <w:bCs/>
        </w:rPr>
        <w:t xml:space="preserve">核销(Settlement)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“收付款单</w:t>
      </w:r>
      <w:r>
        <w:t xml:space="preserve"> ↔ </w:t>
      </w:r>
      <w:r>
        <w:rPr>
          <w:rFonts w:hint="eastAsia"/>
        </w:rPr>
        <w:t xml:space="preserve">发票”</w:t>
      </w:r>
      <w:r>
        <w:rPr>
          <w:rFonts w:hint="eastAsia"/>
        </w:rPr>
        <w:t xml:space="preserve">；A4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银行对账(Reconciliation)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“银行流水行</w:t>
      </w:r>
      <w:r>
        <w:t xml:space="preserve"> ↔ </w:t>
      </w:r>
      <w:r>
        <w:rPr>
          <w:rFonts w:hint="eastAsia"/>
        </w:rPr>
        <w:t xml:space="preserve">命中银行</w:t>
      </w:r>
      <w:r>
        <w:t xml:space="preserve"> GL </w:t>
      </w:r>
      <w:r>
        <w:rPr>
          <w:rFonts w:hint="eastAsia"/>
        </w:rPr>
        <w:t xml:space="preserve">科目的凭证行”</w:t>
      </w:r>
      <w:r>
        <w:rPr>
          <w:rFonts w:hint="eastAsia"/>
        </w:rPr>
        <w:t xml:space="preserve">。两者正交，A4</w:t>
      </w:r>
      <w:r>
        <w:t xml:space="preserve"> </w:t>
      </w:r>
      <w:r>
        <w:rPr>
          <w:rFonts w:hint="eastAsia"/>
        </w:rPr>
        <w:t xml:space="preserve">不改动核销。</w:t>
      </w:r>
    </w:p>
    <w:p>
      <w:pPr>
        <w:pStyle w:val="BodyText"/>
      </w:pPr>
      <w:r>
        <w:rPr>
          <w:rFonts w:hint="eastAsia"/>
          <w:b/>
          <w:bCs/>
        </w:rPr>
        <w:t xml:space="preserve">账面侧策略（D-A）</w:t>
      </w:r>
      <w:r>
        <w:rPr>
          <w:rFonts w:hint="eastAsia"/>
        </w:rPr>
        <w:t xml:space="preserve">：流水匹配目标</w:t>
      </w:r>
      <w:r>
        <w:t xml:space="preserve"> = </w:t>
      </w:r>
      <w:r>
        <w:rPr>
          <w:rFonts w:hint="eastAsia"/>
        </w:rPr>
        <w:t xml:space="preserve">银行</w:t>
      </w:r>
      <w:r>
        <w:t xml:space="preserve"> GL </w:t>
      </w:r>
      <w:r>
        <w:rPr>
          <w:rFonts w:hint="eastAsia"/>
        </w:rPr>
        <w:t xml:space="preserve">科目（</w:t>
      </w:r>
      <w:r>
        <w:rPr>
          <w:rStyle w:val="VerbatimChar"/>
        </w:rPr>
        <w:t xml:space="preserve">BankAccount.GlAccountId</w:t>
      </w:r>
      <w:r>
        <w:rPr>
          <w:rFonts w:hint="eastAsia"/>
        </w:rPr>
        <w:t xml:space="preserve">）上的所有</w:t>
      </w:r>
      <w:r>
        <w:t xml:space="preserve"> </w:t>
      </w:r>
      <w:r>
        <w:rPr>
          <w:rStyle w:val="VerbatimChar"/>
        </w:rPr>
        <w:t xml:space="preserve">Fin_JournalLine</w:t>
      </w:r>
      <w:r>
        <w:rPr>
          <w:rFonts w:hint="eastAsia"/>
        </w:rPr>
        <w:t xml:space="preserve">（含</w:t>
      </w:r>
      <w:r>
        <w:t xml:space="preserve"> Payment/Receipt </w:t>
      </w:r>
      <w:r>
        <w:rPr>
          <w:rFonts w:hint="eastAsia"/>
        </w:rPr>
        <w:t xml:space="preserve">产生的、也含手工凭证），</w:t>
      </w:r>
      <w:r>
        <w:rPr>
          <w:rFonts w:hint="eastAsia"/>
          <w:b/>
          <w:bCs/>
        </w:rPr>
        <w:t xml:space="preserve">直查不投影</w:t>
      </w:r>
      <w:r>
        <w:rPr>
          <w:rFonts w:hint="eastAsia"/>
        </w:rPr>
        <w:t xml:space="preserve">（不建</w:t>
      </w:r>
      <w:r>
        <w:t xml:space="preserve"> BankBookEntry </w:t>
      </w:r>
      <w:r>
        <w:rPr>
          <w:rFonts w:hint="eastAsia"/>
        </w:rPr>
        <w:t xml:space="preserve">台账，避免与不可变凭证重复/同步漂移）。</w:t>
      </w:r>
    </w:p>
    <w:p>
      <w:pPr>
        <w:pStyle w:val="BodyText"/>
      </w:pPr>
      <w:r>
        <w:rPr>
          <w:rFonts w:hint="eastAsia"/>
          <w:b/>
          <w:bCs/>
        </w:rPr>
        <w:t xml:space="preserve">纳入</w:t>
      </w:r>
      <w:r>
        <w:rPr>
          <w:b/>
          <w:bCs/>
        </w:rPr>
        <w:t xml:space="preserve"> MVP</w:t>
      </w:r>
      <w:r>
        <w:rPr>
          <w:rFonts w:hint="eastAsia"/>
        </w:rPr>
        <w:t xml:space="preserve">：CSV+Excel</w:t>
      </w:r>
      <w:r>
        <w:t xml:space="preserve"> </w:t>
      </w:r>
      <w:r>
        <w:rPr>
          <w:rFonts w:hint="eastAsia"/>
        </w:rPr>
        <w:t xml:space="preserve">导入(Preview/Confirm)</w:t>
      </w:r>
      <w:r>
        <w:t xml:space="preserve"> + </w:t>
      </w:r>
      <w:r>
        <w:rPr>
          <w:rFonts w:hint="eastAsia"/>
        </w:rPr>
        <w:t xml:space="preserve">手工录入</w:t>
      </w:r>
      <w:r>
        <w:t xml:space="preserve"> + </w:t>
      </w:r>
      <w:r>
        <w:rPr>
          <w:rFonts w:hint="eastAsia"/>
        </w:rPr>
        <w:t xml:space="preserve">导入模板；自动撮合(1:1</w:t>
      </w:r>
      <w:r>
        <w:t xml:space="preserve"> / 1:N / </w:t>
      </w:r>
      <w:r>
        <w:rPr>
          <w:rFonts w:hint="eastAsia"/>
        </w:rPr>
        <w:t xml:space="preserve">N:1，唯一解)</w:t>
      </w:r>
      <w:r>
        <w:t xml:space="preserve"> + </w:t>
      </w:r>
      <w:r>
        <w:rPr>
          <w:rFonts w:hint="eastAsia"/>
        </w:rPr>
        <w:t xml:space="preserve">人工撮合(N:M)；银行单边项一键生成凭证(幂等+反冲)</w:t>
      </w:r>
      <w:r>
        <w:t xml:space="preserve"> </w:t>
      </w:r>
      <w:r>
        <w:rPr>
          <w:rFonts w:hint="eastAsia"/>
        </w:rPr>
        <w:t xml:space="preserve">或标记未达；双向余额调节表；Lock/Unlock</w:t>
      </w:r>
      <w:r>
        <w:t xml:space="preserve"> + </w:t>
      </w:r>
      <w:r>
        <w:rPr>
          <w:rFonts w:hint="eastAsia"/>
        </w:rPr>
        <w:t xml:space="preserve">锁后过账守卫；外币按原币匹配；操作级权限</w:t>
      </w:r>
      <w:r>
        <w:t xml:space="preserve"> + </w:t>
      </w:r>
      <w:r>
        <w:rPr>
          <w:rFonts w:hint="eastAsia"/>
        </w:rPr>
        <w:t xml:space="preserve">审计日志；五语</w:t>
      </w:r>
      <w:r>
        <w:t xml:space="preserve"> </w:t>
      </w:r>
      <w:r>
        <w:rPr>
          <w:rFonts w:hint="eastAsia"/>
        </w:rPr>
        <w:t xml:space="preserve">i18n；分层测试(InMemory</w:t>
      </w:r>
      <w:r>
        <w:t xml:space="preserve"> + SQLite) + gstack QA。</w:t>
      </w:r>
    </w:p>
    <w:p>
      <w:pPr>
        <w:pStyle w:val="BodyText"/>
      </w:pPr>
      <w:r>
        <w:rPr>
          <w:rFonts w:hint="eastAsia"/>
          <w:b/>
          <w:bCs/>
        </w:rPr>
        <w:t xml:space="preserve">推迟（非本期）</w:t>
      </w:r>
      <w:r>
        <w:rPr>
          <w:rFonts w:hint="eastAsia"/>
        </w:rPr>
        <w:t xml:space="preserve">：银行</w:t>
      </w:r>
      <w:r>
        <w:t xml:space="preserve"> API / </w:t>
      </w:r>
      <w:r>
        <w:rPr>
          <w:rFonts w:hint="eastAsia"/>
        </w:rPr>
        <w:t xml:space="preserve">开放银行自动取流水；ML/模糊匹配（仅规则</w:t>
      </w:r>
      <w:r>
        <w:t xml:space="preserve"> + </w:t>
      </w:r>
      <w:r>
        <w:rPr>
          <w:rFonts w:hint="eastAsia"/>
        </w:rPr>
        <w:t xml:space="preserve">文本相似度排序）；银行余额期末汇兑重估（沿用现有</w:t>
      </w:r>
      <w:r>
        <w:t xml:space="preserve"> </w:t>
      </w:r>
      <w:r>
        <w:rPr>
          <w:rStyle w:val="VerbatimChar"/>
        </w:rPr>
        <w:t xml:space="preserve">FxRevaluationService</w:t>
      </w:r>
      <w:r>
        <w:t xml:space="preserve">/</w:t>
      </w:r>
      <w:r>
        <w:rPr>
          <w:rStyle w:val="VerbatimChar"/>
        </w:rPr>
        <w:t xml:space="preserve">FxReval</w:t>
      </w:r>
      <w:r>
        <w:rPr>
          <w:rFonts w:hint="eastAsia"/>
        </w:rPr>
        <w:t xml:space="preserve">）；调节表</w:t>
      </w:r>
      <w:r>
        <w:t xml:space="preserve"> PDF </w:t>
      </w:r>
      <w:r>
        <w:rPr>
          <w:rFonts w:hint="eastAsia"/>
        </w:rPr>
        <w:t xml:space="preserve">导出；跨账户转账自动识别；对账单</w:t>
      </w:r>
      <w:r>
        <w:t xml:space="preserve"> </w:t>
      </w:r>
      <w:r>
        <w:rPr>
          <w:rFonts w:hint="eastAsia"/>
        </w:rPr>
        <w:t xml:space="preserve">OCR；</w:t>
      </w:r>
      <w:r>
        <w:rPr>
          <w:rFonts w:hint="eastAsia"/>
          <w:b/>
          <w:bCs/>
        </w:rPr>
        <w:t xml:space="preserve">部分匹配/部分核销（MVP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明确不做——见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§8.5）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现状与依赖落码前必读均已存在"/>
    <w:p>
      <w:pPr>
        <w:pStyle w:val="Heading2"/>
      </w:pPr>
      <w:r>
        <w:t xml:space="preserve">1. </w:t>
      </w:r>
      <w:r>
        <w:rPr>
          <w:rFonts w:hint="eastAsia"/>
        </w:rPr>
        <w:t xml:space="preserve">现状与依赖（落码前必读，均已存在）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BankAccount</w:t>
            </w:r>
            <w:r>
              <w:t xml:space="preserve">(Fin_BankAccount)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CP6.Entity/DomainModels/Fin/BankAccount.cs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/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BankName</w:t>
            </w:r>
            <w:r>
              <w:t xml:space="preserve">/</w:t>
            </w:r>
            <w:r>
              <w:rPr>
                <w:rStyle w:val="VerbatimChar"/>
              </w:rPr>
              <w:t xml:space="preserve">AccountNo</w:t>
            </w:r>
            <w:r>
              <w:t xml:space="preserve">/</w:t>
            </w:r>
            <w:r>
              <w:rPr>
                <w:rStyle w:val="VerbatimChar"/>
              </w:rPr>
              <w:t xml:space="preserve">CurrencyCd</w:t>
            </w:r>
            <w:r>
              <w:t xml:space="preserve">/</w:t>
            </w:r>
            <w:r>
              <w:rPr>
                <w:rStyle w:val="VerbatimChar"/>
                <w:b/>
                <w:bCs/>
              </w:rPr>
              <w:t xml:space="preserve">GlAccountId</w:t>
            </w:r>
            <w:r>
              <w:t xml:space="preserve">/</w:t>
            </w:r>
            <w:r>
              <w:rPr>
                <w:rStyle w:val="VerbatimChar"/>
              </w:rPr>
              <w:t xml:space="preserve">IsActive</w:t>
            </w:r>
            <w:r>
              <w:t xml:space="preserve">。A4 </w:t>
            </w: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GlAccountId</w:t>
            </w:r>
            <w:r>
              <w:t xml:space="preserve"> </w:t>
            </w:r>
            <w:r>
              <w:rPr>
                <w:rFonts w:hint="eastAsia"/>
              </w:rPr>
              <w:t xml:space="preserve">定位账面侧凭证行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</w:t>
            </w:r>
            <w:r>
              <w:t xml:space="preserve">/</w:t>
            </w:r>
            <w:r>
              <w:rPr>
                <w:rStyle w:val="VerbatimChar"/>
              </w:rPr>
              <w:t xml:space="preserve">JournalLine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Fin/JournalEntry.cs</w:t>
            </w:r>
            <w:r>
              <w:t xml:space="preserve">/</w:t>
            </w:r>
            <w:r>
              <w:rPr>
                <w:rStyle w:val="VerbatimChar"/>
              </w:rPr>
              <w:t xml:space="preserve">JournalLine.cs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JournalLine.{AccountId,Debit,Credit,CurrencyCd,FxRate,OrigAmount}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JournalEntry.{VoucherDate,PeriodId,Source,Status}</w:t>
            </w:r>
            <w:r>
              <w:rPr>
                <w:rFonts w:hint="eastAsia"/>
              </w:rPr>
              <w:t xml:space="preserve">。账面侧候选来源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Core/Services/Fin/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AutoPostAsync</w:t>
            </w:r>
            <w:r>
              <w:rPr>
                <w:rFonts w:hint="eastAsia"/>
              </w:rPr>
              <w:t xml:space="preserve">(一步建+校验+过账)/</w:t>
            </w:r>
            <w:r>
              <w:rPr>
                <w:rStyle w:val="VerbatimChar"/>
              </w:rPr>
              <w:t xml:space="preserve">ReverseAsync</w:t>
            </w:r>
            <w:r>
              <w:rPr>
                <w:rFonts w:hint="eastAsia"/>
              </w:rPr>
              <w:t xml:space="preserve">(红冲)。单边项凭证</w:t>
            </w:r>
            <w:r>
              <w:t xml:space="preserve"> + </w:t>
            </w:r>
            <w:r>
              <w:rPr>
                <w:rFonts w:hint="eastAsia"/>
              </w:rPr>
              <w:t xml:space="preserve">锁后守卫挂载点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AutoVoucherEngine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Core/Services/Fin/AutoVoucherEngine.cs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FinBizEvent</w:t>
            </w:r>
            <w:r>
              <w:t xml:space="preserve">→</w:t>
            </w:r>
            <w:r>
              <w:rPr>
                <w:rStyle w:val="VerbatimChar"/>
              </w:rPr>
              <w:t xml:space="preserve">PostingRule</w:t>
            </w:r>
            <w:r>
              <w:rPr>
                <w:rFonts w:hint="eastAsia"/>
              </w:rPr>
              <w:t xml:space="preserve">→分录；</w:t>
            </w:r>
            <w:r>
              <w:rPr>
                <w:rStyle w:val="VerbatimChar"/>
              </w:rPr>
              <w:t xml:space="preserve">GlAccount.Role</w:t>
            </w:r>
            <w:r>
              <w:t xml:space="preserve"> </w:t>
            </w:r>
            <w:r>
              <w:rPr>
                <w:rFonts w:hint="eastAsia"/>
              </w:rPr>
              <w:t xml:space="preserve">锚定科目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FiscalPeriodService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Core/Services/Fin/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ResolveAsync(date)</w:t>
            </w:r>
            <w:r>
              <w:t xml:space="preserve">/</w:t>
            </w:r>
            <w:r>
              <w:rPr>
                <w:rStyle w:val="VerbatimChar"/>
              </w:rPr>
              <w:t xml:space="preserve">EnsureOpenAsync(date)</w:t>
            </w:r>
            <w:r>
              <w:t xml:space="preserve">/</w:t>
            </w:r>
            <w:r>
              <w:rPr>
                <w:rStyle w:val="VerbatimChar"/>
              </w:rPr>
              <w:t xml:space="preserve">IsOpenAsync</w:t>
            </w:r>
            <w:r>
              <w:rPr>
                <w:rFonts w:hint="eastAsia"/>
              </w:rPr>
              <w:t xml:space="preserve">。会话期间</w:t>
            </w:r>
            <w:r>
              <w:t xml:space="preserve"> + </w:t>
            </w:r>
            <w:r>
              <w:rPr>
                <w:rFonts w:hint="eastAsia"/>
              </w:rPr>
              <w:t xml:space="preserve">单边项凭证落期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GlAccount</w:t>
            </w:r>
            <w:r>
              <w:t xml:space="preserve">(Fin_GlAccount)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Fin/GlAccount.cs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(</w:t>
            </w:r>
            <w:r>
              <w:t xml:space="preserve">“BANK”</w:t>
            </w:r>
            <w:r>
              <w:t xml:space="preserve">/</w:t>
            </w:r>
            <w:r>
              <w:t xml:space="preserve">“FX_GAIN”</w:t>
            </w:r>
            <w:r>
              <w:t xml:space="preserve">…)、</w:t>
            </w:r>
            <w:r>
              <w:rPr>
                <w:rStyle w:val="VerbatimChar"/>
              </w:rPr>
              <w:t xml:space="preserve">IsLeaf</w:t>
            </w:r>
            <w:r>
              <w:t xml:space="preserve">/</w:t>
            </w:r>
            <w:r>
              <w:rPr>
                <w:rStyle w:val="VerbatimChar"/>
              </w:rPr>
              <w:t xml:space="preserve">IsActive</w:t>
            </w:r>
            <w:r>
              <w:t xml:space="preserve">/</w:t>
            </w:r>
            <w:r>
              <w:rPr>
                <w:rStyle w:val="VerbatimChar"/>
              </w:rPr>
              <w:t xml:space="preserve">RequirePartner</w:t>
            </w:r>
            <w:r>
              <w:rPr>
                <w:rFonts w:hint="eastAsia"/>
              </w:rPr>
              <w:t xml:space="preserve">。单边项对方科目解析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FinSequenceService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Core/Services/Fin/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NextAsync(key,date)</w:t>
            </w:r>
            <w:r>
              <w:t xml:space="preserve"> </w:t>
            </w:r>
            <w:r>
              <w:rPr>
                <w:rFonts w:hint="eastAsia"/>
              </w:rPr>
              <w:t xml:space="preserve">采番。会话号/对账单号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Core/Services/Fin/FinResult.cs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{Ok,Code,Args}</w:t>
            </w:r>
            <w:r>
              <w:t xml:space="preserve">+</w:t>
            </w:r>
            <w:r>
              <w:rPr>
                <w:rStyle w:val="VerbatimChar"/>
              </w:rPr>
              <w:t xml:space="preserve">Pass()</w:t>
            </w:r>
            <w:r>
              <w:t xml:space="preserve">/</w:t>
            </w:r>
            <w:r>
              <w:rPr>
                <w:rStyle w:val="VerbatimChar"/>
              </w:rPr>
              <w:t xml:space="preserve">Fail(code,args)</w:t>
            </w:r>
            <w:r>
              <w:t xml:space="preserve">。A4 </w:t>
            </w:r>
            <w:r>
              <w:rPr>
                <w:rFonts w:hint="eastAsia"/>
              </w:rPr>
              <w:t xml:space="preserve">服务统一返回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VoucherSource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Fin/JournalEntry.cs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</w:t>
            </w:r>
            <w:r>
              <w:t xml:space="preserve"> Manual/AP/AR/Cost/Carryover/Reversal/FxReval=6 →</w:t>
            </w:r>
            <w:r>
              <w:t xml:space="preserve"> </w:t>
            </w:r>
            <w:r>
              <w:rPr>
                <w:b/>
                <w:bCs/>
              </w:rPr>
              <w:t xml:space="preserve">A4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BankRecon=7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</w:t>
            </w:r>
            <w:r>
              <w:rPr>
                <w:rFonts w:hint="eastAsia"/>
              </w:rPr>
              <w:t xml:space="preserve">控制器范式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WebApi/Controllers/Fin/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+</w:t>
            </w:r>
            <w:r>
              <w:rPr>
                <w:rStyle w:val="VerbatimChar"/>
              </w:rPr>
              <w:t xml:space="preserve">[RequirePermission]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Ok2(data)</w:t>
            </w:r>
            <w:r>
              <w:t xml:space="preserve">/</w:t>
            </w:r>
            <w:r>
              <w:rPr>
                <w:rStyle w:val="VerbatimChar"/>
              </w:rPr>
              <w:t xml:space="preserve">Fin(FinResult)</w:t>
            </w:r>
            <w:r>
              <w:t xml:space="preserve">/</w:t>
            </w:r>
            <w:r>
              <w:rPr>
                <w:rStyle w:val="VerbatimChar"/>
              </w:rPr>
              <w:t xml:space="preserve">CurrentUser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</w:t>
            </w:r>
            <w:r>
              <w:rPr>
                <w:rFonts w:hint="eastAsia"/>
              </w:rPr>
              <w:t xml:space="preserve">菜单</w:t>
            </w:r>
            <w:r>
              <w:t xml:space="preserve"> 600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WebApi/Program.cs</w:t>
            </w:r>
          </w:p>
        </w:tc>
        <w:tc>
          <w:tcPr/>
          <w:p>
            <w:pPr>
              <w:pStyle w:val="Compact"/>
            </w:pPr>
            <w:r>
              <w:t xml:space="preserve">601~613 </w:t>
            </w:r>
            <w:r>
              <w:rPr>
                <w:rFonts w:hint="eastAsia"/>
              </w:rPr>
              <w:t xml:space="preserve">已用，</w:t>
            </w:r>
            <w:r>
              <w:rPr>
                <w:b/>
                <w:bCs/>
              </w:rPr>
              <w:t xml:space="preserve">614 </w:t>
            </w:r>
            <w:r>
              <w:rPr>
                <w:rFonts w:hint="eastAsia"/>
                <w:b/>
                <w:bCs/>
              </w:rPr>
              <w:t xml:space="preserve">空位</w:t>
            </w:r>
            <w:r>
              <w:rPr>
                <w:rFonts w:hint="eastAsia"/>
              </w:rPr>
              <w:t xml:space="preserve">给银行对账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多租户基类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BaseTenantEntity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rPr>
                <w:rFonts w:hint="eastAsia"/>
              </w:rPr>
              <w:t xml:space="preserve">/审计/</w:t>
            </w:r>
            <w:r>
              <w:rPr>
                <w:rStyle w:val="VerbatimChar"/>
              </w:rPr>
              <w:t xml:space="preserve">TenantId</w:t>
            </w:r>
            <w:r>
              <w:rPr>
                <w:rFonts w:hint="eastAsia"/>
              </w:rPr>
              <w:t xml:space="preserve">；唯一索引声明后自动补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前缀（沿用</w:t>
            </w:r>
            <w:r>
              <w:t xml:space="preserve"> A2 </w:t>
            </w:r>
            <w:r>
              <w:rPr>
                <w:rFonts w:hint="eastAsia"/>
              </w:rPr>
              <w:t xml:space="preserve">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Sys_OperLog</w:t>
            </w:r>
          </w:p>
        </w:tc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关键操作写审计（§12）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</w:t>
            </w:r>
            <w:r>
              <w:rPr>
                <w:rFonts w:hint="eastAsia"/>
              </w:rPr>
              <w:t xml:space="preserve">导入工具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（Pub</w:t>
            </w:r>
            <w:r>
              <w:t xml:space="preserve"> </w:t>
            </w:r>
            <w:r>
              <w:rPr>
                <w:rFonts w:hint="eastAsia"/>
              </w:rPr>
              <w:t xml:space="preserve">模块，落码时核实）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解析优先复用；无则加轻量库（§3.6）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数据模型"/>
    <w:p>
      <w:pPr>
        <w:pStyle w:val="Heading2"/>
      </w:pPr>
      <w:r>
        <w:t xml:space="preserve">2.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个新实体，均继承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，表前缀</w:t>
      </w:r>
      <w:r>
        <w:t xml:space="preserve"> </w:t>
      </w:r>
      <w:r>
        <w:rPr>
          <w:rStyle w:val="VerbatimChar"/>
        </w:rPr>
        <w:t xml:space="preserve">Fin_</w:t>
      </w:r>
      <w:r>
        <w:t xml:space="preserve">。</w:t>
      </w:r>
    </w:p>
    <w:bookmarkStart w:id="11" w:name="bankstatement对账会话头fin_bankstatement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BankStatement</w:t>
      </w:r>
      <w:r>
        <w:rPr>
          <w:rFonts w:hint="eastAsia"/>
        </w:rPr>
        <w:t xml:space="preserve">（对账会话头）</w:t>
      </w:r>
      <w:r>
        <w:rPr>
          <w:rStyle w:val="VerbatimChar"/>
        </w:rPr>
        <w:t xml:space="preserve">Fin_BankStatement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会话号，</w:t>
            </w:r>
            <w:r>
              <w:rPr>
                <w:rStyle w:val="VerbatimChar"/>
              </w:rPr>
              <w:t xml:space="preserve">BKR-yyyyMM-nnnn</w:t>
            </w:r>
            <w:r>
              <w:rPr>
                <w:rFonts w:hint="eastAsia"/>
              </w:rPr>
              <w:t xml:space="preserve">（FinSequenceService）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BankAccount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FiscalPeriodId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FiscalPeriod（</w:t>
            </w:r>
            <w:r>
              <w:rPr>
                <w:rFonts w:hint="eastAsia"/>
                <w:b/>
                <w:bCs/>
              </w:rPr>
              <w:t xml:space="preserve">财务期间主键</w:t>
            </w:r>
            <w:r>
              <w:rPr>
                <w:rFonts w:hint="eastAsia"/>
              </w:rPr>
              <w:t xml:space="preserve">，对齐</w:t>
            </w:r>
            <w:r>
              <w:t xml:space="preserve"> </w:t>
            </w:r>
            <w:r>
              <w:rPr>
                <w:rFonts w:hint="eastAsia"/>
              </w:rPr>
              <w:t xml:space="preserve">EnsureOpenAsync/结账）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PeriodStart</w:t>
            </w:r>
            <w:r>
              <w:t xml:space="preserve">/</w:t>
            </w:r>
            <w:r>
              <w:rPr>
                <w:rStyle w:val="VerbatimChar"/>
              </w:rPr>
              <w:t xml:space="preserve">PeriodEnd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冗余展示（由</w:t>
            </w:r>
            <w:r>
              <w:t xml:space="preserve"> FiscalPeriod </w:t>
            </w:r>
            <w:r>
              <w:rPr>
                <w:rFonts w:hint="eastAsia"/>
              </w:rPr>
              <w:t xml:space="preserve">派生）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StatementDate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对账单日期（展示）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CurrencyCd</w:t>
            </w:r>
          </w:p>
        </w:tc>
        <w:tc>
          <w:tcPr/>
          <w:p>
            <w:pPr>
              <w:pStyle w:val="Compact"/>
            </w:pPr>
            <w:r>
              <w:t xml:space="preserve">string(3)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取自</w:t>
            </w:r>
            <w:r>
              <w:t xml:space="preserve"> </w:t>
            </w:r>
            <w:r>
              <w:rPr>
                <w:rFonts w:hint="eastAsia"/>
              </w:rPr>
              <w:t xml:space="preserve">BankAccount（null=本位币）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OpeningBalance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对账单期初余额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ClosingBalance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对账单期末余额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StatementInternalDiff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Opening+ΣDeposit−ΣWithdrawal−Closing（自平校验，锁定要求=0）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ReconciledDiff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BankAdjusted−BookAdjusted（§6，锁定要求=0；快照存档）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BankStatementStatus</w:t>
            </w:r>
          </w:p>
        </w:tc>
        <w:tc>
          <w:tcPr/>
          <w:p>
            <w:pPr>
              <w:pStyle w:val="Compact"/>
            </w:pPr>
            <w:r>
              <w:t xml:space="preserve">Open=0 / Locked=1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ImportFileName</w:t>
            </w:r>
          </w:p>
        </w:tc>
        <w:tc>
          <w:tcPr/>
          <w:p>
            <w:pPr>
              <w:pStyle w:val="Compact"/>
            </w:pPr>
            <w:r>
              <w:t xml:space="preserve">string(255)?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末次导入文件名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LockedAt</w:t>
            </w:r>
            <w:r>
              <w:t xml:space="preserve">/</w:t>
            </w:r>
            <w:r>
              <w:rPr>
                <w:rStyle w:val="VerbatimChar"/>
              </w:rPr>
              <w:t xml:space="preserve">LockedBy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锁定审计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UX_Fin_BankStatement_AcctPeriod</w:t>
      </w:r>
      <w:r>
        <w:t xml:space="preserve"> </w:t>
      </w:r>
      <w:r>
        <w:t xml:space="preserve">= (BankAccountId, </w:t>
      </w:r>
      <w:r>
        <w:rPr>
          <w:rFonts w:hint="eastAsia"/>
        </w:rPr>
        <w:t xml:space="preserve">FiscalPeriodId)（自动补</w:t>
      </w:r>
      <w:r>
        <w:t xml:space="preserve"> TenantId </w:t>
      </w:r>
      <w:r>
        <w:rPr>
          <w:rFonts w:hint="eastAsia"/>
        </w:rPr>
        <w:t xml:space="preserve">前缀）——</w:t>
      </w:r>
      <w:r>
        <w:rPr>
          <w:rFonts w:hint="eastAsia"/>
          <w:b/>
          <w:bCs/>
        </w:rPr>
        <w:t xml:space="preserve">每账户每期一个会话</w:t>
      </w:r>
      <w:r>
        <w:t xml:space="preserve">。</w:t>
      </w:r>
    </w:p>
    <w:bookmarkEnd w:id="11"/>
    <w:bookmarkStart w:id="12" w:name="Xa60cf137f2b457e594ec440034bcb9466bb9f35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BankStatementLine</w:t>
      </w:r>
      <w:r>
        <w:rPr>
          <w:rFonts w:hint="eastAsia"/>
        </w:rPr>
        <w:t xml:space="preserve">（银行流水行）</w:t>
      </w:r>
      <w:r>
        <w:rPr>
          <w:rStyle w:val="VerbatimChar"/>
        </w:rPr>
        <w:t xml:space="preserve">Fin_BankStatementLine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BankStatement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TxnDate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交易/起息日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BankLineDirection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Deposit=1(入,↔银行GL借)</w:t>
            </w:r>
            <w:r>
              <w:t xml:space="preserve"> / </w:t>
            </w:r>
            <w:r>
              <w:rPr>
                <w:rFonts w:hint="eastAsia"/>
              </w:rPr>
              <w:t xml:space="preserve">Withdrawal=2(出,↔银行GL贷)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正数（方向由</w:t>
            </w:r>
            <w:r>
              <w:t xml:space="preserve"> </w:t>
            </w:r>
            <w:r>
              <w:rPr>
                <w:rFonts w:hint="eastAsia"/>
              </w:rPr>
              <w:t xml:space="preserve">Direction）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SignedAmount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派生/物化：Deposit=+Amount,</w:t>
            </w:r>
            <w:r>
              <w:t xml:space="preserve"> </w:t>
            </w:r>
            <w:r>
              <w:rPr>
                <w:rFonts w:hint="eastAsia"/>
              </w:rPr>
              <w:t xml:space="preserve">Withdrawal=−Amount（统一求和口径，§4.1）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CurrencyCd</w:t>
            </w:r>
          </w:p>
        </w:tc>
        <w:tc>
          <w:tcPr/>
          <w:p>
            <w:pPr>
              <w:pStyle w:val="Compact"/>
            </w:pPr>
            <w:r>
              <w:t xml:space="preserve">string(3)?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原币（外币账户），null=本位币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string(500)?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CounterpartyName</w:t>
            </w:r>
          </w:p>
        </w:tc>
        <w:tc>
          <w:tcPr/>
          <w:p>
            <w:pPr>
              <w:pStyle w:val="Compact"/>
            </w:pPr>
            <w:r>
              <w:t xml:space="preserve">string(200)?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RefNo</w:t>
            </w:r>
          </w:p>
        </w:tc>
        <w:tc>
          <w:tcPr/>
          <w:p>
            <w:pPr>
              <w:pStyle w:val="Compact"/>
            </w:pPr>
            <w:r>
              <w:t xml:space="preserve">string(100)?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参考号/传票号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decimal(18,2)?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流水余额（若文件有）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BankLineSource</w:t>
            </w:r>
          </w:p>
        </w:tc>
        <w:tc>
          <w:tcPr/>
          <w:p>
            <w:pPr>
              <w:pStyle w:val="Compact"/>
            </w:pPr>
            <w:r>
              <w:t xml:space="preserve">Imported=1 / Manual=2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BankLineMatchStatus</w:t>
            </w:r>
          </w:p>
        </w:tc>
        <w:tc>
          <w:tcPr/>
          <w:p>
            <w:pPr>
              <w:pStyle w:val="Compact"/>
            </w:pPr>
            <w:r>
              <w:t xml:space="preserve">Unmatched=0 / Matched=1 / MarkedPending=2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BankLineCategory</w:t>
            </w:r>
          </w:p>
        </w:tc>
        <w:tc>
          <w:tcPr/>
          <w:p>
            <w:pPr>
              <w:pStyle w:val="Compact"/>
            </w:pPr>
            <w:r>
              <w:t xml:space="preserve">None=0 / BankCharge=1 / InterestIncome=2 / Transfer=3 / Pending=4 / Other=5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MatchGroupId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BankReconMatch（null=未匹配）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GeneratedJournalEntryId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单边项一键生成的凭证（幂等键，§5.1）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GeneratedAt</w:t>
            </w:r>
            <w:r>
              <w:t xml:space="preserve">/</w:t>
            </w:r>
            <w:r>
              <w:rPr>
                <w:rStyle w:val="VerbatimChar"/>
              </w:rPr>
              <w:t xml:space="preserve">GeneratedBy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ImportBatchNo</w:t>
            </w:r>
          </w:p>
        </w:tc>
        <w:tc>
          <w:tcPr/>
          <w:p>
            <w:pPr>
              <w:pStyle w:val="Compact"/>
            </w:pPr>
            <w:r>
              <w:t xml:space="preserve">string(30)?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导入批次（追溯）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RawRowJson</w:t>
            </w:r>
          </w:p>
        </w:tc>
        <w:tc>
          <w:tcPr/>
          <w:p>
            <w:pPr>
              <w:pStyle w:val="Compact"/>
            </w:pPr>
            <w:r>
              <w:t xml:space="preserve">string(max)?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原始行</w:t>
            </w:r>
            <w:r>
              <w:t xml:space="preserve"> </w:t>
            </w:r>
            <w:r>
              <w:rPr>
                <w:rFonts w:hint="eastAsia"/>
              </w:rPr>
              <w:t xml:space="preserve">JSON（追溯）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RawRowHash</w:t>
            </w:r>
          </w:p>
        </w:tc>
        <w:tc>
          <w:tcPr/>
          <w:p>
            <w:pPr>
              <w:pStyle w:val="Compact"/>
            </w:pPr>
            <w:r>
              <w:t xml:space="preserve">string(64)?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原始行哈希（强重复判定）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</w:t>
            </w:r>
          </w:p>
        </w:tc>
        <w:tc>
          <w:tcPr/>
          <w:p>
            <w:pPr>
              <w:pStyle w:val="Compact"/>
            </w:pPr>
            <w:r>
              <w:t xml:space="preserve">string(128)?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去重指纹（§3.4）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语义</w:t>
      </w:r>
      <w:r>
        <w:rPr>
          <w:rFonts w:hint="eastAsia"/>
        </w:rPr>
        <w:t xml:space="preserve">：生成凭证并自动配平后该行</w:t>
      </w:r>
      <w:r>
        <w:t xml:space="preserve"> </w:t>
      </w:r>
      <w:r>
        <w:rPr>
          <w:rStyle w:val="VerbatimChar"/>
        </w:rPr>
        <w:t xml:space="preserve">MatchStatus=Matched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不再叫</w:t>
      </w:r>
      <w:r>
        <w:rPr>
          <w:b/>
          <w:bCs/>
        </w:rPr>
        <w:t xml:space="preserve"> BankOnly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仅作差异来源分类。</w:t>
      </w:r>
      <w:r>
        <w:rPr>
          <w:rStyle w:val="VerbatimChar"/>
        </w:rPr>
        <w:t xml:space="preserve">MarkedPending</w:t>
      </w:r>
      <w:r>
        <w:t xml:space="preserve"> </w:t>
      </w:r>
      <w:r>
        <w:t xml:space="preserve">= </w:t>
      </w:r>
      <w:r>
        <w:rPr>
          <w:rFonts w:hint="eastAsia"/>
        </w:rPr>
        <w:t xml:space="preserve">仅标记未达/待定（不入账）。</w:t>
      </w:r>
    </w:p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IX_Fin_BankStatementLine_Stmt</w:t>
      </w:r>
      <w:r>
        <w:rPr>
          <w:rFonts w:hint="eastAsia"/>
        </w:rPr>
        <w:t xml:space="preserve">(StatementId)；</w:t>
      </w:r>
      <w:r>
        <w:rPr>
          <w:rStyle w:val="VerbatimChar"/>
        </w:rPr>
        <w:t xml:space="preserve">IX_..._Fingerprint</w:t>
      </w:r>
      <w:r>
        <w:t xml:space="preserve">(StatementId,Fingerprint)。</w:t>
      </w:r>
    </w:p>
    <w:bookmarkEnd w:id="12"/>
    <w:bookmarkStart w:id="13" w:name="X1c4f6c749ea7d8bcf3bf5c8ea8b08429ba7a676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BankReconMatch</w:t>
      </w:r>
      <w:r>
        <w:rPr>
          <w:rFonts w:hint="eastAsia"/>
        </w:rPr>
        <w:t xml:space="preserve">（匹配组，统一承载</w:t>
      </w:r>
      <w:r>
        <w:t xml:space="preserve"> 1:1 / 1:N / N:1 / </w:t>
      </w:r>
      <w:r>
        <w:rPr>
          <w:rFonts w:hint="eastAsia"/>
        </w:rPr>
        <w:t xml:space="preserve">N:M）</w:t>
      </w:r>
      <w:r>
        <w:rPr>
          <w:rStyle w:val="VerbatimChar"/>
        </w:rPr>
        <w:t xml:space="preserve">Fin_BankReconMatch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BankStatement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BankReconMatchType</w:t>
            </w:r>
          </w:p>
        </w:tc>
        <w:tc>
          <w:tcPr/>
          <w:p>
            <w:pPr>
              <w:pStyle w:val="Compact"/>
            </w:pPr>
            <w:r>
              <w:t xml:space="preserve">Auto=1 / Manual=2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StmtSignedSum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组内流水行</w:t>
            </w:r>
            <w:r>
              <w:t xml:space="preserve"> </w:t>
            </w:r>
            <w:r>
              <w:rPr>
                <w:rFonts w:hint="eastAsia"/>
              </w:rPr>
              <w:t xml:space="preserve">ΣSignedAmount（=组内凭证行银行侧带方向合计，必相等）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MatchedAt</w:t>
            </w:r>
            <w:r>
              <w:t xml:space="preserve">/</w:t>
            </w:r>
            <w:r>
              <w:rPr>
                <w:rStyle w:val="VerbatimChar"/>
              </w:rPr>
              <w:t xml:space="preserve">MatchedBy</w:t>
            </w:r>
          </w:p>
        </w:tc>
        <w:tc>
          <w:tcPr/>
          <w:p>
            <w:pPr>
              <w:pStyle w:val="Compact"/>
            </w:pPr>
            <w:r>
              <w:t xml:space="preserve">DateTime/string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string(500)?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约束（服务层强校验）：组内</w:t>
      </w:r>
      <w:r>
        <w:t xml:space="preserve"> </w:t>
      </w:r>
      <w:r>
        <w:rPr>
          <w:rFonts w:hint="eastAsia"/>
        </w:rPr>
        <w:t xml:space="preserve">Σ(流水行</w:t>
      </w:r>
      <w:r>
        <w:t xml:space="preserve"> SignedAmount) == </w:t>
      </w:r>
      <w:r>
        <w:rPr>
          <w:rFonts w:hint="eastAsia"/>
        </w:rPr>
        <w:t xml:space="preserve">Σ(凭证行</w:t>
      </w:r>
      <w:r>
        <w:t xml:space="preserve"> </w:t>
      </w:r>
      <w:r>
        <w:rPr>
          <w:rFonts w:hint="eastAsia"/>
        </w:rPr>
        <w:t xml:space="preserve">银行侧</w:t>
      </w:r>
      <w:r>
        <w:t xml:space="preserve"> </w:t>
      </w:r>
      <w:r>
        <w:rPr>
          <w:rFonts w:hint="eastAsia"/>
        </w:rPr>
        <w:t xml:space="preserve">SignedAmount)，</w:t>
      </w:r>
      <w:r>
        <w:rPr>
          <w:rFonts w:hint="eastAsia"/>
          <w:b/>
          <w:bCs/>
        </w:rPr>
        <w:t xml:space="preserve">完全相等</w:t>
      </w:r>
      <w:r>
        <w:rPr>
          <w:rFonts w:hint="eastAsia"/>
        </w:rPr>
        <w:t xml:space="preserve">（MVP</w:t>
      </w:r>
      <w:r>
        <w:t xml:space="preserve"> </w:t>
      </w:r>
      <w:r>
        <w:rPr>
          <w:rFonts w:hint="eastAsia"/>
        </w:rPr>
        <w:t xml:space="preserve">无部分匹配/容差，§8.5）。</w:t>
      </w:r>
    </w:p>
    <w:bookmarkEnd w:id="13"/>
    <w:bookmarkStart w:id="14" w:name="Xeb68ddf6a87d812d62a59d3e8ba1be6feaa4843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BankReconJournalLink</w:t>
      </w:r>
      <w:r>
        <w:rPr>
          <w:rFonts w:hint="eastAsia"/>
        </w:rPr>
        <w:t xml:space="preserve">（匹配组</w:t>
      </w:r>
      <w:r>
        <w:t xml:space="preserve"> ↔ </w:t>
      </w:r>
      <w:r>
        <w:rPr>
          <w:rFonts w:hint="eastAsia"/>
        </w:rPr>
        <w:t xml:space="preserve">凭证行；不动不可变凭证）</w:t>
      </w:r>
      <w:r>
        <w:rPr>
          <w:rStyle w:val="VerbatimChar"/>
        </w:rPr>
        <w:t xml:space="preserve">Fin_BankReconJournalLink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MatchGroupId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BankReconMatch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JournalLineId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Fin_JournalLine.Id（账面侧）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冗余（便于按凭证查/守卫）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BankSignedAmount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该凭证行银行侧带方向金额（Debit=+,Credit=−）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UX_Fin_BankReconJournalLink_JL</w:t>
      </w:r>
      <w:r>
        <w:t xml:space="preserve"> </w:t>
      </w:r>
      <w:r>
        <w:t xml:space="preserve">= </w:t>
      </w:r>
      <w:r>
        <w:rPr>
          <w:rFonts w:hint="eastAsia"/>
        </w:rPr>
        <w:t xml:space="preserve">(JournalLineId)（自动补</w:t>
      </w:r>
      <w:r>
        <w:t xml:space="preserve"> TenantId </w:t>
      </w:r>
      <w:r>
        <w:rPr>
          <w:rFonts w:hint="eastAsia"/>
        </w:rPr>
        <w:t xml:space="preserve">前缀）——</w:t>
      </w:r>
      <w:r>
        <w:rPr>
          <w:rFonts w:hint="eastAsia"/>
          <w:b/>
          <w:bCs/>
        </w:rPr>
        <w:t xml:space="preserve">一条凭证行只能对账一次</w:t>
      </w:r>
      <w:r>
        <w:rPr>
          <w:rFonts w:hint="eastAsia"/>
        </w:rPr>
        <w:t xml:space="preserve">（并发守卫，§8.4）。索引</w:t>
      </w:r>
      <w:r>
        <w:t xml:space="preserve"> </w:t>
      </w:r>
      <w:r>
        <w:rPr>
          <w:rStyle w:val="VerbatimChar"/>
        </w:rPr>
        <w:t xml:space="preserve">IX_..._Group</w:t>
      </w:r>
      <w:r>
        <w:t xml:space="preserve">(MatchGroupId)。</w:t>
      </w:r>
    </w:p>
    <w:bookmarkEnd w:id="14"/>
    <w:bookmarkStart w:id="15" w:name="Xe28f47b8831fff170f81e087265a7752760c530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BankImportProfile</w:t>
      </w:r>
      <w:r>
        <w:rPr>
          <w:rFonts w:hint="eastAsia"/>
        </w:rPr>
        <w:t xml:space="preserve">（导入列映射模板）</w:t>
      </w:r>
      <w:r>
        <w:rPr>
          <w:rStyle w:val="VerbatimChar"/>
        </w:rPr>
        <w:t xml:space="preserve">Fin_BankImportProfile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BankAccountId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绑定账户（null=通用）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FileFormat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Csv=1 / Excel=2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UTF-8 / Shift_JIS / GBK </w:t>
            </w:r>
            <w:r>
              <w:rPr>
                <w:rFonts w:hint="eastAsia"/>
              </w:rPr>
              <w:t xml:space="preserve">…（CSV）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string(4)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分隔符（默认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SkipHeaderRows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跳过表头行数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DateField</w:t>
            </w:r>
          </w:p>
        </w:tc>
        <w:tc>
          <w:tcPr/>
          <w:p>
            <w:pPr>
              <w:pStyle w:val="Compact"/>
            </w:pPr>
            <w:r>
              <w:t xml:space="preserve">string(40)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日期列（列号或表头名）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DateFormat</w:t>
            </w:r>
          </w:p>
        </w:tc>
        <w:tc>
          <w:tcPr/>
          <w:p>
            <w:pPr>
              <w:pStyle w:val="Compact"/>
            </w:pPr>
            <w:r>
              <w:t xml:space="preserve">string(40)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yyyy/MM/dd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SignedSingle=1（单列带符号）</w:t>
            </w:r>
            <w:r>
              <w:t xml:space="preserve"> / </w:t>
            </w:r>
            <w:r>
              <w:rPr>
                <w:rFonts w:hint="eastAsia"/>
              </w:rPr>
              <w:t xml:space="preserve">DebitCreditColumns=2（借贷双列）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AmountField</w:t>
            </w:r>
          </w:p>
        </w:tc>
        <w:tc>
          <w:tcPr/>
          <w:p>
            <w:pPr>
              <w:pStyle w:val="Compact"/>
            </w:pPr>
            <w:r>
              <w:t xml:space="preserve">string(40)?</w:t>
            </w:r>
          </w:p>
        </w:tc>
        <w:tc>
          <w:tcPr/>
          <w:p>
            <w:pPr>
              <w:pStyle w:val="Compact"/>
            </w:pPr>
            <w:r>
              <w:t xml:space="preserve">SignedSingle </w:t>
            </w:r>
            <w:r>
              <w:rPr>
                <w:rFonts w:hint="eastAsia"/>
              </w:rPr>
              <w:t xml:space="preserve">模式金额列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DebitField</w:t>
            </w:r>
            <w:r>
              <w:t xml:space="preserve">/</w:t>
            </w:r>
            <w:r>
              <w:rPr>
                <w:rStyle w:val="VerbatimChar"/>
              </w:rPr>
              <w:t xml:space="preserve">CreditField</w:t>
            </w:r>
          </w:p>
        </w:tc>
        <w:tc>
          <w:tcPr/>
          <w:p>
            <w:pPr>
              <w:pStyle w:val="Compact"/>
            </w:pPr>
            <w:r>
              <w:t xml:space="preserve">string(40)?</w:t>
            </w:r>
          </w:p>
        </w:tc>
        <w:tc>
          <w:tcPr/>
          <w:p>
            <w:pPr>
              <w:pStyle w:val="Compact"/>
            </w:pPr>
            <w:r>
              <w:t xml:space="preserve">DebitCreditColumns </w:t>
            </w:r>
            <w:r>
              <w:rPr>
                <w:rFonts w:hint="eastAsia"/>
              </w:rPr>
              <w:t xml:space="preserve">模式：入款列/出款列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SignRule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SignedSingle </w:t>
            </w:r>
            <w:r>
              <w:rPr>
                <w:rFonts w:hint="eastAsia"/>
              </w:rPr>
              <w:t xml:space="preserve">时：PositiveIsDeposit=1</w:t>
            </w:r>
            <w:r>
              <w:t xml:space="preserve"> / PositiveIsWithdrawal=2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DescriptionField</w:t>
            </w:r>
            <w:r>
              <w:t xml:space="preserve">/</w:t>
            </w:r>
            <w:r>
              <w:rPr>
                <w:rStyle w:val="VerbatimChar"/>
              </w:rPr>
              <w:t xml:space="preserve">CounterpartyField</w:t>
            </w:r>
            <w:r>
              <w:t xml:space="preserve">/</w:t>
            </w:r>
            <w:r>
              <w:rPr>
                <w:rStyle w:val="VerbatimChar"/>
              </w:rPr>
              <w:t xml:space="preserve">RefNoField</w:t>
            </w:r>
            <w:r>
              <w:t xml:space="preserve">/</w:t>
            </w:r>
            <w:r>
              <w:rPr>
                <w:rStyle w:val="VerbatimChar"/>
              </w:rPr>
              <w:t xml:space="preserve">BalanceField</w:t>
            </w:r>
          </w:p>
        </w:tc>
        <w:tc>
          <w:tcPr/>
          <w:p>
            <w:pPr>
              <w:pStyle w:val="Compact"/>
            </w:pPr>
            <w:r>
              <w:t xml:space="preserve">string(40)?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DecimalSeparator</w:t>
            </w:r>
            <w:r>
              <w:t xml:space="preserve">/</w:t>
            </w:r>
            <w:r>
              <w:rPr>
                <w:rStyle w:val="VerbatimChar"/>
              </w:rPr>
              <w:t xml:space="preserve">ThousandsSeparator</w:t>
            </w:r>
          </w:p>
        </w:tc>
        <w:tc>
          <w:tcPr/>
          <w:p>
            <w:pPr>
              <w:pStyle w:val="Compact"/>
            </w:pPr>
            <w:r>
              <w:t xml:space="preserve">string(2)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金额解析（默认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方向解析规则（必须显式，§3.6）</w:t>
      </w:r>
      <w:r>
        <w:rPr>
          <w:rFonts w:hint="eastAsia"/>
        </w:rPr>
        <w:t xml:space="preserve">：DebitCreditColumns</w:t>
      </w:r>
      <w:r>
        <w:t xml:space="preserve"> </w:t>
      </w:r>
      <w:r>
        <w:rPr>
          <w:rFonts w:hint="eastAsia"/>
        </w:rPr>
        <w:t xml:space="preserve">模式——入款列有值=Deposit、出款列有值=Withdrawal；SignedSingle</w:t>
      </w:r>
      <w:r>
        <w:t xml:space="preserve"> </w:t>
      </w:r>
      <w:r>
        <w:rPr>
          <w:rFonts w:hint="eastAsia"/>
        </w:rPr>
        <w:t xml:space="preserve">模式——按</w:t>
      </w:r>
      <w:r>
        <w:t xml:space="preserve"> </w:t>
      </w:r>
      <w:r>
        <w:rPr>
          <w:rStyle w:val="VerbatimChar"/>
        </w:rPr>
        <w:t xml:space="preserve">SignRule</w:t>
      </w:r>
      <w:r>
        <w:t xml:space="preserve"> </w:t>
      </w:r>
      <w:r>
        <w:rPr>
          <w:rFonts w:hint="eastAsia"/>
        </w:rPr>
        <w:t xml:space="preserve">判定正负对应</w:t>
      </w:r>
      <w:r>
        <w:t xml:space="preserve"> Deposit/Withdrawal。</w:t>
      </w:r>
    </w:p>
    <w:p>
      <w:pPr>
        <w:pStyle w:val="FirstParagraph"/>
      </w:pPr>
      <w:r>
        <w:rPr>
          <w:rFonts w:hint="eastAsia"/>
        </w:rPr>
        <w:t xml:space="preserve">枚举</w:t>
      </w:r>
      <w:r>
        <w:t xml:space="preserve"> + </w:t>
      </w:r>
      <w:r>
        <w:rPr>
          <w:rFonts w:hint="eastAsia"/>
        </w:rPr>
        <w:t xml:space="preserve">迁移：新增上述</w:t>
      </w:r>
      <w:r>
        <w:t xml:space="preserve"> </w:t>
      </w:r>
      <w:r>
        <w:rPr>
          <w:rFonts w:hint="eastAsia"/>
        </w:rPr>
        <w:t xml:space="preserve">enum；</w:t>
      </w:r>
      <w:r>
        <w:rPr>
          <w:rStyle w:val="VerbatimChar"/>
        </w:rPr>
        <w:t xml:space="preserve">VoucherSource</w:t>
      </w:r>
      <w:r>
        <w:t xml:space="preserve"> </w:t>
      </w:r>
      <w:r>
        <w:rPr>
          <w:rFonts w:hint="eastAsia"/>
        </w:rPr>
        <w:t xml:space="preserve">追加</w:t>
      </w:r>
      <w:r>
        <w:t xml:space="preserve"> </w:t>
      </w:r>
      <w:r>
        <w:rPr>
          <w:rStyle w:val="VerbatimChar"/>
        </w:rPr>
        <w:t xml:space="preserve">BankRecon=7</w:t>
      </w:r>
      <w:r>
        <w:rPr>
          <w:rFonts w:hint="eastAsia"/>
        </w:rPr>
        <w:t xml:space="preserve">；迁移</w:t>
      </w:r>
      <w:r>
        <w:t xml:space="preserve"> </w:t>
      </w:r>
      <w:r>
        <w:rPr>
          <w:rStyle w:val="VerbatimChar"/>
        </w:rPr>
        <w:t xml:space="preserve">A4BankReconciliation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导入流程"/>
    <w:p>
      <w:pPr>
        <w:pStyle w:val="Heading2"/>
      </w:pPr>
      <w:r>
        <w:t xml:space="preserve">3. </w:t>
      </w:r>
      <w:r>
        <w:rPr>
          <w:rFonts w:hint="eastAsia"/>
        </w:rPr>
        <w:t xml:space="preserve">导入流程</w:t>
      </w:r>
    </w:p>
    <w:bookmarkStart w:id="17" w:name="模式"/>
    <w:p>
      <w:pPr>
        <w:pStyle w:val="Heading3"/>
      </w:pPr>
      <w:r>
        <w:t xml:space="preserve">3.1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CSV/Excel </w:t>
      </w:r>
      <w:r>
        <w:rPr>
          <w:rFonts w:hint="eastAsia"/>
        </w:rPr>
        <w:t xml:space="preserve">导入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t xml:space="preserve"> </w:t>
      </w:r>
      <w:r>
        <w:rPr>
          <w:rFonts w:hint="eastAsia"/>
        </w:rPr>
        <w:t xml:space="preserve">手工录入并存。导入分两步：</w:t>
      </w:r>
      <w:r>
        <w:rPr>
          <w:rFonts w:hint="eastAsia"/>
          <w:b/>
          <w:bCs/>
        </w:rPr>
        <w:t xml:space="preserve">Preview（dryRun，解析不落库）→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Confirm（确认落库）</w:t>
      </w:r>
      <w:r>
        <w:rPr>
          <w:rFonts w:hint="eastAsia"/>
        </w:rPr>
        <w:t xml:space="preserve">（护栏①）。</w:t>
      </w:r>
    </w:p>
    <w:bookmarkEnd w:id="17"/>
    <w:bookmarkStart w:id="18" w:name="previewdryrun"/>
    <w:p>
      <w:pPr>
        <w:pStyle w:val="Heading3"/>
      </w:pPr>
      <w:r>
        <w:t xml:space="preserve">3.2 </w:t>
      </w:r>
      <w:r>
        <w:rPr>
          <w:rFonts w:hint="eastAsia"/>
        </w:rPr>
        <w:t xml:space="preserve">Preview（dryRun）</w:t>
      </w:r>
    </w:p>
    <w:p>
      <w:pPr>
        <w:pStyle w:val="FirstParagraph"/>
      </w:pPr>
      <w:r>
        <w:rPr>
          <w:rFonts w:hint="eastAsia"/>
        </w:rPr>
        <w:t xml:space="preserve">上传文件</w:t>
      </w:r>
      <w:r>
        <w:t xml:space="preserve"> +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BankImportProfile</w:t>
      </w:r>
      <w:r>
        <w:t xml:space="preserve"> </w:t>
      </w:r>
      <w:r>
        <w:t xml:space="preserve">→ </w:t>
      </w:r>
      <w:r>
        <w:rPr>
          <w:rFonts w:hint="eastAsia"/>
        </w:rPr>
        <w:t xml:space="preserve">按映射逐行解析为内存中的候选行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  <w:b/>
          <w:bCs/>
        </w:rPr>
        <w:t xml:space="preserve">导入报告</w:t>
      </w:r>
      <w:r>
        <w:rPr>
          <w:rFonts w:hint="eastAsia"/>
        </w:rPr>
        <w:t xml:space="preserve">，不写库：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成功行数、失败行数、强重复数、疑似重复数；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每个失败/重复行的行号</w:t>
      </w:r>
      <w:r>
        <w:t xml:space="preserve"> + </w:t>
      </w:r>
      <w:r>
        <w:rPr>
          <w:rFonts w:hint="eastAsia"/>
        </w:rPr>
        <w:t xml:space="preserve">原因</w:t>
      </w:r>
      <w:r>
        <w:t xml:space="preserve"> + </w:t>
      </w:r>
      <w:r>
        <w:rPr>
          <w:rFonts w:hint="eastAsia"/>
        </w:rPr>
        <w:t xml:space="preserve">原始内容；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解析出的明细预览（供前端展示确认）。</w:t>
      </w:r>
    </w:p>
    <w:bookmarkEnd w:id="18"/>
    <w:bookmarkStart w:id="19" w:name="confirm"/>
    <w:p>
      <w:pPr>
        <w:pStyle w:val="Heading3"/>
      </w:pPr>
      <w:r>
        <w:t xml:space="preserve">3.3 Confirm</w:t>
      </w:r>
    </w:p>
    <w:p>
      <w:pPr>
        <w:pStyle w:val="FirstParagraph"/>
      </w:pPr>
      <w:r>
        <w:rPr>
          <w:rFonts w:hint="eastAsia"/>
        </w:rPr>
        <w:t xml:space="preserve">用户确认后落库为</w:t>
      </w:r>
      <w:r>
        <w:t xml:space="preserve"> </w:t>
      </w:r>
      <w:r>
        <w:rPr>
          <w:rStyle w:val="VerbatimChar"/>
        </w:rPr>
        <w:t xml:space="preserve">BankStatementLine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Source=Imported</w:t>
      </w:r>
      <w:r>
        <w:rPr>
          <w:rFonts w:hint="eastAsia"/>
        </w:rPr>
        <w:t xml:space="preserve">，带</w:t>
      </w:r>
      <w:r>
        <w:t xml:space="preserve"> </w:t>
      </w:r>
      <w:r>
        <w:rPr>
          <w:rStyle w:val="VerbatimChar"/>
        </w:rPr>
        <w:t xml:space="preserve">ImportBatchNo</w:t>
      </w:r>
      <w:r>
        <w:t xml:space="preserve">/</w:t>
      </w:r>
      <w:r>
        <w:rPr>
          <w:rStyle w:val="VerbatimChar"/>
        </w:rPr>
        <w:t xml:space="preserve">RawRowJson</w:t>
      </w:r>
      <w:r>
        <w:t xml:space="preserve">/</w:t>
      </w:r>
      <w:r>
        <w:rPr>
          <w:rStyle w:val="VerbatimChar"/>
        </w:rPr>
        <w:t xml:space="preserve">RawRowHash</w:t>
      </w:r>
      <w:r>
        <w:t xml:space="preserve">/</w:t>
      </w:r>
      <w:r>
        <w:rPr>
          <w:rStyle w:val="VerbatimChar"/>
        </w:rPr>
        <w:t xml:space="preserve">Fingerprint</w:t>
      </w:r>
      <w:r>
        <w:rPr>
          <w:rFonts w:hint="eastAsia"/>
        </w:rPr>
        <w:t xml:space="preserve">）。强重复默认跳过，疑似重复默认导入（前端可逐行取舍）。</w:t>
      </w:r>
    </w:p>
    <w:bookmarkEnd w:id="19"/>
    <w:bookmarkStart w:id="20" w:name="去重护栏⑤"/>
    <w:p>
      <w:pPr>
        <w:pStyle w:val="Heading3"/>
      </w:pPr>
      <w:r>
        <w:t xml:space="preserve">3.4 </w:t>
      </w:r>
      <w:r>
        <w:rPr>
          <w:rFonts w:hint="eastAsia"/>
        </w:rPr>
        <w:t xml:space="preserve">去重（护栏⑤）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Fingerprint</w:t>
      </w:r>
      <w:r>
        <w:t xml:space="preserve"> </w:t>
      </w:r>
      <w:r>
        <w:t xml:space="preserve">= hash(TxnDate + Direction + Amount + RefNo + CounterpartyName + Description + </w:t>
      </w:r>
      <w:r>
        <w:rPr>
          <w:rFonts w:hint="eastAsia"/>
        </w:rPr>
        <w:t xml:space="preserve">BalanceAfter)；</w:t>
      </w:r>
      <w:r>
        <w:rPr>
          <w:rStyle w:val="VerbatimChar"/>
        </w:rPr>
        <w:t xml:space="preserve">RawRowHash</w:t>
      </w:r>
      <w:r>
        <w:t xml:space="preserve"> </w:t>
      </w:r>
      <w:r>
        <w:t xml:space="preserve">= </w:t>
      </w:r>
      <w:r>
        <w:rPr>
          <w:rFonts w:hint="eastAsia"/>
        </w:rPr>
        <w:t xml:space="preserve">hash(原始行文本)。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强重复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RawRowHash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 </w:t>
      </w:r>
      <w:r>
        <w:rPr>
          <w:rFonts w:hint="eastAsia"/>
        </w:rPr>
        <w:t xml:space="preserve">与会话内已有行完全一致</w:t>
      </w:r>
      <w:r>
        <w:t xml:space="preserve"> → </w:t>
      </w:r>
      <w:r>
        <w:rPr>
          <w:rFonts w:hint="eastAsia"/>
        </w:rPr>
        <w:t xml:space="preserve">默认跳过。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疑似重复</w:t>
      </w:r>
      <w:r>
        <w:rPr>
          <w:rFonts w:hint="eastAsia"/>
        </w:rPr>
        <w:t xml:space="preserve">：(TxnDate</w:t>
      </w:r>
      <w:r>
        <w:t xml:space="preserve"> + Direction + Amount + RefNo) </w:t>
      </w:r>
      <w:r>
        <w:rPr>
          <w:rFonts w:hint="eastAsia"/>
        </w:rPr>
        <w:t xml:space="preserve">相同但</w:t>
      </w:r>
      <w:r>
        <w:t xml:space="preserve"> </w:t>
      </w:r>
      <w:r>
        <w:rPr>
          <w:rFonts w:hint="eastAsia"/>
        </w:rPr>
        <w:t xml:space="preserve">摘要/对方/余额</w:t>
      </w:r>
      <w:r>
        <w:t xml:space="preserve"> </w:t>
      </w:r>
      <w:r>
        <w:rPr>
          <w:rFonts w:hint="eastAsia"/>
        </w:rPr>
        <w:t xml:space="preserve">不同</w:t>
      </w:r>
      <w:r>
        <w:t xml:space="preserve"> →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warning，</w:t>
      </w:r>
      <w:r>
        <w:rPr>
          <w:rFonts w:hint="eastAsia"/>
          <w:b/>
          <w:bCs/>
        </w:rPr>
        <w:t xml:space="preserve">不自动跳过</w:t>
      </w:r>
      <w:r>
        <w:rPr>
          <w:rFonts w:hint="eastAsia"/>
        </w:rPr>
        <w:t xml:space="preserve">（避免误杀同日同额多笔）。</w:t>
      </w:r>
    </w:p>
    <w:bookmarkEnd w:id="20"/>
    <w:bookmarkStart w:id="21" w:name="容错"/>
    <w:p>
      <w:pPr>
        <w:pStyle w:val="Heading3"/>
      </w:pPr>
      <w:r>
        <w:t xml:space="preserve">3.5 </w:t>
      </w:r>
      <w:r>
        <w:rPr>
          <w:rFonts w:hint="eastAsia"/>
        </w:rPr>
        <w:t xml:space="preserve">容错</w:t>
      </w:r>
    </w:p>
    <w:p>
      <w:pPr>
        <w:pStyle w:val="FirstParagraph"/>
      </w:pPr>
      <w:r>
        <w:rPr>
          <w:rFonts w:hint="eastAsia"/>
        </w:rPr>
        <w:t xml:space="preserve">空行跳过；单行解析失败（日期/金额/方向）→</w:t>
      </w:r>
      <w:r>
        <w:t xml:space="preserve"> </w:t>
      </w:r>
      <w:r>
        <w:rPr>
          <w:rFonts w:hint="eastAsia"/>
        </w:rPr>
        <w:t xml:space="preserve">收集进报告，</w:t>
      </w:r>
      <w:r>
        <w:rPr>
          <w:rFonts w:hint="eastAsia"/>
          <w:b/>
          <w:bCs/>
        </w:rPr>
        <w:t xml:space="preserve">不中断整批</w:t>
      </w:r>
      <w:r>
        <w:t xml:space="preserve">。</w:t>
      </w:r>
    </w:p>
    <w:bookmarkEnd w:id="21"/>
    <w:bookmarkStart w:id="22" w:name="解析器与-excel护栏⑧"/>
    <w:p>
      <w:pPr>
        <w:pStyle w:val="Heading3"/>
      </w:pPr>
      <w:r>
        <w:t xml:space="preserve">3.6 </w:t>
      </w:r>
      <w:r>
        <w:rPr>
          <w:rFonts w:hint="eastAsia"/>
        </w:rPr>
        <w:t xml:space="preserve">解析器与</w:t>
      </w:r>
      <w:r>
        <w:t xml:space="preserve"> </w:t>
      </w:r>
      <w:r>
        <w:rPr>
          <w:rFonts w:hint="eastAsia"/>
        </w:rPr>
        <w:t xml:space="preserve">Excel（护栏⑧）</w:t>
      </w:r>
    </w:p>
    <w:p>
      <w:pPr>
        <w:pStyle w:val="FirstParagraph"/>
      </w:pPr>
      <w:r>
        <w:rPr>
          <w:rStyle w:val="VerbatimChar"/>
        </w:rPr>
        <w:t xml:space="preserve">IBankStatementImporter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BankImportProfile</w:t>
      </w:r>
      <w:r>
        <w:t xml:space="preserve"> </w:t>
      </w:r>
      <w:r>
        <w:rPr>
          <w:rFonts w:hint="eastAsia"/>
        </w:rPr>
        <w:t xml:space="preserve">解析。</w:t>
      </w:r>
      <w:r>
        <w:rPr>
          <w:rFonts w:hint="eastAsia"/>
          <w:b/>
          <w:bCs/>
        </w:rPr>
        <w:t xml:space="preserve">显式规则</w:t>
      </w:r>
      <w:r>
        <w:rPr>
          <w:rFonts w:hint="eastAsia"/>
        </w:rPr>
        <w:t xml:space="preserve">：编码、分隔符、跳过表头行数、日期格式、金额小数/千分位、</w:t>
      </w:r>
      <w:r>
        <w:rPr>
          <w:rStyle w:val="VerbatimChar"/>
        </w:rPr>
        <w:t xml:space="preserve">AmountMode</w:t>
      </w:r>
      <w:r>
        <w:rPr>
          <w:rFonts w:hint="eastAsia"/>
        </w:rPr>
        <w:t xml:space="preserve">(单列带符号</w:t>
      </w:r>
      <w:r>
        <w:t xml:space="preserve"> vs </w:t>
      </w:r>
      <w:r>
        <w:rPr>
          <w:rFonts w:hint="eastAsia"/>
        </w:rPr>
        <w:t xml:space="preserve">借贷双列)、</w:t>
      </w:r>
      <w:r>
        <w:rPr>
          <w:rStyle w:val="VerbatimChar"/>
        </w:rPr>
        <w:t xml:space="preserve">SignRule</w:t>
      </w:r>
      <w:r>
        <w:rPr>
          <w:rFonts w:hint="eastAsia"/>
        </w:rPr>
        <w:t xml:space="preserve">(正号=入/出)、方向解析。CSV</w:t>
      </w:r>
      <w:r>
        <w:t xml:space="preserve"> </w:t>
      </w:r>
      <w:r>
        <w:rPr>
          <w:rFonts w:hint="eastAsia"/>
        </w:rPr>
        <w:t xml:space="preserve">一等公民（轻量解析）；Excel</w:t>
      </w:r>
      <w:r>
        <w:t xml:space="preserve"> </w:t>
      </w:r>
      <w:r>
        <w:rPr>
          <w:rFonts w:hint="eastAsia"/>
        </w:rPr>
        <w:t xml:space="preserve">优先复用</w:t>
      </w:r>
      <w:r>
        <w:t xml:space="preserve"> Pub </w:t>
      </w:r>
      <w:r>
        <w:rPr>
          <w:rFonts w:hint="eastAsia"/>
        </w:rPr>
        <w:t xml:space="preserve">现有导入工具（落码时核实），无则引轻量库（NPOI/ClosedXML</w:t>
      </w:r>
      <w:r>
        <w:t xml:space="preserve"> </w:t>
      </w:r>
      <w:r>
        <w:rPr>
          <w:rFonts w:hint="eastAsia"/>
        </w:rPr>
        <w:t xml:space="preserve">任一，单点封装）。</w:t>
      </w:r>
    </w:p>
    <w:bookmarkEnd w:id="22"/>
    <w:bookmarkStart w:id="23" w:name="手工增删改"/>
    <w:p>
      <w:pPr>
        <w:pStyle w:val="Heading3"/>
      </w:pPr>
      <w:r>
        <w:t xml:space="preserve">3.7 </w:t>
      </w:r>
      <w:r>
        <w:rPr>
          <w:rFonts w:hint="eastAsia"/>
        </w:rPr>
        <w:t xml:space="preserve">手工增删改</w:t>
      </w:r>
    </w:p>
    <w:p>
      <w:pPr>
        <w:pStyle w:val="FirstParagraph"/>
      </w:pP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Status=Open</w:t>
      </w:r>
      <w:r>
        <w:t xml:space="preserve"> </w:t>
      </w:r>
      <w:r>
        <w:rPr>
          <w:rFonts w:hint="eastAsia"/>
        </w:rPr>
        <w:t xml:space="preserve">时允许；</w:t>
      </w:r>
      <w:r>
        <w:rPr>
          <w:rStyle w:val="VerbatimChar"/>
        </w:rPr>
        <w:t xml:space="preserve">Source=Manual</w:t>
      </w:r>
      <w:r>
        <w:rPr>
          <w:rFonts w:hint="eastAsia"/>
        </w:rPr>
        <w:t xml:space="preserve">；已匹配行须先</w:t>
      </w:r>
      <w:r>
        <w:t xml:space="preserve"> </w:t>
      </w:r>
      <w:r>
        <w:rPr>
          <w:rStyle w:val="VerbatimChar"/>
        </w:rPr>
        <w:t xml:space="preserve">Unmatch</w:t>
      </w:r>
      <w:r>
        <w:t xml:space="preserve"> </w:t>
      </w:r>
      <w:r>
        <w:rPr>
          <w:rFonts w:hint="eastAsia"/>
        </w:rPr>
        <w:t xml:space="preserve">才能改。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撮合算法"/>
    <w:p>
      <w:pPr>
        <w:pStyle w:val="Heading2"/>
      </w:pPr>
      <w:r>
        <w:t xml:space="preserve">4. </w:t>
      </w:r>
      <w:r>
        <w:rPr>
          <w:rFonts w:hint="eastAsia"/>
        </w:rPr>
        <w:t xml:space="preserve">撮合算法</w:t>
      </w:r>
    </w:p>
    <w:bookmarkStart w:id="25" w:name="signedamount-统一口径"/>
    <w:p>
      <w:pPr>
        <w:pStyle w:val="Heading3"/>
      </w:pPr>
      <w:r>
        <w:t xml:space="preserve">4.1 SignedAmount </w:t>
      </w:r>
      <w:r>
        <w:rPr>
          <w:rFonts w:hint="eastAsia"/>
        </w:rPr>
        <w:t xml:space="preserve">统一口径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银行流水：Deposit=+Amount，Withdrawal=−Amount。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银行</w:t>
      </w:r>
      <w:r>
        <w:t xml:space="preserve"> GL </w:t>
      </w:r>
      <w:r>
        <w:rPr>
          <w:rFonts w:hint="eastAsia"/>
        </w:rPr>
        <w:t xml:space="preserve">凭证行：Debit=+金额，Credit=−金额（银行为资产科目，借增贷减）。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匹配/求和一律用</w:t>
      </w:r>
      <w:r>
        <w:t xml:space="preserve"> </w:t>
      </w:r>
      <w:r>
        <w:rPr>
          <w:rFonts w:hint="eastAsia"/>
        </w:rPr>
        <w:t xml:space="preserve">SignedAmount，方向天然内含。</w:t>
      </w:r>
    </w:p>
    <w:bookmarkEnd w:id="25"/>
    <w:bookmarkStart w:id="26" w:name="账面侧候选来源护栏②⑤⑨"/>
    <w:p>
      <w:pPr>
        <w:pStyle w:val="Heading3"/>
      </w:pPr>
      <w:r>
        <w:t xml:space="preserve">4.2 </w:t>
      </w:r>
      <w:r>
        <w:rPr>
          <w:rFonts w:hint="eastAsia"/>
        </w:rPr>
        <w:t xml:space="preserve">账面侧候选来源（护栏②/⑤/⑨）</w:t>
      </w:r>
    </w:p>
    <w:p>
      <w:pPr>
        <w:pStyle w:val="FirstParagraph"/>
      </w:pPr>
      <w:r>
        <w:rPr>
          <w:rFonts w:hint="eastAsia"/>
        </w:rPr>
        <w:t xml:space="preserve">候选</w:t>
      </w:r>
      <w:r>
        <w:t xml:space="preserve"> =</w:t>
      </w:r>
      <w:r>
        <w:t xml:space="preserve"> </w:t>
      </w:r>
      <w:r>
        <w:rPr>
          <w:rStyle w:val="VerbatimChar"/>
        </w:rPr>
        <w:t xml:space="preserve">Fin_JournalLine</w:t>
      </w:r>
      <w:r>
        <w:t xml:space="preserve"> </w:t>
      </w:r>
      <w:r>
        <w:rPr>
          <w:rFonts w:hint="eastAsia"/>
        </w:rPr>
        <w:t xml:space="preserve">满足：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当前租户；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AccountId == BankAccount.GlAccountId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所属</w:t>
      </w:r>
      <w:r>
        <w:t xml:space="preserve"> </w:t>
      </w:r>
      <w:r>
        <w:rPr>
          <w:rStyle w:val="VerbatimChar"/>
        </w:rPr>
        <w:t xml:space="preserve">JournalEntry.Status == Posted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  <w:b/>
          <w:bCs/>
        </w:rPr>
        <w:t xml:space="preserve">未反转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Source != Reversal</w:t>
      </w:r>
      <w:r>
        <w:t xml:space="preserve"> </w:t>
      </w:r>
      <w:r>
        <w:rPr>
          <w:rFonts w:hint="eastAsia"/>
        </w:rPr>
        <w:t xml:space="preserve">且未被红冲）；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未被任何</w:t>
      </w:r>
      <w:r>
        <w:t xml:space="preserve"> </w:t>
      </w:r>
      <w:r>
        <w:rPr>
          <w:rStyle w:val="VerbatimChar"/>
        </w:rPr>
        <w:t xml:space="preserve">BankReconJournalLink</w:t>
      </w:r>
      <w:r>
        <w:t xml:space="preserve"> </w:t>
      </w:r>
      <w:r>
        <w:rPr>
          <w:rFonts w:hint="eastAsia"/>
        </w:rPr>
        <w:t xml:space="preserve">占用；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JournalEntry.VoucherDate &lt;= BankStatement.PeriodEnd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含历史未达项</w:t>
      </w:r>
      <w:r>
        <w:rPr>
          <w:rFonts w:hint="eastAsia"/>
        </w:rPr>
        <w:t xml:space="preserve">，不限本期）；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默认搜索窗</w:t>
      </w:r>
      <w:r>
        <w:t xml:space="preserve"> </w:t>
      </w:r>
      <w:r>
        <w:rPr>
          <w:rStyle w:val="VerbatimChar"/>
        </w:rPr>
        <w:t xml:space="preserve">PeriodStart − 90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.. PeriodEnd</w:t>
      </w:r>
      <w:r>
        <w:rPr>
          <w:rFonts w:hint="eastAsia"/>
        </w:rPr>
        <w:t xml:space="preserve">，人工高级搜索可放宽（窗口仅为性能默认，非业务硬边界）；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外币（护栏⑨）</w:t>
      </w:r>
      <w:r>
        <w:rPr>
          <w:rFonts w:hint="eastAsia"/>
        </w:rPr>
        <w:t xml:space="preserve">：会话</w:t>
      </w:r>
      <w:r>
        <w:t xml:space="preserve"> </w:t>
      </w:r>
      <w:r>
        <w:rPr>
          <w:rStyle w:val="VerbatimChar"/>
        </w:rPr>
        <w:t xml:space="preserve">CurrencyCd</w:t>
      </w:r>
      <w:r>
        <w:t xml:space="preserve"> </w:t>
      </w:r>
      <w:r>
        <w:rPr>
          <w:rFonts w:hint="eastAsia"/>
        </w:rPr>
        <w:t xml:space="preserve">非本位币时，凭证行须</w:t>
      </w:r>
      <w:r>
        <w:t xml:space="preserve"> </w:t>
      </w:r>
      <w:r>
        <w:rPr>
          <w:rStyle w:val="VerbatimChar"/>
        </w:rPr>
        <w:t xml:space="preserve">CurrencyCd == </w:t>
      </w:r>
      <w:r>
        <w:rPr>
          <w:rStyle w:val="VerbatimChar"/>
          <w:rFonts w:hint="eastAsia"/>
        </w:rPr>
        <w:t xml:space="preserve">会话币种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OrigAmount</w:t>
      </w:r>
      <w:r>
        <w:t xml:space="preserve"> </w:t>
      </w:r>
      <w:r>
        <w:rPr>
          <w:rFonts w:hint="eastAsia"/>
        </w:rPr>
        <w:t xml:space="preserve">非空，按</w:t>
      </w:r>
      <w:r>
        <w:t xml:space="preserve"> </w:t>
      </w:r>
      <w:r>
        <w:rPr>
          <w:rStyle w:val="VerbatimChar"/>
        </w:rPr>
        <w:t xml:space="preserve">OrigAmount</w:t>
      </w:r>
      <w:r>
        <w:t xml:space="preserve"> </w:t>
      </w:r>
      <w:r>
        <w:rPr>
          <w:rFonts w:hint="eastAsia"/>
        </w:rPr>
        <w:t xml:space="preserve">的</w:t>
      </w:r>
      <w:r>
        <w:t xml:space="preserve"> SignedAmount </w:t>
      </w:r>
      <w:r>
        <w:rPr>
          <w:rFonts w:hint="eastAsia"/>
        </w:rPr>
        <w:t xml:space="preserve">匹配；原币缺失或币种不一致的凭证行</w:t>
      </w:r>
      <w:r>
        <w:rPr>
          <w:rFonts w:hint="eastAsia"/>
          <w:b/>
          <w:bCs/>
        </w:rPr>
        <w:t xml:space="preserve">不进入自动候选</w:t>
      </w:r>
      <w:r>
        <w:rPr>
          <w:rFonts w:hint="eastAsia"/>
        </w:rPr>
        <w:t xml:space="preserve">（可人工处理）。</w:t>
      </w:r>
    </w:p>
    <w:p>
      <w:pPr>
        <w:pStyle w:val="BodyText"/>
      </w:pPr>
      <w:r>
        <w:rPr>
          <w:rStyle w:val="VerbatimChar"/>
          <w:rFonts w:hint="eastAsia"/>
        </w:rPr>
        <w:t xml:space="preserve">|流水.TxnDate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凭证.VoucherDate|</w:t>
      </w:r>
      <w:r>
        <w:t xml:space="preserve"> </w:t>
      </w:r>
      <w:r>
        <w:rPr>
          <w:rFonts w:hint="eastAsia"/>
          <w:b/>
          <w:bCs/>
        </w:rPr>
        <w:t xml:space="preserve">仅作排序优先级，非硬过滤</w:t>
      </w:r>
      <w:r>
        <w:t xml:space="preserve">。</w:t>
      </w:r>
    </w:p>
    <w:bookmarkEnd w:id="26"/>
    <w:bookmarkStart w:id="27" w:name="phase-1-11-精确"/>
    <w:p>
      <w:pPr>
        <w:pStyle w:val="Heading3"/>
      </w:pPr>
      <w:r>
        <w:t xml:space="preserve">4.3 Phase 1 — 1:1 </w:t>
      </w:r>
      <w:r>
        <w:rPr>
          <w:rFonts w:hint="eastAsia"/>
        </w:rPr>
        <w:t xml:space="preserve">精确</w:t>
      </w:r>
    </w:p>
    <w:p>
      <w:pPr>
        <w:pStyle w:val="FirstParagraph"/>
      </w:pPr>
      <w:r>
        <w:rPr>
          <w:rFonts w:hint="eastAsia"/>
        </w:rPr>
        <w:t xml:space="preserve">对每条未匹配流水行，在候选中找</w:t>
      </w:r>
      <w:r>
        <w:t xml:space="preserve"> SignedAmount </w:t>
      </w:r>
      <w:r>
        <w:rPr>
          <w:rFonts w:hint="eastAsia"/>
        </w:rPr>
        <w:t xml:space="preserve">完全相等者：</w:t>
      </w:r>
      <w:r>
        <w:t xml:space="preserve"> </w:t>
      </w:r>
      <w:r>
        <w:t xml:space="preserve">- </w:t>
      </w:r>
      <w:r>
        <w:rPr>
          <w:rFonts w:hint="eastAsia"/>
        </w:rPr>
        <w:t xml:space="preserve">恰一个候选</w:t>
      </w:r>
      <w:r>
        <w:t xml:space="preserve"> → </w:t>
      </w:r>
      <w:r>
        <w:rPr>
          <w:rFonts w:hint="eastAsia"/>
        </w:rPr>
        <w:t xml:space="preserve">自动建</w:t>
      </w:r>
      <w:r>
        <w:t xml:space="preserve"> 1:1</w:t>
      </w:r>
      <w:r>
        <w:t xml:space="preserve"> </w:t>
      </w:r>
      <w:r>
        <w:rPr>
          <w:rStyle w:val="VerbatimChar"/>
        </w:rPr>
        <w:t xml:space="preserve">BankReconMatch</w:t>
      </w:r>
      <w:r>
        <w:rPr>
          <w:rFonts w:hint="eastAsia"/>
        </w:rPr>
        <w:t xml:space="preserve">(Auto)；</w:t>
      </w:r>
      <w:r>
        <w:t xml:space="preserve"> </w:t>
      </w:r>
      <w:r>
        <w:t xml:space="preserve">- </w:t>
      </w:r>
      <w:r>
        <w:rPr>
          <w:rFonts w:hint="eastAsia"/>
        </w:rPr>
        <w:t xml:space="preserve">多候选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(日期接近度</w:t>
      </w:r>
      <w:r>
        <w:t xml:space="preserve"> + </w:t>
      </w:r>
      <w:r>
        <w:rPr>
          <w:rFonts w:hint="eastAsia"/>
        </w:rPr>
        <w:t xml:space="preserve">RefNo/对方/摘要</w:t>
      </w:r>
      <w:r>
        <w:t xml:space="preserve"> </w:t>
      </w:r>
      <w:r>
        <w:rPr>
          <w:rFonts w:hint="eastAsia"/>
        </w:rPr>
        <w:t xml:space="preserve">文本相似度)</w:t>
      </w:r>
      <w:r>
        <w:t xml:space="preserve"> </w:t>
      </w:r>
      <w:r>
        <w:rPr>
          <w:rFonts w:hint="eastAsia"/>
        </w:rPr>
        <w:t xml:space="preserve">排序，</w:t>
      </w:r>
      <w:r>
        <w:rPr>
          <w:rFonts w:hint="eastAsia"/>
          <w:b/>
          <w:bCs/>
        </w:rPr>
        <w:t xml:space="preserve">留人工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无候选</w:t>
      </w:r>
      <w:r>
        <w:t xml:space="preserve"> → </w:t>
      </w:r>
      <w:r>
        <w:rPr>
          <w:rFonts w:hint="eastAsia"/>
        </w:rPr>
        <w:t xml:space="preserve">留人工。</w:t>
      </w:r>
    </w:p>
    <w:bookmarkEnd w:id="27"/>
    <w:bookmarkStart w:id="28" w:name="phase-2-有界归并1n-n1"/>
    <w:p>
      <w:pPr>
        <w:pStyle w:val="Heading3"/>
      </w:pPr>
      <w:r>
        <w:t xml:space="preserve">4.4 Phase 2 — </w:t>
      </w:r>
      <w:r>
        <w:rPr>
          <w:rFonts w:hint="eastAsia"/>
        </w:rPr>
        <w:t xml:space="preserve">有界归并（1:N</w:t>
      </w:r>
      <w:r>
        <w:t xml:space="preserve"> / </w:t>
      </w:r>
      <w:r>
        <w:rPr>
          <w:rFonts w:hint="eastAsia"/>
        </w:rPr>
        <w:t xml:space="preserve">N:1）</w:t>
      </w:r>
    </w:p>
    <w:p>
      <w:pPr>
        <w:pStyle w:val="FirstParagraph"/>
      </w:pPr>
      <w:r>
        <w:rPr>
          <w:rFonts w:hint="eastAsia"/>
        </w:rPr>
        <w:t xml:space="preserve">对剩余未匹配行，在</w:t>
      </w:r>
      <w:r>
        <w:t xml:space="preserve"> </w:t>
      </w: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RefNo / </w:t>
      </w:r>
      <w:r>
        <w:rPr>
          <w:rFonts w:hint="eastAsia"/>
          <w:b/>
          <w:bCs/>
        </w:rPr>
        <w:t xml:space="preserve">同对方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同日期窗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同金额桶</w:t>
      </w:r>
      <w:r>
        <w:t xml:space="preserve"> </w:t>
      </w:r>
      <w:r>
        <w:rPr>
          <w:rFonts w:hint="eastAsia"/>
        </w:rPr>
        <w:t xml:space="preserve">内做</w:t>
      </w:r>
      <w:r>
        <w:rPr>
          <w:rFonts w:hint="eastAsia"/>
          <w:b/>
          <w:bCs/>
        </w:rPr>
        <w:t xml:space="preserve">有界子集求和</w:t>
      </w:r>
      <w:r>
        <w:rPr>
          <w:rFonts w:hint="eastAsia"/>
        </w:rPr>
        <w:t xml:space="preserve">：</w:t>
      </w:r>
      <w:r>
        <w:t xml:space="preserve"> </w:t>
      </w:r>
      <w:r>
        <w:t xml:space="preserve">- 1 </w:t>
      </w:r>
      <w:r>
        <w:rPr>
          <w:rFonts w:hint="eastAsia"/>
        </w:rPr>
        <w:t xml:space="preserve">流水</w:t>
      </w:r>
      <w:r>
        <w:t xml:space="preserve"> ↔ M </w:t>
      </w:r>
      <w:r>
        <w:rPr>
          <w:rFonts w:hint="eastAsia"/>
        </w:rPr>
        <w:t xml:space="preserve">凭证（批量代发：一笔银行出账</w:t>
      </w:r>
      <w:r>
        <w:t xml:space="preserve"> ↔ </w:t>
      </w:r>
      <w:r>
        <w:rPr>
          <w:rFonts w:hint="eastAsia"/>
        </w:rPr>
        <w:t xml:space="preserve">多张付款凭证行）；</w:t>
      </w:r>
      <w:r>
        <w:t xml:space="preserve"> </w:t>
      </w:r>
      <w:r>
        <w:t xml:space="preserve">- N </w:t>
      </w:r>
      <w:r>
        <w:rPr>
          <w:rFonts w:hint="eastAsia"/>
        </w:rPr>
        <w:t xml:space="preserve">流水</w:t>
      </w:r>
      <w:r>
        <w:t xml:space="preserve"> ↔ 1 </w:t>
      </w:r>
      <w:r>
        <w:rPr>
          <w:rFonts w:hint="eastAsia"/>
        </w:rPr>
        <w:t xml:space="preserve">凭证（合并收款）；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子集大小上限</w:t>
      </w:r>
      <w:r>
        <w:t xml:space="preserve"> </w:t>
      </w:r>
      <w:r>
        <w:rPr>
          <w:b/>
          <w:bCs/>
        </w:rPr>
        <w:t xml:space="preserve">K ≤ 8</w:t>
      </w:r>
      <w:r>
        <w:rPr>
          <w:rFonts w:hint="eastAsia"/>
        </w:rPr>
        <w:t xml:space="preserve">，窗口有界；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仅唯一解自动确认</w:t>
      </w:r>
      <w:r>
        <w:rPr>
          <w:rFonts w:hint="eastAsia"/>
        </w:rPr>
        <w:t xml:space="preserve">；多解</w:t>
      </w:r>
      <w:r>
        <w:t xml:space="preserve"> → </w:t>
      </w:r>
      <w:r>
        <w:rPr>
          <w:rFonts w:hint="eastAsia"/>
        </w:rPr>
        <w:t xml:space="preserve">不自动，转人工。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绝不做无界子集和、不跨账户、不跨币种。</w:t>
      </w:r>
    </w:p>
    <w:bookmarkEnd w:id="28"/>
    <w:bookmarkStart w:id="29" w:name="人工撮合-nm护栏⑦⑩"/>
    <w:p>
      <w:pPr>
        <w:pStyle w:val="Heading3"/>
      </w:pPr>
      <w:r>
        <w:t xml:space="preserve">4.5 </w:t>
      </w:r>
      <w:r>
        <w:rPr>
          <w:rFonts w:hint="eastAsia"/>
        </w:rPr>
        <w:t xml:space="preserve">人工撮合</w:t>
      </w:r>
      <w:r>
        <w:t xml:space="preserve"> </w:t>
      </w:r>
      <w:r>
        <w:rPr>
          <w:rFonts w:hint="eastAsia"/>
        </w:rPr>
        <w:t xml:space="preserve">N:M（护栏⑦/⑩）</w:t>
      </w:r>
    </w:p>
    <w:p>
      <w:pPr>
        <w:pStyle w:val="FirstParagraph"/>
      </w:pPr>
      <w:r>
        <w:rPr>
          <w:rStyle w:val="VerbatimChar"/>
          <w:rFonts w:hint="eastAsia"/>
        </w:rPr>
        <w:t xml:space="preserve">ManualMatchAsync(流水行[],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凭证行[])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全部流水行属同一</w:t>
      </w:r>
      <w:r>
        <w:t xml:space="preserve"> </w:t>
      </w:r>
      <w:r>
        <w:rPr>
          <w:rStyle w:val="VerbatimChar"/>
        </w:rPr>
        <w:t xml:space="preserve">BankStatement</w:t>
      </w:r>
      <w:r>
        <w:rPr>
          <w:rFonts w:hint="eastAsia"/>
        </w:rPr>
        <w:t xml:space="preserve">；全部凭证行</w:t>
      </w:r>
      <w:r>
        <w:t xml:space="preserve"> </w:t>
      </w:r>
      <w:r>
        <w:rPr>
          <w:rStyle w:val="VerbatimChar"/>
        </w:rPr>
        <w:t xml:space="preserve">AccountId==BankAccount.GlAccountId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均未被其他匹配组占用；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Σ流水</w:t>
      </w:r>
      <w:r>
        <w:rPr>
          <w:b/>
          <w:bCs/>
        </w:rPr>
        <w:t xml:space="preserve"> SignedAmount == </w:t>
      </w:r>
      <w:r>
        <w:rPr>
          <w:rFonts w:hint="eastAsia"/>
          <w:b/>
          <w:bCs/>
        </w:rPr>
        <w:t xml:space="preserve">Σ凭证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SignedAmount（完全相等，无部分匹配）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→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BankReconMatch</w:t>
      </w:r>
      <w:r>
        <w:rPr>
          <w:rFonts w:hint="eastAsia"/>
        </w:rPr>
        <w:t xml:space="preserve">(Manual)；金额不平/方向不符/已占用</w:t>
      </w:r>
      <w:r>
        <w:t xml:space="preserve"> → </w:t>
      </w:r>
      <w:r>
        <w:rPr>
          <w:rFonts w:hint="eastAsia"/>
        </w:rPr>
        <w:t xml:space="preserve">拒（错误码见</w:t>
      </w:r>
      <w:r>
        <w:t xml:space="preserve"> </w:t>
      </w:r>
      <w:r>
        <w:rPr>
          <w:rFonts w:hint="eastAsia"/>
        </w:rPr>
        <w:t xml:space="preserve">§16）。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典型场景：客户付</w:t>
      </w:r>
      <w:r>
        <w:t xml:space="preserve"> </w:t>
      </w:r>
      <w:r>
        <w:rPr>
          <w:rFonts w:hint="eastAsia"/>
        </w:rPr>
        <w:t xml:space="preserve">1000、银行实收</w:t>
      </w:r>
      <w:r>
        <w:t xml:space="preserve"> </w:t>
      </w:r>
      <w:r>
        <w:rPr>
          <w:rFonts w:hint="eastAsia"/>
        </w:rPr>
        <w:t xml:space="preserve">990、手续费</w:t>
      </w:r>
      <w:r>
        <w:t xml:space="preserve"> 10 → </w:t>
      </w:r>
      <w:r>
        <w:rPr>
          <w:rFonts w:hint="eastAsia"/>
        </w:rPr>
        <w:t xml:space="preserve">一条</w:t>
      </w:r>
      <w:r>
        <w:t xml:space="preserve"> +990 </w:t>
      </w:r>
      <w:r>
        <w:rPr>
          <w:rFonts w:hint="eastAsia"/>
        </w:rPr>
        <w:t xml:space="preserve">流水</w:t>
      </w:r>
      <w:r>
        <w:t xml:space="preserve"> ↔ </w:t>
      </w:r>
      <w:r>
        <w:rPr>
          <w:rFonts w:hint="eastAsia"/>
        </w:rPr>
        <w:t xml:space="preserve">凭证行(借银行</w:t>
      </w:r>
      <w:r>
        <w:t xml:space="preserve"> +1000) + </w:t>
      </w:r>
      <w:r>
        <w:rPr>
          <w:rFonts w:hint="eastAsia"/>
        </w:rPr>
        <w:t xml:space="preserve">(贷银行</w:t>
      </w:r>
      <w:r>
        <w:t xml:space="preserve"> −10) </w:t>
      </w:r>
      <w:r>
        <w:rPr>
          <w:rFonts w:hint="eastAsia"/>
        </w:rPr>
        <w:t xml:space="preserve">净</w:t>
      </w:r>
      <w:r>
        <w:t xml:space="preserve"> +990。</w:t>
      </w:r>
    </w:p>
    <w:p>
      <w:pPr>
        <w:pStyle w:val="BodyText"/>
      </w:pPr>
      <w:r>
        <w:rPr>
          <w:rStyle w:val="VerbatimChar"/>
        </w:rPr>
        <w:t xml:space="preserve">UnmatchAsync(groupId)</w:t>
      </w:r>
      <w:r>
        <w:rPr>
          <w:rFonts w:hint="eastAsia"/>
        </w:rPr>
        <w:t xml:space="preserve">：仅</w:t>
      </w:r>
      <w:r>
        <w:t xml:space="preserve"> Open </w:t>
      </w:r>
      <w:r>
        <w:rPr>
          <w:rFonts w:hint="eastAsia"/>
        </w:rPr>
        <w:t xml:space="preserve">会话允许拆组并释放流水行/凭证行；若组关联了</w:t>
      </w:r>
      <w:r>
        <w:t xml:space="preserve"> </w:t>
      </w:r>
      <w:r>
        <w:rPr>
          <w:rStyle w:val="VerbatimChar"/>
        </w:rPr>
        <w:t xml:space="preserve">BankRecon</w:t>
      </w:r>
      <w:r>
        <w:t xml:space="preserve"> </w:t>
      </w:r>
      <w:r>
        <w:rPr>
          <w:rFonts w:hint="eastAsia"/>
        </w:rPr>
        <w:t xml:space="preserve">自动凭证，</w:t>
      </w:r>
      <w:r>
        <w:rPr>
          <w:rFonts w:hint="eastAsia"/>
          <w:b/>
          <w:bCs/>
        </w:rPr>
        <w:t xml:space="preserve">不自动删凭证</w:t>
      </w:r>
      <w:r>
        <w:rPr>
          <w:rFonts w:hint="eastAsia"/>
        </w:rPr>
        <w:t xml:space="preserve">，须走反冲（§5.1）。</w:t>
      </w:r>
    </w:p>
    <w:bookmarkEnd w:id="29"/>
    <w:bookmarkStart w:id="30" w:name="候选推荐"/>
    <w:p>
      <w:pPr>
        <w:pStyle w:val="Heading3"/>
      </w:pPr>
      <w:r>
        <w:t xml:space="preserve">4.6 </w:t>
      </w:r>
      <w:r>
        <w:rPr>
          <w:rFonts w:hint="eastAsia"/>
        </w:rPr>
        <w:t xml:space="preserve">候选推荐</w:t>
      </w:r>
    </w:p>
    <w:p>
      <w:pPr>
        <w:pStyle w:val="FirstParagraph"/>
      </w:pPr>
      <w:r>
        <w:rPr>
          <w:rStyle w:val="VerbatimChar"/>
        </w:rPr>
        <w:t xml:space="preserve">GetCandidatesAsync(statementLineId, widen?)</w:t>
      </w:r>
      <w:r>
        <w:rPr>
          <w:rFonts w:hint="eastAsia"/>
        </w:rPr>
        <w:t xml:space="preserve">：返回排序后的未对账候选凭证行（金额接近/日期/文本相似），供人工撮合台用。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单边项处理"/>
    <w:p>
      <w:pPr>
        <w:pStyle w:val="Heading2"/>
      </w:pPr>
      <w:r>
        <w:t xml:space="preserve">5. </w:t>
      </w:r>
      <w:r>
        <w:rPr>
          <w:rFonts w:hint="eastAsia"/>
        </w:rPr>
        <w:t xml:space="preserve">单边项处理</w:t>
      </w:r>
    </w:p>
    <w:bookmarkStart w:id="32" w:name="银行单边项流水有账面无"/>
    <w:p>
      <w:pPr>
        <w:pStyle w:val="Heading3"/>
      </w:pPr>
      <w:r>
        <w:t xml:space="preserve">5.1 </w:t>
      </w:r>
      <w:r>
        <w:rPr>
          <w:rFonts w:hint="eastAsia"/>
        </w:rPr>
        <w:t xml:space="preserve">银行单边项（流水有、账面无）</w:t>
      </w:r>
    </w:p>
    <w:p>
      <w:pPr>
        <w:pStyle w:val="FirstParagraph"/>
      </w:pPr>
      <w:r>
        <w:rPr>
          <w:rFonts w:hint="eastAsia"/>
          <w:b/>
          <w:bCs/>
        </w:rPr>
        <w:t xml:space="preserve">方式一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生成凭证并自动匹配</w:t>
      </w:r>
      <w:r>
        <w:t xml:space="preserve"> </w:t>
      </w:r>
      <w:r>
        <w:rPr>
          <w:rStyle w:val="VerbatimChar"/>
          <w:rFonts w:hint="eastAsia"/>
        </w:rPr>
        <w:t xml:space="preserve">GenerateBankOnlyVoucherAsync(流水行[],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对方科目Id或Role,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可选往来)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Withdrawal（手续费）：借</w:t>
      </w:r>
      <w:r>
        <w:t xml:space="preserve"> </w:t>
      </w:r>
      <w:r>
        <w:rPr>
          <w:rFonts w:hint="eastAsia"/>
        </w:rPr>
        <w:t xml:space="preserve">费用/财务费用、贷</w:t>
      </w:r>
      <w:r>
        <w:t xml:space="preserve"> </w:t>
      </w:r>
      <w:r>
        <w:rPr>
          <w:rFonts w:hint="eastAsia"/>
        </w:rPr>
        <w:t xml:space="preserve">银行GL；Deposit（利息）：借</w:t>
      </w:r>
      <w:r>
        <w:t xml:space="preserve"> </w:t>
      </w:r>
      <w:r>
        <w:rPr>
          <w:rFonts w:hint="eastAsia"/>
        </w:rPr>
        <w:t xml:space="preserve">银行GL、贷</w:t>
      </w:r>
      <w:r>
        <w:t xml:space="preserve"> </w:t>
      </w:r>
      <w:r>
        <w:rPr>
          <w:rFonts w:hint="eastAsia"/>
        </w:rPr>
        <w:t xml:space="preserve">利息收入；</w:t>
      </w:r>
      <w:r>
        <w:t xml:space="preserve"> </w:t>
      </w:r>
      <w:r>
        <w:t xml:space="preserve">- </w:t>
      </w:r>
      <w:r>
        <w:rPr>
          <w:rFonts w:hint="eastAsia"/>
        </w:rPr>
        <w:t xml:space="preserve">银行侧</w:t>
      </w:r>
      <w:r>
        <w:t xml:space="preserve"> =</w:t>
      </w:r>
      <w:r>
        <w:t xml:space="preserve"> </w:t>
      </w:r>
      <w:r>
        <w:rPr>
          <w:rStyle w:val="VerbatimChar"/>
        </w:rPr>
        <w:t xml:space="preserve">BankAccount.GlAccountId</w:t>
      </w:r>
      <w:r>
        <w:rPr>
          <w:rFonts w:hint="eastAsia"/>
        </w:rPr>
        <w:t xml:space="preserve">；对方科目由用户选或</w:t>
      </w:r>
      <w:r>
        <w:t xml:space="preserve"> </w:t>
      </w:r>
      <w:r>
        <w:rPr>
          <w:rStyle w:val="VerbatimChar"/>
        </w:rPr>
        <w:t xml:space="preserve">PostingRule</w:t>
      </w:r>
      <w:r>
        <w:t xml:space="preserve">/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默认解析；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FiscalPeriodService.EnsureOpenAsync(TxnDate)</w:t>
      </w:r>
      <w:r>
        <w:t xml:space="preserve"> </w:t>
      </w:r>
      <w:r>
        <w:rPr>
          <w:rFonts w:hint="eastAsia"/>
        </w:rPr>
        <w:t xml:space="preserve">落期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JournalEntryService.AutoPostAsync</w:t>
      </w:r>
      <w:r>
        <w:t xml:space="preserve"> </w:t>
      </w:r>
      <w:r>
        <w:rPr>
          <w:rFonts w:hint="eastAsia"/>
        </w:rPr>
        <w:t xml:space="preserve">过账，</w:t>
      </w:r>
      <w:r>
        <w:rPr>
          <w:rStyle w:val="VerbatimChar"/>
        </w:rPr>
        <w:t xml:space="preserve">VoucherSource=BankRecon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生成的银行GL凭证行</w:t>
      </w:r>
      <w:r>
        <w:rPr>
          <w:rFonts w:hint="eastAsia"/>
          <w:b/>
          <w:bCs/>
        </w:rPr>
        <w:t xml:space="preserve">自动并入匹配组</w:t>
      </w:r>
      <w:r>
        <w:rPr>
          <w:rFonts w:hint="eastAsia"/>
        </w:rPr>
        <w:t xml:space="preserve">与该流水行配平</w:t>
      </w:r>
      <w:r>
        <w:t xml:space="preserve"> → </w:t>
      </w:r>
      <w:r>
        <w:rPr>
          <w:rFonts w:hint="eastAsia"/>
        </w:rPr>
        <w:t xml:space="preserve">流水行</w:t>
      </w:r>
      <w:r>
        <w:t xml:space="preserve"> </w:t>
      </w:r>
      <w:r>
        <w:rPr>
          <w:rStyle w:val="VerbatimChar"/>
        </w:rPr>
        <w:t xml:space="preserve">MatchStatus=Matched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幂等（护栏/第8点）</w:t>
      </w:r>
      <w:r>
        <w:rPr>
          <w:rFonts w:hint="eastAsia"/>
        </w:rPr>
        <w:t xml:space="preserve">：流水行</w:t>
      </w:r>
      <w:r>
        <w:t xml:space="preserve"> </w:t>
      </w:r>
      <w:r>
        <w:rPr>
          <w:rStyle w:val="VerbatimChar"/>
        </w:rPr>
        <w:t xml:space="preserve">GeneratedJournalEntryId</w:t>
      </w:r>
      <w:r>
        <w:t xml:space="preserve"> </w:t>
      </w:r>
      <w:r>
        <w:rPr>
          <w:rFonts w:hint="eastAsia"/>
        </w:rPr>
        <w:t xml:space="preserve">非空时再次调用</w:t>
      </w:r>
      <w:r>
        <w:t xml:space="preserve"> → </w:t>
      </w:r>
      <w:r>
        <w:rPr>
          <w:rFonts w:hint="eastAsia"/>
        </w:rPr>
        <w:t xml:space="preserve">拒</w:t>
      </w:r>
      <w:r>
        <w:t xml:space="preserve"> </w:t>
      </w:r>
      <w:r>
        <w:rPr>
          <w:rStyle w:val="VerbatimChar"/>
        </w:rPr>
        <w:t xml:space="preserve">E-A4-BANKONLY-DUP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改错走反冲</w:t>
      </w:r>
      <w:r>
        <w:rPr>
          <w:rFonts w:hint="eastAsia"/>
        </w:rPr>
        <w:t xml:space="preserve">：Unmatch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JournalEntryService.ReverseAsync(原BankRecon凭证)</w:t>
      </w:r>
      <w:r>
        <w:t xml:space="preserve"> </w:t>
      </w:r>
      <w:r>
        <w:t xml:space="preserve">→ </w:t>
      </w:r>
      <w:r>
        <w:rPr>
          <w:rFonts w:hint="eastAsia"/>
        </w:rPr>
        <w:t xml:space="preserve">重新生成</w:t>
      </w:r>
      <w:r>
        <w:t xml:space="preserve"> → </w:t>
      </w:r>
      <w:r>
        <w:rPr>
          <w:rFonts w:hint="eastAsia"/>
        </w:rPr>
        <w:t xml:space="preserve">重匹配；</w:t>
      </w:r>
      <w:r>
        <w:rPr>
          <w:rFonts w:hint="eastAsia"/>
          <w:b/>
          <w:bCs/>
        </w:rPr>
        <w:t xml:space="preserve">不物理删已过账凭证</w:t>
      </w:r>
      <w:r>
        <w:rPr>
          <w:rFonts w:hint="eastAsia"/>
        </w:rPr>
        <w:t xml:space="preserve">（遵守不可变凭证原则）。</w:t>
      </w:r>
    </w:p>
    <w:p>
      <w:pPr>
        <w:pStyle w:val="BodyText"/>
      </w:pPr>
      <w:r>
        <w:rPr>
          <w:rFonts w:hint="eastAsia"/>
          <w:b/>
          <w:bCs/>
        </w:rPr>
        <w:t xml:space="preserve">方式二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仅标记</w:t>
      </w:r>
      <w:r>
        <w:t xml:space="preserve"> </w:t>
      </w:r>
      <w:r>
        <w:rPr>
          <w:rStyle w:val="VerbatimChar"/>
          <w:rFonts w:hint="eastAsia"/>
        </w:rPr>
        <w:t xml:space="preserve">MarkBankOnlyAsync(流水行,</w:t>
      </w:r>
      <w:r>
        <w:rPr>
          <w:rStyle w:val="VerbatimChar"/>
        </w:rPr>
        <w:t xml:space="preserve"> Category=Pending/…)</w:t>
      </w:r>
      <w:r>
        <w:rPr>
          <w:rFonts w:hint="eastAsia"/>
        </w:rPr>
        <w:t xml:space="preserve">：科目未定/暂不入账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MatchStatus=MarkedPending</w:t>
      </w:r>
      <w:r>
        <w:rPr>
          <w:rFonts w:hint="eastAsia"/>
        </w:rPr>
        <w:t xml:space="preserve">，列入调节表，不生成凭证。</w:t>
      </w:r>
    </w:p>
    <w:bookmarkEnd w:id="32"/>
    <w:bookmarkStart w:id="33" w:name="账面单边项账面有流水无"/>
    <w:p>
      <w:pPr>
        <w:pStyle w:val="Heading3"/>
      </w:pPr>
      <w:r>
        <w:t xml:space="preserve">5.2 </w:t>
      </w:r>
      <w:r>
        <w:rPr>
          <w:rFonts w:hint="eastAsia"/>
        </w:rPr>
        <w:t xml:space="preserve">账面单边项（账面有、流水无）</w:t>
      </w:r>
    </w:p>
    <w:p>
      <w:pPr>
        <w:pStyle w:val="FirstParagraph"/>
      </w:pPr>
      <w:r>
        <w:rPr>
          <w:rFonts w:hint="eastAsia"/>
        </w:rPr>
        <w:t xml:space="preserve">银行GL上未对账的凭证行（</w:t>
      </w:r>
      <w:r>
        <w:rPr>
          <w:rStyle w:val="VerbatimChar"/>
        </w:rPr>
        <w:t xml:space="preserve">VoucherDate &lt;= PeriodEnd</w:t>
      </w:r>
      <w:r>
        <w:t xml:space="preserve"> </w:t>
      </w:r>
      <w:r>
        <w:rPr>
          <w:rFonts w:hint="eastAsia"/>
        </w:rPr>
        <w:t xml:space="preserve">且未占用）=</w:t>
      </w:r>
      <w:r>
        <w:t xml:space="preserve"> </w:t>
      </w:r>
      <w:r>
        <w:rPr>
          <w:rFonts w:hint="eastAsia"/>
          <w:b/>
          <w:bCs/>
        </w:rPr>
        <w:t xml:space="preserve">在途存款/未取付支票</w:t>
      </w:r>
      <w:r>
        <w:rPr>
          <w:rFonts w:hint="eastAsia"/>
        </w:rPr>
        <w:t xml:space="preserve">，自动作为调节项进调节表，无需操作（下期流水到账再匹配）。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余额调节表调整后余额法护栏⑦"/>
    <w:p>
      <w:pPr>
        <w:pStyle w:val="Heading2"/>
      </w:pPr>
      <w:r>
        <w:t xml:space="preserve">6. </w:t>
      </w:r>
      <w:r>
        <w:rPr>
          <w:rFonts w:hint="eastAsia"/>
        </w:rPr>
        <w:t xml:space="preserve">余额调节表（调整后余额法，护栏⑦）</w:t>
      </w:r>
    </w:p>
    <w:p>
      <w:pPr>
        <w:pStyle w:val="BlockText"/>
      </w:pPr>
      <w:r>
        <w:rPr>
          <w:rFonts w:hint="eastAsia"/>
          <w:b/>
          <w:bCs/>
        </w:rPr>
        <w:t xml:space="preserve">方向修正（核心）</w:t>
      </w:r>
      <w:r>
        <w:rPr>
          <w:rFonts w:hint="eastAsia"/>
        </w:rPr>
        <w:t xml:space="preserve">：在途存款/未取付支票是”账面已记、银行未动”→</w:t>
      </w:r>
      <w:r>
        <w:t xml:space="preserve"> </w:t>
      </w:r>
      <w:r>
        <w:rPr>
          <w:rFonts w:hint="eastAsia"/>
        </w:rPr>
        <w:t xml:space="preserve">调</w:t>
      </w:r>
      <w:r>
        <w:rPr>
          <w:rFonts w:hint="eastAsia"/>
          <w:b/>
          <w:bCs/>
        </w:rPr>
        <w:t xml:space="preserve">银行侧</w:t>
      </w:r>
      <w:r>
        <w:rPr>
          <w:rFonts w:hint="eastAsia"/>
        </w:rPr>
        <w:t xml:space="preserve">；银行单边项是”银行已动、账面未记”→</w:t>
      </w:r>
      <w:r>
        <w:t xml:space="preserve"> </w:t>
      </w:r>
      <w:r>
        <w:rPr>
          <w:rFonts w:hint="eastAsia"/>
        </w:rPr>
        <w:t xml:space="preserve">调</w:t>
      </w:r>
      <w:r>
        <w:rPr>
          <w:rFonts w:hint="eastAsia"/>
          <w:b/>
          <w:bCs/>
        </w:rPr>
        <w:t xml:space="preserve">账面侧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银行侧调整余额</w:t>
      </w:r>
      <w:r>
        <w:rPr>
          <w:rStyle w:val="VerbatimChar"/>
        </w:rPr>
        <w:t xml:space="preserve">  BankAdjustedBalance =</w:t>
      </w:r>
      <w:r>
        <w:br/>
      </w:r>
      <w:r>
        <w:rPr>
          <w:rStyle w:val="VerbatimChar"/>
        </w:rPr>
        <w:t xml:space="preserve">      StatementClosingBalance                  </w:t>
      </w:r>
      <w:r>
        <w:rPr>
          <w:rStyle w:val="VerbatimChar"/>
          <w:rFonts w:hint="eastAsia"/>
        </w:rPr>
        <w:t xml:space="preserve">对账单期末余额</w:t>
      </w:r>
      <w:r>
        <w:br/>
      </w:r>
      <w:r>
        <w:rPr>
          <w:rStyle w:val="VerbatimChar"/>
        </w:rPr>
        <w:t xml:space="preserve">    + BookOnlyDepositInTransit                 </w:t>
      </w:r>
      <w:r>
        <w:rPr>
          <w:rStyle w:val="VerbatimChar"/>
          <w:rFonts w:hint="eastAsia"/>
        </w:rPr>
        <w:t xml:space="preserve">账面单边·借方未达（在途存款）</w:t>
      </w:r>
      <w:r>
        <w:br/>
      </w:r>
      <w:r>
        <w:rPr>
          <w:rStyle w:val="VerbatimChar"/>
        </w:rPr>
        <w:t xml:space="preserve">    − BookOnlyOutstandingPayment               </w:t>
      </w:r>
      <w:r>
        <w:rPr>
          <w:rStyle w:val="VerbatimChar"/>
          <w:rFonts w:hint="eastAsia"/>
        </w:rPr>
        <w:t xml:space="preserve">账面单边·贷方未达（未取付支票）</w:t>
      </w:r>
      <w:r>
        <w:br/>
      </w:r>
      <w:r>
        <w:br/>
      </w:r>
      <w:r>
        <w:rPr>
          <w:rStyle w:val="VerbatimChar"/>
          <w:rFonts w:hint="eastAsia"/>
        </w:rPr>
        <w:t xml:space="preserve">账面侧调整余额</w:t>
      </w:r>
      <w:r>
        <w:rPr>
          <w:rStyle w:val="VerbatimChar"/>
        </w:rPr>
        <w:t xml:space="preserve">  BookAdjustedBalance =</w:t>
      </w:r>
      <w:r>
        <w:br/>
      </w:r>
      <w:r>
        <w:rPr>
          <w:rStyle w:val="VerbatimChar"/>
        </w:rPr>
        <w:t xml:space="preserve">      GlBankEndingBalance                       </w:t>
      </w:r>
      <w:r>
        <w:rPr>
          <w:rStyle w:val="VerbatimChar"/>
          <w:rFonts w:hint="eastAsia"/>
        </w:rPr>
        <w:t xml:space="preserve">GL银行科目期末余额(Σ借−贷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至</w:t>
      </w:r>
      <w:r>
        <w:rPr>
          <w:rStyle w:val="VerbatimChar"/>
        </w:rPr>
        <w:t xml:space="preserve"> PeriodEnd)</w:t>
      </w:r>
      <w:r>
        <w:br/>
      </w:r>
      <w:r>
        <w:rPr>
          <w:rStyle w:val="VerbatimChar"/>
        </w:rPr>
        <w:t xml:space="preserve">    + BankOnlyDepositNotBooked                  </w:t>
      </w:r>
      <w:r>
        <w:rPr>
          <w:rStyle w:val="VerbatimChar"/>
          <w:rFonts w:hint="eastAsia"/>
        </w:rPr>
        <w:t xml:space="preserve">银行单边·已收未入账</w:t>
      </w:r>
      <w:r>
        <w:br/>
      </w:r>
      <w:r>
        <w:rPr>
          <w:rStyle w:val="VerbatimChar"/>
        </w:rPr>
        <w:t xml:space="preserve">    − BankOnlyWithdrawalNotBooked               </w:t>
      </w:r>
      <w:r>
        <w:rPr>
          <w:rStyle w:val="VerbatimChar"/>
          <w:rFonts w:hint="eastAsia"/>
        </w:rPr>
        <w:t xml:space="preserve">银行单边·已扣未入账</w:t>
      </w:r>
      <w:r>
        <w:br/>
      </w:r>
      <w:r>
        <w:br/>
      </w:r>
      <w:r>
        <w:rPr>
          <w:rStyle w:val="VerbatimChar"/>
        </w:rPr>
        <w:t xml:space="preserve">ReconciledDiff = BankAdjustedBalance − BookAdjustedBalance</w:t>
      </w:r>
      <w:r>
        <w:br/>
      </w:r>
      <w:r>
        <w:rPr>
          <w:rStyle w:val="VerbatimChar"/>
        </w:rPr>
        <w:t xml:space="preserve">ReconciledDiff == 0  ⇒  </w:t>
      </w:r>
      <w:r>
        <w:rPr>
          <w:rStyle w:val="VerbatimChar"/>
          <w:rFonts w:hint="eastAsia"/>
        </w:rPr>
        <w:t xml:space="preserve">允许锁定</w:t>
      </w:r>
    </w:p>
    <w:p>
      <w:pPr>
        <w:pStyle w:val="FirstParagraph"/>
      </w:pPr>
      <w:r>
        <w:rPr>
          <w:rStyle w:val="VerbatimChar"/>
        </w:rPr>
        <w:t xml:space="preserve">GetReconciliationStatementAsync(statementId)</w:t>
      </w:r>
      <w:r>
        <w:t xml:space="preserve"> </w:t>
      </w:r>
      <w:r>
        <w:rPr>
          <w:rFonts w:hint="eastAsia"/>
        </w:rPr>
        <w:t xml:space="preserve">返回展示项：对账单期初/期末余额、本期流水收入/支出合计、GL银行科目期末余额、已匹配流水/账面金额、账面单边项(在途存款/未取付支票明细)、银行单边项(已收未入账/已扣未入账明细)、</w:t>
      </w:r>
      <w:r>
        <w:rPr>
          <w:rStyle w:val="VerbatimChar"/>
        </w:rPr>
        <w:t xml:space="preserve">StatementInternalDiff</w:t>
      </w:r>
      <w:r>
        <w:t xml:space="preserve">、</w:t>
      </w:r>
      <w:r>
        <w:rPr>
          <w:rStyle w:val="VerbatimChar"/>
        </w:rPr>
        <w:t xml:space="preserve">ReconciledDiff</w:t>
      </w:r>
      <w:r>
        <w:t xml:space="preserve">、</w:t>
      </w:r>
      <w:r>
        <w:rPr>
          <w:rStyle w:val="VerbatimChar"/>
        </w:rPr>
        <w:t xml:space="preserve">BankAdjustedBalance</w:t>
      </w:r>
      <w:r>
        <w:t xml:space="preserve">、</w:t>
      </w:r>
      <w:r>
        <w:rPr>
          <w:rStyle w:val="VerbatimChar"/>
        </w:rPr>
        <w:t xml:space="preserve">BookAdjustedBalance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9" w:name="锁定工作流"/>
    <w:p>
      <w:pPr>
        <w:pStyle w:val="Heading2"/>
      </w:pPr>
      <w:r>
        <w:t xml:space="preserve">7. </w:t>
      </w:r>
      <w:r>
        <w:rPr>
          <w:rFonts w:hint="eastAsia"/>
        </w:rPr>
        <w:t xml:space="preserve">锁定工作流</w:t>
      </w:r>
    </w:p>
    <w:bookmarkStart w:id="36" w:name="lockasyncstatementid-校验全满足才锁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LockAsync(statementId)</w:t>
      </w:r>
      <w:r>
        <w:t xml:space="preserve"> </w:t>
      </w:r>
      <w:r>
        <w:rPr>
          <w:rFonts w:hint="eastAsia"/>
        </w:rPr>
        <w:t xml:space="preserve">校验（全满足才锁）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StatementInternalDiff == 0</w:t>
      </w:r>
      <w:r>
        <w:rPr>
          <w:rFonts w:hint="eastAsia"/>
        </w:rPr>
        <w:t xml:space="preserve">（Opening+ΣDeposit−ΣWithdrawal==Closing，护栏⑨）；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ReconciledDiff == 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无未处理的异常导入行；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BankReconMatch</w:t>
      </w:r>
      <w:r>
        <w:t xml:space="preserve"> </w:t>
      </w:r>
      <w:r>
        <w:t xml:space="preserve">SignedAmount </w:t>
      </w:r>
      <w:r>
        <w:rPr>
          <w:rFonts w:hint="eastAsia"/>
        </w:rPr>
        <w:t xml:space="preserve">合计一致；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所属</w:t>
      </w:r>
      <w:r>
        <w:t xml:space="preserve"> </w:t>
      </w:r>
      <w:r>
        <w:rPr>
          <w:rStyle w:val="VerbatimChar"/>
        </w:rPr>
        <w:t xml:space="preserve">FiscalPeriod</w:t>
      </w:r>
      <w:r>
        <w:t xml:space="preserve"> </w:t>
      </w:r>
      <w:r>
        <w:rPr>
          <w:rFonts w:hint="eastAsia"/>
        </w:rPr>
        <w:t xml:space="preserve">仍为</w:t>
      </w:r>
      <w:r>
        <w:t xml:space="preserve"> Open。</w:t>
      </w:r>
      <w:r>
        <w:t xml:space="preserve"> </w:t>
      </w:r>
      <w:r>
        <w:rPr>
          <w:rFonts w:hint="eastAsia"/>
        </w:rPr>
        <w:t xml:space="preserve">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E-A4-RECON-001</w:t>
      </w:r>
      <w:r>
        <w:rPr>
          <w:rFonts w:hint="eastAsia"/>
        </w:rPr>
        <w:t xml:space="preserve">（含差额明细）。前端锁定前必弹</w:t>
      </w:r>
      <w:r>
        <w:rPr>
          <w:rFonts w:hint="eastAsia"/>
          <w:b/>
          <w:bCs/>
        </w:rPr>
        <w:t xml:space="preserve">调节表确认对话框</w:t>
      </w:r>
      <w:r>
        <w:rPr>
          <w:rFonts w:hint="eastAsia"/>
        </w:rPr>
        <w:t xml:space="preserve">展示</w:t>
      </w:r>
      <w:r>
        <w:t xml:space="preserve"> 4 </w:t>
      </w:r>
      <w:r>
        <w:rPr>
          <w:rFonts w:hint="eastAsia"/>
        </w:rPr>
        <w:t xml:space="preserve">个余额量（护栏⑦/§10）。</w:t>
      </w:r>
    </w:p>
    <w:bookmarkEnd w:id="36"/>
    <w:bookmarkStart w:id="37" w:name="锁后冻结-过账守卫护栏③关键"/>
    <w:p>
      <w:pPr>
        <w:pStyle w:val="Heading3"/>
      </w:pPr>
      <w:r>
        <w:t xml:space="preserve">7.2 </w:t>
      </w:r>
      <w:r>
        <w:rPr>
          <w:rFonts w:hint="eastAsia"/>
        </w:rPr>
        <w:t xml:space="preserve">锁后冻结</w:t>
      </w:r>
      <w:r>
        <w:t xml:space="preserve"> + </w:t>
      </w:r>
      <w:r>
        <w:rPr>
          <w:rFonts w:hint="eastAsia"/>
        </w:rPr>
        <w:t xml:space="preserve">过账守卫（护栏③，关键）</w:t>
      </w:r>
    </w:p>
    <w:p>
      <w:pPr>
        <w:pStyle w:val="FirstParagraph"/>
      </w:pPr>
      <w:r>
        <w:rPr>
          <w:rFonts w:hint="eastAsia"/>
        </w:rPr>
        <w:t xml:space="preserve">锁后：</w:t>
      </w:r>
      <w:r>
        <w:rPr>
          <w:rStyle w:val="VerbatimChar"/>
        </w:rPr>
        <w:t xml:space="preserve">Status=Locked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BankStatementLine</w:t>
      </w:r>
      <w:r>
        <w:t xml:space="preserve">/</w:t>
      </w:r>
      <w:r>
        <w:rPr>
          <w:rStyle w:val="VerbatimChar"/>
        </w:rPr>
        <w:t xml:space="preserve">BankReconMatch</w:t>
      </w:r>
      <w:r>
        <w:t xml:space="preserve">/</w:t>
      </w: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禁增删改。</w:t>
      </w:r>
      <w:r>
        <w:t xml:space="preserve"> </w:t>
      </w:r>
      <w:r>
        <w:rPr>
          <w:rFonts w:hint="eastAsia"/>
          <w:b/>
          <w:bCs/>
        </w:rPr>
        <w:t xml:space="preserve">过账守卫</w:t>
      </w:r>
      <w:r>
        <w:rPr>
          <w:rFonts w:hint="eastAsia"/>
        </w:rPr>
        <w:t xml:space="preserve">（避免循环依赖，§1）：</w:t>
      </w:r>
      <w:r>
        <w:rPr>
          <w:rStyle w:val="VerbatimChar"/>
        </w:rPr>
        <w:t xml:space="preserve">JournalEntryService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AutoPostAsync</w:t>
      </w:r>
      <w:r>
        <w:t xml:space="preserve">/</w:t>
      </w:r>
      <w:r>
        <w:rPr>
          <w:rStyle w:val="VerbatimChar"/>
        </w:rPr>
        <w:t xml:space="preserve">PostAsync</w:t>
      </w:r>
      <w:r>
        <w:t xml:space="preserve">/</w:t>
      </w:r>
      <w:r>
        <w:rPr>
          <w:rStyle w:val="VerbatimChar"/>
        </w:rPr>
        <w:t xml:space="preserve">ReverseAsync</w:t>
      </w:r>
      <w:r>
        <w:t xml:space="preserve"> </w:t>
      </w:r>
      <w:r>
        <w:rPr>
          <w:rFonts w:hint="eastAsia"/>
        </w:rPr>
        <w:t xml:space="preserve">路径，对每条命中”某</w:t>
      </w:r>
      <w:r>
        <w:t xml:space="preserve"> </w:t>
      </w:r>
      <w:r>
        <w:rPr>
          <w:rStyle w:val="VerbatimChar"/>
        </w:rPr>
        <w:t xml:space="preserve">BankAccount.GlAccountId</w:t>
      </w:r>
      <w:r>
        <w:rPr>
          <w:rFonts w:hint="eastAsia"/>
        </w:rPr>
        <w:t xml:space="preserve">“的凭证行，</w:t>
      </w:r>
      <w:r>
        <w:rPr>
          <w:rFonts w:hint="eastAsia"/>
          <w:b/>
          <w:bCs/>
        </w:rPr>
        <w:t xml:space="preserve">直查同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CP6Context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BankStatements</w:t>
      </w:r>
      <w:r>
        <w:rPr>
          <w:rFonts w:hint="eastAsia"/>
        </w:rPr>
        <w:t xml:space="preserve">：若存在覆盖该</w:t>
      </w:r>
      <w:r>
        <w:t xml:space="preserve"> </w:t>
      </w:r>
      <w:r>
        <w:rPr>
          <w:rFonts w:hint="eastAsia"/>
        </w:rPr>
        <w:t xml:space="preserve">(账户所属</w:t>
      </w:r>
      <w:r>
        <w:t xml:space="preserve"> FiscalPeriod)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Status=Locked</w:t>
      </w:r>
      <w:r>
        <w:t xml:space="preserve"> </w:t>
      </w:r>
      <w:r>
        <w:rPr>
          <w:rFonts w:hint="eastAsia"/>
        </w:rPr>
        <w:t xml:space="preserve">的会话</w:t>
      </w:r>
      <w:r>
        <w:t xml:space="preserve"> → </w:t>
      </w:r>
      <w:r>
        <w:rPr>
          <w:rFonts w:hint="eastAsia"/>
        </w:rPr>
        <w:t xml:space="preserve">拒</w:t>
      </w:r>
      <w:r>
        <w:t xml:space="preserve"> </w:t>
      </w:r>
      <w:r>
        <w:rPr>
          <w:rStyle w:val="VerbatimChar"/>
        </w:rPr>
        <w:t xml:space="preserve">E-A4-RECON-LOCKED-POSTING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</w:t>
      </w:r>
      <w:r>
        <w:t xml:space="preserve"> GL </w:t>
      </w:r>
      <w:r>
        <w:rPr>
          <w:rFonts w:hint="eastAsia"/>
        </w:rPr>
        <w:t xml:space="preserve">科目可能被多个</w:t>
      </w:r>
      <w:r>
        <w:t xml:space="preserve"> BankAccount </w:t>
      </w:r>
      <w:r>
        <w:rPr>
          <w:rFonts w:hint="eastAsia"/>
        </w:rPr>
        <w:t xml:space="preserve">共用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守卫按”该科目对应的任一已锁会话”保守阻断</w:t>
      </w:r>
      <w:r>
        <w:rPr>
          <w:rFonts w:hint="eastAsia"/>
        </w:rPr>
        <w:t xml:space="preserve">（护栏⑤）。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需先</w:t>
      </w:r>
      <w:r>
        <w:t xml:space="preserve"> </w:t>
      </w:r>
      <w:r>
        <w:rPr>
          <w:rStyle w:val="VerbatimChar"/>
        </w:rPr>
        <w:t xml:space="preserve">Unlock</w:t>
      </w:r>
      <w:r>
        <w:t xml:space="preserve"> </w:t>
      </w:r>
      <w:r>
        <w:rPr>
          <w:rFonts w:hint="eastAsia"/>
        </w:rPr>
        <w:t xml:space="preserve">才能再过账。</w:t>
      </w:r>
    </w:p>
    <w:bookmarkEnd w:id="37"/>
    <w:bookmarkStart w:id="38" w:name="unlockasyncstatementid-reason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UnlockAsync(statementId, reason)</w:t>
      </w:r>
    </w:p>
    <w:p>
      <w:pPr>
        <w:pStyle w:val="FirstParagraph"/>
      </w:pPr>
      <w:r>
        <w:rPr>
          <w:rFonts w:hint="eastAsia"/>
        </w:rPr>
        <w:t xml:space="preserve">必填原因；仅当所属</w:t>
      </w:r>
      <w:r>
        <w:t xml:space="preserve"> </w:t>
      </w:r>
      <w:r>
        <w:rPr>
          <w:rStyle w:val="VerbatimChar"/>
        </w:rPr>
        <w:t xml:space="preserve">FiscalPeriod</w:t>
      </w:r>
      <w:r>
        <w:t xml:space="preserve"> </w:t>
      </w:r>
      <w:r>
        <w:rPr>
          <w:rFonts w:hint="eastAsia"/>
        </w:rPr>
        <w:t xml:space="preserve">仍</w:t>
      </w:r>
      <w:r>
        <w:t xml:space="preserve"> Open </w:t>
      </w:r>
      <w:r>
        <w:rPr>
          <w:rFonts w:hint="eastAsia"/>
        </w:rPr>
        <w:t xml:space="preserve">时允许（已结账禁，</w:t>
      </w:r>
      <w:r>
        <w:rPr>
          <w:rStyle w:val="VerbatimChar"/>
        </w:rPr>
        <w:t xml:space="preserve">E-A4-RECON-002</w:t>
      </w:r>
      <w:r>
        <w:rPr>
          <w:rFonts w:hint="eastAsia"/>
        </w:rPr>
        <w:t xml:space="preserve">）；写审计（操作人/时间/原因）。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边界与异常"/>
    <w:p>
      <w:pPr>
        <w:pStyle w:val="Heading2"/>
      </w:pPr>
      <w:r>
        <w:t xml:space="preserve">8. </w:t>
      </w:r>
      <w:r>
        <w:rPr>
          <w:rFonts w:hint="eastAsia"/>
        </w:rPr>
        <w:t xml:space="preserve">边界与异常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多币种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</w:rPr>
        <w:t xml:space="preserve">BankAccount.CurrencyCd</w:t>
      </w:r>
      <w:r>
        <w:t xml:space="preserve"> </w:t>
      </w:r>
      <w:r>
        <w:rPr>
          <w:rFonts w:hint="eastAsia"/>
        </w:rPr>
        <w:t xml:space="preserve">为准；外币按原币金额匹配（§4.2</w:t>
      </w:r>
      <w:r>
        <w:t xml:space="preserve"> </w:t>
      </w:r>
      <w:r>
        <w:rPr>
          <w:rFonts w:hint="eastAsia"/>
        </w:rPr>
        <w:t xml:space="preserve">护栏⑨）；银行余额期末汇兑重估沿用现有</w:t>
      </w:r>
      <w:r>
        <w:t xml:space="preserve"> </w:t>
      </w:r>
      <w:r>
        <w:rPr>
          <w:rStyle w:val="VerbatimChar"/>
        </w:rPr>
        <w:t xml:space="preserve">FxRevaluationService</w:t>
      </w:r>
      <w:r>
        <w:rPr>
          <w:rFonts w:hint="eastAsia"/>
        </w:rPr>
        <w:t xml:space="preserve">，不在</w:t>
      </w:r>
      <w:r>
        <w:t xml:space="preserve"> A4。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反转凭证</w:t>
      </w:r>
      <w:r>
        <w:rPr>
          <w:rFonts w:hint="eastAsia"/>
        </w:rPr>
        <w:t xml:space="preserve">：已反转凭证行不进自动候选；已对账凭证行若需反转</w:t>
      </w:r>
      <w:r>
        <w:t xml:space="preserve"> → </w:t>
      </w:r>
      <w:r>
        <w:rPr>
          <w:rFonts w:hint="eastAsia"/>
        </w:rPr>
        <w:t xml:space="preserve">先</w:t>
      </w:r>
      <w:r>
        <w:t xml:space="preserve"> Unlock </w:t>
      </w:r>
      <w:r>
        <w:rPr>
          <w:rFonts w:hint="eastAsia"/>
        </w:rPr>
        <w:t xml:space="preserve">会话再走反冲。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并发（护栏⑥/§8.4）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BankReconJournalLink.JournalLineId</w:t>
      </w:r>
      <w:r>
        <w:t xml:space="preserve"> </w:t>
      </w:r>
      <w:r>
        <w:rPr>
          <w:rFonts w:hint="eastAsia"/>
        </w:rPr>
        <w:t xml:space="preserve">唯一约束</w:t>
      </w:r>
      <w:r>
        <w:t xml:space="preserve"> + </w:t>
      </w:r>
      <w:r>
        <w:rPr>
          <w:rFonts w:hint="eastAsia"/>
        </w:rPr>
        <w:t xml:space="preserve">事务内完成</w:t>
      </w:r>
      <w:r>
        <w:t xml:space="preserve"> </w:t>
      </w:r>
      <w:r>
        <w:rPr>
          <w:rFonts w:hint="eastAsia"/>
        </w:rPr>
        <w:t xml:space="preserve">AutoMatch/ManualMatch/Generate，防同一凭证行被多人重复占用；前端遇冲突给提示</w:t>
      </w:r>
      <w:r>
        <w:t xml:space="preserve"> + </w:t>
      </w:r>
      <w:r>
        <w:rPr>
          <w:rFonts w:hint="eastAsia"/>
        </w:rPr>
        <w:t xml:space="preserve">刷新重试（乐观并发用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金额精度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CurrencyCd</w:t>
      </w:r>
      <w:r>
        <w:t xml:space="preserve"> </w:t>
      </w:r>
      <w:r>
        <w:rPr>
          <w:rFonts w:hint="eastAsia"/>
        </w:rPr>
        <w:t xml:space="preserve">小数位；默认</w:t>
      </w:r>
      <w:r>
        <w:rPr>
          <w:rFonts w:hint="eastAsia"/>
          <w:b/>
          <w:bCs/>
        </w:rPr>
        <w:t xml:space="preserve">完全相等</w:t>
      </w:r>
      <w:r>
        <w:rPr>
          <w:rFonts w:hint="eastAsia"/>
        </w:rPr>
        <w:t xml:space="preserve">；无业务容差（任何容差须</w:t>
      </w:r>
      <w:r>
        <w:t xml:space="preserve"> </w:t>
      </w:r>
      <w:r>
        <w:rPr>
          <w:rStyle w:val="VerbatimChar"/>
        </w:rPr>
        <w:t xml:space="preserve">BankReconTolerance</w:t>
      </w:r>
      <w:r>
        <w:t xml:space="preserve"> </w:t>
      </w:r>
      <w:r>
        <w:rPr>
          <w:rFonts w:hint="eastAsia"/>
        </w:rPr>
        <w:t xml:space="preserve">配置且仅唯一解自动执行——本期不实现）。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不做部分匹配（护栏⑩）</w:t>
      </w:r>
      <w:r>
        <w:rPr>
          <w:rFonts w:hint="eastAsia"/>
        </w:rPr>
        <w:t xml:space="preserve">：所有</w:t>
      </w:r>
      <w:r>
        <w:t xml:space="preserve"> </w:t>
      </w:r>
      <w:r>
        <w:rPr>
          <w:rStyle w:val="VerbatimChar"/>
        </w:rPr>
        <w:t xml:space="preserve">BankReconMatch</w:t>
      </w:r>
      <w:r>
        <w:t xml:space="preserve"> </w:t>
      </w:r>
      <w:r>
        <w:rPr>
          <w:rFonts w:hint="eastAsia"/>
        </w:rPr>
        <w:t xml:space="preserve">必须</w:t>
      </w:r>
      <w:r>
        <w:t xml:space="preserve"> SignedAmount</w:t>
      </w:r>
      <w:r>
        <w:t xml:space="preserve"> </w:t>
      </w:r>
      <w:r>
        <w:rPr>
          <w:rFonts w:hint="eastAsia"/>
          <w:b/>
          <w:bCs/>
        </w:rPr>
        <w:t xml:space="preserve">完全配平</w:t>
      </w:r>
      <w:r>
        <w:rPr>
          <w:rFonts w:hint="eastAsia"/>
        </w:rPr>
        <w:t xml:space="preserve">；不支持一条流水部分核销多笔的”部分分配”。</w:t>
      </w:r>
    </w:p>
    <w:p>
      <w:r>
        <w:pict>
          <v:rect style="width:0;height:1.5pt" o:hralign="center" o:hrstd="t" o:hr="t"/>
        </w:pict>
      </w:r>
    </w:p>
    <w:bookmarkEnd w:id="40"/>
    <w:bookmarkStart w:id="41" w:name="api"/>
    <w:p>
      <w:pPr>
        <w:pStyle w:val="Heading2"/>
      </w:pPr>
      <w:r>
        <w:t xml:space="preserve">9. API</w:t>
      </w:r>
    </w:p>
    <w:p>
      <w:pPr>
        <w:pStyle w:val="FirstParagraph"/>
      </w:pPr>
      <w:r>
        <w:t xml:space="preserve">Fin </w:t>
      </w:r>
      <w:r>
        <w:rPr>
          <w:rFonts w:hint="eastAsia"/>
        </w:rPr>
        <w:t xml:space="preserve">范式：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[RequirePermission(资源键,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动作)]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Ok2(data)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Fin(FinResult)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。</w:t>
      </w:r>
    </w:p>
    <w:p>
      <w:pPr>
        <w:pStyle w:val="BodyText"/>
      </w:pPr>
      <w:r>
        <w:rPr>
          <w:rStyle w:val="VerbatimChar"/>
          <w:b/>
          <w:bCs/>
        </w:rPr>
        <w:t xml:space="preserve">BankStatementController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/api/fin/bank-statement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?bankAccountId=&amp;fiscalPeriodId=&amp;status=</w:t>
      </w:r>
      <w:r>
        <w:rPr>
          <w:rFonts w:hint="eastAsia"/>
        </w:rPr>
        <w:t xml:space="preserve">（列表）/</w:t>
      </w:r>
      <w:r>
        <w:t xml:space="preserve"> </w:t>
      </w:r>
      <w:r>
        <w:rPr>
          <w:rStyle w:val="VerbatimChar"/>
        </w:rPr>
        <w:t xml:space="preserve">GET {id}</w:t>
      </w:r>
      <w:r>
        <w:rPr>
          <w:rFonts w:hint="eastAsia"/>
        </w:rPr>
        <w:t xml:space="preserve">（含行</w:t>
      </w:r>
      <w:r>
        <w:t xml:space="preserve"> + </w:t>
      </w:r>
      <w:r>
        <w:rPr>
          <w:rFonts w:hint="eastAsia"/>
        </w:rPr>
        <w:t xml:space="preserve">报告）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</w:t>
      </w:r>
      <w:r>
        <w:rPr>
          <w:rFonts w:hint="eastAsia"/>
        </w:rPr>
        <w:t xml:space="preserve">（建会话：账户</w:t>
      </w:r>
      <w:r>
        <w:t xml:space="preserve"> + </w:t>
      </w:r>
      <w:r>
        <w:rPr>
          <w:rFonts w:hint="eastAsia"/>
        </w:rPr>
        <w:t xml:space="preserve">期间</w:t>
      </w:r>
      <w:r>
        <w:t xml:space="preserve"> + </w:t>
      </w:r>
      <w:r>
        <w:rPr>
          <w:rFonts w:hint="eastAsia"/>
        </w:rPr>
        <w:t xml:space="preserve">期初/期末余额）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{id}/import?dryRun=true|false</w:t>
      </w:r>
      <w:r>
        <w:rPr>
          <w:rFonts w:hint="eastAsia"/>
        </w:rPr>
        <w:t xml:space="preserve">（multipart</w:t>
      </w:r>
      <w:r>
        <w:t xml:space="preserve">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profileId；dryRun=Preview</w:t>
      </w:r>
      <w:r>
        <w:t xml:space="preserve"> </w:t>
      </w:r>
      <w:r>
        <w:rPr>
          <w:rFonts w:hint="eastAsia"/>
        </w:rPr>
        <w:t xml:space="preserve">报告，false=Confirm</w:t>
      </w:r>
      <w:r>
        <w:t xml:space="preserve"> </w:t>
      </w:r>
      <w:r>
        <w:rPr>
          <w:rFonts w:hint="eastAsia"/>
        </w:rPr>
        <w:t xml:space="preserve">落库）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{id}/line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 {id}/line/{lineId}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{id}/line/{lineId}</w:t>
      </w:r>
      <w:r>
        <w:rPr>
          <w:rFonts w:hint="eastAsia"/>
        </w:rPr>
        <w:t xml:space="preserve">（手工增改删，仅</w:t>
      </w:r>
      <w:r>
        <w:t xml:space="preserve"> </w:t>
      </w:r>
      <w:r>
        <w:rPr>
          <w:rFonts w:hint="eastAsia"/>
        </w:rPr>
        <w:t xml:space="preserve">Open）</w:t>
      </w:r>
    </w:p>
    <w:p>
      <w:pPr>
        <w:pStyle w:val="BodyText"/>
      </w:pPr>
      <w:r>
        <w:rPr>
          <w:rStyle w:val="VerbatimChar"/>
          <w:b/>
          <w:bCs/>
        </w:rPr>
        <w:t xml:space="preserve">BankReconciliationController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/api/fin/bank-recon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{statementId}/auto-match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{statementId}/manual-match</w:t>
      </w:r>
      <w:r>
        <w:rPr>
          <w:rFonts w:hint="eastAsia"/>
        </w:rPr>
        <w:t xml:space="preserve">(流水行[]+凭证行[])</w:t>
      </w:r>
      <w:r>
        <w:t xml:space="preserve"> /</w:t>
      </w:r>
      <w:r>
        <w:t xml:space="preserve"> </w:t>
      </w:r>
      <w:r>
        <w:rPr>
          <w:rStyle w:val="VerbatimChar"/>
        </w:rPr>
        <w:t xml:space="preserve">POST unmatch/{groupId}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{statementId}/candidates?lineId=&amp;widen=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{statementId}/generate-voucher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{statementId}/mark-pending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{statementId}/reconciliation-statement</w:t>
      </w:r>
      <w:r>
        <w:rPr>
          <w:rFonts w:hint="eastAsia"/>
        </w:rPr>
        <w:t xml:space="preserve">（调节表</w:t>
      </w:r>
      <w:r>
        <w:t xml:space="preserve"> 4 </w:t>
      </w:r>
      <w:r>
        <w:rPr>
          <w:rFonts w:hint="eastAsia"/>
        </w:rPr>
        <w:t xml:space="preserve">量</w:t>
      </w:r>
      <w:r>
        <w:t xml:space="preserve"> + </w:t>
      </w:r>
      <w:r>
        <w:rPr>
          <w:rFonts w:hint="eastAsia"/>
        </w:rPr>
        <w:t xml:space="preserve">明细）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{statementId}/lock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{statementId}/unlock</w:t>
      </w:r>
      <w:r>
        <w:t xml:space="preserve">(reason)</w:t>
      </w:r>
    </w:p>
    <w:p>
      <w:pPr>
        <w:pStyle w:val="BodyText"/>
      </w:pPr>
      <w:r>
        <w:rPr>
          <w:rStyle w:val="VerbatimChar"/>
          <w:b/>
          <w:bCs/>
        </w:rPr>
        <w:t xml:space="preserve">BankImportProfileController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/api/fin/bank-import-profile</w:t>
      </w:r>
      <w:r>
        <w:t xml:space="preserve"> </w:t>
      </w:r>
      <w:r>
        <w:t xml:space="preserve">— CRUD。</w:t>
      </w:r>
    </w:p>
    <w:p>
      <w:r>
        <w:pict>
          <v:rect style="width:0;height:1.5pt" o:hralign="center" o:hrstd="t" o:hr="t"/>
        </w:pict>
      </w:r>
    </w:p>
    <w:bookmarkEnd w:id="41"/>
    <w:bookmarkStart w:id="42" w:name="前端vue3-element-plus"/>
    <w:p>
      <w:pPr>
        <w:pStyle w:val="Heading2"/>
      </w:pPr>
      <w:r>
        <w:t xml:space="preserve">10. </w:t>
      </w:r>
      <w:r>
        <w:rPr>
          <w:rFonts w:hint="eastAsia"/>
        </w:rPr>
        <w:t xml:space="preserve">前端（Vue3</w:t>
      </w:r>
      <w:r>
        <w:t xml:space="preserve"> + </w:t>
      </w:r>
      <w:r>
        <w:rPr>
          <w:rFonts w:hint="eastAsia"/>
        </w:rPr>
        <w:t xml:space="preserve">element-plus）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BankReconciliationView.vue</w:t>
      </w:r>
      <w:r>
        <w:rPr>
          <w:rFonts w:hint="eastAsia"/>
          <w:b/>
          <w:bCs/>
        </w:rPr>
        <w:t xml:space="preserve">（撮合台）</w:t>
      </w:r>
      <w:r>
        <w:rPr>
          <w:rFonts w:hint="eastAsia"/>
        </w:rPr>
        <w:t xml:space="preserve">：左=流水行(过滤</w:t>
      </w:r>
      <w:r>
        <w:t xml:space="preserve"> </w:t>
      </w:r>
      <w:r>
        <w:rPr>
          <w:rFonts w:hint="eastAsia"/>
        </w:rPr>
        <w:t xml:space="preserve">未匹配/已匹配/待处理)，右=候选凭证行；勾选</w:t>
      </w:r>
      <w:r>
        <w:t xml:space="preserve"> N+M → </w:t>
      </w:r>
      <w:r>
        <w:rPr>
          <w:rFonts w:hint="eastAsia"/>
        </w:rPr>
        <w:t xml:space="preserve">人工匹配；自动撮合按钮；生成凭证对话框(选科目/Role/往来)；标记未达；匹配组列表</w:t>
      </w:r>
      <w:r>
        <w:t xml:space="preserve"> + </w:t>
      </w:r>
      <w:r>
        <w:rPr>
          <w:rFonts w:hint="eastAsia"/>
        </w:rPr>
        <w:t xml:space="preserve">拆组；</w:t>
      </w:r>
      <w:r>
        <w:rPr>
          <w:rFonts w:hint="eastAsia"/>
          <w:b/>
          <w:bCs/>
        </w:rPr>
        <w:t xml:space="preserve">调节表面板</w:t>
      </w:r>
      <w:r>
        <w:t xml:space="preserve">(4 </w:t>
      </w:r>
      <w:r>
        <w:rPr>
          <w:rFonts w:hint="eastAsia"/>
        </w:rPr>
        <w:t xml:space="preserve">余额量</w:t>
      </w:r>
      <w:r>
        <w:t xml:space="preserve"> + </w:t>
      </w:r>
      <w:r>
        <w:rPr>
          <w:rFonts w:hint="eastAsia"/>
        </w:rPr>
        <w:t xml:space="preserve">调节项</w:t>
      </w:r>
      <w:r>
        <w:t xml:space="preserve"> + ReconciledDiff)。</w:t>
      </w:r>
      <w:r>
        <w:rPr>
          <w:rFonts w:hint="eastAsia"/>
          <w:b/>
          <w:bCs/>
        </w:rPr>
        <w:t xml:space="preserve">并发冲突提示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刷新重试</w:t>
      </w:r>
      <w:r>
        <w:rPr>
          <w:rFonts w:hint="eastAsia"/>
        </w:rPr>
        <w:t xml:space="preserve">（护栏⑥）。</w:t>
      </w:r>
      <w:r>
        <w:rPr>
          <w:b/>
          <w:bCs/>
        </w:rPr>
        <w:t xml:space="preserve">Lock </w:t>
      </w:r>
      <w:r>
        <w:rPr>
          <w:rFonts w:hint="eastAsia"/>
          <w:b/>
          <w:bCs/>
        </w:rPr>
        <w:t xml:space="preserve">前弹调节表确认对话框</w:t>
      </w:r>
      <w:r>
        <w:rPr>
          <w:rFonts w:hint="eastAsia"/>
        </w:rPr>
        <w:t xml:space="preserve">展示</w:t>
      </w:r>
      <w:r>
        <w:t xml:space="preserve"> </w:t>
      </w:r>
      <w:r>
        <w:rPr>
          <w:rStyle w:val="VerbatimChar"/>
        </w:rPr>
        <w:t xml:space="preserve">StatementInternalDiff</w:t>
      </w:r>
      <w:r>
        <w:t xml:space="preserve">/</w:t>
      </w:r>
      <w:r>
        <w:rPr>
          <w:rStyle w:val="VerbatimChar"/>
        </w:rPr>
        <w:t xml:space="preserve">ReconciledDiff</w:t>
      </w:r>
      <w:r>
        <w:t xml:space="preserve">/</w:t>
      </w:r>
      <w:r>
        <w:rPr>
          <w:rStyle w:val="VerbatimChar"/>
        </w:rPr>
        <w:t xml:space="preserve">BankAdjustedBalance</w:t>
      </w:r>
      <w:r>
        <w:t xml:space="preserve">/</w:t>
      </w:r>
      <w:r>
        <w:rPr>
          <w:rStyle w:val="VerbatimChar"/>
        </w:rPr>
        <w:t xml:space="preserve">BookAdjustedBalance</w:t>
      </w:r>
      <w:r>
        <w:rPr>
          <w:rFonts w:hint="eastAsia"/>
        </w:rPr>
        <w:t xml:space="preserve">（护栏⑦）。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BankStatementView.vue</w:t>
      </w:r>
      <w:r>
        <w:rPr>
          <w:rFonts w:hint="eastAsia"/>
        </w:rPr>
        <w:t xml:space="preserve">：会话列表(账户×期间)、建会话、导入对话框(选</w:t>
      </w:r>
      <w:r>
        <w:t xml:space="preserve"> Profile + </w:t>
      </w:r>
      <w:r>
        <w:rPr>
          <w:rFonts w:hint="eastAsia"/>
        </w:rPr>
        <w:t xml:space="preserve">上传</w:t>
      </w:r>
      <w:r>
        <w:t xml:space="preserve"> →</w:t>
      </w:r>
      <w:r>
        <w:t xml:space="preserve"> </w:t>
      </w:r>
      <w:r>
        <w:rPr>
          <w:b/>
          <w:bCs/>
        </w:rPr>
        <w:t xml:space="preserve">Preview </w:t>
      </w:r>
      <w:r>
        <w:rPr>
          <w:rFonts w:hint="eastAsia"/>
          <w:b/>
          <w:bCs/>
        </w:rPr>
        <w:t xml:space="preserve">报告</w:t>
      </w:r>
      <w:r>
        <w:rPr>
          <w:rFonts w:hint="eastAsia"/>
        </w:rPr>
        <w:t xml:space="preserve">(成功/失败/重复逐行)</w:t>
      </w:r>
      <w:r>
        <w:t xml:space="preserve"> → Confirm)。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BankImportProfileView.vue</w:t>
      </w:r>
      <w:r>
        <w:rPr>
          <w:rFonts w:hint="eastAsia"/>
        </w:rPr>
        <w:t xml:space="preserve">：模板</w:t>
      </w:r>
      <w:r>
        <w:t xml:space="preserve"> </w:t>
      </w:r>
      <w:r>
        <w:rPr>
          <w:rFonts w:hint="eastAsia"/>
        </w:rPr>
        <w:t xml:space="preserve">CRUD（列映射可视化编辑：方向解析/编码/金额符号/借贷双列/跳过表头）。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类型/api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cp6.web/src/{types,api}/fin/bankRecon.ts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权限操作级护栏②"/>
    <w:p>
      <w:pPr>
        <w:pStyle w:val="Heading2"/>
      </w:pPr>
      <w:r>
        <w:t xml:space="preserve">11. </w:t>
      </w:r>
      <w:r>
        <w:rPr>
          <w:rFonts w:hint="eastAsia"/>
        </w:rPr>
        <w:t xml:space="preserve">权限（操作级，护栏②）</w:t>
      </w:r>
    </w:p>
    <w:p>
      <w:pPr>
        <w:pStyle w:val="FirstParagraph"/>
      </w:pPr>
      <w:r>
        <w:rPr>
          <w:rFonts w:hint="eastAsia"/>
        </w:rPr>
        <w:t xml:space="preserve">资源键</w:t>
      </w:r>
      <w:r>
        <w:t xml:space="preserve"> = </w:t>
      </w:r>
      <w:r>
        <w:rPr>
          <w:rFonts w:hint="eastAsia"/>
        </w:rPr>
        <w:t xml:space="preserve">派生</w:t>
      </w:r>
      <w:r>
        <w:t xml:space="preserve"> </w:t>
      </w:r>
      <w:r>
        <w:rPr>
          <w:rFonts w:hint="eastAsia"/>
        </w:rPr>
        <w:t xml:space="preserve">MenuKey（参</w:t>
      </w:r>
      <w:r>
        <w:t xml:space="preserve"> Fin D-2 </w:t>
      </w:r>
      <w:r>
        <w:rPr>
          <w:rFonts w:hint="eastAsia"/>
        </w:rPr>
        <w:t xml:space="preserve">权限做法）。</w:t>
      </w:r>
      <w:r>
        <w:rPr>
          <w:rFonts w:hint="eastAsia"/>
          <w:b/>
          <w:bCs/>
        </w:rPr>
        <w:t xml:space="preserve">操作级拆分</w:t>
      </w:r>
      <w:r>
        <w:rPr>
          <w:rFonts w:hint="eastAsia"/>
        </w:rPr>
        <w:t xml:space="preserve">，至少：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(auto+manual+unmatch) /</w:t>
      </w:r>
      <w:r>
        <w:t xml:space="preserve"> </w:t>
      </w:r>
      <w:r>
        <w:rPr>
          <w:rStyle w:val="VerbatimChar"/>
          <w:b/>
          <w:bCs/>
        </w:rPr>
        <w:t xml:space="preserve">generate-voucher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mark-pending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unlock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profile-manage</w:t>
      </w:r>
      <w:r>
        <w:t xml:space="preserve">。</w:t>
      </w:r>
      <w:r>
        <w:t xml:space="preserve"> </w:t>
      </w:r>
      <w:r>
        <w:t xml:space="preserve">Seed </w:t>
      </w:r>
      <w:r>
        <w:rPr>
          <w:rFonts w:hint="eastAsia"/>
        </w:rPr>
        <w:t xml:space="preserve">默认授</w:t>
      </w:r>
      <w:r>
        <w:t xml:space="preserve"> </w:t>
      </w:r>
      <w:r>
        <w:rPr>
          <w:rFonts w:hint="eastAsia"/>
        </w:rPr>
        <w:t xml:space="preserve">admin；</w:t>
      </w:r>
      <w:r>
        <w:rPr>
          <w:rStyle w:val="VerbatimChar"/>
        </w:rPr>
        <w:t xml:space="preserve">[RequirePermission]</w:t>
      </w:r>
      <w:r>
        <w:t xml:space="preserve"> </w:t>
      </w:r>
      <w:r>
        <w:rPr>
          <w:rFonts w:hint="eastAsia"/>
        </w:rPr>
        <w:t xml:space="preserve">贴各端点（</w:t>
      </w:r>
      <w:r>
        <w:rPr>
          <w:rStyle w:val="VerbatimChar"/>
        </w:rPr>
        <w:t xml:space="preserve">HasActionAsync</w:t>
      </w:r>
      <w:r>
        <w:t xml:space="preserve"> </w:t>
      </w:r>
      <w:r>
        <w:rPr>
          <w:rFonts w:hint="eastAsia"/>
        </w:rPr>
        <w:t xml:space="preserve">无</w:t>
      </w:r>
      <w:r>
        <w:t xml:space="preserve"> admin </w:t>
      </w:r>
      <w:r>
        <w:rPr>
          <w:rFonts w:hint="eastAsia"/>
        </w:rPr>
        <w:t xml:space="preserve">旁路，属性与</w:t>
      </w:r>
      <w:r>
        <w:t xml:space="preserve"> seed </w:t>
      </w: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commit）。</w:t>
      </w:r>
    </w:p>
    <w:p>
      <w:r>
        <w:pict>
          <v:rect style="width:0;height:1.5pt" o:hralign="center" o:hrstd="t" o:hr="t"/>
        </w:pict>
      </w:r>
    </w:p>
    <w:bookmarkEnd w:id="43"/>
    <w:bookmarkStart w:id="44" w:name="审计日志护栏③"/>
    <w:p>
      <w:pPr>
        <w:pStyle w:val="Heading2"/>
      </w:pPr>
      <w:r>
        <w:t xml:space="preserve">12. </w:t>
      </w:r>
      <w:r>
        <w:rPr>
          <w:rFonts w:hint="eastAsia"/>
        </w:rPr>
        <w:t xml:space="preserve">审计日志（护栏③）</w:t>
      </w:r>
    </w:p>
    <w:p>
      <w:pPr>
        <w:pStyle w:val="FirstParagraph"/>
      </w:pPr>
      <w:r>
        <w:rPr>
          <w:rFonts w:hint="eastAsia"/>
        </w:rPr>
        <w:t xml:space="preserve">下列操作写</w:t>
      </w:r>
      <w:r>
        <w:t xml:space="preserve"> 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（操作人/时间/对象/前后摘要）：</w:t>
      </w:r>
      <w:r>
        <w:rPr>
          <w:rStyle w:val="VerbatimChar"/>
        </w:rPr>
        <w:t xml:space="preserve">ManualMatch</w:t>
      </w:r>
      <w:r>
        <w:t xml:space="preserve">、</w:t>
      </w:r>
      <w:r>
        <w:rPr>
          <w:rStyle w:val="VerbatimChar"/>
        </w:rPr>
        <w:t xml:space="preserve">Unmatch</w:t>
      </w:r>
      <w:r>
        <w:t xml:space="preserve">、</w:t>
      </w:r>
      <w:r>
        <w:rPr>
          <w:rStyle w:val="VerbatimChar"/>
        </w:rPr>
        <w:t xml:space="preserve">GenerateVoucher</w:t>
      </w:r>
      <w:r>
        <w:t xml:space="preserve">、</w:t>
      </w:r>
      <w:r>
        <w:rPr>
          <w:rStyle w:val="VerbatimChar"/>
        </w:rPr>
        <w:t xml:space="preserve">MarkPending</w:t>
      </w:r>
      <w:r>
        <w:t xml:space="preserve">、</w:t>
      </w:r>
      <w:r>
        <w:rPr>
          <w:rStyle w:val="VerbatimChar"/>
        </w:rPr>
        <w:t xml:space="preserve">Lock</w:t>
      </w:r>
      <w:r>
        <w:t xml:space="preserve">、</w:t>
      </w:r>
      <w:r>
        <w:rPr>
          <w:rStyle w:val="VerbatimChar"/>
        </w:rPr>
        <w:t xml:space="preserve">Unlock</w:t>
      </w:r>
      <w:r>
        <w:rPr>
          <w:rFonts w:hint="eastAsia"/>
        </w:rPr>
        <w:t xml:space="preserve">（Unlock</w:t>
      </w:r>
      <w:r>
        <w:t xml:space="preserve"> </w:t>
      </w:r>
      <w:r>
        <w:rPr>
          <w:rFonts w:hint="eastAsia"/>
        </w:rPr>
        <w:t xml:space="preserve">额外记原因）。导入</w:t>
      </w:r>
      <w:r>
        <w:t xml:space="preserve"> Confirm </w:t>
      </w:r>
      <w:r>
        <w:rPr>
          <w:rFonts w:hint="eastAsia"/>
        </w:rPr>
        <w:t xml:space="preserve">记批次摘要。</w:t>
      </w:r>
    </w:p>
    <w:p>
      <w:r>
        <w:pict>
          <v:rect style="width:0;height:1.5pt" o:hralign="center" o:hrstd="t" o:hr="t"/>
        </w:pict>
      </w:r>
    </w:p>
    <w:bookmarkEnd w:id="44"/>
    <w:bookmarkStart w:id="45" w:name="菜单-i18n"/>
    <w:p>
      <w:pPr>
        <w:pStyle w:val="Heading2"/>
      </w:pPr>
      <w:r>
        <w:t xml:space="preserve">13. </w:t>
      </w:r>
      <w:r>
        <w:rPr>
          <w:rFonts w:hint="eastAsia"/>
        </w:rPr>
        <w:t xml:space="preserve">菜单</w:t>
      </w:r>
      <w:r>
        <w:t xml:space="preserve"> + i18n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菜单</w:t>
      </w:r>
      <w:r>
        <w:t xml:space="preserve"> </w:t>
      </w:r>
      <w:r>
        <w:rPr>
          <w:b/>
          <w:bCs/>
        </w:rPr>
        <w:t xml:space="preserve">614 </w:t>
      </w:r>
      <w:r>
        <w:rPr>
          <w:rFonts w:hint="eastAsia"/>
          <w:b/>
          <w:bCs/>
        </w:rPr>
        <w:t xml:space="preserve">银行对账</w:t>
      </w:r>
      <w:r>
        <w:t xml:space="preserve">(</w:t>
      </w:r>
      <w:r>
        <w:rPr>
          <w:rStyle w:val="VerbatimChar"/>
        </w:rPr>
        <w:t xml:space="preserve">/fin/bank-reconciliation</w:t>
      </w:r>
      <w:r>
        <w:t xml:space="preserve">) </w:t>
      </w:r>
      <w:r>
        <w:rPr>
          <w:rFonts w:hint="eastAsia"/>
        </w:rPr>
        <w:t xml:space="preserve">挂</w:t>
      </w:r>
      <w:r>
        <w:t xml:space="preserve"> Fin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600，授</w:t>
      </w:r>
      <w:r>
        <w:t xml:space="preserve"> </w:t>
      </w:r>
      <w:r>
        <w:rPr>
          <w:rFonts w:hint="eastAsia"/>
        </w:rPr>
        <w:t xml:space="preserve">RoleId=1，幂等。导入模板作撮合台内</w:t>
      </w:r>
      <w:r>
        <w:t xml:space="preserve"> </w:t>
      </w:r>
      <w:r>
        <w:rPr>
          <w:rFonts w:hint="eastAsia"/>
        </w:rPr>
        <w:t xml:space="preserve">tab/对话框（不另占菜单）。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CP6.WebApi/Seed/I18nBankReconScreenSeed.cs</w:t>
      </w:r>
      <w:r>
        <w:t xml:space="preserve"> </w:t>
      </w:r>
      <w:r>
        <w:rPr>
          <w:rFonts w:hint="eastAsia"/>
        </w:rPr>
        <w:t xml:space="preserve">五语(ZhCN/ZhTW/En/Ja/Ko)：菜单/视图标题/全字段标签/按钮</w:t>
      </w:r>
      <w:r>
        <w:t xml:space="preserve"> + </w:t>
      </w:r>
      <w:r>
        <w:rPr>
          <w:rFonts w:hint="eastAsia"/>
        </w:rPr>
        <w:t xml:space="preserve">全部</w:t>
      </w:r>
      <w:r>
        <w:t xml:space="preserve"> E-A4-</w:t>
      </w:r>
      <w:r>
        <w:rPr>
          <w:i/>
          <w:iCs/>
        </w:rPr>
        <w:t xml:space="preserve">/W-A4-</w:t>
      </w:r>
      <w:r>
        <w:t xml:space="preserve"> </w:t>
      </w:r>
      <w:r>
        <w:rPr>
          <w:rFonts w:hint="eastAsia"/>
        </w:rPr>
        <w:t xml:space="preserve">文案；接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i18n </w:t>
      </w:r>
      <w:r>
        <w:rPr>
          <w:rFonts w:hint="eastAsia"/>
        </w:rPr>
        <w:t xml:space="preserve">链</w:t>
      </w:r>
      <w:r>
        <w:t xml:space="preserve"> </w:t>
      </w:r>
      <w:r>
        <w:rPr>
          <w:rStyle w:val="VerbatimChar"/>
        </w:rPr>
        <w:t xml:space="preserve">.Concat(...)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npm run i18n:pull</w:t>
      </w:r>
      <w:r>
        <w:t xml:space="preserve">+</w:t>
      </w:r>
      <w:r>
        <w:rPr>
          <w:rStyle w:val="VerbatimChar"/>
        </w:rPr>
        <w:t xml:space="preserve">i18n:check</w:t>
      </w:r>
      <w:r>
        <w:t xml:space="preserve"> </w:t>
      </w:r>
      <w:r>
        <w:rPr>
          <w:rFonts w:hint="eastAsia"/>
        </w:rPr>
        <w:t xml:space="preserve">绿。</w:t>
      </w:r>
    </w:p>
    <w:p>
      <w:r>
        <w:pict>
          <v:rect style="width:0;height:1.5pt" o:hralign="center" o:hrstd="t" o:hr="t"/>
        </w:pict>
      </w:r>
    </w:p>
    <w:bookmarkEnd w:id="45"/>
    <w:bookmarkStart w:id="46" w:name="多租户-迁移"/>
    <w:p>
      <w:pPr>
        <w:pStyle w:val="Heading2"/>
      </w:pPr>
      <w:r>
        <w:t xml:space="preserve">14. </w:t>
      </w:r>
      <w:r>
        <w:rPr>
          <w:rFonts w:hint="eastAsia"/>
        </w:rPr>
        <w:t xml:space="preserve">多租户</w:t>
      </w:r>
      <w:r>
        <w:t xml:space="preserve"> + </w:t>
      </w:r>
      <w:r>
        <w:rPr>
          <w:rFonts w:hint="eastAsia"/>
        </w:rPr>
        <w:t xml:space="preserve">迁移</w:t>
      </w:r>
    </w:p>
    <w:p>
      <w:pPr>
        <w:pStyle w:val="Compact"/>
        <w:numPr>
          <w:ilvl w:val="0"/>
          <w:numId w:val="1007"/>
        </w:numPr>
      </w:pPr>
      <w:r>
        <w:t xml:space="preserve">5 </w:t>
      </w:r>
      <w:r>
        <w:rPr>
          <w:rFonts w:hint="eastAsia"/>
        </w:rPr>
        <w:t xml:space="preserve">实体继承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；唯一索引声明后自动补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前缀（A2</w:t>
      </w:r>
      <w:r>
        <w:t xml:space="preserve"> </w:t>
      </w:r>
      <w:r>
        <w:rPr>
          <w:rFonts w:hint="eastAsia"/>
        </w:rPr>
        <w:t xml:space="preserve">机制）：</w:t>
      </w:r>
      <w:r>
        <w:rPr>
          <w:rStyle w:val="VerbatimChar"/>
        </w:rPr>
        <w:t xml:space="preserve">UX_Fin_BankStatement_AcctPeriod</w:t>
      </w:r>
      <w:r>
        <w:t xml:space="preserve">(BankAccountId,FiscalPeriodId)、</w:t>
      </w:r>
      <w:r>
        <w:rPr>
          <w:rStyle w:val="VerbatimChar"/>
        </w:rPr>
        <w:t xml:space="preserve">UX_Fin_BankReconJournalLink_JL</w:t>
      </w:r>
      <w:r>
        <w:t xml:space="preserve">(JournalLineId)。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A4BankReconciliation</w:t>
      </w:r>
      <w:r>
        <w:rPr>
          <w:rFonts w:hint="eastAsia"/>
        </w:rPr>
        <w:t xml:space="preserve">：建</w:t>
      </w:r>
      <w:r>
        <w:t xml:space="preserve"> 5 </w:t>
      </w:r>
      <w:r>
        <w:rPr>
          <w:rFonts w:hint="eastAsia"/>
        </w:rPr>
        <w:t xml:space="preserve">表</w:t>
      </w:r>
      <w:r>
        <w:t xml:space="preserve"> + </w:t>
      </w:r>
      <w:r>
        <w:rPr>
          <w:rFonts w:hint="eastAsia"/>
        </w:rPr>
        <w:t xml:space="preserve">索引</w:t>
      </w:r>
      <w:r>
        <w:t xml:space="preserve"> +</w:t>
      </w:r>
      <w:r>
        <w:t xml:space="preserve"> </w:t>
      </w:r>
      <w:r>
        <w:rPr>
          <w:rStyle w:val="VerbatimChar"/>
        </w:rPr>
        <w:t xml:space="preserve">VoucherSource.BankRecon=7</w:t>
      </w:r>
      <w:r>
        <w:rPr>
          <w:rFonts w:hint="eastAsia"/>
        </w:rPr>
        <w:t xml:space="preserve">。命令</w:t>
      </w:r>
      <w:r>
        <w:t xml:space="preserve"> </w:t>
      </w:r>
      <w:r>
        <w:rPr>
          <w:rStyle w:val="VerbatimChar"/>
        </w:rPr>
        <w:t xml:space="preserve">dotnet ef migrations add A4BankReconciliation --project CP6.Core --startup-project CP6.WebApi</w:t>
      </w:r>
      <w:r>
        <w:rPr>
          <w:rFonts w:hint="eastAsia"/>
        </w:rPr>
        <w:t xml:space="preserve">（会先构建，勿带</w:t>
      </w:r>
      <w:r>
        <w:t xml:space="preserve"> </w:t>
      </w:r>
      <w:r>
        <w:rPr>
          <w:rStyle w:val="VerbatimChar"/>
        </w:rPr>
        <w:t xml:space="preserve">--no-build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6"/>
    <w:bookmarkStart w:id="47" w:name="测试分层护栏④-验收标准"/>
    <w:p>
      <w:pPr>
        <w:pStyle w:val="Heading2"/>
      </w:pPr>
      <w:r>
        <w:t xml:space="preserve">15. </w:t>
      </w:r>
      <w:r>
        <w:rPr>
          <w:rFonts w:hint="eastAsia"/>
        </w:rPr>
        <w:t xml:space="preserve">测试分层（护栏④）+</w:t>
      </w:r>
      <w:r>
        <w:t xml:space="preserve">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  <w:b/>
          <w:bCs/>
        </w:rPr>
        <w:t xml:space="preserve">分层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 InMemory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覆盖服务业务逻辑（撮合算法、调节表公式、单边项、状态机）。</w:t>
      </w:r>
      <w:r>
        <w:rPr>
          <w:rStyle w:val="VerbatimChar"/>
        </w:rPr>
        <w:t xml:space="preserve">TestHelper.CreateInMemoryContext()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SQLite in-memory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  <w:b/>
          <w:bCs/>
        </w:rPr>
        <w:t xml:space="preserve">唯一索引(JournalLineId/会话唯一)、事务、外键、并发(同凭证行重复占用)、锁后过账守卫</w:t>
      </w:r>
      <w:r>
        <w:rPr>
          <w:rFonts w:hint="eastAsia"/>
        </w:rPr>
        <w:t xml:space="preserve">（EF</w:t>
      </w:r>
      <w:r>
        <w:t xml:space="preserve"> InMemory </w:t>
      </w:r>
      <w:r>
        <w:rPr>
          <w:rFonts w:hint="eastAsia"/>
        </w:rPr>
        <w:t xml:space="preserve">不校验这些）。测试项目按需加</w:t>
      </w:r>
      <w:r>
        <w:t xml:space="preserve"> </w:t>
      </w:r>
      <w:r>
        <w:rPr>
          <w:rStyle w:val="VerbatimChar"/>
        </w:rPr>
        <w:t xml:space="preserve">Microsoft.Data.Sqlite</w:t>
      </w:r>
      <w:r>
        <w:t xml:space="preserve">+EF Sqlite </w:t>
      </w:r>
      <w:r>
        <w:rPr>
          <w:rFonts w:hint="eastAsia"/>
        </w:rPr>
        <w:t xml:space="preserve">provider（落码时若未引则加）。</w:t>
      </w:r>
    </w:p>
    <w:p>
      <w:pPr>
        <w:pStyle w:val="BodyText"/>
      </w:pPr>
      <w:r>
        <w:rPr>
          <w:rFonts w:hint="eastAsia"/>
          <w:b/>
          <w:bCs/>
        </w:rPr>
        <w:t xml:space="preserve">验收标准（A4-AC-001~010，plan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阶段落成测试项）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导入后</w:t>
            </w:r>
            <w:r>
              <w:t xml:space="preserve"> </w:t>
            </w:r>
            <w:r>
              <w:rPr>
                <w:rStyle w:val="VerbatimChar"/>
              </w:rPr>
              <w:t xml:space="preserve">Opening+ΣDeposit−ΣWithdrawal == Closing</w:t>
            </w:r>
            <w:r>
              <w:rPr>
                <w:rFonts w:hint="eastAsia"/>
              </w:rPr>
              <w:t xml:space="preserve">（InternalDiff=0），否则不能锁定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  <w:r>
              <w:t xml:space="preserve"> ↔ </w:t>
            </w:r>
            <w:r>
              <w:rPr>
                <w:rFonts w:hint="eastAsia"/>
              </w:rPr>
              <w:t xml:space="preserve">凭证</w:t>
            </w:r>
            <w:r>
              <w:t xml:space="preserve"> </w:t>
            </w:r>
            <w:r>
              <w:rPr>
                <w:rFonts w:hint="eastAsia"/>
              </w:rPr>
              <w:t xml:space="preserve">金额相等</w:t>
            </w:r>
            <w:r>
              <w:t xml:space="preserve"> + </w:t>
            </w:r>
            <w:r>
              <w:rPr>
                <w:rFonts w:hint="eastAsia"/>
              </w:rPr>
              <w:t xml:space="preserve">日期容差内</w:t>
            </w:r>
            <w:r>
              <w:t xml:space="preserve"> → </w:t>
            </w:r>
            <w:r>
              <w:rPr>
                <w:rFonts w:hint="eastAsia"/>
              </w:rPr>
              <w:t xml:space="preserve">自动</w:t>
            </w:r>
            <w:r>
              <w:t xml:space="preserve"> 1:1 </w:t>
            </w:r>
            <w:r>
              <w:rPr>
                <w:rFonts w:hint="eastAsia"/>
              </w:rPr>
              <w:t xml:space="preserve">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一流水</w:t>
            </w:r>
            <w:r>
              <w:t xml:space="preserve"> ↔ </w:t>
            </w:r>
            <w:r>
              <w:rPr>
                <w:rFonts w:hint="eastAsia"/>
              </w:rPr>
              <w:t xml:space="preserve">多凭证：仅有界求和</w:t>
            </w:r>
            <w:r>
              <w:rPr>
                <w:rFonts w:hint="eastAsia"/>
                <w:b/>
                <w:bCs/>
              </w:rPr>
              <w:t xml:space="preserve">唯一解</w:t>
            </w:r>
            <w:r>
              <w:rPr>
                <w:rFonts w:hint="eastAsia"/>
              </w:rPr>
              <w:t xml:space="preserve">时自动确认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多流水</w:t>
            </w:r>
            <w:r>
              <w:t xml:space="preserve"> ↔ </w:t>
            </w:r>
            <w:r>
              <w:rPr>
                <w:rFonts w:hint="eastAsia"/>
              </w:rPr>
              <w:t xml:space="preserve">一凭证：仅有界求和</w:t>
            </w:r>
            <w:r>
              <w:rPr>
                <w:rFonts w:hint="eastAsia"/>
                <w:b/>
                <w:bCs/>
              </w:rPr>
              <w:t xml:space="preserve">唯一解</w:t>
            </w:r>
            <w:r>
              <w:rPr>
                <w:rFonts w:hint="eastAsia"/>
              </w:rPr>
              <w:t xml:space="preserve">时自动确认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人工撮合支持</w:t>
            </w:r>
            <w:r>
              <w:t xml:space="preserve"> </w:t>
            </w:r>
            <w:r>
              <w:rPr>
                <w:rFonts w:hint="eastAsia"/>
              </w:rPr>
              <w:t xml:space="preserve">N:M，但</w:t>
            </w:r>
            <w:r>
              <w:t xml:space="preserve"> Σ SignedAmount </w:t>
            </w:r>
            <w:r>
              <w:rPr>
                <w:rFonts w:hint="eastAsia"/>
              </w:rPr>
              <w:t xml:space="preserve">必须完全相等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手续费流水可一键生成</w:t>
            </w:r>
            <w:r>
              <w:t xml:space="preserve"> </w:t>
            </w:r>
            <w:r>
              <w:rPr>
                <w:rStyle w:val="VerbatimChar"/>
              </w:rPr>
              <w:t xml:space="preserve">BankRecon</w:t>
            </w:r>
            <w:r>
              <w:t xml:space="preserve"> </w:t>
            </w:r>
            <w:r>
              <w:rPr>
                <w:rFonts w:hint="eastAsia"/>
              </w:rPr>
              <w:t xml:space="preserve">凭证并自动与该流水匹配（行变</w:t>
            </w:r>
            <w:r>
              <w:t xml:space="preserve"> </w:t>
            </w:r>
            <w:r>
              <w:rPr>
                <w:rFonts w:hint="eastAsia"/>
              </w:rPr>
              <w:t xml:space="preserve">Matched）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同一流水不能重复生成</w:t>
            </w:r>
            <w:r>
              <w:t xml:space="preserve"> BankRecon </w:t>
            </w:r>
            <w:r>
              <w:rPr>
                <w:rFonts w:hint="eastAsia"/>
              </w:rPr>
              <w:t xml:space="preserve">凭证（</w:t>
            </w:r>
            <w:r>
              <w:rPr>
                <w:rStyle w:val="VerbatimChar"/>
              </w:rPr>
              <w:t xml:space="preserve">E-A4-BANKONLY-DUP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ReconciledDiff != 0</w:t>
            </w:r>
            <w:r>
              <w:t xml:space="preserve"> </w:t>
            </w:r>
            <w:r>
              <w:rPr>
                <w:rFonts w:hint="eastAsia"/>
              </w:rPr>
              <w:t xml:space="preserve">时禁止锁定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锁定后，禁止向该银行账户对应银行</w:t>
            </w:r>
            <w:r>
              <w:t xml:space="preserve"> GL </w:t>
            </w:r>
            <w:r>
              <w:rPr>
                <w:rFonts w:hint="eastAsia"/>
              </w:rPr>
              <w:t xml:space="preserve">科目过账本期凭证（</w:t>
            </w:r>
            <w:r>
              <w:rPr>
                <w:rStyle w:val="VerbatimChar"/>
              </w:rPr>
              <w:t xml:space="preserve">E-A4-RECON-LOCKED-POSTING</w:t>
            </w:r>
            <w:r>
              <w:rPr>
                <w:rFonts w:hint="eastAsia"/>
              </w:rPr>
              <w:t xml:space="preserve">，SQLite</w:t>
            </w:r>
            <w:r>
              <w:t xml:space="preserve"> </w:t>
            </w:r>
            <w:r>
              <w:rPr>
                <w:rFonts w:hint="eastAsia"/>
              </w:rPr>
              <w:t xml:space="preserve">层测）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会计期间已结账后，禁止</w:t>
            </w:r>
            <w:r>
              <w:t xml:space="preserve"> </w:t>
            </w:r>
            <w:r>
              <w:rPr>
                <w:rFonts w:hint="eastAsia"/>
              </w:rPr>
              <w:t xml:space="preserve">Unlock（</w:t>
            </w:r>
            <w:r>
              <w:rPr>
                <w:rStyle w:val="VerbatimChar"/>
              </w:rPr>
              <w:t xml:space="preserve">E-A4-RECON-002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补充测试：历史未达项(上期凭证行)能进本期候选；已反转凭证行被排除；外币按原币匹配/币种不一致排除；导入指纹去重(强重复跳过/疑似仅警告)；并发同凭证行重复匹配被唯一约束/事务挡住。末尾</w:t>
      </w:r>
      <w:r>
        <w:t xml:space="preserve"> </w:t>
      </w:r>
      <w:r>
        <w:rPr>
          <w:b/>
          <w:bCs/>
        </w:rPr>
        <w:t xml:space="preserve">gstack </w:t>
      </w:r>
      <w:r>
        <w:rPr>
          <w:rFonts w:hint="eastAsia"/>
          <w:b/>
          <w:bCs/>
        </w:rPr>
        <w:t xml:space="preserve">端到端</w:t>
      </w:r>
      <w:r>
        <w:rPr>
          <w:b/>
          <w:bCs/>
        </w:rPr>
        <w:t xml:space="preserve"> QA</w:t>
      </w:r>
      <w:r>
        <w:rPr>
          <w:rFonts w:hint="eastAsia"/>
        </w:rPr>
        <w:t xml:space="preserve">（建会话→导入→自动撮合→人工</w:t>
      </w:r>
      <w:r>
        <w:t xml:space="preserve"> </w:t>
      </w:r>
      <w:r>
        <w:rPr>
          <w:rFonts w:hint="eastAsia"/>
        </w:rPr>
        <w:t xml:space="preserve">N:M→生成手续费凭证→调节表平→锁定→验证锁后过账被拒）。</w:t>
      </w:r>
    </w:p>
    <w:p>
      <w:r>
        <w:pict>
          <v:rect style="width:0;height:1.5pt" o:hralign="center" o:hrstd="t" o:hr="t"/>
        </w:pict>
      </w:r>
    </w:p>
    <w:bookmarkEnd w:id="47"/>
    <w:bookmarkStart w:id="48" w:name="错误-警告码"/>
    <w:p>
      <w:pPr>
        <w:pStyle w:val="Heading2"/>
      </w:pPr>
      <w:r>
        <w:t xml:space="preserve">16. </w:t>
      </w:r>
      <w:r>
        <w:rPr>
          <w:rFonts w:hint="eastAsia"/>
        </w:rPr>
        <w:t xml:space="preserve">错误</w:t>
      </w:r>
      <w:r>
        <w:t xml:space="preserve"> / </w:t>
      </w:r>
      <w:r>
        <w:rPr>
          <w:rFonts w:hint="eastAsia"/>
        </w:rPr>
        <w:t xml:space="preserve">警告码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E-A4-IMPORT-001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导入文件/模板解析失败（行级原因见报告）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E-A4-IMPORT-002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会话非</w:t>
            </w:r>
            <w:r>
              <w:t xml:space="preserve"> </w:t>
            </w:r>
            <w:r>
              <w:rPr>
                <w:rFonts w:hint="eastAsia"/>
              </w:rPr>
              <w:t xml:space="preserve">Open，禁止导入/改行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E-A4-MATCH-001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匹配组</w:t>
            </w:r>
            <w:r>
              <w:t xml:space="preserve"> SignedAmount </w:t>
            </w:r>
            <w:r>
              <w:rPr>
                <w:rFonts w:hint="eastAsia"/>
              </w:rPr>
              <w:t xml:space="preserve">不平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E-A4-MATCH-002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凭证行已被其他匹配组占用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E-A4-MATCH-003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跨账户/跨币种/方向不符，禁止匹配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E-A4-MATCH-004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流水行不属同一会话</w:t>
            </w:r>
            <w:r>
              <w:t xml:space="preserve"> / </w:t>
            </w:r>
            <w:r>
              <w:rPr>
                <w:rFonts w:hint="eastAsia"/>
              </w:rPr>
              <w:t xml:space="preserve">凭证行非本银行GL科目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E-A4-BANKONLY-DUP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该流水行已生成</w:t>
            </w:r>
            <w:r>
              <w:t xml:space="preserve"> BankRecon </w:t>
            </w:r>
            <w:r>
              <w:rPr>
                <w:rFonts w:hint="eastAsia"/>
              </w:rPr>
              <w:t xml:space="preserve">凭证（幂等拒绝）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E-A4-RECON-001</w:t>
            </w:r>
          </w:p>
        </w:tc>
        <w:tc>
          <w:tcPr/>
          <w:p>
            <w:pPr>
              <w:pStyle w:val="Compact"/>
            </w:pPr>
            <w:r>
              <w:t xml:space="preserve">InternalDiff </w:t>
            </w:r>
            <w:r>
              <w:rPr>
                <w:rFonts w:hint="eastAsia"/>
              </w:rPr>
              <w:t xml:space="preserve">或</w:t>
            </w:r>
            <w:r>
              <w:t xml:space="preserve"> ReconciledDiff ≠ </w:t>
            </w:r>
            <w:r>
              <w:rPr>
                <w:rFonts w:hint="eastAsia"/>
              </w:rPr>
              <w:t xml:space="preserve">0，禁止锁定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E-A4-RECON-002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会计期间已结账，禁止</w:t>
            </w:r>
            <w:r>
              <w:t xml:space="preserve">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E-A4-RECON-LOCKED-POSTING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该银行账户本期对账已锁定，禁止过账影响银行GL科目的凭证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W-A4-IMPORT-DUP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疑似重复行（仅警告，不自动跳过）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W-A4-IMPORT-SKIP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强重复行已跳过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W-A4-CAND-NONE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流水行无自动候选，转人工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落地顺序建议供-writing-plans"/>
    <w:p>
      <w:pPr>
        <w:pStyle w:val="Heading2"/>
      </w:pPr>
      <w:r>
        <w:t xml:space="preserve">17. </w:t>
      </w:r>
      <w:r>
        <w:rPr>
          <w:rFonts w:hint="eastAsia"/>
        </w:rPr>
        <w:t xml:space="preserve">落地顺序建议（供</w:t>
      </w:r>
      <w:r>
        <w:t xml:space="preserve"> </w:t>
      </w:r>
      <w:r>
        <w:rPr>
          <w:rFonts w:hint="eastAsia"/>
        </w:rPr>
        <w:t xml:space="preserve">writing-plans）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数据模型</w:t>
      </w:r>
      <w:r>
        <w:t xml:space="preserve"> + </w:t>
      </w:r>
      <w:r>
        <w:rPr>
          <w:rFonts w:hint="eastAsia"/>
        </w:rPr>
        <w:t xml:space="preserve">迁移（5</w:t>
      </w:r>
      <w:r>
        <w:t xml:space="preserve"> </w:t>
      </w:r>
      <w:r>
        <w:rPr>
          <w:rFonts w:hint="eastAsia"/>
        </w:rPr>
        <w:t xml:space="preserve">实体</w:t>
      </w:r>
      <w:r>
        <w:t xml:space="preserve"> + </w:t>
      </w:r>
      <w:r>
        <w:rPr>
          <w:rFonts w:hint="eastAsia"/>
        </w:rPr>
        <w:t xml:space="preserve">VoucherSource.BankRecon）→</w:t>
      </w:r>
      <w:r>
        <w:t xml:space="preserve"> B </w:t>
      </w:r>
      <w:r>
        <w:rPr>
          <w:rFonts w:hint="eastAsia"/>
        </w:rPr>
        <w:t xml:space="preserve">导入(Profile</w:t>
      </w:r>
      <w:r>
        <w:t xml:space="preserve"> + </w:t>
      </w:r>
      <w:r>
        <w:rPr>
          <w:rFonts w:hint="eastAsia"/>
        </w:rPr>
        <w:t xml:space="preserve">解析器</w:t>
      </w:r>
      <w:r>
        <w:t xml:space="preserve"> + Preview/Confirm + </w:t>
      </w:r>
      <w:r>
        <w:rPr>
          <w:rFonts w:hint="eastAsia"/>
        </w:rPr>
        <w:t xml:space="preserve">去重)</w:t>
      </w:r>
      <w:r>
        <w:t xml:space="preserve"> → C </w:t>
      </w:r>
      <w:r>
        <w:rPr>
          <w:rFonts w:hint="eastAsia"/>
        </w:rPr>
        <w:t xml:space="preserve">撮合引擎(SignedAmount</w:t>
      </w:r>
      <w:r>
        <w:t xml:space="preserve"> + </w:t>
      </w:r>
      <w:r>
        <w:rPr>
          <w:rFonts w:hint="eastAsia"/>
        </w:rPr>
        <w:t xml:space="preserve">候选</w:t>
      </w:r>
      <w:r>
        <w:t xml:space="preserve"> + Phase1/2 + </w:t>
      </w:r>
      <w:r>
        <w:rPr>
          <w:rFonts w:hint="eastAsia"/>
        </w:rPr>
        <w:t xml:space="preserve">人工</w:t>
      </w:r>
      <w:r>
        <w:t xml:space="preserve"> N:M + Unmatch) → D </w:t>
      </w:r>
      <w:r>
        <w:rPr>
          <w:rFonts w:hint="eastAsia"/>
        </w:rPr>
        <w:t xml:space="preserve">单边项(生成幂等+反冲</w:t>
      </w:r>
      <w:r>
        <w:t xml:space="preserve"> / </w:t>
      </w:r>
      <w:r>
        <w:rPr>
          <w:rFonts w:hint="eastAsia"/>
        </w:rPr>
        <w:t xml:space="preserve">标记)</w:t>
      </w:r>
      <w:r>
        <w:t xml:space="preserve"> + </w:t>
      </w:r>
      <w:r>
        <w:rPr>
          <w:rFonts w:hint="eastAsia"/>
        </w:rPr>
        <w:t xml:space="preserve">调节表(双向公式)</w:t>
      </w:r>
      <w:r>
        <w:t xml:space="preserve"> → E </w:t>
      </w:r>
      <w:r>
        <w:rPr>
          <w:rFonts w:hint="eastAsia"/>
        </w:rPr>
        <w:t xml:space="preserve">锁定</w:t>
      </w:r>
      <w:r>
        <w:t xml:space="preserve"> + </w:t>
      </w:r>
      <w:r>
        <w:rPr>
          <w:rFonts w:hint="eastAsia"/>
        </w:rPr>
        <w:t xml:space="preserve">过账守卫(JournalEntryService</w:t>
      </w:r>
      <w:r>
        <w:t xml:space="preserve"> </w:t>
      </w:r>
      <w:r>
        <w:rPr>
          <w:rFonts w:hint="eastAsia"/>
        </w:rPr>
        <w:t xml:space="preserve">钩子)</w:t>
      </w:r>
      <w:r>
        <w:t xml:space="preserve"> + Unlock → F </w:t>
      </w:r>
      <w:r>
        <w:rPr>
          <w:rFonts w:hint="eastAsia"/>
        </w:rPr>
        <w:t xml:space="preserve">权限/审计/API/控制器</w:t>
      </w:r>
      <w:r>
        <w:t xml:space="preserve"> → G </w:t>
      </w:r>
      <w:r>
        <w:rPr>
          <w:rFonts w:hint="eastAsia"/>
        </w:rPr>
        <w:t xml:space="preserve">前端(撮合台</w:t>
      </w:r>
      <w:r>
        <w:t xml:space="preserve"> + </w:t>
      </w:r>
      <w:r>
        <w:rPr>
          <w:rFonts w:hint="eastAsia"/>
        </w:rPr>
        <w:t xml:space="preserve">会话</w:t>
      </w:r>
      <w:r>
        <w:t xml:space="preserve"> + </w:t>
      </w:r>
      <w:r>
        <w:rPr>
          <w:rFonts w:hint="eastAsia"/>
        </w:rPr>
        <w:t xml:space="preserve">模板</w:t>
      </w:r>
      <w:r>
        <w:t xml:space="preserve"> + </w:t>
      </w:r>
      <w:r>
        <w:rPr>
          <w:rFonts w:hint="eastAsia"/>
        </w:rPr>
        <w:t xml:space="preserve">并发UX</w:t>
      </w:r>
      <w:r>
        <w:t xml:space="preserve"> + </w:t>
      </w:r>
      <w:r>
        <w:rPr>
          <w:rFonts w:hint="eastAsia"/>
        </w:rPr>
        <w:t xml:space="preserve">锁定确认)</w:t>
      </w:r>
      <w:r>
        <w:t xml:space="preserve"> + </w:t>
      </w:r>
      <w:r>
        <w:rPr>
          <w:rFonts w:hint="eastAsia"/>
        </w:rPr>
        <w:t xml:space="preserve">菜单/五语</w:t>
      </w:r>
      <w:r>
        <w:t xml:space="preserve"> i18n → H </w:t>
      </w:r>
      <w:r>
        <w:rPr>
          <w:rFonts w:hint="eastAsia"/>
        </w:rPr>
        <w:t xml:space="preserve">分层测试(InMemory</w:t>
      </w:r>
      <w:r>
        <w:t xml:space="preserve"> + SQLite, AC-001~010) + gstack QA。</w:t>
      </w:r>
    </w:p>
    <w:p>
      <w:pPr>
        <w:pStyle w:val="BlockText"/>
      </w:pPr>
      <w:r>
        <w:rPr>
          <w:rFonts w:hint="eastAsia"/>
        </w:rPr>
        <w:t xml:space="preserve">关联：[[project_finance_module]]（GL/AP/AR/核销/AutoVoucherEngine</w:t>
      </w:r>
      <w:r>
        <w:t xml:space="preserve"> </w:t>
      </w:r>
      <w:r>
        <w:rPr>
          <w:rFonts w:hint="eastAsia"/>
        </w:rPr>
        <w:t xml:space="preserve">现状）、[[project_a2_process_routing]]（同</w:t>
      </w:r>
      <w:r>
        <w:t xml:space="preserve"> subagent-driven </w:t>
      </w:r>
      <w:r>
        <w:rPr>
          <w:rFonts w:hint="eastAsia"/>
        </w:rPr>
        <w:t xml:space="preserve">落地范式）、[[project_module_taxonomy]]。源</w:t>
      </w:r>
      <w:r>
        <w:t xml:space="preserve"> brainstorming </w:t>
      </w:r>
      <w:r>
        <w:rPr>
          <w:rFonts w:hint="eastAsia"/>
        </w:rPr>
        <w:t xml:space="preserve">决策</w:t>
      </w:r>
      <w:r>
        <w:t xml:space="preserve"> A4-D1~D5 + </w:t>
      </w:r>
      <w:r>
        <w:rPr>
          <w:rFonts w:hint="eastAsia"/>
        </w:rPr>
        <w:t xml:space="preserve">用户两轮</w:t>
      </w:r>
      <w:r>
        <w:t xml:space="preserve"> review </w:t>
      </w:r>
      <w:r>
        <w:rPr>
          <w:rFonts w:hint="eastAsia"/>
        </w:rPr>
        <w:t xml:space="preserve">全采纳。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2026-06-18T14:41:19Z</dcterms:created>
  <dcterms:modified xsi:type="dcterms:W3CDTF">2026-06-18T14:41:19Z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