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val="en-US"/>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49179A2C" w:rsidR="00761B8A" w:rsidRPr="00CF00E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98253DE" w14:textId="77777777" w:rsidR="00CF00E0" w:rsidRPr="003B466F" w:rsidRDefault="00CF00E0" w:rsidP="00CF00E0">
            <w:pPr>
              <w:pStyle w:val="Prrafodelista"/>
              <w:jc w:val="both"/>
              <w:rPr>
                <w:rFonts w:eastAsiaTheme="majorEastAsia"/>
                <w:color w:val="767171" w:themeColor="background2" w:themeShade="80"/>
                <w:sz w:val="24"/>
                <w:szCs w:val="24"/>
              </w:rPr>
            </w:pPr>
          </w:p>
          <w:p w14:paraId="561B1797" w14:textId="77777777" w:rsidR="00CF00E0" w:rsidRPr="00CF00E0" w:rsidRDefault="00CF00E0" w:rsidP="00CF00E0">
            <w:pPr>
              <w:rPr>
                <w:rFonts w:eastAsiaTheme="majorEastAsia"/>
                <w:sz w:val="24"/>
                <w:szCs w:val="24"/>
              </w:rPr>
            </w:pPr>
            <w:r w:rsidRPr="00CF00E0">
              <w:rPr>
                <w:rFonts w:eastAsiaTheme="majorEastAsia"/>
                <w:sz w:val="24"/>
                <w:szCs w:val="24"/>
              </w:rPr>
              <w:t>Al inicio de la asignatura tenía intereses profesionales más generales, principalmente relacionados con el desarrollo de software sin una dirección muy definida. Sin embargo, después de realizar el Proyecto APT mis intereses cambiaron. Ahora tengo más claridad sobre lo que realmente me gusta: trabajar en el desarrollo full-</w:t>
            </w:r>
            <w:proofErr w:type="spellStart"/>
            <w:r w:rsidRPr="00CF00E0">
              <w:rPr>
                <w:rFonts w:eastAsiaTheme="majorEastAsia"/>
                <w:sz w:val="24"/>
                <w:szCs w:val="24"/>
              </w:rPr>
              <w:t>stack</w:t>
            </w:r>
            <w:proofErr w:type="spellEnd"/>
            <w:r w:rsidRPr="00CF00E0">
              <w:rPr>
                <w:rFonts w:eastAsiaTheme="majorEastAsia"/>
                <w:sz w:val="24"/>
                <w:szCs w:val="24"/>
              </w:rPr>
              <w:t xml:space="preserve"> y crear soluciones que realmente sean útiles para las personas. Siento que este proyecto me permitió acercarme más a lo que sería un trabajo real y eso reforzó mis ganas de seguir profundizando en tecnologías como Angular y Django.</w:t>
            </w:r>
          </w:p>
          <w:p w14:paraId="62BDBE23" w14:textId="3DA2A0D9" w:rsidR="00761B8A" w:rsidRPr="00CF00E0" w:rsidRDefault="00CF00E0" w:rsidP="00CF00E0">
            <w:pPr>
              <w:rPr>
                <w:rFonts w:eastAsiaTheme="majorEastAsia"/>
                <w:sz w:val="24"/>
                <w:szCs w:val="24"/>
              </w:rPr>
            </w:pPr>
            <w:r w:rsidRPr="00CF00E0">
              <w:rPr>
                <w:rFonts w:eastAsiaTheme="majorEastAsia"/>
                <w:sz w:val="24"/>
                <w:szCs w:val="24"/>
              </w:rPr>
              <w:t>El Proyecto APT influyó bastante en mis intereses, porque, al enfrentarme a un problema concreto y tener que diseñar una solución completa, descubrí que disfruto mucho la parte de estructurar un proyecto, dividir tareas, pensar en la arquitectura y ver cómo el trabajo avanza paso a paso. Eso me motivó a seguir perfeccionándome y a tomar la programación más en serio como una ruta profesional.</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22CBF316" w14:textId="77777777" w:rsidR="00CF00E0" w:rsidRPr="00CF00E0" w:rsidRDefault="00CF00E0" w:rsidP="00CF00E0">
            <w:pPr>
              <w:jc w:val="both"/>
              <w:rPr>
                <w:rFonts w:eastAsiaTheme="majorEastAsia"/>
                <w:sz w:val="24"/>
                <w:szCs w:val="24"/>
              </w:rPr>
            </w:pPr>
            <w:r w:rsidRPr="00CF00E0">
              <w:rPr>
                <w:rFonts w:eastAsiaTheme="majorEastAsia"/>
                <w:sz w:val="24"/>
                <w:szCs w:val="24"/>
              </w:rPr>
              <w:t>Al inicio de la asignatura yo describía mis fortalezas y debilidades más desde la intuición. Después de realizar el Proyecto APT, siento que varias cosas cambiaron. Mis fortalezas se hicieron más claras: soy responsable, me comprometo con las tareas y me organizo bien. También descubrí que puedo aprender rápido cuando tengo un objetivo claro.</w:t>
            </w:r>
          </w:p>
          <w:p w14:paraId="053964F8" w14:textId="77777777" w:rsidR="00CF00E0" w:rsidRPr="00CF00E0" w:rsidRDefault="00CF00E0" w:rsidP="00CF00E0">
            <w:pPr>
              <w:jc w:val="both"/>
              <w:rPr>
                <w:rFonts w:eastAsiaTheme="majorEastAsia"/>
                <w:sz w:val="24"/>
                <w:szCs w:val="24"/>
              </w:rPr>
            </w:pPr>
          </w:p>
          <w:p w14:paraId="05E326A2" w14:textId="77777777" w:rsidR="00CF00E0" w:rsidRPr="00CF00E0" w:rsidRDefault="00CF00E0" w:rsidP="00CF00E0">
            <w:pPr>
              <w:jc w:val="both"/>
              <w:rPr>
                <w:rFonts w:eastAsiaTheme="majorEastAsia"/>
                <w:sz w:val="24"/>
                <w:szCs w:val="24"/>
              </w:rPr>
            </w:pPr>
            <w:r w:rsidRPr="00CF00E0">
              <w:rPr>
                <w:rFonts w:eastAsiaTheme="majorEastAsia"/>
                <w:sz w:val="24"/>
                <w:szCs w:val="24"/>
              </w:rPr>
              <w:t>En cuanto a mis debilidades, noté que a veces dudo demasiado de mis capacidades y que me cuesta pedir ayuda cuando la necesito. Durante el proyecto me di cuenta de que eso puede atrasar el trabajo del equipo.</w:t>
            </w:r>
          </w:p>
          <w:p w14:paraId="764DD297" w14:textId="77777777" w:rsidR="00CF00E0" w:rsidRPr="00CF00E0" w:rsidRDefault="00CF00E0" w:rsidP="00CF00E0">
            <w:pPr>
              <w:jc w:val="both"/>
              <w:rPr>
                <w:rFonts w:eastAsiaTheme="majorEastAsia"/>
                <w:sz w:val="24"/>
                <w:szCs w:val="24"/>
              </w:rPr>
            </w:pPr>
          </w:p>
          <w:p w14:paraId="2294DE79" w14:textId="77777777" w:rsidR="00CF00E0" w:rsidRPr="00CF00E0" w:rsidRDefault="00CF00E0" w:rsidP="00CF00E0">
            <w:pPr>
              <w:jc w:val="both"/>
              <w:rPr>
                <w:rFonts w:eastAsiaTheme="majorEastAsia"/>
                <w:sz w:val="24"/>
                <w:szCs w:val="24"/>
              </w:rPr>
            </w:pPr>
            <w:r w:rsidRPr="00CF00E0">
              <w:rPr>
                <w:rFonts w:eastAsiaTheme="majorEastAsia"/>
                <w:sz w:val="24"/>
                <w:szCs w:val="24"/>
              </w:rPr>
              <w:t>Mis planes para desarrollar mis fortalezas son seguir practicando por mi cuenta, especialmente haciendo proyectos pequeños que me permitan aplicar lo aprendido. Además, quiero mantener la disciplina que tuve durante el APT, porque siento que me funcionó.</w:t>
            </w:r>
          </w:p>
          <w:p w14:paraId="442785EC" w14:textId="77777777" w:rsidR="00CF00E0" w:rsidRPr="00CF00E0" w:rsidRDefault="00CF00E0" w:rsidP="00CF00E0">
            <w:pPr>
              <w:jc w:val="both"/>
              <w:rPr>
                <w:rFonts w:eastAsiaTheme="majorEastAsia"/>
                <w:sz w:val="24"/>
                <w:szCs w:val="24"/>
              </w:rPr>
            </w:pPr>
          </w:p>
          <w:p w14:paraId="61A493D3" w14:textId="3B4990E4" w:rsidR="00761B8A" w:rsidRPr="00CF00E0" w:rsidRDefault="00CF00E0" w:rsidP="00CF00E0">
            <w:pPr>
              <w:jc w:val="both"/>
              <w:rPr>
                <w:rFonts w:eastAsiaTheme="majorEastAsia"/>
                <w:sz w:val="24"/>
                <w:szCs w:val="24"/>
              </w:rPr>
            </w:pPr>
            <w:r w:rsidRPr="00CF00E0">
              <w:rPr>
                <w:rFonts w:eastAsiaTheme="majorEastAsia"/>
                <w:sz w:val="24"/>
                <w:szCs w:val="24"/>
              </w:rPr>
              <w:t>Para mejorar mis debilidades, quiero trabajar más en mi confianza, atreverme a preguntar sin sentir vergüenza y acostumbrarme a dividir las tareas de manera más equilibrada para no sobrecargarme.</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3E63BE61" w14:textId="77777777" w:rsidR="00CF00E0" w:rsidRPr="00CF00E0" w:rsidRDefault="00CF00E0" w:rsidP="00CF00E0">
            <w:pPr>
              <w:jc w:val="both"/>
              <w:rPr>
                <w:rFonts w:eastAsiaTheme="majorEastAsia"/>
                <w:sz w:val="24"/>
                <w:szCs w:val="24"/>
              </w:rPr>
            </w:pPr>
            <w:r w:rsidRPr="00CF00E0">
              <w:rPr>
                <w:rFonts w:eastAsiaTheme="majorEastAsia"/>
                <w:sz w:val="24"/>
                <w:szCs w:val="24"/>
              </w:rPr>
              <w:t>Mis proyecciones laborales también cambiaron después del Proyecto APT. Antes solo pensaba en “trabajar en algo relacionado con informática”, pero ahora imagino algo más específico: me gustaría trabajar como desarrollador full-</w:t>
            </w:r>
            <w:proofErr w:type="spellStart"/>
            <w:r w:rsidRPr="00CF00E0">
              <w:rPr>
                <w:rFonts w:eastAsiaTheme="majorEastAsia"/>
                <w:sz w:val="24"/>
                <w:szCs w:val="24"/>
              </w:rPr>
              <w:t>stack</w:t>
            </w:r>
            <w:proofErr w:type="spellEnd"/>
            <w:r w:rsidRPr="00CF00E0">
              <w:rPr>
                <w:rFonts w:eastAsiaTheme="majorEastAsia"/>
                <w:sz w:val="24"/>
                <w:szCs w:val="24"/>
              </w:rPr>
              <w:t xml:space="preserve"> o al menos en un área donde pueda combinar </w:t>
            </w:r>
            <w:proofErr w:type="spellStart"/>
            <w:r w:rsidRPr="00CF00E0">
              <w:rPr>
                <w:rFonts w:eastAsiaTheme="majorEastAsia"/>
                <w:sz w:val="24"/>
                <w:szCs w:val="24"/>
              </w:rPr>
              <w:t>frontend</w:t>
            </w:r>
            <w:proofErr w:type="spellEnd"/>
            <w:r w:rsidRPr="00CF00E0">
              <w:rPr>
                <w:rFonts w:eastAsiaTheme="majorEastAsia"/>
                <w:sz w:val="24"/>
                <w:szCs w:val="24"/>
              </w:rPr>
              <w:t xml:space="preserve"> y </w:t>
            </w:r>
            <w:proofErr w:type="spellStart"/>
            <w:r w:rsidRPr="00CF00E0">
              <w:rPr>
                <w:rFonts w:eastAsiaTheme="majorEastAsia"/>
                <w:sz w:val="24"/>
                <w:szCs w:val="24"/>
              </w:rPr>
              <w:t>backend</w:t>
            </w:r>
            <w:proofErr w:type="spellEnd"/>
            <w:r w:rsidRPr="00CF00E0">
              <w:rPr>
                <w:rFonts w:eastAsiaTheme="majorEastAsia"/>
                <w:sz w:val="24"/>
                <w:szCs w:val="24"/>
              </w:rPr>
              <w:t>.</w:t>
            </w:r>
          </w:p>
          <w:p w14:paraId="138B51B4" w14:textId="77777777" w:rsidR="00CF00E0" w:rsidRPr="00CF00E0" w:rsidRDefault="00CF00E0" w:rsidP="00CF00E0">
            <w:pPr>
              <w:jc w:val="both"/>
              <w:rPr>
                <w:rFonts w:eastAsiaTheme="majorEastAsia"/>
                <w:sz w:val="24"/>
                <w:szCs w:val="24"/>
              </w:rPr>
            </w:pPr>
            <w:r w:rsidRPr="00CF00E0">
              <w:rPr>
                <w:rFonts w:eastAsiaTheme="majorEastAsia"/>
                <w:sz w:val="24"/>
                <w:szCs w:val="24"/>
              </w:rPr>
              <w:t>En cinco años me imagino trabajando en una empresa tecnológica donde pueda seguir aprendiendo, ojalá en un equipo de desarrollo estable y con buenos mentores. Me gustaría estar en un trabajo donde pueda aportar ideas, construir productos reales y sentir que sigo creciendo profesionalmente.</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13632C01" w14:textId="77777777" w:rsidR="00761B8A" w:rsidRDefault="00761B8A" w:rsidP="4496426B">
            <w:pPr>
              <w:jc w:val="both"/>
              <w:rPr>
                <w:rFonts w:ascii="Calibri" w:hAnsi="Calibri"/>
                <w:b/>
                <w:bCs/>
                <w:color w:val="1F4E79" w:themeColor="accent1" w:themeShade="80"/>
              </w:rPr>
            </w:pPr>
          </w:p>
          <w:p w14:paraId="3DBC09E2" w14:textId="5376E605" w:rsidR="00CF00E0" w:rsidRPr="00874D16" w:rsidRDefault="00CF00E0"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38EBD1F9" w:rsidR="00761B8A" w:rsidRPr="00CF00E0"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9E30563" w14:textId="77777777" w:rsidR="00CF00E0" w:rsidRPr="00761B8A" w:rsidRDefault="00CF00E0" w:rsidP="00CF00E0">
            <w:pPr>
              <w:pStyle w:val="Prrafodelista"/>
              <w:jc w:val="both"/>
              <w:rPr>
                <w:sz w:val="24"/>
                <w:szCs w:val="24"/>
              </w:rPr>
            </w:pPr>
            <w:bookmarkStart w:id="0" w:name="_GoBack"/>
            <w:bookmarkEnd w:id="0"/>
          </w:p>
          <w:p w14:paraId="0276CB86" w14:textId="77777777" w:rsidR="00CF00E0" w:rsidRPr="00CF00E0" w:rsidRDefault="00CF00E0" w:rsidP="00CF00E0">
            <w:pPr>
              <w:jc w:val="both"/>
              <w:rPr>
                <w:rFonts w:eastAsiaTheme="majorEastAsia"/>
                <w:sz w:val="24"/>
                <w:szCs w:val="24"/>
              </w:rPr>
            </w:pPr>
            <w:r w:rsidRPr="00CF00E0">
              <w:rPr>
                <w:rFonts w:eastAsiaTheme="majorEastAsia"/>
                <w:sz w:val="24"/>
                <w:szCs w:val="24"/>
              </w:rPr>
              <w:t>La experiencia de trabajo en grupo tuvo aspectos positivos y negativos. Entre los positivos destaco que pudimos organizarnos, dividir las tareas y sacar adelante el proyecto. Cada integrante aportó desde sus habilidades y, a pesar de las dificultades, logramos avanzar.</w:t>
            </w:r>
          </w:p>
          <w:p w14:paraId="226A831D" w14:textId="77777777" w:rsidR="00CF00E0" w:rsidRPr="00CF00E0" w:rsidRDefault="00CF00E0" w:rsidP="00CF00E0">
            <w:pPr>
              <w:jc w:val="both"/>
              <w:rPr>
                <w:rFonts w:eastAsiaTheme="majorEastAsia"/>
                <w:sz w:val="24"/>
                <w:szCs w:val="24"/>
              </w:rPr>
            </w:pPr>
            <w:r w:rsidRPr="00CF00E0">
              <w:rPr>
                <w:rFonts w:eastAsiaTheme="majorEastAsia"/>
                <w:sz w:val="24"/>
                <w:szCs w:val="24"/>
              </w:rPr>
              <w:t>Entre los aspectos negativos, creo que a veces nos faltó comunicación constante y coordinación. También hubo momentos donde algunos no tenían claro qué debían hacer y eso generó atrasos o sobrecarga en ciertas personas del grupo.</w:t>
            </w:r>
          </w:p>
          <w:p w14:paraId="6B34A230" w14:textId="77777777" w:rsidR="00CF00E0" w:rsidRPr="00CF00E0" w:rsidRDefault="00CF00E0" w:rsidP="00CF00E0">
            <w:pPr>
              <w:jc w:val="both"/>
              <w:rPr>
                <w:rFonts w:eastAsiaTheme="majorEastAsia"/>
                <w:sz w:val="24"/>
                <w:szCs w:val="24"/>
              </w:rPr>
            </w:pPr>
            <w:r w:rsidRPr="00CF00E0">
              <w:rPr>
                <w:rFonts w:eastAsiaTheme="majorEastAsia"/>
                <w:sz w:val="24"/>
                <w:szCs w:val="24"/>
              </w:rPr>
              <w:t>Para futuros trabajos en grupo, dentro de contextos laborales, creo que puedo mejorar en comunicarme más y en ser más claro cuando necesito apoyo o cuando algo no está resultando bien. También quiero aportar más a generar un ambiente colaborativo, donde todos se sientan parte del proceso.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418CB1" w14:textId="77777777" w:rsidR="009B614C" w:rsidRDefault="009B614C" w:rsidP="00DF38AE">
      <w:pPr>
        <w:spacing w:after="0" w:line="240" w:lineRule="auto"/>
      </w:pPr>
      <w:r>
        <w:separator/>
      </w:r>
    </w:p>
  </w:endnote>
  <w:endnote w:type="continuationSeparator" w:id="0">
    <w:p w14:paraId="55F793D2" w14:textId="77777777" w:rsidR="009B614C" w:rsidRDefault="009B614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val="en-US"/>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EE90AA9" w:rsidR="0005546F" w:rsidRDefault="0005546F">
                                <w:pPr>
                                  <w:jc w:val="center"/>
                                </w:pPr>
                                <w:r>
                                  <w:fldChar w:fldCharType="begin"/>
                                </w:r>
                                <w:r>
                                  <w:instrText>PAGE    \* MERGEFORMAT</w:instrText>
                                </w:r>
                                <w:r>
                                  <w:fldChar w:fldCharType="separate"/>
                                </w:r>
                                <w:r w:rsidR="00CF00E0" w:rsidRPr="00CF00E0">
                                  <w:rPr>
                                    <w:noProof/>
                                    <w:color w:val="8C8C8C" w:themeColor="background1" w:themeShade="8C"/>
                                    <w:lang w:val="es-ES"/>
                                  </w:rPr>
                                  <w:t>2</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EE90AA9" w:rsidR="0005546F" w:rsidRDefault="0005546F">
                          <w:pPr>
                            <w:jc w:val="center"/>
                          </w:pPr>
                          <w:r>
                            <w:fldChar w:fldCharType="begin"/>
                          </w:r>
                          <w:r>
                            <w:instrText>PAGE    \* MERGEFORMAT</w:instrText>
                          </w:r>
                          <w:r>
                            <w:fldChar w:fldCharType="separate"/>
                          </w:r>
                          <w:r w:rsidR="00CF00E0" w:rsidRPr="00CF00E0">
                            <w:rPr>
                              <w:noProof/>
                              <w:color w:val="8C8C8C" w:themeColor="background1" w:themeShade="8C"/>
                              <w:lang w:val="es-ES"/>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1A91DC" w14:textId="77777777" w:rsidR="009B614C" w:rsidRDefault="009B614C" w:rsidP="00DF38AE">
      <w:pPr>
        <w:spacing w:after="0" w:line="240" w:lineRule="auto"/>
      </w:pPr>
      <w:r>
        <w:separator/>
      </w:r>
    </w:p>
  </w:footnote>
  <w:footnote w:type="continuationSeparator" w:id="0">
    <w:p w14:paraId="1F21BDF3" w14:textId="77777777" w:rsidR="009B614C" w:rsidRDefault="009B614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val="en-US"/>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n-US"/>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n-US"/>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activeWritingStyle w:appName="MSWord" w:lang="es-MX"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14C"/>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0E0"/>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53251465">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5815132">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40156118">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84729078">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135C82A-DB17-45AC-B56D-6740A46A4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755</Words>
  <Characters>4309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hp</cp:lastModifiedBy>
  <cp:revision>44</cp:revision>
  <cp:lastPrinted>2019-12-16T20:10:00Z</cp:lastPrinted>
  <dcterms:created xsi:type="dcterms:W3CDTF">2021-12-31T12:50:00Z</dcterms:created>
  <dcterms:modified xsi:type="dcterms:W3CDTF">2025-11-14T02:57:00Z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