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ECA1B" w14:textId="2141A359" w:rsidR="006B1EAD" w:rsidRPr="00CD600F" w:rsidRDefault="006B1EAD" w:rsidP="00CD600F">
      <w:pPr>
        <w:spacing w:line="259" w:lineRule="auto"/>
        <w:jc w:val="left"/>
        <w:rPr>
          <w:i/>
          <w:iCs/>
        </w:rPr>
      </w:pPr>
      <w:r w:rsidRPr="00CD600F">
        <w:rPr>
          <w:i/>
          <w:iCs/>
        </w:rPr>
        <w:t>4. melléklet</w:t>
      </w:r>
    </w:p>
    <w:p w14:paraId="7F706CCF" w14:textId="02A1D396" w:rsidR="006667F7" w:rsidRPr="006B1EAD" w:rsidRDefault="006667F7" w:rsidP="006B1EAD">
      <w:pPr>
        <w:spacing w:line="259" w:lineRule="auto"/>
        <w:jc w:val="center"/>
        <w:rPr>
          <w:b/>
          <w:bCs/>
          <w:sz w:val="36"/>
          <w:szCs w:val="36"/>
        </w:rPr>
      </w:pPr>
      <w:proofErr w:type="spellStart"/>
      <w:r w:rsidRPr="006B1EAD">
        <w:rPr>
          <w:b/>
          <w:bCs/>
          <w:sz w:val="36"/>
          <w:szCs w:val="36"/>
        </w:rPr>
        <w:t>Feladatlap</w:t>
      </w:r>
      <w:proofErr w:type="spellEnd"/>
    </w:p>
    <w:p w14:paraId="1973FFDF" w14:textId="613B67AC" w:rsidR="006667F7" w:rsidRPr="006B1EAD" w:rsidRDefault="006667F7" w:rsidP="006B1EAD">
      <w:pPr>
        <w:spacing w:after="480" w:line="259" w:lineRule="auto"/>
        <w:jc w:val="center"/>
        <w:rPr>
          <w:b/>
          <w:bCs/>
          <w:sz w:val="28"/>
          <w:szCs w:val="28"/>
        </w:rPr>
      </w:pPr>
      <w:r w:rsidRPr="006B1EAD">
        <w:rPr>
          <w:b/>
          <w:bCs/>
          <w:sz w:val="28"/>
          <w:szCs w:val="28"/>
        </w:rPr>
        <w:t xml:space="preserve">A </w:t>
      </w:r>
      <w:proofErr w:type="spellStart"/>
      <w:r w:rsidRPr="006B1EAD">
        <w:rPr>
          <w:b/>
          <w:bCs/>
          <w:sz w:val="28"/>
          <w:szCs w:val="28"/>
        </w:rPr>
        <w:t>szakmai</w:t>
      </w:r>
      <w:proofErr w:type="spellEnd"/>
      <w:r w:rsidRPr="006B1EAD">
        <w:rPr>
          <w:b/>
          <w:bCs/>
          <w:sz w:val="28"/>
          <w:szCs w:val="28"/>
        </w:rPr>
        <w:t xml:space="preserve"> </w:t>
      </w:r>
      <w:proofErr w:type="spellStart"/>
      <w:r w:rsidRPr="006B1EAD">
        <w:rPr>
          <w:b/>
          <w:bCs/>
          <w:sz w:val="28"/>
          <w:szCs w:val="28"/>
        </w:rPr>
        <w:t>gyakorlat</w:t>
      </w:r>
      <w:proofErr w:type="spellEnd"/>
      <w:r w:rsidRPr="006B1EAD">
        <w:rPr>
          <w:b/>
          <w:bCs/>
          <w:sz w:val="28"/>
          <w:szCs w:val="28"/>
        </w:rPr>
        <w:t xml:space="preserve"> </w:t>
      </w:r>
      <w:proofErr w:type="spellStart"/>
      <w:r w:rsidRPr="006B1EAD">
        <w:rPr>
          <w:b/>
          <w:bCs/>
          <w:sz w:val="28"/>
          <w:szCs w:val="28"/>
        </w:rPr>
        <w:t>elvégzéséhez</w:t>
      </w:r>
      <w:proofErr w:type="spellEnd"/>
    </w:p>
    <w:p w14:paraId="3ADF7718" w14:textId="2EE86388" w:rsidR="00D109F9" w:rsidRPr="00617A53" w:rsidRDefault="006667F7" w:rsidP="00012CF0">
      <w:pPr>
        <w:tabs>
          <w:tab w:val="right" w:pos="9015"/>
          <w:tab w:val="right" w:pos="9072"/>
        </w:tabs>
        <w:spacing w:after="120" w:line="257" w:lineRule="auto"/>
        <w:ind w:hanging="6"/>
        <w:jc w:val="left"/>
      </w:pPr>
      <w:proofErr w:type="spellStart"/>
      <w:r w:rsidRPr="00617A53">
        <w:rPr>
          <w:b/>
          <w:bCs/>
        </w:rPr>
        <w:t>Név</w:t>
      </w:r>
      <w:proofErr w:type="spellEnd"/>
      <w:r w:rsidRPr="00617A53">
        <w:t xml:space="preserve">, </w:t>
      </w:r>
      <w:r w:rsidRPr="00617A53">
        <w:rPr>
          <w:b/>
          <w:bCs/>
        </w:rPr>
        <w:t>Neptun</w:t>
      </w:r>
      <w:r w:rsidRPr="00617A53">
        <w:t xml:space="preserve">, </w:t>
      </w:r>
      <w:r w:rsidRPr="00617A53">
        <w:rPr>
          <w:b/>
          <w:bCs/>
        </w:rPr>
        <w:t>Email</w:t>
      </w:r>
      <w:r w:rsidR="007E6270" w:rsidRPr="00617A53">
        <w:rPr>
          <w:b/>
          <w:bCs/>
        </w:rPr>
        <w:t>:</w:t>
      </w:r>
      <w:r w:rsidR="00012CF0">
        <w:rPr>
          <w:b/>
          <w:bCs/>
        </w:rPr>
        <w:t xml:space="preserve"> </w:t>
      </w:r>
      <w:r w:rsidRPr="00617A53">
        <w:t>Gál Tamás</w:t>
      </w:r>
      <w:r w:rsidR="007E6270" w:rsidRPr="00617A53">
        <w:t>,</w:t>
      </w:r>
      <w:r w:rsidRPr="00617A53">
        <w:t xml:space="preserve"> Y5AZFI, tamas.gal@edu.bme.hu</w:t>
      </w:r>
    </w:p>
    <w:p w14:paraId="2051D6EE" w14:textId="243F274F" w:rsidR="006667F7" w:rsidRPr="00617A53" w:rsidRDefault="006667F7" w:rsidP="00012CF0">
      <w:pPr>
        <w:tabs>
          <w:tab w:val="right" w:pos="9072"/>
        </w:tabs>
        <w:spacing w:after="120" w:line="257" w:lineRule="auto"/>
        <w:ind w:hanging="6"/>
        <w:jc w:val="left"/>
      </w:pPr>
      <w:bookmarkStart w:id="0" w:name="_Hlk180263921"/>
      <w:proofErr w:type="spellStart"/>
      <w:r w:rsidRPr="00617A53">
        <w:rPr>
          <w:b/>
          <w:bCs/>
        </w:rPr>
        <w:t>Képzés</w:t>
      </w:r>
      <w:proofErr w:type="spellEnd"/>
      <w:r w:rsidRPr="00617A53">
        <w:rPr>
          <w:b/>
          <w:bCs/>
        </w:rPr>
        <w:t xml:space="preserve"> és </w:t>
      </w:r>
      <w:proofErr w:type="spellStart"/>
      <w:r w:rsidRPr="00617A53">
        <w:rPr>
          <w:b/>
          <w:bCs/>
        </w:rPr>
        <w:t>szak</w:t>
      </w:r>
      <w:proofErr w:type="spellEnd"/>
      <w:r w:rsidRPr="00617A53">
        <w:rPr>
          <w:b/>
          <w:bCs/>
        </w:rPr>
        <w:t xml:space="preserve">: </w:t>
      </w:r>
      <w:r w:rsidRPr="00617A53">
        <w:t>BSc - Mérnökinformatikus</w:t>
      </w:r>
    </w:p>
    <w:p w14:paraId="42A65439" w14:textId="25D3BF71" w:rsidR="00753C21" w:rsidRPr="00617A53" w:rsidRDefault="00753C21" w:rsidP="00012CF0">
      <w:pPr>
        <w:tabs>
          <w:tab w:val="right" w:pos="9072"/>
        </w:tabs>
        <w:spacing w:after="120" w:line="257" w:lineRule="auto"/>
        <w:ind w:hanging="6"/>
        <w:jc w:val="left"/>
      </w:pPr>
      <w:bookmarkStart w:id="1" w:name="_Hlk180263956"/>
      <w:bookmarkEnd w:id="0"/>
      <w:proofErr w:type="spellStart"/>
      <w:r w:rsidRPr="00617A53">
        <w:rPr>
          <w:b/>
          <w:bCs/>
        </w:rPr>
        <w:t>Szakmai</w:t>
      </w:r>
      <w:proofErr w:type="spellEnd"/>
      <w:r w:rsidRPr="00617A53">
        <w:rPr>
          <w:b/>
          <w:bCs/>
        </w:rPr>
        <w:t xml:space="preserve"> </w:t>
      </w:r>
      <w:proofErr w:type="spellStart"/>
      <w:r w:rsidRPr="00617A53">
        <w:rPr>
          <w:b/>
          <w:bCs/>
        </w:rPr>
        <w:t>gyakorlat</w:t>
      </w:r>
      <w:proofErr w:type="spellEnd"/>
      <w:r w:rsidRPr="00617A53">
        <w:rPr>
          <w:b/>
          <w:bCs/>
        </w:rPr>
        <w:t xml:space="preserve"> </w:t>
      </w:r>
      <w:proofErr w:type="spellStart"/>
      <w:r w:rsidRPr="00617A53">
        <w:rPr>
          <w:b/>
          <w:bCs/>
        </w:rPr>
        <w:t>kezdési</w:t>
      </w:r>
      <w:proofErr w:type="spellEnd"/>
      <w:r w:rsidRPr="00617A53">
        <w:rPr>
          <w:b/>
          <w:bCs/>
        </w:rPr>
        <w:t xml:space="preserve"> és </w:t>
      </w:r>
      <w:proofErr w:type="spellStart"/>
      <w:r w:rsidRPr="00617A53">
        <w:rPr>
          <w:b/>
          <w:bCs/>
        </w:rPr>
        <w:t>végzési</w:t>
      </w:r>
      <w:proofErr w:type="spellEnd"/>
      <w:r w:rsidRPr="00617A53">
        <w:rPr>
          <w:b/>
          <w:bCs/>
        </w:rPr>
        <w:t xml:space="preserve"> dátuma:</w:t>
      </w:r>
      <w:bookmarkStart w:id="2" w:name="_Hlk196504375"/>
      <w:r w:rsidRPr="00617A53">
        <w:t>2026.07.06</w:t>
      </w:r>
      <w:r w:rsidR="00D457BE" w:rsidRPr="00617A53">
        <w:t xml:space="preserve"> - </w:t>
      </w:r>
      <w:r w:rsidRPr="00617A53">
        <w:t>2026.08.28</w:t>
      </w:r>
      <w:bookmarkEnd w:id="2"/>
    </w:p>
    <w:p w14:paraId="4D20DB52" w14:textId="47641F4D" w:rsidR="000E5C4D" w:rsidRPr="00617A53" w:rsidRDefault="000E5C4D" w:rsidP="000E5C4D">
      <w:pPr>
        <w:tabs>
          <w:tab w:val="right" w:pos="9026"/>
          <w:tab w:val="right" w:pos="9072"/>
        </w:tabs>
        <w:spacing w:after="120" w:line="257" w:lineRule="auto"/>
        <w:ind w:hanging="6"/>
      </w:pPr>
      <w:bookmarkStart w:id="3" w:name="_Hlk180264251"/>
      <w:bookmarkEnd w:id="1"/>
      <w:proofErr w:type="spellStart"/>
      <w:r w:rsidRPr="00617A53">
        <w:rPr>
          <w:b/>
          <w:bCs/>
        </w:rPr>
        <w:t>Szakmai</w:t>
      </w:r>
      <w:proofErr w:type="spellEnd"/>
      <w:r w:rsidRPr="00617A53">
        <w:rPr>
          <w:b/>
          <w:bCs/>
        </w:rPr>
        <w:t xml:space="preserve"> </w:t>
      </w:r>
      <w:proofErr w:type="spellStart"/>
      <w:r w:rsidRPr="00617A53">
        <w:rPr>
          <w:b/>
          <w:bCs/>
        </w:rPr>
        <w:t>gyakorlatot</w:t>
      </w:r>
      <w:proofErr w:type="spellEnd"/>
      <w:r w:rsidRPr="00617A53">
        <w:rPr>
          <w:b/>
          <w:bCs/>
        </w:rPr>
        <w:t xml:space="preserve"> </w:t>
      </w:r>
      <w:proofErr w:type="spellStart"/>
      <w:r w:rsidRPr="00617A53">
        <w:rPr>
          <w:b/>
          <w:bCs/>
        </w:rPr>
        <w:t>szervező</w:t>
      </w:r>
      <w:proofErr w:type="spellEnd"/>
      <w:r w:rsidRPr="00617A53">
        <w:rPr>
          <w:b/>
          <w:bCs/>
        </w:rPr>
        <w:t xml:space="preserve"> </w:t>
      </w:r>
      <w:proofErr w:type="spellStart"/>
      <w:r w:rsidRPr="00617A53">
        <w:rPr>
          <w:b/>
          <w:bCs/>
        </w:rPr>
        <w:t>tanszék</w:t>
      </w:r>
      <w:proofErr w:type="spellEnd"/>
      <w:r w:rsidRPr="00617A53">
        <w:rPr>
          <w:b/>
          <w:bCs/>
        </w:rPr>
        <w:t>:</w:t>
      </w:r>
      <w:r w:rsidRPr="00617A53">
        <w:t xml:space="preserve"> AUT</w:t>
      </w:r>
    </w:p>
    <w:p w14:paraId="72D07AB5" w14:textId="2CC8D942" w:rsidR="000E5C4D" w:rsidRPr="00617A53" w:rsidRDefault="000E5C4D" w:rsidP="000E5C4D">
      <w:pPr>
        <w:tabs>
          <w:tab w:val="right" w:pos="9026"/>
          <w:tab w:val="right" w:pos="9072"/>
        </w:tabs>
        <w:spacing w:after="120" w:line="257" w:lineRule="auto"/>
        <w:ind w:hanging="6"/>
      </w:pPr>
      <w:proofErr w:type="spellStart"/>
      <w:r w:rsidRPr="00617A53">
        <w:rPr>
          <w:b/>
          <w:bCs/>
        </w:rPr>
        <w:t>Tanszéki</w:t>
      </w:r>
      <w:proofErr w:type="spellEnd"/>
      <w:r w:rsidRPr="00617A53">
        <w:rPr>
          <w:b/>
          <w:bCs/>
        </w:rPr>
        <w:t xml:space="preserve"> </w:t>
      </w:r>
      <w:proofErr w:type="spellStart"/>
      <w:r w:rsidRPr="00617A53">
        <w:rPr>
          <w:b/>
          <w:bCs/>
        </w:rPr>
        <w:t>konzulens</w:t>
      </w:r>
      <w:proofErr w:type="spellEnd"/>
      <w:r w:rsidRPr="00617A53">
        <w:rPr>
          <w:b/>
          <w:bCs/>
        </w:rPr>
        <w:t>:</w:t>
      </w:r>
      <w:r w:rsidR="00012CF0">
        <w:t xml:space="preserve"> </w:t>
      </w:r>
      <w:r w:rsidRPr="00617A53">
        <w:t>Ekler Péter</w:t>
      </w:r>
    </w:p>
    <w:p w14:paraId="7DC32965" w14:textId="304394FD" w:rsidR="000E5C4D" w:rsidRPr="00617A53" w:rsidRDefault="000E5C4D" w:rsidP="000E5C4D">
      <w:pPr>
        <w:tabs>
          <w:tab w:val="right" w:pos="9026"/>
          <w:tab w:val="right" w:pos="9072"/>
        </w:tabs>
        <w:spacing w:after="120" w:line="257" w:lineRule="auto"/>
        <w:ind w:hanging="6"/>
      </w:pPr>
      <w:proofErr w:type="spellStart"/>
      <w:r w:rsidRPr="00617A53">
        <w:rPr>
          <w:b/>
          <w:bCs/>
        </w:rPr>
        <w:t>Vállalat</w:t>
      </w:r>
      <w:proofErr w:type="spellEnd"/>
      <w:r w:rsidRPr="00617A53">
        <w:rPr>
          <w:b/>
          <w:bCs/>
        </w:rPr>
        <w:t xml:space="preserve"> neve:</w:t>
      </w:r>
      <w:r w:rsidRPr="00617A53">
        <w:t xml:space="preserve"> Zenitech Hungary Zrt.</w:t>
      </w:r>
    </w:p>
    <w:p w14:paraId="6EC9C517" w14:textId="2BB789D9" w:rsidR="000E5C4D" w:rsidRPr="00617A53" w:rsidRDefault="000E5C4D" w:rsidP="000E5C4D">
      <w:pPr>
        <w:tabs>
          <w:tab w:val="right" w:pos="9026"/>
          <w:tab w:val="right" w:pos="9072"/>
        </w:tabs>
        <w:spacing w:after="120" w:line="257" w:lineRule="auto"/>
        <w:ind w:hanging="6"/>
      </w:pPr>
      <w:proofErr w:type="spellStart"/>
      <w:r w:rsidRPr="00617A53">
        <w:rPr>
          <w:b/>
          <w:bCs/>
        </w:rPr>
        <w:t>Vállalati</w:t>
      </w:r>
      <w:proofErr w:type="spellEnd"/>
      <w:r w:rsidRPr="00617A53">
        <w:rPr>
          <w:b/>
          <w:bCs/>
        </w:rPr>
        <w:t xml:space="preserve"> </w:t>
      </w:r>
      <w:proofErr w:type="spellStart"/>
      <w:r w:rsidRPr="00617A53">
        <w:rPr>
          <w:b/>
          <w:bCs/>
        </w:rPr>
        <w:t>k</w:t>
      </w:r>
      <w:r w:rsidR="00E560DB" w:rsidRPr="00617A53">
        <w:rPr>
          <w:b/>
          <w:bCs/>
        </w:rPr>
        <w:t>onzulens</w:t>
      </w:r>
      <w:proofErr w:type="spellEnd"/>
      <w:r w:rsidRPr="00617A53">
        <w:rPr>
          <w:b/>
          <w:bCs/>
        </w:rPr>
        <w:t>:</w:t>
      </w:r>
      <w:r w:rsidRPr="00617A53">
        <w:t xml:space="preserve"> Priegl Gábor</w:t>
      </w:r>
    </w:p>
    <w:bookmarkEnd w:id="3"/>
    <w:p w14:paraId="72B2FFB3" w14:textId="77777777" w:rsidR="00350779" w:rsidRDefault="00350779" w:rsidP="000E5C4D">
      <w:pPr>
        <w:tabs>
          <w:tab w:val="right" w:pos="9026"/>
          <w:tab w:val="right" w:pos="9072"/>
        </w:tabs>
        <w:spacing w:after="180" w:line="257" w:lineRule="auto"/>
        <w:ind w:hanging="6"/>
        <w:rPr>
          <w:b/>
          <w:bCs/>
        </w:rPr>
      </w:pPr>
    </w:p>
    <w:p w14:paraId="24F49E3D" w14:textId="61903189" w:rsidR="000E5C4D" w:rsidRDefault="000E5C4D" w:rsidP="000E5C4D">
      <w:pPr>
        <w:tabs>
          <w:tab w:val="right" w:pos="9026"/>
          <w:tab w:val="right" w:pos="9072"/>
        </w:tabs>
        <w:spacing w:after="180" w:line="257" w:lineRule="auto"/>
        <w:ind w:hanging="6"/>
      </w:pPr>
      <w:proofErr w:type="spellStart"/>
      <w:r w:rsidRPr="00617A53">
        <w:rPr>
          <w:b/>
          <w:bCs/>
        </w:rPr>
        <w:t>Téma</w:t>
      </w:r>
      <w:proofErr w:type="spellEnd"/>
      <w:r w:rsidRPr="00617A53">
        <w:rPr>
          <w:b/>
          <w:bCs/>
        </w:rPr>
        <w:t xml:space="preserve"> </w:t>
      </w:r>
      <w:proofErr w:type="spellStart"/>
      <w:r w:rsidR="00167C7D">
        <w:rPr>
          <w:b/>
          <w:bCs/>
        </w:rPr>
        <w:t>megnevezése</w:t>
      </w:r>
      <w:proofErr w:type="spellEnd"/>
      <w:r w:rsidRPr="00617A53">
        <w:rPr>
          <w:b/>
          <w:bCs/>
        </w:rPr>
        <w:t xml:space="preserve">: </w:t>
      </w:r>
      <w:r w:rsidRPr="00617A53">
        <w:t xml:space="preserve">XR </w:t>
      </w:r>
      <w:proofErr w:type="spellStart"/>
      <w:r w:rsidRPr="00617A53">
        <w:t>alapú</w:t>
      </w:r>
      <w:proofErr w:type="spellEnd"/>
      <w:r w:rsidRPr="00617A53">
        <w:t xml:space="preserve"> katonai alapkiképzés Proof of Concept készítése</w:t>
      </w:r>
    </w:p>
    <w:p w14:paraId="58D78545" w14:textId="00DC9852" w:rsidR="00350779" w:rsidRPr="00617A53" w:rsidRDefault="00350779" w:rsidP="000E5C4D">
      <w:pPr>
        <w:tabs>
          <w:tab w:val="right" w:pos="9026"/>
          <w:tab w:val="right" w:pos="9072"/>
        </w:tabs>
        <w:spacing w:after="180" w:line="257" w:lineRule="auto"/>
        <w:ind w:hanging="6"/>
      </w:pPr>
      <w:proofErr w:type="spellStart"/>
      <w:r>
        <w:rPr>
          <w:b/>
          <w:bCs/>
        </w:rPr>
        <w:t>Elvégzendő</w:t>
      </w:r>
      <w:proofErr w:type="spellEnd"/>
      <w:r>
        <w:rPr>
          <w:b/>
          <w:bCs/>
        </w:rPr>
        <w:t xml:space="preserve"> feladat:</w:t>
      </w:r>
    </w:p>
    <w:p w14:paraId="1569F7DC" w14:textId="77777777" w:rsidR="007D4C35" w:rsidRDefault="007D4C35" w:rsidP="007D4C35">
      <w:pPr>
        <w:tabs>
          <w:tab w:val="right" w:pos="9026"/>
          <w:tab w:val="right" w:pos="9072"/>
        </w:tabs>
        <w:spacing w:after="180" w:line="257" w:lineRule="auto"/>
        <w:ind w:hanging="6"/>
      </w:pPr>
      <w:proofErr w:type="spellStart"/>
      <w:r>
        <w:t>Cél</w:t>
      </w:r>
      <w:proofErr w:type="spellEnd"/>
      <w:r>
        <w:t>:</w:t>
      </w:r>
    </w:p>
    <w:p w14:paraId="1D5677DC" w14:textId="77777777" w:rsidR="007D4C35" w:rsidRDefault="007D4C35" w:rsidP="007D4C35">
      <w:pPr>
        <w:tabs>
          <w:tab w:val="right" w:pos="9026"/>
          <w:tab w:val="right" w:pos="9072"/>
        </w:tabs>
        <w:spacing w:after="180" w:line="257" w:lineRule="auto"/>
        <w:ind w:hanging="6"/>
      </w:pPr>
      <w:r>
        <w:t xml:space="preserve">Proof of Concept </w:t>
      </w:r>
      <w:proofErr w:type="spellStart"/>
      <w:r>
        <w:t>elkészítése</w:t>
      </w:r>
      <w:proofErr w:type="spellEnd"/>
      <w:r>
        <w:t xml:space="preserve">, </w:t>
      </w:r>
      <w:proofErr w:type="spellStart"/>
      <w:r>
        <w:t>ami</w:t>
      </w:r>
      <w:proofErr w:type="spellEnd"/>
      <w:r>
        <w:t>:</w:t>
      </w:r>
    </w:p>
    <w:p w14:paraId="1940EA99" w14:textId="77777777" w:rsidR="007D4C35" w:rsidRDefault="007D4C35" w:rsidP="007D4C35">
      <w:pPr>
        <w:tabs>
          <w:tab w:val="right" w:pos="9026"/>
          <w:tab w:val="right" w:pos="9072"/>
        </w:tabs>
        <w:spacing w:after="180" w:line="257" w:lineRule="auto"/>
        <w:ind w:hanging="6"/>
      </w:pPr>
      <w:r>
        <w:t xml:space="preserve">- egy konkrét </w:t>
      </w:r>
      <w:proofErr w:type="spellStart"/>
      <w:r>
        <w:t>eljárásalapú</w:t>
      </w:r>
      <w:proofErr w:type="spellEnd"/>
      <w:r>
        <w:t xml:space="preserve"> </w:t>
      </w:r>
      <w:proofErr w:type="spellStart"/>
      <w:r>
        <w:t>folyamat</w:t>
      </w:r>
      <w:proofErr w:type="spellEnd"/>
      <w:r>
        <w:t xml:space="preserve"> (8–15 </w:t>
      </w:r>
      <w:proofErr w:type="spellStart"/>
      <w:r>
        <w:t>lépés</w:t>
      </w:r>
      <w:proofErr w:type="spellEnd"/>
      <w:r>
        <w:t>) XR-</w:t>
      </w:r>
      <w:proofErr w:type="spellStart"/>
      <w:r>
        <w:t>modulként</w:t>
      </w:r>
      <w:proofErr w:type="spellEnd"/>
      <w:r>
        <w:t xml:space="preserve"> </w:t>
      </w:r>
      <w:proofErr w:type="spellStart"/>
      <w:r>
        <w:t>megvalósítva</w:t>
      </w:r>
      <w:proofErr w:type="spellEnd"/>
      <w:r>
        <w:t xml:space="preserve"> (pl. egy </w:t>
      </w:r>
      <w:proofErr w:type="spellStart"/>
      <w:r>
        <w:t>elsősegélynyújtási</w:t>
      </w:r>
      <w:proofErr w:type="spellEnd"/>
      <w:r>
        <w:t xml:space="preserve"> </w:t>
      </w:r>
      <w:proofErr w:type="spellStart"/>
      <w:r>
        <w:t>gyakorlat</w:t>
      </w:r>
      <w:proofErr w:type="spellEnd"/>
      <w:r>
        <w:t>),</w:t>
      </w:r>
    </w:p>
    <w:p w14:paraId="6A74A17B" w14:textId="77777777" w:rsidR="007D4C35" w:rsidRDefault="007D4C35" w:rsidP="007D4C35">
      <w:pPr>
        <w:tabs>
          <w:tab w:val="right" w:pos="9026"/>
          <w:tab w:val="right" w:pos="9072"/>
        </w:tabs>
        <w:spacing w:after="180" w:line="257" w:lineRule="auto"/>
        <w:ind w:hanging="6"/>
      </w:pPr>
      <w:r>
        <w:t xml:space="preserve">- </w:t>
      </w:r>
      <w:proofErr w:type="spellStart"/>
      <w:r>
        <w:t>bemutatja</w:t>
      </w:r>
      <w:proofErr w:type="spellEnd"/>
      <w:r>
        <w:t xml:space="preserve">: az </w:t>
      </w:r>
      <w:proofErr w:type="spellStart"/>
      <w:r>
        <w:t>oktatás</w:t>
      </w:r>
      <w:proofErr w:type="spellEnd"/>
      <w:r>
        <w:t xml:space="preserve"> → </w:t>
      </w:r>
      <w:proofErr w:type="spellStart"/>
      <w:r>
        <w:t>munkafolyamat</w:t>
      </w:r>
      <w:proofErr w:type="spellEnd"/>
      <w:r>
        <w:t xml:space="preserve"> → XR → MI-</w:t>
      </w:r>
      <w:proofErr w:type="spellStart"/>
      <w:r>
        <w:t>alapú</w:t>
      </w:r>
      <w:proofErr w:type="spellEnd"/>
      <w:r>
        <w:t xml:space="preserve"> coaching → </w:t>
      </w:r>
      <w:proofErr w:type="spellStart"/>
      <w:r>
        <w:t>automatizált</w:t>
      </w:r>
      <w:proofErr w:type="spellEnd"/>
      <w:r>
        <w:t xml:space="preserve"> </w:t>
      </w:r>
      <w:proofErr w:type="spellStart"/>
      <w:r>
        <w:t>értékelés</w:t>
      </w:r>
      <w:proofErr w:type="spellEnd"/>
      <w:r>
        <w:t xml:space="preserve"> </w:t>
      </w:r>
      <w:proofErr w:type="spellStart"/>
      <w:r>
        <w:t>folyamatláncot</w:t>
      </w:r>
      <w:proofErr w:type="spellEnd"/>
      <w:r>
        <w:t xml:space="preserve">, a </w:t>
      </w:r>
      <w:proofErr w:type="spellStart"/>
      <w:r>
        <w:t>platformfüggetlen</w:t>
      </w:r>
      <w:proofErr w:type="spellEnd"/>
      <w:r>
        <w:t xml:space="preserve"> </w:t>
      </w:r>
      <w:proofErr w:type="spellStart"/>
      <w:r>
        <w:t>működést</w:t>
      </w:r>
      <w:proofErr w:type="spellEnd"/>
      <w:r>
        <w:t xml:space="preserve"> </w:t>
      </w:r>
      <w:proofErr w:type="spellStart"/>
      <w:r>
        <w:t>legalább</w:t>
      </w:r>
      <w:proofErr w:type="spellEnd"/>
      <w:r>
        <w:t xml:space="preserve"> </w:t>
      </w:r>
      <w:proofErr w:type="spellStart"/>
      <w:r>
        <w:t>két</w:t>
      </w:r>
      <w:proofErr w:type="spellEnd"/>
      <w:r>
        <w:t xml:space="preserve"> XR headseten, </w:t>
      </w:r>
      <w:proofErr w:type="spellStart"/>
      <w:r>
        <w:t>opcionális</w:t>
      </w:r>
      <w:proofErr w:type="spellEnd"/>
      <w:r>
        <w:t xml:space="preserve"> 2D </w:t>
      </w:r>
      <w:proofErr w:type="spellStart"/>
      <w:r>
        <w:t>támogatással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BYOD-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használatra</w:t>
      </w:r>
      <w:proofErr w:type="spellEnd"/>
      <w:r>
        <w:t xml:space="preserve"> </w:t>
      </w:r>
      <w:proofErr w:type="spellStart"/>
      <w:r>
        <w:t>épít</w:t>
      </w:r>
      <w:proofErr w:type="spellEnd"/>
      <w:r>
        <w:t>.</w:t>
      </w:r>
    </w:p>
    <w:p w14:paraId="1763EAD7" w14:textId="77777777" w:rsidR="007D4C35" w:rsidRDefault="007D4C35" w:rsidP="007D4C35">
      <w:pPr>
        <w:tabs>
          <w:tab w:val="right" w:pos="9026"/>
          <w:tab w:val="right" w:pos="9072"/>
        </w:tabs>
        <w:spacing w:after="180" w:line="257" w:lineRule="auto"/>
        <w:ind w:hanging="6"/>
      </w:pPr>
    </w:p>
    <w:p w14:paraId="6F34F6F2" w14:textId="77777777" w:rsidR="007D4C35" w:rsidRDefault="007D4C35" w:rsidP="007D4C35">
      <w:pPr>
        <w:tabs>
          <w:tab w:val="right" w:pos="9026"/>
          <w:tab w:val="right" w:pos="9072"/>
        </w:tabs>
        <w:spacing w:after="180" w:line="257" w:lineRule="auto"/>
        <w:ind w:hanging="6"/>
      </w:pPr>
      <w:proofErr w:type="spellStart"/>
      <w:r>
        <w:t>Kontextus</w:t>
      </w:r>
      <w:proofErr w:type="spellEnd"/>
      <w:r>
        <w:t>:</w:t>
      </w:r>
    </w:p>
    <w:p w14:paraId="5DF28EA2" w14:textId="77777777" w:rsidR="007D4C35" w:rsidRDefault="007D4C35" w:rsidP="007D4C35">
      <w:pPr>
        <w:tabs>
          <w:tab w:val="right" w:pos="9026"/>
          <w:tab w:val="right" w:pos="9072"/>
        </w:tabs>
        <w:spacing w:after="180" w:line="257" w:lineRule="auto"/>
        <w:ind w:hanging="6"/>
      </w:pPr>
      <w:r>
        <w:t xml:space="preserve">- </w:t>
      </w:r>
      <w:proofErr w:type="spellStart"/>
      <w:r>
        <w:t>Moduláris</w:t>
      </w:r>
      <w:proofErr w:type="spellEnd"/>
      <w:r>
        <w:t xml:space="preserve"> XR-</w:t>
      </w:r>
      <w:proofErr w:type="spellStart"/>
      <w:r>
        <w:t>ökoszisztéma</w:t>
      </w:r>
      <w:proofErr w:type="spellEnd"/>
      <w:r>
        <w:t xml:space="preserve"> </w:t>
      </w:r>
      <w:proofErr w:type="spellStart"/>
      <w:r>
        <w:t>fejlesztése</w:t>
      </w:r>
      <w:proofErr w:type="spellEnd"/>
      <w:r>
        <w:t xml:space="preserve"> az </w:t>
      </w:r>
      <w:proofErr w:type="spellStart"/>
      <w:r>
        <w:t>alapkiképzés</w:t>
      </w:r>
      <w:proofErr w:type="spellEnd"/>
      <w:r>
        <w:t xml:space="preserve"> </w:t>
      </w:r>
      <w:proofErr w:type="spellStart"/>
      <w:r>
        <w:t>digitalizálására</w:t>
      </w:r>
      <w:proofErr w:type="spellEnd"/>
      <w:r>
        <w:t>.</w:t>
      </w:r>
    </w:p>
    <w:p w14:paraId="3D56CC45" w14:textId="77777777" w:rsidR="007D4C35" w:rsidRDefault="007D4C35" w:rsidP="007D4C35">
      <w:pPr>
        <w:tabs>
          <w:tab w:val="right" w:pos="9026"/>
          <w:tab w:val="right" w:pos="9072"/>
        </w:tabs>
        <w:spacing w:after="180" w:line="257" w:lineRule="auto"/>
        <w:ind w:hanging="6"/>
      </w:pPr>
      <w:r>
        <w:t xml:space="preserve">- </w:t>
      </w:r>
      <w:proofErr w:type="spellStart"/>
      <w:r>
        <w:t>Kulcselemek</w:t>
      </w:r>
      <w:proofErr w:type="spellEnd"/>
      <w:r>
        <w:t xml:space="preserve">: az </w:t>
      </w:r>
      <w:proofErr w:type="spellStart"/>
      <w:r>
        <w:t>alapvető</w:t>
      </w:r>
      <w:proofErr w:type="spellEnd"/>
      <w:r>
        <w:t xml:space="preserve"> </w:t>
      </w:r>
      <w:proofErr w:type="spellStart"/>
      <w:r>
        <w:t>készségek</w:t>
      </w:r>
      <w:proofErr w:type="spellEnd"/>
      <w:r>
        <w:t xml:space="preserve"> </w:t>
      </w:r>
      <w:proofErr w:type="spellStart"/>
      <w:r>
        <w:t>fejlesztésének</w:t>
      </w:r>
      <w:proofErr w:type="spellEnd"/>
      <w:r>
        <w:t xml:space="preserve"> </w:t>
      </w:r>
      <w:proofErr w:type="spellStart"/>
      <w:r>
        <w:t>standardizálása</w:t>
      </w:r>
      <w:proofErr w:type="spellEnd"/>
      <w:r>
        <w:t xml:space="preserve"> </w:t>
      </w:r>
      <w:proofErr w:type="spellStart"/>
      <w:r>
        <w:t>mérhető</w:t>
      </w:r>
      <w:proofErr w:type="spellEnd"/>
      <w:r>
        <w:t xml:space="preserve"> </w:t>
      </w:r>
      <w:proofErr w:type="spellStart"/>
      <w:r>
        <w:t>kimenetekkel</w:t>
      </w:r>
      <w:proofErr w:type="spellEnd"/>
      <w:r>
        <w:t xml:space="preserve"> és </w:t>
      </w:r>
      <w:proofErr w:type="spellStart"/>
      <w:r>
        <w:t>visszacsatolással</w:t>
      </w:r>
      <w:proofErr w:type="spellEnd"/>
      <w:r>
        <w:t xml:space="preserve">, és a nem </w:t>
      </w:r>
      <w:proofErr w:type="spellStart"/>
      <w:r>
        <w:t>minősített</w:t>
      </w:r>
      <w:proofErr w:type="spellEnd"/>
      <w:r>
        <w:t xml:space="preserve"> </w:t>
      </w:r>
      <w:proofErr w:type="spellStart"/>
      <w:r>
        <w:t>tartalmak</w:t>
      </w:r>
      <w:proofErr w:type="spellEnd"/>
      <w:r>
        <w:t xml:space="preserve"> </w:t>
      </w:r>
      <w:proofErr w:type="spellStart"/>
      <w:r>
        <w:t>biztonságos</w:t>
      </w:r>
      <w:proofErr w:type="spellEnd"/>
      <w:r>
        <w:t xml:space="preserve"> BYOD-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elérése</w:t>
      </w:r>
      <w:proofErr w:type="spellEnd"/>
      <w:r>
        <w:t>.</w:t>
      </w:r>
    </w:p>
    <w:p w14:paraId="45E750BA" w14:textId="77777777" w:rsidR="007D4C35" w:rsidRDefault="007D4C35" w:rsidP="007D4C35">
      <w:pPr>
        <w:tabs>
          <w:tab w:val="right" w:pos="9026"/>
          <w:tab w:val="right" w:pos="9072"/>
        </w:tabs>
        <w:spacing w:after="180" w:line="257" w:lineRule="auto"/>
        <w:ind w:hanging="6"/>
      </w:pPr>
    </w:p>
    <w:p w14:paraId="5610CB5B" w14:textId="77777777" w:rsidR="007D4C35" w:rsidRDefault="007D4C35" w:rsidP="007D4C35">
      <w:pPr>
        <w:tabs>
          <w:tab w:val="right" w:pos="9026"/>
          <w:tab w:val="right" w:pos="9072"/>
        </w:tabs>
        <w:spacing w:after="180" w:line="257" w:lineRule="auto"/>
        <w:ind w:hanging="6"/>
      </w:pPr>
      <w:r>
        <w:t>Építőelemek:</w:t>
      </w:r>
    </w:p>
    <w:p w14:paraId="5D564F74" w14:textId="77777777" w:rsidR="007D4C35" w:rsidRDefault="007D4C35" w:rsidP="007D4C35">
      <w:pPr>
        <w:tabs>
          <w:tab w:val="right" w:pos="9026"/>
          <w:tab w:val="right" w:pos="9072"/>
        </w:tabs>
        <w:spacing w:after="180" w:line="257" w:lineRule="auto"/>
        <w:ind w:hanging="6"/>
      </w:pPr>
      <w:r>
        <w:t xml:space="preserve">- Építőelemek: </w:t>
      </w:r>
      <w:proofErr w:type="spellStart"/>
      <w:r>
        <w:t>önálló</w:t>
      </w:r>
      <w:proofErr w:type="spellEnd"/>
      <w:r>
        <w:t xml:space="preserve"> VR/MR headsetek, AR/</w:t>
      </w:r>
      <w:proofErr w:type="spellStart"/>
      <w:r>
        <w:t>támogatott</w:t>
      </w:r>
      <w:proofErr w:type="spellEnd"/>
      <w:r>
        <w:t xml:space="preserve"> </w:t>
      </w:r>
      <w:proofErr w:type="spellStart"/>
      <w:r>
        <w:t>valóság</w:t>
      </w:r>
      <w:proofErr w:type="spellEnd"/>
      <w:r>
        <w:t xml:space="preserve"> </w:t>
      </w:r>
      <w:proofErr w:type="spellStart"/>
      <w:r>
        <w:t>megoldások</w:t>
      </w:r>
      <w:proofErr w:type="spellEnd"/>
      <w:r>
        <w:t xml:space="preserve"> (RealWear-</w:t>
      </w:r>
      <w:proofErr w:type="spellStart"/>
      <w:r>
        <w:t>jellegű</w:t>
      </w:r>
      <w:proofErr w:type="spellEnd"/>
      <w:r>
        <w:t xml:space="preserve"> </w:t>
      </w:r>
      <w:proofErr w:type="spellStart"/>
      <w:r>
        <w:t>eszközök</w:t>
      </w:r>
      <w:proofErr w:type="spellEnd"/>
      <w:r>
        <w:t xml:space="preserve">, </w:t>
      </w:r>
      <w:proofErr w:type="spellStart"/>
      <w:r>
        <w:t>telefonok</w:t>
      </w:r>
      <w:proofErr w:type="spellEnd"/>
      <w:r>
        <w:t xml:space="preserve">, </w:t>
      </w:r>
      <w:proofErr w:type="spellStart"/>
      <w:r>
        <w:t>tabletek</w:t>
      </w:r>
      <w:proofErr w:type="spellEnd"/>
      <w:r>
        <w:t xml:space="preserve">) </w:t>
      </w:r>
      <w:proofErr w:type="spellStart"/>
      <w:r>
        <w:t>munka</w:t>
      </w:r>
      <w:proofErr w:type="spellEnd"/>
      <w:r>
        <w:t xml:space="preserve"> </w:t>
      </w:r>
      <w:proofErr w:type="spellStart"/>
      <w:r>
        <w:t>közbeni</w:t>
      </w:r>
      <w:proofErr w:type="spellEnd"/>
      <w:r>
        <w:t xml:space="preserve"> és </w:t>
      </w:r>
      <w:proofErr w:type="spellStart"/>
      <w:r>
        <w:t>mozgósítási</w:t>
      </w:r>
      <w:proofErr w:type="spellEnd"/>
      <w:r>
        <w:t xml:space="preserve"> </w:t>
      </w:r>
      <w:proofErr w:type="spellStart"/>
      <w:r>
        <w:t>alkalmazásra</w:t>
      </w:r>
      <w:proofErr w:type="spellEnd"/>
      <w:r>
        <w:t xml:space="preserve">, </w:t>
      </w:r>
      <w:proofErr w:type="spellStart"/>
      <w:r>
        <w:t>tartalék</w:t>
      </w:r>
      <w:proofErr w:type="spellEnd"/>
      <w:r>
        <w:t xml:space="preserve"> </w:t>
      </w:r>
      <w:proofErr w:type="spellStart"/>
      <w:r>
        <w:t>webalapú</w:t>
      </w:r>
      <w:proofErr w:type="spellEnd"/>
      <w:r>
        <w:t xml:space="preserve"> 3D/2D </w:t>
      </w:r>
      <w:proofErr w:type="spellStart"/>
      <w:r>
        <w:t>kliens</w:t>
      </w:r>
      <w:proofErr w:type="spellEnd"/>
      <w:r>
        <w:t>.</w:t>
      </w:r>
    </w:p>
    <w:p w14:paraId="5332F679" w14:textId="77777777" w:rsidR="007D4C35" w:rsidRDefault="007D4C35" w:rsidP="007D4C35">
      <w:pPr>
        <w:tabs>
          <w:tab w:val="right" w:pos="9026"/>
          <w:tab w:val="right" w:pos="9072"/>
        </w:tabs>
        <w:spacing w:after="180" w:line="257" w:lineRule="auto"/>
        <w:ind w:hanging="6"/>
      </w:pPr>
      <w:r>
        <w:lastRenderedPageBreak/>
        <w:t xml:space="preserve">- </w:t>
      </w:r>
      <w:proofErr w:type="spellStart"/>
      <w:r>
        <w:t>Adatkezelés</w:t>
      </w:r>
      <w:proofErr w:type="spellEnd"/>
      <w:r>
        <w:t xml:space="preserve"> és </w:t>
      </w:r>
      <w:proofErr w:type="spellStart"/>
      <w:r>
        <w:t>adaptáció</w:t>
      </w:r>
      <w:proofErr w:type="spellEnd"/>
      <w:r>
        <w:t xml:space="preserve">: </w:t>
      </w:r>
      <w:proofErr w:type="spellStart"/>
      <w:r>
        <w:t>részletes</w:t>
      </w:r>
      <w:proofErr w:type="spellEnd"/>
      <w:r>
        <w:t xml:space="preserve"> </w:t>
      </w:r>
      <w:proofErr w:type="spellStart"/>
      <w:r>
        <w:t>teljesítményrögzítés</w:t>
      </w:r>
      <w:proofErr w:type="spellEnd"/>
      <w:r>
        <w:t xml:space="preserve"> (</w:t>
      </w:r>
      <w:proofErr w:type="spellStart"/>
      <w:r>
        <w:t>hibák</w:t>
      </w:r>
      <w:proofErr w:type="spellEnd"/>
      <w:r>
        <w:t xml:space="preserve">, </w:t>
      </w:r>
      <w:proofErr w:type="spellStart"/>
      <w:r>
        <w:t>időzítés</w:t>
      </w:r>
      <w:proofErr w:type="spellEnd"/>
      <w:r>
        <w:t xml:space="preserve">, </w:t>
      </w:r>
      <w:proofErr w:type="spellStart"/>
      <w:r>
        <w:t>mozgáspályák</w:t>
      </w:r>
      <w:proofErr w:type="spellEnd"/>
      <w:r>
        <w:t xml:space="preserve">, </w:t>
      </w:r>
      <w:proofErr w:type="spellStart"/>
      <w:r>
        <w:t>szükség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biometriai </w:t>
      </w:r>
      <w:proofErr w:type="spellStart"/>
      <w:r>
        <w:t>adatok</w:t>
      </w:r>
      <w:proofErr w:type="spellEnd"/>
      <w:r>
        <w:t xml:space="preserve">), </w:t>
      </w:r>
      <w:proofErr w:type="spellStart"/>
      <w:r>
        <w:t>automatizált</w:t>
      </w:r>
      <w:proofErr w:type="spellEnd"/>
      <w:r>
        <w:t xml:space="preserve"> </w:t>
      </w:r>
      <w:proofErr w:type="spellStart"/>
      <w:r>
        <w:t>értékeléssel</w:t>
      </w:r>
      <w:proofErr w:type="spellEnd"/>
      <w:r>
        <w:t xml:space="preserve"> és </w:t>
      </w:r>
      <w:proofErr w:type="spellStart"/>
      <w:r>
        <w:t>kompetenciaszinthez</w:t>
      </w:r>
      <w:proofErr w:type="spellEnd"/>
      <w:r>
        <w:t xml:space="preserve"> </w:t>
      </w:r>
      <w:proofErr w:type="spellStart"/>
      <w:r>
        <w:t>kötött</w:t>
      </w:r>
      <w:proofErr w:type="spellEnd"/>
      <w:r>
        <w:t xml:space="preserve"> </w:t>
      </w:r>
      <w:proofErr w:type="spellStart"/>
      <w:r>
        <w:t>előrehaladással</w:t>
      </w:r>
      <w:proofErr w:type="spellEnd"/>
      <w:r>
        <w:t>.</w:t>
      </w:r>
    </w:p>
    <w:p w14:paraId="652657EC" w14:textId="77777777" w:rsidR="007D4C35" w:rsidRDefault="007D4C35" w:rsidP="007D4C35">
      <w:pPr>
        <w:tabs>
          <w:tab w:val="right" w:pos="9026"/>
          <w:tab w:val="right" w:pos="9072"/>
        </w:tabs>
        <w:spacing w:after="180" w:line="257" w:lineRule="auto"/>
        <w:ind w:hanging="6"/>
      </w:pPr>
      <w:r>
        <w:t xml:space="preserve">- </w:t>
      </w:r>
      <w:proofErr w:type="spellStart"/>
      <w:r>
        <w:t>Beépített</w:t>
      </w:r>
      <w:proofErr w:type="spellEnd"/>
      <w:r>
        <w:t>, LLM-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virtuális</w:t>
      </w:r>
      <w:proofErr w:type="spellEnd"/>
      <w:r>
        <w:t xml:space="preserve"> </w:t>
      </w:r>
      <w:proofErr w:type="spellStart"/>
      <w:r>
        <w:t>oktató</w:t>
      </w:r>
      <w:proofErr w:type="spellEnd"/>
      <w:r>
        <w:t xml:space="preserve">: </w:t>
      </w:r>
      <w:proofErr w:type="spellStart"/>
      <w:r>
        <w:t>elmagyarázza</w:t>
      </w:r>
      <w:proofErr w:type="spellEnd"/>
      <w:r>
        <w:t xml:space="preserve"> az </w:t>
      </w:r>
      <w:proofErr w:type="spellStart"/>
      <w:r>
        <w:t>eljárásokat</w:t>
      </w:r>
      <w:proofErr w:type="spellEnd"/>
      <w:r>
        <w:t xml:space="preserve">, </w:t>
      </w:r>
      <w:proofErr w:type="spellStart"/>
      <w:r>
        <w:t>megválaszolja</w:t>
      </w:r>
      <w:proofErr w:type="spellEnd"/>
      <w:r>
        <w:t xml:space="preserve"> a </w:t>
      </w:r>
      <w:proofErr w:type="spellStart"/>
      <w:r>
        <w:t>doktrínához</w:t>
      </w:r>
      <w:proofErr w:type="spellEnd"/>
      <w:r>
        <w:t xml:space="preserve"> </w:t>
      </w:r>
      <w:proofErr w:type="spellStart"/>
      <w:r>
        <w:t>kötött</w:t>
      </w:r>
      <w:proofErr w:type="spellEnd"/>
      <w:r>
        <w:t xml:space="preserve"> </w:t>
      </w:r>
      <w:proofErr w:type="spellStart"/>
      <w:r>
        <w:t>kérdéseket</w:t>
      </w:r>
      <w:proofErr w:type="spellEnd"/>
      <w:r>
        <w:t xml:space="preserve">, </w:t>
      </w:r>
      <w:proofErr w:type="spellStart"/>
      <w:r>
        <w:t>reagál</w:t>
      </w:r>
      <w:proofErr w:type="spellEnd"/>
      <w:r>
        <w:t xml:space="preserve"> a </w:t>
      </w:r>
      <w:proofErr w:type="spellStart"/>
      <w:r>
        <w:t>hibákra</w:t>
      </w:r>
      <w:proofErr w:type="spellEnd"/>
      <w:r>
        <w:t xml:space="preserve">, és a </w:t>
      </w:r>
      <w:proofErr w:type="spellStart"/>
      <w:r>
        <w:t>szigorúsági</w:t>
      </w:r>
      <w:proofErr w:type="spellEnd"/>
      <w:r>
        <w:t xml:space="preserve"> </w:t>
      </w:r>
      <w:proofErr w:type="spellStart"/>
      <w:r>
        <w:t>szintje</w:t>
      </w:r>
      <w:proofErr w:type="spellEnd"/>
      <w:r>
        <w:t xml:space="preserve"> </w:t>
      </w:r>
      <w:proofErr w:type="spellStart"/>
      <w:r>
        <w:t>konfigurálható</w:t>
      </w:r>
      <w:proofErr w:type="spellEnd"/>
      <w:r>
        <w:t>.</w:t>
      </w:r>
    </w:p>
    <w:p w14:paraId="739BDB9C" w14:textId="0B07DC05" w:rsidR="00C27C56" w:rsidRDefault="007D4C35" w:rsidP="007D4C35">
      <w:pPr>
        <w:tabs>
          <w:tab w:val="right" w:pos="9026"/>
          <w:tab w:val="right" w:pos="9072"/>
        </w:tabs>
        <w:spacing w:after="180" w:line="257" w:lineRule="auto"/>
        <w:ind w:hanging="6"/>
      </w:pPr>
      <w:r>
        <w:t xml:space="preserve">- </w:t>
      </w:r>
      <w:proofErr w:type="spellStart"/>
      <w:r>
        <w:t>Automatikus</w:t>
      </w:r>
      <w:proofErr w:type="spellEnd"/>
      <w:r>
        <w:t xml:space="preserve"> </w:t>
      </w:r>
      <w:proofErr w:type="spellStart"/>
      <w:r>
        <w:t>jelentéseket</w:t>
      </w:r>
      <w:proofErr w:type="spellEnd"/>
      <w:r>
        <w:t xml:space="preserve"> </w:t>
      </w:r>
      <w:proofErr w:type="spellStart"/>
      <w:r>
        <w:t>készít</w:t>
      </w:r>
      <w:proofErr w:type="spellEnd"/>
      <w:r>
        <w:t xml:space="preserve"> az </w:t>
      </w:r>
      <w:proofErr w:type="spellStart"/>
      <w:r>
        <w:t>oktatók</w:t>
      </w:r>
      <w:proofErr w:type="spellEnd"/>
      <w:r>
        <w:t xml:space="preserve"> </w:t>
      </w:r>
      <w:proofErr w:type="spellStart"/>
      <w:r>
        <w:t>számára</w:t>
      </w:r>
      <w:proofErr w:type="spellEnd"/>
      <w:r>
        <w:t xml:space="preserve"> </w:t>
      </w:r>
      <w:proofErr w:type="spellStart"/>
      <w:r>
        <w:t>hallgatói</w:t>
      </w:r>
      <w:proofErr w:type="spellEnd"/>
      <w:r>
        <w:t xml:space="preserve"> és </w:t>
      </w:r>
      <w:proofErr w:type="spellStart"/>
      <w:r>
        <w:t>csoportszinten</w:t>
      </w:r>
      <w:proofErr w:type="spellEnd"/>
      <w:r>
        <w:t xml:space="preserve">, </w:t>
      </w:r>
      <w:proofErr w:type="spellStart"/>
      <w:r>
        <w:t>kiemeli</w:t>
      </w:r>
      <w:proofErr w:type="spellEnd"/>
      <w:r>
        <w:t xml:space="preserve"> a </w:t>
      </w:r>
      <w:proofErr w:type="spellStart"/>
      <w:r>
        <w:t>gyenge</w:t>
      </w:r>
      <w:proofErr w:type="spellEnd"/>
      <w:r>
        <w:t xml:space="preserve"> </w:t>
      </w:r>
      <w:proofErr w:type="spellStart"/>
      <w:r>
        <w:t>pontokat</w:t>
      </w:r>
      <w:proofErr w:type="spellEnd"/>
      <w:r>
        <w:t xml:space="preserve">, </w:t>
      </w:r>
      <w:proofErr w:type="spellStart"/>
      <w:r>
        <w:t>korrekciós</w:t>
      </w:r>
      <w:proofErr w:type="spellEnd"/>
      <w:r>
        <w:t xml:space="preserve"> </w:t>
      </w:r>
      <w:proofErr w:type="spellStart"/>
      <w:r>
        <w:t>gyakorlatokat</w:t>
      </w:r>
      <w:proofErr w:type="spellEnd"/>
      <w:r>
        <w:t xml:space="preserve"> </w:t>
      </w:r>
      <w:proofErr w:type="spellStart"/>
      <w:r>
        <w:t>javasol</w:t>
      </w:r>
      <w:proofErr w:type="spellEnd"/>
      <w:r>
        <w:t xml:space="preserve">, és </w:t>
      </w:r>
      <w:proofErr w:type="spellStart"/>
      <w:r>
        <w:t>lehetővé</w:t>
      </w:r>
      <w:proofErr w:type="spellEnd"/>
      <w:r>
        <w:t xml:space="preserve"> </w:t>
      </w:r>
      <w:proofErr w:type="spellStart"/>
      <w:r>
        <w:t>teszi</w:t>
      </w:r>
      <w:proofErr w:type="spellEnd"/>
      <w:r>
        <w:t xml:space="preserve"> a </w:t>
      </w:r>
      <w:proofErr w:type="spellStart"/>
      <w:r>
        <w:t>szcenáriók</w:t>
      </w:r>
      <w:proofErr w:type="spellEnd"/>
      <w:r>
        <w:t xml:space="preserve"> </w:t>
      </w:r>
      <w:proofErr w:type="spellStart"/>
      <w:r>
        <w:t>variálását</w:t>
      </w:r>
      <w:proofErr w:type="spellEnd"/>
      <w:r>
        <w:t xml:space="preserve"> (pl. </w:t>
      </w:r>
      <w:proofErr w:type="spellStart"/>
      <w:r>
        <w:t>meghibásodások</w:t>
      </w:r>
      <w:proofErr w:type="spellEnd"/>
      <w:r>
        <w:t>, stresszorok).</w:t>
      </w:r>
    </w:p>
    <w:p w14:paraId="35B5F890" w14:textId="77777777" w:rsidR="00CF7B91" w:rsidRDefault="00CF7B91" w:rsidP="007D4C35">
      <w:pPr>
        <w:tabs>
          <w:tab w:val="right" w:pos="9026"/>
          <w:tab w:val="right" w:pos="9072"/>
        </w:tabs>
        <w:spacing w:after="180" w:line="257" w:lineRule="auto"/>
        <w:ind w:left="0" w:firstLine="0"/>
      </w:pPr>
    </w:p>
    <w:p w14:paraId="307BF2F9" w14:textId="77777777" w:rsidR="00CF7B91" w:rsidRPr="00617A53" w:rsidRDefault="00CF7B91" w:rsidP="00C27C56">
      <w:pPr>
        <w:tabs>
          <w:tab w:val="right" w:pos="9026"/>
          <w:tab w:val="right" w:pos="9072"/>
        </w:tabs>
        <w:spacing w:after="180" w:line="257" w:lineRule="auto"/>
        <w:ind w:hanging="6"/>
      </w:pPr>
    </w:p>
    <w:p w14:paraId="0E1E1C62" w14:textId="62EA5956" w:rsidR="000E5C4D" w:rsidRPr="00617A53" w:rsidRDefault="001D0BF8" w:rsidP="001D0BF8">
      <w:pPr>
        <w:tabs>
          <w:tab w:val="left" w:pos="6237"/>
          <w:tab w:val="left" w:leader="dot" w:pos="9026"/>
        </w:tabs>
        <w:spacing w:after="120" w:line="257" w:lineRule="auto"/>
        <w:ind w:hanging="6"/>
      </w:pPr>
      <w:bookmarkStart w:id="4" w:name="_Hlk180264767"/>
      <w:r w:rsidRPr="00617A53">
        <w:tab/>
      </w:r>
      <w:r w:rsidRPr="00617A53">
        <w:tab/>
      </w:r>
      <w:r w:rsidRPr="00617A53">
        <w:tab/>
      </w:r>
    </w:p>
    <w:p w14:paraId="1A32FB59" w14:textId="4C89B328" w:rsidR="00FA5B4A" w:rsidRPr="00617A53" w:rsidRDefault="00FA5B4A" w:rsidP="001D0BF8">
      <w:pPr>
        <w:tabs>
          <w:tab w:val="right" w:pos="8505"/>
          <w:tab w:val="right" w:pos="9072"/>
        </w:tabs>
        <w:spacing w:after="120" w:line="257" w:lineRule="auto"/>
        <w:ind w:hanging="6"/>
      </w:pPr>
      <w:r w:rsidRPr="00617A53">
        <w:tab/>
      </w:r>
      <w:r w:rsidRPr="00617A53">
        <w:tab/>
      </w:r>
      <w:proofErr w:type="spellStart"/>
      <w:r w:rsidR="00E560DB" w:rsidRPr="00617A53">
        <w:t>Vállalati</w:t>
      </w:r>
      <w:proofErr w:type="spellEnd"/>
      <w:r w:rsidR="00E560DB" w:rsidRPr="00617A53">
        <w:t xml:space="preserve"> </w:t>
      </w:r>
      <w:proofErr w:type="spellStart"/>
      <w:r w:rsidR="00E560DB" w:rsidRPr="00617A53">
        <w:t>k</w:t>
      </w:r>
      <w:r w:rsidRPr="00617A53">
        <w:t>onzulens</w:t>
      </w:r>
      <w:proofErr w:type="spellEnd"/>
    </w:p>
    <w:p w14:paraId="08848218" w14:textId="4A15E0EE" w:rsidR="00FA5B4A" w:rsidRPr="00617A53" w:rsidRDefault="00A8478E" w:rsidP="001D0BF8">
      <w:pPr>
        <w:tabs>
          <w:tab w:val="right" w:pos="9026"/>
          <w:tab w:val="right" w:pos="9072"/>
        </w:tabs>
        <w:spacing w:after="120" w:line="257" w:lineRule="auto"/>
        <w:ind w:left="0" w:firstLine="0"/>
      </w:pPr>
      <w:r w:rsidRPr="00617A53">
        <w:t>Budapest,</w:t>
      </w:r>
      <w:bookmarkEnd w:id="4"/>
      <w:r w:rsidR="001E06E5" w:rsidRPr="00617A53">
        <w:t xml:space="preserve"> </w:t>
      </w:r>
      <w:r w:rsidR="00E91F4D" w:rsidRPr="00617A53">
        <w:t>………………………</w:t>
      </w:r>
      <w:proofErr w:type="gramStart"/>
      <w:r w:rsidR="00E91F4D" w:rsidRPr="00617A53">
        <w:t>…..</w:t>
      </w:r>
      <w:proofErr w:type="gramEnd"/>
    </w:p>
    <w:sectPr w:rsidR="00FA5B4A" w:rsidRPr="00617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55A7B" w14:textId="77777777" w:rsidR="00B6374A" w:rsidRDefault="00B6374A" w:rsidP="00E030F8">
      <w:pPr>
        <w:spacing w:after="0" w:line="240" w:lineRule="auto"/>
      </w:pPr>
      <w:r>
        <w:separator/>
      </w:r>
    </w:p>
  </w:endnote>
  <w:endnote w:type="continuationSeparator" w:id="0">
    <w:p w14:paraId="54804125" w14:textId="77777777" w:rsidR="00B6374A" w:rsidRDefault="00B6374A" w:rsidP="00E03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0CB55" w14:textId="77777777" w:rsidR="00B6374A" w:rsidRDefault="00B6374A" w:rsidP="00E030F8">
      <w:pPr>
        <w:spacing w:after="0" w:line="240" w:lineRule="auto"/>
      </w:pPr>
      <w:r>
        <w:separator/>
      </w:r>
    </w:p>
  </w:footnote>
  <w:footnote w:type="continuationSeparator" w:id="0">
    <w:p w14:paraId="299F2572" w14:textId="77777777" w:rsidR="00B6374A" w:rsidRDefault="00B6374A" w:rsidP="00E030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AD"/>
    <w:rsid w:val="00012CF0"/>
    <w:rsid w:val="0003265D"/>
    <w:rsid w:val="000337A2"/>
    <w:rsid w:val="0005641B"/>
    <w:rsid w:val="000838E2"/>
    <w:rsid w:val="000B2679"/>
    <w:rsid w:val="000B76A5"/>
    <w:rsid w:val="000E5C4D"/>
    <w:rsid w:val="001068FC"/>
    <w:rsid w:val="0010701B"/>
    <w:rsid w:val="001339A3"/>
    <w:rsid w:val="00152767"/>
    <w:rsid w:val="00156CFF"/>
    <w:rsid w:val="00167C7D"/>
    <w:rsid w:val="001C0448"/>
    <w:rsid w:val="001D0BF8"/>
    <w:rsid w:val="001E06E5"/>
    <w:rsid w:val="001E30AE"/>
    <w:rsid w:val="00225545"/>
    <w:rsid w:val="00231026"/>
    <w:rsid w:val="002317CF"/>
    <w:rsid w:val="00242019"/>
    <w:rsid w:val="002C674A"/>
    <w:rsid w:val="002E2655"/>
    <w:rsid w:val="002E5CA2"/>
    <w:rsid w:val="002E7F7B"/>
    <w:rsid w:val="002F31C7"/>
    <w:rsid w:val="00316435"/>
    <w:rsid w:val="00324D5A"/>
    <w:rsid w:val="00350779"/>
    <w:rsid w:val="00366C9A"/>
    <w:rsid w:val="00367A74"/>
    <w:rsid w:val="003755D7"/>
    <w:rsid w:val="003943A1"/>
    <w:rsid w:val="003A4DB5"/>
    <w:rsid w:val="00451620"/>
    <w:rsid w:val="0045773C"/>
    <w:rsid w:val="00460083"/>
    <w:rsid w:val="00463C0E"/>
    <w:rsid w:val="00487522"/>
    <w:rsid w:val="00495D90"/>
    <w:rsid w:val="004A4408"/>
    <w:rsid w:val="004C2A3C"/>
    <w:rsid w:val="005724BA"/>
    <w:rsid w:val="0058410F"/>
    <w:rsid w:val="00617A53"/>
    <w:rsid w:val="006667F7"/>
    <w:rsid w:val="006948F1"/>
    <w:rsid w:val="00697A8B"/>
    <w:rsid w:val="006B1EAD"/>
    <w:rsid w:val="006D5147"/>
    <w:rsid w:val="006D73DC"/>
    <w:rsid w:val="00713342"/>
    <w:rsid w:val="00717C7F"/>
    <w:rsid w:val="00722F0E"/>
    <w:rsid w:val="00724FF6"/>
    <w:rsid w:val="0073420E"/>
    <w:rsid w:val="00745983"/>
    <w:rsid w:val="00753C21"/>
    <w:rsid w:val="00765A2D"/>
    <w:rsid w:val="007B2BFA"/>
    <w:rsid w:val="007D4C35"/>
    <w:rsid w:val="007E6270"/>
    <w:rsid w:val="00857D34"/>
    <w:rsid w:val="008645FE"/>
    <w:rsid w:val="0087350D"/>
    <w:rsid w:val="00897097"/>
    <w:rsid w:val="008D0EAD"/>
    <w:rsid w:val="00924CC1"/>
    <w:rsid w:val="00957DC5"/>
    <w:rsid w:val="00977F14"/>
    <w:rsid w:val="009B15CB"/>
    <w:rsid w:val="009D7DA9"/>
    <w:rsid w:val="00A50120"/>
    <w:rsid w:val="00A728C6"/>
    <w:rsid w:val="00A8478E"/>
    <w:rsid w:val="00AA24FF"/>
    <w:rsid w:val="00AB219A"/>
    <w:rsid w:val="00AC6A3B"/>
    <w:rsid w:val="00B50FEC"/>
    <w:rsid w:val="00B6374A"/>
    <w:rsid w:val="00B811F1"/>
    <w:rsid w:val="00BD0421"/>
    <w:rsid w:val="00C1302A"/>
    <w:rsid w:val="00C27C56"/>
    <w:rsid w:val="00C655DF"/>
    <w:rsid w:val="00CB109E"/>
    <w:rsid w:val="00CD600F"/>
    <w:rsid w:val="00CF7B91"/>
    <w:rsid w:val="00D06311"/>
    <w:rsid w:val="00D109F9"/>
    <w:rsid w:val="00D3452C"/>
    <w:rsid w:val="00D3569D"/>
    <w:rsid w:val="00D457BE"/>
    <w:rsid w:val="00DB4358"/>
    <w:rsid w:val="00DC5A8A"/>
    <w:rsid w:val="00DE51D2"/>
    <w:rsid w:val="00DE6E75"/>
    <w:rsid w:val="00DF7D22"/>
    <w:rsid w:val="00E030F8"/>
    <w:rsid w:val="00E560DB"/>
    <w:rsid w:val="00E56C84"/>
    <w:rsid w:val="00E5793C"/>
    <w:rsid w:val="00E63D16"/>
    <w:rsid w:val="00E720AA"/>
    <w:rsid w:val="00E90036"/>
    <w:rsid w:val="00E91F4D"/>
    <w:rsid w:val="00EC5D6F"/>
    <w:rsid w:val="00EE1724"/>
    <w:rsid w:val="00F1155D"/>
    <w:rsid w:val="00F21672"/>
    <w:rsid w:val="00F34DBB"/>
    <w:rsid w:val="00FA5B4A"/>
    <w:rsid w:val="00FD3245"/>
    <w:rsid w:val="00FD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B1396"/>
  <w15:chartTrackingRefBased/>
  <w15:docId w15:val="{AABE9F11-3E08-4B2E-8983-4DF106A10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667F7"/>
    <w:pPr>
      <w:spacing w:after="266" w:line="256" w:lineRule="auto"/>
      <w:ind w:left="17" w:hanging="3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GB"/>
    </w:rPr>
  </w:style>
  <w:style w:type="paragraph" w:styleId="Cmsor1">
    <w:name w:val="heading 1"/>
    <w:basedOn w:val="Norml"/>
    <w:next w:val="Norml"/>
    <w:link w:val="Cmsor1Char"/>
    <w:uiPriority w:val="9"/>
    <w:qFormat/>
    <w:rsid w:val="008D0EAD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u-HU" w:eastAsia="en-US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D0EAD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u-HU" w:eastAsia="en-US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D0EAD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hu-HU" w:eastAsia="en-US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D0EAD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val="hu-HU" w:eastAsia="en-US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D0EAD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val="hu-HU" w:eastAsia="en-US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D0EAD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hu-HU" w:eastAsia="en-US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D0EAD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hu-HU" w:eastAsia="en-US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D0EAD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hu-HU" w:eastAsia="en-US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D0EAD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hu-HU" w:eastAsia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D0EA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u-HU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D0EA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D0EAD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D0EAD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D0EAD"/>
    <w:rPr>
      <w:rFonts w:eastAsiaTheme="majorEastAsia" w:cstheme="majorBidi"/>
      <w:color w:val="0F4761" w:themeColor="accent1" w:themeShade="BF"/>
      <w:lang w:val="hu-HU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D0EAD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D0EAD"/>
    <w:rPr>
      <w:rFonts w:eastAsiaTheme="majorEastAsia" w:cstheme="majorBidi"/>
      <w:color w:val="595959" w:themeColor="text1" w:themeTint="A6"/>
      <w:lang w:val="hu-HU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D0EAD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D0EAD"/>
    <w:rPr>
      <w:rFonts w:eastAsiaTheme="majorEastAsia" w:cstheme="majorBidi"/>
      <w:color w:val="272727" w:themeColor="text1" w:themeTint="D8"/>
      <w:lang w:val="hu-HU"/>
    </w:rPr>
  </w:style>
  <w:style w:type="paragraph" w:styleId="Cm">
    <w:name w:val="Title"/>
    <w:basedOn w:val="Norml"/>
    <w:next w:val="Norml"/>
    <w:link w:val="CmChar"/>
    <w:uiPriority w:val="10"/>
    <w:qFormat/>
    <w:rsid w:val="008D0EAD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hu-HU" w:eastAsia="en-US"/>
    </w:rPr>
  </w:style>
  <w:style w:type="character" w:customStyle="1" w:styleId="CmChar">
    <w:name w:val="Cím Char"/>
    <w:basedOn w:val="Bekezdsalapbettpusa"/>
    <w:link w:val="Cm"/>
    <w:uiPriority w:val="10"/>
    <w:rsid w:val="008D0EAD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Alcm">
    <w:name w:val="Subtitle"/>
    <w:basedOn w:val="Norml"/>
    <w:next w:val="Norml"/>
    <w:link w:val="AlcmChar"/>
    <w:uiPriority w:val="11"/>
    <w:qFormat/>
    <w:rsid w:val="008D0EAD"/>
    <w:pPr>
      <w:numPr>
        <w:ilvl w:val="1"/>
      </w:numPr>
      <w:spacing w:after="160" w:line="259" w:lineRule="auto"/>
      <w:ind w:left="17" w:hanging="3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hu-HU" w:eastAsia="en-US"/>
    </w:rPr>
  </w:style>
  <w:style w:type="character" w:customStyle="1" w:styleId="AlcmChar">
    <w:name w:val="Alcím Char"/>
    <w:basedOn w:val="Bekezdsalapbettpusa"/>
    <w:link w:val="Alcm"/>
    <w:uiPriority w:val="11"/>
    <w:rsid w:val="008D0EAD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Idzet">
    <w:name w:val="Quote"/>
    <w:basedOn w:val="Norml"/>
    <w:next w:val="Norml"/>
    <w:link w:val="IdzetChar"/>
    <w:uiPriority w:val="29"/>
    <w:qFormat/>
    <w:rsid w:val="008D0EAD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hu-HU" w:eastAsia="en-US"/>
    </w:rPr>
  </w:style>
  <w:style w:type="character" w:customStyle="1" w:styleId="IdzetChar">
    <w:name w:val="Idézet Char"/>
    <w:basedOn w:val="Bekezdsalapbettpusa"/>
    <w:link w:val="Idzet"/>
    <w:uiPriority w:val="29"/>
    <w:rsid w:val="008D0EAD"/>
    <w:rPr>
      <w:i/>
      <w:iCs/>
      <w:color w:val="404040" w:themeColor="text1" w:themeTint="BF"/>
      <w:lang w:val="hu-HU"/>
    </w:rPr>
  </w:style>
  <w:style w:type="paragraph" w:styleId="Listaszerbekezds">
    <w:name w:val="List Paragraph"/>
    <w:basedOn w:val="Norml"/>
    <w:uiPriority w:val="34"/>
    <w:qFormat/>
    <w:rsid w:val="008D0EAD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val="hu-HU" w:eastAsia="en-US"/>
    </w:rPr>
  </w:style>
  <w:style w:type="character" w:styleId="Erskiemels">
    <w:name w:val="Intense Emphasis"/>
    <w:basedOn w:val="Bekezdsalapbettpusa"/>
    <w:uiPriority w:val="21"/>
    <w:qFormat/>
    <w:rsid w:val="008D0EA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D0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szCs w:val="22"/>
      <w:lang w:val="hu-HU" w:eastAsia="en-US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D0EAD"/>
    <w:rPr>
      <w:i/>
      <w:iCs/>
      <w:color w:val="0F4761" w:themeColor="accent1" w:themeShade="BF"/>
      <w:lang w:val="hu-HU"/>
    </w:rPr>
  </w:style>
  <w:style w:type="character" w:styleId="Ershivatkozs">
    <w:name w:val="Intense Reference"/>
    <w:basedOn w:val="Bekezdsalapbettpusa"/>
    <w:uiPriority w:val="32"/>
    <w:qFormat/>
    <w:rsid w:val="008D0EAD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E030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030F8"/>
    <w:rPr>
      <w:rFonts w:ascii="Times New Roman" w:eastAsia="Times New Roman" w:hAnsi="Times New Roman" w:cs="Times New Roman"/>
      <w:color w:val="000000"/>
      <w:sz w:val="24"/>
      <w:szCs w:val="24"/>
      <w:lang w:eastAsia="en-GB"/>
    </w:rPr>
  </w:style>
  <w:style w:type="paragraph" w:styleId="llb">
    <w:name w:val="footer"/>
    <w:basedOn w:val="Norml"/>
    <w:link w:val="llbChar"/>
    <w:uiPriority w:val="99"/>
    <w:unhideWhenUsed/>
    <w:rsid w:val="00E030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030F8"/>
    <w:rPr>
      <w:rFonts w:ascii="Times New Roman" w:eastAsia="Times New Roman" w:hAnsi="Times New Roman" w:cs="Times New Roman"/>
      <w:color w:val="000000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248</Words>
  <Characters>1717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Balázs</dc:creator>
  <cp:keywords/>
  <dc:description/>
  <cp:lastModifiedBy>Tamás Gál</cp:lastModifiedBy>
  <cp:revision>66</cp:revision>
  <dcterms:created xsi:type="dcterms:W3CDTF">2024-10-18T18:56:00Z</dcterms:created>
  <dcterms:modified xsi:type="dcterms:W3CDTF">2026-06-24T11:35:00Z</dcterms:modified>
</cp:coreProperties>
</file>