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8ED" w:themeColor="accent5"/>
  <w:body>
    <w:p w14:paraId="47EAFFE9" w14:textId="133CBF95" w:rsidR="001C4CA9" w:rsidRDefault="000F74D6" w:rsidP="001C4CA9">
      <w:pPr>
        <w:jc w:val="center"/>
      </w:pPr>
      <w:r>
        <w:rPr>
          <w:noProof/>
        </w:rPr>
        <w:drawing>
          <wp:anchor distT="0" distB="0" distL="114300" distR="114300" simplePos="0" relativeHeight="251665408" behindDoc="0" locked="0" layoutInCell="1" allowOverlap="1" wp14:anchorId="258D4F57" wp14:editId="1D37DDBB">
            <wp:simplePos x="0" y="0"/>
            <wp:positionH relativeFrom="column">
              <wp:posOffset>-387350</wp:posOffset>
            </wp:positionH>
            <wp:positionV relativeFrom="paragraph">
              <wp:posOffset>1306195</wp:posOffset>
            </wp:positionV>
            <wp:extent cx="1347849" cy="1347849"/>
            <wp:effectExtent l="57150" t="0" r="24130" b="100330"/>
            <wp:wrapNone/>
            <wp:docPr id="9" name="Picture 9"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earch query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3" t="-2381" r="68265" b="12520"/>
                    <a:stretch/>
                  </pic:blipFill>
                  <pic:spPr bwMode="auto">
                    <a:xfrm>
                      <a:off x="0" y="0"/>
                      <a:ext cx="1347849" cy="1347849"/>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3162F">
        <w:rPr>
          <w:noProof/>
          <w:lang w:eastAsia="en-AU"/>
        </w:rPr>
        <mc:AlternateContent>
          <mc:Choice Requires="wps">
            <w:drawing>
              <wp:anchor distT="0" distB="0" distL="114300" distR="114300" simplePos="0" relativeHeight="251662336" behindDoc="0" locked="0" layoutInCell="1" allowOverlap="1" wp14:anchorId="359B8778" wp14:editId="7F8E2945">
                <wp:simplePos x="0" y="0"/>
                <wp:positionH relativeFrom="column">
                  <wp:posOffset>656112</wp:posOffset>
                </wp:positionH>
                <wp:positionV relativeFrom="page">
                  <wp:posOffset>1846613</wp:posOffset>
                </wp:positionV>
                <wp:extent cx="6222810" cy="1897380"/>
                <wp:effectExtent l="0" t="0" r="0" b="0"/>
                <wp:wrapNone/>
                <wp:docPr id="1" name="Text Box 1"/>
                <wp:cNvGraphicFramePr/>
                <a:graphic xmlns:a="http://schemas.openxmlformats.org/drawingml/2006/main">
                  <a:graphicData uri="http://schemas.microsoft.com/office/word/2010/wordprocessingShape">
                    <wps:wsp>
                      <wps:cNvSpPr txBox="1"/>
                      <wps:spPr>
                        <a:xfrm>
                          <a:off x="0" y="0"/>
                          <a:ext cx="6222810" cy="18973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29AEEEE" w14:textId="0E924A72" w:rsidR="006778DA" w:rsidRPr="009A0C4C" w:rsidRDefault="00003236" w:rsidP="006778DA">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bookmarkStart w:id="0" w:name="_Toc123249084"/>
                            <w:bookmarkStart w:id="1" w:name="_Toc123249606"/>
                            <w:bookmarkStart w:id="2" w:name="_Toc123249854"/>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OWASP TOP 10</w:t>
                            </w:r>
                          </w:p>
                          <w:p w14:paraId="1CCCF5CF" w14:textId="77777777" w:rsidR="009A0C4C" w:rsidRPr="009A0C4C" w:rsidRDefault="006778DA" w:rsidP="009A0C4C">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Vulnerabilitie</w:t>
                            </w:r>
                            <w:r w:rsidR="009A0C4C"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s</w:t>
                            </w:r>
                          </w:p>
                          <w:p w14:paraId="7DFEB567" w14:textId="77777777" w:rsidR="007F01E1" w:rsidRDefault="007F01E1"/>
                          <w:p w14:paraId="56FC6A75" w14:textId="2F821AE4" w:rsidR="006778DA" w:rsidRPr="009A0C4C" w:rsidRDefault="00003236" w:rsidP="006778DA">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OWASP TOP 10</w:t>
                            </w:r>
                            <w:bookmarkEnd w:id="0"/>
                            <w:bookmarkEnd w:id="1"/>
                            <w:bookmarkEnd w:id="2"/>
                          </w:p>
                          <w:p w14:paraId="42CA6BDE" w14:textId="77777777" w:rsidR="009A0C4C" w:rsidRPr="009A0C4C" w:rsidRDefault="006778DA" w:rsidP="009A0C4C">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bookmarkStart w:id="3" w:name="_Toc123249085"/>
                            <w:bookmarkStart w:id="4" w:name="_Toc123249607"/>
                            <w:bookmarkStart w:id="5" w:name="_Toc123249855"/>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Vulnerabilitie</w:t>
                            </w:r>
                            <w:r w:rsidR="009A0C4C"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s</w:t>
                            </w:r>
                            <w:bookmarkEnd w:id="3"/>
                            <w:bookmarkEnd w:id="4"/>
                            <w:bookmarkEnd w:id="5"/>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B8778" id="_x0000_t202" coordsize="21600,21600" o:spt="202" path="m,l,21600r21600,l21600,xe">
                <v:stroke joinstyle="miter"/>
                <v:path gradientshapeok="t" o:connecttype="rect"/>
              </v:shapetype>
              <v:shape id="Text Box 1" o:spid="_x0000_s1026" type="#_x0000_t202" style="position:absolute;left:0;text-align:left;margin-left:51.65pt;margin-top:145.4pt;width:490pt;height:14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" filled="f" stroked="f" strokeweight="1pt">
                <v:stroke miterlimit="4"/>
                <v:textbox inset="4pt,4pt,4pt,4pt">
                  <w:txbxContent>
                    <w:p w14:paraId="529AEEEE" w14:textId="0E924A72" w:rsidR="006778DA" w:rsidRPr="009A0C4C" w:rsidRDefault="00003236" w:rsidP="006778DA">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bookmarkStart w:id="6" w:name="_Toc123249084"/>
                      <w:bookmarkStart w:id="7" w:name="_Toc123249606"/>
                      <w:bookmarkStart w:id="8" w:name="_Toc123249854"/>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OWASP TOP 10</w:t>
                      </w:r>
                    </w:p>
                    <w:p w14:paraId="1CCCF5CF" w14:textId="77777777" w:rsidR="009A0C4C" w:rsidRPr="009A0C4C" w:rsidRDefault="006778DA" w:rsidP="009A0C4C">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Vulnerabilitie</w:t>
                      </w:r>
                      <w:r w:rsidR="009A0C4C"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s</w:t>
                      </w:r>
                    </w:p>
                    <w:p w14:paraId="7DFEB567" w14:textId="77777777" w:rsidR="007F01E1" w:rsidRDefault="007F01E1"/>
                    <w:p w14:paraId="56FC6A75" w14:textId="2F821AE4" w:rsidR="006778DA" w:rsidRPr="009A0C4C" w:rsidRDefault="00003236" w:rsidP="006778DA">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OWASP TOP 10</w:t>
                      </w:r>
                      <w:bookmarkEnd w:id="6"/>
                      <w:bookmarkEnd w:id="7"/>
                      <w:bookmarkEnd w:id="8"/>
                    </w:p>
                    <w:p w14:paraId="42CA6BDE" w14:textId="77777777" w:rsidR="009A0C4C" w:rsidRPr="009A0C4C" w:rsidRDefault="006778DA" w:rsidP="009A0C4C">
                      <w:pPr>
                        <w:pStyle w:val="Heading1"/>
                        <w:spacing w:before="0" w:after="0"/>
                        <w:jc w:val="center"/>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pPr>
                      <w:bookmarkStart w:id="9" w:name="_Toc123249085"/>
                      <w:bookmarkStart w:id="10" w:name="_Toc123249607"/>
                      <w:bookmarkStart w:id="11" w:name="_Toc123249855"/>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Vulnerabilitie</w:t>
                      </w:r>
                      <w:r w:rsidR="009A0C4C"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s</w:t>
                      </w:r>
                      <w:bookmarkEnd w:id="9"/>
                      <w:bookmarkEnd w:id="10"/>
                      <w:bookmarkEnd w:id="11"/>
                    </w:p>
                  </w:txbxContent>
                </v:textbox>
                <w10:wrap anchory="page"/>
              </v:shape>
            </w:pict>
          </mc:Fallback>
        </mc:AlternateContent>
      </w:r>
      <w:r w:rsidR="0053162F">
        <w:rPr>
          <w:noProof/>
          <w:lang w:eastAsia="en-AU"/>
        </w:rPr>
        <w:t xml:space="preserve"> </w:t>
      </w:r>
      <w:r w:rsidR="009A0C4C">
        <w:rPr>
          <w:noProof/>
          <w:lang w:eastAsia="en-AU"/>
        </w:rPr>
        <mc:AlternateContent>
          <mc:Choice Requires="wps">
            <w:drawing>
              <wp:anchor distT="0" distB="0" distL="114300" distR="114300" simplePos="0" relativeHeight="251664384" behindDoc="0" locked="0" layoutInCell="1" allowOverlap="1" wp14:anchorId="09E88B9C" wp14:editId="179076DD">
                <wp:simplePos x="0" y="0"/>
                <wp:positionH relativeFrom="column">
                  <wp:posOffset>374926</wp:posOffset>
                </wp:positionH>
                <wp:positionV relativeFrom="paragraph">
                  <wp:posOffset>2750185</wp:posOffset>
                </wp:positionV>
                <wp:extent cx="5509248" cy="1085994"/>
                <wp:effectExtent l="0" t="0" r="0" b="0"/>
                <wp:wrapNone/>
                <wp:docPr id="8" name="Text Box 8"/>
                <wp:cNvGraphicFramePr/>
                <a:graphic xmlns:a="http://schemas.openxmlformats.org/drawingml/2006/main">
                  <a:graphicData uri="http://schemas.microsoft.com/office/word/2010/wordprocessingShape">
                    <wps:wsp>
                      <wps:cNvSpPr txBox="1"/>
                      <wps:spPr>
                        <a:xfrm>
                          <a:off x="0" y="0"/>
                          <a:ext cx="5509248" cy="108599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A650B4" w14:textId="46199E7E" w:rsidR="009A0C4C" w:rsidRPr="009A0C4C" w:rsidRDefault="009A0C4C" w:rsidP="009A0C4C">
                            <w:pPr>
                              <w:keepNext/>
                              <w:keepLines/>
                              <w:spacing w:before="240" w:after="0"/>
                              <w:jc w:val="center"/>
                              <w:outlineLvl w:val="0"/>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bookmarkStart w:id="6" w:name="_Toc123249083"/>
                            <w:bookmarkStart w:id="7" w:name="_Toc123249605"/>
                            <w:bookmarkStart w:id="8" w:name="_Toc123249853"/>
                            <w:r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Vulnerability Assessment &amp; Penetration</w:t>
                            </w:r>
                            <w:r>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Testing Report</w:t>
                            </w:r>
                          </w:p>
                          <w:p w14:paraId="6272C8B4" w14:textId="77777777" w:rsidR="009A0C4C" w:rsidRDefault="009A0C4C"/>
                          <w:p w14:paraId="688A8DE2" w14:textId="77777777" w:rsidR="007F01E1" w:rsidRDefault="007F01E1"/>
                          <w:p w14:paraId="4215CDF4" w14:textId="267217E8" w:rsidR="009A0C4C" w:rsidRPr="009A0C4C" w:rsidRDefault="00003236" w:rsidP="009A0C4C">
                            <w:pPr>
                              <w:keepNext/>
                              <w:keepLines/>
                              <w:spacing w:before="240" w:after="0"/>
                              <w:jc w:val="center"/>
                              <w:outlineLvl w:val="0"/>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OWASP TOP 10</w:t>
                            </w:r>
                            <w:r w:rsidR="009A0C4C"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Vulnerability Assessment &amp; Penetration</w:t>
                            </w:r>
                            <w:r w:rsid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009A0C4C"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Testing Report</w:t>
                            </w:r>
                            <w:bookmarkEnd w:id="6"/>
                            <w:bookmarkEnd w:id="7"/>
                            <w:bookmarkEnd w:id="8"/>
                          </w:p>
                          <w:p w14:paraId="7B90DF09" w14:textId="77777777" w:rsidR="009A0C4C" w:rsidRDefault="009A0C4C"/>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88B9C" id="Text Box 8" o:spid="_x0000_s1027" type="#_x0000_t202" style="position:absolute;left:0;text-align:left;margin-left:29.5pt;margin-top:216.55pt;width:433.8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" filled="f" stroked="f" strokeweight="1pt">
                <v:stroke miterlimit="4"/>
                <v:textbox inset="4pt,4pt,4pt,4pt">
                  <w:txbxContent>
                    <w:p w14:paraId="17A650B4" w14:textId="46199E7E" w:rsidR="009A0C4C" w:rsidRPr="009A0C4C" w:rsidRDefault="009A0C4C" w:rsidP="009A0C4C">
                      <w:pPr>
                        <w:keepNext/>
                        <w:keepLines/>
                        <w:spacing w:before="240" w:after="0"/>
                        <w:jc w:val="center"/>
                        <w:outlineLvl w:val="0"/>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bookmarkStart w:id="15" w:name="_Toc123249083"/>
                      <w:bookmarkStart w:id="16" w:name="_Toc123249605"/>
                      <w:bookmarkStart w:id="17" w:name="_Toc123249853"/>
                      <w:r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Vulnerability Assessment &amp; Penetration</w:t>
                      </w:r>
                      <w:r>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Testing Report</w:t>
                      </w:r>
                    </w:p>
                    <w:p w14:paraId="6272C8B4" w14:textId="77777777" w:rsidR="009A0C4C" w:rsidRDefault="009A0C4C"/>
                    <w:p w14:paraId="688A8DE2" w14:textId="77777777" w:rsidR="007F01E1" w:rsidRDefault="007F01E1"/>
                    <w:p w14:paraId="4215CDF4" w14:textId="267217E8" w:rsidR="009A0C4C" w:rsidRPr="009A0C4C" w:rsidRDefault="00003236" w:rsidP="009A0C4C">
                      <w:pPr>
                        <w:keepNext/>
                        <w:keepLines/>
                        <w:spacing w:before="240" w:after="0"/>
                        <w:jc w:val="center"/>
                        <w:outlineLvl w:val="0"/>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9A0C4C">
                        <w:rPr>
                          <w:rFonts w:ascii="Biome" w:hAnsi="Biome" w:cs="Biome"/>
                          <w:color w:val="ECFBFB" w:themeColor="accent4"/>
                          <w:spacing w:val="10"/>
                          <w:sz w:val="110"/>
                          <w:szCs w:val="110"/>
                          <w14:glow w14:rad="38100">
                            <w14:schemeClr w14:val="accent1">
                              <w14:alpha w14:val="60000"/>
                            </w14:schemeClr>
                          </w14:glow>
                          <w14:textOutline w14:w="9525" w14:cap="flat" w14:cmpd="sng" w14:algn="ctr">
                            <w14:solidFill>
                              <w14:schemeClr w14:val="accent1"/>
                            </w14:solidFill>
                            <w14:prstDash w14:val="solid"/>
                            <w14:round/>
                          </w14:textOutline>
                        </w:rPr>
                        <w:t>OWASP TOP 10</w:t>
                      </w:r>
                      <w:r w:rsidR="009A0C4C"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Vulnerability Assessment &amp; Penetration</w:t>
                      </w:r>
                      <w:r w:rsid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009A0C4C" w:rsidRPr="009A0C4C">
                        <w:rPr>
                          <w:rFonts w:ascii="Biome" w:eastAsiaTheme="majorEastAsia" w:hAnsi="Biome" w:cs="Biome"/>
                          <w:b/>
                          <w:color w:val="ECFBFB" w:themeColor="accent4"/>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Testing Report</w:t>
                      </w:r>
                      <w:bookmarkEnd w:id="15"/>
                      <w:bookmarkEnd w:id="16"/>
                      <w:bookmarkEnd w:id="17"/>
                    </w:p>
                    <w:p w14:paraId="7B90DF09" w14:textId="77777777" w:rsidR="009A0C4C" w:rsidRDefault="009A0C4C"/>
                  </w:txbxContent>
                </v:textbox>
              </v:shape>
            </w:pict>
          </mc:Fallback>
        </mc:AlternateContent>
      </w:r>
      <w:r w:rsidR="00841E9A">
        <w:rPr>
          <w:noProof/>
          <w:color w:val="123869" w:themeColor="accent1"/>
        </w:rPr>
        <mc:AlternateContent>
          <mc:Choice Requires="wps">
            <w:drawing>
              <wp:anchor distT="0" distB="0" distL="114300" distR="114300" simplePos="0" relativeHeight="251663360" behindDoc="0" locked="0" layoutInCell="1" allowOverlap="1" wp14:anchorId="2E2CE142" wp14:editId="06241C13">
                <wp:simplePos x="0" y="0"/>
                <wp:positionH relativeFrom="column">
                  <wp:posOffset>3092570</wp:posOffset>
                </wp:positionH>
                <wp:positionV relativeFrom="page">
                  <wp:posOffset>7237562</wp:posOffset>
                </wp:positionV>
                <wp:extent cx="3450015" cy="2458229"/>
                <wp:effectExtent l="0" t="0" r="0" b="0"/>
                <wp:wrapNone/>
                <wp:docPr id="6" name="Text Box 6"/>
                <wp:cNvGraphicFramePr/>
                <a:graphic xmlns:a="http://schemas.openxmlformats.org/drawingml/2006/main">
                  <a:graphicData uri="http://schemas.microsoft.com/office/word/2010/wordprocessingShape">
                    <wps:wsp>
                      <wps:cNvSpPr txBox="1"/>
                      <wps:spPr>
                        <a:xfrm>
                          <a:off x="0" y="0"/>
                          <a:ext cx="3450015" cy="2458229"/>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7B62010" w14:textId="77777777" w:rsidR="00003236"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Vulnerability Assessment</w:t>
                            </w:r>
                          </w:p>
                          <w:p w14:paraId="10F8BEE9" w14:textId="77777777" w:rsidR="00841E9A"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 Penetration Testing</w:t>
                            </w:r>
                          </w:p>
                          <w:p w14:paraId="31C0B3DB" w14:textId="77777777" w:rsidR="00A16497" w:rsidRDefault="00841E9A" w:rsidP="00A26724">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Altoro Mutual</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8C0AFC6" w14:textId="77777777" w:rsidR="00A26724" w:rsidRPr="009A0C4C" w:rsidRDefault="00A26724"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242941" w14:textId="77777777" w:rsidR="00A16497" w:rsidRPr="009A0C4C" w:rsidRDefault="009A0C4C"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Performed</w:t>
                            </w:r>
                            <w:r w:rsidR="00A16497" w:rsidRPr="009A0C4C">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w:t>
                            </w:r>
                          </w:p>
                          <w:p w14:paraId="3D4F72C9" w14:textId="77777777" w:rsidR="00A26724" w:rsidRPr="00A26724" w:rsidRDefault="00A26724" w:rsidP="00A26724">
                            <w:pPr>
                              <w:spacing w:after="0" w:line="240" w:lineRule="auto"/>
                              <w:ind w:left="1440" w:firstLine="720"/>
                              <w:rPr>
                                <w:rFonts w:ascii="Courier New" w:hAnsi="Courier New" w:cs="Courier New"/>
                                <w:bCs/>
                                <w:i/>
                                <w:iCs/>
                                <w:sz w:val="20"/>
                                <w:szCs w:val="20"/>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Dhruv Makani</w:t>
                            </w:r>
                          </w:p>
                          <w:p w14:paraId="2BF3707F" w14:textId="77777777"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 Malini</w:t>
                            </w:r>
                          </w:p>
                          <w:p w14:paraId="352F8C0F" w14:textId="77777777"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Mr. </w:t>
                            </w:r>
                            <w:proofErr w:type="spellStart"/>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Sarim</w:t>
                            </w:r>
                            <w:proofErr w:type="spellEnd"/>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w:t>
                            </w:r>
                          </w:p>
                          <w:p w14:paraId="7C1CDFB5" w14:textId="77777777"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Suhas Dhole</w:t>
                            </w:r>
                          </w:p>
                          <w:p w14:paraId="7ABF0ECC" w14:textId="77777777" w:rsidR="00A16497" w:rsidRPr="00A16497" w:rsidRDefault="00A26724" w:rsidP="00A26724">
                            <w:pPr>
                              <w:spacing w:after="0" w:line="240" w:lineRule="auto"/>
                              <w:jc w:val="cente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t xml:space="preserve"> </w:t>
                            </w:r>
                          </w:p>
                          <w:p w14:paraId="0EA7A59E" w14:textId="77777777" w:rsidR="007F01E1" w:rsidRDefault="007F01E1"/>
                          <w:p w14:paraId="27D2771B" w14:textId="77777777" w:rsidR="00003236"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Vulnerability Assessment</w:t>
                            </w:r>
                          </w:p>
                          <w:p w14:paraId="3C4D239C" w14:textId="77777777" w:rsidR="00841E9A"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 Penetration Testing</w:t>
                            </w:r>
                          </w:p>
                          <w:p w14:paraId="45997CEB" w14:textId="6A3FE949" w:rsidR="00A16497" w:rsidRDefault="00841E9A" w:rsidP="00A26724">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Altoro Mutual</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DCE2401" w14:textId="77777777" w:rsidR="00A26724" w:rsidRPr="009A0C4C" w:rsidRDefault="00A26724"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29C76D" w14:textId="5BD5CD58" w:rsidR="00A16497" w:rsidRPr="009A0C4C" w:rsidRDefault="009A0C4C"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Performed</w:t>
                            </w:r>
                            <w:r w:rsidR="00A16497" w:rsidRPr="009A0C4C">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w:t>
                            </w:r>
                          </w:p>
                          <w:p w14:paraId="3916BE49" w14:textId="55ED14A8" w:rsidR="00A26724" w:rsidRPr="00A26724" w:rsidRDefault="00A26724" w:rsidP="00A26724">
                            <w:pPr>
                              <w:spacing w:after="0" w:line="240" w:lineRule="auto"/>
                              <w:ind w:left="1440" w:firstLine="720"/>
                              <w:rPr>
                                <w:rFonts w:ascii="Courier New" w:hAnsi="Courier New" w:cs="Courier New"/>
                                <w:bCs/>
                                <w:i/>
                                <w:iCs/>
                                <w:sz w:val="20"/>
                                <w:szCs w:val="20"/>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Dhruv Makani</w:t>
                            </w:r>
                          </w:p>
                          <w:p w14:paraId="45503EE5" w14:textId="26F4B04F"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 Malini</w:t>
                            </w:r>
                          </w:p>
                          <w:p w14:paraId="669ECF03" w14:textId="4289112C"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Mr. </w:t>
                            </w:r>
                            <w:proofErr w:type="spellStart"/>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Sarim</w:t>
                            </w:r>
                            <w:proofErr w:type="spellEnd"/>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w:t>
                            </w:r>
                          </w:p>
                          <w:p w14:paraId="7CA48152" w14:textId="295FDB9B"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Suhas Dhole</w:t>
                            </w:r>
                          </w:p>
                          <w:p w14:paraId="190E078F" w14:textId="17C21E9A" w:rsidR="00A16497" w:rsidRPr="00A16497" w:rsidRDefault="00A26724" w:rsidP="00A26724">
                            <w:pPr>
                              <w:spacing w:after="0" w:line="240" w:lineRule="auto"/>
                              <w:jc w:val="cente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t xml:space="preserve"> </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E142" id="Text Box 6" o:spid="_x0000_s1028" type="#_x0000_t202" style="position:absolute;left:0;text-align:left;margin-left:243.5pt;margin-top:569.9pt;width:271.65pt;height:19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" filled="f" stroked="f" strokeweight="1pt">
                <v:stroke miterlimit="4"/>
                <v:textbox inset="4pt,4pt,4pt,4pt">
                  <w:txbxContent>
                    <w:p w14:paraId="27B62010" w14:textId="77777777" w:rsidR="00003236"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Vulnerability Assessment</w:t>
                      </w:r>
                    </w:p>
                    <w:p w14:paraId="10F8BEE9" w14:textId="77777777" w:rsidR="00841E9A"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 Penetration Testing</w:t>
                      </w:r>
                    </w:p>
                    <w:p w14:paraId="31C0B3DB" w14:textId="77777777" w:rsidR="00A16497" w:rsidRDefault="00841E9A" w:rsidP="00A26724">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Altoro Mutual</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8C0AFC6" w14:textId="77777777" w:rsidR="00A26724" w:rsidRPr="009A0C4C" w:rsidRDefault="00A26724"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242941" w14:textId="77777777" w:rsidR="00A16497" w:rsidRPr="009A0C4C" w:rsidRDefault="009A0C4C"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Performed</w:t>
                      </w:r>
                      <w:r w:rsidR="00A16497" w:rsidRPr="009A0C4C">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w:t>
                      </w:r>
                    </w:p>
                    <w:p w14:paraId="3D4F72C9" w14:textId="77777777" w:rsidR="00A26724" w:rsidRPr="00A26724" w:rsidRDefault="00A26724" w:rsidP="00A26724">
                      <w:pPr>
                        <w:spacing w:after="0" w:line="240" w:lineRule="auto"/>
                        <w:ind w:left="1440" w:firstLine="720"/>
                        <w:rPr>
                          <w:rFonts w:ascii="Courier New" w:hAnsi="Courier New" w:cs="Courier New"/>
                          <w:bCs/>
                          <w:i/>
                          <w:iCs/>
                          <w:sz w:val="20"/>
                          <w:szCs w:val="20"/>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Dhruv Makani</w:t>
                      </w:r>
                    </w:p>
                    <w:p w14:paraId="2BF3707F" w14:textId="77777777"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 Malini</w:t>
                      </w:r>
                    </w:p>
                    <w:p w14:paraId="352F8C0F" w14:textId="77777777"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Mr. </w:t>
                      </w:r>
                      <w:proofErr w:type="spellStart"/>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Sarim</w:t>
                      </w:r>
                      <w:proofErr w:type="spellEnd"/>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w:t>
                      </w:r>
                    </w:p>
                    <w:p w14:paraId="7C1CDFB5" w14:textId="77777777"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Suhas Dhole</w:t>
                      </w:r>
                    </w:p>
                    <w:p w14:paraId="7ABF0ECC" w14:textId="77777777" w:rsidR="00A16497" w:rsidRPr="00A16497" w:rsidRDefault="00A26724" w:rsidP="00A26724">
                      <w:pPr>
                        <w:spacing w:after="0" w:line="240" w:lineRule="auto"/>
                        <w:jc w:val="cente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t xml:space="preserve"> </w:t>
                      </w:r>
                    </w:p>
                    <w:p w14:paraId="0EA7A59E" w14:textId="77777777" w:rsidR="007F01E1" w:rsidRDefault="007F01E1"/>
                    <w:p w14:paraId="27D2771B" w14:textId="77777777" w:rsidR="00003236"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Vulnerability Assessment</w:t>
                      </w:r>
                    </w:p>
                    <w:p w14:paraId="3C4D239C" w14:textId="77777777" w:rsidR="00841E9A" w:rsidRPr="00841E9A" w:rsidRDefault="00003236" w:rsidP="00841E9A">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 Penetration Testing</w:t>
                      </w:r>
                    </w:p>
                    <w:p w14:paraId="45997CEB" w14:textId="6A3FE949" w:rsidR="00A16497" w:rsidRDefault="00841E9A" w:rsidP="00A26724">
                      <w:pPr>
                        <w:spacing w:after="0" w:line="240" w:lineRule="auto"/>
                        <w:jc w:val="right"/>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Altoro Mutual</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16497">
                        <w:rPr>
                          <w:rFonts w:ascii="Fira Code" w:hAnsi="Fira Code" w:cs="Fira Code"/>
                          <w:b/>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w:t>
                      </w:r>
                      <w:r w:rsidRPr="00841E9A">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DCE2401" w14:textId="77777777" w:rsidR="00A26724" w:rsidRPr="009A0C4C" w:rsidRDefault="00A26724"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29C76D" w14:textId="5BD5CD58" w:rsidR="00A16497" w:rsidRPr="009A0C4C" w:rsidRDefault="009A0C4C" w:rsidP="00A26724">
                      <w:pPr>
                        <w:spacing w:after="0" w:line="240" w:lineRule="auto"/>
                        <w:ind w:left="720" w:firstLine="720"/>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Performed</w:t>
                      </w:r>
                      <w:r w:rsidR="00A16497" w:rsidRPr="009A0C4C">
                        <w:rPr>
                          <w:rFonts w:ascii="Courier New" w:hAnsi="Courier New" w:cs="Courier New"/>
                          <w:b/>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w:t>
                      </w:r>
                    </w:p>
                    <w:p w14:paraId="3916BE49" w14:textId="55ED14A8" w:rsidR="00A26724" w:rsidRPr="00A26724" w:rsidRDefault="00A26724" w:rsidP="00A26724">
                      <w:pPr>
                        <w:spacing w:after="0" w:line="240" w:lineRule="auto"/>
                        <w:ind w:left="1440" w:firstLine="720"/>
                        <w:rPr>
                          <w:rFonts w:ascii="Courier New" w:hAnsi="Courier New" w:cs="Courier New"/>
                          <w:bCs/>
                          <w:i/>
                          <w:iCs/>
                          <w:sz w:val="20"/>
                          <w:szCs w:val="20"/>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Dhruv Makani</w:t>
                      </w:r>
                    </w:p>
                    <w:p w14:paraId="45503EE5" w14:textId="26F4B04F"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 Malini</w:t>
                      </w:r>
                    </w:p>
                    <w:p w14:paraId="669ECF03" w14:textId="4289112C"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Mr. </w:t>
                      </w:r>
                      <w:proofErr w:type="spellStart"/>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Sarim</w:t>
                      </w:r>
                      <w:proofErr w:type="spellEnd"/>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w:t>
                      </w:r>
                    </w:p>
                    <w:p w14:paraId="7CA48152" w14:textId="295FDB9B" w:rsidR="00A26724" w:rsidRPr="00A26724" w:rsidRDefault="00A26724" w:rsidP="00A26724">
                      <w:pPr>
                        <w:spacing w:after="0" w:line="240" w:lineRule="auto"/>
                        <w:ind w:left="1440" w:firstLine="720"/>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rPr>
                          <w:rFonts w:ascii="Courier New" w:hAnsi="Courier New" w:cs="Courier New"/>
                          <w:bCs/>
                          <w:i/>
                          <w:iCs/>
                          <w:color w:val="123869"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Suhas Dhole</w:t>
                      </w:r>
                    </w:p>
                    <w:p w14:paraId="190E078F" w14:textId="17C21E9A" w:rsidR="00A16497" w:rsidRPr="00A16497" w:rsidRDefault="00A26724" w:rsidP="00A26724">
                      <w:pPr>
                        <w:spacing w:after="0" w:line="240" w:lineRule="auto"/>
                        <w:jc w:val="center"/>
                        <w:rPr>
                          <w:rFonts w:ascii="Fira Code" w:hAnsi="Fira Code" w:cs="Fira Code"/>
                          <w:bCs/>
                          <w:color w:val="123869"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6724">
                        <w:t xml:space="preserve"> </w:t>
                      </w:r>
                    </w:p>
                  </w:txbxContent>
                </v:textbox>
                <w10:wrap anchory="page"/>
              </v:shape>
            </w:pict>
          </mc:Fallback>
        </mc:AlternateContent>
      </w:r>
      <w:r w:rsidR="00785B68" w:rsidRPr="003A798E">
        <w:rPr>
          <w:noProof/>
          <w:lang w:eastAsia="en-AU"/>
        </w:rPr>
        <mc:AlternateContent>
          <mc:Choice Requires="wpg">
            <w:drawing>
              <wp:anchor distT="0" distB="0" distL="114300" distR="114300" simplePos="0" relativeHeight="251659264" behindDoc="1" locked="0" layoutInCell="1" allowOverlap="1" wp14:anchorId="2182EB91" wp14:editId="4C6B410D">
                <wp:simplePos x="0" y="0"/>
                <wp:positionH relativeFrom="margin">
                  <wp:posOffset>-904875</wp:posOffset>
                </wp:positionH>
                <wp:positionV relativeFrom="page">
                  <wp:posOffset>-19050</wp:posOffset>
                </wp:positionV>
                <wp:extent cx="7972425" cy="10702290"/>
                <wp:effectExtent l="0" t="0" r="9525"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972425" cy="10702290"/>
                          <a:chOff x="0" y="0"/>
                          <a:chExt cx="7971124" cy="10700940"/>
                        </a:xfrm>
                      </wpg:grpSpPr>
                      <wps:wsp>
                        <wps:cNvPr id="3" name="Shape"/>
                        <wps:cNvSpPr/>
                        <wps:spPr>
                          <a:xfrm>
                            <a:off x="0" y="3200319"/>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199992" y="2311366"/>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199992"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txbx>
                          <w:txbxContent>
                            <w:p w14:paraId="19CC4477" w14:textId="75B4B404" w:rsidR="000F74D6" w:rsidRDefault="000F74D6" w:rsidP="000F74D6">
                              <w:pPr>
                                <w:jc w:val="center"/>
                              </w:pPr>
                            </w:p>
                          </w:txbxContent>
                        </wps:txbx>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182EB91" id="Group 1" o:spid="_x0000_s1029" alt="&quot;&quot;" style="position:absolute;left:0;text-align:left;margin-left:-71.25pt;margin-top:-1.5pt;width:627.75pt;height:842.7pt;z-index:-251657216;mso-position-horizontal-relative:margin;mso-position-vertical-relative:page;mso-width-relative:margin;mso-height-relative:margin" coordsize="79711,107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">
                <v:shape id="Shape" o:spid="_x0000_s1030" style="position:absolute;top:32003;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31" style="position:absolute;left:1999;top:23113;width:39078;height:7816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32" style="position:absolute;left:1999;width:77712;height:90398;visibility:visible;mso-wrap-style:squar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" adj="-11796480,,5400" path="m,14678r,6922l21600,3032,21600,,17075,,,14678xe" fillcolor="#123869 [3204]" stroked="f" strokeweight="1pt">
                  <v:stroke miterlimit="4" joinstyle="miter"/>
                  <v:formulas/>
                  <v:path arrowok="t" o:extrusionok="f" o:connecttype="custom" o:connectlocs="3885566,4519931;3885566,4519931;3885566,4519931;3885566,4519931" o:connectangles="0,90,180,270" textboxrect="0,0,21600,21600"/>
                  <v:textbox inset="3pt,3pt,3pt,3pt">
                    <w:txbxContent>
                      <w:p w14:paraId="19CC4477" w14:textId="75B4B404" w:rsidR="000F74D6" w:rsidRDefault="000F74D6" w:rsidP="000F74D6">
                        <w:pPr>
                          <w:jc w:val="center"/>
                        </w:pPr>
                      </w:p>
                    </w:txbxContent>
                  </v:textbox>
                </v:shape>
                <w10:wrap anchorx="margin" anchory="page"/>
              </v:group>
            </w:pict>
          </mc:Fallback>
        </mc:AlternateContent>
      </w:r>
      <w:r w:rsidR="006E45BA">
        <w:br w:type="page"/>
      </w:r>
    </w:p>
    <w:p w14:paraId="47A7A51E" w14:textId="77777777" w:rsidR="001C4CA9" w:rsidRDefault="001C4CA9" w:rsidP="001C4CA9">
      <w:pPr>
        <w:jc w:val="center"/>
      </w:pPr>
    </w:p>
    <w:p w14:paraId="268D229C" w14:textId="77777777" w:rsidR="001C4CA9" w:rsidRDefault="001C4CA9" w:rsidP="001C4CA9">
      <w:pPr>
        <w:jc w:val="center"/>
        <w:rPr>
          <w:rFonts w:ascii="Biome" w:hAnsi="Biome" w:cs="Biome"/>
          <w:color w:val="123869" w:themeColor="accent1"/>
          <w:sz w:val="40"/>
          <w:szCs w:val="40"/>
        </w:rPr>
      </w:pPr>
    </w:p>
    <w:p w14:paraId="7859E423" w14:textId="0F757D96" w:rsidR="004D60A7" w:rsidRDefault="004D60A7" w:rsidP="001C4CA9">
      <w:pPr>
        <w:jc w:val="center"/>
        <w:rPr>
          <w:rFonts w:ascii="Biome" w:hAnsi="Biome" w:cs="Biome"/>
          <w:color w:val="123869" w:themeColor="accent1"/>
          <w:sz w:val="40"/>
          <w:szCs w:val="40"/>
        </w:rPr>
      </w:pPr>
      <w:r w:rsidRPr="001C4CA9">
        <w:rPr>
          <w:rFonts w:ascii="Biome" w:hAnsi="Biome" w:cs="Biome"/>
          <w:color w:val="123869" w:themeColor="accent1"/>
          <w:sz w:val="40"/>
          <w:szCs w:val="40"/>
        </w:rPr>
        <w:t>Acknowledgement</w:t>
      </w:r>
    </w:p>
    <w:p w14:paraId="295F9ED6" w14:textId="77777777" w:rsidR="001C4CA9" w:rsidRPr="001C4CA9" w:rsidRDefault="001C4CA9" w:rsidP="001C4CA9">
      <w:pPr>
        <w:jc w:val="center"/>
        <w:rPr>
          <w:rFonts w:ascii="Biome" w:hAnsi="Biome" w:cs="Biome"/>
        </w:rPr>
      </w:pPr>
    </w:p>
    <w:p w14:paraId="604A6A3B" w14:textId="04EDEC24" w:rsidR="002070F8" w:rsidRPr="001C4CA9" w:rsidRDefault="002070F8" w:rsidP="00CD3CA6">
      <w:pPr>
        <w:ind w:firstLine="720"/>
        <w:rPr>
          <w:rFonts w:ascii="Fira Code Light" w:hAnsi="Fira Code Light" w:cs="Fira Code Light"/>
          <w:sz w:val="28"/>
          <w:szCs w:val="28"/>
        </w:rPr>
      </w:pPr>
      <w:r w:rsidRPr="001C4CA9">
        <w:rPr>
          <w:rFonts w:ascii="Fira Code Light" w:hAnsi="Fira Code Light" w:cs="Fira Code Light"/>
          <w:sz w:val="28"/>
          <w:szCs w:val="28"/>
        </w:rPr>
        <w:t xml:space="preserve">As the team leader, Mr. Suhas Dhole would like to express our sincere gratitude to Mr. Altaf </w:t>
      </w:r>
      <w:proofErr w:type="spellStart"/>
      <w:r w:rsidRPr="001C4CA9">
        <w:rPr>
          <w:rFonts w:ascii="Fira Code Light" w:hAnsi="Fira Code Light" w:cs="Fira Code Light"/>
          <w:sz w:val="28"/>
          <w:szCs w:val="28"/>
        </w:rPr>
        <w:t>Balsing</w:t>
      </w:r>
      <w:proofErr w:type="spellEnd"/>
      <w:r w:rsidRPr="001C4CA9">
        <w:rPr>
          <w:rFonts w:ascii="Fira Code Light" w:hAnsi="Fira Code Light" w:cs="Fira Code Light"/>
          <w:sz w:val="28"/>
          <w:szCs w:val="28"/>
        </w:rPr>
        <w:t xml:space="preserve"> for their guidance and support throughout our</w:t>
      </w:r>
      <w:r w:rsidR="00C6210B">
        <w:rPr>
          <w:rFonts w:ascii="Fira Code Light" w:hAnsi="Fira Code Light" w:cs="Fira Code Light"/>
          <w:sz w:val="28"/>
          <w:szCs w:val="28"/>
        </w:rPr>
        <w:t xml:space="preserve"> cyber-security</w:t>
      </w:r>
      <w:r w:rsidRPr="001C4CA9">
        <w:rPr>
          <w:rFonts w:ascii="Fira Code Light" w:hAnsi="Fira Code Light" w:cs="Fira Code Light"/>
          <w:sz w:val="28"/>
          <w:szCs w:val="28"/>
        </w:rPr>
        <w:t xml:space="preserve"> internship project at Quantum Learnings. Mr. Altaf </w:t>
      </w:r>
      <w:proofErr w:type="spellStart"/>
      <w:r w:rsidRPr="001C4CA9">
        <w:rPr>
          <w:rFonts w:ascii="Fira Code Light" w:hAnsi="Fira Code Light" w:cs="Fira Code Light"/>
          <w:sz w:val="28"/>
          <w:szCs w:val="28"/>
        </w:rPr>
        <w:t>Balsing</w:t>
      </w:r>
      <w:proofErr w:type="spellEnd"/>
      <w:r w:rsidRPr="001C4CA9">
        <w:rPr>
          <w:rFonts w:ascii="Fira Code Light" w:hAnsi="Fira Code Light" w:cs="Fira Code Light"/>
          <w:sz w:val="28"/>
          <w:szCs w:val="28"/>
        </w:rPr>
        <w:t xml:space="preserve"> provided valuable insights and direction that helped us to complete this project successfully.</w:t>
      </w:r>
    </w:p>
    <w:p w14:paraId="4E7FECFA" w14:textId="3688E710" w:rsidR="002070F8" w:rsidRPr="001C4CA9" w:rsidRDefault="002070F8" w:rsidP="00CD3CA6">
      <w:pPr>
        <w:ind w:firstLine="720"/>
        <w:rPr>
          <w:rFonts w:ascii="Fira Code Light" w:hAnsi="Fira Code Light" w:cs="Fira Code Light"/>
          <w:sz w:val="28"/>
          <w:szCs w:val="28"/>
        </w:rPr>
      </w:pPr>
      <w:r w:rsidRPr="001C4CA9">
        <w:rPr>
          <w:rFonts w:ascii="Fira Code Light" w:hAnsi="Fira Code Light" w:cs="Fira Code Light"/>
          <w:sz w:val="28"/>
          <w:szCs w:val="28"/>
        </w:rPr>
        <w:t xml:space="preserve">We also want to thank our colleagues at Quantum Learnings for their assistance and valuable insights during the project. We couldn't have completed this project without their help and encouragement. In particular, we want to thank Mr. Dhruv Makani, Ms. Malini, Mr. </w:t>
      </w:r>
      <w:proofErr w:type="spellStart"/>
      <w:r w:rsidRPr="001C4CA9">
        <w:rPr>
          <w:rFonts w:ascii="Fira Code Light" w:hAnsi="Fira Code Light" w:cs="Fira Code Light"/>
          <w:sz w:val="28"/>
          <w:szCs w:val="28"/>
        </w:rPr>
        <w:t>Sarim</w:t>
      </w:r>
      <w:proofErr w:type="spellEnd"/>
      <w:r w:rsidRPr="001C4CA9">
        <w:rPr>
          <w:rFonts w:ascii="Fira Code Light" w:hAnsi="Fira Code Light" w:cs="Fira Code Light"/>
          <w:sz w:val="28"/>
          <w:szCs w:val="28"/>
        </w:rPr>
        <w:t xml:space="preserve"> Syed for their support and contribution to the project.</w:t>
      </w:r>
    </w:p>
    <w:p w14:paraId="7D5DB585" w14:textId="6ACDEF3C" w:rsidR="004D60A7" w:rsidRDefault="002070F8" w:rsidP="001C4CA9">
      <w:pPr>
        <w:ind w:firstLine="720"/>
      </w:pPr>
      <w:r w:rsidRPr="001C4CA9">
        <w:rPr>
          <w:rFonts w:ascii="Fira Code Light" w:hAnsi="Fira Code Light" w:cs="Fira Code Light"/>
          <w:sz w:val="28"/>
          <w:szCs w:val="28"/>
        </w:rPr>
        <w:t>We also want to acknowledge the support of our families and friends, who provided encouragement and motivation throughout the project. Thank you all for your help and support. This internship has been a valuable learning experience for Mr. Suh</w:t>
      </w:r>
      <w:r w:rsidR="00DC3297">
        <w:rPr>
          <w:rFonts w:ascii="Fira Code Light" w:hAnsi="Fira Code Light" w:cs="Fira Code Light"/>
          <w:sz w:val="28"/>
          <w:szCs w:val="28"/>
        </w:rPr>
        <w:t>a</w:t>
      </w:r>
      <w:r w:rsidRPr="001C4CA9">
        <w:rPr>
          <w:rFonts w:ascii="Fira Code Light" w:hAnsi="Fira Code Light" w:cs="Fira Code Light"/>
          <w:sz w:val="28"/>
          <w:szCs w:val="28"/>
        </w:rPr>
        <w:t xml:space="preserve">s Dhole and Mr. Dhruv Makani, Ms. Malini, Mr. </w:t>
      </w:r>
      <w:proofErr w:type="spellStart"/>
      <w:r w:rsidRPr="001C4CA9">
        <w:rPr>
          <w:rFonts w:ascii="Fira Code Light" w:hAnsi="Fira Code Light" w:cs="Fira Code Light"/>
          <w:sz w:val="28"/>
          <w:szCs w:val="28"/>
        </w:rPr>
        <w:t>Sarim</w:t>
      </w:r>
      <w:proofErr w:type="spellEnd"/>
      <w:r w:rsidRPr="001C4CA9">
        <w:rPr>
          <w:rFonts w:ascii="Fira Code Light" w:hAnsi="Fira Code Light" w:cs="Fira Code Light"/>
          <w:sz w:val="28"/>
          <w:szCs w:val="28"/>
        </w:rPr>
        <w:t xml:space="preserve"> Syed, and we are grateful for the opportunity to work with such a talented and dedicated team.</w:t>
      </w:r>
      <w:r w:rsidR="004D60A7">
        <w:br w:type="page"/>
      </w:r>
    </w:p>
    <w:p w14:paraId="63CACEF9" w14:textId="77777777" w:rsidR="0086016C" w:rsidRDefault="0086016C" w:rsidP="00D64748">
      <w:pPr>
        <w:jc w:val="center"/>
        <w:rPr>
          <w:rFonts w:ascii="Biome" w:hAnsi="Biome" w:cs="Biome"/>
          <w:color w:val="123869" w:themeColor="accent1"/>
          <w:sz w:val="40"/>
          <w:szCs w:val="40"/>
        </w:rPr>
      </w:pPr>
    </w:p>
    <w:p w14:paraId="6CBD3D77" w14:textId="32362F8C" w:rsidR="009B65A2" w:rsidRPr="00E7723B" w:rsidRDefault="009B65A2" w:rsidP="00D64748">
      <w:pPr>
        <w:jc w:val="center"/>
        <w:rPr>
          <w:rFonts w:ascii="Biome" w:hAnsi="Biome" w:cs="Biome"/>
          <w:color w:val="123869" w:themeColor="accent1"/>
        </w:rPr>
      </w:pPr>
      <w:r w:rsidRPr="00E7723B">
        <w:rPr>
          <w:rFonts w:ascii="Biome" w:hAnsi="Biome" w:cs="Biome"/>
          <w:color w:val="123869" w:themeColor="accent1"/>
          <w:sz w:val="40"/>
          <w:szCs w:val="40"/>
        </w:rPr>
        <w:t>INSTRUCTIONS</w:t>
      </w:r>
    </w:p>
    <w:p w14:paraId="32EBFD29" w14:textId="77777777" w:rsidR="009B65A2" w:rsidRPr="00176E36" w:rsidRDefault="009B65A2" w:rsidP="00480E28"/>
    <w:p w14:paraId="225BDC59" w14:textId="020B0035" w:rsidR="009B65A2" w:rsidRPr="006B106C" w:rsidRDefault="009B65A2" w:rsidP="00480E28">
      <w:pPr>
        <w:ind w:left="360" w:firstLine="360"/>
        <w:rPr>
          <w:rFonts w:ascii="Fira Code Light" w:hAnsi="Fira Code Light" w:cs="Fira Code Light"/>
          <w:sz w:val="28"/>
          <w:szCs w:val="28"/>
        </w:rPr>
      </w:pPr>
      <w:r w:rsidRPr="006B106C">
        <w:rPr>
          <w:rFonts w:ascii="Fira Code Light" w:hAnsi="Fira Code Light" w:cs="Fira Code Light"/>
          <w:sz w:val="28"/>
          <w:szCs w:val="28"/>
        </w:rPr>
        <w:t xml:space="preserve">This report based on Open Web Application Security Project, Where, scanning and finding the defects in Web Applications based on TOP 10 OWASP like, Broken Access Control, Injection, Cross Site Scripting, Server-Side Request Forgery, etc. which is available on </w:t>
      </w:r>
      <w:hyperlink r:id="rId9" w:history="1">
        <w:r w:rsidRPr="00D72A6E">
          <w:rPr>
            <w:rStyle w:val="Hyperlink"/>
            <w:rFonts w:ascii="Fira Code Light" w:hAnsi="Fira Code Light" w:cs="Fira Code Light"/>
            <w:b/>
            <w:bCs/>
            <w:color w:val="123869" w:themeColor="accent1"/>
            <w:sz w:val="28"/>
            <w:szCs w:val="28"/>
            <w:u w:val="none"/>
          </w:rPr>
          <w:t>owasp.org</w:t>
        </w:r>
      </w:hyperlink>
      <w:r w:rsidRPr="00D72A6E">
        <w:rPr>
          <w:rFonts w:ascii="Fira Code Light" w:hAnsi="Fira Code Light" w:cs="Fira Code Light"/>
          <w:b/>
          <w:bCs/>
          <w:sz w:val="28"/>
          <w:szCs w:val="28"/>
        </w:rPr>
        <w:t>.</w:t>
      </w:r>
    </w:p>
    <w:p w14:paraId="6EEAD19B" w14:textId="767D8E76" w:rsidR="009B65A2" w:rsidRPr="006B106C" w:rsidRDefault="009B65A2" w:rsidP="00480E28">
      <w:pPr>
        <w:ind w:left="360" w:firstLine="360"/>
        <w:rPr>
          <w:rFonts w:ascii="Fira Code Light" w:hAnsi="Fira Code Light" w:cs="Fira Code Light"/>
          <w:sz w:val="28"/>
          <w:szCs w:val="28"/>
        </w:rPr>
      </w:pPr>
      <w:r w:rsidRPr="006B106C">
        <w:rPr>
          <w:rFonts w:ascii="Fira Code Light" w:hAnsi="Fira Code Light" w:cs="Fira Code Light"/>
          <w:sz w:val="28"/>
          <w:szCs w:val="28"/>
        </w:rPr>
        <w:t xml:space="preserve">In this report we have performed Vulnerability Assessment &amp; Penetration Testing (VAPT) on </w:t>
      </w:r>
      <w:r w:rsidRPr="00D72A6E">
        <w:rPr>
          <w:rFonts w:ascii="Fira Code Light" w:hAnsi="Fira Code Light" w:cs="Fira Code Light"/>
          <w:b/>
          <w:bCs/>
          <w:sz w:val="28"/>
          <w:szCs w:val="28"/>
        </w:rPr>
        <w:t xml:space="preserve">Altoro Mutual, Inc. </w:t>
      </w:r>
      <w:r w:rsidRPr="006B106C">
        <w:rPr>
          <w:rFonts w:ascii="Fira Code Light" w:hAnsi="Fira Code Light" w:cs="Fira Code Light"/>
          <w:sz w:val="28"/>
          <w:szCs w:val="28"/>
        </w:rPr>
        <w:t>by using various kinds of web application penetration techniques that hackers use to compromise web applications and also about how to secure them.</w:t>
      </w:r>
    </w:p>
    <w:p w14:paraId="37143209" w14:textId="1D2D44A6" w:rsidR="009A0C4C" w:rsidRDefault="009A0C4C" w:rsidP="009A0C4C">
      <w:pPr>
        <w:rPr>
          <w:rFonts w:ascii="Fira Code Light" w:hAnsi="Fira Code Light" w:cs="Fira Code Light"/>
        </w:rPr>
      </w:pPr>
    </w:p>
    <w:p w14:paraId="6CAF50EB" w14:textId="56CB2374" w:rsidR="00A370B7" w:rsidRPr="00A370B7" w:rsidRDefault="00A370B7" w:rsidP="007A1353">
      <w:pPr>
        <w:ind w:left="360"/>
        <w:rPr>
          <w:rFonts w:ascii="Fira Code Light" w:hAnsi="Fira Code Light" w:cs="Fira Code Light"/>
          <w:b/>
          <w:bCs/>
          <w:sz w:val="28"/>
          <w:szCs w:val="28"/>
        </w:rPr>
      </w:pPr>
      <w:r w:rsidRPr="00A370B7">
        <w:rPr>
          <w:rFonts w:ascii="Fira Code Light" w:hAnsi="Fira Code Light" w:cs="Fira Code Light"/>
          <w:b/>
          <w:bCs/>
          <w:sz w:val="28"/>
          <w:szCs w:val="28"/>
        </w:rPr>
        <w:t>Hosts</w:t>
      </w:r>
    </w:p>
    <w:p w14:paraId="4897128D" w14:textId="657883B4" w:rsidR="009A0C4C" w:rsidRDefault="009A0C4C" w:rsidP="007A1353">
      <w:pPr>
        <w:ind w:left="360" w:firstLine="360"/>
        <w:rPr>
          <w:rFonts w:ascii="Fira Code Light" w:hAnsi="Fira Code Light" w:cs="Fira Code Light"/>
        </w:rPr>
      </w:pPr>
      <w:r w:rsidRPr="009A0C4C">
        <w:rPr>
          <w:rFonts w:ascii="Fira Code Light" w:hAnsi="Fira Code Light" w:cs="Fira Code Light"/>
          <w:b/>
          <w:bCs/>
        </w:rPr>
        <w:t>HOST:</w:t>
      </w:r>
      <w:r>
        <w:rPr>
          <w:rFonts w:ascii="Fira Code Light" w:hAnsi="Fira Code Light" w:cs="Fira Code Light"/>
        </w:rPr>
        <w:t xml:space="preserve"> </w:t>
      </w:r>
      <w:r w:rsidRPr="009A0C4C">
        <w:rPr>
          <w:rFonts w:ascii="Fira Code Light" w:hAnsi="Fira Code Light" w:cs="Fira Code Light"/>
        </w:rPr>
        <w:t>Altoro Mutual, Inc.</w:t>
      </w:r>
    </w:p>
    <w:p w14:paraId="5B617877" w14:textId="41ECF67F" w:rsidR="009A0C4C" w:rsidRDefault="009A0C4C" w:rsidP="007A1353">
      <w:pPr>
        <w:ind w:left="360" w:firstLine="360"/>
        <w:rPr>
          <w:rFonts w:ascii="Fira Code Light" w:hAnsi="Fira Code Light" w:cs="Fira Code Light"/>
        </w:rPr>
      </w:pPr>
      <w:r w:rsidRPr="009A0C4C">
        <w:rPr>
          <w:rFonts w:ascii="Fira Code Light" w:hAnsi="Fira Code Light" w:cs="Fira Code Light"/>
          <w:b/>
          <w:bCs/>
        </w:rPr>
        <w:t>SCOPE:</w:t>
      </w:r>
      <w:r>
        <w:rPr>
          <w:rFonts w:ascii="Fira Code Light" w:hAnsi="Fira Code Light" w:cs="Fira Code Light"/>
        </w:rPr>
        <w:t xml:space="preserve"> </w:t>
      </w:r>
      <w:hyperlink r:id="rId10" w:history="1">
        <w:r w:rsidRPr="00DB2534">
          <w:rPr>
            <w:rStyle w:val="Hyperlink"/>
            <w:rFonts w:ascii="Fira Code Light" w:hAnsi="Fira Code Light" w:cs="Fira Code Light"/>
          </w:rPr>
          <w:t>https://demo.testfire.net/</w:t>
        </w:r>
      </w:hyperlink>
    </w:p>
    <w:p w14:paraId="446E8D03" w14:textId="77777777" w:rsidR="00F30573" w:rsidRDefault="009A0C4C" w:rsidP="007A1353">
      <w:pPr>
        <w:tabs>
          <w:tab w:val="left" w:pos="2812"/>
        </w:tabs>
        <w:ind w:left="360" w:firstLine="360"/>
        <w:rPr>
          <w:rFonts w:ascii="Fira Code Light" w:hAnsi="Fira Code Light" w:cs="Fira Code Light"/>
        </w:rPr>
      </w:pPr>
      <w:r w:rsidRPr="009A0C4C">
        <w:rPr>
          <w:rFonts w:ascii="Fira Code Light" w:hAnsi="Fira Code Light" w:cs="Fira Code Light"/>
          <w:b/>
          <w:bCs/>
        </w:rPr>
        <w:t>PORT:</w:t>
      </w:r>
      <w:r>
        <w:rPr>
          <w:rFonts w:ascii="Fira Code Light" w:hAnsi="Fira Code Light" w:cs="Fira Code Light"/>
        </w:rPr>
        <w:t xml:space="preserve"> 443/ 80</w:t>
      </w:r>
    </w:p>
    <w:p w14:paraId="0A038A5E" w14:textId="77777777" w:rsidR="00F30573" w:rsidRPr="00F30573" w:rsidRDefault="00F30573" w:rsidP="007A1353">
      <w:pPr>
        <w:tabs>
          <w:tab w:val="left" w:pos="2812"/>
        </w:tabs>
        <w:ind w:left="360" w:firstLine="360"/>
        <w:rPr>
          <w:rFonts w:ascii="Fira Code Light" w:hAnsi="Fira Code Light" w:cs="Fira Code Light"/>
        </w:rPr>
      </w:pPr>
      <w:r w:rsidRPr="00F30573">
        <w:rPr>
          <w:rFonts w:ascii="Fira Code Light" w:hAnsi="Fira Code Light" w:cs="Fira Code Light"/>
          <w:b/>
          <w:bCs/>
        </w:rPr>
        <w:t>Operating system:</w:t>
      </w:r>
      <w:r w:rsidRPr="00F30573">
        <w:rPr>
          <w:rFonts w:ascii="Fira Code Light" w:hAnsi="Fira Code Light" w:cs="Fira Code Light"/>
        </w:rPr>
        <w:t xml:space="preserve"> Unknown</w:t>
      </w:r>
    </w:p>
    <w:p w14:paraId="44DFFA29" w14:textId="77777777" w:rsidR="00F30573" w:rsidRPr="00F30573" w:rsidRDefault="00F30573" w:rsidP="007A1353">
      <w:pPr>
        <w:tabs>
          <w:tab w:val="left" w:pos="2812"/>
        </w:tabs>
        <w:ind w:left="360" w:firstLine="360"/>
        <w:rPr>
          <w:rFonts w:ascii="Fira Code Light" w:hAnsi="Fira Code Light" w:cs="Fira Code Light"/>
        </w:rPr>
      </w:pPr>
      <w:r w:rsidRPr="00F30573">
        <w:rPr>
          <w:rFonts w:ascii="Fira Code Light" w:hAnsi="Fira Code Light" w:cs="Fira Code Light"/>
          <w:b/>
          <w:bCs/>
        </w:rPr>
        <w:t>Web server:</w:t>
      </w:r>
      <w:r w:rsidRPr="00F30573">
        <w:rPr>
          <w:rFonts w:ascii="Fira Code Light" w:hAnsi="Fira Code Light" w:cs="Fira Code Light"/>
        </w:rPr>
        <w:t xml:space="preserve"> Apache</w:t>
      </w:r>
    </w:p>
    <w:p w14:paraId="66AF04D4" w14:textId="7BF39269" w:rsidR="00F30573" w:rsidRDefault="00F30573" w:rsidP="006B106C">
      <w:pPr>
        <w:tabs>
          <w:tab w:val="left" w:pos="2812"/>
        </w:tabs>
        <w:ind w:left="360" w:firstLine="360"/>
        <w:rPr>
          <w:rFonts w:ascii="Fira Code Light" w:hAnsi="Fira Code Light" w:cs="Fira Code Light"/>
        </w:rPr>
      </w:pPr>
      <w:r w:rsidRPr="00F30573">
        <w:rPr>
          <w:rFonts w:ascii="Fira Code Light" w:hAnsi="Fira Code Light" w:cs="Fira Code Light"/>
          <w:b/>
          <w:bCs/>
        </w:rPr>
        <w:t>Application Server:</w:t>
      </w:r>
      <w:r w:rsidRPr="00F30573">
        <w:rPr>
          <w:rFonts w:ascii="Fira Code Light" w:hAnsi="Fira Code Light" w:cs="Fira Code Light"/>
        </w:rPr>
        <w:t xml:space="preserve"> Tomcat</w:t>
      </w:r>
      <w:r w:rsidRPr="00F30573">
        <w:rPr>
          <w:rFonts w:ascii="Fira Code Light" w:hAnsi="Fira Code Light" w:cs="Fira Code Light"/>
        </w:rPr>
        <w:cr/>
      </w:r>
      <w:r>
        <w:rPr>
          <w:rFonts w:ascii="Fira Code Light" w:hAnsi="Fira Code Light" w:cs="Fira Code Light"/>
        </w:rPr>
        <w:tab/>
      </w:r>
    </w:p>
    <w:p w14:paraId="7FB6B183" w14:textId="77777777" w:rsidR="00F30573" w:rsidRPr="00A370B7" w:rsidRDefault="00F30573" w:rsidP="007A1353">
      <w:pPr>
        <w:ind w:left="360"/>
        <w:rPr>
          <w:rFonts w:ascii="Fira Code Light" w:hAnsi="Fira Code Light" w:cs="Fira Code Light"/>
          <w:b/>
          <w:bCs/>
          <w:sz w:val="28"/>
          <w:szCs w:val="28"/>
        </w:rPr>
      </w:pPr>
      <w:r w:rsidRPr="00A370B7">
        <w:rPr>
          <w:rFonts w:ascii="Fira Code Light" w:hAnsi="Fira Code Light" w:cs="Fira Code Light"/>
          <w:b/>
          <w:bCs/>
          <w:sz w:val="28"/>
          <w:szCs w:val="28"/>
        </w:rPr>
        <w:t>Summary of security issues</w:t>
      </w:r>
    </w:p>
    <w:p w14:paraId="1EC4DC4A" w14:textId="269F9366" w:rsidR="00F30573" w:rsidRPr="00F30573" w:rsidRDefault="00F30573" w:rsidP="007A1353">
      <w:pPr>
        <w:ind w:left="360" w:firstLine="360"/>
        <w:rPr>
          <w:rFonts w:ascii="Fira Code Light" w:hAnsi="Fira Code Light" w:cs="Fira Code Light"/>
        </w:rPr>
      </w:pPr>
      <w:r w:rsidRPr="009971A7">
        <w:rPr>
          <w:rFonts w:ascii="Fira Code Light" w:hAnsi="Fira Code Light" w:cs="Fira Code Light"/>
          <w:b/>
          <w:bCs/>
        </w:rPr>
        <w:t>High</w:t>
      </w:r>
      <w:r w:rsidRPr="00F30573">
        <w:rPr>
          <w:rFonts w:ascii="Fira Code Light" w:hAnsi="Fira Code Light" w:cs="Fira Code Light"/>
        </w:rPr>
        <w:t xml:space="preserve"> </w:t>
      </w:r>
      <w:bookmarkStart w:id="9" w:name="_Hlk123219950"/>
      <w:r w:rsidRPr="00F30573">
        <w:rPr>
          <w:rFonts w:ascii="Fira Code Light" w:hAnsi="Fira Code Light" w:cs="Fira Code Light"/>
        </w:rPr>
        <w:t xml:space="preserve">severity </w:t>
      </w:r>
      <w:bookmarkEnd w:id="9"/>
      <w:r w:rsidRPr="00F30573">
        <w:rPr>
          <w:rFonts w:ascii="Fira Code Light" w:hAnsi="Fira Code Light" w:cs="Fira Code Light"/>
        </w:rPr>
        <w:t xml:space="preserve">issues: </w:t>
      </w:r>
      <w:r w:rsidR="00036036">
        <w:rPr>
          <w:rFonts w:ascii="Fira Code Light" w:hAnsi="Fira Code Light" w:cs="Fira Code Light"/>
        </w:rPr>
        <w:t>8</w:t>
      </w:r>
    </w:p>
    <w:p w14:paraId="0143B35E" w14:textId="6C991DA9" w:rsidR="00F30573" w:rsidRPr="00F30573" w:rsidRDefault="00F30573" w:rsidP="007A1353">
      <w:pPr>
        <w:ind w:left="360" w:firstLine="360"/>
        <w:rPr>
          <w:rFonts w:ascii="Fira Code Light" w:hAnsi="Fira Code Light" w:cs="Fira Code Light"/>
        </w:rPr>
      </w:pPr>
      <w:r w:rsidRPr="009971A7">
        <w:rPr>
          <w:rFonts w:ascii="Fira Code Light" w:hAnsi="Fira Code Light" w:cs="Fira Code Light"/>
          <w:b/>
          <w:bCs/>
        </w:rPr>
        <w:t>Medium</w:t>
      </w:r>
      <w:r w:rsidRPr="00F30573">
        <w:rPr>
          <w:rFonts w:ascii="Fira Code Light" w:hAnsi="Fira Code Light" w:cs="Fira Code Light"/>
        </w:rPr>
        <w:t xml:space="preserve"> severity issues: </w:t>
      </w:r>
      <w:r w:rsidR="00036036">
        <w:rPr>
          <w:rFonts w:ascii="Fira Code Light" w:hAnsi="Fira Code Light" w:cs="Fira Code Light"/>
        </w:rPr>
        <w:t>1</w:t>
      </w:r>
    </w:p>
    <w:p w14:paraId="1D44BE45" w14:textId="501663CA" w:rsidR="00F30573" w:rsidRPr="00F30573" w:rsidRDefault="00F30573" w:rsidP="007A1353">
      <w:pPr>
        <w:ind w:left="360" w:firstLine="360"/>
        <w:rPr>
          <w:rFonts w:ascii="Fira Code Light" w:hAnsi="Fira Code Light" w:cs="Fira Code Light"/>
        </w:rPr>
      </w:pPr>
      <w:r w:rsidRPr="009971A7">
        <w:rPr>
          <w:rFonts w:ascii="Fira Code Light" w:hAnsi="Fira Code Light" w:cs="Fira Code Light"/>
          <w:b/>
          <w:bCs/>
        </w:rPr>
        <w:t>Low</w:t>
      </w:r>
      <w:r w:rsidRPr="00F30573">
        <w:rPr>
          <w:rFonts w:ascii="Fira Code Light" w:hAnsi="Fira Code Light" w:cs="Fira Code Light"/>
        </w:rPr>
        <w:t xml:space="preserve"> severity issues: </w:t>
      </w:r>
      <w:r w:rsidR="00036036">
        <w:rPr>
          <w:rFonts w:ascii="Fira Code Light" w:hAnsi="Fira Code Light" w:cs="Fira Code Light"/>
        </w:rPr>
        <w:t>5</w:t>
      </w:r>
    </w:p>
    <w:p w14:paraId="5CDF2EC9" w14:textId="4A1C039D" w:rsidR="00F30573" w:rsidRPr="00F30573" w:rsidRDefault="00F30573" w:rsidP="007A1353">
      <w:pPr>
        <w:ind w:left="360" w:firstLine="360"/>
        <w:rPr>
          <w:rFonts w:ascii="Fira Code Light" w:hAnsi="Fira Code Light" w:cs="Fira Code Light"/>
        </w:rPr>
      </w:pPr>
      <w:r w:rsidRPr="00F30573">
        <w:rPr>
          <w:rFonts w:ascii="Fira Code Light" w:hAnsi="Fira Code Light" w:cs="Fira Code Light"/>
        </w:rPr>
        <w:t>_____________________</w:t>
      </w:r>
      <w:r w:rsidR="00A370B7">
        <w:rPr>
          <w:rFonts w:ascii="Fira Code Light" w:hAnsi="Fira Code Light" w:cs="Fira Code Light"/>
        </w:rPr>
        <w:t>_</w:t>
      </w:r>
      <w:r w:rsidRPr="00F30573">
        <w:rPr>
          <w:rFonts w:ascii="Fira Code Light" w:hAnsi="Fira Code Light" w:cs="Fira Code Light"/>
        </w:rPr>
        <w:t xml:space="preserve"> ____</w:t>
      </w:r>
    </w:p>
    <w:p w14:paraId="6C3859DF" w14:textId="7D4E2ACC" w:rsidR="00E83EF9" w:rsidRDefault="00F30573" w:rsidP="00E83EF9">
      <w:pPr>
        <w:ind w:left="360" w:firstLine="360"/>
        <w:rPr>
          <w:rFonts w:ascii="Fira Code Light" w:hAnsi="Fira Code Light" w:cs="Fira Code Light"/>
          <w:b/>
          <w:bCs/>
        </w:rPr>
      </w:pPr>
      <w:r w:rsidRPr="00480E28">
        <w:rPr>
          <w:rFonts w:ascii="Fira Code Light" w:hAnsi="Fira Code Light" w:cs="Fira Code Light"/>
          <w:b/>
          <w:bCs/>
        </w:rPr>
        <w:t xml:space="preserve">Total security issues: </w:t>
      </w:r>
      <w:r w:rsidR="00036036">
        <w:rPr>
          <w:rFonts w:ascii="Fira Code Light" w:hAnsi="Fira Code Light" w:cs="Fira Code Light"/>
          <w:b/>
          <w:bCs/>
        </w:rPr>
        <w:t>14</w:t>
      </w:r>
    </w:p>
    <w:p w14:paraId="3ACCCFF7" w14:textId="5E531A4F" w:rsidR="00E83EF9" w:rsidRDefault="00E83EF9">
      <w:pPr>
        <w:rPr>
          <w:rFonts w:ascii="Fira Code Light" w:hAnsi="Fira Code Light" w:cs="Fira Code Light"/>
          <w:b/>
          <w:bCs/>
        </w:rPr>
      </w:pPr>
      <w:r>
        <w:rPr>
          <w:rFonts w:ascii="Fira Code Light" w:hAnsi="Fira Code Light" w:cs="Fira Code Light"/>
          <w:b/>
          <w:bCs/>
        </w:rPr>
        <w:br w:type="page"/>
      </w:r>
    </w:p>
    <w:p w14:paraId="53F06A02" w14:textId="767305E0" w:rsidR="00E83EF9" w:rsidRPr="0086016C" w:rsidRDefault="00E83EF9" w:rsidP="0086016C">
      <w:pPr>
        <w:jc w:val="center"/>
        <w:rPr>
          <w:rFonts w:ascii="Biome" w:hAnsi="Biome" w:cs="Biome"/>
          <w:color w:val="123869" w:themeColor="accent1"/>
          <w:sz w:val="40"/>
          <w:szCs w:val="40"/>
        </w:rPr>
      </w:pPr>
      <w:r w:rsidRPr="00E7723B">
        <w:rPr>
          <w:rFonts w:ascii="Biome" w:hAnsi="Biome" w:cs="Biome"/>
          <w:color w:val="123869" w:themeColor="accent1"/>
          <w:sz w:val="40"/>
          <w:szCs w:val="40"/>
        </w:rPr>
        <w:lastRenderedPageBreak/>
        <w:t>IN</w:t>
      </w:r>
      <w:r>
        <w:rPr>
          <w:rFonts w:ascii="Biome" w:hAnsi="Biome" w:cs="Biome"/>
          <w:color w:val="123869" w:themeColor="accent1"/>
          <w:sz w:val="40"/>
          <w:szCs w:val="40"/>
        </w:rPr>
        <w:t>DEX</w:t>
      </w:r>
      <w:r>
        <w:rPr>
          <w:rFonts w:ascii="Fira Code Light" w:hAnsi="Fira Code Light" w:cs="Fira Code Light"/>
          <w:caps/>
          <w:sz w:val="22"/>
          <w:szCs w:val="26"/>
          <w:u w:val="single"/>
        </w:rPr>
        <w:fldChar w:fldCharType="begin"/>
      </w:r>
      <w:r>
        <w:rPr>
          <w:rFonts w:ascii="Fira Code Light" w:hAnsi="Fira Code Light" w:cs="Fira Code Light"/>
        </w:rPr>
        <w:instrText xml:space="preserve"> TOC \o "1-3" \n \h \z \u </w:instrText>
      </w:r>
      <w:r>
        <w:rPr>
          <w:rFonts w:ascii="Fira Code Light" w:hAnsi="Fira Code Light" w:cs="Fira Code Light"/>
          <w:caps/>
          <w:sz w:val="22"/>
          <w:szCs w:val="26"/>
          <w:u w:val="single"/>
        </w:rPr>
        <w:fldChar w:fldCharType="separate"/>
      </w:r>
    </w:p>
    <w:p w14:paraId="491FAD83" w14:textId="29AB6E97"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56" w:history="1">
        <w:r w:rsidR="00E83EF9" w:rsidRPr="00753121">
          <w:rPr>
            <w:rStyle w:val="Hyperlink"/>
            <w:rFonts w:ascii="Biome" w:eastAsia="Calibri" w:hAnsi="Biome" w:cs="Biome"/>
            <w:noProof/>
          </w:rPr>
          <w:t>OWASP: Broken Access Control</w:t>
        </w:r>
      </w:hyperlink>
    </w:p>
    <w:p w14:paraId="5F504BCF" w14:textId="14553595"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57" w:history="1">
        <w:r w:rsidR="00E83EF9" w:rsidRPr="00753121">
          <w:rPr>
            <w:rStyle w:val="Hyperlink"/>
            <w:rFonts w:ascii="Courier New" w:hAnsi="Courier New" w:cs="Courier New"/>
            <w:noProof/>
          </w:rPr>
          <w:t>VULNERABILITY NAME: Brute Force</w:t>
        </w:r>
      </w:hyperlink>
    </w:p>
    <w:p w14:paraId="26794082" w14:textId="13F4F3BA"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58" w:history="1">
        <w:r w:rsidR="00E83EF9" w:rsidRPr="00753121">
          <w:rPr>
            <w:rStyle w:val="Hyperlink"/>
            <w:rFonts w:ascii="Biome" w:eastAsia="Calibri" w:hAnsi="Biome" w:cs="Biome"/>
            <w:noProof/>
          </w:rPr>
          <w:t>OWASP: Cryptographic Failures</w:t>
        </w:r>
      </w:hyperlink>
    </w:p>
    <w:p w14:paraId="14AC7BD1" w14:textId="4D0A5F08"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59" w:history="1">
        <w:r w:rsidR="00E83EF9" w:rsidRPr="00753121">
          <w:rPr>
            <w:rStyle w:val="Hyperlink"/>
            <w:rFonts w:ascii="Courier New" w:hAnsi="Courier New" w:cs="Courier New"/>
            <w:noProof/>
          </w:rPr>
          <w:t>VULNERABILITY NAME: SSL/TLS Bar Mitzvah Attack Vulnerability</w:t>
        </w:r>
      </w:hyperlink>
    </w:p>
    <w:p w14:paraId="3816CA6E" w14:textId="0DE88651"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60" w:history="1">
        <w:r w:rsidR="00E83EF9" w:rsidRPr="00753121">
          <w:rPr>
            <w:rStyle w:val="Hyperlink"/>
            <w:rFonts w:ascii="Biome" w:eastAsia="Calibri" w:hAnsi="Biome" w:cs="Biome"/>
            <w:noProof/>
          </w:rPr>
          <w:t>OWASP: Sensitive Data Exposure</w:t>
        </w:r>
      </w:hyperlink>
    </w:p>
    <w:p w14:paraId="5D60BF11" w14:textId="351650F8"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1" w:history="1">
        <w:r w:rsidR="00E83EF9" w:rsidRPr="00753121">
          <w:rPr>
            <w:rStyle w:val="Hyperlink"/>
            <w:rFonts w:ascii="Courier New" w:hAnsi="Courier New" w:cs="Courier New"/>
            <w:noProof/>
          </w:rPr>
          <w:t>VULNERABILITY NAME: Information Disclosure</w:t>
        </w:r>
      </w:hyperlink>
    </w:p>
    <w:p w14:paraId="638ED899" w14:textId="3D9F6950"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2" w:history="1">
        <w:r w:rsidR="00E83EF9" w:rsidRPr="00753121">
          <w:rPr>
            <w:rStyle w:val="Hyperlink"/>
            <w:rFonts w:ascii="Courier New" w:hAnsi="Courier New" w:cs="Courier New"/>
            <w:noProof/>
          </w:rPr>
          <w:t>VULNERABILITY NAME: IIS Short Filename Disclosure Vulnerability</w:t>
        </w:r>
      </w:hyperlink>
    </w:p>
    <w:p w14:paraId="7A185539" w14:textId="09494564"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3" w:history="1">
        <w:r w:rsidR="00E83EF9" w:rsidRPr="00753121">
          <w:rPr>
            <w:rStyle w:val="Hyperlink"/>
            <w:rFonts w:ascii="Courier New" w:hAnsi="Courier New" w:cs="Courier New"/>
            <w:noProof/>
          </w:rPr>
          <w:t>VULNERABILITY NAME: Information disclosure: Microsoft ASP.NET Debug Enabled</w:t>
        </w:r>
      </w:hyperlink>
    </w:p>
    <w:p w14:paraId="128A5E47" w14:textId="6EE8A248"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4" w:history="1">
        <w:r w:rsidR="00E83EF9" w:rsidRPr="00753121">
          <w:rPr>
            <w:rStyle w:val="Hyperlink"/>
            <w:rFonts w:ascii="Courier New" w:hAnsi="Courier New" w:cs="Courier New"/>
            <w:noProof/>
          </w:rPr>
          <w:t>VULNERABILITY NAME: Application Error Exists on Target Server</w:t>
        </w:r>
      </w:hyperlink>
    </w:p>
    <w:p w14:paraId="614F72ED" w14:textId="28396601"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5" w:history="1">
        <w:r w:rsidR="00E83EF9" w:rsidRPr="00753121">
          <w:rPr>
            <w:rStyle w:val="Hyperlink"/>
            <w:rFonts w:ascii="Courier New" w:hAnsi="Courier New" w:cs="Courier New"/>
            <w:noProof/>
          </w:rPr>
          <w:t>VULNERABILITY NAME: Email Address Model Exists in Target URL</w:t>
        </w:r>
      </w:hyperlink>
    </w:p>
    <w:p w14:paraId="3FF8E396" w14:textId="6A8EC52F"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66" w:history="1">
        <w:r w:rsidR="00E83EF9" w:rsidRPr="00753121">
          <w:rPr>
            <w:rStyle w:val="Hyperlink"/>
            <w:rFonts w:ascii="Biome" w:hAnsi="Biome" w:cs="Courier New"/>
            <w:noProof/>
          </w:rPr>
          <w:t>OWASP: Injection</w:t>
        </w:r>
      </w:hyperlink>
    </w:p>
    <w:p w14:paraId="4A3FC423" w14:textId="746C056A"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7" w:history="1">
        <w:r w:rsidR="00E83EF9" w:rsidRPr="00753121">
          <w:rPr>
            <w:rStyle w:val="Hyperlink"/>
            <w:rFonts w:ascii="Courier New" w:hAnsi="Courier New" w:cs="Courier New"/>
            <w:noProof/>
          </w:rPr>
          <w:t>VULNERABILITY NAME: SQL Injection</w:t>
        </w:r>
      </w:hyperlink>
    </w:p>
    <w:p w14:paraId="0B5459F8" w14:textId="20D8BF9F"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68" w:history="1">
        <w:r w:rsidR="00E83EF9" w:rsidRPr="00753121">
          <w:rPr>
            <w:rStyle w:val="Hyperlink"/>
            <w:rFonts w:ascii="Biome" w:hAnsi="Biome" w:cs="Courier New"/>
            <w:noProof/>
          </w:rPr>
          <w:t>OWASP: Cross Site Scripting (XXS)</w:t>
        </w:r>
      </w:hyperlink>
    </w:p>
    <w:p w14:paraId="3E0C3E1C" w14:textId="38DCFB0D"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69" w:history="1">
        <w:r w:rsidR="00E83EF9" w:rsidRPr="00753121">
          <w:rPr>
            <w:rStyle w:val="Hyperlink"/>
            <w:rFonts w:ascii="Courier New" w:hAnsi="Courier New" w:cs="Courier New"/>
            <w:noProof/>
          </w:rPr>
          <w:t>VULNERABILITY NAME: Reflected XSS</w:t>
        </w:r>
      </w:hyperlink>
    </w:p>
    <w:p w14:paraId="76B788CB" w14:textId="2EBAB618"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70" w:history="1">
        <w:r w:rsidR="00E83EF9" w:rsidRPr="00753121">
          <w:rPr>
            <w:rStyle w:val="Hyperlink"/>
            <w:rFonts w:ascii="Courier New" w:hAnsi="Courier New" w:cs="Courier New"/>
            <w:noProof/>
          </w:rPr>
          <w:t>VULNERABILITY NAME: Clickjacking: X-Frame Injection</w:t>
        </w:r>
      </w:hyperlink>
    </w:p>
    <w:p w14:paraId="7A07BEAA" w14:textId="310D7181"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71" w:history="1">
        <w:r w:rsidR="00E83EF9" w:rsidRPr="00753121">
          <w:rPr>
            <w:rStyle w:val="Hyperlink"/>
            <w:rFonts w:ascii="Biome" w:hAnsi="Biome" w:cs="Courier New"/>
            <w:noProof/>
          </w:rPr>
          <w:t>OWASP: Security Misconfiguration</w:t>
        </w:r>
      </w:hyperlink>
    </w:p>
    <w:p w14:paraId="162A87C1" w14:textId="7C6AB144"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72" w:history="1">
        <w:r w:rsidR="00E83EF9" w:rsidRPr="00753121">
          <w:rPr>
            <w:rStyle w:val="Hyperlink"/>
            <w:rFonts w:ascii="Courier New" w:hAnsi="Courier New" w:cs="Courier New"/>
            <w:noProof/>
          </w:rPr>
          <w:t>VULNERABILITY NAME: Directory Listing/ Brute Forcing Default Credentials</w:t>
        </w:r>
      </w:hyperlink>
    </w:p>
    <w:p w14:paraId="78A6C4A9" w14:textId="656213B8"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73" w:history="1">
        <w:r w:rsidR="00E83EF9" w:rsidRPr="00753121">
          <w:rPr>
            <w:rStyle w:val="Hyperlink"/>
            <w:rFonts w:ascii="Biome" w:hAnsi="Biome" w:cs="Courier New"/>
            <w:noProof/>
          </w:rPr>
          <w:t>OWASP: Vulnerable and Outdated Components/ Using Components with Known Vulnerabilities</w:t>
        </w:r>
      </w:hyperlink>
    </w:p>
    <w:p w14:paraId="30D38786" w14:textId="29F43A95"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74" w:history="1">
        <w:r w:rsidR="00E83EF9" w:rsidRPr="00753121">
          <w:rPr>
            <w:rStyle w:val="Hyperlink"/>
            <w:rFonts w:ascii="Courier New" w:hAnsi="Courier New" w:cs="Courier New"/>
            <w:noProof/>
          </w:rPr>
          <w:t>VULNERABILITY NAME: SSL/TLS Bar Mitzvah Attack</w:t>
        </w:r>
      </w:hyperlink>
    </w:p>
    <w:p w14:paraId="3E02EA89" w14:textId="3163CAFF"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75" w:history="1">
        <w:r w:rsidR="00E83EF9" w:rsidRPr="00753121">
          <w:rPr>
            <w:rStyle w:val="Hyperlink"/>
            <w:rFonts w:ascii="Biome" w:hAnsi="Biome" w:cs="Courier New"/>
            <w:noProof/>
          </w:rPr>
          <w:t>OWASP: Identification and Authentication Failures/ Broken Authentication and Session Management</w:t>
        </w:r>
      </w:hyperlink>
    </w:p>
    <w:p w14:paraId="10EC4EDB" w14:textId="38F51619"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76" w:history="1">
        <w:r w:rsidR="00E83EF9" w:rsidRPr="00753121">
          <w:rPr>
            <w:rStyle w:val="Hyperlink"/>
            <w:rFonts w:ascii="Courier New" w:hAnsi="Courier New" w:cs="Courier New"/>
            <w:noProof/>
          </w:rPr>
          <w:t>VULNERABILITY NAME: SSLv3 Serious Design Defect</w:t>
        </w:r>
      </w:hyperlink>
    </w:p>
    <w:p w14:paraId="5499ED2B" w14:textId="7A9BEB98"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77" w:history="1">
        <w:r w:rsidR="00E83EF9" w:rsidRPr="00753121">
          <w:rPr>
            <w:rStyle w:val="Hyperlink"/>
            <w:rFonts w:ascii="Biome" w:hAnsi="Biome" w:cs="Courier New"/>
            <w:noProof/>
          </w:rPr>
          <w:t>OWASP: Security Logging and Monitoring Failures*/ Insufficient Logging &amp; Monitoring</w:t>
        </w:r>
      </w:hyperlink>
    </w:p>
    <w:p w14:paraId="302C5AA5" w14:textId="7999F11F" w:rsidR="00E83EF9" w:rsidRDefault="00CD3CA6" w:rsidP="00E83EF9">
      <w:pPr>
        <w:pStyle w:val="TOC2"/>
        <w:numPr>
          <w:ilvl w:val="0"/>
          <w:numId w:val="37"/>
        </w:numPr>
        <w:tabs>
          <w:tab w:val="right" w:pos="9890"/>
        </w:tabs>
        <w:spacing w:line="240" w:lineRule="auto"/>
        <w:rPr>
          <w:rFonts w:eastAsiaTheme="minorEastAsia" w:cstheme="minorBidi"/>
          <w:b w:val="0"/>
          <w:bCs w:val="0"/>
          <w:smallCaps w:val="0"/>
          <w:noProof/>
          <w:szCs w:val="20"/>
          <w:lang w:bidi="hi-IN"/>
        </w:rPr>
      </w:pPr>
      <w:hyperlink w:anchor="_Toc123249878" w:history="1">
        <w:r w:rsidR="00E83EF9" w:rsidRPr="00753121">
          <w:rPr>
            <w:rStyle w:val="Hyperlink"/>
            <w:rFonts w:ascii="Courier New" w:hAnsi="Courier New" w:cs="Courier New"/>
            <w:noProof/>
          </w:rPr>
          <w:t>VULNERABILITY NAME: Insufficient Logging &amp; Monitoring</w:t>
        </w:r>
      </w:hyperlink>
    </w:p>
    <w:p w14:paraId="309E457B" w14:textId="003BC807" w:rsidR="00E83EF9" w:rsidRDefault="00CD3CA6" w:rsidP="00E83EF9">
      <w:pPr>
        <w:pStyle w:val="TOC1"/>
        <w:numPr>
          <w:ilvl w:val="0"/>
          <w:numId w:val="37"/>
        </w:numPr>
        <w:tabs>
          <w:tab w:val="right" w:pos="9890"/>
        </w:tabs>
        <w:spacing w:after="0" w:line="240" w:lineRule="auto"/>
        <w:rPr>
          <w:rFonts w:eastAsiaTheme="minorEastAsia" w:cstheme="minorBidi"/>
          <w:b w:val="0"/>
          <w:bCs w:val="0"/>
          <w:caps w:val="0"/>
          <w:noProof/>
          <w:szCs w:val="20"/>
          <w:u w:val="none"/>
          <w:lang w:bidi="hi-IN"/>
        </w:rPr>
      </w:pPr>
      <w:hyperlink w:anchor="_Toc123249879" w:history="1">
        <w:r w:rsidR="00E83EF9" w:rsidRPr="00753121">
          <w:rPr>
            <w:rStyle w:val="Hyperlink"/>
            <w:rFonts w:ascii="Courier New" w:hAnsi="Courier New" w:cs="Courier New"/>
            <w:noProof/>
          </w:rPr>
          <w:t>TOOLS USED</w:t>
        </w:r>
        <w:r w:rsidR="00E83EF9">
          <w:rPr>
            <w:rStyle w:val="Hyperlink"/>
            <w:rFonts w:ascii="Courier New" w:hAnsi="Courier New" w:cs="Courier New"/>
            <w:noProof/>
          </w:rPr>
          <w:t xml:space="preserve"> &amp; </w:t>
        </w:r>
        <w:r w:rsidR="00E83EF9" w:rsidRPr="00E83EF9">
          <w:rPr>
            <w:rStyle w:val="Hyperlink"/>
            <w:rFonts w:ascii="Courier New" w:hAnsi="Courier New" w:cs="Courier New"/>
            <w:noProof/>
          </w:rPr>
          <w:t>REFERENCES</w:t>
        </w:r>
        <w:r w:rsidR="00E83EF9" w:rsidRPr="00753121">
          <w:rPr>
            <w:rStyle w:val="Hyperlink"/>
            <w:rFonts w:ascii="Courier New" w:hAnsi="Courier New" w:cs="Courier New"/>
            <w:noProof/>
          </w:rPr>
          <w:t>:</w:t>
        </w:r>
      </w:hyperlink>
    </w:p>
    <w:p w14:paraId="56F7D90A" w14:textId="42DC5BD8" w:rsidR="00E83EF9" w:rsidRDefault="00E83EF9" w:rsidP="00E83EF9">
      <w:pPr>
        <w:rPr>
          <w:rFonts w:ascii="Fira Code Light" w:hAnsi="Fira Code Light" w:cs="Fira Code Light"/>
          <w:b/>
          <w:bCs/>
        </w:rPr>
      </w:pPr>
      <w:r>
        <w:rPr>
          <w:rFonts w:ascii="Fira Code Light" w:hAnsi="Fira Code Light" w:cs="Fira Code Light"/>
          <w:b/>
          <w:bCs/>
        </w:rPr>
        <w:fldChar w:fldCharType="end"/>
      </w:r>
      <w:r>
        <w:rPr>
          <w:rFonts w:ascii="Fira Code Light" w:hAnsi="Fira Code Light" w:cs="Fira Code Light"/>
          <w:b/>
          <w:bCs/>
        </w:rPr>
        <w:t xml:space="preserve"> </w:t>
      </w:r>
      <w:r>
        <w:rPr>
          <w:rFonts w:ascii="Fira Code Light" w:hAnsi="Fira Code Light" w:cs="Fira Code Light"/>
          <w:b/>
          <w:bCs/>
        </w:rPr>
        <w:br w:type="page"/>
      </w:r>
    </w:p>
    <w:p w14:paraId="0C25F444" w14:textId="3169CC0B" w:rsidR="003E3B8A" w:rsidRPr="00E83EF9" w:rsidRDefault="009B65A2" w:rsidP="00E83EF9">
      <w:pPr>
        <w:pStyle w:val="Heading1"/>
        <w:rPr>
          <w:rFonts w:ascii="Fira Code Light" w:eastAsiaTheme="minorHAnsi" w:hAnsi="Fira Code Light" w:cs="Fira Code Light"/>
          <w:bCs/>
        </w:rPr>
      </w:pPr>
      <w:bookmarkStart w:id="10" w:name="_Toc123249856"/>
      <w:r w:rsidRPr="00E7723B">
        <w:rPr>
          <w:rFonts w:ascii="Biome" w:eastAsia="Calibri" w:hAnsi="Biome" w:cs="Biome"/>
          <w:bCs/>
          <w:sz w:val="40"/>
          <w:szCs w:val="36"/>
          <w:lang w:bidi="hi-IN"/>
        </w:rPr>
        <w:lastRenderedPageBreak/>
        <w:t>OWASP: Broken Access Control</w:t>
      </w:r>
      <w:bookmarkEnd w:id="10"/>
    </w:p>
    <w:p w14:paraId="33AB196E" w14:textId="55912E2E" w:rsidR="00E42ACA" w:rsidRPr="00E7723B" w:rsidRDefault="006A1EAF" w:rsidP="00E83EF9">
      <w:pPr>
        <w:pStyle w:val="Heading2"/>
        <w:rPr>
          <w:rFonts w:ascii="Courier New" w:hAnsi="Courier New" w:cs="Courier New"/>
          <w:b/>
          <w:bCs/>
          <w:color w:val="5E5E5E" w:themeColor="text2"/>
          <w:sz w:val="36"/>
          <w:szCs w:val="36"/>
        </w:rPr>
      </w:pPr>
      <w:bookmarkStart w:id="11" w:name="_Toc123249857"/>
      <w:r w:rsidRPr="00E7723B">
        <w:rPr>
          <w:rFonts w:ascii="Courier New" w:hAnsi="Courier New" w:cs="Courier New"/>
          <w:b/>
          <w:color w:val="5E5E5E" w:themeColor="text2"/>
          <w:sz w:val="36"/>
          <w:szCs w:val="32"/>
        </w:rPr>
        <w:t>VULNERABILITY NAME:</w:t>
      </w:r>
      <w:r w:rsidR="00973743" w:rsidRPr="00E7723B">
        <w:rPr>
          <w:rFonts w:ascii="Courier New" w:hAnsi="Courier New" w:cs="Courier New"/>
          <w:bCs/>
          <w:color w:val="5E5E5E" w:themeColor="text2"/>
          <w:sz w:val="36"/>
          <w:szCs w:val="32"/>
        </w:rPr>
        <w:t xml:space="preserve"> </w:t>
      </w:r>
      <w:r w:rsidR="009B65A2" w:rsidRPr="00E7723B">
        <w:rPr>
          <w:rFonts w:ascii="Courier New" w:hAnsi="Courier New" w:cs="Courier New"/>
          <w:b/>
          <w:bCs/>
          <w:color w:val="auto"/>
          <w:sz w:val="32"/>
          <w:szCs w:val="32"/>
        </w:rPr>
        <w:t>Brute Force</w:t>
      </w:r>
      <w:bookmarkEnd w:id="11"/>
    </w:p>
    <w:p w14:paraId="206B69F1" w14:textId="6FDE77FB" w:rsidR="00E42ACA" w:rsidRPr="00E7723B" w:rsidRDefault="00DD6EB9" w:rsidP="00176E36">
      <w:pPr>
        <w:rPr>
          <w:rFonts w:ascii="Courier New" w:hAnsi="Courier New" w:cs="Courier New"/>
          <w:b/>
          <w:bCs/>
          <w:color w:val="5E5E5E" w:themeColor="text2"/>
          <w:sz w:val="32"/>
          <w:szCs w:val="32"/>
        </w:rPr>
      </w:pPr>
      <w:r w:rsidRPr="00E7723B">
        <w:rPr>
          <w:rFonts w:ascii="Courier New" w:hAnsi="Courier New" w:cs="Courier New"/>
          <w:b/>
          <w:bCs/>
          <w:color w:val="5E5E5E" w:themeColor="text2"/>
          <w:sz w:val="32"/>
          <w:szCs w:val="32"/>
        </w:rPr>
        <w:t>SEVERITY:</w:t>
      </w:r>
      <w:r w:rsidR="002E61A9" w:rsidRPr="00E7723B">
        <w:rPr>
          <w:rFonts w:ascii="Courier New" w:hAnsi="Courier New" w:cs="Courier New"/>
          <w:b/>
          <w:bCs/>
          <w:color w:val="5E5E5E" w:themeColor="text2"/>
          <w:sz w:val="32"/>
          <w:szCs w:val="32"/>
        </w:rPr>
        <w:t xml:space="preserve"> </w:t>
      </w:r>
      <w:r w:rsidR="002E61A9" w:rsidRPr="00E7723B">
        <w:rPr>
          <w:rFonts w:ascii="Courier New" w:hAnsi="Courier New" w:cs="Courier New"/>
          <w:b/>
          <w:bCs/>
          <w:color w:val="FF9900"/>
          <w:sz w:val="26"/>
        </w:rPr>
        <w:t>Medium-Risk</w:t>
      </w:r>
    </w:p>
    <w:p w14:paraId="61ABC327" w14:textId="7169CE1B" w:rsidR="009B65A2" w:rsidRPr="00E7723B" w:rsidRDefault="00E902C4" w:rsidP="00176E36">
      <w:pPr>
        <w:rPr>
          <w:rFonts w:ascii="Courier New" w:hAnsi="Courier New" w:cs="Courier New"/>
          <w:b/>
          <w:bCs/>
          <w:color w:val="5E5E5E" w:themeColor="text2"/>
          <w:sz w:val="32"/>
          <w:szCs w:val="32"/>
        </w:rPr>
      </w:pPr>
      <w:r w:rsidRPr="00E7723B">
        <w:rPr>
          <w:rFonts w:ascii="Courier New" w:hAnsi="Courier New" w:cs="Courier New"/>
          <w:b/>
          <w:bCs/>
          <w:color w:val="5E5E5E" w:themeColor="text2"/>
          <w:sz w:val="32"/>
          <w:szCs w:val="32"/>
        </w:rPr>
        <w:t>DESCRIPTION:</w:t>
      </w:r>
    </w:p>
    <w:p w14:paraId="156A996B" w14:textId="77777777"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A brute-force attack consists of an attacker submitting many passwords or passphrases with the hope of eventually guessing correctly. The attacker systematically checks all possible passwords and passphrases until the correct one is found.</w:t>
      </w:r>
    </w:p>
    <w:p w14:paraId="665B2F7F" w14:textId="1BC1627A" w:rsidR="009B65A2" w:rsidRPr="006B106C" w:rsidRDefault="00E902C4" w:rsidP="00176E36">
      <w:pPr>
        <w:rPr>
          <w:rFonts w:ascii="Courier New" w:hAnsi="Courier New" w:cs="Courier New"/>
          <w:sz w:val="26"/>
        </w:rPr>
      </w:pPr>
      <w:r w:rsidRPr="00E7723B">
        <w:rPr>
          <w:rFonts w:ascii="Courier New" w:hAnsi="Courier New" w:cs="Courier New"/>
          <w:b/>
          <w:bCs/>
          <w:color w:val="5E5E5E" w:themeColor="text2"/>
          <w:sz w:val="32"/>
          <w:szCs w:val="32"/>
        </w:rPr>
        <w:t>AFFECTED RESOURCES/URL:</w:t>
      </w:r>
      <w:r w:rsidR="00176E36" w:rsidRPr="00E7723B">
        <w:rPr>
          <w:rFonts w:ascii="Courier New" w:hAnsi="Courier New" w:cs="Courier New"/>
          <w:b/>
          <w:bCs/>
          <w:color w:val="5E5E5E" w:themeColor="text2"/>
          <w:sz w:val="26"/>
        </w:rPr>
        <w:t xml:space="preserve"> </w:t>
      </w:r>
      <w:hyperlink r:id="rId11" w:history="1">
        <w:r w:rsidR="00176E36" w:rsidRPr="006B106C">
          <w:rPr>
            <w:rStyle w:val="Hyperlink"/>
            <w:rFonts w:ascii="Courier New" w:hAnsi="Courier New" w:cs="Courier New"/>
            <w:sz w:val="26"/>
          </w:rPr>
          <w:t>http://demo.testfire.net/bank/login.aspx</w:t>
        </w:r>
      </w:hyperlink>
    </w:p>
    <w:p w14:paraId="533A150B" w14:textId="0D210FB2" w:rsidR="009B65A2" w:rsidRPr="006B106C" w:rsidRDefault="00E902C4" w:rsidP="00176E36">
      <w:pPr>
        <w:rPr>
          <w:rFonts w:ascii="Courier New" w:hAnsi="Courier New" w:cs="Courier New"/>
          <w:sz w:val="26"/>
        </w:rPr>
      </w:pPr>
      <w:r w:rsidRPr="00E7723B">
        <w:rPr>
          <w:rFonts w:ascii="Courier New" w:hAnsi="Courier New" w:cs="Courier New"/>
          <w:b/>
          <w:bCs/>
          <w:color w:val="5E5E5E" w:themeColor="text2"/>
          <w:sz w:val="32"/>
          <w:szCs w:val="32"/>
        </w:rPr>
        <w:t>PARAMETER:</w:t>
      </w:r>
      <w:r w:rsidR="009B65A2" w:rsidRPr="0034052C">
        <w:rPr>
          <w:rFonts w:ascii="Courier New" w:hAnsi="Courier New" w:cs="Courier New"/>
          <w:sz w:val="32"/>
          <w:szCs w:val="32"/>
        </w:rPr>
        <w:t xml:space="preserve"> </w:t>
      </w:r>
      <w:r w:rsidR="009B65A2" w:rsidRPr="006B106C">
        <w:rPr>
          <w:rFonts w:ascii="Courier New" w:hAnsi="Courier New" w:cs="Courier New"/>
          <w:sz w:val="26"/>
        </w:rPr>
        <w:t>login.aspx</w:t>
      </w:r>
    </w:p>
    <w:p w14:paraId="7E71805D" w14:textId="5457DF4B" w:rsidR="009B65A2" w:rsidRPr="00E7723B" w:rsidRDefault="00E902C4" w:rsidP="00176E36">
      <w:pPr>
        <w:rPr>
          <w:rFonts w:ascii="Courier New" w:hAnsi="Courier New" w:cs="Courier New"/>
          <w:b/>
          <w:bCs/>
          <w:color w:val="5E5E5E" w:themeColor="text2"/>
          <w:sz w:val="32"/>
          <w:szCs w:val="32"/>
        </w:rPr>
      </w:pPr>
      <w:r w:rsidRPr="00E7723B">
        <w:rPr>
          <w:rFonts w:ascii="Courier New" w:hAnsi="Courier New" w:cs="Courier New"/>
          <w:b/>
          <w:bCs/>
          <w:color w:val="5E5E5E" w:themeColor="text2"/>
          <w:sz w:val="32"/>
          <w:szCs w:val="32"/>
        </w:rPr>
        <w:t>IMPACT:</w:t>
      </w:r>
    </w:p>
    <w:p w14:paraId="0FE718E1" w14:textId="77777777" w:rsidR="003E3B8A" w:rsidRPr="006B106C" w:rsidRDefault="009B65A2">
      <w:pPr>
        <w:pStyle w:val="ListParagraph"/>
        <w:numPr>
          <w:ilvl w:val="0"/>
          <w:numId w:val="2"/>
        </w:numPr>
        <w:rPr>
          <w:rFonts w:ascii="Courier New" w:hAnsi="Courier New" w:cs="Courier New"/>
          <w:sz w:val="26"/>
        </w:rPr>
      </w:pPr>
      <w:r w:rsidRPr="006B106C">
        <w:rPr>
          <w:rFonts w:ascii="Courier New" w:hAnsi="Courier New" w:cs="Courier New"/>
          <w:sz w:val="26"/>
        </w:rPr>
        <w:t xml:space="preserve">Attackers guess the website's user name and password by repeatedly attempting to conduct form-based login using user name and password in the dictionary. </w:t>
      </w:r>
    </w:p>
    <w:p w14:paraId="6F187E2A" w14:textId="5EF93D55" w:rsidR="009B65A2" w:rsidRPr="006B106C" w:rsidRDefault="009B65A2">
      <w:pPr>
        <w:pStyle w:val="ListParagraph"/>
        <w:numPr>
          <w:ilvl w:val="0"/>
          <w:numId w:val="2"/>
        </w:numPr>
        <w:rPr>
          <w:rFonts w:ascii="Courier New" w:hAnsi="Courier New" w:cs="Courier New"/>
          <w:sz w:val="26"/>
        </w:rPr>
      </w:pPr>
      <w:r w:rsidRPr="006B106C">
        <w:rPr>
          <w:rFonts w:ascii="Courier New" w:hAnsi="Courier New" w:cs="Courier New"/>
          <w:sz w:val="26"/>
        </w:rPr>
        <w:t>User name and password enumeration threatens websites that have no restriction on failed login attempts.</w:t>
      </w:r>
    </w:p>
    <w:p w14:paraId="1F6CAEA7" w14:textId="29DB2B78" w:rsidR="009B65A2" w:rsidRPr="00E7723B" w:rsidRDefault="00E902C4" w:rsidP="00176E36">
      <w:pPr>
        <w:rPr>
          <w:rFonts w:ascii="Courier New" w:hAnsi="Courier New" w:cs="Courier New"/>
          <w:b/>
          <w:bCs/>
          <w:color w:val="5E5E5E" w:themeColor="text2"/>
          <w:sz w:val="32"/>
          <w:szCs w:val="32"/>
        </w:rPr>
      </w:pPr>
      <w:r w:rsidRPr="00E7723B">
        <w:rPr>
          <w:rFonts w:ascii="Courier New" w:hAnsi="Courier New" w:cs="Courier New"/>
          <w:b/>
          <w:bCs/>
          <w:color w:val="5E5E5E" w:themeColor="text2"/>
          <w:sz w:val="32"/>
          <w:szCs w:val="32"/>
        </w:rPr>
        <w:t>RECOMMENDATION:</w:t>
      </w:r>
    </w:p>
    <w:p w14:paraId="7939F838" w14:textId="77777777" w:rsidR="003E3B8A" w:rsidRPr="006B106C" w:rsidRDefault="009B65A2">
      <w:pPr>
        <w:pStyle w:val="ListParagraph"/>
        <w:numPr>
          <w:ilvl w:val="0"/>
          <w:numId w:val="3"/>
        </w:numPr>
        <w:rPr>
          <w:rFonts w:ascii="Courier New" w:hAnsi="Courier New" w:cs="Courier New"/>
          <w:sz w:val="26"/>
        </w:rPr>
      </w:pPr>
      <w:r w:rsidRPr="006B106C">
        <w:rPr>
          <w:rFonts w:ascii="Courier New" w:hAnsi="Courier New" w:cs="Courier New"/>
          <w:sz w:val="26"/>
        </w:rPr>
        <w:t>Restrict login failures to lock the account when certain amount of login failures has reached.</w:t>
      </w:r>
    </w:p>
    <w:p w14:paraId="03B58172" w14:textId="7C3211A9" w:rsidR="00176E36" w:rsidRPr="006B106C" w:rsidRDefault="009B65A2">
      <w:pPr>
        <w:pStyle w:val="ListParagraph"/>
        <w:numPr>
          <w:ilvl w:val="1"/>
          <w:numId w:val="3"/>
        </w:numPr>
        <w:rPr>
          <w:rFonts w:ascii="Courier New" w:hAnsi="Courier New" w:cs="Courier New"/>
          <w:sz w:val="26"/>
        </w:rPr>
      </w:pPr>
      <w:r w:rsidRPr="006B106C">
        <w:rPr>
          <w:rFonts w:ascii="Courier New" w:hAnsi="Courier New" w:cs="Courier New"/>
          <w:sz w:val="26"/>
        </w:rPr>
        <w:t>The user-registered password must meet the intended complexity requirements. For example, the password must be a combination of no less than 8 characters of the following: lowercase letters, uppercase letters, digits, and special characters ~!@#$%^&amp;*()-+_. For users with unqualified passwords, the registration should not be allowed.</w:t>
      </w:r>
    </w:p>
    <w:p w14:paraId="741EF735" w14:textId="77777777" w:rsidR="003E3B8A" w:rsidRPr="006B106C" w:rsidRDefault="009B65A2">
      <w:pPr>
        <w:pStyle w:val="ListParagraph"/>
        <w:numPr>
          <w:ilvl w:val="0"/>
          <w:numId w:val="3"/>
        </w:numPr>
        <w:rPr>
          <w:rFonts w:ascii="Courier New" w:hAnsi="Courier New" w:cs="Courier New"/>
          <w:sz w:val="26"/>
        </w:rPr>
      </w:pPr>
      <w:r w:rsidRPr="006B106C">
        <w:rPr>
          <w:rFonts w:ascii="Courier New" w:hAnsi="Courier New" w:cs="Courier New"/>
          <w:sz w:val="26"/>
        </w:rPr>
        <w:t>Increase the complexity of the password.</w:t>
      </w:r>
    </w:p>
    <w:p w14:paraId="55F7DE71" w14:textId="45C2F4A7" w:rsidR="009B65A2" w:rsidRPr="006B106C" w:rsidRDefault="009B65A2">
      <w:pPr>
        <w:pStyle w:val="ListParagraph"/>
        <w:numPr>
          <w:ilvl w:val="1"/>
          <w:numId w:val="3"/>
        </w:numPr>
        <w:rPr>
          <w:rFonts w:ascii="Courier New" w:hAnsi="Courier New" w:cs="Courier New"/>
          <w:sz w:val="26"/>
        </w:rPr>
      </w:pPr>
      <w:r w:rsidRPr="006B106C">
        <w:rPr>
          <w:rFonts w:ascii="Courier New" w:hAnsi="Courier New" w:cs="Courier New"/>
          <w:sz w:val="26"/>
        </w:rPr>
        <w:t>Users are advised to change the default passwords occurring during installation to make them satisfy the preceding requirements</w:t>
      </w:r>
      <w:r w:rsidR="003E3B8A" w:rsidRPr="006B106C">
        <w:rPr>
          <w:rFonts w:ascii="Courier New" w:hAnsi="Courier New" w:cs="Courier New"/>
          <w:sz w:val="26"/>
        </w:rPr>
        <w:t>.</w:t>
      </w:r>
    </w:p>
    <w:p w14:paraId="00849A65" w14:textId="60E742B1" w:rsidR="009B65A2" w:rsidRDefault="00E902C4" w:rsidP="00204A9C">
      <w:pPr>
        <w:rPr>
          <w:rFonts w:ascii="Courier New" w:hAnsi="Courier New" w:cs="Courier New"/>
          <w:b/>
          <w:bCs/>
          <w:color w:val="5E5E5E" w:themeColor="text2"/>
          <w:sz w:val="32"/>
          <w:szCs w:val="32"/>
        </w:rPr>
      </w:pPr>
      <w:r w:rsidRPr="00E7723B">
        <w:rPr>
          <w:rFonts w:ascii="Courier New" w:hAnsi="Courier New" w:cs="Courier New"/>
          <w:b/>
          <w:bCs/>
          <w:color w:val="5E5E5E" w:themeColor="text2"/>
          <w:sz w:val="32"/>
          <w:szCs w:val="32"/>
        </w:rPr>
        <w:t>POC:</w:t>
      </w:r>
    </w:p>
    <w:p w14:paraId="2889B2C8" w14:textId="459C6B43" w:rsidR="00B54C08" w:rsidRDefault="00B54C08" w:rsidP="00204A9C">
      <w:pPr>
        <w:rPr>
          <w:rFonts w:ascii="Courier New" w:hAnsi="Courier New" w:cs="Courier New"/>
          <w:b/>
          <w:bCs/>
          <w:color w:val="5E5E5E" w:themeColor="text2"/>
          <w:sz w:val="32"/>
          <w:szCs w:val="32"/>
        </w:rPr>
      </w:pPr>
    </w:p>
    <w:p w14:paraId="1CCBC38E" w14:textId="77777777" w:rsidR="00B54C08" w:rsidRPr="00E7723B" w:rsidRDefault="00B54C08" w:rsidP="00204A9C">
      <w:pPr>
        <w:rPr>
          <w:rFonts w:ascii="Courier New" w:hAnsi="Courier New" w:cs="Courier New"/>
          <w:b/>
          <w:bCs/>
          <w:color w:val="5E5E5E" w:themeColor="text2"/>
          <w:sz w:val="32"/>
          <w:szCs w:val="32"/>
        </w:rPr>
      </w:pPr>
    </w:p>
    <w:p w14:paraId="7A23B68E"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Username</w:t>
      </w:r>
      <w:r w:rsidRPr="006B106C">
        <w:rPr>
          <w:rFonts w:ascii="Courier New" w:eastAsia="Calibri" w:hAnsi="Courier New" w:cs="Courier New"/>
          <w:color w:val="091C34" w:themeColor="accent1" w:themeShade="80"/>
          <w:sz w:val="26"/>
          <w:szCs w:val="22"/>
          <w:lang w:bidi="hi-IN"/>
        </w:rPr>
        <w:tab/>
        <w:t>| Password</w:t>
      </w:r>
    </w:p>
    <w:p w14:paraId="471F69B0"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admin</w:t>
      </w:r>
      <w:r w:rsidRPr="006B106C">
        <w:rPr>
          <w:rFonts w:ascii="Courier New" w:eastAsia="Calibri" w:hAnsi="Courier New" w:cs="Courier New"/>
          <w:color w:val="091C34" w:themeColor="accent1" w:themeShade="80"/>
          <w:sz w:val="26"/>
          <w:szCs w:val="22"/>
          <w:lang w:bidi="hi-IN"/>
        </w:rPr>
        <w:tab/>
        <w:t>| admin</w:t>
      </w:r>
    </w:p>
    <w:p w14:paraId="1B264CF2" w14:textId="77777777" w:rsidR="009B65A2" w:rsidRPr="006B106C" w:rsidRDefault="009B65A2" w:rsidP="009B65A2">
      <w:pPr>
        <w:rPr>
          <w:rFonts w:ascii="Courier New" w:eastAsia="Calibri" w:hAnsi="Courier New" w:cs="Courier New"/>
          <w:color w:val="091C34" w:themeColor="accent1" w:themeShade="80"/>
          <w:sz w:val="26"/>
          <w:szCs w:val="22"/>
          <w:lang w:bidi="hi-IN"/>
        </w:rPr>
      </w:pPr>
      <w:proofErr w:type="spellStart"/>
      <w:r w:rsidRPr="006B106C">
        <w:rPr>
          <w:rFonts w:ascii="Courier New" w:eastAsia="Calibri" w:hAnsi="Courier New" w:cs="Courier New"/>
          <w:color w:val="091C34" w:themeColor="accent1" w:themeShade="80"/>
          <w:sz w:val="26"/>
          <w:szCs w:val="22"/>
          <w:lang w:bidi="hi-IN"/>
        </w:rPr>
        <w:t>jsmith</w:t>
      </w:r>
      <w:proofErr w:type="spellEnd"/>
      <w:r w:rsidRPr="006B106C">
        <w:rPr>
          <w:rFonts w:ascii="Courier New" w:eastAsia="Calibri" w:hAnsi="Courier New" w:cs="Courier New"/>
          <w:color w:val="091C34" w:themeColor="accent1" w:themeShade="80"/>
          <w:sz w:val="26"/>
          <w:szCs w:val="22"/>
          <w:lang w:bidi="hi-IN"/>
        </w:rPr>
        <w:tab/>
        <w:t>| Demo1234</w:t>
      </w:r>
    </w:p>
    <w:p w14:paraId="2762A8BF" w14:textId="77777777" w:rsidR="009B65A2" w:rsidRPr="006B106C" w:rsidRDefault="009B65A2" w:rsidP="009B65A2">
      <w:pPr>
        <w:rPr>
          <w:rFonts w:ascii="Courier New" w:eastAsia="Calibri" w:hAnsi="Courier New" w:cs="Courier New"/>
          <w:color w:val="091C34" w:themeColor="accent1" w:themeShade="80"/>
          <w:sz w:val="26"/>
          <w:szCs w:val="22"/>
          <w:lang w:bidi="hi-IN"/>
        </w:rPr>
      </w:pPr>
      <w:proofErr w:type="spellStart"/>
      <w:r w:rsidRPr="006B106C">
        <w:rPr>
          <w:rFonts w:ascii="Courier New" w:eastAsia="Calibri" w:hAnsi="Courier New" w:cs="Courier New"/>
          <w:color w:val="091C34" w:themeColor="accent1" w:themeShade="80"/>
          <w:sz w:val="26"/>
          <w:szCs w:val="22"/>
          <w:lang w:bidi="hi-IN"/>
        </w:rPr>
        <w:t>sspeed</w:t>
      </w:r>
      <w:proofErr w:type="spellEnd"/>
      <w:r w:rsidRPr="006B106C">
        <w:rPr>
          <w:rFonts w:ascii="Courier New" w:eastAsia="Calibri" w:hAnsi="Courier New" w:cs="Courier New"/>
          <w:color w:val="091C34" w:themeColor="accent1" w:themeShade="80"/>
          <w:sz w:val="26"/>
          <w:szCs w:val="22"/>
          <w:lang w:bidi="hi-IN"/>
        </w:rPr>
        <w:tab/>
        <w:t>| Demo1234</w:t>
      </w:r>
    </w:p>
    <w:p w14:paraId="7DB919C5" w14:textId="234E71D2" w:rsidR="00B54C08" w:rsidRDefault="009B65A2" w:rsidP="009B65A2">
      <w:pPr>
        <w:rPr>
          <w:rFonts w:ascii="Courier New" w:eastAsia="Calibri" w:hAnsi="Courier New" w:cs="Courier New"/>
          <w:color w:val="091C34" w:themeColor="accent1" w:themeShade="80"/>
          <w:sz w:val="26"/>
          <w:szCs w:val="22"/>
          <w:lang w:bidi="hi-IN"/>
        </w:rPr>
      </w:pPr>
      <w:proofErr w:type="spellStart"/>
      <w:r w:rsidRPr="006B106C">
        <w:rPr>
          <w:rFonts w:ascii="Courier New" w:eastAsia="Calibri" w:hAnsi="Courier New" w:cs="Courier New"/>
          <w:color w:val="091C34" w:themeColor="accent1" w:themeShade="80"/>
          <w:sz w:val="26"/>
          <w:szCs w:val="22"/>
          <w:lang w:bidi="hi-IN"/>
        </w:rPr>
        <w:t>tuser</w:t>
      </w:r>
      <w:proofErr w:type="spellEnd"/>
      <w:r w:rsidRPr="006B106C">
        <w:rPr>
          <w:rFonts w:ascii="Courier New" w:eastAsia="Calibri" w:hAnsi="Courier New" w:cs="Courier New"/>
          <w:color w:val="091C34" w:themeColor="accent1" w:themeShade="80"/>
          <w:sz w:val="26"/>
          <w:szCs w:val="22"/>
          <w:lang w:bidi="hi-IN"/>
        </w:rPr>
        <w:tab/>
        <w:t xml:space="preserve">| </w:t>
      </w:r>
      <w:proofErr w:type="spellStart"/>
      <w:r w:rsidRPr="006B106C">
        <w:rPr>
          <w:rFonts w:ascii="Courier New" w:eastAsia="Calibri" w:hAnsi="Courier New" w:cs="Courier New"/>
          <w:color w:val="091C34" w:themeColor="accent1" w:themeShade="80"/>
          <w:sz w:val="26"/>
          <w:szCs w:val="22"/>
          <w:lang w:bidi="hi-IN"/>
        </w:rPr>
        <w:t>tuser</w:t>
      </w:r>
      <w:proofErr w:type="spellEnd"/>
    </w:p>
    <w:p w14:paraId="13714AD3" w14:textId="7C5049B4" w:rsidR="00B54C08" w:rsidRDefault="00B54C08" w:rsidP="009B65A2">
      <w:pPr>
        <w:rPr>
          <w:rFonts w:ascii="Courier New" w:eastAsia="Calibri" w:hAnsi="Courier New" w:cs="Courier New"/>
          <w:color w:val="091C34" w:themeColor="accent1" w:themeShade="80"/>
          <w:sz w:val="26"/>
          <w:szCs w:val="22"/>
          <w:lang w:bidi="hi-IN"/>
        </w:rPr>
      </w:pPr>
    </w:p>
    <w:p w14:paraId="2F28826A" w14:textId="401FF872" w:rsidR="00B54C08" w:rsidRDefault="00B54C08" w:rsidP="009B65A2">
      <w:pPr>
        <w:rPr>
          <w:rFonts w:ascii="Courier New" w:eastAsia="Calibri" w:hAnsi="Courier New" w:cs="Courier New"/>
          <w:color w:val="091C34" w:themeColor="accent1" w:themeShade="80"/>
          <w:sz w:val="26"/>
          <w:szCs w:val="22"/>
          <w:lang w:bidi="hi-IN"/>
        </w:rPr>
      </w:pPr>
    </w:p>
    <w:p w14:paraId="258B0262" w14:textId="77777777" w:rsidR="00B54C08" w:rsidRPr="006B106C" w:rsidRDefault="00B54C08" w:rsidP="009B65A2">
      <w:pPr>
        <w:rPr>
          <w:rFonts w:ascii="Courier New" w:eastAsia="Calibri" w:hAnsi="Courier New" w:cs="Courier New"/>
          <w:color w:val="091C34" w:themeColor="accent1" w:themeShade="80"/>
          <w:sz w:val="26"/>
          <w:szCs w:val="22"/>
          <w:lang w:bidi="hi-IN"/>
        </w:rPr>
      </w:pPr>
    </w:p>
    <w:p w14:paraId="3B0AAAFD" w14:textId="77777777" w:rsidR="00B54C08" w:rsidRDefault="009B65A2" w:rsidP="009B65A2">
      <w:pPr>
        <w:rPr>
          <w:rFonts w:ascii="Calibri" w:eastAsia="Calibri" w:hAnsi="Calibri" w:cs="Mangal"/>
          <w:noProof/>
          <w:color w:val="091C34" w:themeColor="accent1" w:themeShade="80"/>
          <w:sz w:val="22"/>
          <w:szCs w:val="20"/>
          <w:lang w:bidi="hi-IN"/>
        </w:rPr>
      </w:pPr>
      <w:r w:rsidRPr="006B106C">
        <w:rPr>
          <w:rFonts w:ascii="Courier New" w:eastAsia="Calibri" w:hAnsi="Courier New" w:cs="Courier New"/>
          <w:noProof/>
          <w:color w:val="091C34" w:themeColor="accent1" w:themeShade="80"/>
          <w:sz w:val="26"/>
          <w:szCs w:val="22"/>
          <w:lang w:bidi="hi-IN"/>
        </w:rPr>
        <w:drawing>
          <wp:inline distT="0" distB="0" distL="0" distR="0" wp14:anchorId="6429EA10" wp14:editId="75D9FC44">
            <wp:extent cx="6400800" cy="447865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stretch>
                      <a:fillRect/>
                    </a:stretch>
                  </pic:blipFill>
                  <pic:spPr>
                    <a:xfrm>
                      <a:off x="0" y="0"/>
                      <a:ext cx="6400800" cy="4478655"/>
                    </a:xfrm>
                    <a:prstGeom prst="rect">
                      <a:avLst/>
                    </a:prstGeom>
                  </pic:spPr>
                </pic:pic>
              </a:graphicData>
            </a:graphic>
          </wp:inline>
        </w:drawing>
      </w:r>
    </w:p>
    <w:p w14:paraId="50ABA380" w14:textId="5019ECBC" w:rsidR="009B65A2" w:rsidRDefault="009B65A2" w:rsidP="009B65A2">
      <w:pPr>
        <w:rPr>
          <w:rFonts w:ascii="Calibri" w:eastAsia="Calibri" w:hAnsi="Calibri" w:cs="Mangal"/>
          <w:noProof/>
          <w:color w:val="091C34" w:themeColor="accent1" w:themeShade="80"/>
          <w:sz w:val="22"/>
          <w:szCs w:val="20"/>
          <w:lang w:bidi="hi-IN"/>
        </w:rPr>
      </w:pPr>
      <w:r w:rsidRPr="006B106C">
        <w:rPr>
          <w:rFonts w:ascii="Courier New" w:eastAsia="Calibri" w:hAnsi="Courier New" w:cs="Courier New"/>
          <w:noProof/>
          <w:color w:val="091C34" w:themeColor="accent1" w:themeShade="80"/>
          <w:sz w:val="26"/>
          <w:szCs w:val="22"/>
          <w:lang w:bidi="hi-IN"/>
        </w:rPr>
        <w:lastRenderedPageBreak/>
        <w:drawing>
          <wp:inline distT="0" distB="0" distL="0" distR="0" wp14:anchorId="5FE55324" wp14:editId="6DE03787">
            <wp:extent cx="6162675" cy="340261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675" cy="3402614"/>
                    </a:xfrm>
                    <a:prstGeom prst="rect">
                      <a:avLst/>
                    </a:prstGeom>
                  </pic:spPr>
                </pic:pic>
              </a:graphicData>
            </a:graphic>
          </wp:inline>
        </w:drawing>
      </w:r>
      <w:r w:rsidRPr="00487177">
        <w:rPr>
          <w:rFonts w:ascii="Calibri" w:eastAsia="Calibri" w:hAnsi="Calibri" w:cs="Mangal"/>
          <w:noProof/>
          <w:color w:val="091C34" w:themeColor="accent1" w:themeShade="80"/>
          <w:sz w:val="22"/>
          <w:szCs w:val="20"/>
          <w:lang w:bidi="hi-IN"/>
        </w:rPr>
        <w:t xml:space="preserve"> </w:t>
      </w:r>
    </w:p>
    <w:p w14:paraId="0D9BD373" w14:textId="77777777" w:rsidR="00B54C08" w:rsidRPr="006B106C" w:rsidRDefault="00B54C08" w:rsidP="009B65A2">
      <w:pPr>
        <w:rPr>
          <w:rFonts w:ascii="Courier New" w:eastAsia="Calibri" w:hAnsi="Courier New" w:cs="Courier New"/>
          <w:color w:val="091C34" w:themeColor="accent1" w:themeShade="80"/>
          <w:sz w:val="26"/>
          <w:szCs w:val="22"/>
          <w:lang w:bidi="hi-IN"/>
        </w:rPr>
      </w:pPr>
    </w:p>
    <w:p w14:paraId="73E93816" w14:textId="77777777" w:rsidR="006A0E67" w:rsidRPr="006B106C" w:rsidRDefault="005D0B9F"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noProof/>
          <w:color w:val="091C34" w:themeColor="accent1" w:themeShade="80"/>
          <w:sz w:val="26"/>
          <w:szCs w:val="22"/>
          <w:lang w:bidi="hi-IN"/>
        </w:rPr>
        <w:drawing>
          <wp:inline distT="0" distB="0" distL="0" distR="0" wp14:anchorId="3E61DBD8" wp14:editId="420337EB">
            <wp:extent cx="6188710" cy="368314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683142"/>
                    </a:xfrm>
                    <a:prstGeom prst="rect">
                      <a:avLst/>
                    </a:prstGeom>
                  </pic:spPr>
                </pic:pic>
              </a:graphicData>
            </a:graphic>
          </wp:inline>
        </w:drawing>
      </w:r>
    </w:p>
    <w:p w14:paraId="51054335" w14:textId="77777777" w:rsidR="006A0E67" w:rsidRPr="006B106C" w:rsidRDefault="006A0E67">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br w:type="page"/>
      </w:r>
    </w:p>
    <w:p w14:paraId="63AC54EB" w14:textId="320E0FCD" w:rsidR="009B65A2" w:rsidRPr="00E7723B" w:rsidRDefault="009B65A2" w:rsidP="00E83EF9">
      <w:pPr>
        <w:pStyle w:val="Heading1"/>
        <w:rPr>
          <w:rFonts w:ascii="Biome" w:eastAsia="Calibri" w:hAnsi="Biome" w:cs="Biome"/>
          <w:b w:val="0"/>
          <w:bCs/>
          <w:sz w:val="36"/>
          <w:lang w:bidi="hi-IN"/>
        </w:rPr>
      </w:pPr>
      <w:bookmarkStart w:id="12" w:name="_Toc123249858"/>
      <w:r w:rsidRPr="00E7723B">
        <w:rPr>
          <w:rFonts w:ascii="Biome" w:eastAsia="Calibri" w:hAnsi="Biome" w:cs="Biome"/>
          <w:bCs/>
          <w:sz w:val="40"/>
          <w:lang w:bidi="hi-IN"/>
        </w:rPr>
        <w:lastRenderedPageBreak/>
        <w:t>OWASP: Cryptographic Fail</w:t>
      </w:r>
      <w:r w:rsidRPr="00E7723B">
        <w:rPr>
          <w:rFonts w:ascii="Biome" w:eastAsia="Calibri" w:hAnsi="Biome" w:cs="Biome"/>
          <w:bCs/>
          <w:sz w:val="36"/>
          <w:lang w:bidi="hi-IN"/>
        </w:rPr>
        <w:t>ures</w:t>
      </w:r>
      <w:bookmarkEnd w:id="12"/>
    </w:p>
    <w:p w14:paraId="65429908" w14:textId="29105ECB" w:rsidR="009B65A2" w:rsidRPr="00E7723B" w:rsidRDefault="006A1EAF" w:rsidP="00E83EF9">
      <w:pPr>
        <w:pStyle w:val="Heading2"/>
        <w:rPr>
          <w:rFonts w:ascii="Courier New" w:hAnsi="Courier New" w:cs="Courier New"/>
          <w:b/>
          <w:bCs/>
          <w:color w:val="auto"/>
          <w:sz w:val="32"/>
          <w:szCs w:val="32"/>
        </w:rPr>
      </w:pPr>
      <w:bookmarkStart w:id="13" w:name="_Toc123249859"/>
      <w:r w:rsidRPr="00E7723B">
        <w:rPr>
          <w:rFonts w:ascii="Courier New" w:hAnsi="Courier New" w:cs="Courier New"/>
          <w:b/>
          <w:bCs/>
          <w:color w:val="5E5E5E" w:themeColor="text2"/>
          <w:sz w:val="36"/>
          <w:szCs w:val="32"/>
        </w:rPr>
        <w:t>VULNERABILITY NAME:</w:t>
      </w:r>
      <w:r w:rsidR="00E902C4" w:rsidRPr="00E7723B">
        <w:rPr>
          <w:rFonts w:ascii="Courier New" w:hAnsi="Courier New" w:cs="Courier New"/>
          <w:b/>
          <w:bCs/>
          <w:color w:val="5E5E5E" w:themeColor="text2"/>
          <w:sz w:val="32"/>
          <w:szCs w:val="32"/>
        </w:rPr>
        <w:t xml:space="preserve"> </w:t>
      </w:r>
      <w:r w:rsidR="009B65A2" w:rsidRPr="00E7723B">
        <w:rPr>
          <w:rFonts w:ascii="Courier New" w:hAnsi="Courier New" w:cs="Courier New"/>
          <w:b/>
          <w:bCs/>
          <w:color w:val="auto"/>
          <w:sz w:val="32"/>
          <w:szCs w:val="32"/>
        </w:rPr>
        <w:t>SSL/TLS Bar Mitzvah Attack Vulnerability</w:t>
      </w:r>
      <w:bookmarkEnd w:id="13"/>
    </w:p>
    <w:p w14:paraId="32EFF897" w14:textId="5A2B388A"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2E61A9" w:rsidRPr="006B106C">
        <w:rPr>
          <w:rFonts w:ascii="Courier New" w:hAnsi="Courier New" w:cs="Courier New"/>
          <w:sz w:val="26"/>
        </w:rPr>
        <w:t xml:space="preserve"> </w:t>
      </w:r>
      <w:r w:rsidR="002E61A9" w:rsidRPr="00E7723B">
        <w:rPr>
          <w:rFonts w:ascii="Courier New" w:hAnsi="Courier New" w:cs="Courier New"/>
          <w:b/>
          <w:color w:val="FF0000"/>
          <w:sz w:val="26"/>
        </w:rPr>
        <w:t>High-Risk</w:t>
      </w:r>
    </w:p>
    <w:p w14:paraId="02A4E88E" w14:textId="53D61756" w:rsidR="002016EC" w:rsidRPr="006B106C" w:rsidRDefault="00E902C4" w:rsidP="002016EC">
      <w:pPr>
        <w:rPr>
          <w:rFonts w:ascii="Courier New" w:hAnsi="Courier New" w:cs="Courier New"/>
          <w:sz w:val="26"/>
        </w:rPr>
      </w:pPr>
      <w:r w:rsidRPr="00E7723B">
        <w:rPr>
          <w:rFonts w:ascii="Courier New" w:hAnsi="Courier New" w:cs="Courier New"/>
          <w:b/>
          <w:color w:val="5E5E5E" w:themeColor="text2"/>
          <w:sz w:val="32"/>
        </w:rPr>
        <w:t>DESCRIPTION:</w:t>
      </w:r>
    </w:p>
    <w:p w14:paraId="5895AAB2" w14:textId="4A44CC91"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This vulnerability is caused by the weak and outdated RC4 cipher which reveals cipher texts in SSL/TLS-encrypted traffic, giving away the user name, password, credit card data, and other sensitive information to hackers</w:t>
      </w:r>
      <w:r w:rsidR="006B106C">
        <w:rPr>
          <w:rFonts w:ascii="Courier New" w:hAnsi="Courier New" w:cs="Courier New"/>
          <w:sz w:val="26"/>
        </w:rPr>
        <w:t>.</w:t>
      </w:r>
    </w:p>
    <w:p w14:paraId="3983C19A" w14:textId="7EA2A871" w:rsidR="009B65A2" w:rsidRDefault="00E902C4" w:rsidP="002016EC">
      <w:pPr>
        <w:rPr>
          <w:rFonts w:ascii="Courier New" w:hAnsi="Courier New" w:cs="Courier New"/>
          <w:sz w:val="26"/>
        </w:rPr>
      </w:pPr>
      <w:r w:rsidRPr="00E7723B">
        <w:rPr>
          <w:rFonts w:ascii="Courier New" w:hAnsi="Courier New" w:cs="Courier New"/>
          <w:b/>
          <w:color w:val="5E5E5E" w:themeColor="text2"/>
          <w:sz w:val="32"/>
        </w:rPr>
        <w:t>AFFECTED RESOURCES/URL:</w:t>
      </w:r>
      <w:r w:rsidR="009B65A2" w:rsidRPr="006B106C">
        <w:rPr>
          <w:rFonts w:ascii="Courier New" w:hAnsi="Courier New" w:cs="Courier New"/>
          <w:sz w:val="26"/>
        </w:rPr>
        <w:t xml:space="preserve"> </w:t>
      </w:r>
      <w:hyperlink r:id="rId15" w:history="1">
        <w:r w:rsidR="006B106C" w:rsidRPr="00DB2534">
          <w:rPr>
            <w:rStyle w:val="Hyperlink"/>
            <w:rFonts w:ascii="Courier New" w:hAnsi="Courier New" w:cs="Courier New"/>
          </w:rPr>
          <w:t>https://</w:t>
        </w:r>
        <w:r w:rsidR="006B106C" w:rsidRPr="00DB2534">
          <w:rPr>
            <w:rStyle w:val="Hyperlink"/>
            <w:rFonts w:ascii="Courier New" w:hAnsi="Courier New" w:cs="Courier New"/>
            <w:sz w:val="26"/>
          </w:rPr>
          <w:t>demo.testfire.net</w:t>
        </w:r>
      </w:hyperlink>
    </w:p>
    <w:p w14:paraId="0EA7143B" w14:textId="7F1AF853" w:rsidR="009B65A2" w:rsidRPr="006B106C" w:rsidRDefault="00E902C4" w:rsidP="002016EC">
      <w:pPr>
        <w:rPr>
          <w:rFonts w:ascii="Courier New" w:hAnsi="Courier New" w:cs="Courier New"/>
          <w:sz w:val="26"/>
        </w:rPr>
      </w:pPr>
      <w:r w:rsidRPr="00E7723B">
        <w:rPr>
          <w:rFonts w:ascii="Courier New" w:hAnsi="Courier New" w:cs="Courier New"/>
          <w:b/>
          <w:color w:val="5E5E5E" w:themeColor="text2"/>
          <w:sz w:val="32"/>
        </w:rPr>
        <w:t>IMPACT:</w:t>
      </w:r>
    </w:p>
    <w:p w14:paraId="0FDDA98C" w14:textId="77777777" w:rsidR="002016EC" w:rsidRPr="006B106C" w:rsidRDefault="009B65A2" w:rsidP="002016EC">
      <w:pPr>
        <w:pStyle w:val="ListParagraph"/>
        <w:rPr>
          <w:rFonts w:ascii="Courier New" w:hAnsi="Courier New" w:cs="Courier New"/>
          <w:sz w:val="26"/>
        </w:rPr>
      </w:pPr>
      <w:r w:rsidRPr="006B106C">
        <w:rPr>
          <w:rFonts w:ascii="Courier New" w:hAnsi="Courier New" w:cs="Courier New"/>
          <w:sz w:val="26"/>
        </w:rPr>
        <w:t xml:space="preserve">Scenario #1: </w:t>
      </w:r>
    </w:p>
    <w:p w14:paraId="3ABFCDDC" w14:textId="035FDE3E" w:rsidR="009B65A2" w:rsidRPr="006B106C" w:rsidRDefault="009B65A2">
      <w:pPr>
        <w:pStyle w:val="ListParagraph"/>
        <w:numPr>
          <w:ilvl w:val="1"/>
          <w:numId w:val="4"/>
        </w:numPr>
        <w:rPr>
          <w:rFonts w:ascii="Courier New" w:hAnsi="Courier New" w:cs="Courier New"/>
          <w:sz w:val="26"/>
        </w:rPr>
      </w:pPr>
      <w:r w:rsidRPr="006B106C">
        <w:rPr>
          <w:rFonts w:ascii="Courier New" w:hAnsi="Courier New" w:cs="Courier New"/>
          <w:sz w:val="26"/>
        </w:rPr>
        <w:t>An application encrypts credit card numbers in a database using automatic database encryption. However, this data is automatically decrypted when retrieved, allowing a SQL injection flaw to retrieve credit card numbers in clear text.</w:t>
      </w:r>
    </w:p>
    <w:p w14:paraId="6B495420" w14:textId="77777777" w:rsidR="009B65A2" w:rsidRPr="006B106C" w:rsidRDefault="009B65A2" w:rsidP="002016EC">
      <w:pPr>
        <w:rPr>
          <w:rFonts w:ascii="Courier New" w:hAnsi="Courier New" w:cs="Courier New"/>
          <w:sz w:val="26"/>
        </w:rPr>
      </w:pPr>
    </w:p>
    <w:p w14:paraId="2948ECC9" w14:textId="77777777" w:rsidR="002016EC" w:rsidRPr="006B106C" w:rsidRDefault="009B65A2" w:rsidP="002016EC">
      <w:pPr>
        <w:pStyle w:val="ListParagraph"/>
        <w:rPr>
          <w:rFonts w:ascii="Courier New" w:hAnsi="Courier New" w:cs="Courier New"/>
          <w:sz w:val="26"/>
        </w:rPr>
      </w:pPr>
      <w:r w:rsidRPr="006B106C">
        <w:rPr>
          <w:rFonts w:ascii="Courier New" w:hAnsi="Courier New" w:cs="Courier New"/>
          <w:sz w:val="26"/>
        </w:rPr>
        <w:t xml:space="preserve">Scenario #2: </w:t>
      </w:r>
    </w:p>
    <w:p w14:paraId="772D3C58" w14:textId="45BE1C1A" w:rsidR="009B65A2" w:rsidRPr="006B106C" w:rsidRDefault="009B65A2">
      <w:pPr>
        <w:pStyle w:val="ListParagraph"/>
        <w:numPr>
          <w:ilvl w:val="1"/>
          <w:numId w:val="4"/>
        </w:numPr>
        <w:rPr>
          <w:rFonts w:ascii="Courier New" w:hAnsi="Courier New" w:cs="Courier New"/>
          <w:sz w:val="26"/>
        </w:rPr>
      </w:pPr>
      <w:r w:rsidRPr="006B106C">
        <w:rPr>
          <w:rFonts w:ascii="Courier New" w:hAnsi="Courier New" w:cs="Courier New"/>
          <w:sz w:val="26"/>
        </w:rPr>
        <w:t>A site doesn't use or enforce TLS for all pages or supports weak encryption. 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e.g., the recipient of a money transfer.</w:t>
      </w:r>
    </w:p>
    <w:p w14:paraId="1D70EB64" w14:textId="77777777" w:rsidR="009B65A2" w:rsidRPr="006B106C" w:rsidRDefault="009B65A2" w:rsidP="002016EC">
      <w:pPr>
        <w:rPr>
          <w:rFonts w:ascii="Courier New" w:hAnsi="Courier New" w:cs="Courier New"/>
          <w:sz w:val="26"/>
        </w:rPr>
      </w:pPr>
    </w:p>
    <w:p w14:paraId="2BC17401" w14:textId="77777777" w:rsidR="002016EC" w:rsidRPr="006B106C" w:rsidRDefault="009B65A2" w:rsidP="002016EC">
      <w:pPr>
        <w:pStyle w:val="ListParagraph"/>
        <w:rPr>
          <w:rFonts w:ascii="Courier New" w:hAnsi="Courier New" w:cs="Courier New"/>
          <w:sz w:val="26"/>
        </w:rPr>
      </w:pPr>
      <w:r w:rsidRPr="006B106C">
        <w:rPr>
          <w:rFonts w:ascii="Courier New" w:hAnsi="Courier New" w:cs="Courier New"/>
          <w:sz w:val="26"/>
        </w:rPr>
        <w:t xml:space="preserve">Scenario #3: </w:t>
      </w:r>
    </w:p>
    <w:p w14:paraId="100312B4" w14:textId="6DB09E9A" w:rsidR="009B65A2" w:rsidRPr="006B106C" w:rsidRDefault="009B65A2">
      <w:pPr>
        <w:pStyle w:val="ListParagraph"/>
        <w:numPr>
          <w:ilvl w:val="1"/>
          <w:numId w:val="4"/>
        </w:numPr>
        <w:rPr>
          <w:rFonts w:ascii="Courier New" w:hAnsi="Courier New" w:cs="Courier New"/>
          <w:sz w:val="26"/>
        </w:rPr>
      </w:pPr>
      <w:r w:rsidRPr="006B106C">
        <w:rPr>
          <w:rFonts w:ascii="Courier New" w:hAnsi="Courier New" w:cs="Courier New"/>
          <w:sz w:val="26"/>
        </w:rPr>
        <w:t xml:space="preserve">The password database uses unsalted or simple hashes to store everyone's passwords. A file upload flaw allows an attacker to retrieve the password database. All the unsalted hashes can be exposed with a rainbow table of pre-calculated hashes. Hashes generated by simple or </w:t>
      </w:r>
      <w:r w:rsidRPr="006B106C">
        <w:rPr>
          <w:rFonts w:ascii="Courier New" w:hAnsi="Courier New" w:cs="Courier New"/>
          <w:sz w:val="26"/>
        </w:rPr>
        <w:lastRenderedPageBreak/>
        <w:t>fast hash functions may be cracked by GPUs, even if they were salted.</w:t>
      </w:r>
    </w:p>
    <w:p w14:paraId="60F13FC8" w14:textId="77777777" w:rsidR="009B65A2" w:rsidRPr="006B106C" w:rsidRDefault="009B65A2" w:rsidP="002016EC">
      <w:pPr>
        <w:rPr>
          <w:rFonts w:ascii="Courier New" w:hAnsi="Courier New" w:cs="Courier New"/>
          <w:sz w:val="26"/>
        </w:rPr>
      </w:pPr>
    </w:p>
    <w:p w14:paraId="1117C02C" w14:textId="4869A784" w:rsidR="009B65A2" w:rsidRPr="006B106C" w:rsidRDefault="00E902C4" w:rsidP="002016EC">
      <w:pPr>
        <w:rPr>
          <w:rFonts w:ascii="Courier New" w:hAnsi="Courier New" w:cs="Courier New"/>
          <w:sz w:val="26"/>
        </w:rPr>
      </w:pPr>
      <w:r w:rsidRPr="00E7723B">
        <w:rPr>
          <w:rFonts w:ascii="Courier New" w:hAnsi="Courier New" w:cs="Courier New"/>
          <w:b/>
          <w:color w:val="5E5E5E" w:themeColor="text2"/>
          <w:sz w:val="32"/>
        </w:rPr>
        <w:t>RECOMMENDATION:</w:t>
      </w:r>
    </w:p>
    <w:p w14:paraId="57340610" w14:textId="77777777" w:rsidR="009B65A2" w:rsidRPr="006B106C" w:rsidRDefault="009B65A2">
      <w:pPr>
        <w:pStyle w:val="ListParagraph"/>
        <w:numPr>
          <w:ilvl w:val="1"/>
          <w:numId w:val="4"/>
        </w:numPr>
        <w:rPr>
          <w:rFonts w:ascii="Courier New" w:hAnsi="Courier New" w:cs="Courier New"/>
          <w:sz w:val="26"/>
        </w:rPr>
      </w:pPr>
      <w:r w:rsidRPr="006B106C">
        <w:rPr>
          <w:rFonts w:ascii="Courier New" w:hAnsi="Courier New" w:cs="Courier New"/>
          <w:sz w:val="26"/>
        </w:rPr>
        <w:t>Prohibit the use of the RC4 cipher algorithm on the server.</w:t>
      </w:r>
    </w:p>
    <w:p w14:paraId="1163E266" w14:textId="2D89079C" w:rsidR="009B65A2" w:rsidRPr="006B106C" w:rsidRDefault="009B65A2">
      <w:pPr>
        <w:pStyle w:val="ListParagraph"/>
        <w:numPr>
          <w:ilvl w:val="1"/>
          <w:numId w:val="4"/>
        </w:numPr>
        <w:rPr>
          <w:rFonts w:ascii="Courier New" w:hAnsi="Courier New" w:cs="Courier New"/>
          <w:sz w:val="26"/>
        </w:rPr>
      </w:pPr>
      <w:r w:rsidRPr="006B106C">
        <w:rPr>
          <w:rFonts w:ascii="Courier New" w:hAnsi="Courier New" w:cs="Courier New"/>
          <w:sz w:val="26"/>
        </w:rPr>
        <w:t>Prohibit the use of the RC4 cipher algorithm in the TLS configuration of the browser on the client.</w:t>
      </w:r>
    </w:p>
    <w:p w14:paraId="7CF5A5AA" w14:textId="77777777" w:rsidR="002016EC" w:rsidRPr="006B106C" w:rsidRDefault="002016EC" w:rsidP="002016EC">
      <w:pPr>
        <w:rPr>
          <w:rFonts w:ascii="Courier New" w:hAnsi="Courier New" w:cs="Courier New"/>
          <w:sz w:val="26"/>
        </w:rPr>
      </w:pPr>
    </w:p>
    <w:p w14:paraId="1EF1A879" w14:textId="4FA9C3A8" w:rsidR="009B65A2" w:rsidRPr="006B106C" w:rsidRDefault="00E902C4" w:rsidP="009B65A2">
      <w:pPr>
        <w:rPr>
          <w:rFonts w:ascii="Courier New" w:hAnsi="Courier New" w:cs="Courier New"/>
          <w:sz w:val="26"/>
        </w:rPr>
      </w:pPr>
      <w:r w:rsidRPr="00E7723B">
        <w:rPr>
          <w:rFonts w:ascii="Courier New" w:hAnsi="Courier New" w:cs="Courier New"/>
          <w:b/>
          <w:color w:val="5E5E5E" w:themeColor="text2"/>
          <w:sz w:val="32"/>
        </w:rPr>
        <w:t>POC:</w:t>
      </w:r>
    </w:p>
    <w:p w14:paraId="37D8E048"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SSL Info:</w:t>
      </w:r>
    </w:p>
    <w:p w14:paraId="1620F816" w14:textId="77777777" w:rsidR="009B65A2" w:rsidRPr="006B106C" w:rsidRDefault="009B65A2" w:rsidP="009B65A2">
      <w:pPr>
        <w:ind w:firstLine="720"/>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Subject:  /CN=demo.testfire.net</w:t>
      </w:r>
    </w:p>
    <w:p w14:paraId="09DA13E0"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 xml:space="preserve"> </w:t>
      </w:r>
      <w:r w:rsidRPr="006B106C">
        <w:rPr>
          <w:rFonts w:ascii="Courier New" w:eastAsia="Calibri" w:hAnsi="Courier New" w:cs="Courier New"/>
          <w:color w:val="091C34" w:themeColor="accent1" w:themeShade="80"/>
          <w:sz w:val="26"/>
          <w:szCs w:val="22"/>
          <w:lang w:bidi="hi-IN"/>
        </w:rPr>
        <w:tab/>
        <w:t>Ciphers:  ECDHE-RSA-AES256-GCM-SHA384</w:t>
      </w:r>
    </w:p>
    <w:p w14:paraId="0E392E7A" w14:textId="77777777" w:rsidR="009B65A2" w:rsidRPr="006B106C" w:rsidRDefault="009B65A2" w:rsidP="009B65A2">
      <w:pPr>
        <w:ind w:firstLine="720"/>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 xml:space="preserve">Issuer:   /C=GB/ST=Greater </w:t>
      </w:r>
    </w:p>
    <w:p w14:paraId="42B8B757"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ab/>
      </w:r>
      <w:r w:rsidRPr="006B106C">
        <w:rPr>
          <w:rFonts w:ascii="Courier New" w:eastAsia="Calibri" w:hAnsi="Courier New" w:cs="Courier New"/>
          <w:color w:val="091C34" w:themeColor="accent1" w:themeShade="80"/>
          <w:sz w:val="26"/>
          <w:szCs w:val="22"/>
          <w:lang w:bidi="hi-IN"/>
        </w:rPr>
        <w:tab/>
      </w:r>
      <w:r w:rsidRPr="006B106C">
        <w:rPr>
          <w:rFonts w:ascii="Courier New" w:eastAsia="Calibri" w:hAnsi="Courier New" w:cs="Courier New"/>
          <w:color w:val="091C34" w:themeColor="accent1" w:themeShade="80"/>
          <w:sz w:val="26"/>
          <w:szCs w:val="22"/>
          <w:lang w:bidi="hi-IN"/>
        </w:rPr>
        <w:tab/>
        <w:t>Manchester/L=Salford/O=</w:t>
      </w:r>
      <w:proofErr w:type="spellStart"/>
      <w:r w:rsidRPr="006B106C">
        <w:rPr>
          <w:rFonts w:ascii="Courier New" w:eastAsia="Calibri" w:hAnsi="Courier New" w:cs="Courier New"/>
          <w:color w:val="091C34" w:themeColor="accent1" w:themeShade="80"/>
          <w:sz w:val="26"/>
          <w:szCs w:val="22"/>
          <w:lang w:bidi="hi-IN"/>
        </w:rPr>
        <w:t>Sectigo</w:t>
      </w:r>
      <w:proofErr w:type="spellEnd"/>
      <w:r w:rsidRPr="006B106C">
        <w:rPr>
          <w:rFonts w:ascii="Courier New" w:eastAsia="Calibri" w:hAnsi="Courier New" w:cs="Courier New"/>
          <w:color w:val="091C34" w:themeColor="accent1" w:themeShade="80"/>
          <w:sz w:val="26"/>
          <w:szCs w:val="22"/>
          <w:lang w:bidi="hi-IN"/>
        </w:rPr>
        <w:t xml:space="preserve"> Limited/CN=</w:t>
      </w:r>
      <w:proofErr w:type="spellStart"/>
      <w:r w:rsidRPr="006B106C">
        <w:rPr>
          <w:rFonts w:ascii="Courier New" w:eastAsia="Calibri" w:hAnsi="Courier New" w:cs="Courier New"/>
          <w:color w:val="091C34" w:themeColor="accent1" w:themeShade="80"/>
          <w:sz w:val="26"/>
          <w:szCs w:val="22"/>
          <w:lang w:bidi="hi-IN"/>
        </w:rPr>
        <w:t>Sectigo</w:t>
      </w:r>
      <w:proofErr w:type="spellEnd"/>
      <w:r w:rsidRPr="006B106C">
        <w:rPr>
          <w:rFonts w:ascii="Courier New" w:eastAsia="Calibri" w:hAnsi="Courier New" w:cs="Courier New"/>
          <w:color w:val="091C34" w:themeColor="accent1" w:themeShade="80"/>
          <w:sz w:val="26"/>
          <w:szCs w:val="22"/>
          <w:lang w:bidi="hi-IN"/>
        </w:rPr>
        <w:t xml:space="preserve"> </w:t>
      </w:r>
    </w:p>
    <w:p w14:paraId="435E6736" w14:textId="2E0B8C84" w:rsidR="009B65A2"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ab/>
      </w:r>
      <w:r w:rsidRPr="006B106C">
        <w:rPr>
          <w:rFonts w:ascii="Courier New" w:eastAsia="Calibri" w:hAnsi="Courier New" w:cs="Courier New"/>
          <w:color w:val="091C34" w:themeColor="accent1" w:themeShade="80"/>
          <w:sz w:val="26"/>
          <w:szCs w:val="22"/>
          <w:lang w:bidi="hi-IN"/>
        </w:rPr>
        <w:tab/>
      </w:r>
      <w:r w:rsidRPr="006B106C">
        <w:rPr>
          <w:rFonts w:ascii="Courier New" w:eastAsia="Calibri" w:hAnsi="Courier New" w:cs="Courier New"/>
          <w:color w:val="091C34" w:themeColor="accent1" w:themeShade="80"/>
          <w:sz w:val="26"/>
          <w:szCs w:val="22"/>
          <w:lang w:bidi="hi-IN"/>
        </w:rPr>
        <w:tab/>
        <w:t>RSA Domain Validation Secure Server CA</w:t>
      </w:r>
    </w:p>
    <w:p w14:paraId="0C1A5E1A" w14:textId="77777777" w:rsidR="00B54C08" w:rsidRPr="006B106C" w:rsidRDefault="00B54C08" w:rsidP="009B65A2">
      <w:pPr>
        <w:rPr>
          <w:rFonts w:ascii="Courier New" w:eastAsia="Calibri" w:hAnsi="Courier New" w:cs="Courier New"/>
          <w:color w:val="091C34" w:themeColor="accent1" w:themeShade="80"/>
          <w:sz w:val="26"/>
          <w:szCs w:val="22"/>
          <w:lang w:bidi="hi-IN"/>
        </w:rPr>
      </w:pPr>
    </w:p>
    <w:p w14:paraId="17AA5DF5"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noProof/>
          <w:color w:val="091C34" w:themeColor="accent1" w:themeShade="80"/>
          <w:sz w:val="26"/>
          <w:szCs w:val="22"/>
          <w:lang w:bidi="hi-IN"/>
        </w:rPr>
        <w:drawing>
          <wp:inline distT="0" distB="0" distL="0" distR="0" wp14:anchorId="7EBFB1E3" wp14:editId="1B184E13">
            <wp:extent cx="6400800" cy="2416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400800" cy="2416175"/>
                    </a:xfrm>
                    <a:prstGeom prst="rect">
                      <a:avLst/>
                    </a:prstGeom>
                  </pic:spPr>
                </pic:pic>
              </a:graphicData>
            </a:graphic>
          </wp:inline>
        </w:drawing>
      </w:r>
    </w:p>
    <w:p w14:paraId="7DE34396" w14:textId="77777777" w:rsidR="009B65A2" w:rsidRPr="00E7723B" w:rsidRDefault="009B65A2" w:rsidP="009B65A2">
      <w:pPr>
        <w:rPr>
          <w:rFonts w:ascii="Courier New" w:eastAsia="Calibri" w:hAnsi="Courier New" w:cs="Courier New"/>
          <w:b/>
          <w:bCs/>
          <w:color w:val="5E5E5E" w:themeColor="text2"/>
          <w:sz w:val="32"/>
          <w:szCs w:val="28"/>
          <w:lang w:bidi="hi-IN"/>
        </w:rPr>
      </w:pPr>
    </w:p>
    <w:p w14:paraId="12A4CB8E" w14:textId="77777777" w:rsidR="009B65A2" w:rsidRPr="00E7723B" w:rsidRDefault="009B65A2" w:rsidP="009B65A2">
      <w:pPr>
        <w:rPr>
          <w:rFonts w:ascii="Courier New" w:eastAsia="Calibri" w:hAnsi="Courier New" w:cs="Courier New"/>
          <w:b/>
          <w:bCs/>
          <w:color w:val="5E5E5E" w:themeColor="text2"/>
          <w:sz w:val="32"/>
          <w:szCs w:val="28"/>
          <w:lang w:bidi="hi-IN"/>
        </w:rPr>
      </w:pPr>
    </w:p>
    <w:p w14:paraId="5721B604" w14:textId="77777777" w:rsidR="009B65A2" w:rsidRPr="00E7723B" w:rsidRDefault="009B65A2" w:rsidP="009B65A2">
      <w:pPr>
        <w:rPr>
          <w:rFonts w:ascii="Courier New" w:eastAsia="Calibri" w:hAnsi="Courier New" w:cs="Courier New"/>
          <w:b/>
          <w:bCs/>
          <w:color w:val="5E5E5E" w:themeColor="text2"/>
          <w:sz w:val="32"/>
          <w:szCs w:val="28"/>
          <w:lang w:bidi="hi-IN"/>
        </w:rPr>
      </w:pPr>
    </w:p>
    <w:p w14:paraId="43509078" w14:textId="77777777" w:rsidR="009B65A2" w:rsidRPr="00E7723B" w:rsidRDefault="009B65A2" w:rsidP="009B65A2">
      <w:pPr>
        <w:rPr>
          <w:rFonts w:ascii="Courier New" w:eastAsia="Calibri" w:hAnsi="Courier New" w:cs="Courier New"/>
          <w:b/>
          <w:bCs/>
          <w:color w:val="5E5E5E" w:themeColor="text2"/>
          <w:sz w:val="32"/>
          <w:szCs w:val="28"/>
          <w:lang w:bidi="hi-IN"/>
        </w:rPr>
      </w:pPr>
      <w:r w:rsidRPr="00E7723B">
        <w:rPr>
          <w:rFonts w:ascii="Courier New" w:eastAsia="Calibri" w:hAnsi="Courier New" w:cs="Courier New"/>
          <w:b/>
          <w:bCs/>
          <w:color w:val="5E5E5E" w:themeColor="text2"/>
          <w:sz w:val="32"/>
          <w:szCs w:val="28"/>
          <w:lang w:bidi="hi-IN"/>
        </w:rPr>
        <w:br w:type="page"/>
      </w:r>
    </w:p>
    <w:p w14:paraId="04C31D58" w14:textId="2EB1AD10" w:rsidR="009B65A2" w:rsidRPr="006B106C" w:rsidRDefault="009B65A2" w:rsidP="00E83EF9">
      <w:pPr>
        <w:pStyle w:val="Heading1"/>
        <w:rPr>
          <w:rFonts w:ascii="Courier New" w:eastAsia="Calibri" w:hAnsi="Courier New" w:cs="Courier New"/>
          <w:color w:val="091C34" w:themeColor="accent1" w:themeShade="80"/>
          <w:sz w:val="26"/>
          <w:szCs w:val="22"/>
          <w:lang w:bidi="hi-IN"/>
        </w:rPr>
      </w:pPr>
      <w:bookmarkStart w:id="14" w:name="_Toc123249860"/>
      <w:r w:rsidRPr="00E7723B">
        <w:rPr>
          <w:rFonts w:ascii="Biome" w:eastAsia="Calibri" w:hAnsi="Biome" w:cs="Biome"/>
          <w:bCs/>
          <w:sz w:val="40"/>
          <w:lang w:bidi="hi-IN"/>
        </w:rPr>
        <w:lastRenderedPageBreak/>
        <w:t>OWASP: Sensitive Data Exp</w:t>
      </w:r>
      <w:r w:rsidRPr="00E7723B">
        <w:rPr>
          <w:rFonts w:ascii="Biome" w:eastAsia="Calibri" w:hAnsi="Biome" w:cs="Biome"/>
          <w:bCs/>
          <w:sz w:val="36"/>
          <w:lang w:bidi="hi-IN"/>
        </w:rPr>
        <w:t>osure</w:t>
      </w:r>
      <w:bookmarkEnd w:id="14"/>
    </w:p>
    <w:p w14:paraId="4C4972F6" w14:textId="5959DF88" w:rsidR="009B65A2" w:rsidRPr="00E7723B" w:rsidRDefault="006A1EAF" w:rsidP="00E83EF9">
      <w:pPr>
        <w:pStyle w:val="Heading2"/>
        <w:rPr>
          <w:rFonts w:ascii="Courier New" w:hAnsi="Courier New" w:cs="Courier New"/>
          <w:b/>
          <w:bCs/>
          <w:color w:val="5E5E5E" w:themeColor="text2"/>
          <w:sz w:val="32"/>
          <w:szCs w:val="32"/>
        </w:rPr>
      </w:pPr>
      <w:bookmarkStart w:id="15" w:name="_Toc123249861"/>
      <w:r w:rsidRPr="00E7723B">
        <w:rPr>
          <w:rFonts w:ascii="Courier New" w:hAnsi="Courier New" w:cs="Courier New"/>
          <w:b/>
          <w:bCs/>
          <w:color w:val="5E5E5E" w:themeColor="text2"/>
          <w:sz w:val="36"/>
          <w:szCs w:val="32"/>
        </w:rPr>
        <w:t>VULNERABILITY NAME:</w:t>
      </w:r>
      <w:r w:rsidR="00973743" w:rsidRPr="006B106C">
        <w:rPr>
          <w:rFonts w:ascii="Courier New" w:hAnsi="Courier New" w:cs="Courier New"/>
          <w:bCs/>
          <w:sz w:val="26"/>
          <w:szCs w:val="32"/>
        </w:rPr>
        <w:t xml:space="preserve"> </w:t>
      </w:r>
      <w:r w:rsidR="009B65A2" w:rsidRPr="00E7723B">
        <w:rPr>
          <w:rFonts w:ascii="Courier New" w:hAnsi="Courier New" w:cs="Courier New"/>
          <w:b/>
          <w:bCs/>
          <w:color w:val="auto"/>
          <w:sz w:val="32"/>
          <w:szCs w:val="32"/>
        </w:rPr>
        <w:t>Information Disclosure</w:t>
      </w:r>
      <w:bookmarkEnd w:id="15"/>
    </w:p>
    <w:p w14:paraId="6F49D3BE" w14:textId="7143107E"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2E61A9" w:rsidRPr="006B106C">
        <w:rPr>
          <w:rFonts w:ascii="Courier New" w:hAnsi="Courier New" w:cs="Courier New"/>
          <w:sz w:val="26"/>
        </w:rPr>
        <w:t xml:space="preserve"> </w:t>
      </w:r>
      <w:r w:rsidR="002E61A9" w:rsidRPr="00E7723B">
        <w:rPr>
          <w:rFonts w:ascii="Courier New" w:hAnsi="Courier New" w:cs="Courier New"/>
          <w:b/>
          <w:color w:val="FF0000"/>
          <w:sz w:val="26"/>
        </w:rPr>
        <w:t>High-Risk</w:t>
      </w:r>
    </w:p>
    <w:p w14:paraId="7E4D1C67" w14:textId="5031AA50"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0D86D8DF" w14:textId="335E4217" w:rsidR="009B65A2" w:rsidRPr="006B106C" w:rsidRDefault="009B65A2">
      <w:pPr>
        <w:pStyle w:val="ListParagraph"/>
        <w:numPr>
          <w:ilvl w:val="0"/>
          <w:numId w:val="6"/>
        </w:numPr>
        <w:rPr>
          <w:rFonts w:ascii="Courier New" w:hAnsi="Courier New" w:cs="Courier New"/>
          <w:sz w:val="26"/>
        </w:rPr>
      </w:pPr>
      <w:r w:rsidRPr="006B106C">
        <w:rPr>
          <w:rFonts w:ascii="Courier New" w:hAnsi="Courier New" w:cs="Courier New"/>
          <w:sz w:val="26"/>
        </w:rPr>
        <w:t xml:space="preserve">Internet Information Services (IIS) is a set of Internet-based services developed by Microsoft for servers using Microsoft Windows. </w:t>
      </w:r>
    </w:p>
    <w:p w14:paraId="093AAB79" w14:textId="77777777" w:rsidR="009B65A2" w:rsidRPr="006B106C" w:rsidRDefault="009B65A2">
      <w:pPr>
        <w:pStyle w:val="ListParagraph"/>
        <w:numPr>
          <w:ilvl w:val="0"/>
          <w:numId w:val="6"/>
        </w:numPr>
        <w:rPr>
          <w:rFonts w:ascii="Courier New" w:hAnsi="Courier New" w:cs="Courier New"/>
          <w:sz w:val="26"/>
        </w:rPr>
      </w:pPr>
      <w:r w:rsidRPr="006B106C">
        <w:rPr>
          <w:rFonts w:ascii="Courier New" w:hAnsi="Courier New" w:cs="Courier New"/>
          <w:sz w:val="26"/>
        </w:rPr>
        <w:t>Microsoft IIS is prone to a file enumeration vulnerability that allows an attacker to enumerate files in the root directory of the network server.</w:t>
      </w:r>
    </w:p>
    <w:p w14:paraId="2B35CF68" w14:textId="0570F8ED" w:rsidR="009B65A2" w:rsidRPr="006B106C" w:rsidRDefault="009B65A2">
      <w:pPr>
        <w:pStyle w:val="ListParagraph"/>
        <w:numPr>
          <w:ilvl w:val="0"/>
          <w:numId w:val="6"/>
        </w:numPr>
        <w:rPr>
          <w:rFonts w:ascii="Courier New" w:hAnsi="Courier New" w:cs="Courier New"/>
          <w:sz w:val="26"/>
        </w:rPr>
      </w:pPr>
      <w:r w:rsidRPr="006B106C">
        <w:rPr>
          <w:rFonts w:ascii="Courier New" w:hAnsi="Courier New" w:cs="Courier New"/>
          <w:sz w:val="26"/>
        </w:rPr>
        <w:t>An attacker could exploit this vulnerability to launch a denial-of-service attack against .Net Framework in the IIS server by using the tilde (~) to guess or traverse filenames in the server.</w:t>
      </w:r>
    </w:p>
    <w:p w14:paraId="41C10511" w14:textId="160062C6" w:rsidR="009B65A2" w:rsidRDefault="00E902C4" w:rsidP="00D43E4B">
      <w:pPr>
        <w:rPr>
          <w:rFonts w:ascii="Courier New" w:hAnsi="Courier New" w:cs="Courier New"/>
          <w:sz w:val="26"/>
        </w:rPr>
      </w:pPr>
      <w:r w:rsidRPr="00E7723B">
        <w:rPr>
          <w:rFonts w:ascii="Courier New" w:hAnsi="Courier New" w:cs="Courier New"/>
          <w:b/>
          <w:color w:val="5E5E5E" w:themeColor="text2"/>
          <w:sz w:val="32"/>
        </w:rPr>
        <w:t>AFFECTED RESOURCES/URL:</w:t>
      </w:r>
      <w:r w:rsidR="00D43E4B" w:rsidRPr="006B106C">
        <w:rPr>
          <w:rFonts w:ascii="Courier New" w:hAnsi="Courier New" w:cs="Courier New"/>
          <w:sz w:val="26"/>
        </w:rPr>
        <w:t xml:space="preserve"> </w:t>
      </w:r>
      <w:hyperlink r:id="rId17" w:history="1">
        <w:r w:rsidR="006B106C" w:rsidRPr="00DB2534">
          <w:rPr>
            <w:rStyle w:val="Hyperlink"/>
            <w:rFonts w:ascii="Courier New" w:hAnsi="Courier New" w:cs="Courier New"/>
            <w:sz w:val="26"/>
          </w:rPr>
          <w:t>http://demo.testfire.net/index.jsp?content=inside_jobs.htm</w:t>
        </w:r>
      </w:hyperlink>
    </w:p>
    <w:p w14:paraId="167475B4" w14:textId="397F740D" w:rsidR="009B65A2" w:rsidRPr="006B106C" w:rsidRDefault="00E902C4" w:rsidP="00D43E4B">
      <w:pPr>
        <w:rPr>
          <w:rFonts w:ascii="Courier New" w:hAnsi="Courier New" w:cs="Courier New"/>
          <w:sz w:val="26"/>
        </w:rPr>
      </w:pPr>
      <w:r w:rsidRPr="00E7723B">
        <w:rPr>
          <w:rFonts w:ascii="Courier New" w:hAnsi="Courier New" w:cs="Courier New"/>
          <w:b/>
          <w:color w:val="5E5E5E" w:themeColor="text2"/>
          <w:sz w:val="32"/>
        </w:rPr>
        <w:t>PARAMETER:</w:t>
      </w:r>
      <w:r w:rsidR="009B65A2" w:rsidRPr="006B106C">
        <w:rPr>
          <w:rFonts w:ascii="Courier New" w:hAnsi="Courier New" w:cs="Courier New"/>
          <w:sz w:val="26"/>
        </w:rPr>
        <w:t xml:space="preserve"> inside_jobs.htm</w:t>
      </w:r>
    </w:p>
    <w:p w14:paraId="713409A4" w14:textId="784DF097" w:rsidR="00D43E4B" w:rsidRPr="006B106C" w:rsidRDefault="00E902C4" w:rsidP="00D43E4B">
      <w:pPr>
        <w:rPr>
          <w:rFonts w:ascii="Courier New" w:hAnsi="Courier New" w:cs="Courier New"/>
          <w:sz w:val="26"/>
        </w:rPr>
      </w:pPr>
      <w:r w:rsidRPr="00E7723B">
        <w:rPr>
          <w:rFonts w:ascii="Courier New" w:hAnsi="Courier New" w:cs="Courier New"/>
          <w:b/>
          <w:color w:val="5E5E5E" w:themeColor="text2"/>
          <w:sz w:val="32"/>
        </w:rPr>
        <w:t>IMPACT:</w:t>
      </w:r>
      <w:r w:rsidR="009B65A2" w:rsidRPr="006B106C">
        <w:rPr>
          <w:rFonts w:ascii="Courier New" w:hAnsi="Courier New" w:cs="Courier New"/>
          <w:sz w:val="26"/>
        </w:rPr>
        <w:t xml:space="preserve"> </w:t>
      </w:r>
    </w:p>
    <w:p w14:paraId="5EB28F68" w14:textId="77777777" w:rsidR="00094230" w:rsidRPr="006B106C" w:rsidRDefault="009B65A2">
      <w:pPr>
        <w:pStyle w:val="ListParagraph"/>
        <w:numPr>
          <w:ilvl w:val="0"/>
          <w:numId w:val="5"/>
        </w:numPr>
        <w:rPr>
          <w:rFonts w:ascii="Courier New" w:hAnsi="Courier New" w:cs="Courier New"/>
          <w:sz w:val="26"/>
        </w:rPr>
      </w:pPr>
      <w:r w:rsidRPr="006B106C">
        <w:rPr>
          <w:rFonts w:ascii="Courier New" w:hAnsi="Courier New" w:cs="Courier New"/>
          <w:sz w:val="26"/>
        </w:rPr>
        <w:t xml:space="preserve">Sensitive Data Exposure happens when an application doesn't enough secure touchy data. The information can fluctuate and anything from passwords, meeting tokens, charge card information to private wellbeing information and more can be uncovered. As the finding just applies to delicate information, the potential effect is constantly viewed as high. </w:t>
      </w:r>
    </w:p>
    <w:p w14:paraId="5D2CE620" w14:textId="77777777" w:rsidR="00094230" w:rsidRPr="006B106C" w:rsidRDefault="009B65A2">
      <w:pPr>
        <w:pStyle w:val="ListParagraph"/>
        <w:numPr>
          <w:ilvl w:val="0"/>
          <w:numId w:val="5"/>
        </w:numPr>
        <w:rPr>
          <w:rFonts w:ascii="Courier New" w:hAnsi="Courier New" w:cs="Courier New"/>
          <w:sz w:val="26"/>
        </w:rPr>
      </w:pPr>
      <w:r w:rsidRPr="006B106C">
        <w:rPr>
          <w:rFonts w:ascii="Courier New" w:hAnsi="Courier New" w:cs="Courier New"/>
          <w:sz w:val="26"/>
        </w:rPr>
        <w:t xml:space="preserve">What the information comprises of shifts thus does the effect. The peril lies in the information being uncovered, and the potential effect mirrors the information's affectability. Touchy information presentation happens because of not enough securing a database where data is put away. </w:t>
      </w:r>
    </w:p>
    <w:p w14:paraId="49540405" w14:textId="0C6D6E4B" w:rsidR="00D43E4B" w:rsidRPr="006B106C" w:rsidRDefault="009B65A2">
      <w:pPr>
        <w:pStyle w:val="ListParagraph"/>
        <w:numPr>
          <w:ilvl w:val="0"/>
          <w:numId w:val="5"/>
        </w:numPr>
        <w:rPr>
          <w:rFonts w:ascii="Courier New" w:hAnsi="Courier New" w:cs="Courier New"/>
          <w:sz w:val="26"/>
        </w:rPr>
      </w:pPr>
      <w:r w:rsidRPr="006B106C">
        <w:rPr>
          <w:rFonts w:ascii="Courier New" w:hAnsi="Courier New" w:cs="Courier New"/>
          <w:sz w:val="26"/>
        </w:rPr>
        <w:t xml:space="preserve">This may be a consequence of a huge number of things, for example, powerless encryption, no encryption, programming blemishes, or when somebody erroneously transfers information to an inaccurate database. </w:t>
      </w:r>
    </w:p>
    <w:p w14:paraId="46F2BD6A" w14:textId="3E519C82" w:rsidR="00D43E4B" w:rsidRPr="006B106C" w:rsidRDefault="009B65A2">
      <w:pPr>
        <w:pStyle w:val="ListParagraph"/>
        <w:numPr>
          <w:ilvl w:val="0"/>
          <w:numId w:val="5"/>
        </w:numPr>
        <w:rPr>
          <w:rFonts w:ascii="Courier New" w:hAnsi="Courier New" w:cs="Courier New"/>
          <w:sz w:val="26"/>
        </w:rPr>
      </w:pPr>
      <w:r w:rsidRPr="006B106C">
        <w:rPr>
          <w:rFonts w:ascii="Courier New" w:hAnsi="Courier New" w:cs="Courier New"/>
          <w:sz w:val="26"/>
        </w:rPr>
        <w:t xml:space="preserve">Various sorts of information can be uncovered in a delicate information introduction. Banking account </w:t>
      </w:r>
      <w:r w:rsidRPr="006B106C">
        <w:rPr>
          <w:rFonts w:ascii="Courier New" w:hAnsi="Courier New" w:cs="Courier New"/>
          <w:sz w:val="26"/>
        </w:rPr>
        <w:lastRenderedPageBreak/>
        <w:t xml:space="preserve">numbers, Mastercard numbers, human services information, meeting tokens, Social Security number, street number, telephone numbers, dates of birth, and client account data, for example, usernames and passwords are a portion of the sorts of data that can be left uncovered. </w:t>
      </w:r>
    </w:p>
    <w:p w14:paraId="61ADCE16" w14:textId="239F95ED" w:rsidR="00D43E4B" w:rsidRPr="006B106C" w:rsidRDefault="009B65A2">
      <w:pPr>
        <w:pStyle w:val="ListParagraph"/>
        <w:numPr>
          <w:ilvl w:val="0"/>
          <w:numId w:val="5"/>
        </w:numPr>
        <w:rPr>
          <w:rFonts w:ascii="Courier New" w:hAnsi="Courier New" w:cs="Courier New"/>
          <w:sz w:val="26"/>
        </w:rPr>
      </w:pPr>
      <w:r w:rsidRPr="006B106C">
        <w:rPr>
          <w:rFonts w:ascii="Courier New" w:hAnsi="Courier New" w:cs="Courier New"/>
          <w:sz w:val="26"/>
        </w:rPr>
        <w:t xml:space="preserve">Most weaknesses inside this classification can't be filtered for because of two </w:t>
      </w:r>
      <w:proofErr w:type="gramStart"/>
      <w:r w:rsidRPr="006B106C">
        <w:rPr>
          <w:rFonts w:ascii="Courier New" w:hAnsi="Courier New" w:cs="Courier New"/>
          <w:sz w:val="26"/>
        </w:rPr>
        <w:t>principle</w:t>
      </w:r>
      <w:proofErr w:type="gramEnd"/>
      <w:r w:rsidRPr="006B106C">
        <w:rPr>
          <w:rFonts w:ascii="Courier New" w:hAnsi="Courier New" w:cs="Courier New"/>
          <w:sz w:val="26"/>
        </w:rPr>
        <w:t xml:space="preserve"> reasons: </w:t>
      </w:r>
    </w:p>
    <w:p w14:paraId="1F45617F" w14:textId="77777777" w:rsidR="00D43E4B" w:rsidRPr="006B106C" w:rsidRDefault="009B65A2">
      <w:pPr>
        <w:pStyle w:val="ListParagraph"/>
        <w:numPr>
          <w:ilvl w:val="1"/>
          <w:numId w:val="5"/>
        </w:numPr>
        <w:rPr>
          <w:rFonts w:ascii="Courier New" w:hAnsi="Courier New" w:cs="Courier New"/>
          <w:sz w:val="26"/>
        </w:rPr>
      </w:pPr>
      <w:r w:rsidRPr="006B106C">
        <w:rPr>
          <w:rFonts w:ascii="Courier New" w:hAnsi="Courier New" w:cs="Courier New"/>
          <w:sz w:val="26"/>
        </w:rPr>
        <w:t>To decide chance, it must be chosen what data is viewed as delicate, which can be a hard undertaking to complete consequently.</w:t>
      </w:r>
    </w:p>
    <w:p w14:paraId="44560202" w14:textId="5FECECCD" w:rsidR="009B65A2" w:rsidRPr="006B106C" w:rsidRDefault="009B65A2">
      <w:pPr>
        <w:pStyle w:val="ListParagraph"/>
        <w:numPr>
          <w:ilvl w:val="1"/>
          <w:numId w:val="5"/>
        </w:numPr>
        <w:rPr>
          <w:rFonts w:ascii="Courier New" w:hAnsi="Courier New" w:cs="Courier New"/>
          <w:sz w:val="26"/>
        </w:rPr>
      </w:pPr>
      <w:r w:rsidRPr="006B106C">
        <w:rPr>
          <w:rFonts w:ascii="Courier New" w:hAnsi="Courier New" w:cs="Courier New"/>
          <w:sz w:val="26"/>
        </w:rPr>
        <w:t xml:space="preserve">An outer </w:t>
      </w:r>
      <w:proofErr w:type="spellStart"/>
      <w:r w:rsidRPr="006B106C">
        <w:rPr>
          <w:rFonts w:ascii="Courier New" w:hAnsi="Courier New" w:cs="Courier New"/>
          <w:sz w:val="26"/>
        </w:rPr>
        <w:t>pentester</w:t>
      </w:r>
      <w:proofErr w:type="spellEnd"/>
      <w:r w:rsidRPr="006B106C">
        <w:rPr>
          <w:rFonts w:ascii="Courier New" w:hAnsi="Courier New" w:cs="Courier New"/>
          <w:sz w:val="26"/>
        </w:rPr>
        <w:t xml:space="preserve"> can't know whether inner information is scrambled or not as that isn't uncovered.</w:t>
      </w:r>
      <w:r w:rsidRPr="006B106C">
        <w:rPr>
          <w:rFonts w:ascii="Courier New" w:hAnsi="Courier New" w:cs="Courier New"/>
          <w:sz w:val="26"/>
        </w:rPr>
        <w:cr/>
      </w:r>
    </w:p>
    <w:p w14:paraId="3297CF42" w14:textId="4178A170" w:rsidR="009B65A2" w:rsidRPr="006B106C" w:rsidRDefault="00E902C4" w:rsidP="00D43E4B">
      <w:pPr>
        <w:rPr>
          <w:rFonts w:ascii="Courier New" w:hAnsi="Courier New" w:cs="Courier New"/>
          <w:sz w:val="26"/>
        </w:rPr>
      </w:pPr>
      <w:r w:rsidRPr="00E7723B">
        <w:rPr>
          <w:rFonts w:ascii="Courier New" w:hAnsi="Courier New" w:cs="Courier New"/>
          <w:b/>
          <w:color w:val="5E5E5E" w:themeColor="text2"/>
          <w:sz w:val="32"/>
        </w:rPr>
        <w:t>RECOMMENDATION:</w:t>
      </w:r>
    </w:p>
    <w:p w14:paraId="04F6EA3A" w14:textId="77777777" w:rsidR="009B65A2" w:rsidRPr="006B106C" w:rsidRDefault="009B65A2" w:rsidP="00B54C08">
      <w:pPr>
        <w:widowControl w:val="0"/>
        <w:autoSpaceDE w:val="0"/>
        <w:autoSpaceDN w:val="0"/>
        <w:ind w:left="360" w:firstLine="360"/>
        <w:contextualSpacing/>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 xml:space="preserve">The initial step is to make sense of what information can be viewed as delicate and in this manner essential to secure.  At the point when that is done, turn out every one of these information focuses and ensure that: </w:t>
      </w:r>
    </w:p>
    <w:p w14:paraId="0F845EFB" w14:textId="77777777" w:rsidR="009B65A2" w:rsidRPr="00B54C08" w:rsidRDefault="009B65A2" w:rsidP="00B54C08">
      <w:pPr>
        <w:pStyle w:val="ListParagraph"/>
        <w:widowControl w:val="0"/>
        <w:numPr>
          <w:ilvl w:val="0"/>
          <w:numId w:val="1"/>
        </w:numPr>
        <w:autoSpaceDE w:val="0"/>
        <w:autoSpaceDN w:val="0"/>
        <w:rPr>
          <w:rFonts w:ascii="Courier New" w:eastAsia="Calibri" w:hAnsi="Courier New" w:cs="Courier New"/>
          <w:color w:val="091C34" w:themeColor="accent1" w:themeShade="80"/>
          <w:sz w:val="26"/>
          <w:szCs w:val="22"/>
          <w:lang w:bidi="hi-IN"/>
        </w:rPr>
      </w:pPr>
      <w:r w:rsidRPr="00B54C08">
        <w:rPr>
          <w:rFonts w:ascii="Courier New" w:eastAsia="Calibri" w:hAnsi="Courier New" w:cs="Courier New"/>
          <w:color w:val="091C34" w:themeColor="accent1" w:themeShade="80"/>
          <w:sz w:val="26"/>
          <w:szCs w:val="22"/>
          <w:lang w:bidi="hi-IN"/>
        </w:rPr>
        <w:t xml:space="preserve">The information is never put away in clear content. </w:t>
      </w:r>
    </w:p>
    <w:p w14:paraId="643C8797" w14:textId="77777777" w:rsidR="009B65A2" w:rsidRPr="00B54C08" w:rsidRDefault="009B65A2" w:rsidP="00B54C08">
      <w:pPr>
        <w:pStyle w:val="ListParagraph"/>
        <w:widowControl w:val="0"/>
        <w:numPr>
          <w:ilvl w:val="0"/>
          <w:numId w:val="1"/>
        </w:numPr>
        <w:autoSpaceDE w:val="0"/>
        <w:autoSpaceDN w:val="0"/>
        <w:rPr>
          <w:rFonts w:ascii="Courier New" w:eastAsia="Calibri" w:hAnsi="Courier New" w:cs="Courier New"/>
          <w:color w:val="091C34" w:themeColor="accent1" w:themeShade="80"/>
          <w:sz w:val="26"/>
          <w:szCs w:val="22"/>
          <w:lang w:bidi="hi-IN"/>
        </w:rPr>
      </w:pPr>
      <w:r w:rsidRPr="00B54C08">
        <w:rPr>
          <w:rFonts w:ascii="Courier New" w:eastAsia="Calibri" w:hAnsi="Courier New" w:cs="Courier New"/>
          <w:color w:val="091C34" w:themeColor="accent1" w:themeShade="80"/>
          <w:sz w:val="26"/>
          <w:szCs w:val="22"/>
          <w:lang w:bidi="hi-IN"/>
        </w:rPr>
        <w:t xml:space="preserve">The information is never sent in clear content. Model among database and worker, or over the web. </w:t>
      </w:r>
    </w:p>
    <w:p w14:paraId="012AA5D8" w14:textId="77777777" w:rsidR="009B65A2" w:rsidRPr="00B54C08" w:rsidRDefault="009B65A2" w:rsidP="00B54C08">
      <w:pPr>
        <w:pStyle w:val="ListParagraph"/>
        <w:widowControl w:val="0"/>
        <w:numPr>
          <w:ilvl w:val="0"/>
          <w:numId w:val="1"/>
        </w:numPr>
        <w:autoSpaceDE w:val="0"/>
        <w:autoSpaceDN w:val="0"/>
        <w:rPr>
          <w:rFonts w:ascii="Courier New" w:eastAsia="Calibri" w:hAnsi="Courier New" w:cs="Courier New"/>
          <w:color w:val="091C34" w:themeColor="accent1" w:themeShade="80"/>
          <w:sz w:val="26"/>
          <w:szCs w:val="22"/>
          <w:lang w:bidi="hi-IN"/>
        </w:rPr>
      </w:pPr>
      <w:r w:rsidRPr="00B54C08">
        <w:rPr>
          <w:rFonts w:ascii="Courier New" w:eastAsia="Calibri" w:hAnsi="Courier New" w:cs="Courier New"/>
          <w:color w:val="091C34" w:themeColor="accent1" w:themeShade="80"/>
          <w:sz w:val="26"/>
          <w:szCs w:val="22"/>
          <w:lang w:bidi="hi-IN"/>
        </w:rPr>
        <w:t xml:space="preserve">The calculations used to scramble the information are viewed as sufficient. </w:t>
      </w:r>
    </w:p>
    <w:p w14:paraId="5C28F7DB" w14:textId="77777777" w:rsidR="009B65A2" w:rsidRPr="00B54C08" w:rsidRDefault="009B65A2" w:rsidP="00B54C08">
      <w:pPr>
        <w:pStyle w:val="ListParagraph"/>
        <w:widowControl w:val="0"/>
        <w:numPr>
          <w:ilvl w:val="0"/>
          <w:numId w:val="1"/>
        </w:numPr>
        <w:autoSpaceDE w:val="0"/>
        <w:autoSpaceDN w:val="0"/>
        <w:rPr>
          <w:rFonts w:ascii="Courier New" w:eastAsia="Calibri" w:hAnsi="Courier New" w:cs="Courier New"/>
          <w:color w:val="091C34" w:themeColor="accent1" w:themeShade="80"/>
          <w:sz w:val="26"/>
          <w:szCs w:val="22"/>
          <w:lang w:bidi="hi-IN"/>
        </w:rPr>
      </w:pPr>
      <w:r w:rsidRPr="00B54C08">
        <w:rPr>
          <w:rFonts w:ascii="Courier New" w:eastAsia="Calibri" w:hAnsi="Courier New" w:cs="Courier New"/>
          <w:color w:val="091C34" w:themeColor="accent1" w:themeShade="80"/>
          <w:sz w:val="26"/>
          <w:szCs w:val="22"/>
          <w:lang w:bidi="hi-IN"/>
        </w:rPr>
        <w:t xml:space="preserve">The age of the keys is secure. </w:t>
      </w:r>
    </w:p>
    <w:p w14:paraId="2AB962BB" w14:textId="77777777" w:rsidR="009B65A2" w:rsidRPr="00B54C08" w:rsidRDefault="009B65A2" w:rsidP="00B54C08">
      <w:pPr>
        <w:pStyle w:val="ListParagraph"/>
        <w:widowControl w:val="0"/>
        <w:numPr>
          <w:ilvl w:val="0"/>
          <w:numId w:val="1"/>
        </w:numPr>
        <w:autoSpaceDE w:val="0"/>
        <w:autoSpaceDN w:val="0"/>
        <w:rPr>
          <w:rFonts w:ascii="Courier New" w:eastAsia="Calibri" w:hAnsi="Courier New" w:cs="Courier New"/>
          <w:color w:val="091C34" w:themeColor="accent1" w:themeShade="80"/>
          <w:sz w:val="26"/>
          <w:szCs w:val="22"/>
          <w:lang w:bidi="hi-IN"/>
        </w:rPr>
      </w:pPr>
      <w:r w:rsidRPr="00B54C08">
        <w:rPr>
          <w:rFonts w:ascii="Courier New" w:eastAsia="Calibri" w:hAnsi="Courier New" w:cs="Courier New"/>
          <w:color w:val="091C34" w:themeColor="accent1" w:themeShade="80"/>
          <w:sz w:val="26"/>
          <w:szCs w:val="22"/>
          <w:lang w:bidi="hi-IN"/>
        </w:rPr>
        <w:t xml:space="preserve">Program headers are set to not store when the delicate information is introduced to end-client. </w:t>
      </w:r>
    </w:p>
    <w:p w14:paraId="250D5A88" w14:textId="77777777" w:rsidR="009B65A2" w:rsidRPr="00B54C08" w:rsidRDefault="009B65A2" w:rsidP="00B54C08">
      <w:pPr>
        <w:pStyle w:val="ListParagraph"/>
        <w:widowControl w:val="0"/>
        <w:numPr>
          <w:ilvl w:val="0"/>
          <w:numId w:val="1"/>
        </w:numPr>
        <w:autoSpaceDE w:val="0"/>
        <w:autoSpaceDN w:val="0"/>
        <w:rPr>
          <w:rFonts w:ascii="Courier New" w:eastAsia="Calibri" w:hAnsi="Courier New" w:cs="Courier New"/>
          <w:color w:val="091C34" w:themeColor="accent1" w:themeShade="80"/>
          <w:sz w:val="26"/>
          <w:szCs w:val="22"/>
          <w:lang w:bidi="hi-IN"/>
        </w:rPr>
      </w:pPr>
      <w:r w:rsidRPr="00B54C08">
        <w:rPr>
          <w:rFonts w:ascii="Courier New" w:eastAsia="Calibri" w:hAnsi="Courier New" w:cs="Courier New"/>
          <w:color w:val="091C34" w:themeColor="accent1" w:themeShade="80"/>
          <w:sz w:val="26"/>
          <w:szCs w:val="22"/>
          <w:lang w:bidi="hi-IN"/>
        </w:rPr>
        <w:t xml:space="preserve">Here are a few hints that can help. </w:t>
      </w:r>
    </w:p>
    <w:p w14:paraId="0C56C889" w14:textId="77777777" w:rsidR="009B65A2" w:rsidRPr="006B106C" w:rsidRDefault="009B65A2" w:rsidP="009B65A2">
      <w:pPr>
        <w:widowControl w:val="0"/>
        <w:autoSpaceDE w:val="0"/>
        <w:autoSpaceDN w:val="0"/>
        <w:rPr>
          <w:rFonts w:ascii="Courier New" w:eastAsia="Calibri" w:hAnsi="Courier New" w:cs="Courier New"/>
          <w:color w:val="091C34" w:themeColor="accent1" w:themeShade="80"/>
          <w:sz w:val="26"/>
          <w:szCs w:val="22"/>
          <w:lang w:bidi="hi-IN"/>
        </w:rPr>
      </w:pPr>
    </w:p>
    <w:p w14:paraId="7857DAED" w14:textId="792F5C2F" w:rsidR="009B65A2" w:rsidRPr="00E7723B" w:rsidRDefault="00E902C4" w:rsidP="009B65A2">
      <w:pPr>
        <w:widowControl w:val="0"/>
        <w:autoSpaceDE w:val="0"/>
        <w:autoSpaceDN w:val="0"/>
        <w:rPr>
          <w:rFonts w:ascii="Courier New" w:eastAsia="Courier New" w:hAnsi="Courier New" w:cs="Courier New"/>
          <w:b/>
          <w:color w:val="5E5E5E" w:themeColor="text2"/>
          <w:sz w:val="32"/>
          <w:szCs w:val="22"/>
        </w:rPr>
      </w:pPr>
      <w:r w:rsidRPr="00E7723B">
        <w:rPr>
          <w:rFonts w:ascii="Courier New" w:eastAsia="Courier New" w:hAnsi="Courier New" w:cs="Courier New"/>
          <w:b/>
          <w:color w:val="5E5E5E" w:themeColor="text2"/>
          <w:sz w:val="32"/>
          <w:szCs w:val="22"/>
        </w:rPr>
        <w:t>POC:</w:t>
      </w:r>
    </w:p>
    <w:p w14:paraId="0430C2CC" w14:textId="77777777" w:rsidR="00B54C08"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ab/>
        <w:t>The response appears to contain suspicious comments which may help an attacker.</w:t>
      </w:r>
    </w:p>
    <w:p w14:paraId="5D76A7EA" w14:textId="009C3884"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Note: Matches made within script blocks or files are against the entire content not only comments.</w:t>
      </w:r>
    </w:p>
    <w:p w14:paraId="2C14928D"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color w:val="091C34" w:themeColor="accent1" w:themeShade="80"/>
          <w:sz w:val="26"/>
          <w:szCs w:val="22"/>
          <w:lang w:bidi="hi-IN"/>
        </w:rPr>
        <w:t>Screenshot of the rendered page containing this vulnerability.</w:t>
      </w:r>
    </w:p>
    <w:p w14:paraId="2C46FD32" w14:textId="77777777" w:rsidR="009B65A2" w:rsidRPr="006B106C" w:rsidRDefault="009B65A2" w:rsidP="009B65A2">
      <w:pPr>
        <w:rPr>
          <w:rFonts w:ascii="Courier New" w:eastAsia="Calibri" w:hAnsi="Courier New" w:cs="Courier New"/>
          <w:color w:val="091C34" w:themeColor="accent1" w:themeShade="80"/>
          <w:sz w:val="26"/>
          <w:szCs w:val="22"/>
          <w:lang w:bidi="hi-IN"/>
        </w:rPr>
      </w:pPr>
      <w:r w:rsidRPr="006B106C">
        <w:rPr>
          <w:rFonts w:ascii="Courier New" w:eastAsia="Calibri" w:hAnsi="Courier New" w:cs="Courier New"/>
          <w:noProof/>
          <w:color w:val="091C34" w:themeColor="accent1" w:themeShade="80"/>
          <w:sz w:val="26"/>
          <w:szCs w:val="22"/>
          <w:lang w:bidi="hi-IN"/>
        </w:rPr>
        <w:lastRenderedPageBreak/>
        <w:drawing>
          <wp:inline distT="0" distB="0" distL="0" distR="0" wp14:anchorId="0E77E514" wp14:editId="289BF042">
            <wp:extent cx="5209500" cy="22109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182" cy="2215046"/>
                    </a:xfrm>
                    <a:prstGeom prst="rect">
                      <a:avLst/>
                    </a:prstGeom>
                  </pic:spPr>
                </pic:pic>
              </a:graphicData>
            </a:graphic>
          </wp:inline>
        </w:drawing>
      </w:r>
    </w:p>
    <w:p w14:paraId="3A6C3610" w14:textId="77FD8962" w:rsidR="009B65A2" w:rsidRPr="00E7723B" w:rsidRDefault="009B65A2" w:rsidP="00E83EF9">
      <w:pPr>
        <w:pStyle w:val="Heading2"/>
        <w:rPr>
          <w:rFonts w:ascii="Courier New" w:hAnsi="Courier New" w:cs="Courier New"/>
          <w:b/>
          <w:bCs/>
          <w:color w:val="auto"/>
          <w:sz w:val="32"/>
          <w:szCs w:val="32"/>
        </w:rPr>
      </w:pPr>
      <w:r w:rsidRPr="006B106C">
        <w:rPr>
          <w:rFonts w:ascii="Courier New" w:eastAsia="Calibri" w:hAnsi="Courier New" w:cs="Courier New"/>
          <w:color w:val="091C34" w:themeColor="accent1" w:themeShade="80"/>
          <w:sz w:val="26"/>
          <w:szCs w:val="22"/>
          <w:lang w:bidi="hi-IN"/>
        </w:rPr>
        <w:br w:type="page"/>
      </w:r>
      <w:bookmarkStart w:id="16" w:name="_Toc123249862"/>
      <w:r w:rsidR="006A1EAF" w:rsidRPr="00E7723B">
        <w:rPr>
          <w:rFonts w:ascii="Courier New" w:hAnsi="Courier New" w:cs="Courier New"/>
          <w:b/>
          <w:bCs/>
          <w:color w:val="5E5E5E" w:themeColor="text2"/>
          <w:sz w:val="36"/>
          <w:szCs w:val="32"/>
        </w:rPr>
        <w:lastRenderedPageBreak/>
        <w:t>VULNERABILITY NAME:</w:t>
      </w:r>
      <w:r w:rsidR="00973743" w:rsidRPr="006B106C">
        <w:rPr>
          <w:rFonts w:ascii="Courier New" w:hAnsi="Courier New" w:cs="Courier New"/>
          <w:bCs/>
          <w:sz w:val="26"/>
          <w:szCs w:val="32"/>
        </w:rPr>
        <w:t xml:space="preserve"> </w:t>
      </w:r>
      <w:r w:rsidRPr="00E7723B">
        <w:rPr>
          <w:rFonts w:ascii="Courier New" w:hAnsi="Courier New" w:cs="Courier New"/>
          <w:b/>
          <w:bCs/>
          <w:color w:val="auto"/>
          <w:sz w:val="32"/>
          <w:szCs w:val="32"/>
        </w:rPr>
        <w:t>IIS Short Filename Disclosure Vulnerability</w:t>
      </w:r>
      <w:bookmarkEnd w:id="16"/>
    </w:p>
    <w:p w14:paraId="6B4F89A0" w14:textId="0D6EA5FE"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FF0000"/>
          <w:sz w:val="26"/>
        </w:rPr>
        <w:t>High-Risk</w:t>
      </w:r>
    </w:p>
    <w:p w14:paraId="655FACE5" w14:textId="1AF26229"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4167EF9F" w14:textId="77777777" w:rsidR="009B65A2" w:rsidRPr="006B106C" w:rsidRDefault="009B65A2">
      <w:pPr>
        <w:pStyle w:val="ListParagraph"/>
        <w:numPr>
          <w:ilvl w:val="0"/>
          <w:numId w:val="7"/>
        </w:numPr>
        <w:rPr>
          <w:rFonts w:ascii="Courier New" w:hAnsi="Courier New" w:cs="Courier New"/>
          <w:sz w:val="26"/>
        </w:rPr>
      </w:pPr>
      <w:r w:rsidRPr="006B106C">
        <w:rPr>
          <w:rFonts w:ascii="Courier New" w:hAnsi="Courier New" w:cs="Courier New"/>
          <w:sz w:val="26"/>
        </w:rPr>
        <w:t xml:space="preserve">Internet Information Services (IIS) is a set of Internet-based services developed by Microsoft for servers using Microsoft Windows. </w:t>
      </w:r>
    </w:p>
    <w:p w14:paraId="4B608B04" w14:textId="77777777" w:rsidR="009B65A2" w:rsidRPr="006B106C" w:rsidRDefault="009B65A2">
      <w:pPr>
        <w:pStyle w:val="ListParagraph"/>
        <w:numPr>
          <w:ilvl w:val="0"/>
          <w:numId w:val="7"/>
        </w:numPr>
        <w:rPr>
          <w:rFonts w:ascii="Courier New" w:hAnsi="Courier New" w:cs="Courier New"/>
          <w:sz w:val="26"/>
        </w:rPr>
      </w:pPr>
      <w:r w:rsidRPr="006B106C">
        <w:rPr>
          <w:rFonts w:ascii="Courier New" w:hAnsi="Courier New" w:cs="Courier New"/>
          <w:sz w:val="26"/>
        </w:rPr>
        <w:t>Microsoft IIS is prone to a file enumeration vulnerability that allows an attacker to enumerate files in the root directory of the network server.</w:t>
      </w:r>
    </w:p>
    <w:p w14:paraId="18ACB698" w14:textId="5BB74278" w:rsidR="009B65A2" w:rsidRPr="006B106C" w:rsidRDefault="009B65A2">
      <w:pPr>
        <w:pStyle w:val="ListParagraph"/>
        <w:numPr>
          <w:ilvl w:val="0"/>
          <w:numId w:val="7"/>
        </w:numPr>
        <w:rPr>
          <w:rFonts w:ascii="Courier New" w:hAnsi="Courier New" w:cs="Courier New"/>
          <w:sz w:val="26"/>
        </w:rPr>
      </w:pPr>
      <w:r w:rsidRPr="006B106C">
        <w:rPr>
          <w:rFonts w:ascii="Courier New" w:hAnsi="Courier New" w:cs="Courier New"/>
          <w:sz w:val="26"/>
        </w:rPr>
        <w:t>An attacker could exploit this vulnerability to launch a denial-of-service attack against .Net Framework in the IIS server by using the tilde (~) to guess or traverse filenames in the server.</w:t>
      </w:r>
    </w:p>
    <w:p w14:paraId="677032B6" w14:textId="24EE0FAD"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r w:rsidR="009B65A2" w:rsidRPr="006B106C">
        <w:rPr>
          <w:rFonts w:ascii="Courier New" w:hAnsi="Courier New" w:cs="Courier New"/>
          <w:sz w:val="26"/>
        </w:rPr>
        <w:t xml:space="preserve"> </w:t>
      </w:r>
      <w:hyperlink r:id="rId19" w:history="1">
        <w:r w:rsidR="00B62CA5" w:rsidRPr="006B106C">
          <w:rPr>
            <w:rStyle w:val="Hyperlink"/>
            <w:rFonts w:ascii="Courier New" w:hAnsi="Courier New" w:cs="Courier New"/>
            <w:sz w:val="26"/>
          </w:rPr>
          <w:t>http://demo.testfire.net</w:t>
        </w:r>
      </w:hyperlink>
    </w:p>
    <w:p w14:paraId="4D030CC1" w14:textId="511F9492"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IMPACT:</w:t>
      </w:r>
    </w:p>
    <w:p w14:paraId="58385B2C" w14:textId="1FB29263" w:rsidR="009B65A2" w:rsidRPr="006B106C" w:rsidRDefault="009B65A2" w:rsidP="00B54C08">
      <w:pPr>
        <w:ind w:left="720" w:firstLine="720"/>
        <w:rPr>
          <w:rFonts w:ascii="Courier New" w:hAnsi="Courier New" w:cs="Courier New"/>
          <w:sz w:val="26"/>
        </w:rPr>
      </w:pPr>
      <w:r w:rsidRPr="006B106C">
        <w:rPr>
          <w:rFonts w:ascii="Courier New" w:hAnsi="Courier New" w:cs="Courier New"/>
          <w:sz w:val="26"/>
        </w:rPr>
        <w:t>Brand Attacks that gain access into a system and are left to rummage around in unauthorized areas undetected can cause an immense amount of damage, sacrificing the integrity of an organization. Organizations suffer when they are the victim of a data breach.</w:t>
      </w:r>
    </w:p>
    <w:p w14:paraId="050E95F5" w14:textId="6E7EE6FE"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39511EB6" w14:textId="20A6B3D0" w:rsidR="009B65A2" w:rsidRPr="006B106C" w:rsidRDefault="009B65A2">
      <w:pPr>
        <w:pStyle w:val="ListParagraph"/>
        <w:numPr>
          <w:ilvl w:val="0"/>
          <w:numId w:val="8"/>
        </w:numPr>
        <w:rPr>
          <w:rFonts w:ascii="Courier New" w:hAnsi="Courier New" w:cs="Courier New"/>
          <w:sz w:val="26"/>
        </w:rPr>
      </w:pPr>
      <w:r w:rsidRPr="006B106C">
        <w:rPr>
          <w:rFonts w:ascii="Courier New" w:hAnsi="Courier New" w:cs="Courier New"/>
          <w:sz w:val="26"/>
        </w:rPr>
        <w:t>Disable NTFS 8.3 file compatibility. This function is enabled by default. However, it is unnecessary for most users to enable this function.</w:t>
      </w:r>
    </w:p>
    <w:p w14:paraId="7813F0E6" w14:textId="77777777" w:rsidR="009B65A2" w:rsidRPr="006B106C" w:rsidRDefault="009B65A2">
      <w:pPr>
        <w:pStyle w:val="ListParagraph"/>
        <w:numPr>
          <w:ilvl w:val="0"/>
          <w:numId w:val="8"/>
        </w:numPr>
        <w:rPr>
          <w:rFonts w:ascii="Courier New" w:hAnsi="Courier New" w:cs="Courier New"/>
          <w:sz w:val="26"/>
        </w:rPr>
      </w:pPr>
      <w:r w:rsidRPr="006B106C">
        <w:rPr>
          <w:rFonts w:ascii="Courier New" w:hAnsi="Courier New" w:cs="Courier New"/>
          <w:sz w:val="26"/>
        </w:rPr>
        <w:t>For users of virtual host space, apply the following solutions:</w:t>
      </w:r>
    </w:p>
    <w:p w14:paraId="300D9E05" w14:textId="77777777" w:rsidR="009B65A2" w:rsidRPr="006B106C" w:rsidRDefault="009B65A2">
      <w:pPr>
        <w:pStyle w:val="ListParagraph"/>
        <w:numPr>
          <w:ilvl w:val="0"/>
          <w:numId w:val="8"/>
        </w:numPr>
        <w:rPr>
          <w:rFonts w:ascii="Courier New" w:hAnsi="Courier New" w:cs="Courier New"/>
          <w:sz w:val="26"/>
        </w:rPr>
      </w:pPr>
      <w:r w:rsidRPr="006B106C">
        <w:rPr>
          <w:rFonts w:ascii="Courier New" w:hAnsi="Courier New" w:cs="Courier New"/>
          <w:sz w:val="26"/>
        </w:rPr>
        <w:t>Change the following registry key to 1:</w:t>
      </w:r>
    </w:p>
    <w:p w14:paraId="19669848" w14:textId="7F88BC66" w:rsidR="009B65A2" w:rsidRPr="006B106C" w:rsidRDefault="009B65A2">
      <w:pPr>
        <w:pStyle w:val="ListParagraph"/>
        <w:numPr>
          <w:ilvl w:val="1"/>
          <w:numId w:val="8"/>
        </w:numPr>
        <w:rPr>
          <w:rFonts w:ascii="Courier New" w:hAnsi="Courier New" w:cs="Courier New"/>
          <w:sz w:val="26"/>
        </w:rPr>
      </w:pPr>
      <w:r w:rsidRPr="006B106C">
        <w:rPr>
          <w:rFonts w:ascii="Courier New" w:hAnsi="Courier New" w:cs="Courier New"/>
          <w:sz w:val="26"/>
        </w:rPr>
        <w:t>HKLMSYSTEMCurrentControlSetControlFileSystemNtfsDisable8dot3NameCreation. This change can prevent creation of filenames in NTFS8.3 format, while existing short filenames cannot be removed.</w:t>
      </w:r>
    </w:p>
    <w:p w14:paraId="08D84451" w14:textId="409A6E5D" w:rsidR="009B65A2" w:rsidRPr="006B106C" w:rsidRDefault="009B65A2" w:rsidP="00B54C08">
      <w:pPr>
        <w:pStyle w:val="ListParagraph"/>
        <w:numPr>
          <w:ilvl w:val="1"/>
          <w:numId w:val="8"/>
        </w:numPr>
        <w:rPr>
          <w:rFonts w:ascii="Courier New" w:hAnsi="Courier New" w:cs="Courier New"/>
          <w:sz w:val="26"/>
        </w:rPr>
      </w:pPr>
      <w:r w:rsidRPr="006B106C">
        <w:rPr>
          <w:rFonts w:ascii="Courier New" w:hAnsi="Courier New" w:cs="Courier New"/>
          <w:sz w:val="26"/>
        </w:rPr>
        <w:t>If asp.net is not required in your web environment, you choose "IIS Manager &gt; Web Service Extensions &gt; ASP.NET" and disable this function.</w:t>
      </w:r>
    </w:p>
    <w:p w14:paraId="7D1CB904" w14:textId="364CEFDB" w:rsidR="009B65A2" w:rsidRPr="006B106C" w:rsidRDefault="009B65A2" w:rsidP="00B54C08">
      <w:pPr>
        <w:pStyle w:val="ListParagraph"/>
        <w:numPr>
          <w:ilvl w:val="1"/>
          <w:numId w:val="8"/>
        </w:numPr>
        <w:rPr>
          <w:rFonts w:ascii="Courier New" w:hAnsi="Courier New" w:cs="Courier New"/>
          <w:sz w:val="26"/>
        </w:rPr>
      </w:pPr>
      <w:r w:rsidRPr="006B106C">
        <w:rPr>
          <w:rFonts w:ascii="Courier New" w:hAnsi="Courier New" w:cs="Courier New"/>
          <w:sz w:val="26"/>
        </w:rPr>
        <w:t>Upgrade Microsoft .NET Framework to 4.0 or later.</w:t>
      </w:r>
    </w:p>
    <w:p w14:paraId="6881F0B6" w14:textId="3BB0945C" w:rsidR="009B65A2" w:rsidRPr="006B106C" w:rsidRDefault="009B65A2" w:rsidP="00B54C08">
      <w:pPr>
        <w:pStyle w:val="ListParagraph"/>
        <w:numPr>
          <w:ilvl w:val="1"/>
          <w:numId w:val="8"/>
        </w:numPr>
        <w:rPr>
          <w:rFonts w:ascii="Courier New" w:hAnsi="Courier New" w:cs="Courier New"/>
          <w:sz w:val="26"/>
        </w:rPr>
      </w:pPr>
      <w:r w:rsidRPr="006B106C">
        <w:rPr>
          <w:rFonts w:ascii="Courier New" w:hAnsi="Courier New" w:cs="Courier New"/>
          <w:sz w:val="26"/>
        </w:rPr>
        <w:lastRenderedPageBreak/>
        <w:t>Copy the content in the web folder to another directory, for example, from D:www to D:www.back. Then delete the original folder and rename the new directory as the original one. Only after you have completed the copy operation, the short filenames will disappear. For users of virtual host space, if this problem persists, contact the space provider.</w:t>
      </w:r>
    </w:p>
    <w:p w14:paraId="5BFC5E44" w14:textId="2A4545C0"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0ED7FFCC" w14:textId="268F08CD" w:rsidR="001E5ABA" w:rsidRPr="006B106C" w:rsidRDefault="009B65A2">
      <w:pPr>
        <w:rPr>
          <w:rFonts w:ascii="Courier New" w:hAnsi="Courier New" w:cs="Courier New"/>
          <w:sz w:val="26"/>
        </w:rPr>
      </w:pPr>
      <w:r w:rsidRPr="006B106C">
        <w:rPr>
          <w:rFonts w:ascii="Courier New" w:hAnsi="Courier New" w:cs="Courier New"/>
          <w:sz w:val="26"/>
        </w:rPr>
        <w:t>(valid)</w:t>
      </w:r>
      <w:hyperlink r:id="rId20" w:history="1">
        <w:r w:rsidR="006B106C" w:rsidRPr="00DB2534">
          <w:rPr>
            <w:rStyle w:val="Hyperlink"/>
            <w:rFonts w:ascii="Courier New" w:hAnsi="Courier New" w:cs="Courier New"/>
            <w:sz w:val="26"/>
          </w:rPr>
          <w:t>http://demo.testfire.net/*~1*\a.aspx</w:t>
        </w:r>
      </w:hyperlink>
      <w:r w:rsidR="006B106C">
        <w:rPr>
          <w:rFonts w:ascii="Courier New" w:hAnsi="Courier New" w:cs="Courier New"/>
          <w:sz w:val="26"/>
        </w:rPr>
        <w:t xml:space="preserve"> </w:t>
      </w:r>
      <w:r w:rsidR="001E5ABA" w:rsidRPr="006B106C">
        <w:rPr>
          <w:rFonts w:ascii="Courier New" w:hAnsi="Courier New" w:cs="Courier New"/>
          <w:sz w:val="26"/>
        </w:rPr>
        <w:t>(invalid)</w:t>
      </w:r>
      <w:hyperlink r:id="rId21" w:history="1">
        <w:r w:rsidR="006B106C" w:rsidRPr="00DB2534">
          <w:rPr>
            <w:rStyle w:val="Hyperlink"/>
            <w:rFonts w:ascii="Courier New" w:hAnsi="Courier New" w:cs="Courier New"/>
            <w:sz w:val="26"/>
          </w:rPr>
          <w:t>http://demo.testfire.net/1234567890*~1*\a.aspx</w:t>
        </w:r>
      </w:hyperlink>
      <w:bookmarkStart w:id="17" w:name="_Hlk122950854"/>
      <w:r w:rsidR="006B106C">
        <w:rPr>
          <w:rFonts w:ascii="Courier New" w:hAnsi="Courier New" w:cs="Courier New"/>
          <w:sz w:val="26"/>
        </w:rPr>
        <w:t xml:space="preserve"> </w:t>
      </w:r>
      <w:r w:rsidR="001E5ABA" w:rsidRPr="006B106C">
        <w:rPr>
          <w:rFonts w:ascii="Courier New" w:hAnsi="Courier New" w:cs="Courier New"/>
          <w:sz w:val="26"/>
        </w:rPr>
        <w:br w:type="page"/>
      </w:r>
    </w:p>
    <w:p w14:paraId="7A815BD0" w14:textId="51FDE571" w:rsidR="009B65A2" w:rsidRPr="00E7723B" w:rsidRDefault="006A1EAF" w:rsidP="00E83EF9">
      <w:pPr>
        <w:pStyle w:val="Heading2"/>
        <w:rPr>
          <w:rFonts w:ascii="Courier New" w:hAnsi="Courier New" w:cs="Courier New"/>
          <w:b/>
          <w:bCs/>
          <w:color w:val="5E5E5E" w:themeColor="text2"/>
          <w:sz w:val="32"/>
          <w:szCs w:val="32"/>
        </w:rPr>
      </w:pPr>
      <w:bookmarkStart w:id="18" w:name="_Toc123249863"/>
      <w:r w:rsidRPr="00E7723B">
        <w:rPr>
          <w:rFonts w:ascii="Courier New" w:hAnsi="Courier New" w:cs="Courier New"/>
          <w:b/>
          <w:bCs/>
          <w:color w:val="5E5E5E" w:themeColor="text2"/>
          <w:sz w:val="36"/>
          <w:szCs w:val="32"/>
        </w:rPr>
        <w:lastRenderedPageBreak/>
        <w:t>VULNERABILITY NAME:</w:t>
      </w:r>
      <w:r w:rsidR="00973743" w:rsidRPr="006B106C">
        <w:rPr>
          <w:rFonts w:ascii="Courier New" w:hAnsi="Courier New" w:cs="Courier New"/>
          <w:bCs/>
          <w:sz w:val="26"/>
          <w:szCs w:val="32"/>
        </w:rPr>
        <w:t xml:space="preserve"> </w:t>
      </w:r>
      <w:bookmarkEnd w:id="17"/>
      <w:r w:rsidR="009B65A2" w:rsidRPr="00E7723B">
        <w:rPr>
          <w:rFonts w:ascii="Courier New" w:hAnsi="Courier New" w:cs="Courier New"/>
          <w:b/>
          <w:bCs/>
          <w:color w:val="auto"/>
          <w:sz w:val="32"/>
          <w:szCs w:val="32"/>
        </w:rPr>
        <w:t>Information disclosure: Microsoft ASP.NET Debug Enabled</w:t>
      </w:r>
      <w:bookmarkEnd w:id="18"/>
    </w:p>
    <w:p w14:paraId="0E7E1015" w14:textId="338B8932"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7AAAE8" w:themeColor="accent1" w:themeTint="66"/>
          <w:sz w:val="26"/>
        </w:rPr>
        <w:t>Low-Risk</w:t>
      </w:r>
    </w:p>
    <w:p w14:paraId="153BB3E6" w14:textId="2C89AEA3"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72D2CD3D" w14:textId="77777777"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 xml:space="preserve">Microsoft ASP.NET is quite vulnerable to information disclosure attacks. Attackers can send a malicious request notifying whether to support debugging. </w:t>
      </w:r>
    </w:p>
    <w:p w14:paraId="1C188025"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Attackers can send malicious requests through the word "DEBUG"</w:t>
      </w:r>
    </w:p>
    <w:p w14:paraId="72F8BCF7" w14:textId="3A78B483"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r w:rsidR="009B65A2" w:rsidRPr="006B106C">
        <w:rPr>
          <w:rFonts w:ascii="Courier New" w:hAnsi="Courier New" w:cs="Courier New"/>
          <w:sz w:val="26"/>
        </w:rPr>
        <w:t xml:space="preserve"> </w:t>
      </w:r>
      <w:hyperlink r:id="rId22" w:history="1">
        <w:r w:rsidR="006B106C" w:rsidRPr="00DB2534">
          <w:rPr>
            <w:rStyle w:val="Hyperlink"/>
            <w:rFonts w:ascii="Courier New" w:hAnsi="Courier New" w:cs="Courier New"/>
            <w:sz w:val="26"/>
          </w:rPr>
          <w:t>http://demo.testfire.net</w:t>
        </w:r>
      </w:hyperlink>
      <w:r w:rsidR="006B106C">
        <w:rPr>
          <w:rFonts w:ascii="Courier New" w:hAnsi="Courier New" w:cs="Courier New"/>
          <w:sz w:val="26"/>
        </w:rPr>
        <w:t xml:space="preserve"> </w:t>
      </w:r>
    </w:p>
    <w:p w14:paraId="1544313B" w14:textId="6B1BFA82"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9B65A2" w:rsidRPr="006B106C">
        <w:rPr>
          <w:rFonts w:ascii="Courier New" w:hAnsi="Courier New" w:cs="Courier New"/>
          <w:sz w:val="26"/>
        </w:rPr>
        <w:t xml:space="preserve"> Request Method GET</w:t>
      </w:r>
    </w:p>
    <w:p w14:paraId="742168EA" w14:textId="1899ECD1"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40C2D9F6" w14:textId="77777777"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 xml:space="preserve">To disable debugging in ASP.NET, please edit your </w:t>
      </w:r>
      <w:proofErr w:type="spellStart"/>
      <w:r w:rsidRPr="006B106C">
        <w:rPr>
          <w:rFonts w:ascii="Courier New" w:hAnsi="Courier New" w:cs="Courier New"/>
          <w:sz w:val="26"/>
        </w:rPr>
        <w:t>web.config</w:t>
      </w:r>
      <w:proofErr w:type="spellEnd"/>
      <w:r w:rsidRPr="006B106C">
        <w:rPr>
          <w:rFonts w:ascii="Courier New" w:hAnsi="Courier New" w:cs="Courier New"/>
          <w:sz w:val="26"/>
        </w:rPr>
        <w:t xml:space="preserve"> file so that it has the following property:</w:t>
      </w:r>
    </w:p>
    <w:p w14:paraId="0E307D13"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&lt;compilation debug="false" /&gt;</w:t>
      </w:r>
    </w:p>
    <w:p w14:paraId="72713592" w14:textId="77777777" w:rsidR="009B65A2" w:rsidRPr="006B106C" w:rsidRDefault="009B65A2" w:rsidP="001E5ABA">
      <w:pPr>
        <w:rPr>
          <w:rFonts w:ascii="Courier New" w:hAnsi="Courier New" w:cs="Courier New"/>
          <w:sz w:val="26"/>
        </w:rPr>
      </w:pPr>
    </w:p>
    <w:p w14:paraId="7C2117C0" w14:textId="77777777" w:rsidR="009B65A2" w:rsidRPr="006B106C" w:rsidRDefault="009B65A2" w:rsidP="001E5ABA">
      <w:pPr>
        <w:rPr>
          <w:rFonts w:ascii="Courier New" w:hAnsi="Courier New" w:cs="Courier New"/>
          <w:sz w:val="26"/>
        </w:rPr>
      </w:pPr>
    </w:p>
    <w:p w14:paraId="1C990861" w14:textId="77777777" w:rsidR="009B65A2" w:rsidRPr="006B106C" w:rsidRDefault="009B65A2" w:rsidP="001E5ABA">
      <w:pPr>
        <w:rPr>
          <w:rFonts w:ascii="Courier New" w:hAnsi="Courier New" w:cs="Courier New"/>
          <w:sz w:val="26"/>
        </w:rPr>
      </w:pPr>
      <w:r w:rsidRPr="006B106C">
        <w:rPr>
          <w:rFonts w:ascii="Courier New" w:hAnsi="Courier New" w:cs="Courier New"/>
          <w:sz w:val="26"/>
        </w:rPr>
        <w:br w:type="page"/>
      </w:r>
    </w:p>
    <w:p w14:paraId="35E32CCF" w14:textId="367A00A0" w:rsidR="009B65A2" w:rsidRPr="00E7723B" w:rsidRDefault="006A1EAF" w:rsidP="00E83EF9">
      <w:pPr>
        <w:pStyle w:val="Heading2"/>
        <w:rPr>
          <w:rFonts w:ascii="Courier New" w:hAnsi="Courier New" w:cs="Courier New"/>
          <w:b/>
          <w:bCs/>
          <w:color w:val="auto"/>
          <w:sz w:val="32"/>
          <w:szCs w:val="32"/>
        </w:rPr>
      </w:pPr>
      <w:bookmarkStart w:id="19" w:name="_Toc123249864"/>
      <w:r w:rsidRPr="00E7723B">
        <w:rPr>
          <w:rFonts w:ascii="Courier New" w:hAnsi="Courier New" w:cs="Courier New"/>
          <w:b/>
          <w:bCs/>
          <w:color w:val="5E5E5E" w:themeColor="text2"/>
          <w:sz w:val="36"/>
          <w:szCs w:val="32"/>
        </w:rPr>
        <w:lastRenderedPageBreak/>
        <w:t>VULNERABILITY NAME:</w:t>
      </w:r>
      <w:r w:rsidR="00973743" w:rsidRPr="006B106C">
        <w:rPr>
          <w:rFonts w:ascii="Courier New" w:hAnsi="Courier New" w:cs="Courier New"/>
          <w:bCs/>
          <w:sz w:val="26"/>
          <w:szCs w:val="32"/>
        </w:rPr>
        <w:t xml:space="preserve"> </w:t>
      </w:r>
      <w:r w:rsidR="009B65A2" w:rsidRPr="00E7723B">
        <w:rPr>
          <w:rFonts w:ascii="Courier New" w:hAnsi="Courier New" w:cs="Courier New"/>
          <w:b/>
          <w:bCs/>
          <w:color w:val="auto"/>
          <w:sz w:val="32"/>
          <w:szCs w:val="32"/>
        </w:rPr>
        <w:t>Application Error Exists on Target Server</w:t>
      </w:r>
      <w:bookmarkEnd w:id="19"/>
    </w:p>
    <w:p w14:paraId="1C310808" w14:textId="2740830D"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7AAAE8" w:themeColor="accent1" w:themeTint="66"/>
          <w:sz w:val="26"/>
        </w:rPr>
        <w:t>Low-Risk</w:t>
      </w:r>
    </w:p>
    <w:p w14:paraId="200DD0EF" w14:textId="6DD0697B"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548527C0" w14:textId="77777777" w:rsidR="009B65A2" w:rsidRPr="006B106C" w:rsidRDefault="009B65A2">
      <w:pPr>
        <w:pStyle w:val="ListParagraph"/>
        <w:numPr>
          <w:ilvl w:val="0"/>
          <w:numId w:val="9"/>
        </w:numPr>
        <w:rPr>
          <w:rFonts w:ascii="Courier New" w:hAnsi="Courier New" w:cs="Courier New"/>
          <w:sz w:val="26"/>
        </w:rPr>
      </w:pPr>
      <w:r w:rsidRPr="006B106C">
        <w:rPr>
          <w:rFonts w:ascii="Courier New" w:hAnsi="Courier New" w:cs="Courier New"/>
          <w:sz w:val="26"/>
        </w:rPr>
        <w:t>If the attacker detects an application (such as the following examples) by forging requests containing parameters or parameter values that are not expected by the application, then the application may enter the vulnerable state. An attacker could obtain useful information from the application's response to the request, and exploit this information to identify weaknesses in the application.</w:t>
      </w:r>
    </w:p>
    <w:p w14:paraId="1352C114" w14:textId="77777777" w:rsidR="009B65A2" w:rsidRPr="006B106C" w:rsidRDefault="009B65A2">
      <w:pPr>
        <w:pStyle w:val="ListParagraph"/>
        <w:numPr>
          <w:ilvl w:val="0"/>
          <w:numId w:val="9"/>
        </w:numPr>
        <w:rPr>
          <w:rFonts w:ascii="Courier New" w:hAnsi="Courier New" w:cs="Courier New"/>
          <w:sz w:val="26"/>
        </w:rPr>
      </w:pPr>
      <w:r w:rsidRPr="006B106C">
        <w:rPr>
          <w:rFonts w:ascii="Courier New" w:hAnsi="Courier New" w:cs="Courier New"/>
          <w:sz w:val="26"/>
        </w:rPr>
        <w:t>For example, if the parameter field should be a string enclosed in single quotes (as in the ASP script or SQL query), then injected single quotation marks will be terminate the string stream early, and thus changing the normal flow/grammar of the script.</w:t>
      </w:r>
    </w:p>
    <w:p w14:paraId="68C5C4F3" w14:textId="77777777" w:rsidR="009B65A2" w:rsidRPr="006B106C" w:rsidRDefault="009B65A2">
      <w:pPr>
        <w:pStyle w:val="ListParagraph"/>
        <w:numPr>
          <w:ilvl w:val="0"/>
          <w:numId w:val="9"/>
        </w:numPr>
        <w:rPr>
          <w:rFonts w:ascii="Courier New" w:hAnsi="Courier New" w:cs="Courier New"/>
          <w:sz w:val="26"/>
        </w:rPr>
      </w:pPr>
      <w:r w:rsidRPr="006B106C">
        <w:rPr>
          <w:rFonts w:ascii="Courier New" w:hAnsi="Courier New" w:cs="Courier New"/>
          <w:sz w:val="26"/>
        </w:rPr>
        <w:t>Another reason for disclosing important information in the error message is because of the configuration error of the scripting engine, Web server or database.</w:t>
      </w:r>
    </w:p>
    <w:p w14:paraId="06219052" w14:textId="77777777" w:rsidR="009B65A2" w:rsidRPr="006B106C" w:rsidRDefault="009B65A2">
      <w:pPr>
        <w:pStyle w:val="ListParagraph"/>
        <w:numPr>
          <w:ilvl w:val="0"/>
          <w:numId w:val="9"/>
        </w:numPr>
        <w:rPr>
          <w:rFonts w:ascii="Courier New" w:hAnsi="Courier New" w:cs="Courier New"/>
          <w:sz w:val="26"/>
        </w:rPr>
      </w:pPr>
      <w:r w:rsidRPr="006B106C">
        <w:rPr>
          <w:rFonts w:ascii="Courier New" w:hAnsi="Courier New" w:cs="Courier New"/>
          <w:sz w:val="26"/>
        </w:rPr>
        <w:t>The following are a number of different variants:</w:t>
      </w:r>
    </w:p>
    <w:p w14:paraId="50AA5ECC" w14:textId="77777777" w:rsidR="009B65A2" w:rsidRPr="006B106C" w:rsidRDefault="009B65A2">
      <w:pPr>
        <w:pStyle w:val="ListParagraph"/>
        <w:numPr>
          <w:ilvl w:val="1"/>
          <w:numId w:val="9"/>
        </w:numPr>
        <w:rPr>
          <w:rFonts w:ascii="Courier New" w:hAnsi="Courier New" w:cs="Courier New"/>
          <w:sz w:val="26"/>
        </w:rPr>
      </w:pPr>
      <w:r w:rsidRPr="006B106C">
        <w:rPr>
          <w:rFonts w:ascii="Courier New" w:hAnsi="Courier New" w:cs="Courier New"/>
          <w:sz w:val="26"/>
        </w:rPr>
        <w:t>Exclude parameters</w:t>
      </w:r>
    </w:p>
    <w:p w14:paraId="33039D1D" w14:textId="77777777" w:rsidR="009B65A2" w:rsidRPr="006B106C" w:rsidRDefault="009B65A2">
      <w:pPr>
        <w:pStyle w:val="ListParagraph"/>
        <w:numPr>
          <w:ilvl w:val="1"/>
          <w:numId w:val="9"/>
        </w:numPr>
        <w:rPr>
          <w:rFonts w:ascii="Courier New" w:hAnsi="Courier New" w:cs="Courier New"/>
          <w:sz w:val="26"/>
        </w:rPr>
      </w:pPr>
      <w:r w:rsidRPr="006B106C">
        <w:rPr>
          <w:rFonts w:ascii="Courier New" w:hAnsi="Courier New" w:cs="Courier New"/>
          <w:sz w:val="26"/>
        </w:rPr>
        <w:t>Exclude parameter values</w:t>
      </w:r>
    </w:p>
    <w:p w14:paraId="2CAF35AE" w14:textId="77777777" w:rsidR="009B65A2" w:rsidRPr="006B106C" w:rsidRDefault="009B65A2">
      <w:pPr>
        <w:pStyle w:val="ListParagraph"/>
        <w:numPr>
          <w:ilvl w:val="1"/>
          <w:numId w:val="9"/>
        </w:numPr>
        <w:rPr>
          <w:rFonts w:ascii="Courier New" w:hAnsi="Courier New" w:cs="Courier New"/>
          <w:sz w:val="26"/>
        </w:rPr>
      </w:pPr>
      <w:r w:rsidRPr="006B106C">
        <w:rPr>
          <w:rFonts w:ascii="Courier New" w:hAnsi="Courier New" w:cs="Courier New"/>
          <w:sz w:val="26"/>
        </w:rPr>
        <w:t>Set parameter value to null</w:t>
      </w:r>
    </w:p>
    <w:p w14:paraId="58AB2D60" w14:textId="77777777" w:rsidR="009B65A2" w:rsidRPr="006B106C" w:rsidRDefault="009B65A2">
      <w:pPr>
        <w:pStyle w:val="ListParagraph"/>
        <w:numPr>
          <w:ilvl w:val="1"/>
          <w:numId w:val="9"/>
        </w:numPr>
        <w:rPr>
          <w:rFonts w:ascii="Courier New" w:hAnsi="Courier New" w:cs="Courier New"/>
          <w:sz w:val="26"/>
        </w:rPr>
      </w:pPr>
      <w:r w:rsidRPr="006B106C">
        <w:rPr>
          <w:rFonts w:ascii="Courier New" w:hAnsi="Courier New" w:cs="Courier New"/>
          <w:sz w:val="26"/>
        </w:rPr>
        <w:t>Set parameter value to numeral overflow (+/- 99999999)</w:t>
      </w:r>
    </w:p>
    <w:p w14:paraId="39F89B8F" w14:textId="5B68B62E" w:rsidR="009B65A2" w:rsidRPr="006B106C" w:rsidRDefault="009B65A2">
      <w:pPr>
        <w:pStyle w:val="ListParagraph"/>
        <w:numPr>
          <w:ilvl w:val="1"/>
          <w:numId w:val="9"/>
        </w:numPr>
        <w:rPr>
          <w:rFonts w:ascii="Courier New" w:hAnsi="Courier New" w:cs="Courier New"/>
          <w:sz w:val="26"/>
        </w:rPr>
      </w:pPr>
      <w:r w:rsidRPr="006B106C">
        <w:rPr>
          <w:rFonts w:ascii="Courier New" w:hAnsi="Courier New" w:cs="Courier New"/>
          <w:sz w:val="26"/>
        </w:rPr>
        <w:t>Set parameter value to dangerous character,</w:t>
      </w:r>
      <w:r w:rsidR="003606C0">
        <w:rPr>
          <w:rFonts w:ascii="Courier New" w:hAnsi="Courier New" w:cs="Courier New"/>
          <w:sz w:val="26"/>
        </w:rPr>
        <w:t xml:space="preserve"> </w:t>
      </w:r>
      <w:r w:rsidRPr="003606C0">
        <w:rPr>
          <w:rFonts w:ascii="Courier New" w:hAnsi="Courier New" w:cs="Courier New"/>
          <w:sz w:val="22"/>
          <w:szCs w:val="20"/>
        </w:rPr>
        <w:t xml:space="preserve">' " ' \" ) ; </w:t>
      </w:r>
    </w:p>
    <w:p w14:paraId="40877808" w14:textId="49DEBB2A" w:rsidR="009B65A2" w:rsidRPr="006B106C" w:rsidRDefault="009B65A2">
      <w:pPr>
        <w:pStyle w:val="ListParagraph"/>
        <w:numPr>
          <w:ilvl w:val="1"/>
          <w:numId w:val="9"/>
        </w:numPr>
        <w:rPr>
          <w:rFonts w:ascii="Courier New" w:hAnsi="Courier New" w:cs="Courier New"/>
          <w:sz w:val="26"/>
        </w:rPr>
      </w:pPr>
      <w:r w:rsidRPr="006B106C">
        <w:rPr>
          <w:rFonts w:ascii="Courier New" w:hAnsi="Courier New" w:cs="Courier New"/>
          <w:sz w:val="26"/>
        </w:rPr>
        <w:t>Add a string to a numeral parameter value</w:t>
      </w:r>
    </w:p>
    <w:p w14:paraId="28148FFE" w14:textId="1A759256"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p>
    <w:p w14:paraId="37E4C8E2" w14:textId="071A5528" w:rsidR="009B65A2" w:rsidRPr="00E7723B" w:rsidRDefault="00CD3CA6" w:rsidP="00E7723B">
      <w:pPr>
        <w:pStyle w:val="ListParagraph"/>
        <w:numPr>
          <w:ilvl w:val="0"/>
          <w:numId w:val="1"/>
        </w:numPr>
        <w:spacing w:line="240" w:lineRule="auto"/>
        <w:rPr>
          <w:rFonts w:ascii="Courier New" w:hAnsi="Courier New" w:cs="Courier New"/>
          <w:sz w:val="26"/>
        </w:rPr>
      </w:pPr>
      <w:hyperlink r:id="rId23" w:history="1">
        <w:r w:rsidR="00B62CA5" w:rsidRPr="00E7723B">
          <w:rPr>
            <w:rStyle w:val="Hyperlink"/>
            <w:rFonts w:ascii="Courier New" w:hAnsi="Courier New" w:cs="Courier New"/>
            <w:sz w:val="26"/>
          </w:rPr>
          <w:t>http://demo.testfire.net/comment.aspx</w:t>
        </w:r>
      </w:hyperlink>
    </w:p>
    <w:p w14:paraId="5EFB5620" w14:textId="6427EAEC" w:rsidR="009B65A2" w:rsidRPr="00E7723B" w:rsidRDefault="00CD3CA6" w:rsidP="00E7723B">
      <w:pPr>
        <w:pStyle w:val="ListParagraph"/>
        <w:numPr>
          <w:ilvl w:val="0"/>
          <w:numId w:val="1"/>
        </w:numPr>
        <w:spacing w:line="240" w:lineRule="auto"/>
        <w:rPr>
          <w:rFonts w:ascii="Courier New" w:hAnsi="Courier New" w:cs="Courier New"/>
          <w:sz w:val="26"/>
        </w:rPr>
      </w:pPr>
      <w:hyperlink r:id="rId24" w:history="1">
        <w:r w:rsidR="00B62CA5" w:rsidRPr="00E7723B">
          <w:rPr>
            <w:rStyle w:val="Hyperlink"/>
            <w:rFonts w:ascii="Courier New" w:hAnsi="Courier New" w:cs="Courier New"/>
            <w:sz w:val="26"/>
          </w:rPr>
          <w:t>http://demo.testfire.net/bank/login.aspx</w:t>
        </w:r>
      </w:hyperlink>
    </w:p>
    <w:p w14:paraId="16841074" w14:textId="0D427778" w:rsidR="001E5ABA"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p>
    <w:p w14:paraId="5ACE9E6B" w14:textId="65700BDD" w:rsidR="009B65A2" w:rsidRPr="00E7723B" w:rsidRDefault="009B65A2" w:rsidP="00E7723B">
      <w:pPr>
        <w:pStyle w:val="ListParagraph"/>
        <w:numPr>
          <w:ilvl w:val="0"/>
          <w:numId w:val="1"/>
        </w:numPr>
        <w:spacing w:line="240" w:lineRule="auto"/>
        <w:rPr>
          <w:rFonts w:ascii="Courier New" w:hAnsi="Courier New" w:cs="Courier New"/>
          <w:sz w:val="26"/>
        </w:rPr>
      </w:pPr>
      <w:r w:rsidRPr="00E7723B">
        <w:rPr>
          <w:rFonts w:ascii="Courier New" w:hAnsi="Courier New" w:cs="Courier New"/>
          <w:sz w:val="26"/>
        </w:rPr>
        <w:t>comment.aspx</w:t>
      </w:r>
    </w:p>
    <w:p w14:paraId="43A058E5" w14:textId="77777777" w:rsidR="009B65A2" w:rsidRPr="00E7723B" w:rsidRDefault="009B65A2" w:rsidP="00E7723B">
      <w:pPr>
        <w:pStyle w:val="ListParagraph"/>
        <w:numPr>
          <w:ilvl w:val="0"/>
          <w:numId w:val="1"/>
        </w:numPr>
        <w:spacing w:line="240" w:lineRule="auto"/>
        <w:rPr>
          <w:rFonts w:ascii="Courier New" w:hAnsi="Courier New" w:cs="Courier New"/>
          <w:sz w:val="26"/>
        </w:rPr>
      </w:pPr>
      <w:r w:rsidRPr="00E7723B">
        <w:rPr>
          <w:rFonts w:ascii="Courier New" w:hAnsi="Courier New" w:cs="Courier New"/>
          <w:sz w:val="26"/>
        </w:rPr>
        <w:t>login.aspx</w:t>
      </w:r>
    </w:p>
    <w:p w14:paraId="797F23DA" w14:textId="0CDFA7B8"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1D8F5A28" w14:textId="77777777" w:rsidR="009B65A2" w:rsidRPr="006B106C" w:rsidRDefault="009B65A2">
      <w:pPr>
        <w:pStyle w:val="ListParagraph"/>
        <w:numPr>
          <w:ilvl w:val="0"/>
          <w:numId w:val="10"/>
        </w:numPr>
        <w:rPr>
          <w:rFonts w:ascii="Courier New" w:hAnsi="Courier New" w:cs="Courier New"/>
          <w:sz w:val="26"/>
        </w:rPr>
      </w:pPr>
      <w:r w:rsidRPr="006B106C">
        <w:rPr>
          <w:rFonts w:ascii="Courier New" w:hAnsi="Courier New" w:cs="Courier New"/>
          <w:sz w:val="26"/>
        </w:rPr>
        <w:t xml:space="preserve">Check the networking request to check whether all the expected parameters and values exist. When the parameter </w:t>
      </w:r>
      <w:r w:rsidRPr="006B106C">
        <w:rPr>
          <w:rFonts w:ascii="Courier New" w:hAnsi="Courier New" w:cs="Courier New"/>
          <w:sz w:val="26"/>
        </w:rPr>
        <w:lastRenderedPageBreak/>
        <w:t>is missing, send an appropriate error message, or use the default value.</w:t>
      </w:r>
    </w:p>
    <w:p w14:paraId="1F828308" w14:textId="77777777" w:rsidR="009B65A2" w:rsidRPr="006B106C" w:rsidRDefault="009B65A2">
      <w:pPr>
        <w:pStyle w:val="ListParagraph"/>
        <w:numPr>
          <w:ilvl w:val="0"/>
          <w:numId w:val="10"/>
        </w:numPr>
        <w:rPr>
          <w:rFonts w:ascii="Courier New" w:hAnsi="Courier New" w:cs="Courier New"/>
          <w:sz w:val="26"/>
        </w:rPr>
      </w:pPr>
      <w:r w:rsidRPr="006B106C">
        <w:rPr>
          <w:rFonts w:ascii="Courier New" w:hAnsi="Courier New" w:cs="Courier New"/>
          <w:sz w:val="26"/>
        </w:rPr>
        <w:t>The application should verify that their input is composed of (decoded) valid characters. For example, input values containing empty bytes (encoded as% 00), single quotation marks, quotation marks, etc. should be rejected.</w:t>
      </w:r>
    </w:p>
    <w:p w14:paraId="6CE97CDB" w14:textId="69F3F3C2" w:rsidR="009B65A2" w:rsidRPr="006B106C" w:rsidRDefault="009B65A2">
      <w:pPr>
        <w:pStyle w:val="ListParagraph"/>
        <w:numPr>
          <w:ilvl w:val="0"/>
          <w:numId w:val="10"/>
        </w:numPr>
        <w:rPr>
          <w:rFonts w:ascii="Courier New" w:hAnsi="Courier New" w:cs="Courier New"/>
          <w:sz w:val="26"/>
        </w:rPr>
      </w:pPr>
      <w:r w:rsidRPr="006B106C">
        <w:rPr>
          <w:rFonts w:ascii="Courier New" w:hAnsi="Courier New" w:cs="Courier New"/>
          <w:sz w:val="26"/>
        </w:rPr>
        <w:t xml:space="preserve">Ensure that the scope and type of the value are in line with expectations. If the application expects that a specific parameter </w:t>
      </w:r>
      <w:r w:rsidR="001E5ABA" w:rsidRPr="006B106C">
        <w:rPr>
          <w:rFonts w:ascii="Courier New" w:hAnsi="Courier New" w:cs="Courier New"/>
          <w:sz w:val="26"/>
        </w:rPr>
        <w:t>contains</w:t>
      </w:r>
      <w:r w:rsidRPr="006B106C">
        <w:rPr>
          <w:rFonts w:ascii="Courier New" w:hAnsi="Courier New" w:cs="Courier New"/>
          <w:sz w:val="26"/>
        </w:rPr>
        <w:t xml:space="preserve"> values in a collection, then the application should ensure that the received value actually belongs to the collection. </w:t>
      </w:r>
    </w:p>
    <w:p w14:paraId="5467CB2E" w14:textId="77777777" w:rsidR="009B65A2" w:rsidRPr="006B106C" w:rsidRDefault="009B65A2">
      <w:pPr>
        <w:pStyle w:val="ListParagraph"/>
        <w:numPr>
          <w:ilvl w:val="0"/>
          <w:numId w:val="10"/>
        </w:numPr>
        <w:rPr>
          <w:rFonts w:ascii="Courier New" w:hAnsi="Courier New" w:cs="Courier New"/>
          <w:sz w:val="26"/>
        </w:rPr>
      </w:pPr>
      <w:r w:rsidRPr="006B106C">
        <w:rPr>
          <w:rFonts w:ascii="Courier New" w:hAnsi="Courier New" w:cs="Courier New"/>
          <w:sz w:val="26"/>
        </w:rPr>
        <w:t>For example, if the expected value is in the range [10-99], then the value should indeed be numbers in the range [10-99].</w:t>
      </w:r>
    </w:p>
    <w:p w14:paraId="2CEA73A9" w14:textId="77777777" w:rsidR="009B65A2" w:rsidRPr="006B106C" w:rsidRDefault="009B65A2">
      <w:pPr>
        <w:pStyle w:val="ListParagraph"/>
        <w:numPr>
          <w:ilvl w:val="0"/>
          <w:numId w:val="10"/>
        </w:numPr>
        <w:rPr>
          <w:rFonts w:ascii="Courier New" w:hAnsi="Courier New" w:cs="Courier New"/>
          <w:sz w:val="26"/>
        </w:rPr>
      </w:pPr>
      <w:r w:rsidRPr="006B106C">
        <w:rPr>
          <w:rFonts w:ascii="Courier New" w:hAnsi="Courier New" w:cs="Courier New"/>
          <w:sz w:val="26"/>
        </w:rPr>
        <w:t>Verify that the data belongs to the collection provided to the client.</w:t>
      </w:r>
    </w:p>
    <w:p w14:paraId="3963ECF7" w14:textId="77777777" w:rsidR="009B65A2" w:rsidRPr="006B106C" w:rsidRDefault="009B65A2">
      <w:pPr>
        <w:pStyle w:val="ListParagraph"/>
        <w:numPr>
          <w:ilvl w:val="0"/>
          <w:numId w:val="10"/>
        </w:numPr>
        <w:rPr>
          <w:rFonts w:ascii="Courier New" w:hAnsi="Courier New" w:cs="Courier New"/>
          <w:sz w:val="26"/>
        </w:rPr>
      </w:pPr>
      <w:r w:rsidRPr="006B106C">
        <w:rPr>
          <w:rFonts w:ascii="Courier New" w:hAnsi="Courier New" w:cs="Courier New"/>
          <w:sz w:val="26"/>
        </w:rPr>
        <w:t>Do not generate debug error messages and anomalies in the production environment.</w:t>
      </w:r>
    </w:p>
    <w:p w14:paraId="4986A003" w14:textId="19F28073"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6D912B57" w14:textId="77777777" w:rsidR="006B106C" w:rsidRDefault="00CD3CA6" w:rsidP="001E5ABA">
      <w:pPr>
        <w:rPr>
          <w:rFonts w:ascii="Courier New" w:hAnsi="Courier New" w:cs="Courier New"/>
          <w:sz w:val="26"/>
        </w:rPr>
      </w:pPr>
      <w:hyperlink r:id="rId25" w:history="1">
        <w:r w:rsidR="006B106C" w:rsidRPr="00DB2534">
          <w:rPr>
            <w:rStyle w:val="Hyperlink"/>
            <w:rFonts w:ascii="Courier New" w:hAnsi="Courier New" w:cs="Courier New"/>
            <w:sz w:val="26"/>
          </w:rPr>
          <w:t>http://demo.testfire.net/comment.aspx</w:t>
        </w:r>
      </w:hyperlink>
      <w:r w:rsidR="006B106C">
        <w:rPr>
          <w:rFonts w:ascii="Courier New" w:hAnsi="Courier New" w:cs="Courier New"/>
          <w:sz w:val="26"/>
        </w:rPr>
        <w:t xml:space="preserve"> </w:t>
      </w:r>
    </w:p>
    <w:p w14:paraId="69797D1A" w14:textId="75388E0E" w:rsidR="009B65A2" w:rsidRPr="006B106C" w:rsidRDefault="009B65A2" w:rsidP="001E5ABA">
      <w:pPr>
        <w:rPr>
          <w:rFonts w:ascii="Courier New" w:hAnsi="Courier New" w:cs="Courier New"/>
          <w:sz w:val="26"/>
        </w:rPr>
      </w:pPr>
      <w:r w:rsidRPr="006B106C">
        <w:rPr>
          <w:rFonts w:ascii="Courier New" w:hAnsi="Courier New" w:cs="Courier New"/>
          <w:sz w:val="26"/>
        </w:rPr>
        <w:t>(POST)reset=Clear+Form&amp;name=13800138000&amp;email_addr=atestu@example.com&amp;comments=atestu&amp;subject=atestu</w:t>
      </w:r>
    </w:p>
    <w:p w14:paraId="74C13CE3" w14:textId="77777777" w:rsidR="009B65A2" w:rsidRPr="006B106C" w:rsidRDefault="009B65A2" w:rsidP="001E5ABA">
      <w:pPr>
        <w:rPr>
          <w:rFonts w:ascii="Courier New" w:hAnsi="Courier New" w:cs="Courier New"/>
          <w:sz w:val="26"/>
        </w:rPr>
      </w:pPr>
    </w:p>
    <w:p w14:paraId="3449C6A1" w14:textId="01BBE5E8" w:rsidR="009B65A2" w:rsidRPr="006B106C" w:rsidRDefault="00CD3CA6" w:rsidP="001E5ABA">
      <w:pPr>
        <w:rPr>
          <w:rFonts w:ascii="Courier New" w:hAnsi="Courier New" w:cs="Courier New"/>
          <w:sz w:val="26"/>
        </w:rPr>
      </w:pPr>
      <w:hyperlink r:id="rId26" w:history="1">
        <w:r w:rsidR="006B106C" w:rsidRPr="00DB2534">
          <w:rPr>
            <w:rStyle w:val="Hyperlink"/>
            <w:rFonts w:ascii="Courier New" w:hAnsi="Courier New" w:cs="Courier New"/>
            <w:sz w:val="26"/>
          </w:rPr>
          <w:t>http://demo.testfire.net/comment.aspx</w:t>
        </w:r>
      </w:hyperlink>
      <w:r w:rsidR="006B106C">
        <w:rPr>
          <w:rFonts w:ascii="Courier New" w:hAnsi="Courier New" w:cs="Courier New"/>
          <w:sz w:val="26"/>
        </w:rPr>
        <w:t xml:space="preserve"> </w:t>
      </w:r>
    </w:p>
    <w:p w14:paraId="0D55D333"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(POST)name=13800138000&amp;email_addr=atestu@example.com&amp;submit=Submit&amp;comments=atestu&amp;subject=atestu</w:t>
      </w:r>
    </w:p>
    <w:p w14:paraId="309414A9" w14:textId="77777777" w:rsidR="009B65A2" w:rsidRPr="006B106C" w:rsidRDefault="009B65A2" w:rsidP="001E5ABA">
      <w:pPr>
        <w:rPr>
          <w:rFonts w:ascii="Courier New" w:hAnsi="Courier New" w:cs="Courier New"/>
          <w:sz w:val="26"/>
        </w:rPr>
      </w:pPr>
    </w:p>
    <w:p w14:paraId="3BE955A9" w14:textId="3BDFE76C" w:rsidR="009B65A2" w:rsidRPr="006B106C" w:rsidRDefault="00CD3CA6" w:rsidP="001E5ABA">
      <w:pPr>
        <w:rPr>
          <w:rFonts w:ascii="Courier New" w:hAnsi="Courier New" w:cs="Courier New"/>
          <w:sz w:val="26"/>
        </w:rPr>
      </w:pPr>
      <w:hyperlink r:id="rId27" w:history="1">
        <w:r w:rsidR="006B106C" w:rsidRPr="00DB2534">
          <w:rPr>
            <w:rStyle w:val="Hyperlink"/>
            <w:rFonts w:ascii="Courier New" w:hAnsi="Courier New" w:cs="Courier New"/>
            <w:sz w:val="26"/>
          </w:rPr>
          <w:t>http://demo.testfire.net/bank/login.aspx</w:t>
        </w:r>
      </w:hyperlink>
      <w:r w:rsidR="006B106C">
        <w:rPr>
          <w:rFonts w:ascii="Courier New" w:hAnsi="Courier New" w:cs="Courier New"/>
          <w:sz w:val="26"/>
        </w:rPr>
        <w:t xml:space="preserve"> </w:t>
      </w:r>
    </w:p>
    <w:p w14:paraId="01880C11"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(POST)</w:t>
      </w:r>
      <w:proofErr w:type="spellStart"/>
      <w:r w:rsidRPr="006B106C">
        <w:rPr>
          <w:rFonts w:ascii="Courier New" w:hAnsi="Courier New" w:cs="Courier New"/>
          <w:sz w:val="26"/>
        </w:rPr>
        <w:t>btnSubmit</w:t>
      </w:r>
      <w:proofErr w:type="spellEnd"/>
      <w:r w:rsidRPr="006B106C">
        <w:rPr>
          <w:rFonts w:ascii="Courier New" w:hAnsi="Courier New" w:cs="Courier New"/>
          <w:sz w:val="26"/>
        </w:rPr>
        <w:t>=</w:t>
      </w:r>
      <w:proofErr w:type="spellStart"/>
      <w:r w:rsidRPr="006B106C">
        <w:rPr>
          <w:rFonts w:ascii="Courier New" w:hAnsi="Courier New" w:cs="Courier New"/>
          <w:sz w:val="26"/>
        </w:rPr>
        <w:t>Login&amp;passw</w:t>
      </w:r>
      <w:proofErr w:type="spellEnd"/>
      <w:r w:rsidRPr="006B106C">
        <w:rPr>
          <w:rFonts w:ascii="Courier New" w:hAnsi="Courier New" w:cs="Courier New"/>
          <w:sz w:val="26"/>
        </w:rPr>
        <w:t>="())[]]{}}'/@^*$;#,&amp;uid=atestuser</w:t>
      </w:r>
    </w:p>
    <w:p w14:paraId="5B438938" w14:textId="77777777" w:rsidR="009B65A2" w:rsidRPr="006B106C" w:rsidRDefault="009B65A2" w:rsidP="001E5ABA">
      <w:pPr>
        <w:rPr>
          <w:rFonts w:ascii="Courier New" w:hAnsi="Courier New" w:cs="Courier New"/>
          <w:sz w:val="26"/>
        </w:rPr>
      </w:pPr>
    </w:p>
    <w:p w14:paraId="48F40728" w14:textId="77777777" w:rsidR="009B65A2" w:rsidRPr="006B106C" w:rsidRDefault="009B65A2" w:rsidP="001E5ABA">
      <w:pPr>
        <w:rPr>
          <w:rFonts w:ascii="Courier New" w:hAnsi="Courier New" w:cs="Courier New"/>
          <w:sz w:val="26"/>
        </w:rPr>
      </w:pPr>
    </w:p>
    <w:p w14:paraId="54C3585B" w14:textId="77777777" w:rsidR="009B65A2" w:rsidRPr="006B106C" w:rsidRDefault="009B65A2" w:rsidP="001E5ABA">
      <w:pPr>
        <w:rPr>
          <w:rFonts w:ascii="Courier New" w:hAnsi="Courier New" w:cs="Courier New"/>
          <w:sz w:val="26"/>
        </w:rPr>
      </w:pPr>
      <w:r w:rsidRPr="006B106C">
        <w:rPr>
          <w:rFonts w:ascii="Courier New" w:hAnsi="Courier New" w:cs="Courier New"/>
          <w:sz w:val="26"/>
        </w:rPr>
        <w:br w:type="page"/>
      </w:r>
    </w:p>
    <w:p w14:paraId="65217831" w14:textId="73BE5F23" w:rsidR="009B65A2" w:rsidRPr="00E7723B" w:rsidRDefault="006A1EAF" w:rsidP="00E83EF9">
      <w:pPr>
        <w:pStyle w:val="Heading2"/>
        <w:rPr>
          <w:rFonts w:ascii="Courier New" w:hAnsi="Courier New" w:cs="Courier New"/>
          <w:b/>
          <w:bCs/>
          <w:color w:val="auto"/>
          <w:sz w:val="32"/>
          <w:szCs w:val="32"/>
        </w:rPr>
      </w:pPr>
      <w:bookmarkStart w:id="20" w:name="_Toc123249865"/>
      <w:r w:rsidRPr="00E7723B">
        <w:rPr>
          <w:rFonts w:ascii="Courier New" w:hAnsi="Courier New" w:cs="Courier New"/>
          <w:b/>
          <w:bCs/>
          <w:color w:val="5E5E5E" w:themeColor="text2"/>
          <w:sz w:val="36"/>
          <w:szCs w:val="32"/>
        </w:rPr>
        <w:lastRenderedPageBreak/>
        <w:t>VULNERABILITY NAME</w:t>
      </w:r>
      <w:r w:rsidRPr="002E61A9">
        <w:rPr>
          <w:rFonts w:ascii="Courier New" w:hAnsi="Courier New" w:cs="Courier New"/>
          <w:sz w:val="36"/>
          <w:szCs w:val="32"/>
        </w:rPr>
        <w:t>:</w:t>
      </w:r>
      <w:r w:rsidR="00973743" w:rsidRPr="006B106C">
        <w:rPr>
          <w:rFonts w:ascii="Courier New" w:hAnsi="Courier New" w:cs="Courier New"/>
          <w:sz w:val="26"/>
          <w:szCs w:val="32"/>
        </w:rPr>
        <w:t xml:space="preserve"> </w:t>
      </w:r>
      <w:r w:rsidR="009B65A2" w:rsidRPr="00E7723B">
        <w:rPr>
          <w:rFonts w:ascii="Courier New" w:hAnsi="Courier New" w:cs="Courier New"/>
          <w:b/>
          <w:bCs/>
          <w:color w:val="auto"/>
          <w:sz w:val="32"/>
          <w:szCs w:val="32"/>
        </w:rPr>
        <w:t>Email Address Model Exists in Target URL</w:t>
      </w:r>
      <w:bookmarkEnd w:id="20"/>
    </w:p>
    <w:p w14:paraId="609FA59F" w14:textId="4CCA2F4B"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7AAAE8" w:themeColor="accent1" w:themeTint="66"/>
          <w:sz w:val="26"/>
        </w:rPr>
        <w:t>Low-Risk</w:t>
      </w:r>
    </w:p>
    <w:p w14:paraId="67A1C09E" w14:textId="0D48FAE3"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1A1B56A7" w14:textId="77777777"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Searching Internet websites, Spambot begins to find email address to compose an address list for sending emails (spam). Responses from one or more emails address can be exploited to send spam. Some of the email addresses are for special use and are not accessible for others.</w:t>
      </w:r>
    </w:p>
    <w:p w14:paraId="25D7FD04" w14:textId="42E26CB8"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p>
    <w:p w14:paraId="6A124CB4" w14:textId="77777777" w:rsidR="009B65A2" w:rsidRPr="00E7723B" w:rsidRDefault="00CD3CA6" w:rsidP="00E7723B">
      <w:pPr>
        <w:pStyle w:val="ListParagraph"/>
        <w:numPr>
          <w:ilvl w:val="0"/>
          <w:numId w:val="32"/>
        </w:numPr>
        <w:spacing w:line="276" w:lineRule="auto"/>
        <w:rPr>
          <w:rFonts w:ascii="Courier New" w:hAnsi="Courier New" w:cs="Courier New"/>
          <w:sz w:val="26"/>
        </w:rPr>
      </w:pPr>
      <w:hyperlink r:id="rId28" w:history="1">
        <w:r w:rsidR="009B65A2" w:rsidRPr="00E7723B">
          <w:rPr>
            <w:rStyle w:val="Hyperlink"/>
            <w:rFonts w:ascii="Courier New" w:hAnsi="Courier New" w:cs="Courier New"/>
            <w:sz w:val="26"/>
          </w:rPr>
          <w:t>http://demo.testfire.net/robots.txt</w:t>
        </w:r>
      </w:hyperlink>
    </w:p>
    <w:p w14:paraId="5B1595D1" w14:textId="77777777" w:rsidR="009B65A2" w:rsidRPr="00E7723B" w:rsidRDefault="00CD3CA6" w:rsidP="00E7723B">
      <w:pPr>
        <w:pStyle w:val="ListParagraph"/>
        <w:numPr>
          <w:ilvl w:val="0"/>
          <w:numId w:val="32"/>
        </w:numPr>
        <w:spacing w:line="276" w:lineRule="auto"/>
        <w:rPr>
          <w:rFonts w:ascii="Courier New" w:hAnsi="Courier New" w:cs="Courier New"/>
          <w:sz w:val="26"/>
        </w:rPr>
      </w:pPr>
      <w:hyperlink r:id="rId29" w:history="1">
        <w:r w:rsidR="009B65A2" w:rsidRPr="00E7723B">
          <w:rPr>
            <w:rStyle w:val="Hyperlink"/>
            <w:rFonts w:ascii="Courier New" w:hAnsi="Courier New" w:cs="Courier New"/>
            <w:sz w:val="26"/>
          </w:rPr>
          <w:t>http://demo.testfire.net/index.aspx</w:t>
        </w:r>
      </w:hyperlink>
    </w:p>
    <w:p w14:paraId="66215980" w14:textId="77777777" w:rsidR="009B65A2" w:rsidRPr="00E7723B" w:rsidRDefault="00CD3CA6" w:rsidP="00E7723B">
      <w:pPr>
        <w:pStyle w:val="ListParagraph"/>
        <w:numPr>
          <w:ilvl w:val="0"/>
          <w:numId w:val="32"/>
        </w:numPr>
        <w:spacing w:line="276" w:lineRule="auto"/>
        <w:rPr>
          <w:rFonts w:ascii="Courier New" w:hAnsi="Courier New" w:cs="Courier New"/>
          <w:sz w:val="26"/>
        </w:rPr>
      </w:pPr>
      <w:hyperlink r:id="rId30" w:history="1">
        <w:r w:rsidR="009B65A2" w:rsidRPr="00E7723B">
          <w:rPr>
            <w:rStyle w:val="Hyperlink"/>
            <w:rFonts w:ascii="Courier New" w:hAnsi="Courier New" w:cs="Courier New"/>
            <w:sz w:val="26"/>
          </w:rPr>
          <w:t>http://demo.testfire.net/bank/mozxpath.js</w:t>
        </w:r>
      </w:hyperlink>
    </w:p>
    <w:p w14:paraId="287376E4" w14:textId="77777777" w:rsidR="009B65A2" w:rsidRPr="00E7723B" w:rsidRDefault="00CD3CA6" w:rsidP="00E7723B">
      <w:pPr>
        <w:pStyle w:val="ListParagraph"/>
        <w:numPr>
          <w:ilvl w:val="0"/>
          <w:numId w:val="32"/>
        </w:numPr>
        <w:spacing w:line="276" w:lineRule="auto"/>
        <w:rPr>
          <w:rFonts w:ascii="Courier New" w:hAnsi="Courier New" w:cs="Courier New"/>
          <w:sz w:val="26"/>
        </w:rPr>
      </w:pPr>
      <w:hyperlink r:id="rId31" w:history="1">
        <w:r w:rsidR="009B65A2" w:rsidRPr="00E7723B">
          <w:rPr>
            <w:rStyle w:val="Hyperlink"/>
            <w:rFonts w:ascii="Courier New" w:hAnsi="Courier New" w:cs="Courier New"/>
            <w:sz w:val="26"/>
          </w:rPr>
          <w:t>http://demo.testfire.net/default.htm</w:t>
        </w:r>
      </w:hyperlink>
    </w:p>
    <w:p w14:paraId="70A4D82D" w14:textId="486D185F"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p>
    <w:p w14:paraId="7F061DE5" w14:textId="77777777" w:rsidR="009B65A2" w:rsidRPr="00E7723B" w:rsidRDefault="009B65A2" w:rsidP="00E7723B">
      <w:pPr>
        <w:pStyle w:val="ListParagraph"/>
        <w:numPr>
          <w:ilvl w:val="0"/>
          <w:numId w:val="33"/>
        </w:numPr>
        <w:spacing w:line="276" w:lineRule="auto"/>
        <w:rPr>
          <w:rFonts w:ascii="Courier New" w:hAnsi="Courier New" w:cs="Courier New"/>
          <w:sz w:val="26"/>
        </w:rPr>
      </w:pPr>
      <w:r w:rsidRPr="00E7723B">
        <w:rPr>
          <w:rFonts w:ascii="Courier New" w:hAnsi="Courier New" w:cs="Courier New"/>
          <w:sz w:val="26"/>
        </w:rPr>
        <w:t>/robots.txt</w:t>
      </w:r>
    </w:p>
    <w:p w14:paraId="28B5DB98" w14:textId="77777777" w:rsidR="009B65A2" w:rsidRPr="00E7723B" w:rsidRDefault="009B65A2" w:rsidP="00E7723B">
      <w:pPr>
        <w:pStyle w:val="ListParagraph"/>
        <w:numPr>
          <w:ilvl w:val="0"/>
          <w:numId w:val="33"/>
        </w:numPr>
        <w:spacing w:line="276" w:lineRule="auto"/>
        <w:rPr>
          <w:rFonts w:ascii="Courier New" w:hAnsi="Courier New" w:cs="Courier New"/>
          <w:sz w:val="26"/>
        </w:rPr>
      </w:pPr>
      <w:r w:rsidRPr="00E7723B">
        <w:rPr>
          <w:rFonts w:ascii="Courier New" w:hAnsi="Courier New" w:cs="Courier New"/>
          <w:sz w:val="26"/>
        </w:rPr>
        <w:t>/index.aspx</w:t>
      </w:r>
    </w:p>
    <w:p w14:paraId="63B6245E" w14:textId="77777777" w:rsidR="009B65A2" w:rsidRPr="00E7723B" w:rsidRDefault="009B65A2" w:rsidP="00E7723B">
      <w:pPr>
        <w:pStyle w:val="ListParagraph"/>
        <w:numPr>
          <w:ilvl w:val="0"/>
          <w:numId w:val="33"/>
        </w:numPr>
        <w:spacing w:line="276" w:lineRule="auto"/>
        <w:rPr>
          <w:rFonts w:ascii="Courier New" w:hAnsi="Courier New" w:cs="Courier New"/>
          <w:sz w:val="26"/>
        </w:rPr>
      </w:pPr>
      <w:r w:rsidRPr="00E7723B">
        <w:rPr>
          <w:rFonts w:ascii="Courier New" w:hAnsi="Courier New" w:cs="Courier New"/>
          <w:sz w:val="26"/>
        </w:rPr>
        <w:t>/mozxpath.js</w:t>
      </w:r>
    </w:p>
    <w:p w14:paraId="5D9E154B" w14:textId="77777777" w:rsidR="009B65A2" w:rsidRPr="00E7723B" w:rsidRDefault="009B65A2" w:rsidP="00E7723B">
      <w:pPr>
        <w:pStyle w:val="ListParagraph"/>
        <w:numPr>
          <w:ilvl w:val="0"/>
          <w:numId w:val="33"/>
        </w:numPr>
        <w:spacing w:line="276" w:lineRule="auto"/>
        <w:rPr>
          <w:rFonts w:ascii="Courier New" w:hAnsi="Courier New" w:cs="Courier New"/>
          <w:sz w:val="26"/>
        </w:rPr>
      </w:pPr>
      <w:r w:rsidRPr="00E7723B">
        <w:rPr>
          <w:rFonts w:ascii="Courier New" w:hAnsi="Courier New" w:cs="Courier New"/>
          <w:sz w:val="26"/>
        </w:rPr>
        <w:t>/default.htm</w:t>
      </w:r>
    </w:p>
    <w:p w14:paraId="14A3D4B6" w14:textId="4856ADB1"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6C240442" w14:textId="77777777"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Delete the email address from the Website so that malicious users cannot exploit it.</w:t>
      </w:r>
    </w:p>
    <w:p w14:paraId="3CC45662" w14:textId="5202D7FF"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5332B190" w14:textId="5BE720A0" w:rsidR="009B65A2" w:rsidRPr="006B106C" w:rsidRDefault="009B65A2" w:rsidP="001E5ABA">
      <w:pPr>
        <w:rPr>
          <w:rFonts w:ascii="Courier New" w:hAnsi="Courier New" w:cs="Courier New"/>
          <w:sz w:val="26"/>
        </w:rPr>
      </w:pPr>
      <w:r w:rsidRPr="006B106C">
        <w:rPr>
          <w:rFonts w:ascii="Courier New" w:hAnsi="Courier New" w:cs="Courier New"/>
          <w:sz w:val="26"/>
        </w:rPr>
        <w:t xml:space="preserve">URL </w:t>
      </w:r>
      <w:hyperlink r:id="rId32" w:history="1">
        <w:r w:rsidR="006B106C" w:rsidRPr="00DB2534">
          <w:rPr>
            <w:rStyle w:val="Hyperlink"/>
            <w:rFonts w:ascii="Courier New" w:hAnsi="Courier New" w:cs="Courier New"/>
            <w:sz w:val="26"/>
          </w:rPr>
          <w:t>http://demo.testfire.net/robots.txt</w:t>
        </w:r>
      </w:hyperlink>
      <w:r w:rsidR="006B106C">
        <w:rPr>
          <w:rFonts w:ascii="Courier New" w:hAnsi="Courier New" w:cs="Courier New"/>
          <w:sz w:val="26"/>
        </w:rPr>
        <w:t xml:space="preserve"> </w:t>
      </w:r>
    </w:p>
    <w:p w14:paraId="5AD2B17C"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Verify Message: test@test.com</w:t>
      </w:r>
    </w:p>
    <w:p w14:paraId="5FEFC985"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Request Method: GET</w:t>
      </w:r>
    </w:p>
    <w:p w14:paraId="0D12ED9A" w14:textId="77777777" w:rsidR="009B65A2" w:rsidRPr="006B106C" w:rsidRDefault="009B65A2" w:rsidP="001E5ABA">
      <w:pPr>
        <w:rPr>
          <w:rFonts w:ascii="Courier New" w:hAnsi="Courier New" w:cs="Courier New"/>
          <w:sz w:val="26"/>
        </w:rPr>
      </w:pPr>
    </w:p>
    <w:p w14:paraId="2A31F135" w14:textId="48B1AB60" w:rsidR="009B65A2" w:rsidRPr="006B106C" w:rsidRDefault="009B65A2" w:rsidP="001E5ABA">
      <w:pPr>
        <w:rPr>
          <w:rFonts w:ascii="Courier New" w:hAnsi="Courier New" w:cs="Courier New"/>
          <w:sz w:val="26"/>
        </w:rPr>
      </w:pPr>
      <w:r w:rsidRPr="006B106C">
        <w:rPr>
          <w:rFonts w:ascii="Courier New" w:hAnsi="Courier New" w:cs="Courier New"/>
          <w:sz w:val="26"/>
        </w:rPr>
        <w:t xml:space="preserve">URL </w:t>
      </w:r>
      <w:hyperlink r:id="rId33" w:history="1">
        <w:r w:rsidR="006B106C" w:rsidRPr="00DB2534">
          <w:rPr>
            <w:rStyle w:val="Hyperlink"/>
            <w:rFonts w:ascii="Courier New" w:hAnsi="Courier New" w:cs="Courier New"/>
            <w:sz w:val="26"/>
          </w:rPr>
          <w:t>http://demo.testfire.net/index.aspx</w:t>
        </w:r>
      </w:hyperlink>
      <w:r w:rsidR="006B106C">
        <w:rPr>
          <w:rFonts w:ascii="Courier New" w:hAnsi="Courier New" w:cs="Courier New"/>
          <w:sz w:val="26"/>
        </w:rPr>
        <w:t xml:space="preserve"> </w:t>
      </w:r>
    </w:p>
    <w:p w14:paraId="58FF43F0"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Verify Message: test@test.com</w:t>
      </w:r>
    </w:p>
    <w:p w14:paraId="53DE252E"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Request Method: GET</w:t>
      </w:r>
    </w:p>
    <w:p w14:paraId="0C452B22" w14:textId="77777777" w:rsidR="009B65A2" w:rsidRPr="006B106C" w:rsidRDefault="009B65A2" w:rsidP="001E5ABA">
      <w:pPr>
        <w:rPr>
          <w:rFonts w:ascii="Courier New" w:hAnsi="Courier New" w:cs="Courier New"/>
          <w:sz w:val="26"/>
        </w:rPr>
      </w:pPr>
    </w:p>
    <w:p w14:paraId="54946D86" w14:textId="2F39F501" w:rsidR="009B65A2" w:rsidRPr="006B106C" w:rsidRDefault="009B65A2" w:rsidP="001E5ABA">
      <w:pPr>
        <w:rPr>
          <w:rFonts w:ascii="Courier New" w:hAnsi="Courier New" w:cs="Courier New"/>
          <w:sz w:val="26"/>
        </w:rPr>
      </w:pPr>
      <w:r w:rsidRPr="006B106C">
        <w:rPr>
          <w:rFonts w:ascii="Courier New" w:hAnsi="Courier New" w:cs="Courier New"/>
          <w:sz w:val="26"/>
        </w:rPr>
        <w:lastRenderedPageBreak/>
        <w:t xml:space="preserve">URL </w:t>
      </w:r>
      <w:hyperlink r:id="rId34" w:history="1">
        <w:r w:rsidR="006B106C" w:rsidRPr="00DB2534">
          <w:rPr>
            <w:rStyle w:val="Hyperlink"/>
            <w:rFonts w:ascii="Courier New" w:hAnsi="Courier New" w:cs="Courier New"/>
            <w:sz w:val="26"/>
          </w:rPr>
          <w:t>http://demo.testfire.net/bank/mozxpath.js</w:t>
        </w:r>
      </w:hyperlink>
      <w:r w:rsidR="006B106C">
        <w:rPr>
          <w:rFonts w:ascii="Courier New" w:hAnsi="Courier New" w:cs="Courier New"/>
          <w:sz w:val="26"/>
        </w:rPr>
        <w:t xml:space="preserve"> </w:t>
      </w:r>
    </w:p>
    <w:p w14:paraId="5D3A9408"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Verify Message: km0ti0n@gmail.com</w:t>
      </w:r>
    </w:p>
    <w:p w14:paraId="2B4DD564"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Request Method: GET</w:t>
      </w:r>
    </w:p>
    <w:p w14:paraId="6400390A" w14:textId="77777777" w:rsidR="009B65A2" w:rsidRPr="006B106C" w:rsidRDefault="009B65A2" w:rsidP="001E5ABA">
      <w:pPr>
        <w:rPr>
          <w:rFonts w:ascii="Courier New" w:hAnsi="Courier New" w:cs="Courier New"/>
          <w:sz w:val="26"/>
        </w:rPr>
      </w:pPr>
    </w:p>
    <w:p w14:paraId="77991B0F" w14:textId="2822CBFF" w:rsidR="009B65A2" w:rsidRPr="006B106C" w:rsidRDefault="009B65A2" w:rsidP="001E5ABA">
      <w:pPr>
        <w:rPr>
          <w:rFonts w:ascii="Courier New" w:hAnsi="Courier New" w:cs="Courier New"/>
          <w:sz w:val="26"/>
        </w:rPr>
      </w:pPr>
      <w:r w:rsidRPr="006B106C">
        <w:rPr>
          <w:rFonts w:ascii="Courier New" w:hAnsi="Courier New" w:cs="Courier New"/>
          <w:sz w:val="26"/>
        </w:rPr>
        <w:t xml:space="preserve">URL </w:t>
      </w:r>
      <w:hyperlink r:id="rId35" w:history="1">
        <w:r w:rsidR="006B106C" w:rsidRPr="00DB2534">
          <w:rPr>
            <w:rStyle w:val="Hyperlink"/>
            <w:rFonts w:ascii="Courier New" w:hAnsi="Courier New" w:cs="Courier New"/>
            <w:sz w:val="26"/>
          </w:rPr>
          <w:t>http://demo.testfire.net/default.htm</w:t>
        </w:r>
      </w:hyperlink>
      <w:r w:rsidR="006B106C">
        <w:rPr>
          <w:rFonts w:ascii="Courier New" w:hAnsi="Courier New" w:cs="Courier New"/>
          <w:sz w:val="26"/>
        </w:rPr>
        <w:t xml:space="preserve"> </w:t>
      </w:r>
    </w:p>
    <w:p w14:paraId="47AFF3E7"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Verify Message: skipfish@example.com</w:t>
      </w:r>
    </w:p>
    <w:p w14:paraId="442CBCA9"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Request Method: GET</w:t>
      </w:r>
    </w:p>
    <w:p w14:paraId="034E6DC6" w14:textId="77777777" w:rsidR="009B65A2" w:rsidRPr="006B106C" w:rsidRDefault="009B65A2" w:rsidP="001E5ABA">
      <w:pPr>
        <w:rPr>
          <w:rFonts w:ascii="Courier New" w:hAnsi="Courier New" w:cs="Courier New"/>
          <w:sz w:val="26"/>
        </w:rPr>
      </w:pPr>
    </w:p>
    <w:p w14:paraId="4DC79402" w14:textId="77777777" w:rsidR="001E5ABA" w:rsidRPr="006B106C" w:rsidRDefault="001E5ABA">
      <w:pPr>
        <w:rPr>
          <w:rFonts w:ascii="Courier New" w:hAnsi="Courier New" w:cs="Courier New"/>
          <w:sz w:val="26"/>
        </w:rPr>
      </w:pPr>
      <w:r w:rsidRPr="006B106C">
        <w:rPr>
          <w:rFonts w:ascii="Courier New" w:hAnsi="Courier New" w:cs="Courier New"/>
          <w:sz w:val="26"/>
        </w:rPr>
        <w:br w:type="page"/>
      </w:r>
    </w:p>
    <w:p w14:paraId="72D5F841" w14:textId="1BB60F40" w:rsidR="009B65A2" w:rsidRPr="00E7723B" w:rsidRDefault="009B65A2" w:rsidP="00E83EF9">
      <w:pPr>
        <w:pStyle w:val="Heading1"/>
        <w:rPr>
          <w:rFonts w:ascii="Biome" w:hAnsi="Biome" w:cs="Courier New"/>
          <w:b w:val="0"/>
          <w:sz w:val="40"/>
        </w:rPr>
      </w:pPr>
      <w:bookmarkStart w:id="21" w:name="_Toc123249866"/>
      <w:r w:rsidRPr="00E7723B">
        <w:rPr>
          <w:rFonts w:ascii="Biome" w:hAnsi="Biome" w:cs="Courier New"/>
          <w:sz w:val="40"/>
        </w:rPr>
        <w:lastRenderedPageBreak/>
        <w:t>OWASP: Injection</w:t>
      </w:r>
      <w:bookmarkEnd w:id="21"/>
    </w:p>
    <w:p w14:paraId="15A1BFB8" w14:textId="32F2659C" w:rsidR="009B65A2" w:rsidRPr="006B106C" w:rsidRDefault="006A1EAF" w:rsidP="00E83EF9">
      <w:pPr>
        <w:pStyle w:val="Heading2"/>
        <w:rPr>
          <w:rFonts w:ascii="Courier New" w:hAnsi="Courier New" w:cs="Courier New"/>
          <w:sz w:val="26"/>
        </w:rPr>
      </w:pPr>
      <w:bookmarkStart w:id="22" w:name="_Toc123249867"/>
      <w:r w:rsidRPr="00E7723B">
        <w:rPr>
          <w:rFonts w:ascii="Courier New" w:hAnsi="Courier New" w:cs="Courier New"/>
          <w:b/>
          <w:bCs/>
          <w:color w:val="5E5E5E" w:themeColor="text2"/>
          <w:sz w:val="40"/>
          <w:szCs w:val="32"/>
        </w:rPr>
        <w:t>VULNERAB</w:t>
      </w:r>
      <w:r w:rsidRPr="00E7723B">
        <w:rPr>
          <w:rFonts w:ascii="Courier New" w:hAnsi="Courier New" w:cs="Courier New"/>
          <w:b/>
          <w:bCs/>
          <w:color w:val="5E5E5E" w:themeColor="text2"/>
          <w:sz w:val="36"/>
          <w:szCs w:val="32"/>
        </w:rPr>
        <w:t>ILITY NAME:</w:t>
      </w:r>
      <w:r w:rsidR="00973743" w:rsidRPr="006B106C">
        <w:rPr>
          <w:rFonts w:ascii="Courier New" w:hAnsi="Courier New" w:cs="Courier New"/>
          <w:bCs/>
          <w:sz w:val="26"/>
          <w:szCs w:val="32"/>
        </w:rPr>
        <w:t xml:space="preserve"> </w:t>
      </w:r>
      <w:r w:rsidR="009B65A2" w:rsidRPr="00E7723B">
        <w:rPr>
          <w:rFonts w:ascii="Courier New" w:hAnsi="Courier New" w:cs="Courier New"/>
          <w:b/>
          <w:bCs/>
          <w:color w:val="auto"/>
          <w:sz w:val="32"/>
          <w:szCs w:val="32"/>
        </w:rPr>
        <w:t>SQL Injection</w:t>
      </w:r>
      <w:bookmarkEnd w:id="22"/>
    </w:p>
    <w:p w14:paraId="33F6C767" w14:textId="2564AE69"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FF0000"/>
          <w:sz w:val="26"/>
        </w:rPr>
        <w:t>High-Risk</w:t>
      </w:r>
    </w:p>
    <w:p w14:paraId="1D4C789C" w14:textId="40906472"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59010D64" w14:textId="77777777" w:rsidR="009B65A2" w:rsidRPr="006B106C" w:rsidRDefault="009B65A2">
      <w:pPr>
        <w:pStyle w:val="ListParagraph"/>
        <w:numPr>
          <w:ilvl w:val="0"/>
          <w:numId w:val="11"/>
        </w:numPr>
        <w:rPr>
          <w:rFonts w:ascii="Courier New" w:hAnsi="Courier New" w:cs="Courier New"/>
          <w:sz w:val="26"/>
        </w:rPr>
      </w:pPr>
      <w:proofErr w:type="spellStart"/>
      <w:r w:rsidRPr="006B106C">
        <w:rPr>
          <w:rFonts w:ascii="Courier New" w:hAnsi="Courier New" w:cs="Courier New"/>
          <w:sz w:val="26"/>
        </w:rPr>
        <w:t>Sql</w:t>
      </w:r>
      <w:proofErr w:type="spellEnd"/>
      <w:r w:rsidRPr="006B106C">
        <w:rPr>
          <w:rFonts w:ascii="Courier New" w:hAnsi="Courier New" w:cs="Courier New"/>
          <w:sz w:val="26"/>
        </w:rPr>
        <w:t xml:space="preserve"> injection (</w:t>
      </w:r>
      <w:proofErr w:type="spellStart"/>
      <w:r w:rsidRPr="006B106C">
        <w:rPr>
          <w:rFonts w:ascii="Courier New" w:hAnsi="Courier New" w:cs="Courier New"/>
          <w:sz w:val="26"/>
        </w:rPr>
        <w:t>sqli</w:t>
      </w:r>
      <w:proofErr w:type="spellEnd"/>
      <w:r w:rsidRPr="006B106C">
        <w:rPr>
          <w:rFonts w:ascii="Courier New" w:hAnsi="Courier New" w:cs="Courier New"/>
          <w:sz w:val="26"/>
        </w:rPr>
        <w:t>) is a web security vulnerability that allows an attacker to interfere with the queries that an application makes to its database.</w:t>
      </w:r>
    </w:p>
    <w:p w14:paraId="186BAB58" w14:textId="77777777" w:rsidR="009B65A2" w:rsidRPr="006B106C" w:rsidRDefault="009B65A2">
      <w:pPr>
        <w:pStyle w:val="ListParagraph"/>
        <w:numPr>
          <w:ilvl w:val="0"/>
          <w:numId w:val="11"/>
        </w:numPr>
        <w:rPr>
          <w:rFonts w:ascii="Courier New" w:hAnsi="Courier New" w:cs="Courier New"/>
          <w:sz w:val="26"/>
        </w:rPr>
      </w:pPr>
      <w:r w:rsidRPr="006B106C">
        <w:rPr>
          <w:rFonts w:ascii="Courier New" w:hAnsi="Courier New" w:cs="Courier New"/>
          <w:sz w:val="26"/>
        </w:rPr>
        <w:t>It generally allows an attacker to view data that they are not normally able to retrieve.</w:t>
      </w:r>
    </w:p>
    <w:p w14:paraId="759905AA" w14:textId="77777777" w:rsidR="009B65A2" w:rsidRPr="006B106C" w:rsidRDefault="009B65A2">
      <w:pPr>
        <w:pStyle w:val="ListParagraph"/>
        <w:numPr>
          <w:ilvl w:val="0"/>
          <w:numId w:val="11"/>
        </w:numPr>
        <w:rPr>
          <w:rFonts w:ascii="Courier New" w:hAnsi="Courier New" w:cs="Courier New"/>
          <w:sz w:val="26"/>
        </w:rPr>
      </w:pPr>
      <w:r w:rsidRPr="006B106C">
        <w:rPr>
          <w:rFonts w:ascii="Courier New" w:hAnsi="Courier New" w:cs="Courier New"/>
          <w:sz w:val="26"/>
        </w:rPr>
        <w:t>This might include data belonging to other users, or any other data that the application itself is able to access.</w:t>
      </w:r>
    </w:p>
    <w:p w14:paraId="0A7B3B87" w14:textId="77777777" w:rsidR="009B65A2" w:rsidRPr="006B106C" w:rsidRDefault="009B65A2">
      <w:pPr>
        <w:pStyle w:val="ListParagraph"/>
        <w:numPr>
          <w:ilvl w:val="0"/>
          <w:numId w:val="11"/>
        </w:numPr>
        <w:rPr>
          <w:rFonts w:ascii="Courier New" w:hAnsi="Courier New" w:cs="Courier New"/>
          <w:sz w:val="26"/>
        </w:rPr>
      </w:pPr>
      <w:r w:rsidRPr="006B106C">
        <w:rPr>
          <w:rFonts w:ascii="Courier New" w:hAnsi="Courier New" w:cs="Courier New"/>
          <w:sz w:val="26"/>
        </w:rPr>
        <w:t>In many cases, an attacker can modify or delete this data, causing persistent changes to the application's content or behavior.</w:t>
      </w:r>
    </w:p>
    <w:p w14:paraId="34A76BC2" w14:textId="77777777" w:rsidR="009B65A2" w:rsidRPr="006B106C" w:rsidRDefault="009B65A2">
      <w:pPr>
        <w:pStyle w:val="ListParagraph"/>
        <w:numPr>
          <w:ilvl w:val="0"/>
          <w:numId w:val="11"/>
        </w:numPr>
        <w:rPr>
          <w:rFonts w:ascii="Courier New" w:hAnsi="Courier New" w:cs="Courier New"/>
          <w:sz w:val="26"/>
        </w:rPr>
      </w:pPr>
      <w:r w:rsidRPr="006B106C">
        <w:rPr>
          <w:rFonts w:ascii="Courier New" w:hAnsi="Courier New" w:cs="Courier New"/>
          <w:sz w:val="26"/>
        </w:rPr>
        <w:t xml:space="preserve">A successful </w:t>
      </w:r>
      <w:proofErr w:type="spellStart"/>
      <w:r w:rsidRPr="006B106C">
        <w:rPr>
          <w:rFonts w:ascii="Courier New" w:hAnsi="Courier New" w:cs="Courier New"/>
          <w:sz w:val="26"/>
        </w:rPr>
        <w:t>sql</w:t>
      </w:r>
      <w:proofErr w:type="spellEnd"/>
      <w:r w:rsidRPr="006B106C">
        <w:rPr>
          <w:rFonts w:ascii="Courier New" w:hAnsi="Courier New" w:cs="Courier New"/>
          <w:sz w:val="26"/>
        </w:rPr>
        <w:t xml:space="preserve"> injection attack can result in unauthorized access to sensitive data, such as passwords, credit card details, or personal user information. </w:t>
      </w:r>
    </w:p>
    <w:p w14:paraId="15DDB06B" w14:textId="77777777" w:rsidR="009B65A2" w:rsidRPr="006B106C" w:rsidRDefault="009B65A2">
      <w:pPr>
        <w:pStyle w:val="ListParagraph"/>
        <w:numPr>
          <w:ilvl w:val="0"/>
          <w:numId w:val="11"/>
        </w:numPr>
        <w:rPr>
          <w:rFonts w:ascii="Courier New" w:hAnsi="Courier New" w:cs="Courier New"/>
          <w:sz w:val="26"/>
        </w:rPr>
      </w:pPr>
      <w:r w:rsidRPr="006B106C">
        <w:rPr>
          <w:rFonts w:ascii="Courier New" w:hAnsi="Courier New" w:cs="Courier New"/>
          <w:sz w:val="26"/>
        </w:rPr>
        <w:t xml:space="preserve">Many high-profile data breaches in recent years have been the result of </w:t>
      </w:r>
      <w:proofErr w:type="spellStart"/>
      <w:r w:rsidRPr="006B106C">
        <w:rPr>
          <w:rFonts w:ascii="Courier New" w:hAnsi="Courier New" w:cs="Courier New"/>
          <w:sz w:val="26"/>
        </w:rPr>
        <w:t>sql</w:t>
      </w:r>
      <w:proofErr w:type="spellEnd"/>
      <w:r w:rsidRPr="006B106C">
        <w:rPr>
          <w:rFonts w:ascii="Courier New" w:hAnsi="Courier New" w:cs="Courier New"/>
          <w:sz w:val="26"/>
        </w:rPr>
        <w:t xml:space="preserve"> injection attacks, leading to reputational damage and regulatory fines. In some cases, an attacker can obtain a persistent backdoor into an organization's systems, leading to a long-term compromise that can go unnoticed for an extended period.</w:t>
      </w:r>
    </w:p>
    <w:p w14:paraId="74C5C286" w14:textId="77777777" w:rsidR="009B65A2" w:rsidRPr="006B106C" w:rsidRDefault="009B65A2">
      <w:pPr>
        <w:pStyle w:val="ListParagraph"/>
        <w:numPr>
          <w:ilvl w:val="0"/>
          <w:numId w:val="11"/>
        </w:numPr>
        <w:rPr>
          <w:rFonts w:ascii="Courier New" w:hAnsi="Courier New" w:cs="Courier New"/>
          <w:sz w:val="26"/>
        </w:rPr>
      </w:pPr>
      <w:r w:rsidRPr="006B106C">
        <w:rPr>
          <w:rFonts w:ascii="Courier New" w:hAnsi="Courier New" w:cs="Courier New"/>
          <w:sz w:val="26"/>
        </w:rPr>
        <w:t>There are a wide variety of SQL injection vulnerabilities, attacks, and techniques, which arise in different situations. Some common SQL injection examples include:</w:t>
      </w:r>
    </w:p>
    <w:p w14:paraId="61C47DB9" w14:textId="77777777" w:rsidR="009B65A2" w:rsidRPr="006B106C" w:rsidRDefault="009B65A2" w:rsidP="00B54C08">
      <w:pPr>
        <w:pStyle w:val="ListParagraph"/>
        <w:numPr>
          <w:ilvl w:val="1"/>
          <w:numId w:val="11"/>
        </w:numPr>
        <w:rPr>
          <w:rFonts w:ascii="Courier New" w:hAnsi="Courier New" w:cs="Courier New"/>
          <w:sz w:val="26"/>
        </w:rPr>
      </w:pPr>
      <w:r w:rsidRPr="006B106C">
        <w:rPr>
          <w:rFonts w:ascii="Courier New" w:hAnsi="Courier New" w:cs="Courier New"/>
          <w:sz w:val="26"/>
        </w:rPr>
        <w:t>Retrieving hidden data, where you can modify an SQL query to return additional results.</w:t>
      </w:r>
    </w:p>
    <w:p w14:paraId="4A18038A" w14:textId="77777777" w:rsidR="009B65A2" w:rsidRPr="006B106C" w:rsidRDefault="009B65A2" w:rsidP="00B54C08">
      <w:pPr>
        <w:pStyle w:val="ListParagraph"/>
        <w:numPr>
          <w:ilvl w:val="1"/>
          <w:numId w:val="11"/>
        </w:numPr>
        <w:rPr>
          <w:rFonts w:ascii="Courier New" w:hAnsi="Courier New" w:cs="Courier New"/>
          <w:sz w:val="26"/>
        </w:rPr>
      </w:pPr>
      <w:r w:rsidRPr="006B106C">
        <w:rPr>
          <w:rFonts w:ascii="Courier New" w:hAnsi="Courier New" w:cs="Courier New"/>
          <w:sz w:val="26"/>
        </w:rPr>
        <w:t>Subverting application logic, where you can change a query to interfere with the application's logic.</w:t>
      </w:r>
    </w:p>
    <w:p w14:paraId="164C9D1A" w14:textId="77777777" w:rsidR="009B65A2" w:rsidRPr="006B106C" w:rsidRDefault="009B65A2" w:rsidP="00B54C08">
      <w:pPr>
        <w:pStyle w:val="ListParagraph"/>
        <w:numPr>
          <w:ilvl w:val="1"/>
          <w:numId w:val="11"/>
        </w:numPr>
        <w:rPr>
          <w:rFonts w:ascii="Courier New" w:hAnsi="Courier New" w:cs="Courier New"/>
          <w:sz w:val="26"/>
        </w:rPr>
      </w:pPr>
      <w:r w:rsidRPr="006B106C">
        <w:rPr>
          <w:rFonts w:ascii="Courier New" w:hAnsi="Courier New" w:cs="Courier New"/>
          <w:sz w:val="26"/>
        </w:rPr>
        <w:t>UNION attacks, where you can retrieve data from different database tables.</w:t>
      </w:r>
    </w:p>
    <w:p w14:paraId="1433AB5D" w14:textId="77777777" w:rsidR="009B65A2" w:rsidRPr="006B106C" w:rsidRDefault="009B65A2" w:rsidP="00B54C08">
      <w:pPr>
        <w:pStyle w:val="ListParagraph"/>
        <w:numPr>
          <w:ilvl w:val="1"/>
          <w:numId w:val="11"/>
        </w:numPr>
        <w:rPr>
          <w:rFonts w:ascii="Courier New" w:hAnsi="Courier New" w:cs="Courier New"/>
          <w:sz w:val="26"/>
        </w:rPr>
      </w:pPr>
      <w:r w:rsidRPr="006B106C">
        <w:rPr>
          <w:rFonts w:ascii="Courier New" w:hAnsi="Courier New" w:cs="Courier New"/>
          <w:sz w:val="26"/>
        </w:rPr>
        <w:t>Examining the database, where you can extract information about the version and structure of the database.</w:t>
      </w:r>
    </w:p>
    <w:p w14:paraId="02A60966" w14:textId="7C85DE93" w:rsidR="009B65A2" w:rsidRPr="006B106C" w:rsidRDefault="009B65A2" w:rsidP="00B54C08">
      <w:pPr>
        <w:pStyle w:val="ListParagraph"/>
        <w:numPr>
          <w:ilvl w:val="1"/>
          <w:numId w:val="11"/>
        </w:numPr>
        <w:rPr>
          <w:rFonts w:ascii="Courier New" w:hAnsi="Courier New" w:cs="Courier New"/>
          <w:sz w:val="26"/>
        </w:rPr>
      </w:pPr>
      <w:r w:rsidRPr="006B106C">
        <w:rPr>
          <w:rFonts w:ascii="Courier New" w:hAnsi="Courier New" w:cs="Courier New"/>
          <w:sz w:val="26"/>
        </w:rPr>
        <w:t>Blind SQL injection, where the results of a query you control are not returned in the application's responses.</w:t>
      </w:r>
    </w:p>
    <w:p w14:paraId="7B4B74DD" w14:textId="3EAD37E7"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lastRenderedPageBreak/>
        <w:t>AFFECTED RESOURCES/URL:</w:t>
      </w:r>
      <w:r w:rsidR="00E7723B">
        <w:rPr>
          <w:rFonts w:ascii="Courier New" w:hAnsi="Courier New" w:cs="Courier New"/>
          <w:sz w:val="26"/>
        </w:rPr>
        <w:t xml:space="preserve"> </w:t>
      </w:r>
      <w:hyperlink r:id="rId36" w:history="1">
        <w:r w:rsidR="00E7723B" w:rsidRPr="00FD43E9">
          <w:rPr>
            <w:rStyle w:val="Hyperlink"/>
            <w:rFonts w:ascii="Courier New" w:hAnsi="Courier New" w:cs="Courier New"/>
            <w:sz w:val="26"/>
          </w:rPr>
          <w:t>http://demo.testfire.net/login.jsp</w:t>
        </w:r>
      </w:hyperlink>
      <w:r w:rsidR="006B106C">
        <w:rPr>
          <w:rFonts w:ascii="Courier New" w:hAnsi="Courier New" w:cs="Courier New"/>
          <w:sz w:val="26"/>
        </w:rPr>
        <w:t xml:space="preserve"> </w:t>
      </w:r>
    </w:p>
    <w:p w14:paraId="5FB2A420" w14:textId="3057E41E"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E7723B">
        <w:rPr>
          <w:rFonts w:ascii="Courier New" w:hAnsi="Courier New" w:cs="Courier New"/>
          <w:sz w:val="26"/>
        </w:rPr>
        <w:t xml:space="preserve"> </w:t>
      </w:r>
      <w:proofErr w:type="spellStart"/>
      <w:r w:rsidR="009B65A2" w:rsidRPr="006B106C">
        <w:rPr>
          <w:rFonts w:ascii="Courier New" w:hAnsi="Courier New" w:cs="Courier New"/>
          <w:sz w:val="26"/>
        </w:rPr>
        <w:t>login.jsp</w:t>
      </w:r>
      <w:proofErr w:type="spellEnd"/>
    </w:p>
    <w:p w14:paraId="634F4261" w14:textId="7869D8A0"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IMPACT:</w:t>
      </w:r>
    </w:p>
    <w:p w14:paraId="72B26C82" w14:textId="77777777" w:rsidR="009B65A2" w:rsidRPr="006B106C" w:rsidRDefault="009B65A2">
      <w:pPr>
        <w:pStyle w:val="ListParagraph"/>
        <w:numPr>
          <w:ilvl w:val="0"/>
          <w:numId w:val="12"/>
        </w:numPr>
        <w:rPr>
          <w:rFonts w:ascii="Courier New" w:hAnsi="Courier New" w:cs="Courier New"/>
          <w:sz w:val="26"/>
        </w:rPr>
      </w:pPr>
      <w:r w:rsidRPr="006B106C">
        <w:rPr>
          <w:rFonts w:ascii="Courier New" w:hAnsi="Courier New" w:cs="Courier New"/>
          <w:sz w:val="26"/>
        </w:rPr>
        <w:t xml:space="preserve">A successful </w:t>
      </w:r>
      <w:proofErr w:type="spellStart"/>
      <w:r w:rsidRPr="006B106C">
        <w:rPr>
          <w:rFonts w:ascii="Courier New" w:hAnsi="Courier New" w:cs="Courier New"/>
          <w:sz w:val="26"/>
        </w:rPr>
        <w:t>sql</w:t>
      </w:r>
      <w:proofErr w:type="spellEnd"/>
      <w:r w:rsidRPr="006B106C">
        <w:rPr>
          <w:rFonts w:ascii="Courier New" w:hAnsi="Courier New" w:cs="Courier New"/>
          <w:sz w:val="26"/>
        </w:rPr>
        <w:t xml:space="preserve"> injection attack can result in unauthorized access to sensitive data, such as passwords, credit card details, or personal user information</w:t>
      </w:r>
    </w:p>
    <w:p w14:paraId="41F9BF4C" w14:textId="77777777" w:rsidR="009B65A2" w:rsidRPr="006B106C" w:rsidRDefault="009B65A2">
      <w:pPr>
        <w:pStyle w:val="ListParagraph"/>
        <w:numPr>
          <w:ilvl w:val="0"/>
          <w:numId w:val="12"/>
        </w:numPr>
        <w:rPr>
          <w:rFonts w:ascii="Courier New" w:hAnsi="Courier New" w:cs="Courier New"/>
          <w:sz w:val="26"/>
        </w:rPr>
      </w:pPr>
      <w:r w:rsidRPr="006B106C">
        <w:rPr>
          <w:rFonts w:ascii="Courier New" w:hAnsi="Courier New" w:cs="Courier New"/>
          <w:sz w:val="26"/>
        </w:rPr>
        <w:t xml:space="preserve">Many high-profile data breaches in recent years have been the result of </w:t>
      </w:r>
      <w:proofErr w:type="spellStart"/>
      <w:r w:rsidRPr="006B106C">
        <w:rPr>
          <w:rFonts w:ascii="Courier New" w:hAnsi="Courier New" w:cs="Courier New"/>
          <w:sz w:val="26"/>
        </w:rPr>
        <w:t>sql</w:t>
      </w:r>
      <w:proofErr w:type="spellEnd"/>
      <w:r w:rsidRPr="006B106C">
        <w:rPr>
          <w:rFonts w:ascii="Courier New" w:hAnsi="Courier New" w:cs="Courier New"/>
          <w:sz w:val="26"/>
        </w:rPr>
        <w:t xml:space="preserve"> injection attacks, leading to reputational damage and regulatory fines.</w:t>
      </w:r>
    </w:p>
    <w:p w14:paraId="3B4536C3" w14:textId="36B8A30A" w:rsidR="009B65A2" w:rsidRPr="006B106C" w:rsidRDefault="009B65A2">
      <w:pPr>
        <w:pStyle w:val="ListParagraph"/>
        <w:numPr>
          <w:ilvl w:val="0"/>
          <w:numId w:val="12"/>
        </w:numPr>
        <w:rPr>
          <w:rFonts w:ascii="Courier New" w:hAnsi="Courier New" w:cs="Courier New"/>
          <w:sz w:val="26"/>
        </w:rPr>
      </w:pPr>
      <w:r w:rsidRPr="006B106C">
        <w:rPr>
          <w:rFonts w:ascii="Courier New" w:hAnsi="Courier New" w:cs="Courier New"/>
          <w:sz w:val="26"/>
        </w:rPr>
        <w:t>In some cases, an attacker can obtain a persistent backdoor into an organization's systems, leading to a long-term compromise that can go unnoticed for an extended period.</w:t>
      </w:r>
    </w:p>
    <w:p w14:paraId="6952A609" w14:textId="2BFCBC0C"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22B8A740" w14:textId="77777777" w:rsidR="009B65A2" w:rsidRPr="006B106C" w:rsidRDefault="009B65A2">
      <w:pPr>
        <w:pStyle w:val="ListParagraph"/>
        <w:numPr>
          <w:ilvl w:val="0"/>
          <w:numId w:val="13"/>
        </w:numPr>
        <w:rPr>
          <w:rFonts w:ascii="Courier New" w:hAnsi="Courier New" w:cs="Courier New"/>
          <w:sz w:val="26"/>
        </w:rPr>
      </w:pPr>
      <w:r w:rsidRPr="006B106C">
        <w:rPr>
          <w:rFonts w:ascii="Courier New" w:hAnsi="Courier New" w:cs="Courier New"/>
          <w:sz w:val="26"/>
        </w:rPr>
        <w:t xml:space="preserve">Most instances of </w:t>
      </w:r>
      <w:proofErr w:type="spellStart"/>
      <w:r w:rsidRPr="006B106C">
        <w:rPr>
          <w:rFonts w:ascii="Courier New" w:hAnsi="Courier New" w:cs="Courier New"/>
          <w:sz w:val="26"/>
        </w:rPr>
        <w:t>sql</w:t>
      </w:r>
      <w:proofErr w:type="spellEnd"/>
      <w:r w:rsidRPr="006B106C">
        <w:rPr>
          <w:rFonts w:ascii="Courier New" w:hAnsi="Courier New" w:cs="Courier New"/>
          <w:sz w:val="26"/>
        </w:rPr>
        <w:t xml:space="preserve"> injection can be prevented by using parameterized queries (also known as prepared statements) instead of string concatenation within the query.</w:t>
      </w:r>
    </w:p>
    <w:p w14:paraId="20F4FF05" w14:textId="77777777" w:rsidR="009B65A2" w:rsidRPr="006B106C" w:rsidRDefault="009B65A2">
      <w:pPr>
        <w:pStyle w:val="ListParagraph"/>
        <w:numPr>
          <w:ilvl w:val="0"/>
          <w:numId w:val="13"/>
        </w:numPr>
        <w:rPr>
          <w:rFonts w:ascii="Courier New" w:hAnsi="Courier New" w:cs="Courier New"/>
          <w:sz w:val="26"/>
        </w:rPr>
      </w:pPr>
      <w:r w:rsidRPr="006B106C">
        <w:rPr>
          <w:rFonts w:ascii="Courier New" w:hAnsi="Courier New" w:cs="Courier New"/>
          <w:sz w:val="26"/>
        </w:rPr>
        <w:t>The following code is vulnerable to SQL injection because the user input is concatenated directly into the query:</w:t>
      </w:r>
    </w:p>
    <w:p w14:paraId="71E82234" w14:textId="77777777" w:rsidR="009B65A2" w:rsidRPr="006B106C" w:rsidRDefault="009B65A2" w:rsidP="00B54C08">
      <w:pPr>
        <w:pStyle w:val="ListParagraph"/>
        <w:numPr>
          <w:ilvl w:val="1"/>
          <w:numId w:val="13"/>
        </w:numPr>
        <w:rPr>
          <w:rFonts w:ascii="Courier New" w:hAnsi="Courier New" w:cs="Courier New"/>
          <w:sz w:val="26"/>
        </w:rPr>
      </w:pPr>
      <w:r w:rsidRPr="006B106C">
        <w:rPr>
          <w:rFonts w:ascii="Courier New" w:hAnsi="Courier New" w:cs="Courier New"/>
          <w:sz w:val="26"/>
        </w:rPr>
        <w:t>String query = "SELECT * FROM products WHERE category = '"+ input + "'";</w:t>
      </w:r>
    </w:p>
    <w:p w14:paraId="7175185A" w14:textId="77777777" w:rsidR="009B65A2" w:rsidRPr="006B106C" w:rsidRDefault="009B65A2" w:rsidP="00B54C08">
      <w:pPr>
        <w:pStyle w:val="ListParagraph"/>
        <w:numPr>
          <w:ilvl w:val="1"/>
          <w:numId w:val="13"/>
        </w:numPr>
        <w:rPr>
          <w:rFonts w:ascii="Courier New" w:hAnsi="Courier New" w:cs="Courier New"/>
          <w:sz w:val="26"/>
        </w:rPr>
      </w:pPr>
      <w:r w:rsidRPr="006B106C">
        <w:rPr>
          <w:rFonts w:ascii="Courier New" w:hAnsi="Courier New" w:cs="Courier New"/>
          <w:sz w:val="26"/>
        </w:rPr>
        <w:t xml:space="preserve">Statement statement = </w:t>
      </w:r>
      <w:proofErr w:type="spellStart"/>
      <w:r w:rsidRPr="006B106C">
        <w:rPr>
          <w:rFonts w:ascii="Courier New" w:hAnsi="Courier New" w:cs="Courier New"/>
          <w:sz w:val="26"/>
        </w:rPr>
        <w:t>connection.createStatement</w:t>
      </w:r>
      <w:proofErr w:type="spellEnd"/>
      <w:r w:rsidRPr="006B106C">
        <w:rPr>
          <w:rFonts w:ascii="Courier New" w:hAnsi="Courier New" w:cs="Courier New"/>
          <w:sz w:val="26"/>
        </w:rPr>
        <w:t>();</w:t>
      </w:r>
    </w:p>
    <w:p w14:paraId="34343174" w14:textId="77777777" w:rsidR="009B65A2" w:rsidRPr="006B106C" w:rsidRDefault="009B65A2" w:rsidP="00B54C08">
      <w:pPr>
        <w:pStyle w:val="ListParagraph"/>
        <w:numPr>
          <w:ilvl w:val="1"/>
          <w:numId w:val="13"/>
        </w:numPr>
        <w:rPr>
          <w:rFonts w:ascii="Courier New" w:hAnsi="Courier New" w:cs="Courier New"/>
          <w:sz w:val="26"/>
        </w:rPr>
      </w:pPr>
      <w:proofErr w:type="spellStart"/>
      <w:r w:rsidRPr="006B106C">
        <w:rPr>
          <w:rFonts w:ascii="Courier New" w:hAnsi="Courier New" w:cs="Courier New"/>
          <w:sz w:val="26"/>
        </w:rPr>
        <w:t>ResultSet</w:t>
      </w:r>
      <w:proofErr w:type="spellEnd"/>
      <w:r w:rsidRPr="006B106C">
        <w:rPr>
          <w:rFonts w:ascii="Courier New" w:hAnsi="Courier New" w:cs="Courier New"/>
          <w:sz w:val="26"/>
        </w:rPr>
        <w:t xml:space="preserve"> </w:t>
      </w:r>
      <w:proofErr w:type="spellStart"/>
      <w:r w:rsidRPr="006B106C">
        <w:rPr>
          <w:rFonts w:ascii="Courier New" w:hAnsi="Courier New" w:cs="Courier New"/>
          <w:sz w:val="26"/>
        </w:rPr>
        <w:t>resultSet</w:t>
      </w:r>
      <w:proofErr w:type="spellEnd"/>
      <w:r w:rsidRPr="006B106C">
        <w:rPr>
          <w:rFonts w:ascii="Courier New" w:hAnsi="Courier New" w:cs="Courier New"/>
          <w:sz w:val="26"/>
        </w:rPr>
        <w:t xml:space="preserve"> = </w:t>
      </w:r>
      <w:proofErr w:type="spellStart"/>
      <w:r w:rsidRPr="006B106C">
        <w:rPr>
          <w:rFonts w:ascii="Courier New" w:hAnsi="Courier New" w:cs="Courier New"/>
          <w:sz w:val="26"/>
        </w:rPr>
        <w:t>statement.executeQuery</w:t>
      </w:r>
      <w:proofErr w:type="spellEnd"/>
      <w:r w:rsidRPr="006B106C">
        <w:rPr>
          <w:rFonts w:ascii="Courier New" w:hAnsi="Courier New" w:cs="Courier New"/>
          <w:sz w:val="26"/>
        </w:rPr>
        <w:t>(query);</w:t>
      </w:r>
    </w:p>
    <w:p w14:paraId="5159F340" w14:textId="77777777" w:rsidR="009B65A2" w:rsidRPr="006B106C" w:rsidRDefault="009B65A2" w:rsidP="00B54C08">
      <w:pPr>
        <w:pStyle w:val="ListParagraph"/>
        <w:numPr>
          <w:ilvl w:val="1"/>
          <w:numId w:val="13"/>
        </w:numPr>
        <w:rPr>
          <w:rFonts w:ascii="Courier New" w:hAnsi="Courier New" w:cs="Courier New"/>
          <w:sz w:val="26"/>
        </w:rPr>
      </w:pPr>
      <w:r w:rsidRPr="006B106C">
        <w:rPr>
          <w:rFonts w:ascii="Courier New" w:hAnsi="Courier New" w:cs="Courier New"/>
          <w:sz w:val="26"/>
        </w:rPr>
        <w:t>This code can be easily rewritten in a way that prevents the user input from interfering with the query structure:</w:t>
      </w:r>
    </w:p>
    <w:p w14:paraId="02D5BC5D" w14:textId="77777777" w:rsidR="009B65A2" w:rsidRPr="006B106C" w:rsidRDefault="009B65A2" w:rsidP="00B54C08">
      <w:pPr>
        <w:pStyle w:val="ListParagraph"/>
        <w:numPr>
          <w:ilvl w:val="1"/>
          <w:numId w:val="13"/>
        </w:numPr>
        <w:rPr>
          <w:rFonts w:ascii="Courier New" w:hAnsi="Courier New" w:cs="Courier New"/>
          <w:sz w:val="26"/>
        </w:rPr>
      </w:pPr>
      <w:proofErr w:type="spellStart"/>
      <w:r w:rsidRPr="006B106C">
        <w:rPr>
          <w:rFonts w:ascii="Courier New" w:hAnsi="Courier New" w:cs="Courier New"/>
          <w:sz w:val="26"/>
        </w:rPr>
        <w:t>PreparedStatement</w:t>
      </w:r>
      <w:proofErr w:type="spellEnd"/>
      <w:r w:rsidRPr="006B106C">
        <w:rPr>
          <w:rFonts w:ascii="Courier New" w:hAnsi="Courier New" w:cs="Courier New"/>
          <w:sz w:val="26"/>
        </w:rPr>
        <w:t xml:space="preserve"> statement = </w:t>
      </w:r>
      <w:proofErr w:type="spellStart"/>
      <w:r w:rsidRPr="006B106C">
        <w:rPr>
          <w:rFonts w:ascii="Courier New" w:hAnsi="Courier New" w:cs="Courier New"/>
          <w:sz w:val="26"/>
        </w:rPr>
        <w:t>connection.prepareStatement</w:t>
      </w:r>
      <w:proofErr w:type="spellEnd"/>
      <w:r w:rsidRPr="006B106C">
        <w:rPr>
          <w:rFonts w:ascii="Courier New" w:hAnsi="Courier New" w:cs="Courier New"/>
          <w:sz w:val="26"/>
        </w:rPr>
        <w:t>("SELECT * FROM products WHERE category = ?");</w:t>
      </w:r>
    </w:p>
    <w:p w14:paraId="5CA7F4A8" w14:textId="77777777" w:rsidR="009B65A2" w:rsidRPr="006B106C" w:rsidRDefault="009B65A2" w:rsidP="00B54C08">
      <w:pPr>
        <w:pStyle w:val="ListParagraph"/>
        <w:numPr>
          <w:ilvl w:val="1"/>
          <w:numId w:val="13"/>
        </w:numPr>
        <w:rPr>
          <w:rFonts w:ascii="Courier New" w:hAnsi="Courier New" w:cs="Courier New"/>
          <w:sz w:val="26"/>
        </w:rPr>
      </w:pPr>
      <w:proofErr w:type="spellStart"/>
      <w:r w:rsidRPr="006B106C">
        <w:rPr>
          <w:rFonts w:ascii="Courier New" w:hAnsi="Courier New" w:cs="Courier New"/>
          <w:sz w:val="26"/>
        </w:rPr>
        <w:t>statement.setString</w:t>
      </w:r>
      <w:proofErr w:type="spellEnd"/>
      <w:r w:rsidRPr="006B106C">
        <w:rPr>
          <w:rFonts w:ascii="Courier New" w:hAnsi="Courier New" w:cs="Courier New"/>
          <w:sz w:val="26"/>
        </w:rPr>
        <w:t>(1, input);</w:t>
      </w:r>
    </w:p>
    <w:p w14:paraId="3261A5B4" w14:textId="77777777" w:rsidR="009B65A2" w:rsidRPr="006B106C" w:rsidRDefault="009B65A2" w:rsidP="00B54C08">
      <w:pPr>
        <w:pStyle w:val="ListParagraph"/>
        <w:numPr>
          <w:ilvl w:val="1"/>
          <w:numId w:val="13"/>
        </w:numPr>
        <w:rPr>
          <w:rFonts w:ascii="Courier New" w:hAnsi="Courier New" w:cs="Courier New"/>
          <w:sz w:val="26"/>
        </w:rPr>
      </w:pPr>
      <w:proofErr w:type="spellStart"/>
      <w:r w:rsidRPr="006B106C">
        <w:rPr>
          <w:rFonts w:ascii="Courier New" w:hAnsi="Courier New" w:cs="Courier New"/>
          <w:sz w:val="26"/>
        </w:rPr>
        <w:t>ResultSet</w:t>
      </w:r>
      <w:proofErr w:type="spellEnd"/>
      <w:r w:rsidRPr="006B106C">
        <w:rPr>
          <w:rFonts w:ascii="Courier New" w:hAnsi="Courier New" w:cs="Courier New"/>
          <w:sz w:val="26"/>
        </w:rPr>
        <w:t xml:space="preserve"> </w:t>
      </w:r>
      <w:proofErr w:type="spellStart"/>
      <w:r w:rsidRPr="006B106C">
        <w:rPr>
          <w:rFonts w:ascii="Courier New" w:hAnsi="Courier New" w:cs="Courier New"/>
          <w:sz w:val="26"/>
        </w:rPr>
        <w:t>resultSet</w:t>
      </w:r>
      <w:proofErr w:type="spellEnd"/>
      <w:r w:rsidRPr="006B106C">
        <w:rPr>
          <w:rFonts w:ascii="Courier New" w:hAnsi="Courier New" w:cs="Courier New"/>
          <w:sz w:val="26"/>
        </w:rPr>
        <w:t xml:space="preserve"> = </w:t>
      </w:r>
      <w:proofErr w:type="spellStart"/>
      <w:r w:rsidRPr="006B106C">
        <w:rPr>
          <w:rFonts w:ascii="Courier New" w:hAnsi="Courier New" w:cs="Courier New"/>
          <w:sz w:val="26"/>
        </w:rPr>
        <w:t>statement.executeQuery</w:t>
      </w:r>
      <w:proofErr w:type="spellEnd"/>
      <w:r w:rsidRPr="006B106C">
        <w:rPr>
          <w:rFonts w:ascii="Courier New" w:hAnsi="Courier New" w:cs="Courier New"/>
          <w:sz w:val="26"/>
        </w:rPr>
        <w:t>();</w:t>
      </w:r>
    </w:p>
    <w:p w14:paraId="671EBE9C" w14:textId="77777777" w:rsidR="009B65A2" w:rsidRPr="006B106C" w:rsidRDefault="009B65A2">
      <w:pPr>
        <w:pStyle w:val="ListParagraph"/>
        <w:numPr>
          <w:ilvl w:val="0"/>
          <w:numId w:val="13"/>
        </w:numPr>
        <w:rPr>
          <w:rFonts w:ascii="Courier New" w:hAnsi="Courier New" w:cs="Courier New"/>
          <w:sz w:val="26"/>
        </w:rPr>
      </w:pPr>
      <w:r w:rsidRPr="006B106C">
        <w:rPr>
          <w:rFonts w:ascii="Courier New" w:hAnsi="Courier New" w:cs="Courier New"/>
          <w:sz w:val="26"/>
        </w:rPr>
        <w:t xml:space="preserve">Parameterized queries can be used for any situation where untrusted input appears as data within the query, including the WHERE clause and values in an INSERT or UPDATE statement. They can't be used to handle untrusted input in other parts of the query, such as table or column names, or the ORDER BY clause. </w:t>
      </w:r>
    </w:p>
    <w:p w14:paraId="218346CF" w14:textId="77777777" w:rsidR="009B65A2" w:rsidRPr="006B106C" w:rsidRDefault="009B65A2">
      <w:pPr>
        <w:pStyle w:val="ListParagraph"/>
        <w:numPr>
          <w:ilvl w:val="0"/>
          <w:numId w:val="13"/>
        </w:numPr>
        <w:rPr>
          <w:rFonts w:ascii="Courier New" w:hAnsi="Courier New" w:cs="Courier New"/>
          <w:sz w:val="26"/>
        </w:rPr>
      </w:pPr>
      <w:r w:rsidRPr="006B106C">
        <w:rPr>
          <w:rFonts w:ascii="Courier New" w:hAnsi="Courier New" w:cs="Courier New"/>
          <w:sz w:val="26"/>
        </w:rPr>
        <w:t xml:space="preserve">Application functionality that places untrusted data into those parts of the query will need to take a different </w:t>
      </w:r>
      <w:r w:rsidRPr="006B106C">
        <w:rPr>
          <w:rFonts w:ascii="Courier New" w:hAnsi="Courier New" w:cs="Courier New"/>
          <w:sz w:val="26"/>
        </w:rPr>
        <w:lastRenderedPageBreak/>
        <w:t>approach, such as white-listing permitted input values, or using different logic to deliver the required behavior.</w:t>
      </w:r>
    </w:p>
    <w:p w14:paraId="44402866" w14:textId="77777777" w:rsidR="009B65A2" w:rsidRPr="006B106C" w:rsidRDefault="009B65A2">
      <w:pPr>
        <w:pStyle w:val="ListParagraph"/>
        <w:numPr>
          <w:ilvl w:val="0"/>
          <w:numId w:val="13"/>
        </w:numPr>
        <w:rPr>
          <w:rFonts w:ascii="Courier New" w:hAnsi="Courier New" w:cs="Courier New"/>
          <w:sz w:val="26"/>
        </w:rPr>
      </w:pPr>
      <w:r w:rsidRPr="006B106C">
        <w:rPr>
          <w:rFonts w:ascii="Courier New" w:hAnsi="Courier New" w:cs="Courier New"/>
          <w:sz w:val="26"/>
        </w:rPr>
        <w:t xml:space="preserve">For a parameterized query to be effective in preventing SQL injection, the string that is used in the query must always be a hard-coded constant, and must never contain any variable data from any origin. </w:t>
      </w:r>
    </w:p>
    <w:p w14:paraId="121759A5" w14:textId="6453975D" w:rsidR="009B65A2" w:rsidRPr="006B106C" w:rsidRDefault="009B65A2">
      <w:pPr>
        <w:pStyle w:val="ListParagraph"/>
        <w:numPr>
          <w:ilvl w:val="0"/>
          <w:numId w:val="13"/>
        </w:numPr>
        <w:rPr>
          <w:rFonts w:ascii="Courier New" w:hAnsi="Courier New" w:cs="Courier New"/>
          <w:sz w:val="26"/>
        </w:rPr>
      </w:pPr>
      <w:r w:rsidRPr="006B106C">
        <w:rPr>
          <w:rFonts w:ascii="Courier New" w:hAnsi="Courier New" w:cs="Courier New"/>
          <w:sz w:val="26"/>
        </w:rPr>
        <w:t>Do not be tempted to decide case-by-case whether an item of data is trusted, and continue using string concatenation within the query for cases that are considered safe. It is all too easy to make mistakes about the possible origin of data, or for changes in other code to violate assumptions about what data is tainted.</w:t>
      </w:r>
    </w:p>
    <w:p w14:paraId="60EFB1E2" w14:textId="7635A22C"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66880C95" w14:textId="5178F626" w:rsidR="009B65A2" w:rsidRDefault="009B65A2" w:rsidP="00B54C08">
      <w:pPr>
        <w:ind w:firstLine="720"/>
        <w:rPr>
          <w:rFonts w:ascii="Courier New" w:hAnsi="Courier New" w:cs="Courier New"/>
          <w:sz w:val="26"/>
        </w:rPr>
      </w:pPr>
      <w:r w:rsidRPr="006B106C">
        <w:rPr>
          <w:rFonts w:ascii="Courier New" w:hAnsi="Courier New" w:cs="Courier New"/>
          <w:sz w:val="26"/>
        </w:rPr>
        <w:t xml:space="preserve">Was able to easily get through the login page of demo.testfire.net, accessible at </w:t>
      </w:r>
      <w:hyperlink r:id="rId37" w:history="1">
        <w:r w:rsidR="006B106C" w:rsidRPr="00DB2534">
          <w:rPr>
            <w:rStyle w:val="Hyperlink"/>
            <w:rFonts w:ascii="Courier New" w:hAnsi="Courier New" w:cs="Courier New"/>
            <w:sz w:val="26"/>
          </w:rPr>
          <w:t>http://demo.testfire.net/login.jsp</w:t>
        </w:r>
      </w:hyperlink>
      <w:r w:rsidR="006B106C">
        <w:rPr>
          <w:rFonts w:ascii="Courier New" w:hAnsi="Courier New" w:cs="Courier New"/>
          <w:sz w:val="26"/>
        </w:rPr>
        <w:t xml:space="preserve"> </w:t>
      </w:r>
      <w:r w:rsidRPr="006B106C">
        <w:rPr>
          <w:rFonts w:ascii="Courier New" w:hAnsi="Courier New" w:cs="Courier New"/>
          <w:sz w:val="26"/>
        </w:rPr>
        <w:t>by using the payload ' Or '1'='1.</w:t>
      </w:r>
    </w:p>
    <w:p w14:paraId="2887FEDA" w14:textId="77777777" w:rsidR="00B54C08" w:rsidRPr="006B106C" w:rsidRDefault="00B54C08" w:rsidP="001E5ABA">
      <w:pPr>
        <w:rPr>
          <w:rFonts w:ascii="Courier New" w:hAnsi="Courier New" w:cs="Courier New"/>
          <w:sz w:val="26"/>
        </w:rPr>
      </w:pPr>
    </w:p>
    <w:p w14:paraId="4545783A" w14:textId="77777777" w:rsidR="00B54C08" w:rsidRDefault="009B65A2" w:rsidP="001E5ABA">
      <w:pPr>
        <w:rPr>
          <w:rFonts w:ascii="Courier New" w:hAnsi="Courier New" w:cs="Courier New"/>
          <w:sz w:val="26"/>
        </w:rPr>
      </w:pPr>
      <w:r w:rsidRPr="006B106C">
        <w:rPr>
          <w:rFonts w:ascii="Courier New" w:hAnsi="Courier New" w:cs="Courier New"/>
          <w:noProof/>
          <w:sz w:val="26"/>
        </w:rPr>
        <w:drawing>
          <wp:inline distT="0" distB="0" distL="0" distR="0" wp14:anchorId="015CCC1A" wp14:editId="600EB6CB">
            <wp:extent cx="5934075" cy="3343275"/>
            <wp:effectExtent l="19050" t="0" r="9525" b="0"/>
            <wp:docPr id="28" name="Picture 28" descr="C:\Users\Star\Desktop\s\s\WhatsApp Image 2022-12-16 at 12.29.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s\s\WhatsApp Image 2022-12-16 at 12.29.38 AM.jpeg"/>
                    <pic:cNvPicPr>
                      <a:picLocks noChangeAspect="1" noChangeArrowheads="1"/>
                    </pic:cNvPicPr>
                  </pic:nvPicPr>
                  <pic:blipFill>
                    <a:blip r:embed="rId38"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14:paraId="0C579609" w14:textId="408F388B" w:rsidR="009B65A2" w:rsidRPr="006B106C" w:rsidRDefault="009B65A2"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2F87702D" wp14:editId="79E738E6">
            <wp:extent cx="5934075" cy="3343275"/>
            <wp:effectExtent l="19050" t="0" r="9525" b="0"/>
            <wp:docPr id="13" name="Picture 13" descr="C:\Users\Star\Desktop\s\s\WhatsApp Image 2022-12-16 at 12.29.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s\s\WhatsApp Image 2022-12-16 at 12.29.56 AM.jpeg"/>
                    <pic:cNvPicPr>
                      <a:picLocks noChangeAspect="1" noChangeArrowheads="1"/>
                    </pic:cNvPicPr>
                  </pic:nvPicPr>
                  <pic:blipFill>
                    <a:blip r:embed="rId39"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r w:rsidRPr="006B106C">
        <w:rPr>
          <w:rFonts w:ascii="Courier New" w:hAnsi="Courier New" w:cs="Courier New"/>
          <w:noProof/>
          <w:sz w:val="26"/>
        </w:rPr>
        <w:drawing>
          <wp:inline distT="0" distB="0" distL="0" distR="0" wp14:anchorId="367EC57E" wp14:editId="386B4904">
            <wp:extent cx="5934075" cy="3343275"/>
            <wp:effectExtent l="19050" t="0" r="9525" b="0"/>
            <wp:docPr id="14" name="Picture 14" descr="C:\Users\Star\Desktop\s\s\WhatsApp Image 2022-12-16 at 12.31.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s\s\WhatsApp Image 2022-12-16 at 12.31.20 AM.jpeg"/>
                    <pic:cNvPicPr>
                      <a:picLocks noChangeAspect="1" noChangeArrowheads="1"/>
                    </pic:cNvPicPr>
                  </pic:nvPicPr>
                  <pic:blipFill>
                    <a:blip r:embed="rId40"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r w:rsidRPr="006B106C">
        <w:rPr>
          <w:rFonts w:ascii="Courier New" w:hAnsi="Courier New" w:cs="Courier New"/>
          <w:noProof/>
          <w:sz w:val="26"/>
        </w:rPr>
        <w:lastRenderedPageBreak/>
        <w:drawing>
          <wp:inline distT="0" distB="0" distL="0" distR="0" wp14:anchorId="06DCFAEB" wp14:editId="6692C264">
            <wp:extent cx="5934075" cy="3343275"/>
            <wp:effectExtent l="19050" t="0" r="9525" b="0"/>
            <wp:docPr id="15" name="Picture 15" descr="C:\Users\Star\Desktop\s\s\WhatsApp Image 2022-12-16 at 12.31.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s\s\WhatsApp Image 2022-12-16 at 12.31.35 AM.jpeg"/>
                    <pic:cNvPicPr>
                      <a:picLocks noChangeAspect="1" noChangeArrowheads="1"/>
                    </pic:cNvPicPr>
                  </pic:nvPicPr>
                  <pic:blipFill>
                    <a:blip r:embed="rId41"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r w:rsidRPr="006B106C">
        <w:rPr>
          <w:rFonts w:ascii="Courier New" w:hAnsi="Courier New" w:cs="Courier New"/>
          <w:noProof/>
          <w:sz w:val="26"/>
        </w:rPr>
        <w:drawing>
          <wp:inline distT="0" distB="0" distL="0" distR="0" wp14:anchorId="273858F0" wp14:editId="37B8A42A">
            <wp:extent cx="5934075" cy="3343275"/>
            <wp:effectExtent l="19050" t="0" r="9525" b="0"/>
            <wp:docPr id="16" name="Picture 16" descr="C:\Users\Star\Desktop\s\s\WhatsApp Image 2022-12-16 at 12.32.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Desktop\s\s\WhatsApp Image 2022-12-16 at 12.32.01 AM.jpeg"/>
                    <pic:cNvPicPr>
                      <a:picLocks noChangeAspect="1" noChangeArrowheads="1"/>
                    </pic:cNvPicPr>
                  </pic:nvPicPr>
                  <pic:blipFill>
                    <a:blip r:embed="rId42"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r w:rsidRPr="006B106C">
        <w:rPr>
          <w:rFonts w:ascii="Courier New" w:hAnsi="Courier New" w:cs="Courier New"/>
          <w:noProof/>
          <w:sz w:val="26"/>
        </w:rPr>
        <w:lastRenderedPageBreak/>
        <w:drawing>
          <wp:inline distT="0" distB="0" distL="0" distR="0" wp14:anchorId="417EA2D8" wp14:editId="323A0C2A">
            <wp:extent cx="5934075" cy="3343275"/>
            <wp:effectExtent l="19050" t="0" r="9525" b="0"/>
            <wp:docPr id="29" name="Picture 29" descr="C:\Users\Star\Desktop\s\s\WhatsApp Image 2022-12-16 at 12.32.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r\Desktop\s\s\WhatsApp Image 2022-12-16 at 12.32.20 AM.jpeg"/>
                    <pic:cNvPicPr>
                      <a:picLocks noChangeAspect="1" noChangeArrowheads="1"/>
                    </pic:cNvPicPr>
                  </pic:nvPicPr>
                  <pic:blipFill>
                    <a:blip r:embed="rId43"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14:paraId="17238BF2" w14:textId="77777777" w:rsidR="009B65A2" w:rsidRPr="006B106C" w:rsidRDefault="009B65A2" w:rsidP="001E5ABA">
      <w:pPr>
        <w:rPr>
          <w:rFonts w:ascii="Courier New" w:hAnsi="Courier New" w:cs="Courier New"/>
          <w:sz w:val="26"/>
        </w:rPr>
      </w:pPr>
    </w:p>
    <w:p w14:paraId="49BC90FD" w14:textId="77777777" w:rsidR="009B65A2" w:rsidRPr="006B106C" w:rsidRDefault="009B65A2" w:rsidP="001E5ABA">
      <w:pPr>
        <w:rPr>
          <w:rFonts w:ascii="Courier New" w:hAnsi="Courier New" w:cs="Courier New"/>
          <w:sz w:val="26"/>
        </w:rPr>
      </w:pPr>
    </w:p>
    <w:p w14:paraId="62131E16" w14:textId="77777777" w:rsidR="009B65A2" w:rsidRPr="006B106C" w:rsidRDefault="009B65A2" w:rsidP="001E5ABA">
      <w:pPr>
        <w:rPr>
          <w:rFonts w:ascii="Courier New" w:hAnsi="Courier New" w:cs="Courier New"/>
          <w:sz w:val="26"/>
        </w:rPr>
      </w:pPr>
      <w:r w:rsidRPr="006B106C">
        <w:rPr>
          <w:rFonts w:ascii="Courier New" w:hAnsi="Courier New" w:cs="Courier New"/>
          <w:sz w:val="26"/>
        </w:rPr>
        <w:br w:type="page"/>
      </w:r>
    </w:p>
    <w:p w14:paraId="5A98E389" w14:textId="0EC2AA3C" w:rsidR="009B65A2" w:rsidRPr="006B106C" w:rsidRDefault="009B65A2" w:rsidP="00E83EF9">
      <w:pPr>
        <w:pStyle w:val="Heading1"/>
        <w:rPr>
          <w:rFonts w:ascii="Courier New" w:hAnsi="Courier New" w:cs="Courier New"/>
          <w:sz w:val="26"/>
        </w:rPr>
      </w:pPr>
      <w:bookmarkStart w:id="23" w:name="_Toc123249868"/>
      <w:r w:rsidRPr="00E7723B">
        <w:rPr>
          <w:rFonts w:ascii="Biome" w:hAnsi="Biome" w:cs="Courier New"/>
          <w:sz w:val="40"/>
        </w:rPr>
        <w:lastRenderedPageBreak/>
        <w:t>OWASP: Cross Site Scripti</w:t>
      </w:r>
      <w:r w:rsidR="006A1EAF" w:rsidRPr="00E7723B">
        <w:rPr>
          <w:rFonts w:ascii="Biome" w:hAnsi="Biome" w:cs="Courier New"/>
          <w:sz w:val="40"/>
        </w:rPr>
        <w:t>ng (XXS)</w:t>
      </w:r>
      <w:bookmarkEnd w:id="23"/>
    </w:p>
    <w:p w14:paraId="365DDA55" w14:textId="22F65B9A" w:rsidR="009B65A2" w:rsidRPr="006B106C" w:rsidRDefault="006A1EAF" w:rsidP="00E83EF9">
      <w:pPr>
        <w:pStyle w:val="Heading2"/>
        <w:rPr>
          <w:rFonts w:ascii="Courier New" w:hAnsi="Courier New" w:cs="Courier New"/>
          <w:sz w:val="26"/>
        </w:rPr>
      </w:pPr>
      <w:bookmarkStart w:id="24" w:name="_Toc123249869"/>
      <w:r w:rsidRPr="00E7723B">
        <w:rPr>
          <w:rFonts w:ascii="Courier New" w:hAnsi="Courier New" w:cs="Courier New"/>
          <w:b/>
          <w:bCs/>
          <w:color w:val="5E5E5E" w:themeColor="text2"/>
          <w:sz w:val="36"/>
          <w:szCs w:val="32"/>
        </w:rPr>
        <w:t>VULNERABILITY NAME:</w:t>
      </w:r>
      <w:r w:rsidR="00973743" w:rsidRPr="006B106C">
        <w:rPr>
          <w:rFonts w:ascii="Courier New" w:hAnsi="Courier New" w:cs="Courier New"/>
          <w:bCs/>
          <w:sz w:val="26"/>
          <w:szCs w:val="32"/>
        </w:rPr>
        <w:t xml:space="preserve"> </w:t>
      </w:r>
      <w:r w:rsidR="009B65A2" w:rsidRPr="00E7723B">
        <w:rPr>
          <w:rFonts w:ascii="Courier New" w:hAnsi="Courier New" w:cs="Courier New"/>
          <w:b/>
          <w:bCs/>
          <w:color w:val="auto"/>
          <w:sz w:val="32"/>
          <w:szCs w:val="32"/>
        </w:rPr>
        <w:t>Reflected XSS</w:t>
      </w:r>
      <w:bookmarkEnd w:id="24"/>
    </w:p>
    <w:p w14:paraId="3C51CAB8" w14:textId="30CE86EA"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FF0000"/>
          <w:sz w:val="26"/>
        </w:rPr>
        <w:t>High-Risk</w:t>
      </w:r>
    </w:p>
    <w:p w14:paraId="28DABA61" w14:textId="4CF66E0B"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5BAB8B4F" w14:textId="15AF5ED2" w:rsidR="009B65A2" w:rsidRPr="006B106C" w:rsidRDefault="009B65A2" w:rsidP="00B54C08">
      <w:pPr>
        <w:ind w:firstLine="720"/>
        <w:rPr>
          <w:rFonts w:ascii="Courier New" w:hAnsi="Courier New" w:cs="Courier New"/>
          <w:sz w:val="26"/>
        </w:rPr>
      </w:pPr>
      <w:r w:rsidRPr="006B106C">
        <w:rPr>
          <w:rFonts w:ascii="Courier New" w:hAnsi="Courier New" w:cs="Courier New"/>
          <w:sz w:val="26"/>
        </w:rPr>
        <w:t>Cross-site scripting (also known as XSS) is a web security vulnerability that allows an attacker to compromise the interactions that users have with a vulnerable application. It allows an attacker to circumvent the same origin policy, which is designed to segregate different websites from each other. Cross-site scripting vulnerabilities normally allow an attacker to masquerade as a victim user, to carry out any actions that the user is able to perform, and to access any of the user's data. If the victim user has privileged access within the application, then the attacker might be able to gain full control over all of the application's functionality and data.</w:t>
      </w:r>
    </w:p>
    <w:p w14:paraId="5F0C438B" w14:textId="6766F622"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p>
    <w:p w14:paraId="0F78EC51" w14:textId="0D392CC8" w:rsidR="00B62CA5" w:rsidRPr="00E7723B" w:rsidRDefault="00CD3CA6" w:rsidP="00E7723B">
      <w:pPr>
        <w:pStyle w:val="ListParagraph"/>
        <w:numPr>
          <w:ilvl w:val="0"/>
          <w:numId w:val="34"/>
        </w:numPr>
        <w:spacing w:line="276" w:lineRule="auto"/>
        <w:rPr>
          <w:rFonts w:ascii="Courier New" w:hAnsi="Courier New" w:cs="Courier New"/>
          <w:sz w:val="26"/>
        </w:rPr>
      </w:pPr>
      <w:hyperlink r:id="rId44" w:history="1">
        <w:r w:rsidR="00B62CA5" w:rsidRPr="00E7723B">
          <w:rPr>
            <w:rStyle w:val="Hyperlink"/>
            <w:rFonts w:ascii="Courier New" w:hAnsi="Courier New" w:cs="Courier New"/>
            <w:sz w:val="26"/>
          </w:rPr>
          <w:t>https://demo.testfire.net/search.jsp</w:t>
        </w:r>
      </w:hyperlink>
    </w:p>
    <w:p w14:paraId="17352AE0" w14:textId="6577AA61" w:rsidR="00B62CA5" w:rsidRPr="00E7723B" w:rsidRDefault="00CD3CA6" w:rsidP="00E7723B">
      <w:pPr>
        <w:pStyle w:val="ListParagraph"/>
        <w:numPr>
          <w:ilvl w:val="0"/>
          <w:numId w:val="34"/>
        </w:numPr>
        <w:spacing w:line="276" w:lineRule="auto"/>
        <w:rPr>
          <w:rFonts w:ascii="Courier New" w:hAnsi="Courier New" w:cs="Courier New"/>
          <w:sz w:val="26"/>
        </w:rPr>
      </w:pPr>
      <w:hyperlink r:id="rId45" w:history="1">
        <w:r w:rsidR="00B62CA5" w:rsidRPr="00E7723B">
          <w:rPr>
            <w:rStyle w:val="Hyperlink"/>
            <w:rFonts w:ascii="Courier New" w:hAnsi="Courier New" w:cs="Courier New"/>
            <w:sz w:val="26"/>
          </w:rPr>
          <w:t>https://demo.testfire.net/login.aspx</w:t>
        </w:r>
      </w:hyperlink>
    </w:p>
    <w:p w14:paraId="306843E3" w14:textId="6C46BD9A" w:rsidR="009B65A2" w:rsidRPr="00E7723B" w:rsidRDefault="00CD3CA6" w:rsidP="00E7723B">
      <w:pPr>
        <w:pStyle w:val="ListParagraph"/>
        <w:numPr>
          <w:ilvl w:val="0"/>
          <w:numId w:val="34"/>
        </w:numPr>
        <w:spacing w:line="276" w:lineRule="auto"/>
        <w:rPr>
          <w:rFonts w:ascii="Courier New" w:hAnsi="Courier New" w:cs="Courier New"/>
          <w:sz w:val="26"/>
        </w:rPr>
      </w:pPr>
      <w:hyperlink r:id="rId46" w:history="1">
        <w:r w:rsidR="00B62CA5" w:rsidRPr="00E7723B">
          <w:rPr>
            <w:rStyle w:val="Hyperlink"/>
            <w:rFonts w:ascii="Courier New" w:hAnsi="Courier New" w:cs="Courier New"/>
            <w:sz w:val="26"/>
          </w:rPr>
          <w:t>https://demo.testfire.net/comment.aspx</w:t>
        </w:r>
      </w:hyperlink>
    </w:p>
    <w:p w14:paraId="2B0117C9" w14:textId="63B6BE06"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9B65A2" w:rsidRPr="006B106C">
        <w:rPr>
          <w:rFonts w:ascii="Courier New" w:hAnsi="Courier New" w:cs="Courier New"/>
          <w:sz w:val="26"/>
        </w:rPr>
        <w:t xml:space="preserve"> </w:t>
      </w:r>
    </w:p>
    <w:p w14:paraId="63FA35F6" w14:textId="77777777" w:rsidR="009B65A2" w:rsidRPr="00E7723B" w:rsidRDefault="009B65A2" w:rsidP="00E7723B">
      <w:pPr>
        <w:pStyle w:val="ListParagraph"/>
        <w:numPr>
          <w:ilvl w:val="0"/>
          <w:numId w:val="35"/>
        </w:numPr>
        <w:spacing w:line="276" w:lineRule="auto"/>
        <w:rPr>
          <w:rFonts w:ascii="Courier New" w:hAnsi="Courier New" w:cs="Courier New"/>
          <w:sz w:val="26"/>
        </w:rPr>
      </w:pPr>
      <w:proofErr w:type="spellStart"/>
      <w:r w:rsidRPr="00E7723B">
        <w:rPr>
          <w:rFonts w:ascii="Courier New" w:hAnsi="Courier New" w:cs="Courier New"/>
          <w:sz w:val="26"/>
        </w:rPr>
        <w:t>search.jsp</w:t>
      </w:r>
      <w:proofErr w:type="spellEnd"/>
    </w:p>
    <w:p w14:paraId="10F50433" w14:textId="77777777" w:rsidR="009B65A2" w:rsidRPr="00E7723B" w:rsidRDefault="009B65A2" w:rsidP="00E7723B">
      <w:pPr>
        <w:pStyle w:val="ListParagraph"/>
        <w:spacing w:line="276" w:lineRule="auto"/>
        <w:ind w:left="1440"/>
        <w:rPr>
          <w:rFonts w:ascii="Courier New" w:hAnsi="Courier New" w:cs="Courier New"/>
          <w:sz w:val="26"/>
        </w:rPr>
      </w:pPr>
      <w:r w:rsidRPr="00E7723B">
        <w:rPr>
          <w:rFonts w:ascii="Courier New" w:hAnsi="Courier New" w:cs="Courier New"/>
          <w:sz w:val="26"/>
        </w:rPr>
        <w:t>login.aspx</w:t>
      </w:r>
    </w:p>
    <w:p w14:paraId="22AEC63C" w14:textId="77777777" w:rsidR="009B65A2" w:rsidRPr="00E7723B" w:rsidRDefault="009B65A2" w:rsidP="00E7723B">
      <w:pPr>
        <w:pStyle w:val="ListParagraph"/>
        <w:spacing w:line="276" w:lineRule="auto"/>
        <w:ind w:left="1440"/>
        <w:rPr>
          <w:rFonts w:ascii="Courier New" w:hAnsi="Courier New" w:cs="Courier New"/>
          <w:sz w:val="26"/>
        </w:rPr>
      </w:pPr>
      <w:r w:rsidRPr="00E7723B">
        <w:rPr>
          <w:rFonts w:ascii="Courier New" w:hAnsi="Courier New" w:cs="Courier New"/>
          <w:sz w:val="26"/>
        </w:rPr>
        <w:t>POST /</w:t>
      </w:r>
      <w:proofErr w:type="spellStart"/>
      <w:r w:rsidRPr="00E7723B">
        <w:rPr>
          <w:rFonts w:ascii="Courier New" w:hAnsi="Courier New" w:cs="Courier New"/>
          <w:sz w:val="26"/>
        </w:rPr>
        <w:t>sendFeedback</w:t>
      </w:r>
      <w:proofErr w:type="spellEnd"/>
    </w:p>
    <w:p w14:paraId="2C409D14" w14:textId="132C1745" w:rsidR="009B65A2" w:rsidRPr="00E7723B" w:rsidRDefault="009B65A2" w:rsidP="00E7723B">
      <w:pPr>
        <w:pStyle w:val="ListParagraph"/>
        <w:spacing w:line="276" w:lineRule="auto"/>
        <w:ind w:left="1440"/>
        <w:rPr>
          <w:rFonts w:ascii="Courier New" w:hAnsi="Courier New" w:cs="Courier New"/>
          <w:sz w:val="26"/>
        </w:rPr>
      </w:pPr>
      <w:r w:rsidRPr="00E7723B">
        <w:rPr>
          <w:rFonts w:ascii="Courier New" w:hAnsi="Courier New" w:cs="Courier New"/>
          <w:sz w:val="26"/>
        </w:rPr>
        <w:t>name= XSS</w:t>
      </w:r>
    </w:p>
    <w:p w14:paraId="45D6E002" w14:textId="4AEF2101"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IMPACT:</w:t>
      </w:r>
      <w:r w:rsidR="009B65A2" w:rsidRPr="006B106C">
        <w:rPr>
          <w:rFonts w:ascii="Courier New" w:hAnsi="Courier New" w:cs="Courier New"/>
          <w:sz w:val="26"/>
        </w:rPr>
        <w:t xml:space="preserve"> </w:t>
      </w:r>
    </w:p>
    <w:p w14:paraId="5F5C7B1A" w14:textId="77777777" w:rsidR="009B65A2" w:rsidRPr="006B106C" w:rsidRDefault="009B65A2">
      <w:pPr>
        <w:pStyle w:val="ListParagraph"/>
        <w:numPr>
          <w:ilvl w:val="0"/>
          <w:numId w:val="14"/>
        </w:numPr>
        <w:rPr>
          <w:rFonts w:ascii="Courier New" w:hAnsi="Courier New" w:cs="Courier New"/>
          <w:sz w:val="26"/>
        </w:rPr>
      </w:pPr>
      <w:bookmarkStart w:id="25" w:name="_Hlk123033880"/>
      <w:r w:rsidRPr="006B106C">
        <w:rPr>
          <w:rFonts w:ascii="Courier New" w:hAnsi="Courier New" w:cs="Courier New"/>
          <w:sz w:val="26"/>
        </w:rPr>
        <w:t xml:space="preserve">Cross site scripting (XSS) steals information from users through exploitation of website vulnerabilities. Users often click links on the page while browsing a website, using Instant Messaging software, or reading emails. Attackers can embed malicious code into the link and then steal user information or execute malicious code on the terminal user system. </w:t>
      </w:r>
    </w:p>
    <w:p w14:paraId="79EB6E22" w14:textId="77777777" w:rsidR="009B65A2" w:rsidRPr="006B106C" w:rsidRDefault="009B65A2">
      <w:pPr>
        <w:pStyle w:val="ListParagraph"/>
        <w:numPr>
          <w:ilvl w:val="0"/>
          <w:numId w:val="14"/>
        </w:numPr>
        <w:rPr>
          <w:rFonts w:ascii="Courier New" w:hAnsi="Courier New" w:cs="Courier New"/>
          <w:sz w:val="26"/>
        </w:rPr>
      </w:pPr>
      <w:r w:rsidRPr="006B106C">
        <w:rPr>
          <w:rFonts w:ascii="Courier New" w:hAnsi="Courier New" w:cs="Courier New"/>
          <w:sz w:val="26"/>
        </w:rPr>
        <w:t>Main problems caused by XSS attacks include:</w:t>
      </w:r>
    </w:p>
    <w:p w14:paraId="57ECF873" w14:textId="77777777" w:rsidR="009B65A2" w:rsidRPr="006B106C" w:rsidRDefault="009B65A2" w:rsidP="00B54C08">
      <w:pPr>
        <w:pStyle w:val="ListParagraph"/>
        <w:numPr>
          <w:ilvl w:val="1"/>
          <w:numId w:val="14"/>
        </w:numPr>
        <w:rPr>
          <w:rFonts w:ascii="Courier New" w:hAnsi="Courier New" w:cs="Courier New"/>
          <w:sz w:val="26"/>
        </w:rPr>
      </w:pPr>
      <w:r w:rsidRPr="006B106C">
        <w:rPr>
          <w:rFonts w:ascii="Courier New" w:hAnsi="Courier New" w:cs="Courier New"/>
          <w:sz w:val="26"/>
        </w:rPr>
        <w:t xml:space="preserve">Account hijacking—attackers can hijack user sessions before session cookie expires, and operate with </w:t>
      </w:r>
      <w:r w:rsidRPr="006B106C">
        <w:rPr>
          <w:rFonts w:ascii="Courier New" w:hAnsi="Courier New" w:cs="Courier New"/>
          <w:sz w:val="26"/>
        </w:rPr>
        <w:lastRenderedPageBreak/>
        <w:t xml:space="preserve">privileges of a login user, such as issuing database query and viewing result. </w:t>
      </w:r>
    </w:p>
    <w:p w14:paraId="39043569" w14:textId="77777777" w:rsidR="009B65A2" w:rsidRPr="006B106C" w:rsidRDefault="009B65A2" w:rsidP="00B54C08">
      <w:pPr>
        <w:pStyle w:val="ListParagraph"/>
        <w:numPr>
          <w:ilvl w:val="1"/>
          <w:numId w:val="14"/>
        </w:numPr>
        <w:rPr>
          <w:rFonts w:ascii="Courier New" w:hAnsi="Courier New" w:cs="Courier New"/>
          <w:sz w:val="26"/>
        </w:rPr>
      </w:pPr>
      <w:r w:rsidRPr="006B106C">
        <w:rPr>
          <w:rFonts w:ascii="Courier New" w:hAnsi="Courier New" w:cs="Courier New"/>
          <w:sz w:val="26"/>
        </w:rPr>
        <w:t xml:space="preserve">Malicious script execution—users can mistakenly execute JavaScript, VBScript, ActiveX, HTML and even Flash content that are embedded into the dynamically generated web page. </w:t>
      </w:r>
    </w:p>
    <w:p w14:paraId="7181CA9E" w14:textId="77777777" w:rsidR="009B65A2" w:rsidRPr="006B106C" w:rsidRDefault="009B65A2" w:rsidP="00B54C08">
      <w:pPr>
        <w:pStyle w:val="ListParagraph"/>
        <w:numPr>
          <w:ilvl w:val="1"/>
          <w:numId w:val="14"/>
        </w:numPr>
        <w:rPr>
          <w:rFonts w:ascii="Courier New" w:hAnsi="Courier New" w:cs="Courier New"/>
          <w:sz w:val="26"/>
        </w:rPr>
      </w:pPr>
      <w:r w:rsidRPr="006B106C">
        <w:rPr>
          <w:rFonts w:ascii="Courier New" w:hAnsi="Courier New" w:cs="Courier New"/>
          <w:sz w:val="26"/>
        </w:rPr>
        <w:t xml:space="preserve">Worm spread—through Ajax applications, XSS can be spread like a virus. XSS loading can automatically embed itself to a page, and then easily embed itself to the same host, without any manual refresh of the page. Therefore, XSS can send multiple requests in the complicated HTTP mode, and spread itself invisibly. </w:t>
      </w:r>
    </w:p>
    <w:p w14:paraId="1B47088F" w14:textId="77777777" w:rsidR="009B65A2" w:rsidRPr="006B106C" w:rsidRDefault="009B65A2" w:rsidP="00B54C08">
      <w:pPr>
        <w:pStyle w:val="ListParagraph"/>
        <w:numPr>
          <w:ilvl w:val="1"/>
          <w:numId w:val="14"/>
        </w:numPr>
        <w:rPr>
          <w:rFonts w:ascii="Courier New" w:hAnsi="Courier New" w:cs="Courier New"/>
          <w:sz w:val="26"/>
        </w:rPr>
      </w:pPr>
      <w:r w:rsidRPr="006B106C">
        <w:rPr>
          <w:rFonts w:ascii="Courier New" w:hAnsi="Courier New" w:cs="Courier New"/>
          <w:sz w:val="26"/>
        </w:rPr>
        <w:t xml:space="preserve">Information theft—attackers can connect users to the malicious server of the attacker through website redirection and forgery, and obtain any information a user has typed. </w:t>
      </w:r>
    </w:p>
    <w:p w14:paraId="0F2024DA" w14:textId="77777777" w:rsidR="009B65A2" w:rsidRPr="006B106C" w:rsidRDefault="009B65A2" w:rsidP="00B54C08">
      <w:pPr>
        <w:pStyle w:val="ListParagraph"/>
        <w:numPr>
          <w:ilvl w:val="1"/>
          <w:numId w:val="14"/>
        </w:numPr>
        <w:rPr>
          <w:rFonts w:ascii="Courier New" w:hAnsi="Courier New" w:cs="Courier New"/>
          <w:sz w:val="26"/>
        </w:rPr>
      </w:pPr>
      <w:r w:rsidRPr="006B106C">
        <w:rPr>
          <w:rFonts w:ascii="Courier New" w:hAnsi="Courier New" w:cs="Courier New"/>
          <w:sz w:val="26"/>
        </w:rPr>
        <w:t xml:space="preserve">Denial of service—attackers use malformed requests on the website containing XSS vulnerabilities to cause the website to perform self-queries again and again, leading to denial of service. </w:t>
      </w:r>
    </w:p>
    <w:p w14:paraId="5F327CEF" w14:textId="77777777" w:rsidR="009B65A2" w:rsidRPr="006B106C" w:rsidRDefault="009B65A2" w:rsidP="00B54C08">
      <w:pPr>
        <w:pStyle w:val="ListParagraph"/>
        <w:numPr>
          <w:ilvl w:val="1"/>
          <w:numId w:val="14"/>
        </w:numPr>
        <w:rPr>
          <w:rFonts w:ascii="Courier New" w:hAnsi="Courier New" w:cs="Courier New"/>
          <w:sz w:val="26"/>
        </w:rPr>
      </w:pPr>
      <w:r w:rsidRPr="006B106C">
        <w:rPr>
          <w:rFonts w:ascii="Courier New" w:hAnsi="Courier New" w:cs="Courier New"/>
          <w:sz w:val="26"/>
        </w:rPr>
        <w:t>Browser redirection—on some websites that use frames, users may have already been redirected to a malicious website without notice, because the address in the address bar does not change.</w:t>
      </w:r>
    </w:p>
    <w:p w14:paraId="2EEFD071" w14:textId="77777777" w:rsidR="009B65A2" w:rsidRPr="006B106C" w:rsidRDefault="009B65A2">
      <w:pPr>
        <w:pStyle w:val="ListParagraph"/>
        <w:numPr>
          <w:ilvl w:val="0"/>
          <w:numId w:val="14"/>
        </w:numPr>
        <w:rPr>
          <w:rFonts w:ascii="Courier New" w:hAnsi="Courier New" w:cs="Courier New"/>
          <w:sz w:val="26"/>
        </w:rPr>
      </w:pPr>
      <w:r w:rsidRPr="006B106C">
        <w:rPr>
          <w:rFonts w:ascii="Courier New" w:hAnsi="Courier New" w:cs="Courier New"/>
          <w:sz w:val="26"/>
        </w:rPr>
        <w:t xml:space="preserve">The reason is that not the whole page is redirected, but the JavaScript frame is executed. </w:t>
      </w:r>
    </w:p>
    <w:p w14:paraId="735AC4BC" w14:textId="7B16064E" w:rsidR="009B65A2" w:rsidRPr="006B106C" w:rsidRDefault="009B65A2">
      <w:pPr>
        <w:pStyle w:val="ListParagraph"/>
        <w:numPr>
          <w:ilvl w:val="0"/>
          <w:numId w:val="14"/>
        </w:numPr>
        <w:rPr>
          <w:rFonts w:ascii="Courier New" w:hAnsi="Courier New" w:cs="Courier New"/>
          <w:sz w:val="26"/>
        </w:rPr>
      </w:pPr>
      <w:r w:rsidRPr="006B106C">
        <w:rPr>
          <w:rFonts w:ascii="Courier New" w:hAnsi="Courier New" w:cs="Courier New"/>
          <w:sz w:val="26"/>
        </w:rPr>
        <w:t>Control user setting—attackers can change user settings on purpose.</w:t>
      </w:r>
      <w:bookmarkEnd w:id="25"/>
    </w:p>
    <w:p w14:paraId="7C3A62AB" w14:textId="2040159A"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7662D046" w14:textId="0630A138"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Preventing cross-site scripting is trivial in some cases but can be much harder depending on the complexity of the application and the ways it handles user-controllable data.</w:t>
      </w:r>
    </w:p>
    <w:p w14:paraId="074F66F1" w14:textId="12A59AF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In general, effectively preventing XSS vulnerabilities is likely to involve a combination of the following measures:</w:t>
      </w:r>
    </w:p>
    <w:p w14:paraId="0C2CEFBD"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Filter input on arrival.</w:t>
      </w:r>
    </w:p>
    <w:p w14:paraId="32F5E460"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At the point where user input is received, filter as strictly as possible based on what is expected or valid input.</w:t>
      </w:r>
    </w:p>
    <w:p w14:paraId="1E4711FD"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 xml:space="preserve">Encode data on output. </w:t>
      </w:r>
    </w:p>
    <w:p w14:paraId="2789EBF5"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lastRenderedPageBreak/>
        <w:t>At the point where user-controllable data is output in HTTP responses, encode the output to prevent it from being interpreted as active content. Depending on the output context, this might require applying combinations of HTML, URL, JavaScript, and CSS encoding.</w:t>
      </w:r>
    </w:p>
    <w:p w14:paraId="712DCFB2"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 xml:space="preserve">Use appropriate response headers. </w:t>
      </w:r>
    </w:p>
    <w:p w14:paraId="0585DAA0"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To prevent XSS in HTTP responses that aren't intended to contain any HTML or JavaScript, you can use the Content-Type and X-Content-Type-Options headers to ensure that browsers interpret the responses in the way you intend.</w:t>
      </w:r>
    </w:p>
    <w:p w14:paraId="7B20E272" w14:textId="77777777"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 xml:space="preserve">Content Security Policy. </w:t>
      </w:r>
    </w:p>
    <w:p w14:paraId="7C1286A1" w14:textId="7636C35A" w:rsidR="009B65A2" w:rsidRPr="006B106C" w:rsidRDefault="009B65A2">
      <w:pPr>
        <w:pStyle w:val="ListParagraph"/>
        <w:numPr>
          <w:ilvl w:val="0"/>
          <w:numId w:val="15"/>
        </w:numPr>
        <w:rPr>
          <w:rFonts w:ascii="Courier New" w:hAnsi="Courier New" w:cs="Courier New"/>
          <w:sz w:val="26"/>
        </w:rPr>
      </w:pPr>
      <w:r w:rsidRPr="006B106C">
        <w:rPr>
          <w:rFonts w:ascii="Courier New" w:hAnsi="Courier New" w:cs="Courier New"/>
          <w:sz w:val="26"/>
        </w:rPr>
        <w:t>As a last line of defense, you can use Content Security Policy (CSP) to reduce the severity of any XSS vulnerabilities that still occur.</w:t>
      </w:r>
    </w:p>
    <w:p w14:paraId="6DC3D150" w14:textId="1E4226BD" w:rsidR="009B65A2"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0C41C999" w14:textId="77777777" w:rsidR="009B65A2" w:rsidRPr="006B106C" w:rsidRDefault="009B65A2">
      <w:pPr>
        <w:pStyle w:val="ListParagraph"/>
        <w:numPr>
          <w:ilvl w:val="0"/>
          <w:numId w:val="16"/>
        </w:numPr>
        <w:rPr>
          <w:rFonts w:ascii="Courier New" w:hAnsi="Courier New" w:cs="Courier New"/>
          <w:sz w:val="26"/>
        </w:rPr>
      </w:pPr>
      <w:r w:rsidRPr="006B106C">
        <w:rPr>
          <w:rFonts w:ascii="Courier New" w:hAnsi="Courier New" w:cs="Courier New"/>
          <w:sz w:val="26"/>
        </w:rPr>
        <w:t>You can confirm most kinds of XSS vulnerability by injecting a payload that causes your own browser to execute some arbitrary JavaScript. It's long been common practice to use the alert() function for this purpose because it's short, harmless, and pretty hard to miss when it's successfully called. In fact, you solve the majority of our XSS labs by invoking alert() in a simulated victim's browser.</w:t>
      </w:r>
    </w:p>
    <w:p w14:paraId="52DFBCD6" w14:textId="77777777" w:rsidR="009B65A2" w:rsidRPr="006B106C" w:rsidRDefault="009B65A2">
      <w:pPr>
        <w:pStyle w:val="ListParagraph"/>
        <w:numPr>
          <w:ilvl w:val="0"/>
          <w:numId w:val="16"/>
        </w:numPr>
        <w:rPr>
          <w:rFonts w:ascii="Courier New" w:hAnsi="Courier New" w:cs="Courier New"/>
          <w:sz w:val="26"/>
        </w:rPr>
      </w:pPr>
      <w:r w:rsidRPr="006B106C">
        <w:rPr>
          <w:rFonts w:ascii="Courier New" w:hAnsi="Courier New" w:cs="Courier New"/>
          <w:sz w:val="26"/>
        </w:rPr>
        <w:t xml:space="preserve">Unfortunately, there's a slight hitch if you use Chrome. From version 92 onward (July 20th, 2021), cross-origin </w:t>
      </w:r>
      <w:proofErr w:type="spellStart"/>
      <w:r w:rsidRPr="006B106C">
        <w:rPr>
          <w:rFonts w:ascii="Courier New" w:hAnsi="Courier New" w:cs="Courier New"/>
          <w:sz w:val="26"/>
        </w:rPr>
        <w:t>iframes</w:t>
      </w:r>
      <w:proofErr w:type="spellEnd"/>
      <w:r w:rsidRPr="006B106C">
        <w:rPr>
          <w:rFonts w:ascii="Courier New" w:hAnsi="Courier New" w:cs="Courier New"/>
          <w:sz w:val="26"/>
        </w:rPr>
        <w:t xml:space="preserve"> are prevented from calling alert(). As these are used to construct some of the more advanced XSS attacks, you'll sometimes need to use an alternative PoC payload. In this scenario, we recommend the print() function.</w:t>
      </w:r>
    </w:p>
    <w:p w14:paraId="28D5C06A" w14:textId="2DF15ACB" w:rsidR="009B65A2" w:rsidRPr="00B54C08" w:rsidRDefault="009B65A2" w:rsidP="00B54C08">
      <w:pPr>
        <w:pStyle w:val="ListParagraph"/>
        <w:numPr>
          <w:ilvl w:val="0"/>
          <w:numId w:val="16"/>
        </w:numPr>
        <w:rPr>
          <w:rFonts w:ascii="Courier New" w:hAnsi="Courier New" w:cs="Courier New"/>
          <w:sz w:val="26"/>
        </w:rPr>
      </w:pPr>
      <w:r w:rsidRPr="00B54C08">
        <w:rPr>
          <w:rFonts w:ascii="Courier New" w:hAnsi="Courier New" w:cs="Courier New"/>
          <w:sz w:val="26"/>
        </w:rPr>
        <w:t>Using Search Bar to find XSS Vulnerability</w:t>
      </w:r>
    </w:p>
    <w:p w14:paraId="2B436F9C"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Payloads:</w:t>
      </w:r>
    </w:p>
    <w:p w14:paraId="551D89FD"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ab/>
        <w:t>&lt;script&gt;alert(“XSS”)&lt;/script&gt;</w:t>
      </w:r>
    </w:p>
    <w:p w14:paraId="69439256"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ab/>
        <w:t>&lt;svg onload=confirm(“XSS”)&gt;</w:t>
      </w:r>
    </w:p>
    <w:p w14:paraId="6051EEDE"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ab/>
        <w:t>&lt;img src=x onerror=confirm(“XSS”)&gt;</w:t>
      </w:r>
    </w:p>
    <w:p w14:paraId="42459DA1" w14:textId="77777777" w:rsidR="009B65A2" w:rsidRPr="006B106C" w:rsidRDefault="009B65A2" w:rsidP="001E5ABA">
      <w:pPr>
        <w:rPr>
          <w:rFonts w:ascii="Courier New" w:hAnsi="Courier New" w:cs="Courier New"/>
          <w:sz w:val="26"/>
        </w:rPr>
      </w:pPr>
      <w:r w:rsidRPr="006B106C">
        <w:rPr>
          <w:rFonts w:ascii="Courier New" w:hAnsi="Courier New" w:cs="Courier New"/>
          <w:sz w:val="26"/>
        </w:rPr>
        <w:tab/>
      </w:r>
    </w:p>
    <w:p w14:paraId="03BD014F" w14:textId="77777777" w:rsidR="009B65A2" w:rsidRPr="006B106C" w:rsidRDefault="009B65A2"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77F17CF9" wp14:editId="065454DF">
            <wp:extent cx="6527800" cy="324358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7800" cy="3243580"/>
                    </a:xfrm>
                    <a:prstGeom prst="rect">
                      <a:avLst/>
                    </a:prstGeom>
                  </pic:spPr>
                </pic:pic>
              </a:graphicData>
            </a:graphic>
          </wp:inline>
        </w:drawing>
      </w:r>
    </w:p>
    <w:p w14:paraId="61E98497" w14:textId="77777777" w:rsidR="009B65A2" w:rsidRPr="006B106C" w:rsidRDefault="009B65A2" w:rsidP="001E5ABA">
      <w:pPr>
        <w:rPr>
          <w:rFonts w:ascii="Courier New" w:hAnsi="Courier New" w:cs="Courier New"/>
          <w:sz w:val="26"/>
        </w:rPr>
      </w:pPr>
      <w:r w:rsidRPr="006B106C">
        <w:rPr>
          <w:rFonts w:ascii="Courier New" w:hAnsi="Courier New" w:cs="Courier New"/>
          <w:noProof/>
          <w:sz w:val="26"/>
        </w:rPr>
        <w:drawing>
          <wp:inline distT="0" distB="0" distL="0" distR="0" wp14:anchorId="6C489E97" wp14:editId="38F8EDCF">
            <wp:extent cx="6527800" cy="3197225"/>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7800" cy="3197225"/>
                    </a:xfrm>
                    <a:prstGeom prst="rect">
                      <a:avLst/>
                    </a:prstGeom>
                  </pic:spPr>
                </pic:pic>
              </a:graphicData>
            </a:graphic>
          </wp:inline>
        </w:drawing>
      </w:r>
    </w:p>
    <w:p w14:paraId="04E7E2AF" w14:textId="05BA1500" w:rsidR="008E1DF1" w:rsidRPr="006B106C" w:rsidRDefault="008E1DF1" w:rsidP="001E5ABA">
      <w:pPr>
        <w:rPr>
          <w:rFonts w:ascii="Courier New" w:hAnsi="Courier New" w:cs="Courier New"/>
          <w:sz w:val="26"/>
        </w:rPr>
      </w:pPr>
      <w:r w:rsidRPr="006B106C">
        <w:rPr>
          <w:rFonts w:ascii="Courier New" w:hAnsi="Courier New" w:cs="Courier New"/>
          <w:sz w:val="26"/>
        </w:rPr>
        <w:br w:type="page"/>
      </w:r>
    </w:p>
    <w:p w14:paraId="7ADAD63B" w14:textId="346B9C21" w:rsidR="008E1DF1" w:rsidRPr="00E7723B" w:rsidRDefault="006A1EAF" w:rsidP="00E83EF9">
      <w:pPr>
        <w:pStyle w:val="Heading2"/>
        <w:rPr>
          <w:rFonts w:ascii="Courier New" w:hAnsi="Courier New" w:cs="Courier New"/>
          <w:b/>
          <w:bCs/>
          <w:color w:val="auto"/>
          <w:sz w:val="32"/>
          <w:szCs w:val="32"/>
        </w:rPr>
      </w:pPr>
      <w:bookmarkStart w:id="26" w:name="_Toc123249870"/>
      <w:r w:rsidRPr="00E7723B">
        <w:rPr>
          <w:rFonts w:ascii="Courier New" w:hAnsi="Courier New" w:cs="Courier New"/>
          <w:b/>
          <w:bCs/>
          <w:color w:val="5E5E5E" w:themeColor="text2"/>
          <w:sz w:val="36"/>
          <w:szCs w:val="32"/>
        </w:rPr>
        <w:lastRenderedPageBreak/>
        <w:t>VULNERABILITY NAME:</w:t>
      </w:r>
      <w:r w:rsidR="00973743" w:rsidRPr="006B106C">
        <w:rPr>
          <w:rFonts w:ascii="Courier New" w:hAnsi="Courier New" w:cs="Courier New"/>
          <w:bCs/>
          <w:sz w:val="26"/>
          <w:szCs w:val="32"/>
        </w:rPr>
        <w:t xml:space="preserve"> </w:t>
      </w:r>
      <w:r w:rsidR="008E1DF1" w:rsidRPr="00E7723B">
        <w:rPr>
          <w:rFonts w:ascii="Courier New" w:hAnsi="Courier New" w:cs="Courier New"/>
          <w:b/>
          <w:bCs/>
          <w:color w:val="auto"/>
          <w:sz w:val="32"/>
          <w:szCs w:val="32"/>
        </w:rPr>
        <w:t>Clickjacking: X-Frame Injection</w:t>
      </w:r>
      <w:bookmarkEnd w:id="26"/>
    </w:p>
    <w:p w14:paraId="16A7A2EF" w14:textId="5DF64809"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A35651" w:rsidRPr="006B106C">
        <w:rPr>
          <w:rFonts w:ascii="Courier New" w:hAnsi="Courier New" w:cs="Courier New"/>
          <w:sz w:val="26"/>
        </w:rPr>
        <w:t xml:space="preserve"> </w:t>
      </w:r>
      <w:r w:rsidR="00A35651" w:rsidRPr="00E7723B">
        <w:rPr>
          <w:rFonts w:ascii="Courier New" w:hAnsi="Courier New" w:cs="Courier New"/>
          <w:b/>
          <w:color w:val="FF0000"/>
          <w:sz w:val="26"/>
        </w:rPr>
        <w:t>High-Risk</w:t>
      </w:r>
    </w:p>
    <w:p w14:paraId="3822633F" w14:textId="07814773"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60BFD519" w14:textId="77777777" w:rsidR="008E1DF1" w:rsidRPr="006B106C" w:rsidRDefault="008E1DF1">
      <w:pPr>
        <w:pStyle w:val="ListParagraph"/>
        <w:numPr>
          <w:ilvl w:val="0"/>
          <w:numId w:val="17"/>
        </w:numPr>
        <w:rPr>
          <w:rFonts w:ascii="Courier New" w:hAnsi="Courier New" w:cs="Courier New"/>
          <w:sz w:val="26"/>
        </w:rPr>
      </w:pPr>
      <w:r w:rsidRPr="006B106C">
        <w:rPr>
          <w:rFonts w:ascii="Courier New" w:hAnsi="Courier New" w:cs="Courier New"/>
          <w:sz w:val="26"/>
        </w:rPr>
        <w:t>Clickjacking is an interface-based attack in which a user is tricked into clicking on actionable content on a hidden website by clicking on some other content in a decoy website. Consider the following example:</w:t>
      </w:r>
    </w:p>
    <w:p w14:paraId="3A5EFF8B" w14:textId="77777777" w:rsidR="008E1DF1" w:rsidRPr="006B106C" w:rsidRDefault="008E1DF1">
      <w:pPr>
        <w:pStyle w:val="ListParagraph"/>
        <w:numPr>
          <w:ilvl w:val="0"/>
          <w:numId w:val="17"/>
        </w:numPr>
        <w:rPr>
          <w:rFonts w:ascii="Courier New" w:hAnsi="Courier New" w:cs="Courier New"/>
          <w:sz w:val="26"/>
        </w:rPr>
      </w:pPr>
      <w:r w:rsidRPr="006B106C">
        <w:rPr>
          <w:rFonts w:ascii="Courier New" w:hAnsi="Courier New" w:cs="Courier New"/>
          <w:sz w:val="26"/>
        </w:rPr>
        <w:t>A web user accesses a decoy website (perhaps this is a link provided by an email) and clicks on a button to win a prize. Unknowingly, they have been deceived by an attacker into pressing an alternative hidden button and this results in the payment of an account on another site. This is an example of a clickjacking attack. The technique depends upon the incorporation of an invisible, actionable web page (or multiple pages) containing a button or hidden link, say, within an iframe. The iframe is overlaid on top of the user's anticipated decoy web page content. This attack differs from a CSRF attack in that the user is required to perform an action such as a button click whereas a CSRF attack depends upon forging an entire request without the user's knowledge or input.</w:t>
      </w:r>
    </w:p>
    <w:p w14:paraId="2A9F08F9" w14:textId="1F34E468" w:rsidR="008E1DF1" w:rsidRPr="006B106C" w:rsidRDefault="008E1DF1">
      <w:pPr>
        <w:pStyle w:val="ListParagraph"/>
        <w:numPr>
          <w:ilvl w:val="0"/>
          <w:numId w:val="17"/>
        </w:numPr>
        <w:rPr>
          <w:rFonts w:ascii="Courier New" w:hAnsi="Courier New" w:cs="Courier New"/>
          <w:sz w:val="26"/>
        </w:rPr>
      </w:pPr>
      <w:r w:rsidRPr="006B106C">
        <w:rPr>
          <w:rFonts w:ascii="Courier New" w:hAnsi="Courier New" w:cs="Courier New"/>
          <w:sz w:val="26"/>
        </w:rPr>
        <w:t>Protection against CSRF attacks is often provided by the use of a CSRF token: a session-specific, single-use number or nonce. Clickjacking attacks are not mitigated by the CSRF token as a target session is established with content loaded from an authentic website and with all requests happening on-domain. CSRF tokens are placed into requests and passed to the server as part of a normally behaved session. The difference compared to a normal user session is that the process occurs within a hidden iframe.</w:t>
      </w:r>
    </w:p>
    <w:p w14:paraId="3227FC6B" w14:textId="6453E431"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p>
    <w:p w14:paraId="430B650B" w14:textId="5C9DAFE1" w:rsidR="008E1DF1" w:rsidRPr="009C7718" w:rsidRDefault="00CD3CA6" w:rsidP="009C7718">
      <w:pPr>
        <w:pStyle w:val="ListParagraph"/>
        <w:numPr>
          <w:ilvl w:val="0"/>
          <w:numId w:val="35"/>
        </w:numPr>
        <w:spacing w:line="276" w:lineRule="auto"/>
        <w:rPr>
          <w:rFonts w:ascii="Courier New" w:hAnsi="Courier New" w:cs="Courier New"/>
          <w:sz w:val="26"/>
        </w:rPr>
      </w:pPr>
      <w:hyperlink r:id="rId49" w:history="1">
        <w:r w:rsidR="006B106C" w:rsidRPr="009C7718">
          <w:rPr>
            <w:rStyle w:val="Hyperlink"/>
            <w:rFonts w:ascii="Courier New" w:hAnsi="Courier New" w:cs="Courier New"/>
          </w:rPr>
          <w:t>https://</w:t>
        </w:r>
        <w:r w:rsidR="006B106C" w:rsidRPr="009C7718">
          <w:rPr>
            <w:rStyle w:val="Hyperlink"/>
            <w:rFonts w:ascii="Courier New" w:hAnsi="Courier New" w:cs="Courier New"/>
            <w:sz w:val="26"/>
          </w:rPr>
          <w:t>demo.testfire.net/search.jsp</w:t>
        </w:r>
      </w:hyperlink>
      <w:r w:rsidR="006B106C" w:rsidRPr="009C7718">
        <w:rPr>
          <w:rFonts w:ascii="Courier New" w:hAnsi="Courier New" w:cs="Courier New"/>
          <w:sz w:val="26"/>
        </w:rPr>
        <w:t xml:space="preserve"> </w:t>
      </w:r>
    </w:p>
    <w:p w14:paraId="27303E79" w14:textId="2D012BD4" w:rsidR="008E1DF1" w:rsidRPr="009C7718" w:rsidRDefault="00CD3CA6" w:rsidP="009C7718">
      <w:pPr>
        <w:pStyle w:val="ListParagraph"/>
        <w:numPr>
          <w:ilvl w:val="0"/>
          <w:numId w:val="35"/>
        </w:numPr>
        <w:spacing w:line="276" w:lineRule="auto"/>
        <w:rPr>
          <w:rFonts w:ascii="Courier New" w:hAnsi="Courier New" w:cs="Courier New"/>
          <w:sz w:val="26"/>
        </w:rPr>
      </w:pPr>
      <w:hyperlink r:id="rId50" w:history="1">
        <w:r w:rsidR="006B106C" w:rsidRPr="009C7718">
          <w:rPr>
            <w:rStyle w:val="Hyperlink"/>
            <w:rFonts w:ascii="Courier New" w:hAnsi="Courier New" w:cs="Courier New"/>
          </w:rPr>
          <w:t>https://</w:t>
        </w:r>
        <w:r w:rsidR="006B106C" w:rsidRPr="009C7718">
          <w:rPr>
            <w:rStyle w:val="Hyperlink"/>
            <w:rFonts w:ascii="Courier New" w:hAnsi="Courier New" w:cs="Courier New"/>
            <w:sz w:val="26"/>
          </w:rPr>
          <w:t>demo.testfire.net/feedback.jsp</w:t>
        </w:r>
      </w:hyperlink>
      <w:r w:rsidR="006B106C" w:rsidRPr="009C7718">
        <w:rPr>
          <w:rFonts w:ascii="Courier New" w:hAnsi="Courier New" w:cs="Courier New"/>
          <w:sz w:val="26"/>
        </w:rPr>
        <w:t xml:space="preserve"> </w:t>
      </w:r>
    </w:p>
    <w:p w14:paraId="00D97BE2" w14:textId="714A741B"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8E1DF1" w:rsidRPr="006B106C">
        <w:rPr>
          <w:rFonts w:ascii="Courier New" w:hAnsi="Courier New" w:cs="Courier New"/>
          <w:sz w:val="26"/>
        </w:rPr>
        <w:t xml:space="preserve"> </w:t>
      </w:r>
    </w:p>
    <w:p w14:paraId="60E864AF" w14:textId="4B2B2845" w:rsidR="008E1DF1" w:rsidRPr="009C7718" w:rsidRDefault="008E1DF1" w:rsidP="009C7718">
      <w:pPr>
        <w:pStyle w:val="ListParagraph"/>
        <w:numPr>
          <w:ilvl w:val="0"/>
          <w:numId w:val="35"/>
        </w:numPr>
        <w:rPr>
          <w:rFonts w:ascii="Courier New" w:hAnsi="Courier New" w:cs="Courier New"/>
          <w:sz w:val="26"/>
        </w:rPr>
      </w:pPr>
      <w:proofErr w:type="spellStart"/>
      <w:r w:rsidRPr="009C7718">
        <w:rPr>
          <w:rFonts w:ascii="Courier New" w:hAnsi="Courier New" w:cs="Courier New"/>
          <w:sz w:val="26"/>
        </w:rPr>
        <w:t>search.jsp</w:t>
      </w:r>
      <w:proofErr w:type="spellEnd"/>
    </w:p>
    <w:p w14:paraId="4E6B7011" w14:textId="77777777" w:rsidR="008E1DF1" w:rsidRPr="009C7718" w:rsidRDefault="008E1DF1" w:rsidP="009C7718">
      <w:pPr>
        <w:pStyle w:val="ListParagraph"/>
        <w:ind w:left="1440"/>
        <w:rPr>
          <w:rFonts w:ascii="Courier New" w:hAnsi="Courier New" w:cs="Courier New"/>
          <w:sz w:val="26"/>
        </w:rPr>
      </w:pPr>
      <w:r w:rsidRPr="009C7718">
        <w:rPr>
          <w:rFonts w:ascii="Courier New" w:hAnsi="Courier New" w:cs="Courier New"/>
          <w:sz w:val="26"/>
        </w:rPr>
        <w:t>POST /</w:t>
      </w:r>
      <w:proofErr w:type="spellStart"/>
      <w:r w:rsidRPr="009C7718">
        <w:rPr>
          <w:rFonts w:ascii="Courier New" w:hAnsi="Courier New" w:cs="Courier New"/>
          <w:sz w:val="26"/>
        </w:rPr>
        <w:t>sendFeedback</w:t>
      </w:r>
      <w:proofErr w:type="spellEnd"/>
    </w:p>
    <w:p w14:paraId="0AB72049" w14:textId="77777777" w:rsidR="008E1DF1" w:rsidRPr="009C7718" w:rsidRDefault="008E1DF1" w:rsidP="009C7718">
      <w:pPr>
        <w:pStyle w:val="ListParagraph"/>
        <w:ind w:left="1440"/>
        <w:rPr>
          <w:rFonts w:ascii="Courier New" w:hAnsi="Courier New" w:cs="Courier New"/>
          <w:sz w:val="26"/>
        </w:rPr>
      </w:pPr>
      <w:r w:rsidRPr="009C7718">
        <w:rPr>
          <w:rFonts w:ascii="Courier New" w:hAnsi="Courier New" w:cs="Courier New"/>
          <w:sz w:val="26"/>
        </w:rPr>
        <w:t>name= Clickjacking</w:t>
      </w:r>
    </w:p>
    <w:p w14:paraId="6F807508" w14:textId="51B4CBA3" w:rsidR="008E1DF1" w:rsidRPr="009C7718" w:rsidRDefault="008E1DF1" w:rsidP="009C7718">
      <w:pPr>
        <w:pStyle w:val="ListParagraph"/>
        <w:ind w:left="1440"/>
        <w:rPr>
          <w:rFonts w:ascii="Courier New" w:hAnsi="Courier New" w:cs="Courier New"/>
          <w:sz w:val="26"/>
        </w:rPr>
      </w:pPr>
      <w:proofErr w:type="spellStart"/>
      <w:r w:rsidRPr="009C7718">
        <w:rPr>
          <w:rFonts w:ascii="Courier New" w:hAnsi="Courier New" w:cs="Courier New"/>
          <w:sz w:val="26"/>
        </w:rPr>
        <w:lastRenderedPageBreak/>
        <w:t>email_addr</w:t>
      </w:r>
      <w:proofErr w:type="spellEnd"/>
      <w:r w:rsidRPr="009C7718">
        <w:rPr>
          <w:rFonts w:ascii="Courier New" w:hAnsi="Courier New" w:cs="Courier New"/>
          <w:sz w:val="26"/>
        </w:rPr>
        <w:t>= Clickjacking</w:t>
      </w:r>
    </w:p>
    <w:p w14:paraId="2E16B575" w14:textId="5F4FCA04"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IMPACT:</w:t>
      </w:r>
      <w:r w:rsidR="008E1DF1" w:rsidRPr="006B106C">
        <w:rPr>
          <w:rFonts w:ascii="Courier New" w:hAnsi="Courier New" w:cs="Courier New"/>
          <w:sz w:val="26"/>
        </w:rPr>
        <w:t xml:space="preserve"> </w:t>
      </w:r>
    </w:p>
    <w:p w14:paraId="5556EE5A" w14:textId="77777777" w:rsidR="001E5ABA" w:rsidRPr="006B106C" w:rsidRDefault="008E1DF1" w:rsidP="00B54C08">
      <w:pPr>
        <w:ind w:firstLine="720"/>
        <w:rPr>
          <w:rFonts w:ascii="Courier New" w:hAnsi="Courier New" w:cs="Courier New"/>
          <w:sz w:val="26"/>
        </w:rPr>
      </w:pPr>
      <w:r w:rsidRPr="006B106C">
        <w:rPr>
          <w:rFonts w:ascii="Courier New" w:hAnsi="Courier New" w:cs="Courier New"/>
          <w:sz w:val="26"/>
        </w:rPr>
        <w:t>The Impact of Clickjacking The hacker has several ways they can use the redirected clicks for their own gain. A common form of clickjacking involves mirroring a login and password form on a website.</w:t>
      </w:r>
    </w:p>
    <w:p w14:paraId="660CADAF" w14:textId="16FB806E"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5981AE7B" w14:textId="0302DA66" w:rsidR="008E1DF1" w:rsidRPr="006B106C" w:rsidRDefault="008E1DF1">
      <w:pPr>
        <w:pStyle w:val="ListParagraph"/>
        <w:numPr>
          <w:ilvl w:val="0"/>
          <w:numId w:val="18"/>
        </w:numPr>
        <w:rPr>
          <w:rFonts w:ascii="Courier New" w:hAnsi="Courier New" w:cs="Courier New"/>
          <w:sz w:val="26"/>
        </w:rPr>
      </w:pPr>
      <w:r w:rsidRPr="006B106C">
        <w:rPr>
          <w:rFonts w:ascii="Courier New" w:hAnsi="Courier New" w:cs="Courier New"/>
          <w:sz w:val="26"/>
        </w:rPr>
        <w:t>We have discussed a commonly encountered browser-side prevention mechanism, namely frame busting scripts. However, we have seen that it is often straightforward for an attacker to circumvent these protections. Consequently, server driven protocols have been devised that constrain browser iframe usage and mitigate against clickjacking.</w:t>
      </w:r>
    </w:p>
    <w:p w14:paraId="72DCD0AC" w14:textId="1F813D85" w:rsidR="008E1DF1" w:rsidRPr="006B106C" w:rsidRDefault="008E1DF1">
      <w:pPr>
        <w:pStyle w:val="ListParagraph"/>
        <w:numPr>
          <w:ilvl w:val="0"/>
          <w:numId w:val="18"/>
        </w:numPr>
        <w:rPr>
          <w:rFonts w:ascii="Courier New" w:hAnsi="Courier New" w:cs="Courier New"/>
          <w:sz w:val="26"/>
        </w:rPr>
      </w:pPr>
      <w:r w:rsidRPr="006B106C">
        <w:rPr>
          <w:rFonts w:ascii="Courier New" w:hAnsi="Courier New" w:cs="Courier New"/>
          <w:sz w:val="26"/>
        </w:rPr>
        <w:t xml:space="preserve">Clickjacking is a browser-side behavior and its success or otherwise depends upon browser functionality and conformity to prevailing web standards and best practice. Server-side protection against clickjacking is provided by defining and communicating constraints over the use of components such as </w:t>
      </w:r>
      <w:proofErr w:type="spellStart"/>
      <w:r w:rsidRPr="006B106C">
        <w:rPr>
          <w:rFonts w:ascii="Courier New" w:hAnsi="Courier New" w:cs="Courier New"/>
          <w:sz w:val="26"/>
        </w:rPr>
        <w:t>iframes</w:t>
      </w:r>
      <w:proofErr w:type="spellEnd"/>
      <w:r w:rsidRPr="006B106C">
        <w:rPr>
          <w:rFonts w:ascii="Courier New" w:hAnsi="Courier New" w:cs="Courier New"/>
          <w:sz w:val="26"/>
        </w:rPr>
        <w:t>. However, implementation of protection depends upon browser compliance and enforcement of these constraints. Two mechanisms for server-side clickjacking protection are X-Frame-Options and Content Security Policy.</w:t>
      </w:r>
    </w:p>
    <w:p w14:paraId="1C3E56B0" w14:textId="58F16E59"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1E906FB0"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Payload: &lt;iframe id="evil" src="https://evil.com" sandbox="allow-forms"&gt;&lt;/iframe&gt;</w:t>
      </w:r>
    </w:p>
    <w:p w14:paraId="26196CEF" w14:textId="77777777" w:rsidR="008E1DF1" w:rsidRPr="006B106C" w:rsidRDefault="008E1DF1"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3874D6EE" wp14:editId="75663496">
            <wp:extent cx="5998464" cy="3117654"/>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8503" cy="3122872"/>
                    </a:xfrm>
                    <a:prstGeom prst="rect">
                      <a:avLst/>
                    </a:prstGeom>
                  </pic:spPr>
                </pic:pic>
              </a:graphicData>
            </a:graphic>
          </wp:inline>
        </w:drawing>
      </w:r>
    </w:p>
    <w:p w14:paraId="4EC456B9" w14:textId="5D3FDA1C" w:rsidR="008E1DF1" w:rsidRPr="006B106C" w:rsidRDefault="008E1DF1" w:rsidP="001E5ABA">
      <w:pPr>
        <w:rPr>
          <w:rFonts w:ascii="Courier New" w:hAnsi="Courier New" w:cs="Courier New"/>
          <w:sz w:val="26"/>
        </w:rPr>
      </w:pPr>
      <w:r w:rsidRPr="006B106C">
        <w:rPr>
          <w:rFonts w:ascii="Courier New" w:hAnsi="Courier New" w:cs="Courier New"/>
          <w:sz w:val="26"/>
        </w:rPr>
        <w:br w:type="page"/>
      </w:r>
    </w:p>
    <w:p w14:paraId="6434C4FA" w14:textId="2D53F9DD" w:rsidR="008E1DF1" w:rsidRPr="006B106C" w:rsidRDefault="008E1DF1" w:rsidP="00E83EF9">
      <w:pPr>
        <w:pStyle w:val="Heading1"/>
        <w:rPr>
          <w:rFonts w:ascii="Courier New" w:hAnsi="Courier New" w:cs="Courier New"/>
          <w:sz w:val="26"/>
        </w:rPr>
      </w:pPr>
      <w:bookmarkStart w:id="27" w:name="_Toc123249871"/>
      <w:r w:rsidRPr="00E7723B">
        <w:rPr>
          <w:rFonts w:ascii="Biome" w:hAnsi="Biome" w:cs="Courier New"/>
          <w:sz w:val="40"/>
        </w:rPr>
        <w:lastRenderedPageBreak/>
        <w:t>OWASP: Security Misconfig</w:t>
      </w:r>
      <w:r w:rsidR="006A1EAF" w:rsidRPr="00E7723B">
        <w:rPr>
          <w:rFonts w:ascii="Biome" w:hAnsi="Biome" w:cs="Courier New"/>
          <w:sz w:val="40"/>
        </w:rPr>
        <w:t>uration</w:t>
      </w:r>
      <w:bookmarkEnd w:id="27"/>
    </w:p>
    <w:p w14:paraId="57759717" w14:textId="554FB30D" w:rsidR="008E1DF1" w:rsidRPr="00E7723B" w:rsidRDefault="006A1EAF" w:rsidP="00E83EF9">
      <w:pPr>
        <w:pStyle w:val="Heading2"/>
        <w:rPr>
          <w:rFonts w:ascii="Courier New" w:hAnsi="Courier New" w:cs="Courier New"/>
          <w:b/>
          <w:bCs/>
          <w:color w:val="5E5E5E" w:themeColor="text2"/>
          <w:sz w:val="32"/>
          <w:szCs w:val="32"/>
        </w:rPr>
      </w:pPr>
      <w:bookmarkStart w:id="28" w:name="_Toc123249872"/>
      <w:r w:rsidRPr="00E7723B">
        <w:rPr>
          <w:rFonts w:ascii="Courier New" w:hAnsi="Courier New" w:cs="Courier New"/>
          <w:b/>
          <w:bCs/>
          <w:color w:val="5E5E5E" w:themeColor="text2"/>
          <w:sz w:val="36"/>
          <w:szCs w:val="32"/>
        </w:rPr>
        <w:t>VULNERABILITY NAME:</w:t>
      </w:r>
      <w:r w:rsidR="00973743" w:rsidRPr="006B106C">
        <w:rPr>
          <w:rFonts w:ascii="Courier New" w:hAnsi="Courier New" w:cs="Courier New"/>
          <w:bCs/>
          <w:sz w:val="26"/>
          <w:szCs w:val="32"/>
        </w:rPr>
        <w:t xml:space="preserve"> </w:t>
      </w:r>
      <w:r w:rsidR="008E1DF1" w:rsidRPr="00E7723B">
        <w:rPr>
          <w:rFonts w:ascii="Courier New" w:hAnsi="Courier New" w:cs="Courier New"/>
          <w:b/>
          <w:bCs/>
          <w:color w:val="auto"/>
          <w:sz w:val="32"/>
          <w:szCs w:val="32"/>
        </w:rPr>
        <w:t>Directory Listing/ Brute Forcing Default Credentials</w:t>
      </w:r>
      <w:bookmarkEnd w:id="28"/>
    </w:p>
    <w:p w14:paraId="4FC1CDDB" w14:textId="5FDE69FA"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993D90" w:rsidRPr="006B106C">
        <w:rPr>
          <w:rFonts w:ascii="Courier New" w:hAnsi="Courier New" w:cs="Courier New"/>
          <w:sz w:val="26"/>
        </w:rPr>
        <w:t xml:space="preserve"> </w:t>
      </w:r>
      <w:r w:rsidR="00993D90" w:rsidRPr="00E7723B">
        <w:rPr>
          <w:rFonts w:ascii="Courier New" w:hAnsi="Courier New" w:cs="Courier New"/>
          <w:b/>
          <w:color w:val="7AAAE8" w:themeColor="accent1" w:themeTint="66"/>
          <w:sz w:val="26"/>
        </w:rPr>
        <w:t>Low-Risk</w:t>
      </w:r>
    </w:p>
    <w:p w14:paraId="59033DB9" w14:textId="34EEE633"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39FCB426" w14:textId="77777777" w:rsidR="00AF5046" w:rsidRPr="006B106C" w:rsidRDefault="008E1DF1">
      <w:pPr>
        <w:pStyle w:val="ListParagraph"/>
        <w:numPr>
          <w:ilvl w:val="0"/>
          <w:numId w:val="19"/>
        </w:numPr>
        <w:rPr>
          <w:rFonts w:ascii="Courier New" w:hAnsi="Courier New" w:cs="Courier New"/>
          <w:sz w:val="26"/>
        </w:rPr>
      </w:pPr>
      <w:r w:rsidRPr="006B106C">
        <w:rPr>
          <w:rFonts w:ascii="Courier New" w:hAnsi="Courier New" w:cs="Courier New"/>
          <w:sz w:val="26"/>
        </w:rPr>
        <w:t>Security misconfigurations are security controls that are inaccurately configured or left insecure, putting your systems and data at risk.</w:t>
      </w:r>
    </w:p>
    <w:p w14:paraId="65CCBEFB" w14:textId="77777777" w:rsidR="00AF5046" w:rsidRPr="006B106C" w:rsidRDefault="008E1DF1">
      <w:pPr>
        <w:pStyle w:val="ListParagraph"/>
        <w:numPr>
          <w:ilvl w:val="0"/>
          <w:numId w:val="19"/>
        </w:numPr>
        <w:rPr>
          <w:rFonts w:ascii="Courier New" w:hAnsi="Courier New" w:cs="Courier New"/>
          <w:sz w:val="26"/>
        </w:rPr>
      </w:pPr>
      <w:r w:rsidRPr="006B106C">
        <w:rPr>
          <w:rFonts w:ascii="Courier New" w:hAnsi="Courier New" w:cs="Courier New"/>
          <w:sz w:val="26"/>
        </w:rPr>
        <w:t>Basically, any poorly documented configuration changes, default settings, or a technical issue across any component in your endpoints could lead to a misconfiguration.</w:t>
      </w:r>
    </w:p>
    <w:p w14:paraId="5100596C" w14:textId="77777777" w:rsidR="00AF5046" w:rsidRPr="006B106C" w:rsidRDefault="008E1DF1">
      <w:pPr>
        <w:pStyle w:val="ListParagraph"/>
        <w:numPr>
          <w:ilvl w:val="0"/>
          <w:numId w:val="19"/>
        </w:numPr>
        <w:rPr>
          <w:rFonts w:ascii="Courier New" w:hAnsi="Courier New" w:cs="Courier New"/>
          <w:sz w:val="26"/>
        </w:rPr>
      </w:pPr>
      <w:r w:rsidRPr="006B106C">
        <w:rPr>
          <w:rFonts w:ascii="Courier New" w:hAnsi="Courier New" w:cs="Courier New"/>
          <w:sz w:val="26"/>
        </w:rPr>
        <w:t>Such Security misconfiguration can be achieved if attacker gains the admin privilege and Compromise the security and privacy of data.</w:t>
      </w:r>
    </w:p>
    <w:p w14:paraId="1FBCF1D2" w14:textId="77777777" w:rsidR="00AF5046" w:rsidRPr="006B106C" w:rsidRDefault="008E1DF1">
      <w:pPr>
        <w:pStyle w:val="ListParagraph"/>
        <w:numPr>
          <w:ilvl w:val="0"/>
          <w:numId w:val="19"/>
        </w:numPr>
        <w:rPr>
          <w:rFonts w:ascii="Courier New" w:hAnsi="Courier New" w:cs="Courier New"/>
          <w:sz w:val="26"/>
        </w:rPr>
      </w:pPr>
      <w:r w:rsidRPr="006B106C">
        <w:rPr>
          <w:rFonts w:ascii="Courier New" w:hAnsi="Courier New" w:cs="Courier New"/>
          <w:sz w:val="26"/>
        </w:rPr>
        <w:t>A Default Credential vulnerability is a type of vulnerability in a computing device that most commonly affects devices having some pre-set (default) administrative credentials to access all configuration settings.</w:t>
      </w:r>
    </w:p>
    <w:p w14:paraId="02CB3BAC" w14:textId="2E95CF3F" w:rsidR="008E1DF1" w:rsidRPr="006B106C" w:rsidRDefault="008E1DF1">
      <w:pPr>
        <w:pStyle w:val="ListParagraph"/>
        <w:numPr>
          <w:ilvl w:val="0"/>
          <w:numId w:val="19"/>
        </w:numPr>
        <w:rPr>
          <w:rFonts w:ascii="Courier New" w:hAnsi="Courier New" w:cs="Courier New"/>
          <w:sz w:val="26"/>
        </w:rPr>
      </w:pPr>
      <w:r w:rsidRPr="006B106C">
        <w:rPr>
          <w:rFonts w:ascii="Courier New" w:hAnsi="Courier New" w:cs="Courier New"/>
          <w:sz w:val="26"/>
        </w:rPr>
        <w:t xml:space="preserve">There are several Proof-of-Concept (POC), as well as real world worms running across internet, which are configured to search for systems set with a default username and password. Voyager Alpha Force, </w:t>
      </w:r>
      <w:proofErr w:type="spellStart"/>
      <w:r w:rsidRPr="006B106C">
        <w:rPr>
          <w:rFonts w:ascii="Courier New" w:hAnsi="Courier New" w:cs="Courier New"/>
          <w:sz w:val="26"/>
        </w:rPr>
        <w:t>Zotob</w:t>
      </w:r>
      <w:proofErr w:type="spellEnd"/>
      <w:r w:rsidRPr="006B106C">
        <w:rPr>
          <w:rFonts w:ascii="Courier New" w:hAnsi="Courier New" w:cs="Courier New"/>
          <w:sz w:val="26"/>
        </w:rPr>
        <w:t xml:space="preserve">, and </w:t>
      </w:r>
      <w:proofErr w:type="spellStart"/>
      <w:r w:rsidRPr="006B106C">
        <w:rPr>
          <w:rFonts w:ascii="Courier New" w:hAnsi="Courier New" w:cs="Courier New"/>
          <w:sz w:val="26"/>
        </w:rPr>
        <w:t>MySpooler</w:t>
      </w:r>
      <w:proofErr w:type="spellEnd"/>
      <w:r w:rsidRPr="006B106C">
        <w:rPr>
          <w:rFonts w:ascii="Courier New" w:hAnsi="Courier New" w:cs="Courier New"/>
          <w:sz w:val="26"/>
        </w:rPr>
        <w:t xml:space="preserve"> are a few examples of POC malware which scan the Internet for specific devices, and try to login using the default credentials</w:t>
      </w:r>
      <w:r w:rsidR="00AF5046" w:rsidRPr="006B106C">
        <w:rPr>
          <w:rFonts w:ascii="Courier New" w:hAnsi="Courier New" w:cs="Courier New"/>
          <w:sz w:val="26"/>
        </w:rPr>
        <w:t>.</w:t>
      </w:r>
    </w:p>
    <w:p w14:paraId="49BCECC8" w14:textId="4D6FEB31"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r w:rsidR="009C7718">
        <w:rPr>
          <w:rFonts w:ascii="Courier New" w:hAnsi="Courier New" w:cs="Courier New"/>
          <w:sz w:val="26"/>
        </w:rPr>
        <w:t xml:space="preserve"> </w:t>
      </w:r>
      <w:hyperlink r:id="rId52" w:history="1">
        <w:r w:rsidR="009C7718" w:rsidRPr="00FD43E9">
          <w:rPr>
            <w:rStyle w:val="Hyperlink"/>
            <w:rFonts w:ascii="Courier New" w:hAnsi="Courier New" w:cs="Courier New"/>
            <w:sz w:val="26"/>
          </w:rPr>
          <w:t>https://demo.testfire.net/login.jsp</w:t>
        </w:r>
      </w:hyperlink>
      <w:r w:rsidR="006B106C">
        <w:rPr>
          <w:rFonts w:ascii="Courier New" w:hAnsi="Courier New" w:cs="Courier New"/>
          <w:sz w:val="26"/>
        </w:rPr>
        <w:t xml:space="preserve"> </w:t>
      </w:r>
    </w:p>
    <w:p w14:paraId="48B64373" w14:textId="6C79535B"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8E1DF1" w:rsidRPr="006B106C">
        <w:rPr>
          <w:rFonts w:ascii="Courier New" w:hAnsi="Courier New" w:cs="Courier New"/>
          <w:sz w:val="26"/>
        </w:rPr>
        <w:t xml:space="preserve"> </w:t>
      </w:r>
      <w:proofErr w:type="spellStart"/>
      <w:r w:rsidR="008E1DF1" w:rsidRPr="006B106C">
        <w:rPr>
          <w:rFonts w:ascii="Courier New" w:hAnsi="Courier New" w:cs="Courier New"/>
          <w:sz w:val="26"/>
        </w:rPr>
        <w:t>login.jsp?uid</w:t>
      </w:r>
      <w:proofErr w:type="spellEnd"/>
      <w:r w:rsidR="008E1DF1" w:rsidRPr="006B106C">
        <w:rPr>
          <w:rFonts w:ascii="Courier New" w:hAnsi="Courier New" w:cs="Courier New"/>
          <w:sz w:val="26"/>
        </w:rPr>
        <w:t>=</w:t>
      </w:r>
      <w:proofErr w:type="spellStart"/>
      <w:r w:rsidR="008E1DF1" w:rsidRPr="006B106C">
        <w:rPr>
          <w:rFonts w:ascii="Courier New" w:hAnsi="Courier New" w:cs="Courier New"/>
          <w:sz w:val="26"/>
        </w:rPr>
        <w:t>test&amp;pass</w:t>
      </w:r>
      <w:proofErr w:type="spellEnd"/>
      <w:r w:rsidR="008E1DF1" w:rsidRPr="006B106C">
        <w:rPr>
          <w:rFonts w:ascii="Courier New" w:hAnsi="Courier New" w:cs="Courier New"/>
          <w:sz w:val="26"/>
        </w:rPr>
        <w:t>=1234</w:t>
      </w:r>
    </w:p>
    <w:p w14:paraId="13466B1F" w14:textId="627288CE"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IMPACT:</w:t>
      </w:r>
      <w:r w:rsidR="008E1DF1" w:rsidRPr="006B106C">
        <w:rPr>
          <w:rFonts w:ascii="Courier New" w:hAnsi="Courier New" w:cs="Courier New"/>
          <w:sz w:val="26"/>
        </w:rPr>
        <w:t xml:space="preserve"> </w:t>
      </w:r>
    </w:p>
    <w:p w14:paraId="0F883DA9" w14:textId="77777777" w:rsidR="008E1DF1" w:rsidRPr="006B106C" w:rsidRDefault="008E1DF1">
      <w:pPr>
        <w:pStyle w:val="ListParagraph"/>
        <w:numPr>
          <w:ilvl w:val="0"/>
          <w:numId w:val="20"/>
        </w:numPr>
        <w:rPr>
          <w:rFonts w:ascii="Courier New" w:hAnsi="Courier New" w:cs="Courier New"/>
          <w:sz w:val="26"/>
        </w:rPr>
      </w:pPr>
      <w:r w:rsidRPr="006B106C">
        <w:rPr>
          <w:rFonts w:ascii="Courier New" w:hAnsi="Courier New" w:cs="Courier New"/>
          <w:sz w:val="26"/>
        </w:rPr>
        <w:t>A successful brute force attack for default credentials can result in unauthorized access to sensitive data, such as admin controls, credit card details, or personal user information.</w:t>
      </w:r>
    </w:p>
    <w:p w14:paraId="67AC86A1" w14:textId="78174ECA" w:rsidR="008E1DF1" w:rsidRPr="006B106C" w:rsidRDefault="008E1DF1">
      <w:pPr>
        <w:pStyle w:val="ListParagraph"/>
        <w:numPr>
          <w:ilvl w:val="0"/>
          <w:numId w:val="20"/>
        </w:numPr>
        <w:rPr>
          <w:rFonts w:ascii="Courier New" w:hAnsi="Courier New" w:cs="Courier New"/>
          <w:sz w:val="26"/>
        </w:rPr>
      </w:pPr>
      <w:r w:rsidRPr="006B106C">
        <w:rPr>
          <w:rFonts w:ascii="Courier New" w:hAnsi="Courier New" w:cs="Courier New"/>
          <w:sz w:val="26"/>
        </w:rPr>
        <w:lastRenderedPageBreak/>
        <w:t>When not changed, default credentials make an organization more vulnerable to potential cyberattacks. Attackers can easily obtain these standard login details, allowing them access to the devices on your network – usually with admin rights – and leaving them open to takeover.</w:t>
      </w:r>
    </w:p>
    <w:p w14:paraId="60B5BA4F" w14:textId="04C2B52E"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04C8B3E4" w14:textId="6933A580" w:rsidR="00AF5046" w:rsidRPr="006B106C" w:rsidRDefault="008E1DF1">
      <w:pPr>
        <w:pStyle w:val="ListParagraph"/>
        <w:numPr>
          <w:ilvl w:val="0"/>
          <w:numId w:val="21"/>
        </w:numPr>
        <w:rPr>
          <w:rFonts w:ascii="Courier New" w:hAnsi="Courier New" w:cs="Courier New"/>
          <w:sz w:val="26"/>
        </w:rPr>
      </w:pPr>
      <w:r w:rsidRPr="006B106C">
        <w:rPr>
          <w:rFonts w:ascii="Courier New" w:hAnsi="Courier New" w:cs="Courier New"/>
          <w:sz w:val="26"/>
        </w:rPr>
        <w:t>To prevent such type of misconfiguration of security , Change or unify Admin Credentials from Default Credentials</w:t>
      </w:r>
    </w:p>
    <w:p w14:paraId="36B95126" w14:textId="38FE09BF" w:rsidR="008E1DF1" w:rsidRPr="006B106C" w:rsidRDefault="008E1DF1">
      <w:pPr>
        <w:pStyle w:val="ListParagraph"/>
        <w:numPr>
          <w:ilvl w:val="0"/>
          <w:numId w:val="21"/>
        </w:numPr>
        <w:rPr>
          <w:rFonts w:ascii="Courier New" w:hAnsi="Courier New" w:cs="Courier New"/>
          <w:sz w:val="26"/>
        </w:rPr>
      </w:pPr>
      <w:r w:rsidRPr="006B106C">
        <w:rPr>
          <w:rFonts w:ascii="Courier New" w:hAnsi="Courier New" w:cs="Courier New"/>
          <w:sz w:val="26"/>
        </w:rPr>
        <w:t>Try to adopt 8-length password policy with unique and difficult to crack passwords by brute forcers.</w:t>
      </w:r>
    </w:p>
    <w:p w14:paraId="2EE3C336" w14:textId="77777777" w:rsidR="00B54C08" w:rsidRDefault="00E902C4" w:rsidP="001E5ABA">
      <w:pPr>
        <w:rPr>
          <w:rFonts w:ascii="Courier New" w:hAnsi="Courier New" w:cs="Courier New"/>
          <w:sz w:val="26"/>
        </w:rPr>
      </w:pPr>
      <w:r w:rsidRPr="00E7723B">
        <w:rPr>
          <w:rFonts w:ascii="Courier New" w:hAnsi="Courier New" w:cs="Courier New"/>
          <w:b/>
          <w:color w:val="5E5E5E" w:themeColor="text2"/>
          <w:sz w:val="32"/>
        </w:rPr>
        <w:t>POC:</w:t>
      </w:r>
      <w:r w:rsidR="008E1DF1" w:rsidRPr="006B106C">
        <w:rPr>
          <w:rFonts w:ascii="Courier New" w:hAnsi="Courier New" w:cs="Courier New"/>
          <w:sz w:val="26"/>
        </w:rPr>
        <w:t xml:space="preserve"> </w:t>
      </w:r>
    </w:p>
    <w:p w14:paraId="7E6B0095" w14:textId="040E2D12" w:rsidR="008E1DF1" w:rsidRPr="006B106C" w:rsidRDefault="008E1DF1" w:rsidP="00B54C08">
      <w:pPr>
        <w:ind w:firstLine="720"/>
        <w:rPr>
          <w:rFonts w:ascii="Courier New" w:hAnsi="Courier New" w:cs="Courier New"/>
          <w:sz w:val="26"/>
        </w:rPr>
      </w:pPr>
      <w:r w:rsidRPr="006B106C">
        <w:rPr>
          <w:rFonts w:ascii="Courier New" w:hAnsi="Courier New" w:cs="Courier New"/>
          <w:sz w:val="26"/>
        </w:rPr>
        <w:t>The length sections as brute force attempted 36 combinations of uid and passwords , attempt no. 14 and 16 gave 283 length which differs from 145 length common for any</w:t>
      </w:r>
      <w:r w:rsidR="00AF5046" w:rsidRPr="006B106C">
        <w:rPr>
          <w:rFonts w:ascii="Courier New" w:hAnsi="Courier New" w:cs="Courier New"/>
          <w:sz w:val="26"/>
        </w:rPr>
        <w:t xml:space="preserve"> </w:t>
      </w:r>
      <w:r w:rsidRPr="006B106C">
        <w:rPr>
          <w:rFonts w:ascii="Courier New" w:hAnsi="Courier New" w:cs="Courier New"/>
          <w:sz w:val="26"/>
        </w:rPr>
        <w:t>other attempted combinations. Which predicting that these 2 combinations are success for brute forcing and giving us the default credentials.</w:t>
      </w:r>
    </w:p>
    <w:p w14:paraId="6A0255E7" w14:textId="77777777" w:rsidR="008E1DF1" w:rsidRPr="006B106C" w:rsidRDefault="008E1DF1"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13A78E12" wp14:editId="1E020383">
            <wp:extent cx="6400800" cy="62445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6244590"/>
                    </a:xfrm>
                    <a:prstGeom prst="rect">
                      <a:avLst/>
                    </a:prstGeom>
                  </pic:spPr>
                </pic:pic>
              </a:graphicData>
            </a:graphic>
          </wp:inline>
        </w:drawing>
      </w:r>
    </w:p>
    <w:p w14:paraId="020EA4E5" w14:textId="77777777" w:rsidR="00B54C08" w:rsidRDefault="00B54C08" w:rsidP="001E5ABA">
      <w:pPr>
        <w:rPr>
          <w:rFonts w:ascii="Courier New" w:hAnsi="Courier New" w:cs="Courier New"/>
          <w:sz w:val="26"/>
        </w:rPr>
      </w:pPr>
    </w:p>
    <w:p w14:paraId="76A66FD5" w14:textId="72C4C6E1" w:rsidR="008E1DF1" w:rsidRPr="006B106C" w:rsidRDefault="008E1DF1" w:rsidP="001E5ABA">
      <w:pPr>
        <w:rPr>
          <w:rFonts w:ascii="Courier New" w:hAnsi="Courier New" w:cs="Courier New"/>
          <w:sz w:val="26"/>
        </w:rPr>
      </w:pPr>
      <w:r w:rsidRPr="006B106C">
        <w:rPr>
          <w:rFonts w:ascii="Courier New" w:hAnsi="Courier New" w:cs="Courier New"/>
          <w:sz w:val="26"/>
        </w:rPr>
        <w:t>By using this default credential vulnerability we just discovered in the system,</w:t>
      </w:r>
    </w:p>
    <w:p w14:paraId="7D6CDDAA" w14:textId="3136851C" w:rsidR="008E1DF1" w:rsidRPr="006B106C" w:rsidRDefault="008E1DF1"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4E4D6A31" wp14:editId="0AEFBD16">
            <wp:extent cx="6400800" cy="3150235"/>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4"/>
                    <a:stretch>
                      <a:fillRect/>
                    </a:stretch>
                  </pic:blipFill>
                  <pic:spPr>
                    <a:xfrm>
                      <a:off x="0" y="0"/>
                      <a:ext cx="6400800" cy="3150235"/>
                    </a:xfrm>
                    <a:prstGeom prst="rect">
                      <a:avLst/>
                    </a:prstGeom>
                  </pic:spPr>
                </pic:pic>
              </a:graphicData>
            </a:graphic>
          </wp:inline>
        </w:drawing>
      </w:r>
    </w:p>
    <w:p w14:paraId="4B45E297" w14:textId="77777777" w:rsidR="001E5ABA" w:rsidRPr="006B106C" w:rsidRDefault="001E5ABA" w:rsidP="001E5ABA">
      <w:pPr>
        <w:rPr>
          <w:rFonts w:ascii="Courier New" w:hAnsi="Courier New" w:cs="Courier New"/>
          <w:sz w:val="26"/>
        </w:rPr>
      </w:pPr>
    </w:p>
    <w:p w14:paraId="6B28C4A9" w14:textId="12FB3C52" w:rsidR="008E1DF1" w:rsidRPr="006B106C" w:rsidRDefault="008E1DF1" w:rsidP="001E5ABA">
      <w:pPr>
        <w:rPr>
          <w:rFonts w:ascii="Courier New" w:hAnsi="Courier New" w:cs="Courier New"/>
          <w:sz w:val="26"/>
        </w:rPr>
      </w:pPr>
      <w:r w:rsidRPr="006B106C">
        <w:rPr>
          <w:rFonts w:ascii="Courier New" w:hAnsi="Courier New" w:cs="Courier New"/>
          <w:sz w:val="26"/>
        </w:rPr>
        <w:t>Now, we can easily misconfigured the System security and gain admin privileges and rights to have information about users can change their password or Add and delete users.</w:t>
      </w:r>
    </w:p>
    <w:p w14:paraId="160D77F1" w14:textId="77777777" w:rsidR="008E1DF1" w:rsidRPr="006B106C" w:rsidRDefault="008E1DF1" w:rsidP="001E5ABA">
      <w:pPr>
        <w:rPr>
          <w:rFonts w:ascii="Courier New" w:hAnsi="Courier New" w:cs="Courier New"/>
          <w:sz w:val="26"/>
        </w:rPr>
      </w:pPr>
      <w:r w:rsidRPr="006B106C">
        <w:rPr>
          <w:rFonts w:ascii="Courier New" w:hAnsi="Courier New" w:cs="Courier New"/>
          <w:noProof/>
          <w:sz w:val="26"/>
        </w:rPr>
        <w:drawing>
          <wp:inline distT="0" distB="0" distL="0" distR="0" wp14:anchorId="2A359BF5" wp14:editId="65ACCADC">
            <wp:extent cx="6400800" cy="33000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300095"/>
                    </a:xfrm>
                    <a:prstGeom prst="rect">
                      <a:avLst/>
                    </a:prstGeom>
                  </pic:spPr>
                </pic:pic>
              </a:graphicData>
            </a:graphic>
          </wp:inline>
        </w:drawing>
      </w:r>
    </w:p>
    <w:p w14:paraId="1DBF056F" w14:textId="77777777" w:rsidR="008E1DF1" w:rsidRPr="006B106C" w:rsidRDefault="008E1DF1" w:rsidP="001E5ABA">
      <w:pPr>
        <w:rPr>
          <w:rFonts w:ascii="Courier New" w:hAnsi="Courier New" w:cs="Courier New"/>
          <w:sz w:val="26"/>
        </w:rPr>
      </w:pPr>
    </w:p>
    <w:p w14:paraId="44404598" w14:textId="0C50F85F" w:rsidR="008E1DF1" w:rsidRPr="006B106C" w:rsidRDefault="008E1DF1" w:rsidP="00E83EF9">
      <w:pPr>
        <w:pStyle w:val="Heading1"/>
        <w:rPr>
          <w:rFonts w:ascii="Courier New" w:hAnsi="Courier New" w:cs="Courier New"/>
          <w:sz w:val="26"/>
        </w:rPr>
      </w:pPr>
      <w:r w:rsidRPr="006B106C">
        <w:rPr>
          <w:rFonts w:ascii="Courier New" w:hAnsi="Courier New" w:cs="Courier New"/>
          <w:sz w:val="26"/>
        </w:rPr>
        <w:br w:type="page"/>
      </w:r>
      <w:bookmarkStart w:id="29" w:name="_Toc123249873"/>
      <w:r w:rsidRPr="00E7723B">
        <w:rPr>
          <w:rFonts w:ascii="Biome" w:hAnsi="Biome" w:cs="Courier New"/>
          <w:sz w:val="40"/>
        </w:rPr>
        <w:lastRenderedPageBreak/>
        <w:t>OWASP: Vulnerable and Out</w:t>
      </w:r>
      <w:r w:rsidR="008C55A2" w:rsidRPr="00E7723B">
        <w:rPr>
          <w:rFonts w:ascii="Biome" w:hAnsi="Biome" w:cs="Courier New"/>
          <w:sz w:val="40"/>
        </w:rPr>
        <w:t>dated Components/ Using Components with Known Vulnerabilities</w:t>
      </w:r>
      <w:bookmarkEnd w:id="29"/>
    </w:p>
    <w:p w14:paraId="70BAC2FD" w14:textId="705E062D" w:rsidR="008E1DF1" w:rsidRPr="00E7723B" w:rsidRDefault="006A1EAF" w:rsidP="00E83EF9">
      <w:pPr>
        <w:pStyle w:val="Heading2"/>
        <w:rPr>
          <w:rFonts w:ascii="Courier New" w:hAnsi="Courier New" w:cs="Courier New"/>
          <w:b/>
          <w:bCs/>
          <w:color w:val="5E5E5E" w:themeColor="text2"/>
          <w:sz w:val="32"/>
          <w:szCs w:val="32"/>
        </w:rPr>
      </w:pPr>
      <w:bookmarkStart w:id="30" w:name="_Toc123249874"/>
      <w:r w:rsidRPr="00E7723B">
        <w:rPr>
          <w:rFonts w:ascii="Courier New" w:hAnsi="Courier New" w:cs="Courier New"/>
          <w:b/>
          <w:bCs/>
          <w:color w:val="5E5E5E" w:themeColor="text2"/>
          <w:sz w:val="36"/>
          <w:szCs w:val="32"/>
        </w:rPr>
        <w:t>VULNERABILITY NAME:</w:t>
      </w:r>
      <w:r w:rsidR="00973743" w:rsidRPr="006B106C">
        <w:rPr>
          <w:rFonts w:ascii="Courier New" w:hAnsi="Courier New" w:cs="Courier New"/>
          <w:bCs/>
          <w:sz w:val="26"/>
          <w:szCs w:val="32"/>
        </w:rPr>
        <w:t xml:space="preserve"> </w:t>
      </w:r>
      <w:r w:rsidR="008E1DF1" w:rsidRPr="00E7723B">
        <w:rPr>
          <w:rFonts w:ascii="Courier New" w:hAnsi="Courier New" w:cs="Courier New"/>
          <w:b/>
          <w:bCs/>
          <w:color w:val="auto"/>
          <w:sz w:val="32"/>
          <w:szCs w:val="32"/>
        </w:rPr>
        <w:t>SSL/TLS Bar Mitzvah Attack</w:t>
      </w:r>
      <w:bookmarkEnd w:id="30"/>
    </w:p>
    <w:p w14:paraId="575D93FC" w14:textId="44B1E339"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993D90" w:rsidRPr="006B106C">
        <w:rPr>
          <w:rFonts w:ascii="Courier New" w:hAnsi="Courier New" w:cs="Courier New"/>
          <w:sz w:val="26"/>
        </w:rPr>
        <w:t xml:space="preserve"> </w:t>
      </w:r>
      <w:r w:rsidR="00993D90" w:rsidRPr="00E7723B">
        <w:rPr>
          <w:rFonts w:ascii="Courier New" w:hAnsi="Courier New" w:cs="Courier New"/>
          <w:b/>
          <w:color w:val="FF0000"/>
          <w:sz w:val="26"/>
        </w:rPr>
        <w:t>High-Risk</w:t>
      </w:r>
    </w:p>
    <w:p w14:paraId="3C0303C9" w14:textId="0608BF2B"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2C39E8F1"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You are likely vulnerable:</w:t>
      </w:r>
    </w:p>
    <w:p w14:paraId="44AA3BB8" w14:textId="77777777" w:rsidR="008E1DF1" w:rsidRPr="006B106C" w:rsidRDefault="008E1DF1">
      <w:pPr>
        <w:pStyle w:val="ListParagraph"/>
        <w:numPr>
          <w:ilvl w:val="0"/>
          <w:numId w:val="22"/>
        </w:numPr>
        <w:rPr>
          <w:rFonts w:ascii="Courier New" w:hAnsi="Courier New" w:cs="Courier New"/>
          <w:sz w:val="26"/>
        </w:rPr>
      </w:pPr>
      <w:r w:rsidRPr="006B106C">
        <w:rPr>
          <w:rFonts w:ascii="Courier New" w:hAnsi="Courier New" w:cs="Courier New"/>
          <w:sz w:val="26"/>
        </w:rPr>
        <w:t>If you do not know the versions of all components you use (both client-side and server-side). This includes components you directly use as well as nested dependencies.</w:t>
      </w:r>
    </w:p>
    <w:p w14:paraId="51C1D756" w14:textId="77777777" w:rsidR="008E1DF1" w:rsidRPr="006B106C" w:rsidRDefault="008E1DF1">
      <w:pPr>
        <w:pStyle w:val="ListParagraph"/>
        <w:numPr>
          <w:ilvl w:val="0"/>
          <w:numId w:val="22"/>
        </w:numPr>
        <w:rPr>
          <w:rFonts w:ascii="Courier New" w:hAnsi="Courier New" w:cs="Courier New"/>
          <w:sz w:val="26"/>
        </w:rPr>
      </w:pPr>
      <w:r w:rsidRPr="006B106C">
        <w:rPr>
          <w:rFonts w:ascii="Courier New" w:hAnsi="Courier New" w:cs="Courier New"/>
          <w:sz w:val="26"/>
        </w:rPr>
        <w:t>If the software is vulnerable, unsupported, or out of date. This includes the OS, web/application server, database management system (DBMS), applications, APIs and all components, runtime environments, and libraries.</w:t>
      </w:r>
    </w:p>
    <w:p w14:paraId="146EE1C0" w14:textId="77777777" w:rsidR="008E1DF1" w:rsidRPr="006B106C" w:rsidRDefault="008E1DF1">
      <w:pPr>
        <w:pStyle w:val="ListParagraph"/>
        <w:numPr>
          <w:ilvl w:val="0"/>
          <w:numId w:val="22"/>
        </w:numPr>
        <w:rPr>
          <w:rFonts w:ascii="Courier New" w:hAnsi="Courier New" w:cs="Courier New"/>
          <w:sz w:val="26"/>
        </w:rPr>
      </w:pPr>
      <w:r w:rsidRPr="006B106C">
        <w:rPr>
          <w:rFonts w:ascii="Courier New" w:hAnsi="Courier New" w:cs="Courier New"/>
          <w:sz w:val="26"/>
        </w:rPr>
        <w:t>If you do not scan for vulnerabilities regularly and subscribe to security bulletins related to the components you use.</w:t>
      </w:r>
    </w:p>
    <w:p w14:paraId="7CD73E9D" w14:textId="77777777" w:rsidR="008E1DF1" w:rsidRPr="006B106C" w:rsidRDefault="008E1DF1">
      <w:pPr>
        <w:pStyle w:val="ListParagraph"/>
        <w:numPr>
          <w:ilvl w:val="0"/>
          <w:numId w:val="22"/>
        </w:numPr>
        <w:rPr>
          <w:rFonts w:ascii="Courier New" w:hAnsi="Courier New" w:cs="Courier New"/>
          <w:sz w:val="26"/>
        </w:rPr>
      </w:pPr>
      <w:r w:rsidRPr="006B106C">
        <w:rPr>
          <w:rFonts w:ascii="Courier New" w:hAnsi="Courier New" w:cs="Courier New"/>
          <w:sz w:val="26"/>
        </w:rP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3EB4652" w14:textId="53129BA9" w:rsidR="008E1DF1" w:rsidRPr="006B106C" w:rsidRDefault="008E1DF1">
      <w:pPr>
        <w:pStyle w:val="ListParagraph"/>
        <w:numPr>
          <w:ilvl w:val="0"/>
          <w:numId w:val="22"/>
        </w:numPr>
        <w:rPr>
          <w:rFonts w:ascii="Courier New" w:hAnsi="Courier New" w:cs="Courier New"/>
          <w:sz w:val="26"/>
        </w:rPr>
      </w:pPr>
      <w:r w:rsidRPr="006B106C">
        <w:rPr>
          <w:rFonts w:ascii="Courier New" w:hAnsi="Courier New" w:cs="Courier New"/>
          <w:sz w:val="26"/>
        </w:rPr>
        <w:t>If software developers do not test the compatibility of updated, upgraded, or patched libraries.</w:t>
      </w:r>
    </w:p>
    <w:p w14:paraId="43F5712F" w14:textId="4DA6C83A"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r w:rsidR="008E1DF1" w:rsidRPr="006B106C">
        <w:rPr>
          <w:rFonts w:ascii="Courier New" w:hAnsi="Courier New" w:cs="Courier New"/>
          <w:sz w:val="26"/>
        </w:rPr>
        <w:t xml:space="preserve"> </w:t>
      </w:r>
    </w:p>
    <w:p w14:paraId="3A03F729"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65.61.137.117:443</w:t>
      </w:r>
    </w:p>
    <w:p w14:paraId="035E33F3" w14:textId="2FD584B0" w:rsidR="008E1DF1" w:rsidRPr="006B106C" w:rsidRDefault="00CD3CA6" w:rsidP="001E5ABA">
      <w:pPr>
        <w:rPr>
          <w:rFonts w:ascii="Courier New" w:hAnsi="Courier New" w:cs="Courier New"/>
          <w:sz w:val="26"/>
        </w:rPr>
      </w:pPr>
      <w:hyperlink r:id="rId56" w:history="1">
        <w:r w:rsidR="006B106C" w:rsidRPr="00DB2534">
          <w:rPr>
            <w:rStyle w:val="Hyperlink"/>
            <w:rFonts w:ascii="Courier New" w:hAnsi="Courier New" w:cs="Courier New"/>
            <w:sz w:val="26"/>
          </w:rPr>
          <w:t>http://demo.testfire.net/</w:t>
        </w:r>
      </w:hyperlink>
      <w:r w:rsidR="006B106C">
        <w:rPr>
          <w:rFonts w:ascii="Courier New" w:hAnsi="Courier New" w:cs="Courier New"/>
          <w:sz w:val="26"/>
        </w:rPr>
        <w:t xml:space="preserve"> </w:t>
      </w:r>
    </w:p>
    <w:p w14:paraId="061CD892" w14:textId="60B0BEB4"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590252E8" w14:textId="132455F0" w:rsidR="008E1DF1" w:rsidRPr="006B106C" w:rsidRDefault="008E1DF1" w:rsidP="00B54C08">
      <w:pPr>
        <w:ind w:firstLine="360"/>
        <w:rPr>
          <w:rFonts w:ascii="Courier New" w:hAnsi="Courier New" w:cs="Courier New"/>
          <w:sz w:val="26"/>
        </w:rPr>
      </w:pPr>
      <w:r w:rsidRPr="006B106C">
        <w:rPr>
          <w:rFonts w:ascii="Courier New" w:hAnsi="Courier New" w:cs="Courier New"/>
          <w:sz w:val="26"/>
        </w:rPr>
        <w:t>There should be a patch management process in place to:</w:t>
      </w:r>
    </w:p>
    <w:p w14:paraId="58642E6F" w14:textId="74018F55" w:rsidR="008E1DF1" w:rsidRPr="006B106C" w:rsidRDefault="008E1DF1">
      <w:pPr>
        <w:pStyle w:val="ListParagraph"/>
        <w:numPr>
          <w:ilvl w:val="0"/>
          <w:numId w:val="23"/>
        </w:numPr>
        <w:rPr>
          <w:rFonts w:ascii="Courier New" w:hAnsi="Courier New" w:cs="Courier New"/>
          <w:sz w:val="26"/>
        </w:rPr>
      </w:pPr>
      <w:r w:rsidRPr="006B106C">
        <w:rPr>
          <w:rFonts w:ascii="Courier New" w:hAnsi="Courier New" w:cs="Courier New"/>
          <w:sz w:val="26"/>
        </w:rPr>
        <w:t>Remove unused dependencies, unnecessary features, components, files, and documentation.</w:t>
      </w:r>
    </w:p>
    <w:p w14:paraId="07DCF83F" w14:textId="7AE4A417" w:rsidR="008E1DF1" w:rsidRPr="006B106C" w:rsidRDefault="008E1DF1">
      <w:pPr>
        <w:pStyle w:val="ListParagraph"/>
        <w:numPr>
          <w:ilvl w:val="0"/>
          <w:numId w:val="23"/>
        </w:numPr>
        <w:rPr>
          <w:rFonts w:ascii="Courier New" w:hAnsi="Courier New" w:cs="Courier New"/>
          <w:sz w:val="26"/>
        </w:rPr>
      </w:pPr>
      <w:r w:rsidRPr="006B106C">
        <w:rPr>
          <w:rFonts w:ascii="Courier New" w:hAnsi="Courier New" w:cs="Courier New"/>
          <w:sz w:val="26"/>
        </w:rPr>
        <w:t xml:space="preserve">Continuously inventory the versions of both client-side and server-side components (e.g., frameworks, libraries) </w:t>
      </w:r>
      <w:r w:rsidRPr="006B106C">
        <w:rPr>
          <w:rFonts w:ascii="Courier New" w:hAnsi="Courier New" w:cs="Courier New"/>
          <w:sz w:val="26"/>
        </w:rPr>
        <w:lastRenderedPageBreak/>
        <w:t>and their dependencies using tools like versions, OWASP Dependency Check, retire.js, etc. Continuously monitor sources like Common Vulnerability and Exposures (CVE) and National Vulnerability Database (NVD) for vulnerabilities in the components. Use software composition analysis tools to automate the process. Subscribe to email alerts for security vulnerabilities related to components you use.</w:t>
      </w:r>
    </w:p>
    <w:p w14:paraId="14481F9F" w14:textId="3077FC12" w:rsidR="008E1DF1" w:rsidRPr="006B106C" w:rsidRDefault="008E1DF1">
      <w:pPr>
        <w:pStyle w:val="ListParagraph"/>
        <w:numPr>
          <w:ilvl w:val="0"/>
          <w:numId w:val="23"/>
        </w:numPr>
        <w:rPr>
          <w:rFonts w:ascii="Courier New" w:hAnsi="Courier New" w:cs="Courier New"/>
          <w:sz w:val="26"/>
        </w:rPr>
      </w:pPr>
      <w:r w:rsidRPr="006B106C">
        <w:rPr>
          <w:rFonts w:ascii="Courier New" w:hAnsi="Courier New" w:cs="Courier New"/>
          <w:sz w:val="26"/>
        </w:rPr>
        <w:t>Only obtain components from official sources over secure links. Prefer signed packages to reduce the chance of including a modified, malicious component (See A08:2021-Software and Data Integrity Failures).</w:t>
      </w:r>
    </w:p>
    <w:p w14:paraId="32BF971D" w14:textId="060DFFCE" w:rsidR="008E1DF1" w:rsidRPr="006B106C" w:rsidRDefault="008E1DF1">
      <w:pPr>
        <w:pStyle w:val="ListParagraph"/>
        <w:numPr>
          <w:ilvl w:val="0"/>
          <w:numId w:val="23"/>
        </w:numPr>
        <w:rPr>
          <w:rFonts w:ascii="Courier New" w:hAnsi="Courier New" w:cs="Courier New"/>
          <w:sz w:val="26"/>
        </w:rPr>
      </w:pPr>
      <w:r w:rsidRPr="006B106C">
        <w:rPr>
          <w:rFonts w:ascii="Courier New" w:hAnsi="Courier New" w:cs="Courier New"/>
          <w:sz w:val="26"/>
        </w:rPr>
        <w:t>Monitor for libraries and components that are unmaintained or do not create security patches for older versions. If patching is not possible, consider deploying a virtual patch to monitor, detect, or protect against the discovered issue.</w:t>
      </w:r>
    </w:p>
    <w:p w14:paraId="70981A17" w14:textId="621B3D54" w:rsidR="008E1DF1" w:rsidRPr="006B106C" w:rsidRDefault="008E1DF1">
      <w:pPr>
        <w:pStyle w:val="ListParagraph"/>
        <w:numPr>
          <w:ilvl w:val="0"/>
          <w:numId w:val="23"/>
        </w:numPr>
        <w:rPr>
          <w:rFonts w:ascii="Courier New" w:hAnsi="Courier New" w:cs="Courier New"/>
          <w:sz w:val="26"/>
        </w:rPr>
      </w:pPr>
      <w:r w:rsidRPr="006B106C">
        <w:rPr>
          <w:rFonts w:ascii="Courier New" w:hAnsi="Courier New" w:cs="Courier New"/>
          <w:sz w:val="26"/>
        </w:rPr>
        <w:t>Every organization must ensure an ongoing plan for monitoring, triaging, and applying updates or configuration changes for the lifetime of the application or portfolio.</w:t>
      </w:r>
    </w:p>
    <w:p w14:paraId="162DCDEF" w14:textId="0A6BA854"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7641FAC0" w14:textId="0CCC919F" w:rsidR="008E1DF1" w:rsidRPr="00E7723B" w:rsidRDefault="008E1DF1" w:rsidP="00B54C08">
      <w:pPr>
        <w:ind w:firstLine="360"/>
        <w:rPr>
          <w:rFonts w:ascii="Courier New" w:hAnsi="Courier New" w:cs="Courier New"/>
          <w:sz w:val="26"/>
        </w:rPr>
      </w:pPr>
      <w:r w:rsidRPr="00E7723B">
        <w:rPr>
          <w:rFonts w:ascii="Courier New" w:hAnsi="Courier New" w:cs="Courier New"/>
          <w:sz w:val="26"/>
        </w:rPr>
        <w:t xml:space="preserve">Found some extremely </w:t>
      </w:r>
      <w:r w:rsidR="00AF5046" w:rsidRPr="00E7723B">
        <w:rPr>
          <w:rFonts w:ascii="Courier New" w:hAnsi="Courier New" w:cs="Courier New"/>
          <w:bCs/>
          <w:sz w:val="26"/>
        </w:rPr>
        <w:t>high-risk</w:t>
      </w:r>
      <w:r w:rsidRPr="00E7723B">
        <w:rPr>
          <w:rFonts w:ascii="Courier New" w:hAnsi="Courier New" w:cs="Courier New"/>
          <w:sz w:val="26"/>
        </w:rPr>
        <w:t xml:space="preserve"> issues related to security misconfiguration:</w:t>
      </w:r>
    </w:p>
    <w:p w14:paraId="5C3D890A" w14:textId="77777777" w:rsidR="008E1DF1" w:rsidRPr="006B106C" w:rsidRDefault="008E1DF1">
      <w:pPr>
        <w:pStyle w:val="ListParagraph"/>
        <w:numPr>
          <w:ilvl w:val="0"/>
          <w:numId w:val="24"/>
        </w:numPr>
        <w:rPr>
          <w:rFonts w:ascii="Courier New" w:hAnsi="Courier New" w:cs="Courier New"/>
          <w:sz w:val="26"/>
        </w:rPr>
      </w:pPr>
      <w:r w:rsidRPr="006B106C">
        <w:rPr>
          <w:rFonts w:ascii="Courier New" w:hAnsi="Courier New" w:cs="Courier New"/>
          <w:sz w:val="26"/>
        </w:rPr>
        <w:t>Debugger is enabled</w:t>
      </w:r>
    </w:p>
    <w:p w14:paraId="3FBF370C" w14:textId="77777777" w:rsidR="008E1DF1" w:rsidRPr="006B106C" w:rsidRDefault="008E1DF1">
      <w:pPr>
        <w:pStyle w:val="ListParagraph"/>
        <w:numPr>
          <w:ilvl w:val="0"/>
          <w:numId w:val="24"/>
        </w:numPr>
        <w:rPr>
          <w:rFonts w:ascii="Courier New" w:hAnsi="Courier New" w:cs="Courier New"/>
          <w:sz w:val="26"/>
        </w:rPr>
      </w:pPr>
      <w:r w:rsidRPr="006B106C">
        <w:rPr>
          <w:rFonts w:ascii="Courier New" w:hAnsi="Courier New" w:cs="Courier New"/>
          <w:sz w:val="26"/>
        </w:rPr>
        <w:t>Incorrect directory permissions</w:t>
      </w:r>
    </w:p>
    <w:p w14:paraId="25AFAF36" w14:textId="77777777" w:rsidR="008E1DF1" w:rsidRPr="006B106C" w:rsidRDefault="008E1DF1">
      <w:pPr>
        <w:pStyle w:val="ListParagraph"/>
        <w:numPr>
          <w:ilvl w:val="0"/>
          <w:numId w:val="24"/>
        </w:numPr>
        <w:rPr>
          <w:rFonts w:ascii="Courier New" w:hAnsi="Courier New" w:cs="Courier New"/>
          <w:sz w:val="26"/>
        </w:rPr>
      </w:pPr>
      <w:r w:rsidRPr="006B106C">
        <w:rPr>
          <w:rFonts w:ascii="Courier New" w:hAnsi="Courier New" w:cs="Courier New"/>
          <w:sz w:val="26"/>
        </w:rPr>
        <w:t>Using default accounts and passwords</w:t>
      </w:r>
    </w:p>
    <w:p w14:paraId="5FE17B03" w14:textId="77777777" w:rsidR="008E1DF1" w:rsidRPr="006B106C" w:rsidRDefault="008E1DF1">
      <w:pPr>
        <w:pStyle w:val="ListParagraph"/>
        <w:numPr>
          <w:ilvl w:val="0"/>
          <w:numId w:val="24"/>
        </w:numPr>
        <w:rPr>
          <w:rFonts w:ascii="Courier New" w:hAnsi="Courier New" w:cs="Courier New"/>
          <w:sz w:val="26"/>
        </w:rPr>
      </w:pPr>
      <w:r w:rsidRPr="006B106C">
        <w:rPr>
          <w:rFonts w:ascii="Courier New" w:hAnsi="Courier New" w:cs="Courier New"/>
          <w:sz w:val="26"/>
        </w:rPr>
        <w:t>Setup/config pages enabled</w:t>
      </w:r>
    </w:p>
    <w:p w14:paraId="68391E78" w14:textId="77777777" w:rsidR="008E1DF1" w:rsidRPr="006B106C" w:rsidRDefault="008E1DF1" w:rsidP="001E5ABA">
      <w:pPr>
        <w:rPr>
          <w:rFonts w:ascii="Courier New" w:hAnsi="Courier New" w:cs="Courier New"/>
          <w:sz w:val="26"/>
        </w:rPr>
      </w:pPr>
    </w:p>
    <w:p w14:paraId="7252CF83"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SSL Info:</w:t>
      </w:r>
      <w:r w:rsidRPr="006B106C">
        <w:rPr>
          <w:rFonts w:ascii="Courier New" w:hAnsi="Courier New" w:cs="Courier New"/>
          <w:sz w:val="26"/>
        </w:rPr>
        <w:tab/>
      </w:r>
    </w:p>
    <w:p w14:paraId="6DEFC056"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Subject:  /CN=demo.testfire.net</w:t>
      </w:r>
    </w:p>
    <w:p w14:paraId="21B284E0"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Ciphers:  ECDHE-RSA-AES256-GCM-SHA384</w:t>
      </w:r>
    </w:p>
    <w:p w14:paraId="58A052ED"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Issuer:   /C=GB/ST=Greater Manchester/L=Salford/O=</w:t>
      </w:r>
      <w:proofErr w:type="spellStart"/>
      <w:r w:rsidRPr="006B106C">
        <w:rPr>
          <w:rFonts w:ascii="Courier New" w:hAnsi="Courier New" w:cs="Courier New"/>
          <w:sz w:val="26"/>
        </w:rPr>
        <w:t>Sectigo</w:t>
      </w:r>
      <w:proofErr w:type="spellEnd"/>
      <w:r w:rsidRPr="006B106C">
        <w:rPr>
          <w:rFonts w:ascii="Courier New" w:hAnsi="Courier New" w:cs="Courier New"/>
          <w:sz w:val="26"/>
        </w:rPr>
        <w:t xml:space="preserve"> Limited/CN=</w:t>
      </w:r>
      <w:proofErr w:type="spellStart"/>
      <w:r w:rsidRPr="006B106C">
        <w:rPr>
          <w:rFonts w:ascii="Courier New" w:hAnsi="Courier New" w:cs="Courier New"/>
          <w:sz w:val="26"/>
        </w:rPr>
        <w:t>Sectigo</w:t>
      </w:r>
      <w:proofErr w:type="spellEnd"/>
      <w:r w:rsidRPr="006B106C">
        <w:rPr>
          <w:rFonts w:ascii="Courier New" w:hAnsi="Courier New" w:cs="Courier New"/>
          <w:sz w:val="26"/>
        </w:rPr>
        <w:t xml:space="preserve"> RSA Domain Validation Secure Server CA</w:t>
      </w:r>
    </w:p>
    <w:p w14:paraId="199A27DD" w14:textId="77777777" w:rsidR="008E1DF1" w:rsidRPr="006B106C" w:rsidRDefault="008E1DF1"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30EF575A" wp14:editId="68F6F414">
            <wp:extent cx="6459680" cy="2438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6">
                      <a:extLst>
                        <a:ext uri="{28A0092B-C50C-407E-A947-70E740481C1C}">
                          <a14:useLocalDpi xmlns:a14="http://schemas.microsoft.com/office/drawing/2010/main" val="0"/>
                        </a:ext>
                      </a:extLst>
                    </a:blip>
                    <a:stretch>
                      <a:fillRect/>
                    </a:stretch>
                  </pic:blipFill>
                  <pic:spPr>
                    <a:xfrm>
                      <a:off x="0" y="0"/>
                      <a:ext cx="6485695" cy="2448220"/>
                    </a:xfrm>
                    <a:prstGeom prst="rect">
                      <a:avLst/>
                    </a:prstGeom>
                  </pic:spPr>
                </pic:pic>
              </a:graphicData>
            </a:graphic>
          </wp:inline>
        </w:drawing>
      </w:r>
    </w:p>
    <w:p w14:paraId="49F813FD" w14:textId="77777777" w:rsidR="008E1DF1" w:rsidRPr="006B106C" w:rsidRDefault="008E1DF1" w:rsidP="001E5ABA">
      <w:pPr>
        <w:rPr>
          <w:rFonts w:ascii="Courier New" w:hAnsi="Courier New" w:cs="Courier New"/>
          <w:sz w:val="26"/>
        </w:rPr>
      </w:pPr>
      <w:r w:rsidRPr="006B106C">
        <w:rPr>
          <w:rFonts w:ascii="Courier New" w:hAnsi="Courier New" w:cs="Courier New"/>
          <w:sz w:val="26"/>
        </w:rPr>
        <w:br w:type="page"/>
      </w:r>
    </w:p>
    <w:p w14:paraId="4D23AE6C" w14:textId="3111DA5C" w:rsidR="008E1DF1" w:rsidRPr="00E7723B" w:rsidRDefault="008E1DF1" w:rsidP="00E83EF9">
      <w:pPr>
        <w:pStyle w:val="Heading1"/>
        <w:rPr>
          <w:rFonts w:ascii="Biome" w:hAnsi="Biome" w:cs="Courier New"/>
          <w:b w:val="0"/>
          <w:sz w:val="40"/>
        </w:rPr>
      </w:pPr>
      <w:bookmarkStart w:id="31" w:name="_Toc123249875"/>
      <w:r w:rsidRPr="00E7723B">
        <w:rPr>
          <w:rFonts w:ascii="Biome" w:hAnsi="Biome" w:cs="Courier New"/>
          <w:sz w:val="40"/>
        </w:rPr>
        <w:lastRenderedPageBreak/>
        <w:t xml:space="preserve">OWASP: Identification </w:t>
      </w:r>
      <w:r w:rsidR="008C55A2" w:rsidRPr="00E7723B">
        <w:rPr>
          <w:rFonts w:ascii="Biome" w:hAnsi="Biome" w:cs="Courier New"/>
          <w:sz w:val="40"/>
        </w:rPr>
        <w:t>and Authentication Failures/</w:t>
      </w:r>
      <w:r w:rsidR="001F64F1" w:rsidRPr="00E7723B">
        <w:rPr>
          <w:rFonts w:ascii="Biome" w:hAnsi="Biome" w:cs="Courier New"/>
          <w:sz w:val="40"/>
        </w:rPr>
        <w:t xml:space="preserve"> </w:t>
      </w:r>
      <w:r w:rsidR="008C55A2" w:rsidRPr="00E7723B">
        <w:rPr>
          <w:rFonts w:ascii="Biome" w:hAnsi="Biome" w:cs="Courier New"/>
          <w:sz w:val="40"/>
        </w:rPr>
        <w:t>Broken Authentication and Session Management</w:t>
      </w:r>
      <w:bookmarkEnd w:id="31"/>
    </w:p>
    <w:p w14:paraId="6CE73315" w14:textId="2AF05F13" w:rsidR="008E1DF1" w:rsidRPr="00E7723B" w:rsidRDefault="006A1EAF" w:rsidP="00E83EF9">
      <w:pPr>
        <w:pStyle w:val="Heading2"/>
        <w:rPr>
          <w:rFonts w:ascii="Courier New" w:hAnsi="Courier New" w:cs="Courier New"/>
          <w:b/>
          <w:bCs/>
          <w:color w:val="auto"/>
          <w:sz w:val="32"/>
          <w:szCs w:val="32"/>
        </w:rPr>
      </w:pPr>
      <w:bookmarkStart w:id="32" w:name="_Toc123249876"/>
      <w:r w:rsidRPr="00E7723B">
        <w:rPr>
          <w:rFonts w:ascii="Courier New" w:hAnsi="Courier New" w:cs="Courier New"/>
          <w:b/>
          <w:bCs/>
          <w:color w:val="5E5E5E" w:themeColor="text2"/>
          <w:sz w:val="36"/>
          <w:szCs w:val="32"/>
        </w:rPr>
        <w:t>VULNERABILITY NAME:</w:t>
      </w:r>
      <w:r w:rsidR="00973743" w:rsidRPr="006B106C">
        <w:rPr>
          <w:rFonts w:ascii="Courier New" w:hAnsi="Courier New" w:cs="Courier New"/>
          <w:bCs/>
          <w:sz w:val="26"/>
          <w:szCs w:val="32"/>
        </w:rPr>
        <w:t xml:space="preserve"> </w:t>
      </w:r>
      <w:r w:rsidR="008E1DF1" w:rsidRPr="00E7723B">
        <w:rPr>
          <w:rFonts w:ascii="Courier New" w:hAnsi="Courier New" w:cs="Courier New"/>
          <w:b/>
          <w:bCs/>
          <w:color w:val="auto"/>
          <w:sz w:val="32"/>
          <w:szCs w:val="32"/>
        </w:rPr>
        <w:t>SSLv3 Serious Design Defect</w:t>
      </w:r>
      <w:bookmarkEnd w:id="32"/>
    </w:p>
    <w:p w14:paraId="2AE72872" w14:textId="3DD9745D"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993D90" w:rsidRPr="006B106C">
        <w:rPr>
          <w:rFonts w:ascii="Courier New" w:hAnsi="Courier New" w:cs="Courier New"/>
          <w:sz w:val="26"/>
        </w:rPr>
        <w:t xml:space="preserve"> </w:t>
      </w:r>
      <w:r w:rsidR="00993D90" w:rsidRPr="00E7723B">
        <w:rPr>
          <w:rFonts w:ascii="Courier New" w:hAnsi="Courier New" w:cs="Courier New"/>
          <w:b/>
          <w:color w:val="FF0000"/>
          <w:sz w:val="26"/>
        </w:rPr>
        <w:t>High-Risk</w:t>
      </w:r>
    </w:p>
    <w:p w14:paraId="01075B02" w14:textId="7C1630BB"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1320EB70" w14:textId="77777777" w:rsidR="008E1DF1" w:rsidRPr="006B106C" w:rsidRDefault="008E1DF1">
      <w:pPr>
        <w:pStyle w:val="ListParagraph"/>
        <w:numPr>
          <w:ilvl w:val="0"/>
          <w:numId w:val="25"/>
        </w:numPr>
        <w:rPr>
          <w:rFonts w:ascii="Courier New" w:hAnsi="Courier New" w:cs="Courier New"/>
          <w:sz w:val="26"/>
        </w:rPr>
      </w:pPr>
      <w:r w:rsidRPr="006B106C">
        <w:rPr>
          <w:rFonts w:ascii="Courier New" w:hAnsi="Courier New" w:cs="Courier New"/>
          <w:sz w:val="26"/>
        </w:rPr>
        <w:t>An SSLv3 vulnerability (CVE-2014-3566) affects all implementation of SSLv3. By exploiting this vulnerability, an attacker can obtain transfer data (such as cookies) via man-in-the-middle attacks (as long as both ends of the hijacked session use SSL 3.0).</w:t>
      </w:r>
    </w:p>
    <w:p w14:paraId="70F4EE58" w14:textId="77777777" w:rsidR="008E1DF1" w:rsidRPr="006B106C" w:rsidRDefault="008E1DF1">
      <w:pPr>
        <w:pStyle w:val="ListParagraph"/>
        <w:numPr>
          <w:ilvl w:val="0"/>
          <w:numId w:val="25"/>
        </w:numPr>
        <w:rPr>
          <w:rFonts w:ascii="Courier New" w:hAnsi="Courier New" w:cs="Courier New"/>
          <w:sz w:val="26"/>
        </w:rPr>
      </w:pPr>
      <w:r w:rsidRPr="006B106C">
        <w:rPr>
          <w:rFonts w:ascii="Courier New" w:hAnsi="Courier New" w:cs="Courier New"/>
          <w:sz w:val="26"/>
        </w:rPr>
        <w:t>To avoid exploitation of this vulnerability, disable SSLv3 for both the server and client.</w:t>
      </w:r>
    </w:p>
    <w:p w14:paraId="7F688AD2" w14:textId="75E068E6"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r w:rsidR="008E1DF1" w:rsidRPr="006B106C">
        <w:rPr>
          <w:rFonts w:ascii="Courier New" w:hAnsi="Courier New" w:cs="Courier New"/>
          <w:sz w:val="26"/>
        </w:rPr>
        <w:t xml:space="preserve"> IP:65.61.137.117 ; PORT:443</w:t>
      </w:r>
    </w:p>
    <w:p w14:paraId="3E224725" w14:textId="0FBEFDDA"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8E1DF1" w:rsidRPr="006B106C">
        <w:rPr>
          <w:rFonts w:ascii="Courier New" w:hAnsi="Courier New" w:cs="Courier New"/>
          <w:sz w:val="26"/>
        </w:rPr>
        <w:t xml:space="preserve"> 443</w:t>
      </w:r>
    </w:p>
    <w:p w14:paraId="3CABA53C" w14:textId="0D997F33"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1FEEB5D5"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Currently, the vendor has not provided any patches to fix this issue.</w:t>
      </w:r>
    </w:p>
    <w:p w14:paraId="23C26759"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w:t>
      </w:r>
    </w:p>
    <w:p w14:paraId="7403994C"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Workaround:</w:t>
      </w:r>
    </w:p>
    <w:p w14:paraId="491CDBE4"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Modify the Apache configuration file to disable SSLv3:</w:t>
      </w:r>
    </w:p>
    <w:p w14:paraId="732C873A"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/etc/apache2/</w:t>
      </w:r>
      <w:proofErr w:type="spellStart"/>
      <w:r w:rsidRPr="006B106C">
        <w:rPr>
          <w:rFonts w:ascii="Courier New" w:hAnsi="Courier New" w:cs="Courier New"/>
          <w:sz w:val="26"/>
        </w:rPr>
        <w:t>vhosts.d</w:t>
      </w:r>
      <w:proofErr w:type="spellEnd"/>
      <w:r w:rsidRPr="006B106C">
        <w:rPr>
          <w:rFonts w:ascii="Courier New" w:hAnsi="Courier New" w:cs="Courier New"/>
          <w:sz w:val="26"/>
        </w:rPr>
        <w:t>/00_default_ssl_vhost.conf</w:t>
      </w:r>
    </w:p>
    <w:p w14:paraId="0E4CAE44"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Add the following lines prior to </w:t>
      </w:r>
      <w:proofErr w:type="spellStart"/>
      <w:r w:rsidRPr="006B106C">
        <w:rPr>
          <w:rFonts w:ascii="Courier New" w:hAnsi="Courier New" w:cs="Courier New"/>
          <w:sz w:val="26"/>
        </w:rPr>
        <w:t>SSLCipherSuite</w:t>
      </w:r>
      <w:proofErr w:type="spellEnd"/>
      <w:r w:rsidRPr="006B106C">
        <w:rPr>
          <w:rFonts w:ascii="Courier New" w:hAnsi="Courier New" w:cs="Courier New"/>
          <w:sz w:val="26"/>
        </w:rPr>
        <w:t xml:space="preserve"> HIGH:!ADH:!</w:t>
      </w:r>
      <w:proofErr w:type="spellStart"/>
      <w:r w:rsidRPr="006B106C">
        <w:rPr>
          <w:rFonts w:ascii="Courier New" w:hAnsi="Courier New" w:cs="Courier New"/>
          <w:sz w:val="26"/>
        </w:rPr>
        <w:t>aNULL</w:t>
      </w:r>
      <w:proofErr w:type="spellEnd"/>
      <w:r w:rsidRPr="006B106C">
        <w:rPr>
          <w:rFonts w:ascii="Courier New" w:hAnsi="Courier New" w:cs="Courier New"/>
          <w:sz w:val="26"/>
        </w:rPr>
        <w:t>:</w:t>
      </w:r>
    </w:p>
    <w:p w14:paraId="2EC61349" w14:textId="77777777" w:rsidR="008E1DF1" w:rsidRPr="006B106C" w:rsidRDefault="008E1DF1" w:rsidP="001E5ABA">
      <w:pPr>
        <w:rPr>
          <w:rFonts w:ascii="Courier New" w:hAnsi="Courier New" w:cs="Courier New"/>
          <w:sz w:val="26"/>
        </w:rPr>
      </w:pPr>
      <w:proofErr w:type="spellStart"/>
      <w:r w:rsidRPr="006B106C">
        <w:rPr>
          <w:rFonts w:ascii="Courier New" w:hAnsi="Courier New" w:cs="Courier New"/>
          <w:sz w:val="26"/>
        </w:rPr>
        <w:t>SSLProtocol</w:t>
      </w:r>
      <w:proofErr w:type="spellEnd"/>
      <w:r w:rsidRPr="006B106C">
        <w:rPr>
          <w:rFonts w:ascii="Courier New" w:hAnsi="Courier New" w:cs="Courier New"/>
          <w:sz w:val="26"/>
        </w:rPr>
        <w:t xml:space="preserve"> all -SSLv2 -SSLv3</w:t>
      </w:r>
    </w:p>
    <w:p w14:paraId="7FDEB447" w14:textId="77777777" w:rsidR="008E1DF1" w:rsidRPr="006B106C" w:rsidRDefault="008E1DF1" w:rsidP="001E5ABA">
      <w:pPr>
        <w:rPr>
          <w:rFonts w:ascii="Courier New" w:hAnsi="Courier New" w:cs="Courier New"/>
          <w:sz w:val="26"/>
        </w:rPr>
      </w:pPr>
      <w:proofErr w:type="spellStart"/>
      <w:r w:rsidRPr="006B106C">
        <w:rPr>
          <w:rFonts w:ascii="Courier New" w:hAnsi="Courier New" w:cs="Courier New"/>
          <w:sz w:val="26"/>
        </w:rPr>
        <w:t>SSLHonorCipherOrder</w:t>
      </w:r>
      <w:proofErr w:type="spellEnd"/>
      <w:r w:rsidRPr="006B106C">
        <w:rPr>
          <w:rFonts w:ascii="Courier New" w:hAnsi="Courier New" w:cs="Courier New"/>
          <w:sz w:val="26"/>
        </w:rPr>
        <w:t xml:space="preserve"> on</w:t>
      </w:r>
    </w:p>
    <w:p w14:paraId="10FCDBEC" w14:textId="14314BDD" w:rsidR="008E1DF1" w:rsidRPr="006B106C" w:rsidRDefault="008E1DF1" w:rsidP="001E5ABA">
      <w:pPr>
        <w:rPr>
          <w:rFonts w:ascii="Courier New" w:hAnsi="Courier New" w:cs="Courier New"/>
          <w:sz w:val="26"/>
        </w:rPr>
      </w:pPr>
      <w:r w:rsidRPr="006B106C">
        <w:rPr>
          <w:rFonts w:ascii="Courier New" w:hAnsi="Courier New" w:cs="Courier New"/>
          <w:sz w:val="26"/>
        </w:rPr>
        <w:t xml:space="preserve">Save the configuration file and restart Apache </w:t>
      </w:r>
    </w:p>
    <w:p w14:paraId="08C65818" w14:textId="33F433F6"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5443379F" w14:textId="7AD1070E" w:rsidR="008E1DF1" w:rsidRPr="006B106C" w:rsidRDefault="008E1DF1" w:rsidP="001E5ABA">
      <w:pPr>
        <w:rPr>
          <w:rFonts w:ascii="Courier New" w:hAnsi="Courier New" w:cs="Courier New"/>
          <w:sz w:val="26"/>
        </w:rPr>
      </w:pPr>
      <w:r w:rsidRPr="006B106C">
        <w:rPr>
          <w:rFonts w:ascii="Courier New" w:hAnsi="Courier New" w:cs="Courier New"/>
          <w:sz w:val="26"/>
        </w:rPr>
        <w:t xml:space="preserve">Supported ciphers (by Protocol) </w:t>
      </w:r>
      <w:r w:rsidRPr="006B106C">
        <w:rPr>
          <w:rFonts w:ascii="Courier New" w:hAnsi="Courier New" w:cs="Courier New"/>
          <w:sz w:val="26"/>
        </w:rPr>
        <w:br/>
        <w:t>TLSv1.0</w:t>
      </w:r>
    </w:p>
    <w:p w14:paraId="31B9B8DD" w14:textId="77777777" w:rsidR="008E1DF1" w:rsidRPr="006B106C" w:rsidRDefault="008E1DF1" w:rsidP="001E5ABA">
      <w:pPr>
        <w:rPr>
          <w:rFonts w:ascii="Courier New" w:hAnsi="Courier New" w:cs="Courier New"/>
          <w:sz w:val="26"/>
        </w:rPr>
      </w:pPr>
      <w:r w:rsidRPr="006B106C">
        <w:rPr>
          <w:rFonts w:ascii="Courier New" w:hAnsi="Courier New" w:cs="Courier New"/>
          <w:sz w:val="26"/>
        </w:rPr>
        <w:lastRenderedPageBreak/>
        <w:t xml:space="preserve">ECDHE-RSA-AES256-SHA: LUCKY13 </w:t>
      </w:r>
    </w:p>
    <w:p w14:paraId="3CF5B18E"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DHE-RSA-AES256-SHA: LUCKY13 </w:t>
      </w:r>
    </w:p>
    <w:p w14:paraId="38A96210"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ECDHE-RSA-AES128-SHA: LUCKY13 </w:t>
      </w:r>
    </w:p>
    <w:p w14:paraId="5523D29B"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DHE-RSA-AES128-SHA: LUCKY13 </w:t>
      </w:r>
    </w:p>
    <w:p w14:paraId="5A53797F"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TLSv1.1</w:t>
      </w:r>
    </w:p>
    <w:p w14:paraId="4F68DA46"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ECDHE-RSA-AES256-SHA: LUCKY13 </w:t>
      </w:r>
    </w:p>
    <w:p w14:paraId="048A80CE"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DHE-RSA-AES256-SHA: LUCKY13 </w:t>
      </w:r>
    </w:p>
    <w:p w14:paraId="507C1C5A"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ECDHE-RSA-AES128-SHA: LUCKY13 </w:t>
      </w:r>
    </w:p>
    <w:p w14:paraId="44588768"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DHE-RSA-AES128-SHA: LUCKY13 </w:t>
      </w:r>
    </w:p>
    <w:p w14:paraId="134F6B0A"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TLSv1.2</w:t>
      </w:r>
    </w:p>
    <w:p w14:paraId="68CA1255"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ECDHE-RSA-AES256-GCM-SHA384 </w:t>
      </w:r>
    </w:p>
    <w:p w14:paraId="2B2E2D75"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ECDHE-RSA-AES256-SHA384: LUCKY13 </w:t>
      </w:r>
    </w:p>
    <w:p w14:paraId="2592AE88"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ECDHE-RSA-AES256-SHA: LUCKY13 </w:t>
      </w:r>
    </w:p>
    <w:p w14:paraId="073E66C2"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DHE-RSA-AES256-GCM-SHA384 </w:t>
      </w:r>
    </w:p>
    <w:p w14:paraId="7FF8E1A9"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DHE-RSA-AES256-SHA256: LUCKY13 </w:t>
      </w:r>
    </w:p>
    <w:p w14:paraId="09F611A6"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DHE-RSA-AES256-SHA: LUCKY13 </w:t>
      </w:r>
    </w:p>
    <w:p w14:paraId="400FCD85"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ECDHE-RSA-AES128-GCM-SHA256 </w:t>
      </w:r>
    </w:p>
    <w:p w14:paraId="394C3458"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ECDHE-RSA-AES128-SHA256: LUCKY13 </w:t>
      </w:r>
    </w:p>
    <w:p w14:paraId="3B80E352"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ECDHE-RSA-AES128-SHA: LUCKY13 </w:t>
      </w:r>
    </w:p>
    <w:p w14:paraId="5A9D81FA"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DHE-RSA-AES128-GCM-SHA256 </w:t>
      </w:r>
    </w:p>
    <w:p w14:paraId="67902EB5"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DHE-RSA-AES128-SHA256: LUCKY13 </w:t>
      </w:r>
    </w:p>
    <w:p w14:paraId="215CBC42" w14:textId="77777777" w:rsidR="008E1DF1" w:rsidRPr="006B106C" w:rsidRDefault="008E1DF1" w:rsidP="001E5ABA">
      <w:pPr>
        <w:rPr>
          <w:rFonts w:ascii="Courier New" w:hAnsi="Courier New" w:cs="Courier New"/>
          <w:sz w:val="26"/>
        </w:rPr>
      </w:pPr>
      <w:r w:rsidRPr="006B106C">
        <w:rPr>
          <w:rFonts w:ascii="Courier New" w:hAnsi="Courier New" w:cs="Courier New"/>
          <w:sz w:val="26"/>
        </w:rPr>
        <w:t xml:space="preserve">DHE-RSA-AES128-SHA: LUCKY13 </w:t>
      </w:r>
    </w:p>
    <w:p w14:paraId="7DAEF608" w14:textId="77777777" w:rsidR="008E1DF1" w:rsidRPr="006B106C" w:rsidRDefault="008E1DF1" w:rsidP="001E5ABA">
      <w:pPr>
        <w:rPr>
          <w:rFonts w:ascii="Courier New" w:hAnsi="Courier New" w:cs="Courier New"/>
          <w:sz w:val="26"/>
        </w:rPr>
      </w:pPr>
    </w:p>
    <w:p w14:paraId="505D539B" w14:textId="77777777" w:rsidR="001E5ABA" w:rsidRPr="006B106C" w:rsidRDefault="001E5ABA">
      <w:pPr>
        <w:rPr>
          <w:rFonts w:ascii="Courier New" w:hAnsi="Courier New" w:cs="Courier New"/>
          <w:sz w:val="26"/>
        </w:rPr>
      </w:pPr>
      <w:r w:rsidRPr="006B106C">
        <w:rPr>
          <w:rFonts w:ascii="Courier New" w:hAnsi="Courier New" w:cs="Courier New"/>
          <w:sz w:val="26"/>
        </w:rPr>
        <w:br w:type="page"/>
      </w:r>
    </w:p>
    <w:p w14:paraId="6A7D23D7" w14:textId="47F4F619" w:rsidR="008E1DF1" w:rsidRPr="006B106C" w:rsidRDefault="008E1DF1" w:rsidP="00E83EF9">
      <w:pPr>
        <w:pStyle w:val="Heading1"/>
        <w:rPr>
          <w:rFonts w:ascii="Courier New" w:hAnsi="Courier New" w:cs="Courier New"/>
          <w:sz w:val="26"/>
        </w:rPr>
      </w:pPr>
      <w:bookmarkStart w:id="33" w:name="_Toc123249877"/>
      <w:r w:rsidRPr="00E7723B">
        <w:rPr>
          <w:rFonts w:ascii="Biome" w:hAnsi="Biome" w:cs="Courier New"/>
          <w:sz w:val="40"/>
        </w:rPr>
        <w:lastRenderedPageBreak/>
        <w:t xml:space="preserve">OWASP: Security Logging </w:t>
      </w:r>
      <w:r w:rsidR="001F64F1" w:rsidRPr="00E7723B">
        <w:rPr>
          <w:rFonts w:ascii="Biome" w:hAnsi="Biome" w:cs="Courier New"/>
          <w:sz w:val="40"/>
        </w:rPr>
        <w:t>and Monitoring Failures*/ Insufficient Logging &amp; Monitoring</w:t>
      </w:r>
      <w:bookmarkEnd w:id="33"/>
    </w:p>
    <w:p w14:paraId="5DD4E857" w14:textId="77EA1FF5" w:rsidR="008E1DF1" w:rsidRPr="00E7723B" w:rsidRDefault="006A1EAF" w:rsidP="00E83EF9">
      <w:pPr>
        <w:pStyle w:val="Heading2"/>
        <w:rPr>
          <w:rFonts w:ascii="Courier New" w:hAnsi="Courier New" w:cs="Courier New"/>
          <w:b/>
          <w:bCs/>
          <w:color w:val="auto"/>
          <w:sz w:val="32"/>
          <w:szCs w:val="32"/>
        </w:rPr>
      </w:pPr>
      <w:bookmarkStart w:id="34" w:name="_Toc123249878"/>
      <w:r w:rsidRPr="00E7723B">
        <w:rPr>
          <w:rFonts w:ascii="Courier New" w:hAnsi="Courier New" w:cs="Courier New"/>
          <w:b/>
          <w:bCs/>
          <w:color w:val="5E5E5E" w:themeColor="text2"/>
          <w:sz w:val="36"/>
          <w:szCs w:val="32"/>
        </w:rPr>
        <w:t>VULNERABILITY NAME:</w:t>
      </w:r>
      <w:r w:rsidR="00973743" w:rsidRPr="006B106C">
        <w:rPr>
          <w:rFonts w:ascii="Courier New" w:hAnsi="Courier New" w:cs="Courier New"/>
          <w:bCs/>
          <w:sz w:val="26"/>
          <w:szCs w:val="32"/>
        </w:rPr>
        <w:t xml:space="preserve"> </w:t>
      </w:r>
      <w:r w:rsidR="008E1DF1" w:rsidRPr="00E7723B">
        <w:rPr>
          <w:rFonts w:ascii="Courier New" w:hAnsi="Courier New" w:cs="Courier New"/>
          <w:b/>
          <w:bCs/>
          <w:color w:val="auto"/>
          <w:sz w:val="32"/>
          <w:szCs w:val="32"/>
        </w:rPr>
        <w:t>Insufficient Logging &amp; Monitoring</w:t>
      </w:r>
      <w:bookmarkEnd w:id="34"/>
    </w:p>
    <w:p w14:paraId="0C38FC57" w14:textId="11E27E26" w:rsidR="00E42ACA" w:rsidRPr="006B106C" w:rsidRDefault="00DD6EB9" w:rsidP="00E42ACA">
      <w:pPr>
        <w:rPr>
          <w:rFonts w:ascii="Courier New" w:hAnsi="Courier New" w:cs="Courier New"/>
          <w:sz w:val="26"/>
        </w:rPr>
      </w:pPr>
      <w:r w:rsidRPr="00E7723B">
        <w:rPr>
          <w:rFonts w:ascii="Courier New" w:hAnsi="Courier New" w:cs="Courier New"/>
          <w:b/>
          <w:color w:val="5E5E5E" w:themeColor="text2"/>
          <w:sz w:val="32"/>
        </w:rPr>
        <w:t>SEVERITY:</w:t>
      </w:r>
      <w:r w:rsidR="00993D90" w:rsidRPr="006B106C">
        <w:rPr>
          <w:rFonts w:ascii="Courier New" w:hAnsi="Courier New" w:cs="Courier New"/>
          <w:sz w:val="26"/>
        </w:rPr>
        <w:t xml:space="preserve"> </w:t>
      </w:r>
      <w:r w:rsidR="00993D90" w:rsidRPr="00E7723B">
        <w:rPr>
          <w:rFonts w:ascii="Courier New" w:hAnsi="Courier New" w:cs="Courier New"/>
          <w:b/>
          <w:color w:val="7AAAE8" w:themeColor="accent1" w:themeTint="66"/>
          <w:sz w:val="26"/>
        </w:rPr>
        <w:t>Low-Risk</w:t>
      </w:r>
    </w:p>
    <w:p w14:paraId="01354617" w14:textId="309BD8BC" w:rsidR="00E42ACA" w:rsidRPr="006B106C" w:rsidRDefault="00E902C4" w:rsidP="00E42ACA">
      <w:pPr>
        <w:rPr>
          <w:rFonts w:ascii="Courier New" w:hAnsi="Courier New" w:cs="Courier New"/>
          <w:sz w:val="26"/>
        </w:rPr>
      </w:pPr>
      <w:r w:rsidRPr="00E7723B">
        <w:rPr>
          <w:rFonts w:ascii="Courier New" w:hAnsi="Courier New" w:cs="Courier New"/>
          <w:b/>
          <w:color w:val="5E5E5E" w:themeColor="text2"/>
          <w:sz w:val="32"/>
        </w:rPr>
        <w:t>DESCRIPTION:</w:t>
      </w:r>
    </w:p>
    <w:p w14:paraId="3E0E4D12"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Security Logging and Monitoring Failures(which was renamed from Insufficient Logging and Monitoring)is the Failure to sufficiently log, monitor, or report security events, such as login attempts, makes suspicious behavior difficult to detect and significantly raises the likelihood that an attacker can successfully exploit your application</w:t>
      </w:r>
    </w:p>
    <w:p w14:paraId="45AF7D49"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It is used to help detect, escalate, and respond to active breaches. Without logging and monitoring, breaches cannot be detected. Insufficient logging, detection, monitoring, and active response occurs any time:</w:t>
      </w:r>
    </w:p>
    <w:p w14:paraId="786639E0"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Auditable events, such as logins, failed logins, and high-value transactions, are not logged.</w:t>
      </w:r>
    </w:p>
    <w:p w14:paraId="04C736D9"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Warnings and errors generate no, inadequate, or unclear log messages.</w:t>
      </w:r>
    </w:p>
    <w:p w14:paraId="698FC8AB"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Logs of applications and APIs are not monitored for suspicious activity.</w:t>
      </w:r>
    </w:p>
    <w:p w14:paraId="4C123DE8"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Logs are only stored locally.</w:t>
      </w:r>
    </w:p>
    <w:p w14:paraId="72DDDBCC"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Appropriate alerting thresholds and response escalation processes are not in place or effective.</w:t>
      </w:r>
    </w:p>
    <w:p w14:paraId="44461E3D"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Penetration testing and scans by dynamic application security testing (DAST) tools (such as OWASP ZAP) do not trigger alerts.</w:t>
      </w:r>
    </w:p>
    <w:p w14:paraId="5102F130"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The application cannot detect, escalate, or alert for active attacks in real-time or near real-time.</w:t>
      </w:r>
    </w:p>
    <w:p w14:paraId="78EB8EE8" w14:textId="77777777" w:rsidR="008E1DF1" w:rsidRPr="006B106C" w:rsidRDefault="008E1DF1">
      <w:pPr>
        <w:pStyle w:val="ListParagraph"/>
        <w:numPr>
          <w:ilvl w:val="0"/>
          <w:numId w:val="26"/>
        </w:numPr>
        <w:rPr>
          <w:rFonts w:ascii="Courier New" w:hAnsi="Courier New" w:cs="Courier New"/>
          <w:sz w:val="26"/>
        </w:rPr>
      </w:pPr>
      <w:r w:rsidRPr="006B106C">
        <w:rPr>
          <w:rFonts w:ascii="Courier New" w:hAnsi="Courier New" w:cs="Courier New"/>
          <w:sz w:val="26"/>
        </w:rPr>
        <w:t>You are vulnerable to information leakage by making logging and alerting events visible to a user or an attacker</w:t>
      </w:r>
    </w:p>
    <w:p w14:paraId="5DD2D35C" w14:textId="3EF98ACF"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AFFECTED RESOURCES/URL:</w:t>
      </w:r>
      <w:r w:rsidR="008E1DF1" w:rsidRPr="006B106C">
        <w:rPr>
          <w:rFonts w:ascii="Courier New" w:hAnsi="Courier New" w:cs="Courier New"/>
          <w:sz w:val="26"/>
        </w:rPr>
        <w:t xml:space="preserve"> </w:t>
      </w:r>
      <w:hyperlink r:id="rId57" w:history="1">
        <w:r w:rsidR="00767A9C" w:rsidRPr="00FD43E9">
          <w:rPr>
            <w:rStyle w:val="Hyperlink"/>
            <w:rFonts w:ascii="Courier New" w:hAnsi="Courier New" w:cs="Courier New"/>
            <w:sz w:val="26"/>
          </w:rPr>
          <w:t>http://demo.testfire.net/login.jsp</w:t>
        </w:r>
      </w:hyperlink>
      <w:r w:rsidR="006B106C">
        <w:rPr>
          <w:rFonts w:ascii="Courier New" w:hAnsi="Courier New" w:cs="Courier New"/>
          <w:sz w:val="26"/>
        </w:rPr>
        <w:t xml:space="preserve"> </w:t>
      </w:r>
    </w:p>
    <w:p w14:paraId="2910524D" w14:textId="556D9903"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PARAMETER:</w:t>
      </w:r>
      <w:r w:rsidR="008E1DF1" w:rsidRPr="006B106C">
        <w:rPr>
          <w:rFonts w:ascii="Courier New" w:hAnsi="Courier New" w:cs="Courier New"/>
          <w:sz w:val="26"/>
        </w:rPr>
        <w:t xml:space="preserve"> </w:t>
      </w:r>
      <w:proofErr w:type="spellStart"/>
      <w:r w:rsidR="008E1DF1" w:rsidRPr="006B106C">
        <w:rPr>
          <w:rFonts w:ascii="Courier New" w:hAnsi="Courier New" w:cs="Courier New"/>
          <w:sz w:val="26"/>
        </w:rPr>
        <w:t>login.jsp</w:t>
      </w:r>
      <w:proofErr w:type="spellEnd"/>
    </w:p>
    <w:p w14:paraId="72322185" w14:textId="4A233938"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lastRenderedPageBreak/>
        <w:t>IMPACT:</w:t>
      </w:r>
    </w:p>
    <w:p w14:paraId="083CEB73" w14:textId="77777777" w:rsidR="008E1DF1" w:rsidRPr="006B106C" w:rsidRDefault="008E1DF1">
      <w:pPr>
        <w:pStyle w:val="ListParagraph"/>
        <w:numPr>
          <w:ilvl w:val="0"/>
          <w:numId w:val="27"/>
        </w:numPr>
        <w:rPr>
          <w:rFonts w:ascii="Courier New" w:hAnsi="Courier New" w:cs="Courier New"/>
          <w:sz w:val="26"/>
        </w:rPr>
      </w:pPr>
      <w:r w:rsidRPr="006B106C">
        <w:rPr>
          <w:rFonts w:ascii="Courier New" w:hAnsi="Courier New" w:cs="Courier New"/>
          <w:sz w:val="26"/>
        </w:rPr>
        <w:t xml:space="preserve">Failing to log errors or attacks and poor monitoring practices can introduce a human element to security risks. </w:t>
      </w:r>
    </w:p>
    <w:p w14:paraId="24213F45" w14:textId="77777777" w:rsidR="008E1DF1" w:rsidRPr="006B106C" w:rsidRDefault="008E1DF1">
      <w:pPr>
        <w:pStyle w:val="ListParagraph"/>
        <w:numPr>
          <w:ilvl w:val="0"/>
          <w:numId w:val="27"/>
        </w:numPr>
        <w:rPr>
          <w:rFonts w:ascii="Courier New" w:hAnsi="Courier New" w:cs="Courier New"/>
          <w:sz w:val="26"/>
        </w:rPr>
      </w:pPr>
      <w:r w:rsidRPr="006B106C">
        <w:rPr>
          <w:rFonts w:ascii="Courier New" w:hAnsi="Courier New" w:cs="Courier New"/>
          <w:sz w:val="26"/>
        </w:rPr>
        <w:t>Threat actors count on a lack of monitoring and slower remediation times so that they can carry out their attacks before you have time to notice or react.</w:t>
      </w:r>
    </w:p>
    <w:p w14:paraId="2A84FF27" w14:textId="77777777" w:rsidR="008E1DF1" w:rsidRPr="006B106C" w:rsidRDefault="008E1DF1">
      <w:pPr>
        <w:pStyle w:val="ListParagraph"/>
        <w:numPr>
          <w:ilvl w:val="0"/>
          <w:numId w:val="27"/>
        </w:numPr>
        <w:rPr>
          <w:rFonts w:ascii="Courier New" w:hAnsi="Courier New" w:cs="Courier New"/>
          <w:sz w:val="26"/>
        </w:rPr>
      </w:pPr>
      <w:r w:rsidRPr="006B106C">
        <w:rPr>
          <w:rFonts w:ascii="Courier New" w:hAnsi="Courier New" w:cs="Courier New"/>
          <w:sz w:val="26"/>
        </w:rPr>
        <w:t>It’s essential to have functional logging and monitoring systems, as they provide logs and information to give timely alerts to the system if any malfunction or error occurs. This protects the system from further damage.</w:t>
      </w:r>
    </w:p>
    <w:p w14:paraId="4B3D40C7" w14:textId="77777777" w:rsidR="008E1DF1" w:rsidRPr="006B106C" w:rsidRDefault="008E1DF1">
      <w:pPr>
        <w:pStyle w:val="ListParagraph"/>
        <w:numPr>
          <w:ilvl w:val="0"/>
          <w:numId w:val="27"/>
        </w:numPr>
        <w:rPr>
          <w:rFonts w:ascii="Courier New" w:hAnsi="Courier New" w:cs="Courier New"/>
          <w:sz w:val="26"/>
        </w:rPr>
      </w:pPr>
      <w:r w:rsidRPr="006B106C">
        <w:rPr>
          <w:rFonts w:ascii="Courier New" w:hAnsi="Courier New" w:cs="Courier New"/>
          <w:sz w:val="26"/>
        </w:rPr>
        <w:t>However, these issues don't frequently cause any vulnerability. Logging and monitoring become especially important in tracing back when the system shows any abnormal behavior. Their failure or absence highly impacts transparency, visibility, and incident alerting.</w:t>
      </w:r>
    </w:p>
    <w:p w14:paraId="07EAE252" w14:textId="77777777" w:rsidR="008E1DF1" w:rsidRPr="006B106C" w:rsidRDefault="008E1DF1">
      <w:pPr>
        <w:pStyle w:val="ListParagraph"/>
        <w:numPr>
          <w:ilvl w:val="0"/>
          <w:numId w:val="27"/>
        </w:numPr>
        <w:rPr>
          <w:rFonts w:ascii="Courier New" w:hAnsi="Courier New" w:cs="Courier New"/>
          <w:sz w:val="26"/>
        </w:rPr>
      </w:pPr>
      <w:r w:rsidRPr="006B106C">
        <w:rPr>
          <w:rFonts w:ascii="Courier New" w:hAnsi="Courier New" w:cs="Courier New"/>
          <w:sz w:val="26"/>
        </w:rPr>
        <w:t>If the system doesn't maintain any logging mechanism, or these mechanisms fail, there is no audit trail for events and security analysis. Therefore, attackers can keep damaging our system because their identity and method of attacking cannot be easily determined.</w:t>
      </w:r>
    </w:p>
    <w:p w14:paraId="66F2DDE4" w14:textId="414814BB" w:rsidR="008E1DF1" w:rsidRPr="006B106C" w:rsidRDefault="008E1DF1">
      <w:pPr>
        <w:pStyle w:val="ListParagraph"/>
        <w:numPr>
          <w:ilvl w:val="0"/>
          <w:numId w:val="27"/>
        </w:numPr>
        <w:rPr>
          <w:rFonts w:ascii="Courier New" w:hAnsi="Courier New" w:cs="Courier New"/>
          <w:sz w:val="26"/>
        </w:rPr>
      </w:pPr>
      <w:r w:rsidRPr="006B106C">
        <w:rPr>
          <w:rFonts w:ascii="Courier New" w:hAnsi="Courier New" w:cs="Courier New"/>
          <w:sz w:val="26"/>
        </w:rPr>
        <w:t>The illustration below shows how logs help identify the patterns. The illustration also provides information for system improvement and maintenance</w:t>
      </w:r>
    </w:p>
    <w:p w14:paraId="0E375DB5" w14:textId="399A5216"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RECOMMENDATION:</w:t>
      </w:r>
    </w:p>
    <w:p w14:paraId="7D128F1D" w14:textId="77777777" w:rsidR="008E1DF1" w:rsidRPr="006B106C" w:rsidRDefault="008E1DF1" w:rsidP="00B54C08">
      <w:pPr>
        <w:ind w:firstLine="360"/>
        <w:rPr>
          <w:rFonts w:ascii="Courier New" w:hAnsi="Courier New" w:cs="Courier New"/>
          <w:sz w:val="26"/>
        </w:rPr>
      </w:pPr>
      <w:r w:rsidRPr="006B106C">
        <w:rPr>
          <w:rFonts w:ascii="Courier New" w:hAnsi="Courier New" w:cs="Courier New"/>
          <w:sz w:val="26"/>
        </w:rPr>
        <w:t>The following measures can be taken to avoid logging and monitoring failures:</w:t>
      </w:r>
    </w:p>
    <w:p w14:paraId="4C094BBD" w14:textId="77777777" w:rsidR="008E1DF1" w:rsidRPr="006B106C" w:rsidRDefault="008E1DF1">
      <w:pPr>
        <w:pStyle w:val="ListParagraph"/>
        <w:numPr>
          <w:ilvl w:val="0"/>
          <w:numId w:val="28"/>
        </w:numPr>
        <w:rPr>
          <w:rFonts w:ascii="Courier New" w:hAnsi="Courier New" w:cs="Courier New"/>
          <w:sz w:val="26"/>
        </w:rPr>
      </w:pPr>
      <w:r w:rsidRPr="006B106C">
        <w:rPr>
          <w:rFonts w:ascii="Courier New" w:hAnsi="Courier New" w:cs="Courier New"/>
          <w:sz w:val="26"/>
        </w:rPr>
        <w:t>Make sure that all login and failed attempts are logged properly.</w:t>
      </w:r>
    </w:p>
    <w:p w14:paraId="1BAB6369" w14:textId="77777777" w:rsidR="008E1DF1" w:rsidRPr="006B106C" w:rsidRDefault="008E1DF1">
      <w:pPr>
        <w:pStyle w:val="ListParagraph"/>
        <w:numPr>
          <w:ilvl w:val="0"/>
          <w:numId w:val="28"/>
        </w:numPr>
        <w:rPr>
          <w:rFonts w:ascii="Courier New" w:hAnsi="Courier New" w:cs="Courier New"/>
          <w:sz w:val="26"/>
        </w:rPr>
      </w:pPr>
      <w:r w:rsidRPr="006B106C">
        <w:rPr>
          <w:rFonts w:ascii="Courier New" w:hAnsi="Courier New" w:cs="Courier New"/>
          <w:sz w:val="26"/>
        </w:rPr>
        <w:t>Maintain an updated copy of all the logs that are useful in case the server faces any issues.</w:t>
      </w:r>
    </w:p>
    <w:p w14:paraId="19116D24" w14:textId="77777777" w:rsidR="008E1DF1" w:rsidRPr="006B106C" w:rsidRDefault="008E1DF1">
      <w:pPr>
        <w:pStyle w:val="ListParagraph"/>
        <w:numPr>
          <w:ilvl w:val="0"/>
          <w:numId w:val="28"/>
        </w:numPr>
        <w:rPr>
          <w:rFonts w:ascii="Courier New" w:hAnsi="Courier New" w:cs="Courier New"/>
          <w:sz w:val="26"/>
        </w:rPr>
      </w:pPr>
      <w:r w:rsidRPr="006B106C">
        <w:rPr>
          <w:rFonts w:ascii="Courier New" w:hAnsi="Courier New" w:cs="Courier New"/>
          <w:sz w:val="26"/>
        </w:rPr>
        <w:t>The logs should be kept in a formatted manner that can be used by other functions and log management solutions. Unformatted logs can be a burden to look into.</w:t>
      </w:r>
    </w:p>
    <w:p w14:paraId="4C94C82F" w14:textId="77777777" w:rsidR="008E1DF1" w:rsidRPr="006B106C" w:rsidRDefault="008E1DF1">
      <w:pPr>
        <w:pStyle w:val="ListParagraph"/>
        <w:numPr>
          <w:ilvl w:val="0"/>
          <w:numId w:val="28"/>
        </w:numPr>
        <w:rPr>
          <w:rFonts w:ascii="Courier New" w:hAnsi="Courier New" w:cs="Courier New"/>
          <w:sz w:val="26"/>
        </w:rPr>
      </w:pPr>
      <w:r w:rsidRPr="006B106C">
        <w:rPr>
          <w:rFonts w:ascii="Courier New" w:hAnsi="Courier New" w:cs="Courier New"/>
          <w:sz w:val="26"/>
        </w:rPr>
        <w:t>Ensure that the monitoring and logging system alerts in real time. Alerting and alarming the system after the damage has been done is not beneficial.</w:t>
      </w:r>
    </w:p>
    <w:p w14:paraId="02D07F35" w14:textId="77777777" w:rsidR="008E1DF1" w:rsidRPr="006B106C" w:rsidRDefault="008E1DF1">
      <w:pPr>
        <w:pStyle w:val="ListParagraph"/>
        <w:numPr>
          <w:ilvl w:val="0"/>
          <w:numId w:val="28"/>
        </w:numPr>
        <w:rPr>
          <w:rFonts w:ascii="Courier New" w:hAnsi="Courier New" w:cs="Courier New"/>
          <w:sz w:val="26"/>
        </w:rPr>
      </w:pPr>
      <w:r w:rsidRPr="006B106C">
        <w:rPr>
          <w:rFonts w:ascii="Courier New" w:hAnsi="Courier New" w:cs="Courier New"/>
          <w:sz w:val="26"/>
        </w:rPr>
        <w:t>Protect the logs to ensure their integrity.</w:t>
      </w:r>
    </w:p>
    <w:p w14:paraId="13ACB659" w14:textId="7E5DECAC" w:rsidR="008E1DF1" w:rsidRPr="006B106C" w:rsidRDefault="00E902C4" w:rsidP="001E5ABA">
      <w:pPr>
        <w:rPr>
          <w:rFonts w:ascii="Courier New" w:hAnsi="Courier New" w:cs="Courier New"/>
          <w:sz w:val="26"/>
        </w:rPr>
      </w:pPr>
      <w:r w:rsidRPr="00E7723B">
        <w:rPr>
          <w:rFonts w:ascii="Courier New" w:hAnsi="Courier New" w:cs="Courier New"/>
          <w:b/>
          <w:color w:val="5E5E5E" w:themeColor="text2"/>
          <w:sz w:val="32"/>
        </w:rPr>
        <w:t>POC:</w:t>
      </w:r>
    </w:p>
    <w:p w14:paraId="63DC409C" w14:textId="051C03FA" w:rsidR="008E1DF1" w:rsidRPr="006B106C" w:rsidRDefault="008E1DF1" w:rsidP="001E5ABA">
      <w:pPr>
        <w:rPr>
          <w:rFonts w:ascii="Courier New" w:hAnsi="Courier New" w:cs="Courier New"/>
          <w:sz w:val="26"/>
        </w:rPr>
      </w:pPr>
      <w:r w:rsidRPr="006B106C">
        <w:rPr>
          <w:rFonts w:ascii="Courier New" w:hAnsi="Courier New" w:cs="Courier New"/>
          <w:noProof/>
          <w:sz w:val="26"/>
        </w:rPr>
        <w:lastRenderedPageBreak/>
        <w:drawing>
          <wp:inline distT="0" distB="0" distL="0" distR="0" wp14:anchorId="64FEA20B" wp14:editId="179B66BA">
            <wp:extent cx="6400800" cy="4280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4280535"/>
                    </a:xfrm>
                    <a:prstGeom prst="rect">
                      <a:avLst/>
                    </a:prstGeom>
                  </pic:spPr>
                </pic:pic>
              </a:graphicData>
            </a:graphic>
          </wp:inline>
        </w:drawing>
      </w:r>
    </w:p>
    <w:p w14:paraId="1ED14352" w14:textId="5D106ECA" w:rsidR="00DD5F45" w:rsidRPr="006B106C" w:rsidRDefault="00DD5F45" w:rsidP="001E5ABA">
      <w:pPr>
        <w:rPr>
          <w:rFonts w:ascii="Courier New" w:hAnsi="Courier New" w:cs="Courier New"/>
          <w:sz w:val="26"/>
        </w:rPr>
      </w:pPr>
    </w:p>
    <w:p w14:paraId="14B06471" w14:textId="77777777" w:rsidR="0032112E" w:rsidRDefault="0032112E" w:rsidP="0032112E">
      <w:pPr>
        <w:rPr>
          <w:rFonts w:ascii="Courier New" w:hAnsi="Courier New" w:cs="Courier New"/>
          <w:sz w:val="26"/>
        </w:rPr>
      </w:pPr>
    </w:p>
    <w:p w14:paraId="73681AFE" w14:textId="77777777" w:rsidR="0032112E" w:rsidRDefault="0032112E">
      <w:pPr>
        <w:rPr>
          <w:rFonts w:ascii="Courier New" w:hAnsi="Courier New" w:cs="Courier New"/>
          <w:sz w:val="26"/>
        </w:rPr>
      </w:pPr>
      <w:r>
        <w:rPr>
          <w:rFonts w:ascii="Courier New" w:hAnsi="Courier New" w:cs="Courier New"/>
          <w:sz w:val="26"/>
        </w:rPr>
        <w:br w:type="page"/>
      </w:r>
    </w:p>
    <w:p w14:paraId="7E8C28E2" w14:textId="67CEB69F" w:rsidR="0032112E" w:rsidRPr="00E83EF9" w:rsidRDefault="00525AFC" w:rsidP="00E83EF9">
      <w:pPr>
        <w:pStyle w:val="Heading1"/>
        <w:rPr>
          <w:rFonts w:ascii="Courier New" w:hAnsi="Courier New" w:cs="Courier New"/>
          <w:color w:val="5E5E5E" w:themeColor="text2"/>
          <w:sz w:val="32"/>
        </w:rPr>
      </w:pPr>
      <w:bookmarkStart w:id="35" w:name="_Toc123249879"/>
      <w:r w:rsidRPr="00E83EF9">
        <w:rPr>
          <w:rFonts w:ascii="Courier New" w:hAnsi="Courier New" w:cs="Courier New"/>
          <w:color w:val="5E5E5E" w:themeColor="text2"/>
          <w:sz w:val="32"/>
        </w:rPr>
        <w:lastRenderedPageBreak/>
        <w:t>TOOLS USED:</w:t>
      </w:r>
      <w:bookmarkEnd w:id="35"/>
    </w:p>
    <w:p w14:paraId="5524D21B" w14:textId="77777777" w:rsidR="00525AFC" w:rsidRPr="00E7723B" w:rsidRDefault="00525AFC" w:rsidP="00E7723B">
      <w:pPr>
        <w:pStyle w:val="ListParagraph"/>
        <w:numPr>
          <w:ilvl w:val="0"/>
          <w:numId w:val="31"/>
        </w:numPr>
        <w:spacing w:line="360" w:lineRule="auto"/>
        <w:rPr>
          <w:rFonts w:ascii="Courier New" w:hAnsi="Courier New" w:cs="Courier New"/>
        </w:rPr>
      </w:pPr>
      <w:r w:rsidRPr="00E7723B">
        <w:rPr>
          <w:rFonts w:ascii="Courier New" w:hAnsi="Courier New" w:cs="Courier New"/>
        </w:rPr>
        <w:t xml:space="preserve">Burp Suite - Application Security Testing Software </w:t>
      </w:r>
    </w:p>
    <w:p w14:paraId="32FAD3BF" w14:textId="58925793" w:rsidR="0032112E" w:rsidRPr="00E7723B" w:rsidRDefault="00525AFC" w:rsidP="00E7723B">
      <w:pPr>
        <w:pStyle w:val="ListParagraph"/>
        <w:numPr>
          <w:ilvl w:val="0"/>
          <w:numId w:val="31"/>
        </w:numPr>
        <w:spacing w:line="360" w:lineRule="auto"/>
        <w:rPr>
          <w:rFonts w:ascii="Courier New" w:hAnsi="Courier New" w:cs="Courier New"/>
        </w:rPr>
      </w:pPr>
      <w:r w:rsidRPr="00E7723B">
        <w:rPr>
          <w:rFonts w:ascii="Courier New" w:hAnsi="Courier New" w:cs="Courier New"/>
        </w:rPr>
        <w:t xml:space="preserve">OWASP ZAP - </w:t>
      </w:r>
      <w:r w:rsidR="0032112E" w:rsidRPr="00E7723B">
        <w:rPr>
          <w:rFonts w:ascii="Courier New" w:hAnsi="Courier New" w:cs="Courier New"/>
        </w:rPr>
        <w:t>Zed Attack Proxy</w:t>
      </w:r>
    </w:p>
    <w:p w14:paraId="2F34BF9D" w14:textId="33819FED" w:rsidR="0032112E" w:rsidRPr="00E7723B" w:rsidRDefault="0032112E" w:rsidP="00E7723B">
      <w:pPr>
        <w:pStyle w:val="ListParagraph"/>
        <w:numPr>
          <w:ilvl w:val="0"/>
          <w:numId w:val="31"/>
        </w:numPr>
        <w:spacing w:line="360" w:lineRule="auto"/>
        <w:rPr>
          <w:rFonts w:ascii="Courier New" w:hAnsi="Courier New" w:cs="Courier New"/>
        </w:rPr>
      </w:pPr>
      <w:r w:rsidRPr="00E7723B">
        <w:rPr>
          <w:rFonts w:ascii="Courier New" w:hAnsi="Courier New" w:cs="Courier New"/>
        </w:rPr>
        <w:t>SQLmap</w:t>
      </w:r>
      <w:r w:rsidR="00525AFC" w:rsidRPr="00E7723B">
        <w:rPr>
          <w:rFonts w:ascii="Courier New" w:hAnsi="Courier New" w:cs="Courier New"/>
        </w:rPr>
        <w:t xml:space="preserve"> - Automatic SQL injection and database takeover tool</w:t>
      </w:r>
    </w:p>
    <w:p w14:paraId="471F962E" w14:textId="2EBCA71A" w:rsidR="00525AFC" w:rsidRPr="00E7723B" w:rsidRDefault="00525AFC" w:rsidP="00E7723B">
      <w:pPr>
        <w:pStyle w:val="ListParagraph"/>
        <w:numPr>
          <w:ilvl w:val="0"/>
          <w:numId w:val="31"/>
        </w:numPr>
        <w:spacing w:line="360" w:lineRule="auto"/>
        <w:rPr>
          <w:rFonts w:ascii="Courier New" w:hAnsi="Courier New" w:cs="Courier New"/>
        </w:rPr>
      </w:pPr>
      <w:r w:rsidRPr="00E7723B">
        <w:rPr>
          <w:rFonts w:ascii="Courier New" w:hAnsi="Courier New" w:cs="Courier New"/>
        </w:rPr>
        <w:t>Nmap - the Network Mapper</w:t>
      </w:r>
    </w:p>
    <w:p w14:paraId="757715CD" w14:textId="6774FDFE" w:rsidR="00525AFC" w:rsidRPr="00E7723B" w:rsidRDefault="00525AFC" w:rsidP="00E7723B">
      <w:pPr>
        <w:pStyle w:val="ListParagraph"/>
        <w:numPr>
          <w:ilvl w:val="0"/>
          <w:numId w:val="31"/>
        </w:numPr>
        <w:spacing w:line="360" w:lineRule="auto"/>
        <w:rPr>
          <w:rFonts w:ascii="Courier New" w:hAnsi="Courier New" w:cs="Courier New"/>
        </w:rPr>
      </w:pPr>
      <w:r w:rsidRPr="00E7723B">
        <w:rPr>
          <w:rFonts w:ascii="Courier New" w:hAnsi="Courier New" w:cs="Courier New"/>
        </w:rPr>
        <w:t>Nikto - web server scanner</w:t>
      </w:r>
    </w:p>
    <w:p w14:paraId="6B3D1F35" w14:textId="01367C78" w:rsidR="0032112E" w:rsidRPr="00E7723B" w:rsidRDefault="00525AFC" w:rsidP="00E7723B">
      <w:pPr>
        <w:pStyle w:val="ListParagraph"/>
        <w:numPr>
          <w:ilvl w:val="0"/>
          <w:numId w:val="31"/>
        </w:numPr>
        <w:spacing w:line="360" w:lineRule="auto"/>
        <w:rPr>
          <w:rFonts w:ascii="Courier New" w:hAnsi="Courier New" w:cs="Courier New"/>
        </w:rPr>
      </w:pPr>
      <w:r w:rsidRPr="00E7723B">
        <w:rPr>
          <w:rFonts w:ascii="Courier New" w:hAnsi="Courier New" w:cs="Courier New"/>
        </w:rPr>
        <w:t>dirsearch - Web path discovery</w:t>
      </w:r>
    </w:p>
    <w:p w14:paraId="07F1CB21" w14:textId="523134B6" w:rsidR="00525AFC" w:rsidRPr="00E83EF9" w:rsidRDefault="00525AFC" w:rsidP="00E83EF9">
      <w:pPr>
        <w:rPr>
          <w:rFonts w:ascii="Courier New" w:hAnsi="Courier New" w:cs="Courier New"/>
          <w:b/>
          <w:bCs/>
          <w:color w:val="5E5E5E" w:themeColor="text2"/>
          <w:sz w:val="32"/>
          <w:szCs w:val="32"/>
        </w:rPr>
      </w:pPr>
      <w:bookmarkStart w:id="36" w:name="_Hlk123249928"/>
      <w:r w:rsidRPr="00E83EF9">
        <w:rPr>
          <w:rFonts w:ascii="Courier New" w:hAnsi="Courier New" w:cs="Courier New"/>
          <w:b/>
          <w:bCs/>
          <w:color w:val="5E5E5E" w:themeColor="text2"/>
          <w:sz w:val="32"/>
          <w:szCs w:val="32"/>
        </w:rPr>
        <w:t>REFERENCES</w:t>
      </w:r>
      <w:bookmarkEnd w:id="36"/>
      <w:r w:rsidRPr="00E83EF9">
        <w:rPr>
          <w:rFonts w:ascii="Courier New" w:hAnsi="Courier New" w:cs="Courier New"/>
          <w:b/>
          <w:bCs/>
          <w:color w:val="5E5E5E" w:themeColor="text2"/>
          <w:sz w:val="32"/>
          <w:szCs w:val="32"/>
        </w:rPr>
        <w:t xml:space="preserve">: </w:t>
      </w:r>
    </w:p>
    <w:p w14:paraId="5F4FFDD0" w14:textId="628A95F8" w:rsidR="00BA7C8B" w:rsidRPr="00E7723B" w:rsidRDefault="00CD3CA6" w:rsidP="00E7723B">
      <w:pPr>
        <w:rPr>
          <w:rFonts w:ascii="Courier New" w:hAnsi="Courier New" w:cs="Courier New"/>
        </w:rPr>
      </w:pPr>
      <w:hyperlink r:id="rId59" w:history="1">
        <w:r w:rsidR="00BA7C8B" w:rsidRPr="00E7723B">
          <w:rPr>
            <w:rStyle w:val="Hyperlink"/>
            <w:rFonts w:ascii="Courier New" w:hAnsi="Courier New" w:cs="Courier New"/>
          </w:rPr>
          <w:t>https://bugcrowd.com/vulnerability-rating-taxonomy</w:t>
        </w:r>
      </w:hyperlink>
      <w:r w:rsidR="00BA7C8B" w:rsidRPr="00E7723B">
        <w:rPr>
          <w:rFonts w:ascii="Courier New" w:hAnsi="Courier New" w:cs="Courier New"/>
        </w:rPr>
        <w:t xml:space="preserve"> </w:t>
      </w:r>
    </w:p>
    <w:p w14:paraId="56222B41" w14:textId="51F5FE4E" w:rsidR="00525AFC" w:rsidRPr="00E7723B" w:rsidRDefault="00CD3CA6" w:rsidP="00E7723B">
      <w:pPr>
        <w:rPr>
          <w:rFonts w:ascii="Courier New" w:hAnsi="Courier New" w:cs="Courier New"/>
        </w:rPr>
      </w:pPr>
      <w:hyperlink r:id="rId60" w:history="1">
        <w:r w:rsidR="00BA7C8B" w:rsidRPr="00E7723B">
          <w:rPr>
            <w:rStyle w:val="Hyperlink"/>
            <w:rFonts w:ascii="Courier New" w:hAnsi="Courier New" w:cs="Courier New"/>
          </w:rPr>
          <w:t>https://owasp.org/www-project-top-ten/</w:t>
        </w:r>
      </w:hyperlink>
      <w:r w:rsidR="00525AFC" w:rsidRPr="00E7723B">
        <w:rPr>
          <w:rFonts w:ascii="Courier New" w:hAnsi="Courier New" w:cs="Courier New"/>
        </w:rPr>
        <w:t xml:space="preserve"> </w:t>
      </w:r>
    </w:p>
    <w:p w14:paraId="5B7A8416" w14:textId="282316E6" w:rsidR="00525AFC" w:rsidRPr="00E7723B" w:rsidRDefault="00CD3CA6" w:rsidP="00E7723B">
      <w:pPr>
        <w:rPr>
          <w:rFonts w:ascii="Courier New" w:hAnsi="Courier New" w:cs="Courier New"/>
        </w:rPr>
      </w:pPr>
      <w:hyperlink r:id="rId61" w:history="1">
        <w:r w:rsidR="00525AFC" w:rsidRPr="00E7723B">
          <w:rPr>
            <w:rStyle w:val="Hyperlink"/>
            <w:rFonts w:ascii="Courier New" w:hAnsi="Courier New" w:cs="Courier New"/>
          </w:rPr>
          <w:t>https://owasp.org/Top10/A01_2021-Broken_Access_Control/</w:t>
        </w:r>
      </w:hyperlink>
      <w:r w:rsidR="00525AFC" w:rsidRPr="00E7723B">
        <w:rPr>
          <w:rFonts w:ascii="Courier New" w:hAnsi="Courier New" w:cs="Courier New"/>
        </w:rPr>
        <w:t xml:space="preserve"> </w:t>
      </w:r>
    </w:p>
    <w:p w14:paraId="3B39B760" w14:textId="5A687BB5" w:rsidR="00525AFC" w:rsidRPr="00E7723B" w:rsidRDefault="00CD3CA6" w:rsidP="00E7723B">
      <w:pPr>
        <w:rPr>
          <w:rFonts w:ascii="Courier New" w:hAnsi="Courier New" w:cs="Courier New"/>
        </w:rPr>
      </w:pPr>
      <w:hyperlink r:id="rId62" w:history="1">
        <w:r w:rsidR="00525AFC" w:rsidRPr="00E7723B">
          <w:rPr>
            <w:rStyle w:val="Hyperlink"/>
            <w:rFonts w:ascii="Courier New" w:hAnsi="Courier New" w:cs="Courier New"/>
          </w:rPr>
          <w:t>https://owasp.org/Top10/A02_2021-Cryptographic_Failures/</w:t>
        </w:r>
      </w:hyperlink>
      <w:r w:rsidR="00525AFC" w:rsidRPr="00E7723B">
        <w:rPr>
          <w:rFonts w:ascii="Courier New" w:hAnsi="Courier New" w:cs="Courier New"/>
        </w:rPr>
        <w:t xml:space="preserve"> </w:t>
      </w:r>
    </w:p>
    <w:p w14:paraId="385A7283" w14:textId="181A6AB0" w:rsidR="00525AFC" w:rsidRPr="00E7723B" w:rsidRDefault="00CD3CA6" w:rsidP="00E7723B">
      <w:pPr>
        <w:rPr>
          <w:rFonts w:ascii="Courier New" w:hAnsi="Courier New" w:cs="Courier New"/>
        </w:rPr>
      </w:pPr>
      <w:hyperlink r:id="rId63" w:history="1">
        <w:r w:rsidR="00525AFC" w:rsidRPr="00E7723B">
          <w:rPr>
            <w:rStyle w:val="Hyperlink"/>
            <w:rFonts w:ascii="Courier New" w:hAnsi="Courier New" w:cs="Courier New"/>
          </w:rPr>
          <w:t>https://owasp.org/Top10/A03_2021-Injection/</w:t>
        </w:r>
      </w:hyperlink>
      <w:r w:rsidR="00525AFC" w:rsidRPr="00E7723B">
        <w:rPr>
          <w:rFonts w:ascii="Courier New" w:hAnsi="Courier New" w:cs="Courier New"/>
        </w:rPr>
        <w:t xml:space="preserve"> </w:t>
      </w:r>
    </w:p>
    <w:p w14:paraId="56180C05" w14:textId="5873249E" w:rsidR="00525AFC" w:rsidRPr="00E7723B" w:rsidRDefault="00CD3CA6" w:rsidP="00E7723B">
      <w:pPr>
        <w:rPr>
          <w:rFonts w:ascii="Courier New" w:hAnsi="Courier New" w:cs="Courier New"/>
        </w:rPr>
      </w:pPr>
      <w:hyperlink r:id="rId64" w:history="1">
        <w:r w:rsidR="00525AFC" w:rsidRPr="00E7723B">
          <w:rPr>
            <w:rStyle w:val="Hyperlink"/>
            <w:rFonts w:ascii="Courier New" w:hAnsi="Courier New" w:cs="Courier New"/>
          </w:rPr>
          <w:t>https://owasp.org/Top10/A05_2021-Security_Misconfiguration/</w:t>
        </w:r>
      </w:hyperlink>
      <w:r w:rsidR="00525AFC" w:rsidRPr="00E7723B">
        <w:rPr>
          <w:rFonts w:ascii="Courier New" w:hAnsi="Courier New" w:cs="Courier New"/>
        </w:rPr>
        <w:t xml:space="preserve"> </w:t>
      </w:r>
    </w:p>
    <w:p w14:paraId="488A9AEE" w14:textId="74EA899D" w:rsidR="00525AFC" w:rsidRPr="00E7723B" w:rsidRDefault="00CD3CA6" w:rsidP="00E7723B">
      <w:pPr>
        <w:rPr>
          <w:rFonts w:ascii="Courier New" w:hAnsi="Courier New" w:cs="Courier New"/>
        </w:rPr>
      </w:pPr>
      <w:hyperlink r:id="rId65" w:history="1">
        <w:r w:rsidR="00525AFC" w:rsidRPr="00E7723B">
          <w:rPr>
            <w:rStyle w:val="Hyperlink"/>
            <w:rFonts w:ascii="Courier New" w:hAnsi="Courier New" w:cs="Courier New"/>
          </w:rPr>
          <w:t>https://owasp.org/Top10/A06_2021-Vulnerable_and_Outdated_Components/</w:t>
        </w:r>
      </w:hyperlink>
      <w:r w:rsidR="00525AFC" w:rsidRPr="00E7723B">
        <w:rPr>
          <w:rFonts w:ascii="Courier New" w:hAnsi="Courier New" w:cs="Courier New"/>
        </w:rPr>
        <w:t xml:space="preserve"> </w:t>
      </w:r>
    </w:p>
    <w:p w14:paraId="03D9B231" w14:textId="44120E42" w:rsidR="00525AFC" w:rsidRPr="00E7723B" w:rsidRDefault="00CD3CA6" w:rsidP="00E7723B">
      <w:pPr>
        <w:rPr>
          <w:rFonts w:ascii="Courier New" w:hAnsi="Courier New" w:cs="Courier New"/>
        </w:rPr>
      </w:pPr>
      <w:hyperlink r:id="rId66" w:history="1">
        <w:r w:rsidR="00E83EF9" w:rsidRPr="00FD43E9">
          <w:rPr>
            <w:rStyle w:val="Hyperlink"/>
            <w:rFonts w:ascii="Courier New" w:hAnsi="Courier New" w:cs="Courier New"/>
          </w:rPr>
          <w:t>https://owasp.org/Top10/A07_2021-Identification&amp;AuthFailures/</w:t>
        </w:r>
      </w:hyperlink>
      <w:r w:rsidR="00525AFC" w:rsidRPr="00E7723B">
        <w:rPr>
          <w:rFonts w:ascii="Courier New" w:hAnsi="Courier New" w:cs="Courier New"/>
        </w:rPr>
        <w:t xml:space="preserve"> </w:t>
      </w:r>
    </w:p>
    <w:p w14:paraId="54BB4DA1" w14:textId="5C40583D" w:rsidR="00525AFC" w:rsidRPr="00E7723B" w:rsidRDefault="00CD3CA6" w:rsidP="00E7723B">
      <w:pPr>
        <w:rPr>
          <w:rFonts w:ascii="Courier New" w:hAnsi="Courier New" w:cs="Courier New"/>
        </w:rPr>
      </w:pPr>
      <w:hyperlink r:id="rId67" w:history="1">
        <w:r w:rsidR="00767A9C" w:rsidRPr="00FD43E9">
          <w:rPr>
            <w:rStyle w:val="Hyperlink"/>
            <w:rFonts w:ascii="Courier New" w:hAnsi="Courier New" w:cs="Courier New"/>
          </w:rPr>
          <w:t>https://owasp.org/Top10/A09_2021-SecurityLogging&amp;MonitoringFailures/</w:t>
        </w:r>
      </w:hyperlink>
      <w:r w:rsidR="00525AFC" w:rsidRPr="00E7723B">
        <w:rPr>
          <w:rFonts w:ascii="Courier New" w:hAnsi="Courier New" w:cs="Courier New"/>
        </w:rPr>
        <w:t xml:space="preserve">  </w:t>
      </w:r>
    </w:p>
    <w:p w14:paraId="7B914685" w14:textId="77777777" w:rsidR="00BA7C8B" w:rsidRPr="00E7723B" w:rsidRDefault="00CD3CA6" w:rsidP="00E7723B">
      <w:pPr>
        <w:rPr>
          <w:rFonts w:ascii="Courier New" w:hAnsi="Courier New" w:cs="Courier New"/>
        </w:rPr>
      </w:pPr>
      <w:hyperlink r:id="rId68" w:history="1">
        <w:r w:rsidR="00BA7C8B" w:rsidRPr="00E7723B">
          <w:rPr>
            <w:rStyle w:val="Hyperlink"/>
            <w:rFonts w:ascii="Courier New" w:hAnsi="Courier New" w:cs="Courier New"/>
          </w:rPr>
          <w:t>https://portswigger.net/web-security/sql-injection</w:t>
        </w:r>
      </w:hyperlink>
    </w:p>
    <w:p w14:paraId="0B47954F" w14:textId="2F6D8AEC" w:rsidR="00BA7C8B" w:rsidRPr="00E7723B" w:rsidRDefault="00CD3CA6" w:rsidP="00E7723B">
      <w:pPr>
        <w:rPr>
          <w:rFonts w:ascii="Courier New" w:hAnsi="Courier New" w:cs="Courier New"/>
        </w:rPr>
      </w:pPr>
      <w:hyperlink r:id="rId69" w:history="1">
        <w:r w:rsidR="00BA7C8B" w:rsidRPr="00E7723B">
          <w:rPr>
            <w:rStyle w:val="Hyperlink"/>
            <w:rFonts w:ascii="Courier New" w:hAnsi="Courier New" w:cs="Courier New"/>
          </w:rPr>
          <w:t>https://portswigger.net/web-security/authentication</w:t>
        </w:r>
      </w:hyperlink>
      <w:r w:rsidR="00BA7C8B" w:rsidRPr="00E7723B">
        <w:rPr>
          <w:rFonts w:ascii="Courier New" w:hAnsi="Courier New" w:cs="Courier New"/>
        </w:rPr>
        <w:t xml:space="preserve"> </w:t>
      </w:r>
    </w:p>
    <w:p w14:paraId="26CC86B3" w14:textId="5F214A32" w:rsidR="00BA7C8B" w:rsidRPr="00E7723B" w:rsidRDefault="00CD3CA6" w:rsidP="00E7723B">
      <w:pPr>
        <w:rPr>
          <w:rFonts w:ascii="Courier New" w:hAnsi="Courier New" w:cs="Courier New"/>
        </w:rPr>
      </w:pPr>
      <w:hyperlink r:id="rId70" w:history="1">
        <w:r w:rsidR="00BA7C8B" w:rsidRPr="00E7723B">
          <w:rPr>
            <w:rStyle w:val="Hyperlink"/>
            <w:rFonts w:ascii="Courier New" w:hAnsi="Courier New" w:cs="Courier New"/>
          </w:rPr>
          <w:t>https://portswigger.net/web-security/information-disclosure</w:t>
        </w:r>
      </w:hyperlink>
      <w:r w:rsidR="00BA7C8B" w:rsidRPr="00E7723B">
        <w:rPr>
          <w:rFonts w:ascii="Courier New" w:hAnsi="Courier New" w:cs="Courier New"/>
        </w:rPr>
        <w:t xml:space="preserve"> </w:t>
      </w:r>
    </w:p>
    <w:p w14:paraId="5CA12B71" w14:textId="2000A0E0" w:rsidR="00BA7C8B" w:rsidRPr="00E7723B" w:rsidRDefault="00CD3CA6" w:rsidP="00E7723B">
      <w:pPr>
        <w:rPr>
          <w:rFonts w:ascii="Courier New" w:hAnsi="Courier New" w:cs="Courier New"/>
        </w:rPr>
      </w:pPr>
      <w:hyperlink r:id="rId71" w:history="1">
        <w:r w:rsidR="00BA7C8B" w:rsidRPr="00E7723B">
          <w:rPr>
            <w:rStyle w:val="Hyperlink"/>
            <w:rFonts w:ascii="Courier New" w:hAnsi="Courier New" w:cs="Courier New"/>
          </w:rPr>
          <w:t>https://portswigger.net/web-security/cross-site-scripting</w:t>
        </w:r>
      </w:hyperlink>
      <w:r w:rsidR="00BA7C8B" w:rsidRPr="00E7723B">
        <w:rPr>
          <w:rFonts w:ascii="Courier New" w:hAnsi="Courier New" w:cs="Courier New"/>
        </w:rPr>
        <w:t xml:space="preserve"> </w:t>
      </w:r>
    </w:p>
    <w:p w14:paraId="14F5255F" w14:textId="17DB997C" w:rsidR="00BA7C8B" w:rsidRPr="00E7723B" w:rsidRDefault="00CD3CA6" w:rsidP="00E7723B">
      <w:pPr>
        <w:rPr>
          <w:rFonts w:ascii="Courier New" w:hAnsi="Courier New" w:cs="Courier New"/>
        </w:rPr>
      </w:pPr>
      <w:hyperlink r:id="rId72" w:history="1">
        <w:r w:rsidR="00BA7C8B" w:rsidRPr="00E7723B">
          <w:rPr>
            <w:rStyle w:val="Hyperlink"/>
            <w:rFonts w:ascii="Courier New" w:hAnsi="Courier New" w:cs="Courier New"/>
          </w:rPr>
          <w:t>https://portswigger.net/web-security/clickjacking</w:t>
        </w:r>
      </w:hyperlink>
      <w:r w:rsidR="00BA7C8B" w:rsidRPr="00E7723B">
        <w:rPr>
          <w:rFonts w:ascii="Courier New" w:hAnsi="Courier New" w:cs="Courier New"/>
        </w:rPr>
        <w:t xml:space="preserve"> </w:t>
      </w:r>
    </w:p>
    <w:p w14:paraId="0BA89927" w14:textId="04F7766B" w:rsidR="00BA7C8B" w:rsidRPr="00E7723B" w:rsidRDefault="00CD3CA6" w:rsidP="00E7723B">
      <w:pPr>
        <w:rPr>
          <w:rFonts w:ascii="Courier New" w:hAnsi="Courier New" w:cs="Courier New"/>
        </w:rPr>
      </w:pPr>
      <w:hyperlink r:id="rId73" w:history="1">
        <w:r w:rsidR="00BA7C8B" w:rsidRPr="00E7723B">
          <w:rPr>
            <w:rStyle w:val="Hyperlink"/>
            <w:rFonts w:ascii="Courier New" w:hAnsi="Courier New" w:cs="Courier New"/>
          </w:rPr>
          <w:t>https://portswigger.net/web-security/dom-based</w:t>
        </w:r>
      </w:hyperlink>
      <w:r w:rsidR="00BA7C8B" w:rsidRPr="00E7723B">
        <w:rPr>
          <w:rFonts w:ascii="Courier New" w:hAnsi="Courier New" w:cs="Courier New"/>
        </w:rPr>
        <w:t xml:space="preserve"> </w:t>
      </w:r>
    </w:p>
    <w:p w14:paraId="4A5924D6" w14:textId="77777777" w:rsidR="00BA7C8B" w:rsidRPr="00E7723B" w:rsidRDefault="00CD3CA6" w:rsidP="00E7723B">
      <w:pPr>
        <w:rPr>
          <w:rFonts w:ascii="Courier New" w:hAnsi="Courier New" w:cs="Courier New"/>
        </w:rPr>
      </w:pPr>
      <w:hyperlink r:id="rId74" w:history="1">
        <w:r w:rsidR="00BA7C8B" w:rsidRPr="00E7723B">
          <w:rPr>
            <w:rStyle w:val="Hyperlink"/>
            <w:rFonts w:ascii="Courier New" w:hAnsi="Courier New" w:cs="Courier New"/>
          </w:rPr>
          <w:t>https://portswigger.net/web-security/deserialization</w:t>
        </w:r>
      </w:hyperlink>
      <w:r w:rsidR="00BA7C8B" w:rsidRPr="00E7723B">
        <w:rPr>
          <w:rFonts w:ascii="Courier New" w:hAnsi="Courier New" w:cs="Courier New"/>
        </w:rPr>
        <w:t xml:space="preserve"> </w:t>
      </w:r>
    </w:p>
    <w:p w14:paraId="23586000" w14:textId="340F3E98" w:rsidR="00BA7C8B" w:rsidRPr="00E7723B" w:rsidRDefault="00CD3CA6" w:rsidP="00E7723B">
      <w:pPr>
        <w:rPr>
          <w:rFonts w:ascii="Courier New" w:hAnsi="Courier New" w:cs="Courier New"/>
        </w:rPr>
      </w:pPr>
      <w:hyperlink r:id="rId75" w:history="1">
        <w:r w:rsidR="00BA7C8B" w:rsidRPr="00E7723B">
          <w:rPr>
            <w:rStyle w:val="Hyperlink"/>
            <w:rFonts w:ascii="Courier New" w:hAnsi="Courier New" w:cs="Courier New"/>
          </w:rPr>
          <w:t>https://github.com/payloadbox/xss-payload-list</w:t>
        </w:r>
      </w:hyperlink>
      <w:r w:rsidR="00BA7C8B" w:rsidRPr="00E7723B">
        <w:rPr>
          <w:rFonts w:ascii="Courier New" w:hAnsi="Courier New" w:cs="Courier New"/>
        </w:rPr>
        <w:t xml:space="preserve"> </w:t>
      </w:r>
    </w:p>
    <w:p w14:paraId="0178EDF6" w14:textId="68B51B56" w:rsidR="00BA7C8B" w:rsidRPr="00E7723B" w:rsidRDefault="00CD3CA6" w:rsidP="00E7723B">
      <w:pPr>
        <w:rPr>
          <w:rFonts w:ascii="Courier New" w:hAnsi="Courier New" w:cs="Courier New"/>
        </w:rPr>
      </w:pPr>
      <w:hyperlink r:id="rId76" w:history="1">
        <w:r w:rsidR="00BA7C8B" w:rsidRPr="00E7723B">
          <w:rPr>
            <w:rStyle w:val="Hyperlink"/>
            <w:rFonts w:ascii="Courier New" w:hAnsi="Courier New" w:cs="Courier New"/>
          </w:rPr>
          <w:t>https://github.com/swisskyrepo/PayloadsAllTheThings</w:t>
        </w:r>
      </w:hyperlink>
      <w:r w:rsidR="00BA7C8B" w:rsidRPr="00E7723B">
        <w:rPr>
          <w:rFonts w:ascii="Courier New" w:hAnsi="Courier New" w:cs="Courier New"/>
        </w:rPr>
        <w:t xml:space="preserve"> </w:t>
      </w:r>
    </w:p>
    <w:p w14:paraId="5EDF197C" w14:textId="2917B65D" w:rsidR="00BA7C8B" w:rsidRPr="00E7723B" w:rsidRDefault="00CD3CA6" w:rsidP="00E7723B">
      <w:pPr>
        <w:rPr>
          <w:rFonts w:ascii="Courier New" w:hAnsi="Courier New" w:cs="Courier New"/>
        </w:rPr>
        <w:sectPr w:rsidR="00BA7C8B" w:rsidRPr="00E7723B" w:rsidSect="0071367D">
          <w:headerReference w:type="even" r:id="rId77"/>
          <w:headerReference w:type="default" r:id="rId78"/>
          <w:footerReference w:type="default" r:id="rId79"/>
          <w:headerReference w:type="first" r:id="rId80"/>
          <w:pgSz w:w="11906" w:h="16838" w:code="9"/>
          <w:pgMar w:top="1440" w:right="926" w:bottom="1440" w:left="1080" w:header="720" w:footer="736" w:gutter="0"/>
          <w:cols w:space="720"/>
          <w:docGrid w:linePitch="326"/>
        </w:sectPr>
      </w:pPr>
      <w:hyperlink r:id="rId81" w:history="1">
        <w:r w:rsidR="00BA7C8B" w:rsidRPr="00E7723B">
          <w:rPr>
            <w:rStyle w:val="Hyperlink"/>
            <w:rFonts w:ascii="Courier New" w:hAnsi="Courier New" w:cs="Courier New"/>
          </w:rPr>
          <w:t>https://github.com/danielmiessler/SecLists</w:t>
        </w:r>
      </w:hyperlink>
      <w:r w:rsidR="00BA7C8B" w:rsidRPr="00E7723B">
        <w:rPr>
          <w:rFonts w:ascii="Courier New" w:hAnsi="Courier New" w:cs="Courier New"/>
        </w:rPr>
        <w:t xml:space="preserve"> </w:t>
      </w:r>
    </w:p>
    <w:p w14:paraId="0D067040" w14:textId="4E7C8667" w:rsidR="00525AFC" w:rsidRPr="00BA7C8B" w:rsidRDefault="00525AFC" w:rsidP="00525AFC">
      <w:pPr>
        <w:tabs>
          <w:tab w:val="left" w:pos="6134"/>
        </w:tabs>
        <w:rPr>
          <w:rFonts w:ascii="Courier New" w:hAnsi="Courier New" w:cs="Courier New"/>
        </w:rPr>
      </w:pPr>
    </w:p>
    <w:sectPr w:rsidR="00525AFC" w:rsidRPr="00BA7C8B" w:rsidSect="001E5ABA">
      <w:headerReference w:type="even" r:id="rId82"/>
      <w:headerReference w:type="default" r:id="rId83"/>
      <w:footerReference w:type="even" r:id="rId84"/>
      <w:footerReference w:type="default" r:id="rId85"/>
      <w:headerReference w:type="first" r:id="rId86"/>
      <w:pgSz w:w="11906" w:h="16838" w:code="9"/>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F18D5" w14:textId="77777777" w:rsidR="009D7E4E" w:rsidRDefault="009D7E4E" w:rsidP="001205A1">
      <w:r>
        <w:separator/>
      </w:r>
    </w:p>
  </w:endnote>
  <w:endnote w:type="continuationSeparator" w:id="0">
    <w:p w14:paraId="07DDF2EF" w14:textId="77777777" w:rsidR="009D7E4E" w:rsidRDefault="009D7E4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iome">
    <w:altName w:val="Sylfaen"/>
    <w:charset w:val="00"/>
    <w:family w:val="swiss"/>
    <w:pitch w:val="variable"/>
    <w:sig w:usb0="A11526FF" w:usb1="8000000A" w:usb2="00010000" w:usb3="00000000" w:csb0="0000019F" w:csb1="00000000"/>
  </w:font>
  <w:font w:name="Fira Code">
    <w:panose1 w:val="020B0809050000020004"/>
    <w:charset w:val="00"/>
    <w:family w:val="modern"/>
    <w:pitch w:val="fixed"/>
    <w:sig w:usb0="E00002EF" w:usb1="1201F9FB" w:usb2="02002018" w:usb3="00000000" w:csb0="0000009F" w:csb1="00000000"/>
  </w:font>
  <w:font w:name="Fira Code Light">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 w:name="Iceland">
    <w:panose1 w:val="02000506000000020004"/>
    <w:charset w:val="00"/>
    <w:family w:val="auto"/>
    <w:pitch w:val="variable"/>
    <w:sig w:usb0="80000027" w:usb1="10000043"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835B" w14:textId="7C9B451C" w:rsidR="009B65A2" w:rsidRPr="00E7723B" w:rsidRDefault="00DE510A" w:rsidP="00DE510A">
    <w:pPr>
      <w:pStyle w:val="Footer"/>
      <w:jc w:val="right"/>
      <w:rPr>
        <w:rFonts w:ascii="Biome" w:hAnsi="Biome" w:cs="Biome"/>
        <w:b/>
        <w:bCs/>
        <w:color w:val="7F7F7F" w:themeColor="text1" w:themeTint="80"/>
      </w:rPr>
    </w:pPr>
    <w:r w:rsidRPr="00E7723B">
      <w:rPr>
        <w:rFonts w:ascii="Biome" w:hAnsi="Biome" w:cs="Biome"/>
        <w:b/>
        <w:bCs/>
        <w:color w:val="7F7F7F" w:themeColor="text1" w:themeTint="80"/>
      </w:rPr>
      <w:t xml:space="preserve">VAPT | OWASP TOP 10 | </w:t>
    </w:r>
    <w:r w:rsidR="00867A13" w:rsidRPr="00867A13">
      <w:rPr>
        <w:rFonts w:ascii="Iceland" w:hAnsi="Iceland" w:cs="Biome"/>
        <w:b/>
        <w:bCs/>
        <w:color w:val="7F7F7F" w:themeColor="text1" w:themeTint="80"/>
        <w:sz w:val="24"/>
        <w:szCs w:val="32"/>
      </w:rPr>
      <w:t>GTekSD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648C4297"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73E38B18" w14:textId="77777777" w:rsidR="001205A1" w:rsidRDefault="001205A1" w:rsidP="001205A1">
    <w:pPr>
      <w:pStyle w:val="Footer"/>
      <w:ind w:right="360"/>
    </w:pPr>
  </w:p>
  <w:p w14:paraId="34780783" w14:textId="77777777" w:rsidR="00D33E43" w:rsidRDefault="00D33E4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179E4405"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34A094EA" w14:textId="77777777" w:rsidTr="005F4F46">
      <w:tc>
        <w:tcPr>
          <w:tcW w:w="5395" w:type="dxa"/>
        </w:tcPr>
        <w:p w14:paraId="2DA41FA7" w14:textId="0AC2B342" w:rsidR="00FC4CDA" w:rsidRPr="009B65A2" w:rsidRDefault="00FC4CDA" w:rsidP="00C66528">
          <w:pPr>
            <w:pStyle w:val="Footer"/>
            <w:rPr>
              <w:color w:val="7F7F7F"/>
            </w:rPr>
          </w:pPr>
          <w:r w:rsidRPr="009B65A2">
            <w:rPr>
              <w:color w:val="7F7F7F"/>
            </w:rPr>
            <w:t>VAPT | OWASP TOP 10</w:t>
          </w:r>
        </w:p>
      </w:tc>
      <w:tc>
        <w:tcPr>
          <w:tcW w:w="5395" w:type="dxa"/>
        </w:tcPr>
        <w:p w14:paraId="0C5F071D" w14:textId="77777777" w:rsidR="001205A1" w:rsidRPr="001205A1" w:rsidRDefault="001205A1" w:rsidP="001205A1">
          <w:pPr>
            <w:pStyle w:val="Footer"/>
          </w:pPr>
          <w:r w:rsidRPr="001205A1">
            <w:t xml:space="preserve">   </w:t>
          </w:r>
        </w:p>
      </w:tc>
    </w:tr>
  </w:tbl>
  <w:p w14:paraId="0F7DA363" w14:textId="77777777" w:rsidR="001205A1" w:rsidRDefault="001205A1">
    <w:pPr>
      <w:pStyle w:val="Footer"/>
    </w:pPr>
  </w:p>
  <w:p w14:paraId="5A76E462" w14:textId="77777777" w:rsidR="00D33E43" w:rsidRDefault="00D33E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B25EC" w14:textId="77777777" w:rsidR="009D7E4E" w:rsidRDefault="009D7E4E" w:rsidP="001205A1">
      <w:r>
        <w:separator/>
      </w:r>
    </w:p>
  </w:footnote>
  <w:footnote w:type="continuationSeparator" w:id="0">
    <w:p w14:paraId="37679043" w14:textId="77777777" w:rsidR="009D7E4E" w:rsidRDefault="009D7E4E"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0CF6D" w14:textId="7B2EB885" w:rsidR="00CF7971" w:rsidRDefault="00CD3CA6">
    <w:pPr>
      <w:pStyle w:val="Header"/>
    </w:pPr>
    <w:r>
      <w:rPr>
        <w:noProof/>
      </w:rPr>
      <w:pict w14:anchorId="4A69C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51094" o:spid="_x0000_s1028" type="#_x0000_t75" style="position:absolute;margin-left:0;margin-top:0;width:612pt;height:736.35pt;z-index:-251655168;mso-position-horizontal:center;mso-position-horizontal-relative:margin;mso-position-vertical:center;mso-position-vertical-relative:margin" o:allowincell="f">
          <v:imagedata r:id="rId1" o:title="Picture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F67F4" w14:textId="3AA03157" w:rsidR="009B65A2" w:rsidRPr="00E7723B" w:rsidRDefault="00E7723B" w:rsidP="00E7723B">
    <w:pPr>
      <w:pStyle w:val="Header"/>
      <w:rPr>
        <w:rFonts w:ascii="Biome" w:hAnsi="Biome" w:cs="Biome"/>
        <w:b/>
        <w:bCs/>
        <w:color w:val="7F7F7F" w:themeColor="text1" w:themeTint="80"/>
        <w:sz w:val="20"/>
        <w:szCs w:val="20"/>
      </w:rPr>
    </w:pPr>
    <w:r w:rsidRPr="00E7723B">
      <w:rPr>
        <w:rFonts w:ascii="Biome" w:hAnsi="Biome" w:cs="Biome"/>
        <w:b/>
        <w:bCs/>
        <w:color w:val="7F7F7F" w:themeColor="text1" w:themeTint="80"/>
        <w:sz w:val="20"/>
        <w:szCs w:val="20"/>
      </w:rPr>
      <w:t>INTERNSHIP PROJECT</w:t>
    </w:r>
    <w:r w:rsidR="00867A13">
      <w:rPr>
        <w:rFonts w:ascii="Biome" w:hAnsi="Biome" w:cs="Biome"/>
        <w:b/>
        <w:bCs/>
        <w:color w:val="7F7F7F" w:themeColor="text1" w:themeTint="80"/>
        <w:sz w:val="20"/>
        <w:szCs w:val="20"/>
      </w:rPr>
      <w:t xml:space="preserve"> | </w:t>
    </w:r>
    <w:r w:rsidR="00867A13" w:rsidRPr="00867A13">
      <w:rPr>
        <w:rFonts w:ascii="Biome" w:hAnsi="Biome" w:cs="Biome"/>
        <w:b/>
        <w:bCs/>
        <w:color w:val="7F7F7F" w:themeColor="text1" w:themeTint="80"/>
        <w:sz w:val="20"/>
        <w:szCs w:val="20"/>
      </w:rPr>
      <w:t>Quantum Learnings ©️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511F2" w14:textId="5FFE791B" w:rsidR="00CF7971" w:rsidRDefault="00CD3CA6">
    <w:pPr>
      <w:pStyle w:val="Header"/>
    </w:pPr>
    <w:r>
      <w:rPr>
        <w:noProof/>
      </w:rPr>
      <w:pict w14:anchorId="4078F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51093" o:spid="_x0000_s1027" type="#_x0000_t75" style="position:absolute;margin-left:0;margin-top:0;width:612pt;height:736.35pt;z-index:-251656192;mso-position-horizontal:center;mso-position-horizontal-relative:margin;mso-position-vertical:center;mso-position-vertical-relative:margin" o:allowincell="f">
          <v:imagedata r:id="rId1" o:title="Picture1"/>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90AA" w14:textId="613992F6" w:rsidR="00CF7971" w:rsidRDefault="00CD3CA6">
    <w:pPr>
      <w:pStyle w:val="Header"/>
    </w:pPr>
    <w:r>
      <w:rPr>
        <w:noProof/>
      </w:rPr>
      <w:pict w14:anchorId="78C7D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51097" o:spid="_x0000_s1031" type="#_x0000_t75" style="position:absolute;margin-left:0;margin-top:0;width:612pt;height:736.35pt;z-index:-251652096;mso-position-horizontal:center;mso-position-horizontal-relative:margin;mso-position-vertical:center;mso-position-vertical-relative:margin" o:allowincell="f">
          <v:imagedata r:id="rId1" o:title="Picture1"/>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A68A6" w14:textId="095D8991" w:rsidR="00CF7971" w:rsidRDefault="00CD3CA6">
    <w:pPr>
      <w:pStyle w:val="Header"/>
    </w:pPr>
    <w:r>
      <w:rPr>
        <w:noProof/>
      </w:rPr>
      <w:pict w14:anchorId="64732A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51098" o:spid="_x0000_s1032" type="#_x0000_t75" style="position:absolute;margin-left:0;margin-top:0;width:612pt;height:736.35pt;z-index:-251651072;mso-position-horizontal:center;mso-position-horizontal-relative:margin;mso-position-vertical:center;mso-position-vertical-relative:margin" o:allowincell="f">
          <v:imagedata r:id="rId1" o:title="Picture1"/>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09E9" w14:textId="406B950E" w:rsidR="00CF7971" w:rsidRDefault="00CF7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3CDA"/>
    <w:multiLevelType w:val="hybridMultilevel"/>
    <w:tmpl w:val="8B164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20CC8"/>
    <w:multiLevelType w:val="hybridMultilevel"/>
    <w:tmpl w:val="0F44E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548F0"/>
    <w:multiLevelType w:val="hybridMultilevel"/>
    <w:tmpl w:val="E5DA6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F266A"/>
    <w:multiLevelType w:val="hybridMultilevel"/>
    <w:tmpl w:val="B680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607D2"/>
    <w:multiLevelType w:val="hybridMultilevel"/>
    <w:tmpl w:val="813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0438C"/>
    <w:multiLevelType w:val="hybridMultilevel"/>
    <w:tmpl w:val="0E122844"/>
    <w:lvl w:ilvl="0" w:tplc="F1BC5654">
      <w:numFmt w:val="bullet"/>
      <w:lvlText w:val="•"/>
      <w:lvlJc w:val="left"/>
      <w:pPr>
        <w:ind w:left="720" w:hanging="360"/>
      </w:pPr>
      <w:rPr>
        <w:rFonts w:hint="default"/>
        <w:lang w:val="en-US" w:eastAsia="en-US" w:bidi="ar-SA"/>
      </w:rPr>
    </w:lvl>
    <w:lvl w:ilvl="1" w:tplc="F1BC5654">
      <w:numFmt w:val="bullet"/>
      <w:lvlText w:val="•"/>
      <w:lvlJc w:val="left"/>
      <w:pPr>
        <w:ind w:left="1080" w:hanging="360"/>
      </w:pPr>
      <w:rPr>
        <w:rFonts w:hint="default"/>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D23A1"/>
    <w:multiLevelType w:val="hybridMultilevel"/>
    <w:tmpl w:val="02749AB6"/>
    <w:lvl w:ilvl="0" w:tplc="F1BC565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214F2"/>
    <w:multiLevelType w:val="hybridMultilevel"/>
    <w:tmpl w:val="961AE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574D9"/>
    <w:multiLevelType w:val="hybridMultilevel"/>
    <w:tmpl w:val="091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43ACA"/>
    <w:multiLevelType w:val="hybridMultilevel"/>
    <w:tmpl w:val="3CF8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A0337"/>
    <w:multiLevelType w:val="hybridMultilevel"/>
    <w:tmpl w:val="2C62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706DA"/>
    <w:multiLevelType w:val="hybridMultilevel"/>
    <w:tmpl w:val="01F6BDA0"/>
    <w:lvl w:ilvl="0" w:tplc="4009000F">
      <w:start w:val="1"/>
      <w:numFmt w:val="decimal"/>
      <w:lvlText w:val="%1."/>
      <w:lvlJc w:val="left"/>
      <w:pPr>
        <w:ind w:left="720" w:hanging="360"/>
      </w:pPr>
    </w:lvl>
    <w:lvl w:ilvl="1" w:tplc="F1BC5654">
      <w:numFmt w:val="bullet"/>
      <w:lvlText w:val="•"/>
      <w:lvlJc w:val="left"/>
      <w:pPr>
        <w:ind w:left="1080" w:hanging="360"/>
      </w:pPr>
      <w:rPr>
        <w:rFonts w:hint="default"/>
        <w:lang w:val="en-US"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4057D5"/>
    <w:multiLevelType w:val="hybridMultilevel"/>
    <w:tmpl w:val="BA2A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0E08F2"/>
    <w:multiLevelType w:val="hybridMultilevel"/>
    <w:tmpl w:val="C49A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A6711"/>
    <w:multiLevelType w:val="hybridMultilevel"/>
    <w:tmpl w:val="A1DE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734C2"/>
    <w:multiLevelType w:val="hybridMultilevel"/>
    <w:tmpl w:val="6A0E3CEC"/>
    <w:lvl w:ilvl="0" w:tplc="F1BC5654">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84D6B"/>
    <w:multiLevelType w:val="hybridMultilevel"/>
    <w:tmpl w:val="7ED2D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53753C"/>
    <w:multiLevelType w:val="hybridMultilevel"/>
    <w:tmpl w:val="87AC7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06951"/>
    <w:multiLevelType w:val="hybridMultilevel"/>
    <w:tmpl w:val="0F4E9CB0"/>
    <w:lvl w:ilvl="0" w:tplc="F1BC565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E864E2"/>
    <w:multiLevelType w:val="hybridMultilevel"/>
    <w:tmpl w:val="547C932E"/>
    <w:lvl w:ilvl="0" w:tplc="F1BC5654">
      <w:numFmt w:val="bullet"/>
      <w:lvlText w:val="•"/>
      <w:lvlJc w:val="left"/>
      <w:pPr>
        <w:ind w:left="720" w:hanging="360"/>
      </w:pPr>
      <w:rPr>
        <w:rFonts w:hint="default"/>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22929B4"/>
    <w:multiLevelType w:val="hybridMultilevel"/>
    <w:tmpl w:val="0BE4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5735D"/>
    <w:multiLevelType w:val="hybridMultilevel"/>
    <w:tmpl w:val="FEB63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AB18FE"/>
    <w:multiLevelType w:val="hybridMultilevel"/>
    <w:tmpl w:val="D9005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C5D5A"/>
    <w:multiLevelType w:val="hybridMultilevel"/>
    <w:tmpl w:val="37041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371D1"/>
    <w:multiLevelType w:val="hybridMultilevel"/>
    <w:tmpl w:val="B2F03AC0"/>
    <w:lvl w:ilvl="0" w:tplc="0409000F">
      <w:start w:val="1"/>
      <w:numFmt w:val="decimal"/>
      <w:lvlText w:val="%1."/>
      <w:lvlJc w:val="left"/>
      <w:pPr>
        <w:ind w:left="720" w:hanging="360"/>
      </w:pPr>
      <w:rPr>
        <w:rFonts w:hint="default"/>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D953D2F"/>
    <w:multiLevelType w:val="hybridMultilevel"/>
    <w:tmpl w:val="FB22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726C1"/>
    <w:multiLevelType w:val="hybridMultilevel"/>
    <w:tmpl w:val="CC50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9688C"/>
    <w:multiLevelType w:val="hybridMultilevel"/>
    <w:tmpl w:val="477CF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EF4453"/>
    <w:multiLevelType w:val="hybridMultilevel"/>
    <w:tmpl w:val="EB1A08CA"/>
    <w:lvl w:ilvl="0" w:tplc="F1BC565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B24186"/>
    <w:multiLevelType w:val="hybridMultilevel"/>
    <w:tmpl w:val="F3AC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67288"/>
    <w:multiLevelType w:val="hybridMultilevel"/>
    <w:tmpl w:val="A730752C"/>
    <w:lvl w:ilvl="0" w:tplc="F1BC5654">
      <w:numFmt w:val="bullet"/>
      <w:lvlText w:val="•"/>
      <w:lvlJc w:val="left"/>
      <w:pPr>
        <w:ind w:left="540" w:hanging="360"/>
      </w:pPr>
      <w:rPr>
        <w:rFonts w:hint="default"/>
        <w:lang w:val="en-US" w:eastAsia="en-US" w:bidi="ar-SA"/>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780525FA"/>
    <w:multiLevelType w:val="hybridMultilevel"/>
    <w:tmpl w:val="1FDE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540F31"/>
    <w:multiLevelType w:val="hybridMultilevel"/>
    <w:tmpl w:val="C2688AD4"/>
    <w:lvl w:ilvl="0" w:tplc="F1BC5654">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37B57"/>
    <w:multiLevelType w:val="hybridMultilevel"/>
    <w:tmpl w:val="3020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E4769"/>
    <w:multiLevelType w:val="hybridMultilevel"/>
    <w:tmpl w:val="9006A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197A77"/>
    <w:multiLevelType w:val="hybridMultilevel"/>
    <w:tmpl w:val="B68A6474"/>
    <w:lvl w:ilvl="0" w:tplc="F1BC5654">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FB4CE2"/>
    <w:multiLevelType w:val="hybridMultilevel"/>
    <w:tmpl w:val="9378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679972">
    <w:abstractNumId w:val="35"/>
  </w:num>
  <w:num w:numId="2" w16cid:durableId="1054045252">
    <w:abstractNumId w:val="4"/>
  </w:num>
  <w:num w:numId="3" w16cid:durableId="2064138745">
    <w:abstractNumId w:val="11"/>
  </w:num>
  <w:num w:numId="4" w16cid:durableId="313529475">
    <w:abstractNumId w:val="5"/>
  </w:num>
  <w:num w:numId="5" w16cid:durableId="670371355">
    <w:abstractNumId w:val="15"/>
  </w:num>
  <w:num w:numId="6" w16cid:durableId="218444602">
    <w:abstractNumId w:val="25"/>
  </w:num>
  <w:num w:numId="7" w16cid:durableId="498158079">
    <w:abstractNumId w:val="3"/>
  </w:num>
  <w:num w:numId="8" w16cid:durableId="819882653">
    <w:abstractNumId w:val="17"/>
  </w:num>
  <w:num w:numId="9" w16cid:durableId="972060466">
    <w:abstractNumId w:val="31"/>
  </w:num>
  <w:num w:numId="10" w16cid:durableId="173346974">
    <w:abstractNumId w:val="9"/>
  </w:num>
  <w:num w:numId="11" w16cid:durableId="903950450">
    <w:abstractNumId w:val="16"/>
  </w:num>
  <w:num w:numId="12" w16cid:durableId="1496803561">
    <w:abstractNumId w:val="36"/>
  </w:num>
  <w:num w:numId="13" w16cid:durableId="1219829188">
    <w:abstractNumId w:val="2"/>
  </w:num>
  <w:num w:numId="14" w16cid:durableId="1322079521">
    <w:abstractNumId w:val="7"/>
  </w:num>
  <w:num w:numId="15" w16cid:durableId="1762605792">
    <w:abstractNumId w:val="23"/>
  </w:num>
  <w:num w:numId="16" w16cid:durableId="1458448983">
    <w:abstractNumId w:val="27"/>
  </w:num>
  <w:num w:numId="17" w16cid:durableId="1615014115">
    <w:abstractNumId w:val="13"/>
  </w:num>
  <w:num w:numId="18" w16cid:durableId="793257341">
    <w:abstractNumId w:val="26"/>
  </w:num>
  <w:num w:numId="19" w16cid:durableId="169490238">
    <w:abstractNumId w:val="0"/>
  </w:num>
  <w:num w:numId="20" w16cid:durableId="1687173206">
    <w:abstractNumId w:val="29"/>
  </w:num>
  <w:num w:numId="21" w16cid:durableId="932084569">
    <w:abstractNumId w:val="20"/>
  </w:num>
  <w:num w:numId="22" w16cid:durableId="1053232264">
    <w:abstractNumId w:val="22"/>
  </w:num>
  <w:num w:numId="23" w16cid:durableId="556281282">
    <w:abstractNumId w:val="10"/>
  </w:num>
  <w:num w:numId="24" w16cid:durableId="417136839">
    <w:abstractNumId w:val="33"/>
  </w:num>
  <w:num w:numId="25" w16cid:durableId="1307010162">
    <w:abstractNumId w:val="14"/>
  </w:num>
  <w:num w:numId="26" w16cid:durableId="2010209912">
    <w:abstractNumId w:val="34"/>
  </w:num>
  <w:num w:numId="27" w16cid:durableId="1977221350">
    <w:abstractNumId w:val="8"/>
  </w:num>
  <w:num w:numId="28" w16cid:durableId="134758866">
    <w:abstractNumId w:val="21"/>
  </w:num>
  <w:num w:numId="29" w16cid:durableId="1347516383">
    <w:abstractNumId w:val="30"/>
  </w:num>
  <w:num w:numId="30" w16cid:durableId="555092590">
    <w:abstractNumId w:val="24"/>
  </w:num>
  <w:num w:numId="31" w16cid:durableId="1874072734">
    <w:abstractNumId w:val="19"/>
  </w:num>
  <w:num w:numId="32" w16cid:durableId="499783210">
    <w:abstractNumId w:val="28"/>
  </w:num>
  <w:num w:numId="33" w16cid:durableId="508105295">
    <w:abstractNumId w:val="6"/>
  </w:num>
  <w:num w:numId="34" w16cid:durableId="126558008">
    <w:abstractNumId w:val="18"/>
  </w:num>
  <w:num w:numId="35" w16cid:durableId="294261340">
    <w:abstractNumId w:val="32"/>
  </w:num>
  <w:num w:numId="36" w16cid:durableId="852184085">
    <w:abstractNumId w:val="1"/>
  </w:num>
  <w:num w:numId="37" w16cid:durableId="1912538486">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displayBackgroundShape/>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0E4"/>
    <w:rsid w:val="00003236"/>
    <w:rsid w:val="00004F0A"/>
    <w:rsid w:val="00010B99"/>
    <w:rsid w:val="00036036"/>
    <w:rsid w:val="00081829"/>
    <w:rsid w:val="00094230"/>
    <w:rsid w:val="00096EDF"/>
    <w:rsid w:val="000B6FEA"/>
    <w:rsid w:val="000C4ED1"/>
    <w:rsid w:val="000F74D6"/>
    <w:rsid w:val="001205A1"/>
    <w:rsid w:val="00142538"/>
    <w:rsid w:val="00154D3B"/>
    <w:rsid w:val="0017081F"/>
    <w:rsid w:val="0017521F"/>
    <w:rsid w:val="00176E36"/>
    <w:rsid w:val="00177EB5"/>
    <w:rsid w:val="001A4520"/>
    <w:rsid w:val="001B446B"/>
    <w:rsid w:val="001C4CA9"/>
    <w:rsid w:val="001D0E47"/>
    <w:rsid w:val="001E5ABA"/>
    <w:rsid w:val="001F64F1"/>
    <w:rsid w:val="002016EC"/>
    <w:rsid w:val="00204A9C"/>
    <w:rsid w:val="002070F8"/>
    <w:rsid w:val="00215D97"/>
    <w:rsid w:val="00232D31"/>
    <w:rsid w:val="0027039C"/>
    <w:rsid w:val="002877E8"/>
    <w:rsid w:val="002A3D4C"/>
    <w:rsid w:val="002A4241"/>
    <w:rsid w:val="002E61A9"/>
    <w:rsid w:val="002E7C4E"/>
    <w:rsid w:val="0031055C"/>
    <w:rsid w:val="0032112E"/>
    <w:rsid w:val="00327968"/>
    <w:rsid w:val="0034052C"/>
    <w:rsid w:val="0034074A"/>
    <w:rsid w:val="003606C0"/>
    <w:rsid w:val="00371EE1"/>
    <w:rsid w:val="00384290"/>
    <w:rsid w:val="00390225"/>
    <w:rsid w:val="003A798E"/>
    <w:rsid w:val="003E3B8A"/>
    <w:rsid w:val="003F5881"/>
    <w:rsid w:val="00425A99"/>
    <w:rsid w:val="00480E28"/>
    <w:rsid w:val="00487177"/>
    <w:rsid w:val="004C70B7"/>
    <w:rsid w:val="004D60A7"/>
    <w:rsid w:val="00507409"/>
    <w:rsid w:val="00525AFC"/>
    <w:rsid w:val="00526E1C"/>
    <w:rsid w:val="0053162F"/>
    <w:rsid w:val="005717E0"/>
    <w:rsid w:val="005D0B9F"/>
    <w:rsid w:val="005E6B25"/>
    <w:rsid w:val="005F4F46"/>
    <w:rsid w:val="00600AF4"/>
    <w:rsid w:val="00602582"/>
    <w:rsid w:val="006778DA"/>
    <w:rsid w:val="006A0E67"/>
    <w:rsid w:val="006A16F9"/>
    <w:rsid w:val="006A1EAF"/>
    <w:rsid w:val="006A5CEC"/>
    <w:rsid w:val="006B106C"/>
    <w:rsid w:val="006C60E6"/>
    <w:rsid w:val="006E45BA"/>
    <w:rsid w:val="006F3881"/>
    <w:rsid w:val="006F508F"/>
    <w:rsid w:val="00711745"/>
    <w:rsid w:val="0071367D"/>
    <w:rsid w:val="00767A9C"/>
    <w:rsid w:val="00785B68"/>
    <w:rsid w:val="007A1353"/>
    <w:rsid w:val="007B0740"/>
    <w:rsid w:val="007C1BAB"/>
    <w:rsid w:val="007F01E1"/>
    <w:rsid w:val="00804CD4"/>
    <w:rsid w:val="00841E9A"/>
    <w:rsid w:val="0086016C"/>
    <w:rsid w:val="00867A13"/>
    <w:rsid w:val="00882184"/>
    <w:rsid w:val="008C55A2"/>
    <w:rsid w:val="008E1181"/>
    <w:rsid w:val="008E1DF1"/>
    <w:rsid w:val="00973743"/>
    <w:rsid w:val="00993D90"/>
    <w:rsid w:val="009971A7"/>
    <w:rsid w:val="009A0C4C"/>
    <w:rsid w:val="009B65A2"/>
    <w:rsid w:val="009C6907"/>
    <w:rsid w:val="009C7718"/>
    <w:rsid w:val="009D7E4E"/>
    <w:rsid w:val="00A03F19"/>
    <w:rsid w:val="00A15CF7"/>
    <w:rsid w:val="00A16497"/>
    <w:rsid w:val="00A24793"/>
    <w:rsid w:val="00A26724"/>
    <w:rsid w:val="00A35651"/>
    <w:rsid w:val="00A370B7"/>
    <w:rsid w:val="00A81248"/>
    <w:rsid w:val="00AB5256"/>
    <w:rsid w:val="00AE6136"/>
    <w:rsid w:val="00AF5046"/>
    <w:rsid w:val="00B05AA8"/>
    <w:rsid w:val="00B54C08"/>
    <w:rsid w:val="00B61B01"/>
    <w:rsid w:val="00B62CA5"/>
    <w:rsid w:val="00BA548C"/>
    <w:rsid w:val="00BA648C"/>
    <w:rsid w:val="00BA7C8B"/>
    <w:rsid w:val="00BB49C1"/>
    <w:rsid w:val="00C325F7"/>
    <w:rsid w:val="00C6210B"/>
    <w:rsid w:val="00C66528"/>
    <w:rsid w:val="00C76E05"/>
    <w:rsid w:val="00C915F0"/>
    <w:rsid w:val="00CD3CA6"/>
    <w:rsid w:val="00CD578A"/>
    <w:rsid w:val="00CF7971"/>
    <w:rsid w:val="00D11DA3"/>
    <w:rsid w:val="00D33E43"/>
    <w:rsid w:val="00D43E4B"/>
    <w:rsid w:val="00D64748"/>
    <w:rsid w:val="00D72A6E"/>
    <w:rsid w:val="00D96BE5"/>
    <w:rsid w:val="00DC3297"/>
    <w:rsid w:val="00DD5F45"/>
    <w:rsid w:val="00DD6EB9"/>
    <w:rsid w:val="00DE510A"/>
    <w:rsid w:val="00DF0BC4"/>
    <w:rsid w:val="00DF38C7"/>
    <w:rsid w:val="00E07C62"/>
    <w:rsid w:val="00E35F7A"/>
    <w:rsid w:val="00E42ACA"/>
    <w:rsid w:val="00E50419"/>
    <w:rsid w:val="00E72BE8"/>
    <w:rsid w:val="00E7723B"/>
    <w:rsid w:val="00E83EF9"/>
    <w:rsid w:val="00E902C4"/>
    <w:rsid w:val="00E96B40"/>
    <w:rsid w:val="00F150E4"/>
    <w:rsid w:val="00F30573"/>
    <w:rsid w:val="00F921AE"/>
    <w:rsid w:val="00FB3594"/>
    <w:rsid w:val="00FB65B8"/>
    <w:rsid w:val="00FC49AE"/>
    <w:rsid w:val="00FC4CDA"/>
    <w:rsid w:val="00FD2F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8A56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E42ACA"/>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Hyperlink">
    <w:name w:val="Hyperlink"/>
    <w:basedOn w:val="DefaultParagraphFont"/>
    <w:uiPriority w:val="99"/>
    <w:rsid w:val="002A4241"/>
    <w:rPr>
      <w:color w:val="0000FF" w:themeColor="hyperlink"/>
      <w:u w:val="single"/>
    </w:rPr>
  </w:style>
  <w:style w:type="character" w:styleId="UnresolvedMention">
    <w:name w:val="Unresolved Mention"/>
    <w:basedOn w:val="DefaultParagraphFont"/>
    <w:uiPriority w:val="99"/>
    <w:semiHidden/>
    <w:unhideWhenUsed/>
    <w:rsid w:val="002A4241"/>
    <w:rPr>
      <w:color w:val="605E5C"/>
      <w:shd w:val="clear" w:color="auto" w:fill="E1DFDD"/>
    </w:rPr>
  </w:style>
  <w:style w:type="table" w:styleId="ListTable3-Accent3">
    <w:name w:val="List Table 3 Accent 3"/>
    <w:basedOn w:val="TableNormal"/>
    <w:uiPriority w:val="48"/>
    <w:rsid w:val="00DF38C7"/>
    <w:tblPr>
      <w:tblStyleRowBandSize w:val="1"/>
      <w:tblStyleColBandSize w:val="1"/>
      <w:tblBorders>
        <w:top w:val="single" w:sz="4" w:space="0" w:color="EDF0F4" w:themeColor="accent3"/>
        <w:left w:val="single" w:sz="4" w:space="0" w:color="EDF0F4" w:themeColor="accent3"/>
        <w:bottom w:val="single" w:sz="4" w:space="0" w:color="EDF0F4" w:themeColor="accent3"/>
        <w:right w:val="single" w:sz="4" w:space="0" w:color="EDF0F4" w:themeColor="accent3"/>
      </w:tblBorders>
    </w:tblPr>
    <w:tblStylePr w:type="firstRow">
      <w:rPr>
        <w:b/>
        <w:bCs/>
        <w:color w:val="FFFFFF" w:themeColor="background1"/>
      </w:rPr>
      <w:tblPr/>
      <w:tcPr>
        <w:shd w:val="clear" w:color="auto" w:fill="EDF0F4" w:themeFill="accent3"/>
      </w:tcPr>
    </w:tblStylePr>
    <w:tblStylePr w:type="lastRow">
      <w:rPr>
        <w:b/>
        <w:bCs/>
      </w:rPr>
      <w:tblPr/>
      <w:tcPr>
        <w:tcBorders>
          <w:top w:val="double" w:sz="4" w:space="0" w:color="EDF0F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F0F4" w:themeColor="accent3"/>
          <w:right w:val="single" w:sz="4" w:space="0" w:color="EDF0F4" w:themeColor="accent3"/>
        </w:tcBorders>
      </w:tcPr>
    </w:tblStylePr>
    <w:tblStylePr w:type="band1Horz">
      <w:tblPr/>
      <w:tcPr>
        <w:tcBorders>
          <w:top w:val="single" w:sz="4" w:space="0" w:color="EDF0F4" w:themeColor="accent3"/>
          <w:bottom w:val="single" w:sz="4" w:space="0" w:color="EDF0F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F0F4" w:themeColor="accent3"/>
          <w:left w:val="nil"/>
        </w:tcBorders>
      </w:tcPr>
    </w:tblStylePr>
    <w:tblStylePr w:type="swCell">
      <w:tblPr/>
      <w:tcPr>
        <w:tcBorders>
          <w:top w:val="double" w:sz="4" w:space="0" w:color="EDF0F4" w:themeColor="accent3"/>
          <w:right w:val="nil"/>
        </w:tcBorders>
      </w:tcPr>
    </w:tblStylePr>
  </w:style>
  <w:style w:type="paragraph" w:customStyle="1" w:styleId="BodyText1">
    <w:name w:val="Body Text1"/>
    <w:basedOn w:val="Normal"/>
    <w:next w:val="BodyText"/>
    <w:link w:val="BodyTextChar"/>
    <w:uiPriority w:val="99"/>
    <w:semiHidden/>
    <w:unhideWhenUsed/>
    <w:rsid w:val="009B65A2"/>
    <w:pPr>
      <w:spacing w:after="120"/>
    </w:pPr>
  </w:style>
  <w:style w:type="character" w:customStyle="1" w:styleId="BodyTextChar">
    <w:name w:val="Body Text Char"/>
    <w:basedOn w:val="DefaultParagraphFont"/>
    <w:link w:val="BodyText1"/>
    <w:uiPriority w:val="99"/>
    <w:semiHidden/>
    <w:rsid w:val="009B65A2"/>
  </w:style>
  <w:style w:type="paragraph" w:styleId="BodyText">
    <w:name w:val="Body Text"/>
    <w:basedOn w:val="Normal"/>
    <w:link w:val="BodyTextChar1"/>
    <w:uiPriority w:val="99"/>
    <w:semiHidden/>
    <w:rsid w:val="009B65A2"/>
    <w:pPr>
      <w:spacing w:after="120"/>
    </w:pPr>
  </w:style>
  <w:style w:type="character" w:customStyle="1" w:styleId="BodyTextChar1">
    <w:name w:val="Body Text Char1"/>
    <w:basedOn w:val="DefaultParagraphFont"/>
    <w:link w:val="BodyText"/>
    <w:uiPriority w:val="99"/>
    <w:semiHidden/>
    <w:rsid w:val="009B65A2"/>
  </w:style>
  <w:style w:type="paragraph" w:styleId="ListParagraph">
    <w:name w:val="List Paragraph"/>
    <w:basedOn w:val="Normal"/>
    <w:uiPriority w:val="34"/>
    <w:qFormat/>
    <w:rsid w:val="00B61B01"/>
    <w:pPr>
      <w:ind w:left="720"/>
      <w:contextualSpacing/>
    </w:pPr>
  </w:style>
  <w:style w:type="paragraph" w:styleId="TOC1">
    <w:name w:val="toc 1"/>
    <w:basedOn w:val="Normal"/>
    <w:next w:val="Normal"/>
    <w:autoRedefine/>
    <w:uiPriority w:val="39"/>
    <w:rsid w:val="00E83EF9"/>
    <w:pPr>
      <w:spacing w:before="360" w:after="360"/>
    </w:pPr>
    <w:rPr>
      <w:rFonts w:cs="Times New Roman"/>
      <w:b/>
      <w:bCs/>
      <w:caps/>
      <w:sz w:val="22"/>
      <w:szCs w:val="26"/>
      <w:u w:val="single"/>
    </w:rPr>
  </w:style>
  <w:style w:type="paragraph" w:styleId="TOC2">
    <w:name w:val="toc 2"/>
    <w:basedOn w:val="Normal"/>
    <w:next w:val="Normal"/>
    <w:autoRedefine/>
    <w:uiPriority w:val="39"/>
    <w:rsid w:val="00E83EF9"/>
    <w:pPr>
      <w:spacing w:after="0"/>
    </w:pPr>
    <w:rPr>
      <w:rFonts w:cs="Times New Roman"/>
      <w:b/>
      <w:bCs/>
      <w:smallCaps/>
      <w:sz w:val="22"/>
      <w:szCs w:val="26"/>
    </w:rPr>
  </w:style>
  <w:style w:type="paragraph" w:styleId="TOC3">
    <w:name w:val="toc 3"/>
    <w:basedOn w:val="Normal"/>
    <w:next w:val="Normal"/>
    <w:autoRedefine/>
    <w:uiPriority w:val="39"/>
    <w:rsid w:val="00E83EF9"/>
    <w:pPr>
      <w:spacing w:after="0"/>
    </w:pPr>
    <w:rPr>
      <w:rFonts w:cs="Times New Roman"/>
      <w:smallCaps/>
      <w:sz w:val="22"/>
      <w:szCs w:val="26"/>
    </w:rPr>
  </w:style>
  <w:style w:type="paragraph" w:styleId="TOC4">
    <w:name w:val="toc 4"/>
    <w:basedOn w:val="Normal"/>
    <w:next w:val="Normal"/>
    <w:autoRedefine/>
    <w:uiPriority w:val="39"/>
    <w:semiHidden/>
    <w:rsid w:val="00E83EF9"/>
    <w:pPr>
      <w:spacing w:after="0"/>
    </w:pPr>
    <w:rPr>
      <w:rFonts w:cs="Times New Roman"/>
      <w:sz w:val="22"/>
      <w:szCs w:val="26"/>
    </w:rPr>
  </w:style>
  <w:style w:type="paragraph" w:styleId="TOC5">
    <w:name w:val="toc 5"/>
    <w:basedOn w:val="Normal"/>
    <w:next w:val="Normal"/>
    <w:autoRedefine/>
    <w:uiPriority w:val="39"/>
    <w:semiHidden/>
    <w:rsid w:val="00E83EF9"/>
    <w:pPr>
      <w:spacing w:after="0"/>
    </w:pPr>
    <w:rPr>
      <w:rFonts w:cs="Times New Roman"/>
      <w:sz w:val="22"/>
      <w:szCs w:val="26"/>
    </w:rPr>
  </w:style>
  <w:style w:type="paragraph" w:styleId="TOC6">
    <w:name w:val="toc 6"/>
    <w:basedOn w:val="Normal"/>
    <w:next w:val="Normal"/>
    <w:autoRedefine/>
    <w:uiPriority w:val="39"/>
    <w:semiHidden/>
    <w:rsid w:val="00E83EF9"/>
    <w:pPr>
      <w:spacing w:after="0"/>
    </w:pPr>
    <w:rPr>
      <w:rFonts w:cs="Times New Roman"/>
      <w:sz w:val="22"/>
      <w:szCs w:val="26"/>
    </w:rPr>
  </w:style>
  <w:style w:type="paragraph" w:styleId="TOC7">
    <w:name w:val="toc 7"/>
    <w:basedOn w:val="Normal"/>
    <w:next w:val="Normal"/>
    <w:autoRedefine/>
    <w:uiPriority w:val="39"/>
    <w:semiHidden/>
    <w:rsid w:val="00E83EF9"/>
    <w:pPr>
      <w:spacing w:after="0"/>
    </w:pPr>
    <w:rPr>
      <w:rFonts w:cs="Times New Roman"/>
      <w:sz w:val="22"/>
      <w:szCs w:val="26"/>
    </w:rPr>
  </w:style>
  <w:style w:type="paragraph" w:styleId="TOC8">
    <w:name w:val="toc 8"/>
    <w:basedOn w:val="Normal"/>
    <w:next w:val="Normal"/>
    <w:autoRedefine/>
    <w:uiPriority w:val="39"/>
    <w:semiHidden/>
    <w:rsid w:val="00E83EF9"/>
    <w:pPr>
      <w:spacing w:after="0"/>
    </w:pPr>
    <w:rPr>
      <w:rFonts w:cs="Times New Roman"/>
      <w:sz w:val="22"/>
      <w:szCs w:val="26"/>
    </w:rPr>
  </w:style>
  <w:style w:type="paragraph" w:styleId="TOC9">
    <w:name w:val="toc 9"/>
    <w:basedOn w:val="Normal"/>
    <w:next w:val="Normal"/>
    <w:autoRedefine/>
    <w:uiPriority w:val="39"/>
    <w:semiHidden/>
    <w:rsid w:val="00E83EF9"/>
    <w:pPr>
      <w:spacing w:after="0"/>
    </w:pPr>
    <w:rPr>
      <w:rFonts w:cs="Times New Roman"/>
      <w:sz w:val="22"/>
      <w:szCs w:val="26"/>
    </w:rPr>
  </w:style>
  <w:style w:type="paragraph" w:styleId="TOCHeading">
    <w:name w:val="TOC Heading"/>
    <w:basedOn w:val="Heading1"/>
    <w:next w:val="Normal"/>
    <w:uiPriority w:val="39"/>
    <w:unhideWhenUsed/>
    <w:qFormat/>
    <w:rsid w:val="00E83EF9"/>
    <w:pPr>
      <w:spacing w:after="0"/>
      <w:outlineLvl w:val="9"/>
    </w:pPr>
    <w:rPr>
      <w:b w:val="0"/>
      <w:color w:val="0D294E"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9109">
      <w:bodyDiv w:val="1"/>
      <w:marLeft w:val="0"/>
      <w:marRight w:val="0"/>
      <w:marTop w:val="0"/>
      <w:marBottom w:val="0"/>
      <w:divBdr>
        <w:top w:val="none" w:sz="0" w:space="0" w:color="auto"/>
        <w:left w:val="none" w:sz="0" w:space="0" w:color="auto"/>
        <w:bottom w:val="none" w:sz="0" w:space="0" w:color="auto"/>
        <w:right w:val="none" w:sz="0" w:space="0" w:color="auto"/>
      </w:divBdr>
    </w:div>
    <w:div w:id="219441642">
      <w:bodyDiv w:val="1"/>
      <w:marLeft w:val="0"/>
      <w:marRight w:val="0"/>
      <w:marTop w:val="0"/>
      <w:marBottom w:val="0"/>
      <w:divBdr>
        <w:top w:val="none" w:sz="0" w:space="0" w:color="auto"/>
        <w:left w:val="none" w:sz="0" w:space="0" w:color="auto"/>
        <w:bottom w:val="none" w:sz="0" w:space="0" w:color="auto"/>
        <w:right w:val="none" w:sz="0" w:space="0" w:color="auto"/>
      </w:divBdr>
    </w:div>
    <w:div w:id="273710846">
      <w:bodyDiv w:val="1"/>
      <w:marLeft w:val="0"/>
      <w:marRight w:val="0"/>
      <w:marTop w:val="0"/>
      <w:marBottom w:val="0"/>
      <w:divBdr>
        <w:top w:val="none" w:sz="0" w:space="0" w:color="auto"/>
        <w:left w:val="none" w:sz="0" w:space="0" w:color="auto"/>
        <w:bottom w:val="none" w:sz="0" w:space="0" w:color="auto"/>
        <w:right w:val="none" w:sz="0" w:space="0" w:color="auto"/>
      </w:divBdr>
    </w:div>
    <w:div w:id="315379406">
      <w:bodyDiv w:val="1"/>
      <w:marLeft w:val="0"/>
      <w:marRight w:val="0"/>
      <w:marTop w:val="0"/>
      <w:marBottom w:val="0"/>
      <w:divBdr>
        <w:top w:val="none" w:sz="0" w:space="0" w:color="auto"/>
        <w:left w:val="none" w:sz="0" w:space="0" w:color="auto"/>
        <w:bottom w:val="none" w:sz="0" w:space="0" w:color="auto"/>
        <w:right w:val="none" w:sz="0" w:space="0" w:color="auto"/>
      </w:divBdr>
    </w:div>
    <w:div w:id="390231342">
      <w:bodyDiv w:val="1"/>
      <w:marLeft w:val="0"/>
      <w:marRight w:val="0"/>
      <w:marTop w:val="0"/>
      <w:marBottom w:val="0"/>
      <w:divBdr>
        <w:top w:val="none" w:sz="0" w:space="0" w:color="auto"/>
        <w:left w:val="none" w:sz="0" w:space="0" w:color="auto"/>
        <w:bottom w:val="none" w:sz="0" w:space="0" w:color="auto"/>
        <w:right w:val="none" w:sz="0" w:space="0" w:color="auto"/>
      </w:divBdr>
    </w:div>
    <w:div w:id="434904118">
      <w:bodyDiv w:val="1"/>
      <w:marLeft w:val="0"/>
      <w:marRight w:val="0"/>
      <w:marTop w:val="0"/>
      <w:marBottom w:val="0"/>
      <w:divBdr>
        <w:top w:val="none" w:sz="0" w:space="0" w:color="auto"/>
        <w:left w:val="none" w:sz="0" w:space="0" w:color="auto"/>
        <w:bottom w:val="none" w:sz="0" w:space="0" w:color="auto"/>
        <w:right w:val="none" w:sz="0" w:space="0" w:color="auto"/>
      </w:divBdr>
      <w:divsChild>
        <w:div w:id="1763724791">
          <w:marLeft w:val="0"/>
          <w:marRight w:val="0"/>
          <w:marTop w:val="0"/>
          <w:marBottom w:val="0"/>
          <w:divBdr>
            <w:top w:val="none" w:sz="0" w:space="0" w:color="auto"/>
            <w:left w:val="none" w:sz="0" w:space="0" w:color="auto"/>
            <w:bottom w:val="none" w:sz="0" w:space="0" w:color="auto"/>
            <w:right w:val="none" w:sz="0" w:space="0" w:color="auto"/>
          </w:divBdr>
        </w:div>
      </w:divsChild>
    </w:div>
    <w:div w:id="699279989">
      <w:bodyDiv w:val="1"/>
      <w:marLeft w:val="0"/>
      <w:marRight w:val="0"/>
      <w:marTop w:val="0"/>
      <w:marBottom w:val="0"/>
      <w:divBdr>
        <w:top w:val="none" w:sz="0" w:space="0" w:color="auto"/>
        <w:left w:val="none" w:sz="0" w:space="0" w:color="auto"/>
        <w:bottom w:val="none" w:sz="0" w:space="0" w:color="auto"/>
        <w:right w:val="none" w:sz="0" w:space="0" w:color="auto"/>
      </w:divBdr>
    </w:div>
    <w:div w:id="984553771">
      <w:bodyDiv w:val="1"/>
      <w:marLeft w:val="0"/>
      <w:marRight w:val="0"/>
      <w:marTop w:val="0"/>
      <w:marBottom w:val="0"/>
      <w:divBdr>
        <w:top w:val="none" w:sz="0" w:space="0" w:color="auto"/>
        <w:left w:val="none" w:sz="0" w:space="0" w:color="auto"/>
        <w:bottom w:val="none" w:sz="0" w:space="0" w:color="auto"/>
        <w:right w:val="none" w:sz="0" w:space="0" w:color="auto"/>
      </w:divBdr>
    </w:div>
    <w:div w:id="1227961132">
      <w:bodyDiv w:val="1"/>
      <w:marLeft w:val="0"/>
      <w:marRight w:val="0"/>
      <w:marTop w:val="0"/>
      <w:marBottom w:val="0"/>
      <w:divBdr>
        <w:top w:val="none" w:sz="0" w:space="0" w:color="auto"/>
        <w:left w:val="none" w:sz="0" w:space="0" w:color="auto"/>
        <w:bottom w:val="none" w:sz="0" w:space="0" w:color="auto"/>
        <w:right w:val="none" w:sz="0" w:space="0" w:color="auto"/>
      </w:divBdr>
    </w:div>
    <w:div w:id="1297494696">
      <w:bodyDiv w:val="1"/>
      <w:marLeft w:val="0"/>
      <w:marRight w:val="0"/>
      <w:marTop w:val="0"/>
      <w:marBottom w:val="0"/>
      <w:divBdr>
        <w:top w:val="none" w:sz="0" w:space="0" w:color="auto"/>
        <w:left w:val="none" w:sz="0" w:space="0" w:color="auto"/>
        <w:bottom w:val="none" w:sz="0" w:space="0" w:color="auto"/>
        <w:right w:val="none" w:sz="0" w:space="0" w:color="auto"/>
      </w:divBdr>
    </w:div>
    <w:div w:id="1872765559">
      <w:bodyDiv w:val="1"/>
      <w:marLeft w:val="0"/>
      <w:marRight w:val="0"/>
      <w:marTop w:val="0"/>
      <w:marBottom w:val="0"/>
      <w:divBdr>
        <w:top w:val="none" w:sz="0" w:space="0" w:color="auto"/>
        <w:left w:val="none" w:sz="0" w:space="0" w:color="auto"/>
        <w:bottom w:val="none" w:sz="0" w:space="0" w:color="auto"/>
        <w:right w:val="none" w:sz="0" w:space="0" w:color="auto"/>
      </w:divBdr>
    </w:div>
    <w:div w:id="2082865589">
      <w:bodyDiv w:val="1"/>
      <w:marLeft w:val="0"/>
      <w:marRight w:val="0"/>
      <w:marTop w:val="0"/>
      <w:marBottom w:val="0"/>
      <w:divBdr>
        <w:top w:val="none" w:sz="0" w:space="0" w:color="auto"/>
        <w:left w:val="none" w:sz="0" w:space="0" w:color="auto"/>
        <w:bottom w:val="none" w:sz="0" w:space="0" w:color="auto"/>
        <w:right w:val="none" w:sz="0" w:space="0" w:color="auto"/>
      </w:divBdr>
    </w:div>
    <w:div w:id="211604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mo.testfire.net/comment.aspx" TargetMode="External"/><Relationship Id="rId21" Type="http://schemas.openxmlformats.org/officeDocument/2006/relationships/hyperlink" Target="http://demo.testfire.net/1234567890*~1*\a.aspx" TargetMode="External"/><Relationship Id="rId42" Type="http://schemas.openxmlformats.org/officeDocument/2006/relationships/image" Target="media/image11.jpeg"/><Relationship Id="rId47" Type="http://schemas.openxmlformats.org/officeDocument/2006/relationships/image" Target="media/image13.png"/><Relationship Id="rId63" Type="http://schemas.openxmlformats.org/officeDocument/2006/relationships/hyperlink" Target="https://owasp.org/Top10/A03_2021-Injection/" TargetMode="External"/><Relationship Id="rId68" Type="http://schemas.openxmlformats.org/officeDocument/2006/relationships/hyperlink" Target="https://portswigger.net/web-security/sql-injection" TargetMode="External"/><Relationship Id="rId84"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hyperlink" Target="http://demo.testfire.net/bank/login.aspx" TargetMode="External"/><Relationship Id="rId32" Type="http://schemas.openxmlformats.org/officeDocument/2006/relationships/hyperlink" Target="http://demo.testfire.net/robots.txt" TargetMode="External"/><Relationship Id="rId37" Type="http://schemas.openxmlformats.org/officeDocument/2006/relationships/hyperlink" Target="http://demo.testfire.net/login.jsp" TargetMode="External"/><Relationship Id="rId53" Type="http://schemas.openxmlformats.org/officeDocument/2006/relationships/image" Target="media/image16.png"/><Relationship Id="rId58" Type="http://schemas.openxmlformats.org/officeDocument/2006/relationships/image" Target="media/image19.png"/><Relationship Id="rId74" Type="http://schemas.openxmlformats.org/officeDocument/2006/relationships/hyperlink" Target="https://portswigger.net/web-security/deserialization" TargetMode="External"/><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demo.testfire.net" TargetMode="External"/><Relationship Id="rId14" Type="http://schemas.openxmlformats.org/officeDocument/2006/relationships/image" Target="media/image4.png"/><Relationship Id="rId22" Type="http://schemas.openxmlformats.org/officeDocument/2006/relationships/hyperlink" Target="http://demo.testfire.net" TargetMode="External"/><Relationship Id="rId27" Type="http://schemas.openxmlformats.org/officeDocument/2006/relationships/hyperlink" Target="http://demo.testfire.net/bank/login.aspx" TargetMode="External"/><Relationship Id="rId30" Type="http://schemas.openxmlformats.org/officeDocument/2006/relationships/hyperlink" Target="http://demo.testfire.net/bank/mozxpath.js" TargetMode="External"/><Relationship Id="rId35" Type="http://schemas.openxmlformats.org/officeDocument/2006/relationships/hyperlink" Target="http://demo.testfire.net/default.htm" TargetMode="External"/><Relationship Id="rId43" Type="http://schemas.openxmlformats.org/officeDocument/2006/relationships/image" Target="media/image12.jpeg"/><Relationship Id="rId48" Type="http://schemas.openxmlformats.org/officeDocument/2006/relationships/image" Target="media/image14.png"/><Relationship Id="rId56" Type="http://schemas.openxmlformats.org/officeDocument/2006/relationships/hyperlink" Target="http://demo.testfire.net/" TargetMode="External"/><Relationship Id="rId64" Type="http://schemas.openxmlformats.org/officeDocument/2006/relationships/hyperlink" Target="https://owasp.org/Top10/A05_2021-Security_Misconfiguration/" TargetMode="External"/><Relationship Id="rId69" Type="http://schemas.openxmlformats.org/officeDocument/2006/relationships/hyperlink" Target="https://portswigger.net/web-security/authentication" TargetMode="Externa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https://portswigger.net/web-security/clickjacking" TargetMode="External"/><Relationship Id="rId80" Type="http://schemas.openxmlformats.org/officeDocument/2006/relationships/header" Target="header3.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demo.testfire.net/index.jsp?content=inside_jobs.htm" TargetMode="External"/><Relationship Id="rId25" Type="http://schemas.openxmlformats.org/officeDocument/2006/relationships/hyperlink" Target="http://demo.testfire.net/comment.aspx" TargetMode="External"/><Relationship Id="rId33" Type="http://schemas.openxmlformats.org/officeDocument/2006/relationships/hyperlink" Target="http://demo.testfire.net/index.aspx" TargetMode="External"/><Relationship Id="rId38" Type="http://schemas.openxmlformats.org/officeDocument/2006/relationships/image" Target="media/image7.jpeg"/><Relationship Id="rId46" Type="http://schemas.openxmlformats.org/officeDocument/2006/relationships/hyperlink" Target="https://demo.testfire.net/comment.aspx" TargetMode="External"/><Relationship Id="rId59" Type="http://schemas.openxmlformats.org/officeDocument/2006/relationships/hyperlink" Target="https://bugcrowd.com/vulnerability-rating-taxonomy" TargetMode="External"/><Relationship Id="rId67" Type="http://schemas.openxmlformats.org/officeDocument/2006/relationships/hyperlink" Target="https://owasp.org/Top10/A09_2021-SecurityLogging&amp;MonitoringFailures/" TargetMode="External"/><Relationship Id="rId20" Type="http://schemas.openxmlformats.org/officeDocument/2006/relationships/hyperlink" Target="http://demo.testfire.net/*~1*\a.aspx" TargetMode="External"/><Relationship Id="rId41" Type="http://schemas.openxmlformats.org/officeDocument/2006/relationships/image" Target="media/image10.jpeg"/><Relationship Id="rId54" Type="http://schemas.openxmlformats.org/officeDocument/2006/relationships/image" Target="media/image17.png"/><Relationship Id="rId62" Type="http://schemas.openxmlformats.org/officeDocument/2006/relationships/hyperlink" Target="https://owasp.org/Top10/A02_2021-Cryptographic_Failures/" TargetMode="External"/><Relationship Id="rId70" Type="http://schemas.openxmlformats.org/officeDocument/2006/relationships/hyperlink" Target="https://portswigger.net/web-security/information-disclosure" TargetMode="External"/><Relationship Id="rId75" Type="http://schemas.openxmlformats.org/officeDocument/2006/relationships/hyperlink" Target="https://github.com/payloadbox/xss-payload-list" TargetMode="External"/><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mo.testfire.net" TargetMode="External"/><Relationship Id="rId23" Type="http://schemas.openxmlformats.org/officeDocument/2006/relationships/hyperlink" Target="http://demo.testfire.net/comment.aspx" TargetMode="External"/><Relationship Id="rId28" Type="http://schemas.openxmlformats.org/officeDocument/2006/relationships/hyperlink" Target="http://demo.testfire.net/robots.txt" TargetMode="External"/><Relationship Id="rId36" Type="http://schemas.openxmlformats.org/officeDocument/2006/relationships/hyperlink" Target="http://demo.testfire.net/login.jsp" TargetMode="External"/><Relationship Id="rId49" Type="http://schemas.openxmlformats.org/officeDocument/2006/relationships/hyperlink" Target="https://demo.testfire.net/search.jsp" TargetMode="External"/><Relationship Id="rId57" Type="http://schemas.openxmlformats.org/officeDocument/2006/relationships/hyperlink" Target="http://demo.testfire.net/login.jsp" TargetMode="External"/><Relationship Id="rId10" Type="http://schemas.openxmlformats.org/officeDocument/2006/relationships/hyperlink" Target="https://demo.testfire.net/" TargetMode="External"/><Relationship Id="rId31" Type="http://schemas.openxmlformats.org/officeDocument/2006/relationships/hyperlink" Target="http://demo.testfire.net/default.htm" TargetMode="External"/><Relationship Id="rId44" Type="http://schemas.openxmlformats.org/officeDocument/2006/relationships/hyperlink" Target="https://demo.testfire.net/search.jsp" TargetMode="External"/><Relationship Id="rId52" Type="http://schemas.openxmlformats.org/officeDocument/2006/relationships/hyperlink" Target="https://demo.testfire.net/login.jsp" TargetMode="External"/><Relationship Id="rId60" Type="http://schemas.openxmlformats.org/officeDocument/2006/relationships/hyperlink" Target="https://owasp.org/www-project-top-ten/" TargetMode="External"/><Relationship Id="rId65" Type="http://schemas.openxmlformats.org/officeDocument/2006/relationships/hyperlink" Target="https://owasp.org/Top10/A06_2021-Vulnerable_and_Outdated_Components/" TargetMode="External"/><Relationship Id="rId73" Type="http://schemas.openxmlformats.org/officeDocument/2006/relationships/hyperlink" Target="https://portswigger.net/web-security/dom-based" TargetMode="External"/><Relationship Id="rId78" Type="http://schemas.openxmlformats.org/officeDocument/2006/relationships/header" Target="header2.xml"/><Relationship Id="rId81" Type="http://schemas.openxmlformats.org/officeDocument/2006/relationships/hyperlink" Target="https://github.com/danielmiessler/SecLists" TargetMode="External"/><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s://owasp.org/"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8.jpeg"/><Relationship Id="rId34" Type="http://schemas.openxmlformats.org/officeDocument/2006/relationships/hyperlink" Target="http://demo.testfire.net/bank/mozxpath.js" TargetMode="External"/><Relationship Id="rId50" Type="http://schemas.openxmlformats.org/officeDocument/2006/relationships/hyperlink" Target="https://demo.testfire.net/feedback.jsp" TargetMode="External"/><Relationship Id="rId55" Type="http://schemas.openxmlformats.org/officeDocument/2006/relationships/image" Target="media/image18.png"/><Relationship Id="rId76" Type="http://schemas.openxmlformats.org/officeDocument/2006/relationships/hyperlink" Target="https://github.com/swisskyrepo/PayloadsAllTheThings" TargetMode="External"/><Relationship Id="rId7" Type="http://schemas.openxmlformats.org/officeDocument/2006/relationships/endnotes" Target="endnotes.xml"/><Relationship Id="rId71" Type="http://schemas.openxmlformats.org/officeDocument/2006/relationships/hyperlink" Target="https://portswigger.net/web-security/cross-site-scripting" TargetMode="External"/><Relationship Id="rId2" Type="http://schemas.openxmlformats.org/officeDocument/2006/relationships/numbering" Target="numbering.xml"/><Relationship Id="rId29" Type="http://schemas.openxmlformats.org/officeDocument/2006/relationships/hyperlink" Target="http://demo.testfire.net/index.aspx" TargetMode="External"/><Relationship Id="rId24" Type="http://schemas.openxmlformats.org/officeDocument/2006/relationships/hyperlink" Target="http://demo.testfire.net/bank/login.aspx" TargetMode="External"/><Relationship Id="rId40" Type="http://schemas.openxmlformats.org/officeDocument/2006/relationships/image" Target="media/image9.jpeg"/><Relationship Id="rId45" Type="http://schemas.openxmlformats.org/officeDocument/2006/relationships/hyperlink" Target="https://demo.testfire.net/login.aspx" TargetMode="External"/><Relationship Id="rId66" Type="http://schemas.openxmlformats.org/officeDocument/2006/relationships/hyperlink" Target="https://owasp.org/Top10/A07_2021-Identification&amp;AuthFailures/" TargetMode="External"/><Relationship Id="rId87" Type="http://schemas.openxmlformats.org/officeDocument/2006/relationships/fontTable" Target="fontTable.xml"/><Relationship Id="rId61" Type="http://schemas.openxmlformats.org/officeDocument/2006/relationships/hyperlink" Target="https://owasp.org/Top10/A01_2021-Broken_Access_Control/" TargetMode="External"/><Relationship Id="rId8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header5.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has\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a:miter lim="400000"/>
        </a:ln>
      </a:spPr>
      <a:bodyPr lIns="38100" tIns="38100" rIns="38100" bIns="38100" anchor="ctr"/>
      <a:lst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24F1D-A20E-4C53-AEDC-2E849A52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46</Pages>
  <Words>5948</Words>
  <Characters>37354</Characters>
  <Application>Microsoft Office Word</Application>
  <DocSecurity>0</DocSecurity>
  <Lines>1131</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2022-12-18T15:57:00Z</dcterms:created>
  <dcterms:modified xsi:type="dcterms:W3CDTF">2022-12-30T08:47:00Z</dcterms:modified>
</cp:coreProperties>
</file>