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78B61" w14:textId="686E8617" w:rsidR="00796D16" w:rsidRDefault="00A5497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FCAC90E" w14:textId="2ABDF00B" w:rsidR="00796D16" w:rsidRDefault="00A5497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18FD622" w14:textId="50C333DE" w:rsidR="00796D16" w:rsidRDefault="00796D1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4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65"/>
        <w:gridCol w:w="4905"/>
      </w:tblGrid>
      <w:tr w:rsidR="00796D16" w14:paraId="3C93EFC8" w14:textId="77777777" w:rsidTr="00A5497C">
        <w:trPr>
          <w:trHeight w:val="360"/>
          <w:jc w:val="center"/>
        </w:trPr>
        <w:tc>
          <w:tcPr>
            <w:tcW w:w="4565" w:type="dxa"/>
          </w:tcPr>
          <w:p w14:paraId="4616AB18" w14:textId="77777777" w:rsidR="00796D16" w:rsidRDefault="00A549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905" w:type="dxa"/>
          </w:tcPr>
          <w:p w14:paraId="6EAEA244" w14:textId="30E06E4D" w:rsidR="00796D16" w:rsidRDefault="00DA0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84558D">
              <w:rPr>
                <w:rFonts w:ascii="Arial" w:eastAsia="Arial" w:hAnsi="Arial" w:cs="Arial"/>
              </w:rPr>
              <w:t>5</w:t>
            </w:r>
            <w:r w:rsidR="00EA6D4F">
              <w:rPr>
                <w:rFonts w:ascii="Arial" w:eastAsia="Arial" w:hAnsi="Arial" w:cs="Arial"/>
              </w:rPr>
              <w:t xml:space="preserve"> J</w:t>
            </w:r>
            <w:r w:rsidR="00D51179"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</w:rPr>
              <w:t>ly</w:t>
            </w:r>
            <w:r w:rsidR="00D51179">
              <w:rPr>
                <w:rFonts w:ascii="Arial" w:eastAsia="Arial" w:hAnsi="Arial" w:cs="Arial"/>
              </w:rPr>
              <w:t xml:space="preserve"> </w:t>
            </w:r>
            <w:r w:rsidR="00EA6D4F">
              <w:rPr>
                <w:rFonts w:ascii="Arial" w:eastAsia="Arial" w:hAnsi="Arial" w:cs="Arial"/>
              </w:rPr>
              <w:t>2025</w:t>
            </w:r>
          </w:p>
        </w:tc>
      </w:tr>
      <w:tr w:rsidR="00796D16" w14:paraId="4F2BB29F" w14:textId="77777777" w:rsidTr="00A5497C">
        <w:trPr>
          <w:trHeight w:val="360"/>
          <w:jc w:val="center"/>
        </w:trPr>
        <w:tc>
          <w:tcPr>
            <w:tcW w:w="4565" w:type="dxa"/>
          </w:tcPr>
          <w:p w14:paraId="1262A6D9" w14:textId="77777777" w:rsidR="00796D16" w:rsidRDefault="00A549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905" w:type="dxa"/>
          </w:tcPr>
          <w:p w14:paraId="6DA7887A" w14:textId="763FC62B" w:rsidR="00796D16" w:rsidRDefault="00EA6D4F">
            <w:pPr>
              <w:rPr>
                <w:rFonts w:ascii="Arial" w:eastAsia="Arial" w:hAnsi="Arial" w:cs="Arial"/>
              </w:rPr>
            </w:pPr>
            <w:r w:rsidRPr="00EA6D4F">
              <w:rPr>
                <w:rFonts w:ascii="Arial" w:eastAsia="Arial" w:hAnsi="Arial" w:cs="Arial"/>
              </w:rPr>
              <w:t>LTVIP2025TMID3</w:t>
            </w:r>
            <w:r w:rsidR="0084558D">
              <w:rPr>
                <w:rFonts w:ascii="Arial" w:eastAsia="Arial" w:hAnsi="Arial" w:cs="Arial"/>
              </w:rPr>
              <w:t>5592</w:t>
            </w:r>
          </w:p>
        </w:tc>
      </w:tr>
      <w:tr w:rsidR="00796D16" w14:paraId="15018DCA" w14:textId="77777777" w:rsidTr="00A5497C">
        <w:trPr>
          <w:trHeight w:val="721"/>
          <w:jc w:val="center"/>
        </w:trPr>
        <w:tc>
          <w:tcPr>
            <w:tcW w:w="4565" w:type="dxa"/>
          </w:tcPr>
          <w:p w14:paraId="5A7052CE" w14:textId="77777777" w:rsidR="00796D16" w:rsidRDefault="00A549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905" w:type="dxa"/>
          </w:tcPr>
          <w:p w14:paraId="222588E5" w14:textId="39176F9A" w:rsidR="00796D16" w:rsidRDefault="00DA0F4A">
            <w:pPr>
              <w:rPr>
                <w:rFonts w:ascii="Arial" w:eastAsia="Arial" w:hAnsi="Arial" w:cs="Arial"/>
              </w:rPr>
            </w:pPr>
            <w:r w:rsidRPr="00DA0F4A">
              <w:rPr>
                <w:rFonts w:ascii="Arial" w:eastAsia="Arial" w:hAnsi="Arial" w:cs="Arial"/>
              </w:rPr>
              <w:t>EduTutor AI: Personalized Learning With Generative AI And LMS Integration</w:t>
            </w:r>
          </w:p>
        </w:tc>
      </w:tr>
      <w:tr w:rsidR="00796D16" w14:paraId="22CD6CA4" w14:textId="77777777" w:rsidTr="00A5497C">
        <w:trPr>
          <w:trHeight w:val="360"/>
          <w:jc w:val="center"/>
        </w:trPr>
        <w:tc>
          <w:tcPr>
            <w:tcW w:w="4565" w:type="dxa"/>
          </w:tcPr>
          <w:p w14:paraId="77A934A1" w14:textId="77777777" w:rsidR="00796D16" w:rsidRDefault="00A549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905" w:type="dxa"/>
          </w:tcPr>
          <w:p w14:paraId="3154F1CF" w14:textId="77777777" w:rsidR="00796D16" w:rsidRDefault="00A549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DCD8C45" w14:textId="2C09E2FA" w:rsidR="00796D16" w:rsidRDefault="00796D16">
      <w:pPr>
        <w:rPr>
          <w:rFonts w:ascii="Arial" w:eastAsia="Arial" w:hAnsi="Arial" w:cs="Arial"/>
          <w:b/>
        </w:rPr>
      </w:pPr>
    </w:p>
    <w:p w14:paraId="118B11DB" w14:textId="1F51C825" w:rsidR="00796D16" w:rsidRPr="001D2172" w:rsidRDefault="00A5497C">
      <w:pPr>
        <w:rPr>
          <w:rFonts w:ascii="Arial" w:eastAsia="Arial" w:hAnsi="Arial" w:cs="Arial"/>
          <w:b/>
          <w:sz w:val="28"/>
          <w:szCs w:val="28"/>
        </w:rPr>
      </w:pPr>
      <w:r w:rsidRPr="001D2172">
        <w:rPr>
          <w:rFonts w:ascii="Arial" w:eastAsia="Arial" w:hAnsi="Arial" w:cs="Arial"/>
          <w:b/>
          <w:sz w:val="28"/>
          <w:szCs w:val="28"/>
        </w:rPr>
        <w:t>Technical Architecture:</w:t>
      </w:r>
    </w:p>
    <w:p w14:paraId="1F38A96B" w14:textId="77777777" w:rsidR="00796D16" w:rsidRPr="00EA6D4F" w:rsidRDefault="00A5497C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 xml:space="preserve">The Deliverable shall include the architectural diagram as below and the </w:t>
      </w:r>
      <w:r w:rsidRPr="00EA6D4F">
        <w:rPr>
          <w:rFonts w:ascii="Arial" w:eastAsia="Arial" w:hAnsi="Arial" w:cs="Arial"/>
          <w:b/>
          <w:bCs/>
        </w:rPr>
        <w:t>information as per the table1 &amp; table 2</w:t>
      </w:r>
    </w:p>
    <w:p w14:paraId="5BC843D0" w14:textId="77965176" w:rsidR="00796D16" w:rsidRPr="00EA6D4F" w:rsidRDefault="00A5497C">
      <w:pPr>
        <w:rPr>
          <w:rFonts w:ascii="Arial" w:eastAsia="Arial" w:hAnsi="Arial" w:cs="Arial"/>
          <w:b/>
          <w:bCs/>
        </w:rPr>
      </w:pPr>
      <w:r w:rsidRPr="001D2172">
        <w:rPr>
          <w:rFonts w:ascii="Arial" w:eastAsia="Arial" w:hAnsi="Arial" w:cs="Arial"/>
          <w:b/>
          <w:bCs/>
          <w:sz w:val="24"/>
          <w:szCs w:val="24"/>
        </w:rPr>
        <w:t>Example:</w:t>
      </w:r>
      <w:r w:rsidRPr="00EA6D4F">
        <w:rPr>
          <w:rFonts w:ascii="Arial" w:eastAsia="Arial" w:hAnsi="Arial" w:cs="Arial"/>
          <w:b/>
          <w:bCs/>
        </w:rPr>
        <w:t xml:space="preserve"> </w:t>
      </w:r>
      <w:r w:rsidR="00DA0F4A">
        <w:rPr>
          <w:rFonts w:ascii="Arial" w:eastAsia="Arial" w:hAnsi="Arial" w:cs="Arial"/>
          <w:b/>
          <w:bCs/>
        </w:rPr>
        <w:t>Edututor Ai – Personalized Learning With Generative AI and LMS Integration</w:t>
      </w:r>
    </w:p>
    <w:p w14:paraId="2CDE6984" w14:textId="479D4CCF" w:rsidR="00796D16" w:rsidRDefault="00A5497C">
      <w:pPr>
        <w:rPr>
          <w:rFonts w:ascii="Arial" w:eastAsia="Arial" w:hAnsi="Arial" w:cs="Arial"/>
          <w:b/>
        </w:rPr>
      </w:pPr>
      <w:r w:rsidRPr="001D2172">
        <w:rPr>
          <w:rFonts w:ascii="Arial" w:eastAsia="Arial" w:hAnsi="Arial" w:cs="Arial"/>
          <w:b/>
          <w:sz w:val="24"/>
          <w:szCs w:val="24"/>
        </w:rPr>
        <w:t>Reference</w:t>
      </w:r>
      <w:r w:rsidR="00CC4D0B" w:rsidRPr="001D2172">
        <w:rPr>
          <w:rFonts w:ascii="Arial" w:eastAsia="Arial" w:hAnsi="Arial" w:cs="Arial"/>
          <w:b/>
          <w:sz w:val="24"/>
          <w:szCs w:val="24"/>
        </w:rPr>
        <w:t>:</w:t>
      </w:r>
      <w:r w:rsidR="00DA0F4A" w:rsidRPr="00DA0F4A">
        <w:t xml:space="preserve"> </w:t>
      </w:r>
      <w:hyperlink r:id="rId6" w:history="1">
        <w:r w:rsidR="00DA0F4A" w:rsidRPr="003A0B14">
          <w:rPr>
            <w:rStyle w:val="Hyperlink"/>
            <w:rFonts w:ascii="Arial" w:eastAsia="Arial" w:hAnsi="Arial" w:cs="Arial"/>
            <w:b/>
          </w:rPr>
          <w:t>https://www.educause.edu/initiatives/generative-ai</w:t>
        </w:r>
      </w:hyperlink>
    </w:p>
    <w:p w14:paraId="6E41F8C6" w14:textId="15C2D329" w:rsidR="00A5497C" w:rsidRDefault="00A5497C">
      <w:pPr>
        <w:rPr>
          <w:rFonts w:ascii="Arial" w:eastAsia="Arial" w:hAnsi="Arial" w:cs="Arial"/>
          <w:b/>
        </w:rPr>
      </w:pPr>
    </w:p>
    <w:p w14:paraId="69CE1FC6" w14:textId="4EC09CFD" w:rsidR="00A5497C" w:rsidRDefault="00A5497C">
      <w:pPr>
        <w:rPr>
          <w:rFonts w:ascii="Arial" w:eastAsia="Arial" w:hAnsi="Arial" w:cs="Arial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9945C8F" wp14:editId="22D50C7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642360" cy="5463540"/>
            <wp:effectExtent l="0" t="0" r="0" b="3810"/>
            <wp:wrapSquare wrapText="bothSides"/>
            <wp:docPr id="2056988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8825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FF0698" w14:textId="20F47C0F" w:rsidR="00A5497C" w:rsidRDefault="00A5497C">
      <w:pPr>
        <w:rPr>
          <w:rFonts w:ascii="Arial" w:eastAsia="Arial" w:hAnsi="Arial" w:cs="Arial"/>
          <w:b/>
        </w:rPr>
      </w:pPr>
    </w:p>
    <w:p w14:paraId="70753342" w14:textId="4E537ECF" w:rsidR="00035BCA" w:rsidRDefault="00A5497C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1254BA4" wp14:editId="43BF5D5D">
                <wp:simplePos x="0" y="0"/>
                <wp:positionH relativeFrom="column">
                  <wp:posOffset>3924300</wp:posOffset>
                </wp:positionH>
                <wp:positionV relativeFrom="paragraph">
                  <wp:posOffset>135890</wp:posOffset>
                </wp:positionV>
                <wp:extent cx="5227320" cy="2910840"/>
                <wp:effectExtent l="0" t="0" r="11430" b="22860"/>
                <wp:wrapNone/>
                <wp:docPr id="2072703607" name="Rectangle 2072703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7320" cy="291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ACCCAA" w14:textId="77777777" w:rsidR="00A5497C" w:rsidRDefault="00A5497C" w:rsidP="00A5497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68344842" w14:textId="77777777" w:rsidR="00A5497C" w:rsidRPr="00A5497C" w:rsidRDefault="00A5497C" w:rsidP="00A5497C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 w:rsidRPr="00A5497C">
                              <w:t>Edututor AI intelligently personalizes learning using generative AI and real-time analytics.</w:t>
                            </w:r>
                            <w:r w:rsidRPr="00A5497C">
                              <w:br/>
                              <w:t>It captures inputs from students and teachers to generate lessons, quizzes, and feedback.</w:t>
                            </w:r>
                            <w:r w:rsidRPr="00A5497C">
                              <w:br/>
                              <w:t>Content is delivered via LMS platforms like Moodle or Canvas, enabling seamless engagement.</w:t>
                            </w:r>
                            <w:r w:rsidRPr="00A5497C">
                              <w:br/>
                              <w:t>Every interaction improves learning outcomes through continuous AI model refinement.</w:t>
                            </w:r>
                          </w:p>
                          <w:p w14:paraId="38C4F627" w14:textId="77777777" w:rsidR="00A5497C" w:rsidRPr="00A5497C" w:rsidRDefault="00A5497C" w:rsidP="00A5497C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 w:rsidRPr="00A5497C">
                              <w:t>Let me know if you'd like this styled for a poster, pitch deck, or landing page!</w:t>
                            </w:r>
                          </w:p>
                          <w:p w14:paraId="7723F867" w14:textId="77777777" w:rsidR="00A5497C" w:rsidRDefault="00A5497C" w:rsidP="00A5497C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</w:p>
                          <w:p w14:paraId="119E25A8" w14:textId="77777777" w:rsidR="00A5497C" w:rsidRDefault="00A5497C"/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54BA4" id="Rectangle 2072703607" o:spid="_x0000_s1026" style="position:absolute;margin-left:309pt;margin-top:10.7pt;width:411.6pt;height:22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8ACCCAA" w14:textId="77777777" w:rsidR="00A5497C" w:rsidRDefault="00A5497C" w:rsidP="00A5497C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68344842" w14:textId="77777777" w:rsidR="00A5497C" w:rsidRPr="00A5497C" w:rsidRDefault="00A5497C" w:rsidP="00A5497C">
                      <w:pPr>
                        <w:spacing w:after="0" w:line="240" w:lineRule="auto"/>
                        <w:ind w:left="360"/>
                        <w:textDirection w:val="btLr"/>
                      </w:pPr>
                      <w:proofErr w:type="spellStart"/>
                      <w:r w:rsidRPr="00A5497C">
                        <w:t>Edututor</w:t>
                      </w:r>
                      <w:proofErr w:type="spellEnd"/>
                      <w:r w:rsidRPr="00A5497C">
                        <w:t xml:space="preserve"> AI intelligently personalizes learning using generative AI and real-time analytics.</w:t>
                      </w:r>
                      <w:r w:rsidRPr="00A5497C">
                        <w:br/>
                        <w:t>It captures inputs from students and teachers to generate lessons, quizzes, and feedback.</w:t>
                      </w:r>
                      <w:r w:rsidRPr="00A5497C">
                        <w:br/>
                        <w:t>Content is delivered via LMS platforms like Moodle or Canvas, enabling seamless engagement.</w:t>
                      </w:r>
                      <w:r w:rsidRPr="00A5497C">
                        <w:br/>
                        <w:t>Every interaction improves learning outcomes through continuous AI model refinement.</w:t>
                      </w:r>
                    </w:p>
                    <w:p w14:paraId="38C4F627" w14:textId="77777777" w:rsidR="00A5497C" w:rsidRPr="00A5497C" w:rsidRDefault="00A5497C" w:rsidP="00A5497C">
                      <w:pPr>
                        <w:spacing w:after="0" w:line="240" w:lineRule="auto"/>
                        <w:ind w:left="360"/>
                        <w:textDirection w:val="btLr"/>
                      </w:pPr>
                      <w:r w:rsidRPr="00A5497C">
                        <w:t>Let me know if you'd like this styled for a poster, pitch deck, or landing page!</w:t>
                      </w:r>
                    </w:p>
                    <w:p w14:paraId="7723F867" w14:textId="77777777" w:rsidR="00A5497C" w:rsidRDefault="00A5497C" w:rsidP="00A5497C">
                      <w:pPr>
                        <w:spacing w:after="0" w:line="240" w:lineRule="auto"/>
                        <w:ind w:left="360"/>
                        <w:textDirection w:val="btLr"/>
                      </w:pPr>
                    </w:p>
                    <w:p w14:paraId="119E25A8" w14:textId="77777777" w:rsidR="00A5497C" w:rsidRDefault="00A5497C"/>
                  </w:txbxContent>
                </v:textbox>
              </v:rect>
            </w:pict>
          </mc:Fallback>
        </mc:AlternateContent>
      </w:r>
      <w:r>
        <w:rPr>
          <w:rFonts w:ascii="Arial" w:eastAsia="Arial" w:hAnsi="Arial" w:cs="Arial"/>
          <w:b/>
        </w:rPr>
        <w:br w:type="textWrapping" w:clear="all"/>
      </w:r>
    </w:p>
    <w:p w14:paraId="1B2D95EC" w14:textId="77777777" w:rsidR="00DA0F4A" w:rsidRDefault="00DA0F4A"/>
    <w:p w14:paraId="1CC7331F" w14:textId="55687172" w:rsidR="001D2172" w:rsidRPr="00A5497C" w:rsidRDefault="001D2172">
      <w:pPr>
        <w:tabs>
          <w:tab w:val="left" w:pos="2320"/>
        </w:tabs>
        <w:rPr>
          <w:rFonts w:ascii="Arial" w:eastAsia="Arial" w:hAnsi="Arial" w:cs="Arial"/>
          <w:b/>
        </w:rPr>
      </w:pPr>
      <w:r w:rsidRPr="001D2172">
        <w:rPr>
          <w:rFonts w:ascii="Arial" w:eastAsia="Arial" w:hAnsi="Arial" w:cs="Arial"/>
          <w:b/>
          <w:sz w:val="32"/>
          <w:szCs w:val="32"/>
        </w:rPr>
        <w:lastRenderedPageBreak/>
        <w:t>Table 1 – System Components Overview</w:t>
      </w:r>
      <w:r>
        <w:rPr>
          <w:rFonts w:ascii="Arial" w:eastAsia="Arial" w:hAnsi="Arial" w:cs="Arial"/>
          <w:b/>
          <w:sz w:val="32"/>
          <w:szCs w:val="32"/>
        </w:rPr>
        <w:t>:</w:t>
      </w:r>
    </w:p>
    <w:tbl>
      <w:tblPr>
        <w:tblStyle w:val="a0"/>
        <w:tblW w:w="11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"/>
        <w:gridCol w:w="4626"/>
        <w:gridCol w:w="6026"/>
      </w:tblGrid>
      <w:tr w:rsidR="00035BCA" w14:paraId="0E15380D" w14:textId="77777777" w:rsidTr="00035BCA">
        <w:trPr>
          <w:trHeight w:val="846"/>
        </w:trPr>
        <w:tc>
          <w:tcPr>
            <w:tcW w:w="963" w:type="dxa"/>
          </w:tcPr>
          <w:p w14:paraId="71501955" w14:textId="77777777" w:rsidR="00035BCA" w:rsidRDefault="00035BC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626" w:type="dxa"/>
          </w:tcPr>
          <w:p w14:paraId="28E8C066" w14:textId="77777777" w:rsidR="00035BCA" w:rsidRDefault="00035BC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6026" w:type="dxa"/>
          </w:tcPr>
          <w:p w14:paraId="0429DFE7" w14:textId="77777777" w:rsidR="00035BCA" w:rsidRDefault="00035BC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</w:tr>
      <w:tr w:rsidR="00035BCA" w14:paraId="31ECC688" w14:textId="77777777" w:rsidTr="00035BCA">
        <w:trPr>
          <w:trHeight w:val="1039"/>
        </w:trPr>
        <w:tc>
          <w:tcPr>
            <w:tcW w:w="963" w:type="dxa"/>
          </w:tcPr>
          <w:p w14:paraId="5F1409F6" w14:textId="77777777" w:rsidR="00035BCA" w:rsidRDefault="00035B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626" w:type="dxa"/>
          </w:tcPr>
          <w:p w14:paraId="1ECF07E6" w14:textId="4294274C" w:rsidR="00035BCA" w:rsidRDefault="00035BC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A0F4A">
              <w:rPr>
                <w:rFonts w:ascii="Arial" w:eastAsia="Arial" w:hAnsi="Arial" w:cs="Arial"/>
              </w:rPr>
              <w:t>Input Interface</w:t>
            </w:r>
          </w:p>
        </w:tc>
        <w:tc>
          <w:tcPr>
            <w:tcW w:w="6026" w:type="dxa"/>
          </w:tcPr>
          <w:p w14:paraId="3DFF3A6E" w14:textId="339CC8A7" w:rsidR="00035BCA" w:rsidRDefault="00035BC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A0F4A">
              <w:rPr>
                <w:rFonts w:ascii="Arial" w:eastAsia="Arial" w:hAnsi="Arial" w:cs="Arial"/>
              </w:rPr>
              <w:t>Accepts prompts from instructors, student profiles, lesson files, and LMS data streams</w:t>
            </w:r>
          </w:p>
        </w:tc>
      </w:tr>
      <w:tr w:rsidR="00035BCA" w14:paraId="43E68CB8" w14:textId="77777777" w:rsidTr="00035BCA">
        <w:trPr>
          <w:trHeight w:val="999"/>
        </w:trPr>
        <w:tc>
          <w:tcPr>
            <w:tcW w:w="963" w:type="dxa"/>
          </w:tcPr>
          <w:p w14:paraId="63892379" w14:textId="77777777" w:rsidR="00035BCA" w:rsidRDefault="00035B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626" w:type="dxa"/>
          </w:tcPr>
          <w:p w14:paraId="1F22D185" w14:textId="70AC53F5" w:rsidR="00035BCA" w:rsidRDefault="00035BC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D2172">
              <w:rPr>
                <w:rFonts w:ascii="Arial" w:eastAsia="Arial" w:hAnsi="Arial" w:cs="Arial"/>
              </w:rPr>
              <w:t>AI Analysis Layer</w:t>
            </w:r>
          </w:p>
        </w:tc>
        <w:tc>
          <w:tcPr>
            <w:tcW w:w="6026" w:type="dxa"/>
          </w:tcPr>
          <w:p w14:paraId="15CC98C3" w14:textId="1F34AD4C" w:rsidR="00035BCA" w:rsidRDefault="00035BC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D2172">
              <w:rPr>
                <w:rFonts w:ascii="Arial" w:eastAsia="Arial" w:hAnsi="Arial" w:cs="Arial"/>
              </w:rPr>
              <w:t>Processes user data, identifies learning needs, and extracts instructional goals</w:t>
            </w:r>
          </w:p>
        </w:tc>
      </w:tr>
      <w:tr w:rsidR="00035BCA" w14:paraId="2B703FC7" w14:textId="77777777" w:rsidTr="00035BCA">
        <w:trPr>
          <w:trHeight w:val="999"/>
        </w:trPr>
        <w:tc>
          <w:tcPr>
            <w:tcW w:w="963" w:type="dxa"/>
          </w:tcPr>
          <w:p w14:paraId="7EB14888" w14:textId="77777777" w:rsidR="00035BCA" w:rsidRDefault="00035B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626" w:type="dxa"/>
          </w:tcPr>
          <w:p w14:paraId="72387381" w14:textId="104D00E2" w:rsidR="00035BCA" w:rsidRDefault="00035BC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D2172">
              <w:rPr>
                <w:rFonts w:ascii="Arial" w:eastAsia="Arial" w:hAnsi="Arial" w:cs="Arial"/>
              </w:rPr>
              <w:t>Generative AI Engine</w:t>
            </w:r>
          </w:p>
        </w:tc>
        <w:tc>
          <w:tcPr>
            <w:tcW w:w="6026" w:type="dxa"/>
          </w:tcPr>
          <w:p w14:paraId="7AB3FD7E" w14:textId="398D3AEE" w:rsidR="00035BCA" w:rsidRDefault="00035BC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D2172">
              <w:rPr>
                <w:rFonts w:ascii="Arial" w:eastAsia="Arial" w:hAnsi="Arial" w:cs="Arial"/>
              </w:rPr>
              <w:t>Produces adaptive lesson plans, quizzes, and feedback personalized to each learne</w:t>
            </w:r>
          </w:p>
        </w:tc>
      </w:tr>
      <w:tr w:rsidR="00035BCA" w14:paraId="635F243C" w14:textId="77777777" w:rsidTr="00035BCA">
        <w:trPr>
          <w:trHeight w:val="999"/>
        </w:trPr>
        <w:tc>
          <w:tcPr>
            <w:tcW w:w="963" w:type="dxa"/>
          </w:tcPr>
          <w:p w14:paraId="0C4B86F8" w14:textId="77777777" w:rsidR="00035BCA" w:rsidRDefault="00035B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626" w:type="dxa"/>
          </w:tcPr>
          <w:p w14:paraId="48858B1F" w14:textId="54979BFC" w:rsidR="00035BCA" w:rsidRDefault="00035BC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D2172">
              <w:rPr>
                <w:rFonts w:ascii="Arial" w:eastAsia="Arial" w:hAnsi="Arial" w:cs="Arial"/>
              </w:rPr>
              <w:t>LMS Integration Module</w:t>
            </w:r>
          </w:p>
        </w:tc>
        <w:tc>
          <w:tcPr>
            <w:tcW w:w="6026" w:type="dxa"/>
          </w:tcPr>
          <w:p w14:paraId="4636F27D" w14:textId="507D3481" w:rsidR="00035BCA" w:rsidRDefault="00035BC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D2172">
              <w:rPr>
                <w:rFonts w:ascii="Arial" w:eastAsia="Arial" w:hAnsi="Arial" w:cs="Arial"/>
              </w:rPr>
              <w:t>Publishes AI content to platforms like Moodle, Canvas, and Google Classroom</w:t>
            </w:r>
          </w:p>
        </w:tc>
      </w:tr>
      <w:tr w:rsidR="00035BCA" w14:paraId="595F5875" w14:textId="77777777" w:rsidTr="00035BCA">
        <w:trPr>
          <w:trHeight w:val="1039"/>
        </w:trPr>
        <w:tc>
          <w:tcPr>
            <w:tcW w:w="963" w:type="dxa"/>
          </w:tcPr>
          <w:p w14:paraId="53FDF2AE" w14:textId="77777777" w:rsidR="00035BCA" w:rsidRDefault="00035B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626" w:type="dxa"/>
          </w:tcPr>
          <w:p w14:paraId="5053D1BB" w14:textId="60EE01B6" w:rsidR="00035BCA" w:rsidRDefault="00035BC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D2172">
              <w:rPr>
                <w:rFonts w:ascii="Arial" w:eastAsia="Arial" w:hAnsi="Arial" w:cs="Arial"/>
              </w:rPr>
              <w:t>Instructor Feedback Loop</w:t>
            </w:r>
          </w:p>
        </w:tc>
        <w:tc>
          <w:tcPr>
            <w:tcW w:w="6026" w:type="dxa"/>
          </w:tcPr>
          <w:p w14:paraId="3AA1C894" w14:textId="58E3078A" w:rsidR="00035BCA" w:rsidRDefault="00035BCA" w:rsidP="001D2172">
            <w:pPr>
              <w:tabs>
                <w:tab w:val="left" w:pos="948"/>
              </w:tabs>
              <w:rPr>
                <w:rFonts w:ascii="Arial" w:eastAsia="Arial" w:hAnsi="Arial" w:cs="Arial"/>
              </w:rPr>
            </w:pPr>
            <w:r w:rsidRPr="001D2172">
              <w:rPr>
                <w:rFonts w:ascii="Arial" w:eastAsia="Arial" w:hAnsi="Arial" w:cs="Arial"/>
              </w:rPr>
              <w:t>Allows educators to review, refine, and personalize AI-generated content</w:t>
            </w:r>
            <w:r>
              <w:rPr>
                <w:rFonts w:ascii="Arial" w:eastAsia="Arial" w:hAnsi="Arial" w:cs="Arial"/>
              </w:rPr>
              <w:tab/>
            </w:r>
          </w:p>
        </w:tc>
      </w:tr>
      <w:tr w:rsidR="00035BCA" w14:paraId="4B9A1753" w14:textId="77777777" w:rsidTr="00035BCA">
        <w:trPr>
          <w:trHeight w:val="1039"/>
        </w:trPr>
        <w:tc>
          <w:tcPr>
            <w:tcW w:w="963" w:type="dxa"/>
          </w:tcPr>
          <w:p w14:paraId="39D16030" w14:textId="77777777" w:rsidR="00035BCA" w:rsidRDefault="00035B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626" w:type="dxa"/>
          </w:tcPr>
          <w:p w14:paraId="3063E98E" w14:textId="614B769F" w:rsidR="00035BCA" w:rsidRDefault="00035BC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D2172">
              <w:rPr>
                <w:rFonts w:ascii="Arial" w:eastAsia="Arial" w:hAnsi="Arial" w:cs="Arial"/>
              </w:rPr>
              <w:t>Learning Analytics Core</w:t>
            </w:r>
          </w:p>
        </w:tc>
        <w:tc>
          <w:tcPr>
            <w:tcW w:w="6026" w:type="dxa"/>
          </w:tcPr>
          <w:p w14:paraId="0403B771" w14:textId="458826FB" w:rsidR="00035BCA" w:rsidRDefault="00035BC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D2172">
              <w:rPr>
                <w:rFonts w:ascii="Arial" w:eastAsia="Arial" w:hAnsi="Arial" w:cs="Arial"/>
              </w:rPr>
              <w:t>Monitors performance, engagement, and outcomes for continuous learner and model improvemen</w:t>
            </w:r>
          </w:p>
        </w:tc>
      </w:tr>
    </w:tbl>
    <w:p w14:paraId="3E00319E" w14:textId="77777777" w:rsidR="00035BCA" w:rsidRDefault="00035BCA" w:rsidP="00035BC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87C6BC2" w14:textId="77777777" w:rsidR="00035BCA" w:rsidRDefault="00035BCA" w:rsidP="00035BCA">
      <w:pPr>
        <w:tabs>
          <w:tab w:val="left" w:pos="2320"/>
        </w:tabs>
        <w:rPr>
          <w:rFonts w:ascii="Arial" w:eastAsia="Arial" w:hAnsi="Arial" w:cs="Arial"/>
          <w:b/>
          <w:sz w:val="32"/>
          <w:szCs w:val="32"/>
        </w:rPr>
      </w:pPr>
    </w:p>
    <w:p w14:paraId="4ED39406" w14:textId="77777777" w:rsidR="00035BCA" w:rsidRDefault="00035BCA" w:rsidP="00035BCA">
      <w:pPr>
        <w:tabs>
          <w:tab w:val="left" w:pos="2320"/>
        </w:tabs>
        <w:rPr>
          <w:rFonts w:ascii="Arial" w:eastAsia="Arial" w:hAnsi="Arial" w:cs="Arial"/>
          <w:b/>
          <w:sz w:val="32"/>
          <w:szCs w:val="32"/>
        </w:rPr>
      </w:pPr>
    </w:p>
    <w:p w14:paraId="4C679D09" w14:textId="25E2915C" w:rsidR="00035BCA" w:rsidRPr="001D2172" w:rsidRDefault="00035BCA">
      <w:pPr>
        <w:tabs>
          <w:tab w:val="left" w:pos="2320"/>
        </w:tabs>
        <w:rPr>
          <w:rFonts w:ascii="Arial" w:eastAsia="Arial" w:hAnsi="Arial" w:cs="Arial"/>
          <w:b/>
          <w:sz w:val="32"/>
          <w:szCs w:val="32"/>
        </w:rPr>
      </w:pPr>
      <w:r w:rsidRPr="001D2172">
        <w:rPr>
          <w:rFonts w:ascii="Arial" w:eastAsia="Arial" w:hAnsi="Arial" w:cs="Arial"/>
          <w:b/>
          <w:sz w:val="32"/>
          <w:szCs w:val="32"/>
        </w:rPr>
        <w:lastRenderedPageBreak/>
        <w:t>Table-2: Infrastructure &amp; Delivery:</w:t>
      </w:r>
    </w:p>
    <w:tbl>
      <w:tblPr>
        <w:tblStyle w:val="a1"/>
        <w:tblW w:w="12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8"/>
        <w:gridCol w:w="4894"/>
        <w:gridCol w:w="6376"/>
      </w:tblGrid>
      <w:tr w:rsidR="00035BCA" w14:paraId="7FE71C70" w14:textId="77777777" w:rsidTr="00035BCA">
        <w:trPr>
          <w:trHeight w:val="1364"/>
          <w:tblHeader/>
        </w:trPr>
        <w:tc>
          <w:tcPr>
            <w:tcW w:w="1018" w:type="dxa"/>
          </w:tcPr>
          <w:p w14:paraId="5585664B" w14:textId="77777777" w:rsidR="00035BCA" w:rsidRDefault="00035BC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894" w:type="dxa"/>
          </w:tcPr>
          <w:p w14:paraId="79B233B1" w14:textId="095515DF" w:rsidR="00035BCA" w:rsidRDefault="00035BC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1D2172">
              <w:rPr>
                <w:rFonts w:ascii="Arial" w:eastAsia="Arial" w:hAnsi="Arial" w:cs="Arial"/>
                <w:b/>
              </w:rPr>
              <w:t>Layer</w:t>
            </w:r>
          </w:p>
        </w:tc>
        <w:tc>
          <w:tcPr>
            <w:tcW w:w="6376" w:type="dxa"/>
          </w:tcPr>
          <w:p w14:paraId="44761572" w14:textId="3EC91F5B" w:rsidR="00035BCA" w:rsidRDefault="00035BC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1D2172">
              <w:rPr>
                <w:rFonts w:ascii="Arial" w:eastAsia="Arial" w:hAnsi="Arial" w:cs="Arial"/>
                <w:b/>
              </w:rPr>
              <w:t>Technology/Approach</w:t>
            </w:r>
          </w:p>
        </w:tc>
      </w:tr>
      <w:tr w:rsidR="00035BCA" w14:paraId="5E11016B" w14:textId="77777777" w:rsidTr="00035BCA">
        <w:trPr>
          <w:trHeight w:val="578"/>
        </w:trPr>
        <w:tc>
          <w:tcPr>
            <w:tcW w:w="1018" w:type="dxa"/>
          </w:tcPr>
          <w:p w14:paraId="603AE681" w14:textId="77777777" w:rsidR="00035BCA" w:rsidRDefault="00035BC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94" w:type="dxa"/>
          </w:tcPr>
          <w:p w14:paraId="4EA9C4F2" w14:textId="0A10CBFC" w:rsidR="00035BCA" w:rsidRDefault="00035BC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D2172">
              <w:rPr>
                <w:rFonts w:ascii="Arial" w:eastAsia="Arial" w:hAnsi="Arial" w:cs="Arial"/>
              </w:rPr>
              <w:t>Deploymen</w:t>
            </w:r>
            <w:r>
              <w:rPr>
                <w:rFonts w:ascii="Arial" w:eastAsia="Arial" w:hAnsi="Arial" w:cs="Arial"/>
              </w:rPr>
              <w:t>t</w:t>
            </w:r>
          </w:p>
        </w:tc>
        <w:tc>
          <w:tcPr>
            <w:tcW w:w="6376" w:type="dxa"/>
          </w:tcPr>
          <w:p w14:paraId="61F548D6" w14:textId="42E475FB" w:rsidR="00035BCA" w:rsidRDefault="00035BC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D2172">
              <w:rPr>
                <w:rFonts w:ascii="Arial" w:eastAsia="Arial" w:hAnsi="Arial" w:cs="Arial"/>
              </w:rPr>
              <w:t>Cloud-native (AWS/Azure/GCP), on-premise, or hybrid</w:t>
            </w:r>
          </w:p>
        </w:tc>
      </w:tr>
      <w:tr w:rsidR="00035BCA" w14:paraId="7C810F63" w14:textId="77777777" w:rsidTr="00035BCA">
        <w:trPr>
          <w:trHeight w:val="578"/>
        </w:trPr>
        <w:tc>
          <w:tcPr>
            <w:tcW w:w="1018" w:type="dxa"/>
          </w:tcPr>
          <w:p w14:paraId="4D70543D" w14:textId="77777777" w:rsidR="00035BCA" w:rsidRDefault="00035BC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94" w:type="dxa"/>
          </w:tcPr>
          <w:p w14:paraId="695C975A" w14:textId="6B59938E" w:rsidR="00035BCA" w:rsidRDefault="00035BC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D2172">
              <w:rPr>
                <w:rFonts w:ascii="Arial" w:eastAsia="Arial" w:hAnsi="Arial" w:cs="Arial"/>
              </w:rPr>
              <w:t>Scalability</w:t>
            </w:r>
          </w:p>
        </w:tc>
        <w:tc>
          <w:tcPr>
            <w:tcW w:w="6376" w:type="dxa"/>
          </w:tcPr>
          <w:p w14:paraId="02720FB6" w14:textId="77777777" w:rsidR="00035BCA" w:rsidRPr="001D2172" w:rsidRDefault="00035BCA" w:rsidP="001D217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D2172">
              <w:rPr>
                <w:rFonts w:ascii="Arial" w:eastAsia="Arial" w:hAnsi="Arial" w:cs="Arial"/>
              </w:rPr>
              <w:t>Auto-scaling containers and microservices</w:t>
            </w:r>
          </w:p>
          <w:p w14:paraId="202746D1" w14:textId="4B6F0BFB" w:rsidR="00035BCA" w:rsidRDefault="00035BC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035BCA" w14:paraId="7E9AC4B1" w14:textId="77777777" w:rsidTr="00035BCA">
        <w:trPr>
          <w:trHeight w:val="578"/>
        </w:trPr>
        <w:tc>
          <w:tcPr>
            <w:tcW w:w="1018" w:type="dxa"/>
          </w:tcPr>
          <w:p w14:paraId="7E3834DC" w14:textId="77777777" w:rsidR="00035BCA" w:rsidRDefault="00035BC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94" w:type="dxa"/>
          </w:tcPr>
          <w:p w14:paraId="4D50CB57" w14:textId="638A910A" w:rsidR="00035BCA" w:rsidRDefault="00035BC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D2172">
              <w:rPr>
                <w:rFonts w:ascii="Arial" w:eastAsia="Arial" w:hAnsi="Arial" w:cs="Arial"/>
              </w:rPr>
              <w:t>Security</w:t>
            </w:r>
          </w:p>
        </w:tc>
        <w:tc>
          <w:tcPr>
            <w:tcW w:w="6376" w:type="dxa"/>
          </w:tcPr>
          <w:p w14:paraId="2F95A658" w14:textId="05784F60" w:rsidR="00035BCA" w:rsidRDefault="00035BC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D2172">
              <w:rPr>
                <w:rFonts w:ascii="Arial" w:eastAsia="Arial" w:hAnsi="Arial" w:cs="Arial"/>
              </w:rPr>
              <w:t>Role-based access control, data encryption, FERPA/GDPR compliance</w:t>
            </w:r>
          </w:p>
        </w:tc>
      </w:tr>
      <w:tr w:rsidR="00035BCA" w14:paraId="2886CEC3" w14:textId="77777777" w:rsidTr="00035BCA">
        <w:trPr>
          <w:trHeight w:val="578"/>
        </w:trPr>
        <w:tc>
          <w:tcPr>
            <w:tcW w:w="1018" w:type="dxa"/>
          </w:tcPr>
          <w:p w14:paraId="1278C260" w14:textId="77777777" w:rsidR="00035BCA" w:rsidRDefault="00035BC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94" w:type="dxa"/>
          </w:tcPr>
          <w:p w14:paraId="3DC58AF5" w14:textId="660CFB77" w:rsidR="00035BCA" w:rsidRDefault="00035BC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D2172">
              <w:rPr>
                <w:rFonts w:ascii="Arial" w:eastAsia="Arial" w:hAnsi="Arial" w:cs="Arial"/>
              </w:rPr>
              <w:t>API Layer</w:t>
            </w:r>
          </w:p>
        </w:tc>
        <w:tc>
          <w:tcPr>
            <w:tcW w:w="6376" w:type="dxa"/>
          </w:tcPr>
          <w:p w14:paraId="5E70A7AD" w14:textId="6085B04D" w:rsidR="00035BCA" w:rsidRDefault="00035BC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D2172">
              <w:rPr>
                <w:rFonts w:ascii="Arial" w:eastAsia="Arial" w:hAnsi="Arial" w:cs="Arial"/>
              </w:rPr>
              <w:t>RESTful APIs for integration with external tools and LMS platforms</w:t>
            </w:r>
          </w:p>
        </w:tc>
      </w:tr>
      <w:tr w:rsidR="00035BCA" w14:paraId="343FDB95" w14:textId="77777777" w:rsidTr="00035BCA">
        <w:trPr>
          <w:trHeight w:val="578"/>
        </w:trPr>
        <w:tc>
          <w:tcPr>
            <w:tcW w:w="1018" w:type="dxa"/>
          </w:tcPr>
          <w:p w14:paraId="56B6CB9B" w14:textId="77777777" w:rsidR="00035BCA" w:rsidRDefault="00035BC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94" w:type="dxa"/>
          </w:tcPr>
          <w:p w14:paraId="3DADDF10" w14:textId="0082E008" w:rsidR="00035BCA" w:rsidRDefault="00035BC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D2172">
              <w:rPr>
                <w:rFonts w:ascii="Arial" w:eastAsia="Arial" w:hAnsi="Arial" w:cs="Arial"/>
              </w:rPr>
              <w:t>Monitoring &amp; Logging</w:t>
            </w:r>
          </w:p>
        </w:tc>
        <w:tc>
          <w:tcPr>
            <w:tcW w:w="6376" w:type="dxa"/>
          </w:tcPr>
          <w:p w14:paraId="525335EA" w14:textId="2612B531" w:rsidR="00035BCA" w:rsidRDefault="00035BC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D2172">
              <w:rPr>
                <w:rFonts w:ascii="Arial" w:eastAsia="Arial" w:hAnsi="Arial" w:cs="Arial"/>
              </w:rPr>
              <w:t>Centralized dashboards with real-time metrics, logs, and alerts for model and system monitoring</w:t>
            </w:r>
          </w:p>
        </w:tc>
      </w:tr>
      <w:tr w:rsidR="00035BCA" w14:paraId="207B6E1E" w14:textId="77777777" w:rsidTr="00035BCA">
        <w:trPr>
          <w:trHeight w:val="578"/>
        </w:trPr>
        <w:tc>
          <w:tcPr>
            <w:tcW w:w="1018" w:type="dxa"/>
          </w:tcPr>
          <w:p w14:paraId="2000C78D" w14:textId="77777777" w:rsidR="00035BCA" w:rsidRDefault="00035BC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94" w:type="dxa"/>
          </w:tcPr>
          <w:p w14:paraId="58F435E0" w14:textId="47C05FC2" w:rsidR="00035BCA" w:rsidRPr="001D2172" w:rsidRDefault="00035BC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35BCA">
              <w:rPr>
                <w:rFonts w:ascii="Arial" w:eastAsia="Arial" w:hAnsi="Arial" w:cs="Arial"/>
              </w:rPr>
              <w:t>Continuous Improvement</w:t>
            </w:r>
          </w:p>
        </w:tc>
        <w:tc>
          <w:tcPr>
            <w:tcW w:w="6376" w:type="dxa"/>
          </w:tcPr>
          <w:p w14:paraId="2BC3C16C" w14:textId="726164CC" w:rsidR="00035BCA" w:rsidRPr="001D2172" w:rsidRDefault="00035BC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35BCA">
              <w:rPr>
                <w:rFonts w:ascii="Arial" w:eastAsia="Arial" w:hAnsi="Arial" w:cs="Arial"/>
              </w:rPr>
              <w:t>Feedback-driven training, adaptive tuning using real-world performance data</w:t>
            </w:r>
          </w:p>
        </w:tc>
      </w:tr>
    </w:tbl>
    <w:p w14:paraId="10D7BE65" w14:textId="77777777" w:rsidR="00796D16" w:rsidRDefault="00796D1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FAFE54F" w14:textId="77777777" w:rsidR="00796D16" w:rsidRDefault="00796D16">
      <w:pPr>
        <w:rPr>
          <w:rFonts w:ascii="Arial" w:eastAsia="Arial" w:hAnsi="Arial" w:cs="Arial"/>
          <w:b/>
        </w:rPr>
      </w:pPr>
    </w:p>
    <w:p w14:paraId="59FCDF84" w14:textId="77777777" w:rsidR="00796D16" w:rsidRDefault="00A5497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5EF69CF3" w14:textId="255EE1B1" w:rsidR="00035BCA" w:rsidRPr="00035BCA" w:rsidRDefault="00035BCA" w:rsidP="00035BCA">
      <w:pPr>
        <w:numPr>
          <w:ilvl w:val="0"/>
          <w:numId w:val="3"/>
        </w:numPr>
        <w:rPr>
          <w:rFonts w:ascii="Arial" w:eastAsia="Arial" w:hAnsi="Arial" w:cs="Arial"/>
          <w:b/>
        </w:rPr>
      </w:pPr>
      <w:r w:rsidRPr="00035BCA">
        <w:rPr>
          <w:rFonts w:ascii="Segoe UI Emoji" w:eastAsia="Arial" w:hAnsi="Segoe UI Emoji" w:cs="Segoe UI Emoji"/>
          <w:b/>
        </w:rPr>
        <w:t>🔗</w:t>
      </w:r>
      <w:r w:rsidRPr="00035BCA">
        <w:rPr>
          <w:rFonts w:ascii="Arial" w:eastAsia="Arial" w:hAnsi="Arial" w:cs="Arial"/>
          <w:b/>
        </w:rPr>
        <w:t xml:space="preserve"> </w:t>
      </w:r>
      <w:hyperlink r:id="rId8" w:history="1">
        <w:r w:rsidRPr="00035BCA">
          <w:rPr>
            <w:rStyle w:val="Hyperlink"/>
            <w:rFonts w:ascii="Arial" w:eastAsia="Arial" w:hAnsi="Arial" w:cs="Arial"/>
            <w:b/>
          </w:rPr>
          <w:t>GitHub – EduTutor AI Project Repository</w:t>
        </w:r>
      </w:hyperlink>
      <w:r w:rsidRPr="00035BCA">
        <w:rPr>
          <w:rFonts w:ascii="Arial" w:eastAsia="Arial" w:hAnsi="Arial" w:cs="Arial"/>
          <w:b/>
        </w:rPr>
        <w:t>.</w:t>
      </w:r>
    </w:p>
    <w:p w14:paraId="35EFF1EA" w14:textId="337CC927" w:rsidR="00035BCA" w:rsidRPr="00035BCA" w:rsidRDefault="00035BCA" w:rsidP="00035BCA">
      <w:pPr>
        <w:numPr>
          <w:ilvl w:val="0"/>
          <w:numId w:val="3"/>
        </w:numPr>
        <w:rPr>
          <w:rFonts w:ascii="Arial" w:eastAsia="Arial" w:hAnsi="Arial" w:cs="Arial"/>
          <w:b/>
        </w:rPr>
      </w:pPr>
      <w:r w:rsidRPr="00035BCA">
        <w:rPr>
          <w:rFonts w:ascii="Segoe UI Emoji" w:eastAsia="Arial" w:hAnsi="Segoe UI Emoji" w:cs="Segoe UI Emoji"/>
          <w:b/>
        </w:rPr>
        <w:t>🔗</w:t>
      </w:r>
      <w:r w:rsidRPr="00035BCA">
        <w:rPr>
          <w:rFonts w:ascii="Arial" w:eastAsia="Arial" w:hAnsi="Arial" w:cs="Arial"/>
          <w:b/>
        </w:rPr>
        <w:t xml:space="preserve"> </w:t>
      </w:r>
      <w:hyperlink r:id="rId9" w:history="1">
        <w:r w:rsidRPr="00035BCA">
          <w:rPr>
            <w:rStyle w:val="Hyperlink"/>
            <w:rFonts w:ascii="Arial" w:eastAsia="Arial" w:hAnsi="Arial" w:cs="Arial"/>
            <w:b/>
          </w:rPr>
          <w:t>EDUCAUSE – Generative AI in Higher Education</w:t>
        </w:r>
      </w:hyperlink>
    </w:p>
    <w:p w14:paraId="51207D77" w14:textId="38F6782E" w:rsidR="00035BCA" w:rsidRPr="00035BCA" w:rsidRDefault="00035BCA" w:rsidP="00035BCA">
      <w:pPr>
        <w:numPr>
          <w:ilvl w:val="0"/>
          <w:numId w:val="3"/>
        </w:numPr>
        <w:rPr>
          <w:rFonts w:ascii="Arial" w:eastAsia="Arial" w:hAnsi="Arial" w:cs="Arial"/>
          <w:b/>
        </w:rPr>
      </w:pPr>
      <w:r w:rsidRPr="00035BCA">
        <w:rPr>
          <w:rFonts w:ascii="Segoe UI Emoji" w:eastAsia="Arial" w:hAnsi="Segoe UI Emoji" w:cs="Segoe UI Emoji"/>
          <w:b/>
        </w:rPr>
        <w:t>🔗</w:t>
      </w:r>
      <w:r w:rsidRPr="00035BCA">
        <w:rPr>
          <w:rFonts w:ascii="Arial" w:eastAsia="Arial" w:hAnsi="Arial" w:cs="Arial"/>
          <w:b/>
        </w:rPr>
        <w:t xml:space="preserve"> </w:t>
      </w:r>
      <w:hyperlink r:id="rId10" w:history="1">
        <w:r w:rsidRPr="00035BCA">
          <w:rPr>
            <w:rStyle w:val="Hyperlink"/>
            <w:rFonts w:ascii="Arial" w:eastAsia="Arial" w:hAnsi="Arial" w:cs="Arial"/>
            <w:b/>
          </w:rPr>
          <w:t>Instancy – The Future of Learning: Generative AI in LMS</w:t>
        </w:r>
      </w:hyperlink>
    </w:p>
    <w:p w14:paraId="667A27CD" w14:textId="15D68657" w:rsidR="00035BCA" w:rsidRPr="00035BCA" w:rsidRDefault="00035BCA" w:rsidP="00035BCA">
      <w:pPr>
        <w:numPr>
          <w:ilvl w:val="0"/>
          <w:numId w:val="3"/>
        </w:numPr>
        <w:rPr>
          <w:rFonts w:ascii="Arial" w:eastAsia="Arial" w:hAnsi="Arial" w:cs="Arial"/>
          <w:b/>
        </w:rPr>
      </w:pPr>
      <w:r w:rsidRPr="00035BCA">
        <w:rPr>
          <w:rFonts w:ascii="Segoe UI Emoji" w:eastAsia="Arial" w:hAnsi="Segoe UI Emoji" w:cs="Segoe UI Emoji"/>
          <w:b/>
        </w:rPr>
        <w:t>🔗</w:t>
      </w:r>
      <w:r w:rsidRPr="00035BCA">
        <w:rPr>
          <w:rFonts w:ascii="Arial" w:eastAsia="Arial" w:hAnsi="Arial" w:cs="Arial"/>
          <w:b/>
        </w:rPr>
        <w:t xml:space="preserve"> </w:t>
      </w:r>
      <w:hyperlink r:id="rId11" w:history="1">
        <w:r w:rsidRPr="00035BCA">
          <w:rPr>
            <w:rStyle w:val="Hyperlink"/>
            <w:rFonts w:ascii="Arial" w:eastAsia="Arial" w:hAnsi="Arial" w:cs="Arial"/>
            <w:b/>
          </w:rPr>
          <w:t>Springer – Developing Generative AI Functionalities in a Social LMS</w:t>
        </w:r>
      </w:hyperlink>
    </w:p>
    <w:sectPr w:rsidR="00035BCA" w:rsidRPr="00035BCA" w:rsidSect="00DE75F0">
      <w:pgSz w:w="16838" w:h="11906" w:orient="landscape"/>
      <w:pgMar w:top="1440" w:right="851" w:bottom="1134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F7AE5"/>
    <w:multiLevelType w:val="multilevel"/>
    <w:tmpl w:val="E880389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3657527"/>
    <w:multiLevelType w:val="multilevel"/>
    <w:tmpl w:val="45BA86E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B9B3B19"/>
    <w:multiLevelType w:val="multilevel"/>
    <w:tmpl w:val="BD7CD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6420666">
    <w:abstractNumId w:val="1"/>
  </w:num>
  <w:num w:numId="2" w16cid:durableId="2141996205">
    <w:abstractNumId w:val="0"/>
  </w:num>
  <w:num w:numId="3" w16cid:durableId="473717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D16"/>
    <w:rsid w:val="00035BCA"/>
    <w:rsid w:val="00101158"/>
    <w:rsid w:val="001D2172"/>
    <w:rsid w:val="00565E66"/>
    <w:rsid w:val="00634D0B"/>
    <w:rsid w:val="00796D16"/>
    <w:rsid w:val="0084558D"/>
    <w:rsid w:val="00A5497C"/>
    <w:rsid w:val="00C55EF2"/>
    <w:rsid w:val="00C90772"/>
    <w:rsid w:val="00CC4D0B"/>
    <w:rsid w:val="00D51179"/>
    <w:rsid w:val="00DA0F4A"/>
    <w:rsid w:val="00DE75F0"/>
    <w:rsid w:val="00EA6D4F"/>
    <w:rsid w:val="00F6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DF517"/>
  <w15:docId w15:val="{2FF3EAED-13D5-49CC-AAC8-475C03EC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makshiiswarya/EduTutor-AI-Personalized-Learning-with-Generative-AI-and-LMS-Integrati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ducause.edu/initiatives/generative-ai" TargetMode="External"/><Relationship Id="rId11" Type="http://schemas.openxmlformats.org/officeDocument/2006/relationships/hyperlink" Target="https://link.springer.com/article/10.1007/s44163-024-00168-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nstancy.com/the-future-of-learning-generative-ai-in-lm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ducause.edu/initiatives/generative-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362</Words>
  <Characters>2070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SHABBER SHAIK</cp:lastModifiedBy>
  <cp:revision>2</cp:revision>
  <dcterms:created xsi:type="dcterms:W3CDTF">2025-07-06T07:17:00Z</dcterms:created>
  <dcterms:modified xsi:type="dcterms:W3CDTF">2025-07-06T07:17:00Z</dcterms:modified>
</cp:coreProperties>
</file>