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A31C18" w14:textId="77777777" w:rsidR="00CB500A" w:rsidRDefault="007C23A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507986BB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1328EBF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B9B14EB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377E6BEA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07FEC34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539566E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2598D6E0" w14:textId="77777777" w:rsidR="00C60E49" w:rsidRDefault="00C60E49">
      <w:pPr>
        <w:jc w:val="center"/>
        <w:rPr>
          <w:rFonts w:ascii="Times New Roman" w:eastAsia="Times New Roman" w:hAnsi="Times New Roman" w:cs="Times New Roman"/>
        </w:rPr>
      </w:pPr>
    </w:p>
    <w:p w14:paraId="737822FE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2E35F6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7CF2F35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252E0B6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083ABDD" w14:textId="2C0C518A" w:rsidR="00CB500A" w:rsidRPr="0089375B" w:rsidRDefault="0089375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Разработка веб приложения «</w:t>
      </w:r>
      <w:proofErr w:type="spellStart"/>
      <w:r w:rsidR="00BC28CC" w:rsidRPr="00BC28CC">
        <w:rPr>
          <w:rFonts w:ascii="Times New Roman" w:eastAsia="Times New Roman" w:hAnsi="Times New Roman" w:cs="Times New Roman"/>
          <w:b/>
          <w:sz w:val="32"/>
          <w:szCs w:val="32"/>
        </w:rPr>
        <w:t>EasyMarket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» на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JavaSpring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.</w:t>
      </w:r>
    </w:p>
    <w:p w14:paraId="06651FF8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088291C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329E03F8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30B110A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0A99A59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3718C1C" w14:textId="3E62CC2D" w:rsidR="00CB500A" w:rsidRPr="00E2049B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618DF3E" w14:textId="77777777" w:rsidR="0063334D" w:rsidRPr="00E2049B" w:rsidRDefault="0063334D">
      <w:pPr>
        <w:jc w:val="center"/>
        <w:rPr>
          <w:rFonts w:ascii="Times New Roman" w:eastAsia="Times New Roman" w:hAnsi="Times New Roman" w:cs="Times New Roman"/>
        </w:rPr>
      </w:pPr>
    </w:p>
    <w:p w14:paraId="33393BE5" w14:textId="3A0073AF" w:rsidR="00CB500A" w:rsidRPr="00E2049B" w:rsidRDefault="0063334D">
      <w:pPr>
        <w:rPr>
          <w:rFonts w:ascii="Times New Roman" w:eastAsia="Times New Roman" w:hAnsi="Times New Roman" w:cs="Times New Roman"/>
        </w:rPr>
      </w:pPr>
      <w:r w:rsidRPr="00E2049B">
        <w:rPr>
          <w:rFonts w:ascii="Times New Roman" w:eastAsia="Times New Roman" w:hAnsi="Times New Roman" w:cs="Times New Roman"/>
        </w:rPr>
        <w:tab/>
      </w:r>
    </w:p>
    <w:p w14:paraId="35BB8919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68753CD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0A6E9DE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5E66B001" w14:textId="28A25946" w:rsidR="00CB500A" w:rsidRDefault="007C23A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IT-специалист:</w:t>
      </w:r>
    </w:p>
    <w:p w14:paraId="247B05B5" w14:textId="77777777" w:rsidR="00CB500A" w:rsidRPr="0089375B" w:rsidRDefault="008937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веб приложений</w:t>
      </w:r>
    </w:p>
    <w:p w14:paraId="1E96C773" w14:textId="282E0D67" w:rsidR="00CB500A" w:rsidRPr="0089375B" w:rsidRDefault="008937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89375B">
        <w:rPr>
          <w:rFonts w:ascii="Times New Roman" w:eastAsia="Times New Roman" w:hAnsi="Times New Roman" w:cs="Times New Roman"/>
          <w:sz w:val="28"/>
          <w:szCs w:val="28"/>
        </w:rPr>
        <w:t>Г</w:t>
      </w:r>
      <w:r w:rsidR="00BC28CC">
        <w:rPr>
          <w:rFonts w:ascii="Times New Roman" w:eastAsia="Times New Roman" w:hAnsi="Times New Roman" w:cs="Times New Roman"/>
          <w:sz w:val="28"/>
          <w:szCs w:val="28"/>
        </w:rPr>
        <w:t>рибенюк</w:t>
      </w:r>
      <w:r w:rsidRPr="008937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C28CC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89375B">
        <w:rPr>
          <w:rFonts w:ascii="Times New Roman" w:eastAsia="Times New Roman" w:hAnsi="Times New Roman" w:cs="Times New Roman"/>
          <w:sz w:val="28"/>
          <w:szCs w:val="28"/>
        </w:rPr>
        <w:t>.</w:t>
      </w:r>
      <w:r w:rsidR="00BC28CC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89375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28C80D" w14:textId="77777777" w:rsidR="0089375B" w:rsidRP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0D8F874C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564629A7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5CB8CA9A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841551B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D6ABA82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281F4ED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0E9E10ED" w14:textId="77777777"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60FC0BFE" w14:textId="77777777"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4064FC72" w14:textId="77777777"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7D356DD6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05C3B570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014458E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64BD3771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A04E89B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95C5422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26145D51" w14:textId="08824B6D" w:rsidR="00CB500A" w:rsidRDefault="00BC28C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</w:t>
      </w:r>
    </w:p>
    <w:p w14:paraId="764CB268" w14:textId="77777777" w:rsidR="00CB500A" w:rsidRDefault="007C23A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</w:t>
      </w:r>
      <w:r w:rsidR="0089375B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76532A5" w14:textId="77777777" w:rsid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 xml:space="preserve">Дипломный проект </w:t>
      </w:r>
    </w:p>
    <w:p w14:paraId="0054CF51" w14:textId="77777777" w:rsidR="0089375B" w:rsidRP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«</w:t>
      </w: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 xml:space="preserve">Разработка веб приложения «Дневник чувств» на </w:t>
      </w:r>
      <w:proofErr w:type="spellStart"/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>JavaSpring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50A21524" w14:textId="77777777" w:rsid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700"/>
        <w:gridCol w:w="730"/>
      </w:tblGrid>
      <w:tr w:rsidR="003E0EBA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3D0F73" w:rsidRDefault="003E0EBA" w:rsidP="003D0F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</w:t>
            </w:r>
            <w:proofErr w:type="gramStart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77777777" w:rsidR="003E0EBA" w:rsidRPr="003D0F73" w:rsidRDefault="003D0F73" w:rsidP="00BA03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77777777" w:rsidR="00D42D91" w:rsidRPr="002511B4" w:rsidRDefault="00D42D91" w:rsidP="00D42D9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Предпроектная стадия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77777777" w:rsidR="00D42D91" w:rsidRPr="0067368E" w:rsidRDefault="00D42D91" w:rsidP="00062B3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1.1. Порядок проведения работ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77777777" w:rsidR="00D42D91" w:rsidRPr="0067368E" w:rsidRDefault="00D42D91" w:rsidP="00062B3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1.2. Определение требований к приложению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77777777" w:rsidR="00D42D91" w:rsidRDefault="00D42D91" w:rsidP="00062B36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2511B4">
              <w:rPr>
                <w:rFonts w:ascii="Times New Roman" w:eastAsia="Times New Roman" w:hAnsi="Times New Roman" w:cs="Times New Roman"/>
                <w:sz w:val="28"/>
                <w:szCs w:val="28"/>
              </w:rPr>
              <w:t>.3. Выбор стека технологий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77777777" w:rsidR="00D42D91" w:rsidRDefault="00D42D91" w:rsidP="00D42D91">
            <w:pPr>
              <w:spacing w:line="360" w:lineRule="auto"/>
              <w:rPr>
                <w:sz w:val="28"/>
                <w:szCs w:val="28"/>
              </w:rPr>
            </w:pPr>
            <w:r w:rsidRPr="00963B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963B09">
              <w:rPr>
                <w:rFonts w:ascii="Times New Roman" w:eastAsia="Times New Roman" w:hAnsi="Times New Roman" w:cs="Times New Roman"/>
                <w:sz w:val="28"/>
                <w:szCs w:val="28"/>
              </w:rPr>
              <w:t>. Проектная стадия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77777777" w:rsidR="00D42D91" w:rsidRPr="008058AB" w:rsidRDefault="005E0491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42D91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77777777" w:rsidR="00D42D91" w:rsidRPr="002511B4" w:rsidRDefault="00D42D91" w:rsidP="00062B3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77777777" w:rsidR="00D42D91" w:rsidRPr="008058AB" w:rsidRDefault="003D0F73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42D91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77777777" w:rsidR="00D42D91" w:rsidRPr="00337614" w:rsidRDefault="00D42D91" w:rsidP="00062B3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Проектирование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</w:t>
            </w:r>
            <w:proofErr w:type="gramStart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7777777" w:rsidR="00D42D91" w:rsidRPr="008058AB" w:rsidRDefault="00E979C6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0D60372" w14:textId="77777777" w:rsidR="00D42D91" w:rsidRPr="002511B4" w:rsidRDefault="004B5E27" w:rsidP="00062B3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D42D91">
              <w:rPr>
                <w:rFonts w:ascii="Times New Roman" w:eastAsia="Times New Roman" w:hAnsi="Times New Roman" w:cs="Times New Roman"/>
                <w:sz w:val="28"/>
                <w:szCs w:val="28"/>
              </w:rPr>
              <w:t>.3. Проектирование базы данных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</w:t>
            </w:r>
            <w:proofErr w:type="gramStart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D4F2BCA" w14:textId="77777777" w:rsidR="00D42D91" w:rsidRPr="008058AB" w:rsidRDefault="00E979C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42D91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77777777" w:rsidR="00D42D91" w:rsidRPr="004B5E27" w:rsidRDefault="004B5E27" w:rsidP="00062B3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B5E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2.4.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Безопасность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</w:t>
            </w:r>
            <w:proofErr w:type="gramStart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8058AB" w:rsidRDefault="00E979C6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14:paraId="53872A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77777777" w:rsidR="00D42D91" w:rsidRPr="00E907F5" w:rsidRDefault="004B5E27" w:rsidP="00E907F5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B5E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E907F5">
              <w:rPr>
                <w:rFonts w:ascii="Times New Roman" w:eastAsia="Times New Roman" w:hAnsi="Times New Roman" w:cs="Times New Roman"/>
                <w:sz w:val="28"/>
                <w:szCs w:val="28"/>
              </w:rPr>
              <w:t>Разворачивание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="00E907F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контейнера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  <w:proofErr w:type="gramStart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77777777" w:rsidR="00D42D91" w:rsidRPr="008058AB" w:rsidRDefault="00E907F5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D42D91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67368E" w:rsidRDefault="00D80DB2" w:rsidP="002658C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3D0F73" w:rsidRDefault="003D0F73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67368E" w:rsidRDefault="00D80DB2" w:rsidP="002658C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</w:t>
            </w:r>
            <w:proofErr w:type="gramStart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3D0F73" w:rsidRDefault="003D0F73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53CD00CE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7AA4C928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1EC5FA12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2C1745CE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13DDAB55" w14:textId="77777777" w:rsidR="00CA2343" w:rsidRDefault="00CA23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A0297E6" w14:textId="77777777" w:rsidR="00CA2343" w:rsidRDefault="00CA23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br w:type="page"/>
      </w:r>
    </w:p>
    <w:p w14:paraId="108A18FE" w14:textId="77777777" w:rsidR="000905BF" w:rsidRDefault="000905BF" w:rsidP="00CA2343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0905BF" w:rsidSect="000905BF">
          <w:footerReference w:type="default" r:id="rId8"/>
          <w:pgSz w:w="11909" w:h="16834"/>
          <w:pgMar w:top="1134" w:right="994" w:bottom="1134" w:left="1701" w:header="720" w:footer="730" w:gutter="0"/>
          <w:pgNumType w:start="1"/>
          <w:cols w:space="720"/>
          <w:docGrid w:linePitch="299"/>
        </w:sectPr>
      </w:pPr>
    </w:p>
    <w:p w14:paraId="1CED71DC" w14:textId="77777777" w:rsidR="0067368E" w:rsidRDefault="00CA2343" w:rsidP="00CA234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67368E" w:rsidRPr="004201AA">
        <w:rPr>
          <w:rFonts w:ascii="Times New Roman" w:hAnsi="Times New Roman" w:cs="Times New Roman"/>
          <w:b/>
          <w:sz w:val="28"/>
          <w:szCs w:val="28"/>
        </w:rPr>
        <w:t>ведение</w:t>
      </w:r>
    </w:p>
    <w:p w14:paraId="5C35D77E" w14:textId="77777777" w:rsidR="00FC6B6B" w:rsidRPr="004201AA" w:rsidRDefault="00FC6B6B" w:rsidP="004201A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4228C0" w14:textId="77777777" w:rsid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BC28CC">
        <w:rPr>
          <w:color w:val="0D0D0D"/>
          <w:sz w:val="28"/>
          <w:szCs w:val="28"/>
        </w:rPr>
        <w:t>Актуальность темы исследования. С развитием интернет-технологий все больше компаний стремятся расширить свой бизнес за счет онлайн-продаж. В связи с этим разработка веб-приложений становится все более востребованной. В рамках данной работы было решено создать веб-приложение «</w:t>
      </w:r>
      <w:proofErr w:type="spellStart"/>
      <w:r w:rsidRPr="00BC28CC">
        <w:rPr>
          <w:color w:val="0D0D0D"/>
          <w:sz w:val="28"/>
          <w:szCs w:val="28"/>
        </w:rPr>
        <w:t>EasyMarket</w:t>
      </w:r>
      <w:proofErr w:type="spellEnd"/>
      <w:r w:rsidRPr="00BC28CC">
        <w:rPr>
          <w:color w:val="0D0D0D"/>
          <w:sz w:val="28"/>
          <w:szCs w:val="28"/>
        </w:rPr>
        <w:t>», предназначенное для удобного и быстрого поиска и покупки товаров онлайн.</w:t>
      </w:r>
      <w:r w:rsidRPr="00BC28CC">
        <w:rPr>
          <w:color w:val="0D0D0D"/>
          <w:sz w:val="28"/>
          <w:szCs w:val="28"/>
        </w:rPr>
        <w:br/>
        <w:t>Цель работы. Целью данной дипломной работы является разработка веб-приложения «</w:t>
      </w:r>
      <w:proofErr w:type="spellStart"/>
      <w:r w:rsidRPr="00BC28CC">
        <w:rPr>
          <w:color w:val="0D0D0D"/>
          <w:sz w:val="28"/>
          <w:szCs w:val="28"/>
        </w:rPr>
        <w:t>EasyMarket</w:t>
      </w:r>
      <w:proofErr w:type="spellEnd"/>
      <w:r w:rsidRPr="00BC28CC">
        <w:rPr>
          <w:color w:val="0D0D0D"/>
          <w:sz w:val="28"/>
          <w:szCs w:val="28"/>
        </w:rPr>
        <w:t xml:space="preserve">» на </w:t>
      </w:r>
      <w:proofErr w:type="spellStart"/>
      <w:r w:rsidRPr="00BC28CC">
        <w:rPr>
          <w:color w:val="0D0D0D"/>
          <w:sz w:val="28"/>
          <w:szCs w:val="28"/>
        </w:rPr>
        <w:t>JavaSpring</w:t>
      </w:r>
      <w:proofErr w:type="spellEnd"/>
      <w:r w:rsidRPr="00BC28CC">
        <w:rPr>
          <w:color w:val="0D0D0D"/>
          <w:sz w:val="28"/>
          <w:szCs w:val="28"/>
        </w:rPr>
        <w:t>, который позволит пользователям совершать покупки товаров различных категорий, производителей и ценовых категорий.</w:t>
      </w:r>
    </w:p>
    <w:p w14:paraId="0EB1A8E6" w14:textId="54A56C8C" w:rsidR="00BC28CC" w:rsidRP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BC28CC">
        <w:rPr>
          <w:color w:val="0D0D0D"/>
          <w:sz w:val="28"/>
          <w:szCs w:val="28"/>
        </w:rPr>
        <w:t>Задачи исследования. Для достижения поставленной цели необходимо решить следующие задачи:</w:t>
      </w:r>
    </w:p>
    <w:p w14:paraId="50A927A4" w14:textId="77777777" w:rsidR="00BC28CC" w:rsidRP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BC28CC">
        <w:rPr>
          <w:color w:val="0D0D0D"/>
          <w:sz w:val="28"/>
          <w:szCs w:val="28"/>
        </w:rPr>
        <w:t xml:space="preserve">1. Изучить основные принципы разработки веб-приложений на </w:t>
      </w:r>
      <w:proofErr w:type="spellStart"/>
      <w:r w:rsidRPr="00BC28CC">
        <w:rPr>
          <w:color w:val="0D0D0D"/>
          <w:sz w:val="28"/>
          <w:szCs w:val="28"/>
        </w:rPr>
        <w:t>JavaSpring</w:t>
      </w:r>
      <w:proofErr w:type="spellEnd"/>
      <w:r w:rsidRPr="00BC28CC">
        <w:rPr>
          <w:color w:val="0D0D0D"/>
          <w:sz w:val="28"/>
          <w:szCs w:val="28"/>
        </w:rPr>
        <w:t>.</w:t>
      </w:r>
    </w:p>
    <w:p w14:paraId="04629F3D" w14:textId="77777777" w:rsidR="00BC28CC" w:rsidRP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BC28CC">
        <w:rPr>
          <w:color w:val="0D0D0D"/>
          <w:sz w:val="28"/>
          <w:szCs w:val="28"/>
        </w:rPr>
        <w:t>2. Разработать структуру и функционал веб-приложения «</w:t>
      </w:r>
      <w:proofErr w:type="spellStart"/>
      <w:r w:rsidRPr="00BC28CC">
        <w:rPr>
          <w:color w:val="0D0D0D"/>
          <w:sz w:val="28"/>
          <w:szCs w:val="28"/>
        </w:rPr>
        <w:t>EasyMarket</w:t>
      </w:r>
      <w:proofErr w:type="spellEnd"/>
      <w:r w:rsidRPr="00BC28CC">
        <w:rPr>
          <w:color w:val="0D0D0D"/>
          <w:sz w:val="28"/>
          <w:szCs w:val="28"/>
        </w:rPr>
        <w:t>».</w:t>
      </w:r>
    </w:p>
    <w:p w14:paraId="5683A6C6" w14:textId="77777777" w:rsidR="00BC28CC" w:rsidRP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BC28CC">
        <w:rPr>
          <w:color w:val="0D0D0D"/>
          <w:sz w:val="28"/>
          <w:szCs w:val="28"/>
        </w:rPr>
        <w:t>3. Создать пользовательский интерфейс, обеспечивающий удобство пользования приложением.</w:t>
      </w:r>
    </w:p>
    <w:p w14:paraId="13A1DBF0" w14:textId="77777777" w:rsidR="00BC28CC" w:rsidRP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BC28CC">
        <w:rPr>
          <w:color w:val="0D0D0D"/>
          <w:sz w:val="28"/>
          <w:szCs w:val="28"/>
        </w:rPr>
        <w:t>4. Разработать систему управления товарами, заказами и пользователями.</w:t>
      </w:r>
    </w:p>
    <w:p w14:paraId="68AFA38E" w14:textId="6D064978" w:rsid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BC28CC">
        <w:rPr>
          <w:color w:val="0D0D0D"/>
          <w:sz w:val="28"/>
          <w:szCs w:val="28"/>
        </w:rPr>
        <w:t>5. Провести тестирование разработанного веб-приложения.</w:t>
      </w:r>
    </w:p>
    <w:p w14:paraId="7A6688E6" w14:textId="77777777" w:rsid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BC28CC">
        <w:rPr>
          <w:color w:val="0D0D0D"/>
          <w:sz w:val="28"/>
          <w:szCs w:val="28"/>
        </w:rPr>
        <w:t xml:space="preserve">Для разработки веб-приложения был использован язык программирования </w:t>
      </w:r>
      <w:proofErr w:type="spellStart"/>
      <w:r w:rsidRPr="00BC28CC">
        <w:rPr>
          <w:color w:val="0D0D0D"/>
          <w:sz w:val="28"/>
          <w:szCs w:val="28"/>
        </w:rPr>
        <w:t>Java</w:t>
      </w:r>
      <w:proofErr w:type="spellEnd"/>
      <w:r w:rsidRPr="00BC28CC">
        <w:rPr>
          <w:color w:val="0D0D0D"/>
          <w:sz w:val="28"/>
          <w:szCs w:val="28"/>
        </w:rPr>
        <w:t xml:space="preserve"> с фреймворком </w:t>
      </w:r>
      <w:proofErr w:type="spellStart"/>
      <w:r w:rsidRPr="00BC28CC">
        <w:rPr>
          <w:color w:val="0D0D0D"/>
          <w:sz w:val="28"/>
          <w:szCs w:val="28"/>
        </w:rPr>
        <w:t>Spring</w:t>
      </w:r>
      <w:proofErr w:type="spellEnd"/>
      <w:r w:rsidRPr="00BC28CC">
        <w:rPr>
          <w:color w:val="0D0D0D"/>
          <w:sz w:val="28"/>
          <w:szCs w:val="28"/>
        </w:rPr>
        <w:t xml:space="preserve">. Для создания пользовательского интерфейса были применены технологии HTML, CSS и </w:t>
      </w:r>
      <w:proofErr w:type="spellStart"/>
      <w:r w:rsidRPr="00BC28CC">
        <w:rPr>
          <w:color w:val="0D0D0D"/>
          <w:sz w:val="28"/>
          <w:szCs w:val="28"/>
        </w:rPr>
        <w:t>JavaScript</w:t>
      </w:r>
      <w:proofErr w:type="spellEnd"/>
      <w:r w:rsidRPr="00BC28CC">
        <w:rPr>
          <w:color w:val="0D0D0D"/>
          <w:sz w:val="28"/>
          <w:szCs w:val="28"/>
        </w:rPr>
        <w:t xml:space="preserve">. Для управления базой данных была использована технология </w:t>
      </w:r>
      <w:proofErr w:type="spellStart"/>
      <w:r w:rsidRPr="00BC28CC">
        <w:rPr>
          <w:color w:val="0D0D0D"/>
          <w:sz w:val="28"/>
          <w:szCs w:val="28"/>
        </w:rPr>
        <w:t>MySQL</w:t>
      </w:r>
      <w:proofErr w:type="spellEnd"/>
      <w:r w:rsidRPr="00BC28CC">
        <w:rPr>
          <w:color w:val="0D0D0D"/>
          <w:sz w:val="28"/>
          <w:szCs w:val="28"/>
        </w:rPr>
        <w:t xml:space="preserve">. Для тестирования приложения использовались </w:t>
      </w:r>
      <w:proofErr w:type="spellStart"/>
      <w:r w:rsidRPr="00BC28CC">
        <w:rPr>
          <w:color w:val="0D0D0D"/>
          <w:sz w:val="28"/>
          <w:szCs w:val="28"/>
        </w:rPr>
        <w:t>JUnit</w:t>
      </w:r>
      <w:proofErr w:type="spellEnd"/>
      <w:r w:rsidRPr="00BC28CC">
        <w:rPr>
          <w:color w:val="0D0D0D"/>
          <w:sz w:val="28"/>
          <w:szCs w:val="28"/>
        </w:rPr>
        <w:t xml:space="preserve"> и </w:t>
      </w:r>
      <w:proofErr w:type="spellStart"/>
      <w:r w:rsidRPr="00BC28CC">
        <w:rPr>
          <w:color w:val="0D0D0D"/>
          <w:sz w:val="28"/>
          <w:szCs w:val="28"/>
        </w:rPr>
        <w:t>Selenium</w:t>
      </w:r>
      <w:proofErr w:type="spellEnd"/>
      <w:r w:rsidRPr="00BC28CC">
        <w:rPr>
          <w:color w:val="0D0D0D"/>
          <w:sz w:val="28"/>
          <w:szCs w:val="28"/>
        </w:rPr>
        <w:t>.</w:t>
      </w:r>
      <w:r w:rsidRPr="00BC28CC">
        <w:rPr>
          <w:color w:val="0D0D0D"/>
          <w:sz w:val="28"/>
          <w:szCs w:val="28"/>
        </w:rPr>
        <w:br/>
        <w:t>Ожидаемые результаты. Ожидается создание полноценного функционального веб-приложения «</w:t>
      </w:r>
      <w:proofErr w:type="spellStart"/>
      <w:r w:rsidRPr="00BC28CC">
        <w:rPr>
          <w:color w:val="0D0D0D"/>
          <w:sz w:val="28"/>
          <w:szCs w:val="28"/>
        </w:rPr>
        <w:t>EasyMarket</w:t>
      </w:r>
      <w:proofErr w:type="spellEnd"/>
      <w:r w:rsidRPr="00BC28CC">
        <w:rPr>
          <w:color w:val="0D0D0D"/>
          <w:sz w:val="28"/>
          <w:szCs w:val="28"/>
        </w:rPr>
        <w:t>», который будет способствовать увеличению объема продаж компании, облегчит процесс заказа и доставки товаров для потребителей.</w:t>
      </w:r>
      <w:r>
        <w:rPr>
          <w:color w:val="0D0D0D"/>
          <w:sz w:val="28"/>
          <w:szCs w:val="28"/>
        </w:rPr>
        <w:t xml:space="preserve"> </w:t>
      </w:r>
    </w:p>
    <w:p w14:paraId="70760218" w14:textId="77777777" w:rsidR="00A853C0" w:rsidRDefault="00A853C0" w:rsidP="00BC28CC">
      <w:p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285605F" w14:textId="77777777" w:rsidR="00A853C0" w:rsidRDefault="00A853C0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853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Глава </w:t>
      </w:r>
      <w:r w:rsidR="00B231C9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A853C0">
        <w:rPr>
          <w:rFonts w:ascii="Times New Roman" w:eastAsia="Times New Roman" w:hAnsi="Times New Roman" w:cs="Times New Roman"/>
          <w:b/>
          <w:sz w:val="28"/>
          <w:szCs w:val="28"/>
        </w:rPr>
        <w:t>. Предпроектная стадия</w:t>
      </w:r>
    </w:p>
    <w:p w14:paraId="71CED6BA" w14:textId="77777777" w:rsidR="00AA0D9D" w:rsidRDefault="00AA0D9D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10A2F2" w14:textId="77777777" w:rsidR="00AA0D9D" w:rsidRPr="00AA0D9D" w:rsidRDefault="00B231C9" w:rsidP="001A641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AA0D9D" w:rsidRPr="00AA0D9D">
        <w:rPr>
          <w:rFonts w:ascii="Times New Roman" w:eastAsia="Times New Roman" w:hAnsi="Times New Roman" w:cs="Times New Roman"/>
          <w:b/>
          <w:sz w:val="28"/>
          <w:szCs w:val="28"/>
        </w:rPr>
        <w:t>.1. Порядок проведения работ</w:t>
      </w:r>
    </w:p>
    <w:p w14:paraId="4447DDAE" w14:textId="77777777" w:rsidR="00247C51" w:rsidRDefault="001A6416" w:rsidP="001A64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создания проекта б</w:t>
      </w:r>
      <w:r w:rsidR="00247C51">
        <w:rPr>
          <w:rFonts w:ascii="Times New Roman" w:hAnsi="Times New Roman" w:cs="Times New Roman"/>
          <w:sz w:val="28"/>
          <w:szCs w:val="28"/>
        </w:rPr>
        <w:t xml:space="preserve">ыли проведены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247C51">
        <w:rPr>
          <w:rFonts w:ascii="Times New Roman" w:hAnsi="Times New Roman" w:cs="Times New Roman"/>
          <w:sz w:val="28"/>
          <w:szCs w:val="28"/>
        </w:rPr>
        <w:t xml:space="preserve"> виды работ:</w:t>
      </w:r>
    </w:p>
    <w:p w14:paraId="141025CB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Планированиепроекта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4A869E75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 w14:paraId="2979D3CF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 w14:paraId="41BF75DB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Настройка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окружения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разработки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191B3D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Установка и настройка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JavaDevelopmentKit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JDK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ApacheMaven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сборки проекта), и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SpringBoot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 w14:paraId="0336D45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Создание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7CFDFF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Созданнов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ый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проект с использованием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proofErr w:type="spellEnd"/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7B290B28" w14:textId="592733CC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Выб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раны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необходимы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е</w:t>
      </w:r>
      <w:r w:rsidR="007401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зависимост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таки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е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как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Lombok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Pr="00B231C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B231C9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SpringSecurity</w:t>
      </w:r>
      <w:proofErr w:type="spellEnd"/>
      <w:r w:rsid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поддержки функциональности приложения.</w:t>
      </w:r>
    </w:p>
    <w:p w14:paraId="709E077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Разработка модели </w:t>
      </w:r>
      <w:proofErr w:type="gram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данных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репозитори</w:t>
      </w:r>
      <w:r w:rsidR="00740107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я</w:t>
      </w:r>
      <w:proofErr w:type="gramEnd"/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сервисов, 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контроллера.</w:t>
      </w:r>
    </w:p>
    <w:p w14:paraId="7991963A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Разработка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пользовательского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интерфейса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13D3737" w14:textId="644CBF76" w:rsidR="00247C51" w:rsidRPr="00247C51" w:rsidRDefault="00B10849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с</w:t>
      </w:r>
      <w:r w:rsidR="00247C51"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оздание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пользовательского интерфейса был использован фреймворк </w:t>
      </w:r>
      <w:proofErr w:type="spellStart"/>
      <w:r w:rsidRPr="00B10849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Bootstrap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247C51"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отображения данных и взаимодействия с пользователем.</w:t>
      </w:r>
    </w:p>
    <w:p w14:paraId="047C147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Отладка</w:t>
      </w:r>
      <w:proofErr w:type="spellEnd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 xml:space="preserve"> и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оптимизация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72A111E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 w14:paraId="13DF775B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14:paraId="7EF28E2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Документирование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A44AC43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API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 w14:paraId="7791596F" w14:textId="77777777" w:rsidR="00AA0D9D" w:rsidRDefault="00B231C9" w:rsidP="00B53DBC">
      <w:pPr>
        <w:pStyle w:val="a6"/>
        <w:shd w:val="clear" w:color="auto" w:fill="FFFFFF"/>
        <w:spacing w:before="0" w:beforeAutospacing="0" w:after="0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AA0D9D" w:rsidRPr="00AA0D9D">
        <w:rPr>
          <w:b/>
          <w:sz w:val="28"/>
          <w:szCs w:val="28"/>
        </w:rPr>
        <w:t>.2. Определение требований к приложению</w:t>
      </w:r>
    </w:p>
    <w:p w14:paraId="1E20E206" w14:textId="77777777" w:rsidR="00AA0D9D" w:rsidRPr="00AA0D9D" w:rsidRDefault="00AA0D9D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color w:val="0D0D0D"/>
          <w:sz w:val="28"/>
          <w:szCs w:val="28"/>
        </w:rPr>
      </w:pPr>
    </w:p>
    <w:p w14:paraId="6E8BCCD4" w14:textId="734300C2" w:rsidR="006D5DED" w:rsidRPr="006E38AF" w:rsidRDefault="006D5DED" w:rsidP="006D5DED">
      <w:pPr>
        <w:shd w:val="clear" w:color="auto" w:fill="FFFFFF"/>
        <w:spacing w:after="300" w:line="360" w:lineRule="auto"/>
        <w:ind w:firstLine="36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разработки приложения </w:t>
      </w:r>
      <w:r w:rsidR="00535B9D" w:rsidRP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«</w:t>
      </w:r>
      <w:proofErr w:type="spellStart"/>
      <w:r w:rsidR="00535B9D" w:rsidRP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EasyMarket</w:t>
      </w:r>
      <w:proofErr w:type="spellEnd"/>
      <w:r w:rsidR="00535B9D" w:rsidRP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»</w:t>
      </w:r>
      <w:r w:rsid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были определены следующие требования:</w:t>
      </w:r>
    </w:p>
    <w:p w14:paraId="043DDA41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Функциональные требования:</w:t>
      </w:r>
    </w:p>
    <w:p w14:paraId="53EA9F31" w14:textId="0F308F9F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Пользователи должны иметь возможность создавать </w:t>
      </w:r>
      <w:r w:rsid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лот для продажи </w:t>
      </w:r>
      <w:r w:rsidR="00535B9D"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товаров</w:t>
      </w: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2E52129F" w14:textId="37CD23CF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Пользователи должны иметь возможность просматривать и редактировать свои </w:t>
      </w:r>
      <w:r w:rsid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объявления</w:t>
      </w: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477CA80E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Нефункциональные требования:</w:t>
      </w:r>
    </w:p>
    <w:p w14:paraId="1447EDAA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 w14:paraId="26755EA9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 w14:paraId="7FBD534E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 w14:paraId="1D31D658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1BF89CF4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 w14:paraId="2BA9EBD9" w14:textId="1FF5040F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Интуитивно понятный интерфейс, который позволяет пользователям легко создавать и просматривать записи о </w:t>
      </w:r>
      <w:r w:rsid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объявлениях</w:t>
      </w: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433CA6A9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безопасности:</w:t>
      </w:r>
    </w:p>
    <w:p w14:paraId="08D280A2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14:paraId="0E9D7529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 w14:paraId="49A4631C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 w14:paraId="427B125F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 w14:paraId="067CA141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 w14:paraId="7642ECD0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 w14:paraId="0083DC3B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Требования к поддержке и обновлениям:</w:t>
      </w:r>
    </w:p>
    <w:p w14:paraId="5DA46FDD" w14:textId="5325B5A9" w:rsidR="006D5DED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 w14:paraId="68B6EBC2" w14:textId="77777777" w:rsidR="00B53DBC" w:rsidRDefault="00B53DBC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EBC188F" w14:textId="77777777" w:rsidR="006D5DED" w:rsidRPr="00AA0D9D" w:rsidRDefault="00B231C9" w:rsidP="00B53DBC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AA0D9D" w:rsidRPr="00AA0D9D">
        <w:rPr>
          <w:rFonts w:ascii="Times New Roman" w:eastAsia="Times New Roman" w:hAnsi="Times New Roman" w:cs="Times New Roman"/>
          <w:b/>
          <w:sz w:val="28"/>
          <w:szCs w:val="28"/>
        </w:rPr>
        <w:t>.3. Выбор стека технологий</w:t>
      </w:r>
    </w:p>
    <w:p w14:paraId="6106EF4D" w14:textId="77777777" w:rsidR="00AA0D9D" w:rsidRPr="006E38AF" w:rsidRDefault="00AA0D9D" w:rsidP="00AA0D9D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2175681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Язык программирования</w:t>
      </w:r>
      <w:r w:rsidRPr="00A45CCB">
        <w:rPr>
          <w:color w:val="0D0D0D"/>
          <w:sz w:val="28"/>
          <w:szCs w:val="28"/>
        </w:rPr>
        <w:t>: Java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14:paraId="345E8488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Фреймворк для веб-разработки</w:t>
      </w:r>
      <w:r w:rsidRPr="00A45CCB">
        <w:rPr>
          <w:color w:val="0D0D0D"/>
          <w:sz w:val="28"/>
          <w:szCs w:val="28"/>
        </w:rPr>
        <w:t xml:space="preserve">: </w:t>
      </w:r>
      <w:proofErr w:type="spellStart"/>
      <w:r w:rsidRPr="00A45CCB">
        <w:rPr>
          <w:color w:val="0D0D0D"/>
          <w:sz w:val="28"/>
          <w:szCs w:val="28"/>
        </w:rPr>
        <w:t>SpringBoot</w:t>
      </w:r>
      <w:proofErr w:type="spellEnd"/>
      <w:r w:rsidRPr="00A45CCB">
        <w:rPr>
          <w:color w:val="0D0D0D"/>
          <w:sz w:val="28"/>
          <w:szCs w:val="28"/>
        </w:rPr>
        <w:t xml:space="preserve"> с модулями </w:t>
      </w:r>
      <w:proofErr w:type="spellStart"/>
      <w:r w:rsidRPr="00A45CCB">
        <w:rPr>
          <w:color w:val="0D0D0D"/>
          <w:sz w:val="28"/>
          <w:szCs w:val="28"/>
        </w:rPr>
        <w:t>Spring</w:t>
      </w:r>
      <w:proofErr w:type="spellEnd"/>
      <w:r w:rsidRPr="00A45CCB">
        <w:rPr>
          <w:color w:val="0D0D0D"/>
          <w:sz w:val="28"/>
          <w:szCs w:val="28"/>
        </w:rPr>
        <w:t xml:space="preserve"> MVC и </w:t>
      </w:r>
      <w:proofErr w:type="spellStart"/>
      <w:r w:rsidRPr="00A45CCB">
        <w:rPr>
          <w:color w:val="0D0D0D"/>
          <w:sz w:val="28"/>
          <w:szCs w:val="28"/>
        </w:rPr>
        <w:t>SpringSecurity</w:t>
      </w:r>
      <w:proofErr w:type="spellEnd"/>
      <w:r w:rsidRPr="00A45CCB">
        <w:rPr>
          <w:color w:val="0D0D0D"/>
          <w:sz w:val="28"/>
          <w:szCs w:val="28"/>
        </w:rPr>
        <w:t xml:space="preserve"> для быстрой и удобной разработки серверной части приложения. </w:t>
      </w:r>
      <w:proofErr w:type="spellStart"/>
      <w:r w:rsidRPr="00A45CCB">
        <w:rPr>
          <w:color w:val="0D0D0D"/>
          <w:sz w:val="28"/>
          <w:szCs w:val="28"/>
        </w:rPr>
        <w:t>SpringSecurity</w:t>
      </w:r>
      <w:proofErr w:type="spellEnd"/>
      <w:r w:rsidRPr="00A45CCB">
        <w:rPr>
          <w:color w:val="0D0D0D"/>
          <w:sz w:val="28"/>
          <w:szCs w:val="28"/>
        </w:rPr>
        <w:t xml:space="preserve"> обеспечит безопасность приложения, а Spring MVC позволит создать удобный интерфейс.</w:t>
      </w:r>
    </w:p>
    <w:p w14:paraId="290F1DF0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База данных</w:t>
      </w:r>
      <w:r w:rsidRPr="001D4551">
        <w:rPr>
          <w:color w:val="0D0D0D"/>
          <w:sz w:val="28"/>
          <w:szCs w:val="28"/>
        </w:rPr>
        <w:t xml:space="preserve">: </w:t>
      </w:r>
      <w:proofErr w:type="spellStart"/>
      <w:r w:rsidRPr="001D4551">
        <w:rPr>
          <w:color w:val="0D0D0D"/>
          <w:sz w:val="28"/>
          <w:szCs w:val="28"/>
        </w:rPr>
        <w:t>PostgreSQL</w:t>
      </w:r>
      <w:proofErr w:type="spellEnd"/>
      <w:r w:rsidRPr="001D4551">
        <w:rPr>
          <w:color w:val="0D0D0D"/>
          <w:sz w:val="28"/>
          <w:szCs w:val="28"/>
        </w:rPr>
        <w:t xml:space="preserve"> </w:t>
      </w:r>
      <w:r w:rsidRPr="00A45CCB">
        <w:rPr>
          <w:color w:val="0D0D0D"/>
          <w:sz w:val="28"/>
          <w:szCs w:val="28"/>
        </w:rPr>
        <w:t>для хранения данных пользователей и их эмоций. Обе системы хорошо масштабируются и обеспечивают надежное хранение данных.</w:t>
      </w:r>
    </w:p>
    <w:p w14:paraId="43FC536F" w14:textId="14FB98D5" w:rsidR="00B231C9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b/>
          <w:color w:val="FF0000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 xml:space="preserve">Хранение данных о </w:t>
      </w:r>
      <w:r w:rsidR="00B53DBC">
        <w:rPr>
          <w:rStyle w:val="a7"/>
          <w:color w:val="0D0D0D"/>
          <w:sz w:val="28"/>
          <w:szCs w:val="28"/>
        </w:rPr>
        <w:t>товарах</w:t>
      </w:r>
      <w:r w:rsidR="00B10849" w:rsidRPr="001D4551">
        <w:rPr>
          <w:color w:val="0D0D0D"/>
          <w:sz w:val="28"/>
          <w:szCs w:val="28"/>
        </w:rPr>
        <w:t xml:space="preserve">: </w:t>
      </w:r>
      <w:r w:rsidR="00B10849" w:rsidRPr="00B231C9">
        <w:rPr>
          <w:color w:val="0D0D0D"/>
          <w:sz w:val="28"/>
          <w:szCs w:val="28"/>
        </w:rPr>
        <w:t>для</w:t>
      </w:r>
      <w:r w:rsidRPr="00B231C9">
        <w:rPr>
          <w:color w:val="0D0D0D"/>
          <w:sz w:val="28"/>
          <w:szCs w:val="28"/>
        </w:rPr>
        <w:t xml:space="preserve"> хранения данных о </w:t>
      </w:r>
      <w:r w:rsidR="00535B9D">
        <w:rPr>
          <w:color w:val="0D0D0D"/>
          <w:sz w:val="28"/>
          <w:szCs w:val="28"/>
        </w:rPr>
        <w:t xml:space="preserve">объявлениях и данных </w:t>
      </w:r>
      <w:r w:rsidRPr="00B231C9">
        <w:rPr>
          <w:color w:val="0D0D0D"/>
          <w:sz w:val="28"/>
          <w:szCs w:val="28"/>
        </w:rPr>
        <w:t xml:space="preserve">пользователей используется </w:t>
      </w:r>
      <w:proofErr w:type="spellStart"/>
      <w:r w:rsidRPr="00B231C9">
        <w:rPr>
          <w:b/>
          <w:sz w:val="28"/>
          <w:szCs w:val="28"/>
        </w:rPr>
        <w:t>PostgreSQL</w:t>
      </w:r>
      <w:proofErr w:type="spellEnd"/>
      <w:r w:rsidR="00B231C9" w:rsidRPr="00B231C9">
        <w:rPr>
          <w:b/>
          <w:sz w:val="28"/>
          <w:szCs w:val="28"/>
        </w:rPr>
        <w:t>.</w:t>
      </w:r>
    </w:p>
    <w:p w14:paraId="42199B98" w14:textId="4E580C72" w:rsidR="006D5DED" w:rsidRPr="00B10849" w:rsidRDefault="00B231C9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b w:val="0"/>
          <w:sz w:val="28"/>
          <w:szCs w:val="28"/>
        </w:rPr>
        <w:t xml:space="preserve"> </w:t>
      </w:r>
      <w:proofErr w:type="spellStart"/>
      <w:r w:rsidR="006D5DED" w:rsidRPr="001D4551">
        <w:rPr>
          <w:rStyle w:val="a7"/>
          <w:sz w:val="28"/>
          <w:szCs w:val="28"/>
        </w:rPr>
        <w:t>Фронтенд</w:t>
      </w:r>
      <w:proofErr w:type="spellEnd"/>
      <w:r w:rsidR="00B10849" w:rsidRPr="00B231C9">
        <w:rPr>
          <w:b/>
          <w:sz w:val="28"/>
          <w:szCs w:val="28"/>
        </w:rPr>
        <w:t>:</w:t>
      </w:r>
      <w:r w:rsidR="00B10849">
        <w:rPr>
          <w:b/>
          <w:sz w:val="28"/>
          <w:szCs w:val="28"/>
        </w:rPr>
        <w:t xml:space="preserve"> </w:t>
      </w:r>
      <w:r w:rsidR="00B10849" w:rsidRPr="00B10849">
        <w:rPr>
          <w:color w:val="0D0D0D"/>
          <w:sz w:val="28"/>
          <w:szCs w:val="28"/>
        </w:rPr>
        <w:t>для</w:t>
      </w:r>
      <w:r w:rsidR="006D5DED" w:rsidRPr="00B10849">
        <w:rPr>
          <w:color w:val="0D0D0D"/>
          <w:sz w:val="28"/>
          <w:szCs w:val="28"/>
        </w:rPr>
        <w:t xml:space="preserve"> упрощения разработки интерфейса </w:t>
      </w:r>
      <w:r w:rsidR="00B10849" w:rsidRPr="00B10849">
        <w:rPr>
          <w:color w:val="0D0D0D"/>
          <w:sz w:val="28"/>
          <w:szCs w:val="28"/>
        </w:rPr>
        <w:t xml:space="preserve">был </w:t>
      </w:r>
      <w:r w:rsidR="006D5DED" w:rsidRPr="00B10849">
        <w:rPr>
          <w:color w:val="0D0D0D"/>
          <w:sz w:val="28"/>
          <w:szCs w:val="28"/>
        </w:rPr>
        <w:t>использова</w:t>
      </w:r>
      <w:r w:rsidR="00B10849" w:rsidRPr="00B10849">
        <w:rPr>
          <w:color w:val="0D0D0D"/>
          <w:sz w:val="28"/>
          <w:szCs w:val="28"/>
        </w:rPr>
        <w:t>н</w:t>
      </w:r>
      <w:r w:rsidR="00535B9D" w:rsidRPr="00B10849">
        <w:rPr>
          <w:color w:val="0D0D0D"/>
          <w:sz w:val="28"/>
          <w:szCs w:val="28"/>
        </w:rPr>
        <w:t xml:space="preserve"> </w:t>
      </w:r>
      <w:r w:rsidR="006D5DED" w:rsidRPr="00B10849">
        <w:rPr>
          <w:color w:val="0D0D0D"/>
          <w:sz w:val="28"/>
          <w:szCs w:val="28"/>
        </w:rPr>
        <w:t>фреймворк</w:t>
      </w:r>
      <w:r w:rsidRPr="00B10849">
        <w:rPr>
          <w:color w:val="0D0D0D"/>
          <w:sz w:val="28"/>
          <w:szCs w:val="28"/>
        </w:rPr>
        <w:t xml:space="preserve"> </w:t>
      </w:r>
      <w:proofErr w:type="spellStart"/>
      <w:r w:rsidR="006D5DED" w:rsidRPr="00B10849">
        <w:rPr>
          <w:color w:val="0D0D0D"/>
          <w:sz w:val="28"/>
          <w:szCs w:val="28"/>
        </w:rPr>
        <w:t>Bootstrap</w:t>
      </w:r>
      <w:proofErr w:type="spellEnd"/>
      <w:r w:rsidR="006D5DED" w:rsidRPr="00B10849">
        <w:rPr>
          <w:color w:val="0D0D0D"/>
          <w:sz w:val="28"/>
          <w:szCs w:val="28"/>
        </w:rPr>
        <w:t>.</w:t>
      </w:r>
    </w:p>
    <w:p w14:paraId="35F9E3E5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Аутентификация и авторизация</w:t>
      </w:r>
      <w:r w:rsidRPr="001D4551">
        <w:rPr>
          <w:color w:val="0D0D0D"/>
          <w:sz w:val="28"/>
          <w:szCs w:val="28"/>
        </w:rPr>
        <w:t>:</w:t>
      </w:r>
      <w:bookmarkStart w:id="0" w:name="_GoBack"/>
      <w:bookmarkEnd w:id="0"/>
      <w:r w:rsidRPr="00A45CCB">
        <w:rPr>
          <w:color w:val="0D0D0D"/>
          <w:sz w:val="28"/>
          <w:szCs w:val="28"/>
        </w:rPr>
        <w:t xml:space="preserve"> </w:t>
      </w:r>
      <w:proofErr w:type="spellStart"/>
      <w:r w:rsidRPr="00A45CCB">
        <w:rPr>
          <w:color w:val="0D0D0D"/>
          <w:sz w:val="28"/>
          <w:szCs w:val="28"/>
        </w:rPr>
        <w:t>SpringSecurity</w:t>
      </w:r>
      <w:proofErr w:type="spellEnd"/>
      <w:r w:rsidRPr="00A45CCB">
        <w:rPr>
          <w:color w:val="0D0D0D"/>
          <w:sz w:val="28"/>
          <w:szCs w:val="28"/>
        </w:rPr>
        <w:t xml:space="preserve"> используется для обеспечения безопасности приложения, включая аутентификацию пользователей и управление доступом к ресурсам.</w:t>
      </w:r>
    </w:p>
    <w:p w14:paraId="4EA896F1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Среда разработки</w:t>
      </w:r>
      <w:r w:rsidRPr="001D4551">
        <w:rPr>
          <w:color w:val="0D0D0D"/>
          <w:sz w:val="28"/>
          <w:szCs w:val="28"/>
        </w:rPr>
        <w:t xml:space="preserve">: </w:t>
      </w:r>
      <w:proofErr w:type="spellStart"/>
      <w:r w:rsidRPr="001D4551">
        <w:rPr>
          <w:color w:val="0D0D0D"/>
          <w:sz w:val="28"/>
          <w:szCs w:val="28"/>
        </w:rPr>
        <w:t>IntelliJ</w:t>
      </w:r>
      <w:proofErr w:type="spellEnd"/>
      <w:r w:rsidRPr="001D4551">
        <w:rPr>
          <w:color w:val="0D0D0D"/>
          <w:sz w:val="28"/>
          <w:szCs w:val="28"/>
        </w:rPr>
        <w:t xml:space="preserve"> IDEA</w:t>
      </w:r>
      <w:r w:rsidRPr="00A45CCB">
        <w:rPr>
          <w:color w:val="0D0D0D"/>
          <w:sz w:val="28"/>
          <w:szCs w:val="28"/>
        </w:rPr>
        <w:t xml:space="preserve"> для разработки серверной части приложения. Этот стек технологий обеспечивает разработку приложения "Дневник Чувств" с учетом требований к функциональности, производительности и безопасности.</w:t>
      </w:r>
    </w:p>
    <w:p w14:paraId="34B371B8" w14:textId="77777777" w:rsidR="00E2049B" w:rsidRPr="00E2049B" w:rsidRDefault="00E2049B" w:rsidP="00B231C9">
      <w:pPr>
        <w:shd w:val="clear" w:color="auto" w:fill="FFFFFF"/>
        <w:spacing w:after="300"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MVC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представление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контроллер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  <w:r w:rsidRPr="00E87A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Наше приложение состоит из данных составных частей:</w:t>
      </w:r>
    </w:p>
    <w:p w14:paraId="631E7556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Модель</w:t>
      </w:r>
      <w:proofErr w:type="spellEnd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(Model)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28847C0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 w14:paraId="61354C9E" w14:textId="0ADDC5BB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87A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ключает классы, описывающие сущности приложения </w:t>
      </w:r>
    </w:p>
    <w:p w14:paraId="54C92842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</w:pP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>Представление</w:t>
      </w:r>
      <w:proofErr w:type="spellEnd"/>
      <w:r w:rsidRPr="001D45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 xml:space="preserve"> (View</w:t>
      </w:r>
      <w:r w:rsidRPr="001562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single" w:sz="2" w:space="0" w:color="E3E3E3" w:frame="1"/>
          <w:lang w:val="en-US" w:eastAsia="en-US"/>
        </w:rPr>
        <w:t>)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:</w:t>
      </w:r>
    </w:p>
    <w:p w14:paraId="441A442B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 w14:paraId="3EB5F771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В веб-приложениях на </w:t>
      </w:r>
      <w:proofErr w:type="spellStart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</w:t>
      </w:r>
      <w:proofErr w:type="spellStart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шаблонизаторов</w:t>
      </w:r>
      <w:proofErr w:type="spellEnd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таких как </w:t>
      </w:r>
      <w:proofErr w:type="spellStart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Thymeleaf</w:t>
      </w:r>
      <w:proofErr w:type="spellEnd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или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JSP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HTML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-шаблоны.</w:t>
      </w:r>
    </w:p>
    <w:p w14:paraId="65E29160" w14:textId="77777777" w:rsidR="00E2049B" w:rsidRPr="001D4551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Контроллер</w:t>
      </w:r>
      <w:proofErr w:type="spellEnd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(Controller)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FEFFC39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  <w:t>@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или 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  <w:t>@</w:t>
      </w: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RestController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138538E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Контроллеры </w:t>
      </w:r>
      <w:r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со</w:t>
      </w:r>
      <w:r w:rsidR="00E87AF1"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д</w:t>
      </w:r>
      <w:r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ержат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методы для обработки различных типов запросов (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GET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POST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PUT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DELETE</w:t>
      </w:r>
      <w:r w:rsid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) и вызывают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соответствующие сервисы для выполнения бизнес-логики.</w:t>
      </w:r>
    </w:p>
    <w:p w14:paraId="68EA2641" w14:textId="77777777" w:rsidR="00E2049B" w:rsidRPr="001D4551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Репозиторий</w:t>
      </w:r>
      <w:proofErr w:type="spellEnd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(Repository)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79CA8A3D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 w14:paraId="6A2650C6" w14:textId="15A97204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репозитории обычно реализуются с помощью интерфейсов, расширяющих </w:t>
      </w:r>
      <w:proofErr w:type="spellStart"/>
      <w:r w:rsidRPr="00E87AF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JpaRepository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 w14:paraId="2078B370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Сервис</w:t>
      </w:r>
      <w:proofErr w:type="spellEnd"/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(Service</w:t>
      </w:r>
      <w:r w:rsidRPr="00E87AF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)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5188A362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 w14:paraId="01F0BC53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Сервер</w:t>
      </w:r>
      <w:proofErr w:type="spellEnd"/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(Server)</w:t>
      </w:r>
      <w:r w:rsidRPr="00B231C9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21D529D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 w14:paraId="29F721A6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Tomcat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Jetty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обрабатывает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 w14:paraId="08D2B8FC" w14:textId="77777777" w:rsidR="00E2049B" w:rsidRDefault="00E2049B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170F44F3" w14:textId="77777777" w:rsidR="00D42D91" w:rsidRDefault="00D42D91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FD4CC3F" w14:textId="77777777" w:rsidR="001D4551" w:rsidRDefault="001D4551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D42D91" w:rsidRPr="00D42D91" w14:paraId="14DF8568" w14:textId="77777777" w:rsidTr="00D42D91">
        <w:tc>
          <w:tcPr>
            <w:tcW w:w="7980" w:type="dxa"/>
          </w:tcPr>
          <w:p w14:paraId="61AC644A" w14:textId="77777777" w:rsidR="001D4551" w:rsidRDefault="001D4551" w:rsidP="00062B3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D90537C" w14:textId="77777777" w:rsidR="00D42D91" w:rsidRPr="00D42D91" w:rsidRDefault="00D42D91" w:rsidP="00062B36">
            <w:pPr>
              <w:spacing w:line="360" w:lineRule="auto"/>
              <w:rPr>
                <w:b/>
                <w:sz w:val="28"/>
                <w:szCs w:val="28"/>
              </w:rPr>
            </w:pPr>
            <w:r w:rsidRPr="00D42D9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Глава 2. Проектная стадия</w:t>
            </w:r>
          </w:p>
        </w:tc>
      </w:tr>
      <w:tr w:rsidR="00D42D91" w:rsidRPr="00D42D91" w14:paraId="49E3D328" w14:textId="77777777" w:rsidTr="00D42D91">
        <w:tc>
          <w:tcPr>
            <w:tcW w:w="7980" w:type="dxa"/>
          </w:tcPr>
          <w:p w14:paraId="5E0D9396" w14:textId="77777777" w:rsidR="00D42D91" w:rsidRPr="00D42D91" w:rsidRDefault="00D42D91" w:rsidP="00062B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42D9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2.1. Проектирование общей архитектуры приложения</w:t>
            </w:r>
          </w:p>
        </w:tc>
      </w:tr>
    </w:tbl>
    <w:p w14:paraId="4428946D" w14:textId="77777777" w:rsidR="00D42D91" w:rsidRDefault="00D42D91" w:rsidP="00781C76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3D2ECD7" w14:textId="11DE9690" w:rsidR="00C25DA3" w:rsidRDefault="00781C76" w:rsidP="00781C76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Первое, с чего начиналась работа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это</w:t>
      </w:r>
      <w:proofErr w:type="gramEnd"/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класс с инициализацией полей класса </w:t>
      </w:r>
      <w:r w:rsidR="00B10849" w:rsidRPr="00B10849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User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Класс </w:t>
      </w:r>
      <w:r w:rsidR="00B10849" w:rsidRPr="00B1084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User 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представляет собой</w:t>
      </w:r>
      <w:r w:rsidR="00B10849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создание новой учетной записи на для аутентификации, создания объявления и добавления контактных данных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</w:p>
    <w:p w14:paraId="2DD4ECBE" w14:textId="77777777" w:rsidR="00781C76" w:rsidRPr="00781C76" w:rsidRDefault="00781C76" w:rsidP="00781C76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5C8AF96E" w14:textId="2342BD66" w:rsidR="0067368E" w:rsidRDefault="00767262" w:rsidP="001A6416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7E02C0" wp14:editId="773C517E">
            <wp:extent cx="6120765" cy="52120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C76">
        <w:rPr>
          <w:noProof/>
          <w:sz w:val="28"/>
          <w:szCs w:val="28"/>
        </w:rPr>
        <w:t xml:space="preserve"> </w:t>
      </w:r>
    </w:p>
    <w:p w14:paraId="0A7C3B06" w14:textId="5AF1037C" w:rsidR="00767262" w:rsidRDefault="00767262" w:rsidP="00FB12D9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767262">
        <w:rPr>
          <w:rFonts w:ascii="Times New Roman" w:eastAsia="Times New Roman" w:hAnsi="Times New Roman" w:cs="Times New Roman"/>
          <w:sz w:val="28"/>
          <w:szCs w:val="28"/>
          <w:lang w:eastAsia="en-US"/>
        </w:rPr>
        <w:t>UserController</w:t>
      </w:r>
      <w:proofErr w:type="spellEnd"/>
      <w:r w:rsidRPr="0076726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FB12D9"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является компонентом веб-приложения, отвечающим за взаимодействие с пользователем и обработку запросов, связанных с управлением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аккаунта пользователя</w:t>
      </w:r>
      <w:r w:rsidR="00FB12D9"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</w:p>
    <w:p w14:paraId="5A8FEAF1" w14:textId="4A4F06F3" w:rsidR="00FB12D9" w:rsidRPr="001F7307" w:rsidRDefault="00FB12D9" w:rsidP="00FB12D9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предоставляет различные методы для обработки запросов пользователей и взаимодейств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ия с соответствующими сервисами и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использует сервисы </w:t>
      </w:r>
      <w:proofErr w:type="spellStart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 для выполнения операций с данными.</w:t>
      </w:r>
    </w:p>
    <w:p w14:paraId="5E3514AA" w14:textId="5CE898E8" w:rsidR="0079159A" w:rsidRPr="0079159A" w:rsidRDefault="0079159A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Методы контроллера позволяют пользователю </w:t>
      </w:r>
      <w:r w:rsidR="00A6705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регистрироваться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="00A6705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открывать профиль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изменять</w:t>
      </w:r>
      <w:r w:rsidR="00A6705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профиль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 w14:paraId="356693ED" w14:textId="77777777" w:rsidR="0079159A" w:rsidRDefault="0079159A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обеспечения безопасности приложения контроллер также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взаимодействует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 модулем безопасности (например, </w:t>
      </w:r>
      <w:proofErr w:type="spellStart"/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SpringSecurity</w:t>
      </w:r>
      <w:proofErr w:type="spellEnd"/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обеспечивая аутентификацию и авторизацию пользователей при доступе к различным функциям приложения.</w:t>
      </w:r>
    </w:p>
    <w:p w14:paraId="3B45C097" w14:textId="790B6D70"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Методы контроллера обрабатывают различные HTTP-запросы, например, GET и POST, для отображения страниц, получения и обновления данных. Например, методы </w:t>
      </w:r>
      <w:proofErr w:type="spellStart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>login</w:t>
      </w:r>
      <w:proofErr w:type="spellEnd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 </w:t>
      </w:r>
      <w:proofErr w:type="spellStart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>registration</w:t>
      </w:r>
      <w:proofErr w:type="spellEnd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отображают формы для создания новых </w:t>
      </w:r>
      <w:r w:rsidR="00A6705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пользователей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а метод </w:t>
      </w:r>
      <w:proofErr w:type="spellStart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createUser</w:t>
      </w:r>
      <w:proofErr w:type="spellEnd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обрабатывают отправленные данные и добавляют новые записи в базу данных.</w:t>
      </w:r>
    </w:p>
    <w:p w14:paraId="7DFA445B" w14:textId="46725959"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Эти методы позволяют пользователям управлять своими данными и вносить изменения в уже существующие записи.</w:t>
      </w:r>
    </w:p>
    <w:p w14:paraId="051D5FA8" w14:textId="2F09C1EA"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целом, </w:t>
      </w:r>
      <w:proofErr w:type="spellStart"/>
      <w:r w:rsidR="00A67055" w:rsidRPr="00767262">
        <w:rPr>
          <w:rFonts w:ascii="Times New Roman" w:eastAsia="Times New Roman" w:hAnsi="Times New Roman" w:cs="Times New Roman"/>
          <w:sz w:val="28"/>
          <w:szCs w:val="28"/>
          <w:lang w:eastAsia="en-US"/>
        </w:rPr>
        <w:t>UserController</w:t>
      </w:r>
      <w:proofErr w:type="spellEnd"/>
      <w:r w:rsid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является важной частью приложения, обеспечивающей удобный интерфейс для работы с данными.</w:t>
      </w:r>
    </w:p>
    <w:p w14:paraId="52EB689A" w14:textId="77777777" w:rsidR="001F7307" w:rsidRPr="0079159A" w:rsidRDefault="001F7307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C18BB1B" w14:textId="5003C465" w:rsidR="0067368E" w:rsidRDefault="00A67055" w:rsidP="00BA032D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0E4E15" wp14:editId="06D671DF">
            <wp:extent cx="6120765" cy="56851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59A">
        <w:rPr>
          <w:noProof/>
          <w:sz w:val="28"/>
          <w:szCs w:val="28"/>
        </w:rPr>
        <w:t xml:space="preserve"> </w:t>
      </w:r>
    </w:p>
    <w:p w14:paraId="4BCEC882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56EF0AED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2B830EED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5DE051FE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01B66A73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4E1E63D7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7EE9136F" w14:textId="67F493D3" w:rsidR="00FB12D9" w:rsidRPr="000E5BA3" w:rsidRDefault="00FB12D9" w:rsidP="000E5BA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>Product</w:t>
      </w:r>
      <w:proofErr w:type="spellEnd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представляет</w:t>
      </w:r>
      <w:r w:rsidR="00A6705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создание </w:t>
      </w:r>
      <w:r w:rsid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объявления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где пользователь может </w:t>
      </w:r>
      <w:r w:rsidR="00A6705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добавить название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="00A6705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описание, цену и город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</w:p>
    <w:p w14:paraId="75B33C3F" w14:textId="77777777" w:rsidR="00062B36" w:rsidRDefault="00FB12D9" w:rsidP="000E5BA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Такая модель данных позволяет пользователям систематизировать и анализировать </w:t>
      </w:r>
      <w:r w:rsid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объявления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что может помочь </w:t>
      </w:r>
      <w:proofErr w:type="gramStart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им</w:t>
      </w:r>
      <w:proofErr w:type="gramEnd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а также </w:t>
      </w:r>
      <w:r w:rsid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</w:t>
      </w:r>
      <w:r w:rsidR="00062B36"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ффективнее</w:t>
      </w:r>
      <w:r w:rsid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обявлением</w:t>
      </w:r>
      <w:proofErr w:type="spellEnd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4E9B827C" w14:textId="3E2FFA2F" w:rsidR="000E5BA3" w:rsidRDefault="00062B36" w:rsidP="000E5BA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9EBAA2" wp14:editId="6FB5E264">
            <wp:extent cx="5425876" cy="48787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2922" cy="492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3A0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t xml:space="preserve"> </w:t>
      </w:r>
    </w:p>
    <w:p w14:paraId="519DB4BD" w14:textId="77777777" w:rsidR="00062B36" w:rsidRPr="000E5BA3" w:rsidRDefault="00062B36" w:rsidP="000E5BA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EE99DF2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данном контексте является сервисом, предоставляющим функционал для работы с пользователями. Давайте рассмотрим его подробнее:</w:t>
      </w:r>
    </w:p>
    <w:p w14:paraId="235D3105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@Service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Аннотация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@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Service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частью </w:t>
      </w:r>
      <w:proofErr w:type="spellStart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SpringFramework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пометки классов, которые выполняют бизнес-логику, обычно связанную с обработкой данных.</w:t>
      </w:r>
    </w:p>
    <w:p w14:paraId="492E5A11" w14:textId="0844D501" w:rsid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@AllArgsConstructor</w:t>
      </w:r>
      <w:proofErr w:type="gramStart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Это</w:t>
      </w:r>
      <w:proofErr w:type="gram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аннотация из библиотеки </w:t>
      </w:r>
      <w:proofErr w:type="spellStart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Lombok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которая генерирует конструктор, принимающий все поля класса в качестве аргументов. Этот конструктор обычно используется для внедрения зависимостей </w:t>
      </w:r>
      <w:proofErr w:type="gramStart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через конструктор</w:t>
      </w:r>
      <w:proofErr w:type="gram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60AF28C9" w14:textId="04FA9313" w:rsidR="00062B36" w:rsidRPr="00062B36" w:rsidRDefault="00062B36" w:rsidP="00062B36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062B36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@Slf4j</w:t>
      </w: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: </w:t>
      </w:r>
      <w:r w:rsidRP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библиотека для протоколирования, ставящая своей целью предоставить максимально простой, но при этом мощный фасад для различных систем протоколирования на </w:t>
      </w:r>
      <w:proofErr w:type="spellStart"/>
      <w:r w:rsidRP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Java</w:t>
      </w:r>
      <w:proofErr w:type="spellEnd"/>
      <w:r w:rsidRP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SLF4J предоставляет простой обобщённый </w:t>
      </w:r>
      <w:r w:rsidRP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интерфейс для систем протоколирования, не зависящий от конкретной реализации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1242226F" w14:textId="1D8F99EB" w:rsidR="002D2DF1" w:rsidRPr="002D2DF1" w:rsidRDefault="00062B36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</w:t>
      </w:r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rivate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final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UserRepository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userRepository</w:t>
      </w:r>
      <w:proofErr w:type="spellEnd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proofErr w:type="spellStart"/>
      <w:r w:rsidR="002D2DF1"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</w:t>
      </w:r>
      <w:proofErr w:type="spellEnd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зависимостью класса </w:t>
      </w:r>
      <w:proofErr w:type="spellStart"/>
      <w:r w:rsidR="002D2DF1"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предполагается, что Spring внедряет его экземпляр в этот класс </w:t>
      </w:r>
      <w:proofErr w:type="gramStart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через конструктор</w:t>
      </w:r>
      <w:proofErr w:type="gramEnd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E2FB127" w14:textId="0A2144DB" w:rsidR="002D2DF1" w:rsidRPr="002D2DF1" w:rsidRDefault="00062B36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</w:t>
      </w:r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rivate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final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PasswordEncoder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passwordEncoder</w:t>
      </w:r>
      <w:proofErr w:type="spellEnd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proofErr w:type="spellStart"/>
      <w:r w:rsidR="002D2DF1"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proofErr w:type="spellEnd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также является зависимостью класса </w:t>
      </w:r>
      <w:proofErr w:type="spellStart"/>
      <w:r w:rsidR="002D2DF1"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кодирования паролей пользователей.</w:t>
      </w:r>
    </w:p>
    <w:p w14:paraId="56ABDAD1" w14:textId="41161C34" w:rsidR="002D2DF1" w:rsidRPr="002D2DF1" w:rsidRDefault="00062B36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</w:t>
      </w:r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ublic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booleanadd</w:t>
      </w:r>
      <w:proofErr w:type="spellEnd"/>
      <w:r w:rsidRPr="00062B36">
        <w:t xml:space="preserve"> </w:t>
      </w:r>
      <w:proofErr w:type="spellStart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createUser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(User</w:t>
      </w:r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</w:t>
      </w:r>
      <w:proofErr w:type="spellEnd"/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)</w:t>
      </w:r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Метод </w:t>
      </w:r>
      <w:proofErr w:type="spellStart"/>
      <w:r w:rsidRPr="00062B36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createUser</w:t>
      </w:r>
      <w:proofErr w:type="spellEnd"/>
      <w:r w:rsidRPr="00062B3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принимает объект </w:t>
      </w:r>
      <w:r w:rsidR="002D2DF1"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аргумента и возвращает булево значение, указывающее на успешность операции добавления пользователя.</w:t>
      </w:r>
    </w:p>
    <w:p w14:paraId="19F65FDE" w14:textId="4811BA13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String</w:t>
      </w:r>
      <w:proofErr w:type="spellEnd"/>
      <w:r w:rsidR="00F26B38" w:rsidRPr="00F26B38">
        <w:t xml:space="preserve"> </w:t>
      </w:r>
      <w:proofErr w:type="spellStart"/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email</w:t>
      </w:r>
      <w:proofErr w:type="spellEnd"/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= </w:t>
      </w:r>
      <w:proofErr w:type="spellStart"/>
      <w:proofErr w:type="gram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user.getUser</w:t>
      </w:r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email</w:t>
      </w:r>
      <w:proofErr w:type="spellEnd"/>
      <w:proofErr w:type="gramEnd"/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Получение </w:t>
      </w:r>
      <w:r w:rsidR="00F26B3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мейла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пользователя из объекта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1BC87642" w14:textId="44AF9B63" w:rsid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if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(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userRepository.</w:t>
      </w:r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findByEmail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</w:t>
      </w:r>
      <w:proofErr w:type="spellStart"/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email</w:t>
      </w:r>
      <w:proofErr w:type="spellEnd"/>
      <w:proofErr w:type="gram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)</w:t>
      </w:r>
      <w:r w:rsidR="00F26B38" w:rsidRPr="00F26B38">
        <w:t xml:space="preserve"> </w:t>
      </w:r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!</w:t>
      </w:r>
      <w:proofErr w:type="gramEnd"/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= </w:t>
      </w:r>
      <w:proofErr w:type="spellStart"/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null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) 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return</w:t>
      </w:r>
      <w:proofErr w:type="spellEnd"/>
      <w:r w:rsid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false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Проверка, существует ли уже пользователь с таким </w:t>
      </w:r>
      <w:r w:rsidR="00F26B3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мейлом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Если пользователь уже существует, метод возвращает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false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 означает, что операция добавления пользователя не выполнена.</w:t>
      </w:r>
    </w:p>
    <w:p w14:paraId="1FE90E51" w14:textId="6C7F3173" w:rsidR="00F26B38" w:rsidRPr="00F26B38" w:rsidRDefault="00F26B38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proofErr w:type="gramStart"/>
      <w:r w:rsidRPr="00F26B38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user.setActive</w:t>
      </w:r>
      <w:proofErr w:type="spellEnd"/>
      <w:proofErr w:type="gramEnd"/>
      <w:r w:rsidRPr="00F26B38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(</w:t>
      </w:r>
      <w:proofErr w:type="spellStart"/>
      <w:r w:rsidRPr="00F26B38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true</w:t>
      </w:r>
      <w:proofErr w:type="spellEnd"/>
      <w:r w:rsidRPr="00F26B38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): </w:t>
      </w:r>
      <w:r w:rsidRPr="00F26B3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Проверка</w:t>
      </w: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на блокировку пользователя, </w:t>
      </w:r>
      <w:r w:rsidRPr="00F26B3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возвращает булево значение, указывающее на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статус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учетной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записи </w:t>
      </w:r>
      <w:r w:rsidRPr="00F26B3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пользователя.</w:t>
      </w:r>
    </w:p>
    <w:p w14:paraId="746D74B3" w14:textId="77777777" w:rsidR="002D2DF1" w:rsidRPr="00F26B38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proofErr w:type="gramStart"/>
      <w:r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  <w:t>user.setPassword</w:t>
      </w:r>
      <w:proofErr w:type="spellEnd"/>
      <w:proofErr w:type="gramEnd"/>
      <w:r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  <w:t>(</w:t>
      </w:r>
      <w:proofErr w:type="spellStart"/>
      <w:r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  <w:t>passwordEncoder.encode</w:t>
      </w:r>
      <w:proofErr w:type="spellEnd"/>
      <w:r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  <w:t>(</w:t>
      </w:r>
      <w:proofErr w:type="spellStart"/>
      <w:r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  <w:t>user.getPassword</w:t>
      </w:r>
      <w:proofErr w:type="spellEnd"/>
      <w:r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  <w:t>()))</w:t>
      </w:r>
      <w:r w:rsidRPr="00F26B38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: 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Кодирование</w:t>
      </w:r>
      <w:r w:rsidRPr="00F26B38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пароля</w:t>
      </w:r>
      <w:r w:rsidRPr="00F26B38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пользователя</w:t>
      </w:r>
      <w:r w:rsidRPr="00F26B38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</w:t>
      </w:r>
      <w:r w:rsidRPr="00F26B38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использованием</w:t>
      </w:r>
      <w:r w:rsidRPr="00F26B38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proofErr w:type="spellStart"/>
      <w:r w:rsidRPr="00F26B3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passwordEncoder</w:t>
      </w:r>
      <w:proofErr w:type="spellEnd"/>
      <w:r w:rsidRPr="00F26B38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.</w:t>
      </w:r>
    </w:p>
    <w:p w14:paraId="2622F61C" w14:textId="6E161353" w:rsid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proofErr w:type="gram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user.</w:t>
      </w:r>
      <w:r w:rsidR="00E03175" w:rsidRPr="00E03175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getRoles.add</w:t>
      </w:r>
      <w:proofErr w:type="spellEnd"/>
      <w:r w:rsidR="00E03175" w:rsidRPr="00E03175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</w:t>
      </w:r>
      <w:proofErr w:type="spellStart"/>
      <w:proofErr w:type="gramEnd"/>
      <w:r w:rsidR="00E03175" w:rsidRPr="00E03175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Role.ROLE_USER</w:t>
      </w:r>
      <w:proofErr w:type="spellEnd"/>
      <w:r w:rsidR="00E03175" w:rsidRPr="00E03175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)</w:t>
      </w:r>
      <w:r w:rsidR="00E03175" w:rsidRPr="00E03175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: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Установка роли пользователя. В данном случае, устанавливается роль "USER".</w:t>
      </w:r>
    </w:p>
    <w:p w14:paraId="5FF05541" w14:textId="7110D253" w:rsidR="00E03175" w:rsidRPr="00E03175" w:rsidRDefault="00E03175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gramStart"/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log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.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info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(</w:t>
      </w:r>
      <w:proofErr w:type="gramEnd"/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"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Saving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 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new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 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User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 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with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 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email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: {}", 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email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)</w:t>
      </w:r>
      <w:r w:rsidRP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Лог</w:t>
      </w:r>
      <w:r w:rsidRP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выводимы</w:t>
      </w:r>
      <w:r w:rsidRP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</w:t>
      </w:r>
      <w:r w:rsidRP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консоль</w:t>
      </w:r>
      <w:r w:rsidRP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</w:t>
      </w:r>
      <w:r w:rsidRP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успешном сохранении пользователя </w:t>
      </w:r>
    </w:p>
    <w:p w14:paraId="2648460C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userRepository.save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Сохранение пользователя в репозитории.</w:t>
      </w:r>
    </w:p>
    <w:p w14:paraId="3DB404D7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returntrue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Возвращение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true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чтобы указать, что операция добавления пользователя выполнена успешно.</w:t>
      </w:r>
    </w:p>
    <w:p w14:paraId="731A360E" w14:textId="399DD46B" w:rsidR="00E03175" w:rsidRDefault="002D2DF1" w:rsidP="00E03175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предоставляет метод </w:t>
      </w:r>
      <w:proofErr w:type="spellStart"/>
      <w:r w:rsidR="00E03175" w:rsidRPr="00E03175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createUser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добавляет нового пользователя с уникальным именем, кодирует его пароль и 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устанавливает роль "USER". Если пользователь с таким именем уже существует, операция добавления завершается неудачей.</w:t>
      </w:r>
      <w:r w:rsid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Метод </w:t>
      </w:r>
      <w:proofErr w:type="spellStart"/>
      <w:r w:rsidR="00E03175" w:rsidRP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banUser</w:t>
      </w:r>
      <w:proofErr w:type="spellEnd"/>
      <w:r w:rsid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3A4F5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 для обработки функции блокировки пользователя, а метод </w:t>
      </w:r>
      <w:proofErr w:type="spellStart"/>
      <w:r w:rsidR="003A4F50" w:rsidRPr="003A4F5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changeUserRoles</w:t>
      </w:r>
      <w:proofErr w:type="spellEnd"/>
      <w:r w:rsidR="003A4F5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присваивания роли нашего пользователя.</w:t>
      </w:r>
    </w:p>
    <w:p w14:paraId="7DCC4454" w14:textId="77777777" w:rsidR="00DA7E4A" w:rsidRDefault="00DA7E4A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0663F08" w14:textId="2AFB5CC5" w:rsidR="002D2DF1" w:rsidRPr="002D2DF1" w:rsidRDefault="003A4F50" w:rsidP="002D2DF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822AE56" wp14:editId="60A53C96">
            <wp:extent cx="6120765" cy="60883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DAC5" w14:textId="77777777" w:rsidR="002D2DF1" w:rsidRDefault="002D2DF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7B289F0E" w14:textId="76EADDDE" w:rsidR="00953A20" w:rsidRDefault="00953A20" w:rsidP="008623C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06AE7FA" w14:textId="77777777" w:rsidR="00953A20" w:rsidRDefault="00953A20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0524075" w14:textId="293B8432" w:rsid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="009864AB" w:rsidRPr="009864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ProductService</w:t>
      </w:r>
      <w:proofErr w:type="spellEnd"/>
      <w:r w:rsidR="009864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предоставляет функционал по работе</w:t>
      </w:r>
      <w:r w:rsidR="009864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товарами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Аннотация @Service говорит о том, что этот класс является сервисным 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компонентом, который предоставляет бизнес-логику для работы с данными. Аннотация @RequiredArgsConstructor генерирует конструктор с аргументами для всех полей класса, что позволяет </w:t>
      </w:r>
      <w:proofErr w:type="spellStart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</w:t>
      </w:r>
      <w:proofErr w:type="spellEnd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автоматически внедрить зависимости.</w:t>
      </w:r>
    </w:p>
    <w:p w14:paraId="6B4B2D0E" w14:textId="5AD99806" w:rsidR="00BC3BE7" w:rsidRPr="00904B41" w:rsidRDefault="00BC3BE7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listProducts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выводи все созданные товары пользователем.</w:t>
      </w:r>
    </w:p>
    <w:p w14:paraId="6E7F8BC9" w14:textId="6736A7CD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saveProduct</w:t>
      </w:r>
      <w:proofErr w:type="spellEnd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создае</w:t>
      </w:r>
      <w:r w:rsid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 новое объявление прикрепляет к нему фото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после чего сохраняет заметку в репозитории.</w:t>
      </w:r>
    </w:p>
    <w:p w14:paraId="01C38958" w14:textId="1F134D31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getUserByPrincipal</w:t>
      </w:r>
      <w:proofErr w:type="spellEnd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возвращает </w:t>
      </w:r>
      <w:r w:rsid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пользователя 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 идентификатору. Если заметка не найдена, выбрасывается исключение.</w:t>
      </w:r>
    </w:p>
    <w:p w14:paraId="4578A154" w14:textId="3B94AAC1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toImageEntity</w:t>
      </w:r>
      <w:proofErr w:type="spellEnd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присваивает первое загруженное фото в качестве привью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3FD1DB60" w14:textId="1C8853C4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deleteProduct</w:t>
      </w:r>
      <w:proofErr w:type="spellEnd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удаляет </w:t>
      </w:r>
      <w:r w:rsid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товар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 идентификатору.</w:t>
      </w:r>
    </w:p>
    <w:p w14:paraId="70D9C3C5" w14:textId="29176278" w:rsid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Метод </w:t>
      </w:r>
      <w:proofErr w:type="spellStart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getProductById</w:t>
      </w:r>
      <w:proofErr w:type="spellEnd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возвращает </w:t>
      </w:r>
      <w:r w:rsid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товар </w:t>
      </w:r>
      <w:r w:rsidR="00BC3BE7"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</w:t>
      </w:r>
      <w:r w:rsid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BC3BE7"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идентификатору</w:t>
      </w:r>
      <w:r w:rsidR="00BC3BE7"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из репозитория.</w:t>
      </w:r>
      <w:r w:rsidR="00BC3BE7" w:rsidRPr="00BC3BE7">
        <w:rPr>
          <w:noProof/>
        </w:rPr>
        <w:t xml:space="preserve"> </w:t>
      </w:r>
      <w:r w:rsidR="00BC3BE7">
        <w:rPr>
          <w:noProof/>
        </w:rPr>
        <w:drawing>
          <wp:inline distT="0" distB="0" distL="0" distR="0" wp14:anchorId="3A44BC78" wp14:editId="01296925">
            <wp:extent cx="6070547" cy="489724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547" cy="48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4ADC" w14:textId="59FF3A51" w:rsidR="00D96FCB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39CC226" w14:textId="0A3E6B82" w:rsidR="00D96FCB" w:rsidRDefault="00BC3BE7" w:rsidP="008623C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7AF1B0B" wp14:editId="493421AE">
            <wp:extent cx="6223000" cy="456895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176" cy="457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F8C1" w14:textId="77777777" w:rsidR="00D96FCB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EE3F2DC" w14:textId="77777777" w:rsidR="00D96FCB" w:rsidRPr="00904B41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E8A73B" w14:textId="77777777" w:rsidR="00C818E6" w:rsidRDefault="00C818E6" w:rsidP="00BA032D">
      <w:pPr>
        <w:spacing w:line="360" w:lineRule="auto"/>
        <w:rPr>
          <w:sz w:val="28"/>
          <w:szCs w:val="28"/>
        </w:rPr>
      </w:pPr>
    </w:p>
    <w:p w14:paraId="049A8AF2" w14:textId="794D648D" w:rsidR="00F96A4A" w:rsidRDefault="00F96A4A" w:rsidP="00BA032D">
      <w:pPr>
        <w:spacing w:line="360" w:lineRule="auto"/>
        <w:rPr>
          <w:sz w:val="28"/>
          <w:szCs w:val="28"/>
        </w:rPr>
      </w:pPr>
    </w:p>
    <w:p w14:paraId="2C4997DE" w14:textId="21508283" w:rsidR="00F96A4A" w:rsidRDefault="00E02AB5" w:rsidP="008163C3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1E53E064" w14:textId="77777777" w:rsidR="00F96A4A" w:rsidRDefault="00F96A4A" w:rsidP="00BA032D">
      <w:pPr>
        <w:spacing w:line="360" w:lineRule="auto"/>
        <w:rPr>
          <w:sz w:val="28"/>
          <w:szCs w:val="28"/>
        </w:rPr>
      </w:pPr>
    </w:p>
    <w:p w14:paraId="12D40D69" w14:textId="77777777" w:rsidR="003043A0" w:rsidRDefault="003043A0" w:rsidP="00BA032D">
      <w:pPr>
        <w:spacing w:line="360" w:lineRule="auto"/>
        <w:rPr>
          <w:sz w:val="28"/>
          <w:szCs w:val="28"/>
        </w:rPr>
      </w:pPr>
    </w:p>
    <w:p w14:paraId="6C1327A5" w14:textId="77777777" w:rsidR="00F96A4A" w:rsidRDefault="00F96A4A" w:rsidP="00586732">
      <w:pPr>
        <w:spacing w:line="360" w:lineRule="auto"/>
        <w:rPr>
          <w:sz w:val="28"/>
          <w:szCs w:val="28"/>
        </w:rPr>
      </w:pPr>
    </w:p>
    <w:p w14:paraId="35E4CF1E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25EA7436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74CBEB99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4E1A3E9F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5FE14548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602BCE18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0B8E60FD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702B7D75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4F78F082" w14:textId="77777777" w:rsidR="00F96A4A" w:rsidRPr="006F1437" w:rsidRDefault="00D42D91" w:rsidP="0058673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2</w:t>
      </w:r>
      <w:r w:rsidR="0074607E" w:rsidRPr="006F1437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.2. Проектирование WEB – интерфейса </w:t>
      </w:r>
      <w:r w:rsidR="00586732" w:rsidRPr="006F1437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приложения</w:t>
      </w:r>
    </w:p>
    <w:p w14:paraId="6DAF8091" w14:textId="10AAD241" w:rsidR="006F1437" w:rsidRDefault="006F1437" w:rsidP="00586732">
      <w:pPr>
        <w:shd w:val="clear" w:color="auto" w:fill="FFFFFF"/>
        <w:spacing w:line="360" w:lineRule="auto"/>
        <w:rPr>
          <w:rFonts w:eastAsia="Times New Roman"/>
          <w:noProof/>
          <w:sz w:val="16"/>
          <w:szCs w:val="16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ab/>
        <w:t>Для п</w:t>
      </w:r>
      <w:r w:rsidRPr="006F143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роектировани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</w:t>
      </w:r>
      <w:r w:rsidRPr="006F143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WEB – интерфейса приложения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был использован </w:t>
      </w:r>
      <w:r w:rsidR="008163C3" w:rsidRPr="008163C3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Bootstrap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  <w:r w:rsidR="008163C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подключения нашего </w:t>
      </w:r>
      <w:proofErr w:type="spellStart"/>
      <w:r w:rsidR="008163C3" w:rsidRPr="008163C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Bootstrap</w:t>
      </w:r>
      <w:proofErr w:type="spellEnd"/>
      <w:r w:rsidR="008163C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мы используем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proofErr w:type="gramStart"/>
      <w:r w:rsidR="008163C3" w:rsidRPr="008163C3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template.ftlh</w:t>
      </w:r>
      <w:proofErr w:type="spellEnd"/>
      <w:proofErr w:type="gramEnd"/>
      <w:r w:rsidRPr="007E495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450CFD9" w14:textId="3B26CB74" w:rsidR="008163C3" w:rsidRDefault="008163C3" w:rsidP="0058673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A57EE2A" wp14:editId="6EF7C627">
            <wp:extent cx="6120765" cy="550037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6AA9" w14:textId="6567B05F" w:rsidR="008163C3" w:rsidRPr="00590EAB" w:rsidRDefault="008163C3" w:rsidP="00590EA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590EAB"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управления приложением мы используем такие шаблоны </w:t>
      </w:r>
      <w:proofErr w:type="spellStart"/>
      <w:r w:rsidR="00590EAB"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admin</w:t>
      </w:r>
      <w:proofErr w:type="spellEnd"/>
      <w:r w:rsidR="00590EAB"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="00590EAB"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login</w:t>
      </w:r>
      <w:proofErr w:type="spellEnd"/>
      <w:r w:rsidR="00590EAB"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</w:p>
    <w:p w14:paraId="743763C2" w14:textId="110B0FA0" w:rsidR="00590EAB" w:rsidRPr="00590EAB" w:rsidRDefault="00590EAB" w:rsidP="00590EA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my-products, product-info, products, profile, registration, user-edit, user-</w:t>
      </w:r>
      <w:proofErr w:type="spellStart"/>
      <w:proofErr w:type="gramStart"/>
      <w:r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info</w:t>
      </w:r>
      <w:r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.ftlh</w:t>
      </w:r>
      <w:proofErr w:type="spellEnd"/>
      <w:proofErr w:type="gramEnd"/>
      <w:r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746752B2" w14:textId="216F6A16" w:rsidR="00590EAB" w:rsidRPr="00590EAB" w:rsidRDefault="00590EAB" w:rsidP="007314A8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rFonts w:ascii="Segoe UI" w:hAnsi="Segoe UI" w:cs="Segoe UI"/>
          <w:color w:val="0D0D0D"/>
          <w:lang w:val="en-US"/>
        </w:rPr>
      </w:pPr>
    </w:p>
    <w:p w14:paraId="6353CBD5" w14:textId="77777777" w:rsidR="008163C3" w:rsidRPr="00590EAB" w:rsidRDefault="008163C3" w:rsidP="00BA032D">
      <w:pPr>
        <w:spacing w:line="360" w:lineRule="auto"/>
        <w:rPr>
          <w:sz w:val="28"/>
          <w:szCs w:val="28"/>
          <w:lang w:val="en-US"/>
        </w:rPr>
      </w:pPr>
    </w:p>
    <w:p w14:paraId="4EB729FF" w14:textId="77777777" w:rsidR="00C818E6" w:rsidRDefault="00D42D91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9828EE" w:rsidRPr="009828EE">
        <w:rPr>
          <w:rFonts w:ascii="Times New Roman" w:eastAsia="Times New Roman" w:hAnsi="Times New Roman" w:cs="Times New Roman"/>
          <w:b/>
          <w:sz w:val="28"/>
          <w:szCs w:val="28"/>
        </w:rPr>
        <w:t>.3. Проектирование базы данных</w:t>
      </w:r>
    </w:p>
    <w:p w14:paraId="63D2F087" w14:textId="6C034D20" w:rsidR="00621E24" w:rsidRDefault="00647E62" w:rsidP="00647E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7CE5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базы данных для этого проекта был выбран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647E6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файле </w:t>
      </w:r>
      <w:proofErr w:type="spellStart"/>
      <w:proofErr w:type="gramStart"/>
      <w:r w:rsidR="00590EAB" w:rsidRPr="00590EAB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application.properties</w:t>
      </w:r>
      <w:proofErr w:type="spellEnd"/>
      <w:proofErr w:type="gramEnd"/>
      <w:r w:rsidR="00590EAB" w:rsidRPr="00590E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указаны следующие настройки.</w:t>
      </w:r>
    </w:p>
    <w:p w14:paraId="55B2B624" w14:textId="3F05B5E4" w:rsidR="00590EAB" w:rsidRDefault="00590EAB" w:rsidP="00647E6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1FB7A8" w14:textId="7331FF76" w:rsidR="00590EAB" w:rsidRDefault="00590EAB" w:rsidP="00647E6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2244A8" wp14:editId="4427F658">
            <wp:extent cx="6120765" cy="275209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6387" w14:textId="1C2C569C" w:rsidR="00621E24" w:rsidRDefault="00621E24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910EE2" w14:textId="77777777" w:rsidR="00621E24" w:rsidRDefault="00621E24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F4A99A" w14:textId="77777777" w:rsidR="00621E24" w:rsidRPr="00621E24" w:rsidRDefault="00621E24" w:rsidP="00647E62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621E24">
        <w:rPr>
          <w:color w:val="0D0D0D"/>
          <w:sz w:val="28"/>
          <w:szCs w:val="28"/>
          <w:lang w:eastAsia="en-US"/>
        </w:rPr>
        <w:t xml:space="preserve">В </w:t>
      </w:r>
      <w:r w:rsidR="00647E62">
        <w:rPr>
          <w:color w:val="0D0D0D"/>
          <w:sz w:val="28"/>
          <w:szCs w:val="28"/>
          <w:lang w:eastAsia="en-US"/>
        </w:rPr>
        <w:t>данном</w:t>
      </w:r>
      <w:r w:rsidRPr="00621E24">
        <w:rPr>
          <w:color w:val="0D0D0D"/>
          <w:sz w:val="28"/>
          <w:szCs w:val="28"/>
          <w:lang w:eastAsia="en-US"/>
        </w:rPr>
        <w:t xml:space="preserve"> примере конфигурации </w:t>
      </w:r>
      <w:proofErr w:type="spellStart"/>
      <w:r w:rsidRPr="00621E24">
        <w:rPr>
          <w:color w:val="0D0D0D"/>
          <w:sz w:val="28"/>
          <w:szCs w:val="28"/>
          <w:lang w:eastAsia="en-US"/>
        </w:rPr>
        <w:t>SpringBoot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для подключения к базе данных </w:t>
      </w:r>
      <w:proofErr w:type="spellStart"/>
      <w:r w:rsidRPr="00621E24">
        <w:rPr>
          <w:color w:val="0D0D0D"/>
          <w:sz w:val="28"/>
          <w:szCs w:val="28"/>
          <w:lang w:eastAsia="en-US"/>
        </w:rPr>
        <w:t>PostgreSQL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через JPA и </w:t>
      </w:r>
      <w:proofErr w:type="spellStart"/>
      <w:r w:rsidRPr="00621E24">
        <w:rPr>
          <w:color w:val="0D0D0D"/>
          <w:sz w:val="28"/>
          <w:szCs w:val="28"/>
          <w:lang w:eastAsia="en-US"/>
        </w:rPr>
        <w:t>Hibernate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используется следующая конфигурация:</w:t>
      </w:r>
    </w:p>
    <w:p w14:paraId="271B46F3" w14:textId="07426434" w:rsidR="00621E24" w:rsidRPr="00621E24" w:rsidRDefault="00621E24" w:rsidP="00621E24">
      <w:pPr>
        <w:pStyle w:val="a6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621E24">
        <w:rPr>
          <w:sz w:val="28"/>
          <w:szCs w:val="28"/>
          <w:lang w:eastAsia="en-US"/>
        </w:rPr>
        <w:t>datasource</w:t>
      </w:r>
      <w:proofErr w:type="spellEnd"/>
      <w:proofErr w:type="gramStart"/>
      <w:r w:rsidRPr="00621E24">
        <w:rPr>
          <w:color w:val="0D0D0D"/>
          <w:sz w:val="28"/>
          <w:szCs w:val="28"/>
          <w:lang w:eastAsia="en-US"/>
        </w:rPr>
        <w:t>: Содержит</w:t>
      </w:r>
      <w:proofErr w:type="gramEnd"/>
      <w:r w:rsidRPr="00621E24">
        <w:rPr>
          <w:color w:val="0D0D0D"/>
          <w:sz w:val="28"/>
          <w:szCs w:val="28"/>
          <w:lang w:eastAsia="en-US"/>
        </w:rPr>
        <w:t xml:space="preserve"> настройки для подключения к базе данных. </w:t>
      </w:r>
      <w:proofErr w:type="spellStart"/>
      <w:r w:rsidRPr="00621E24">
        <w:rPr>
          <w:sz w:val="28"/>
          <w:szCs w:val="28"/>
          <w:lang w:eastAsia="en-US"/>
        </w:rPr>
        <w:t>driver-class-name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указывает класс драйвера </w:t>
      </w:r>
      <w:proofErr w:type="spellStart"/>
      <w:r w:rsidRPr="00621E24">
        <w:rPr>
          <w:color w:val="0D0D0D"/>
          <w:sz w:val="28"/>
          <w:szCs w:val="28"/>
          <w:lang w:eastAsia="en-US"/>
        </w:rPr>
        <w:t>PostgreSQL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621E24">
        <w:rPr>
          <w:sz w:val="28"/>
          <w:szCs w:val="28"/>
          <w:lang w:eastAsia="en-US"/>
        </w:rPr>
        <w:t>url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proofErr w:type="spellStart"/>
      <w:r w:rsidRPr="00621E24">
        <w:rPr>
          <w:sz w:val="28"/>
          <w:szCs w:val="28"/>
          <w:lang w:eastAsia="en-US"/>
        </w:rPr>
        <w:t>username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и </w:t>
      </w:r>
      <w:proofErr w:type="spellStart"/>
      <w:r w:rsidRPr="00621E24">
        <w:rPr>
          <w:sz w:val="28"/>
          <w:szCs w:val="28"/>
          <w:lang w:eastAsia="en-US"/>
        </w:rPr>
        <w:t>password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</w:t>
      </w:r>
      <w:r w:rsidR="00422973">
        <w:rPr>
          <w:color w:val="0D0D0D"/>
          <w:sz w:val="28"/>
          <w:szCs w:val="28"/>
          <w:lang w:eastAsia="en-US"/>
        </w:rPr>
        <w:t xml:space="preserve"> а так же дополнительные настройки для загрузки наших фото</w:t>
      </w:r>
      <w:r w:rsidRPr="00621E24">
        <w:rPr>
          <w:color w:val="0D0D0D"/>
          <w:sz w:val="28"/>
          <w:szCs w:val="28"/>
          <w:lang w:eastAsia="en-US"/>
        </w:rPr>
        <w:t>.</w:t>
      </w:r>
    </w:p>
    <w:p w14:paraId="5C7D8F20" w14:textId="77777777" w:rsidR="00621E24" w:rsidRDefault="00621E24" w:rsidP="00621E24">
      <w:pPr>
        <w:pStyle w:val="a6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621E24">
        <w:rPr>
          <w:sz w:val="28"/>
          <w:szCs w:val="28"/>
          <w:lang w:eastAsia="en-US"/>
        </w:rPr>
        <w:t>jpa</w:t>
      </w:r>
      <w:proofErr w:type="spellEnd"/>
      <w:proofErr w:type="gramStart"/>
      <w:r w:rsidRPr="00621E24">
        <w:rPr>
          <w:color w:val="0D0D0D"/>
          <w:sz w:val="28"/>
          <w:szCs w:val="28"/>
          <w:lang w:eastAsia="en-US"/>
        </w:rPr>
        <w:t>: Содержит</w:t>
      </w:r>
      <w:proofErr w:type="gramEnd"/>
      <w:r w:rsidRPr="00621E24">
        <w:rPr>
          <w:color w:val="0D0D0D"/>
          <w:sz w:val="28"/>
          <w:szCs w:val="28"/>
          <w:lang w:eastAsia="en-US"/>
        </w:rPr>
        <w:t xml:space="preserve"> настройки JPA и </w:t>
      </w:r>
      <w:proofErr w:type="spellStart"/>
      <w:r w:rsidRPr="00621E24">
        <w:rPr>
          <w:color w:val="0D0D0D"/>
          <w:sz w:val="28"/>
          <w:szCs w:val="28"/>
          <w:lang w:eastAsia="en-US"/>
        </w:rPr>
        <w:t>Hibernate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621E24">
        <w:rPr>
          <w:sz w:val="28"/>
          <w:szCs w:val="28"/>
          <w:lang w:eastAsia="en-US"/>
        </w:rPr>
        <w:t>hibernate.ddl-auto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proofErr w:type="spellStart"/>
      <w:r w:rsidRPr="00621E24">
        <w:rPr>
          <w:sz w:val="28"/>
          <w:szCs w:val="28"/>
          <w:lang w:eastAsia="en-US"/>
        </w:rPr>
        <w:t>update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указывает </w:t>
      </w:r>
      <w:proofErr w:type="spellStart"/>
      <w:r w:rsidRPr="00621E24">
        <w:rPr>
          <w:color w:val="0D0D0D"/>
          <w:sz w:val="28"/>
          <w:szCs w:val="28"/>
          <w:lang w:eastAsia="en-US"/>
        </w:rPr>
        <w:t>Hibernate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на автоматическое обновление схемы базы данных при изменении сущностей JPA.</w:t>
      </w:r>
    </w:p>
    <w:p w14:paraId="57E896F7" w14:textId="77777777" w:rsidR="00546661" w:rsidRDefault="00546661" w:rsidP="0054666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 w14:paraId="10F4617E" w14:textId="601B23C0" w:rsidR="00546661" w:rsidRPr="00621E24" w:rsidRDefault="00546661" w:rsidP="0054666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</w:p>
    <w:p w14:paraId="0A4CD77F" w14:textId="2F96ECF0" w:rsidR="00621E24" w:rsidRDefault="00422973" w:rsidP="009828EE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0C86F5" wp14:editId="76CD1D85">
            <wp:extent cx="6120765" cy="579945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9DF" w14:textId="77777777" w:rsidR="00546661" w:rsidRDefault="00546661" w:rsidP="009828EE">
      <w:pPr>
        <w:spacing w:line="360" w:lineRule="auto"/>
        <w:jc w:val="center"/>
        <w:rPr>
          <w:b/>
          <w:sz w:val="28"/>
          <w:szCs w:val="28"/>
        </w:rPr>
      </w:pPr>
    </w:p>
    <w:p w14:paraId="4D2A4E7B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B11B526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215F654C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3BDDD10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05D6A175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477111FA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57CB872D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360D9DA5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436583AE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F2478B8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53827AC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E979C6" w:rsidRPr="0067368E" w14:paraId="3E4F57F5" w14:textId="77777777" w:rsidTr="00D30E84">
        <w:tc>
          <w:tcPr>
            <w:tcW w:w="7980" w:type="dxa"/>
          </w:tcPr>
          <w:p w14:paraId="3656E300" w14:textId="77777777" w:rsidR="00E979C6" w:rsidRPr="00E979C6" w:rsidRDefault="00E979C6">
            <w:pPr>
              <w:rPr>
                <w:b/>
              </w:rPr>
            </w:pPr>
            <w:r w:rsidRPr="00E979C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2.4. Безопасность приложения</w:t>
            </w:r>
          </w:p>
        </w:tc>
      </w:tr>
    </w:tbl>
    <w:p w14:paraId="04EE2D7F" w14:textId="77777777" w:rsidR="00D30E84" w:rsidRDefault="00D30E8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</w:p>
    <w:p w14:paraId="40540C4C" w14:textId="77777777" w:rsidR="00D30E84" w:rsidRPr="00D07DC4" w:rsidRDefault="00D07DC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>
        <w:rPr>
          <w:sz w:val="28"/>
          <w:szCs w:val="28"/>
          <w:lang w:val="en-US" w:eastAsia="en-US"/>
        </w:rPr>
        <w:t>Spring</w:t>
      </w:r>
      <w:r w:rsidRPr="00D07DC4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Security</w:t>
      </w:r>
      <w:r w:rsidRPr="00D07DC4">
        <w:rPr>
          <w:sz w:val="28"/>
          <w:szCs w:val="28"/>
          <w:lang w:eastAsia="en-US"/>
        </w:rPr>
        <w:t>.</w:t>
      </w:r>
    </w:p>
    <w:p w14:paraId="73688B0F" w14:textId="77777777" w:rsidR="00D07DC4" w:rsidRPr="0093675E" w:rsidRDefault="00D07DC4" w:rsidP="0093675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D07DC4">
        <w:rPr>
          <w:color w:val="0D0D0D"/>
          <w:sz w:val="28"/>
          <w:szCs w:val="28"/>
          <w:shd w:val="clear" w:color="auto" w:fill="FFFFFF"/>
        </w:rPr>
        <w:t xml:space="preserve">Spring Security </w:t>
      </w:r>
      <w:proofErr w:type="gramStart"/>
      <w:r w:rsidRPr="00D07DC4">
        <w:rPr>
          <w:color w:val="0D0D0D"/>
          <w:sz w:val="28"/>
          <w:szCs w:val="28"/>
          <w:shd w:val="clear" w:color="auto" w:fill="FFFFFF"/>
        </w:rPr>
        <w:t>- это</w:t>
      </w:r>
      <w:proofErr w:type="gramEnd"/>
      <w:r w:rsidRPr="00D07DC4">
        <w:rPr>
          <w:color w:val="0D0D0D"/>
          <w:sz w:val="28"/>
          <w:szCs w:val="28"/>
          <w:shd w:val="clear" w:color="auto" w:fill="FFFFFF"/>
        </w:rPr>
        <w:t xml:space="preserve"> мощный и гибкий фреймворк аутентификации и авторизации для приложений на платформе Java. Он обеспечивает обширный набор </w:t>
      </w:r>
      <w:r w:rsidRPr="00D07DC4">
        <w:rPr>
          <w:sz w:val="28"/>
          <w:szCs w:val="28"/>
          <w:lang w:eastAsia="en-US"/>
        </w:rPr>
        <w:t>функций</w:t>
      </w:r>
      <w:r w:rsidRPr="00D07DC4">
        <w:rPr>
          <w:color w:val="0D0D0D"/>
          <w:sz w:val="28"/>
          <w:szCs w:val="28"/>
          <w:shd w:val="clear" w:color="auto" w:fill="FFFFFF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</w:t>
      </w:r>
      <w:r w:rsidRPr="0093675E">
        <w:rPr>
          <w:color w:val="0D0D0D"/>
          <w:sz w:val="28"/>
          <w:szCs w:val="28"/>
          <w:shd w:val="clear" w:color="auto" w:fill="FFFFFF"/>
        </w:rPr>
        <w:t xml:space="preserve">инфраструктурными службами, такими как LDAP, </w:t>
      </w:r>
      <w:proofErr w:type="spellStart"/>
      <w:r w:rsidRPr="0093675E">
        <w:rPr>
          <w:color w:val="0D0D0D"/>
          <w:sz w:val="28"/>
          <w:szCs w:val="28"/>
          <w:shd w:val="clear" w:color="auto" w:fill="FFFFFF"/>
        </w:rPr>
        <w:t>OAuth</w:t>
      </w:r>
      <w:proofErr w:type="spellEnd"/>
      <w:r w:rsidRPr="0093675E">
        <w:rPr>
          <w:color w:val="0D0D0D"/>
          <w:sz w:val="28"/>
          <w:szCs w:val="28"/>
          <w:shd w:val="clear" w:color="auto" w:fill="FFFFFF"/>
        </w:rPr>
        <w:t xml:space="preserve"> и другими.</w:t>
      </w:r>
    </w:p>
    <w:p w14:paraId="0CABBB49" w14:textId="77777777" w:rsidR="00854491" w:rsidRPr="0093675E" w:rsidRDefault="00D07DC4" w:rsidP="00FF450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93675E">
        <w:rPr>
          <w:color w:val="0D0D0D"/>
          <w:sz w:val="28"/>
          <w:szCs w:val="28"/>
          <w:shd w:val="clear" w:color="auto" w:fill="FFFFFF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 w:rsidR="00854491" w:rsidRPr="0093675E">
        <w:rPr>
          <w:color w:val="0D0D0D"/>
          <w:sz w:val="28"/>
          <w:szCs w:val="28"/>
        </w:rPr>
        <w:t xml:space="preserve"> </w:t>
      </w:r>
      <w:r w:rsidR="00854491" w:rsidRPr="0093675E">
        <w:rPr>
          <w:color w:val="0D0D0D"/>
          <w:sz w:val="28"/>
          <w:szCs w:val="28"/>
        </w:rPr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 w14:paraId="333C844F" w14:textId="77777777" w:rsidR="00854491" w:rsidRPr="0093675E" w:rsidRDefault="00854491" w:rsidP="00FF450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Аутентификация</w:t>
      </w:r>
      <w:proofErr w:type="gramStart"/>
      <w:r w:rsidRPr="0093675E">
        <w:rPr>
          <w:color w:val="0D0D0D"/>
          <w:sz w:val="28"/>
          <w:szCs w:val="28"/>
        </w:rPr>
        <w:t>: Это</w:t>
      </w:r>
      <w:proofErr w:type="gramEnd"/>
      <w:r w:rsidRPr="0093675E">
        <w:rPr>
          <w:color w:val="0D0D0D"/>
          <w:sz w:val="28"/>
          <w:szCs w:val="28"/>
        </w:rPr>
        <w:t xml:space="preserve"> процесс проверки подлинности пользователя. Spring Security поддерживает различные механизмы аутентификации, такие как форма, HTTP </w:t>
      </w:r>
      <w:proofErr w:type="spellStart"/>
      <w:r w:rsidRPr="0093675E">
        <w:rPr>
          <w:color w:val="0D0D0D"/>
          <w:sz w:val="28"/>
          <w:szCs w:val="28"/>
        </w:rPr>
        <w:t>Basic</w:t>
      </w:r>
      <w:proofErr w:type="spellEnd"/>
      <w:r w:rsidRPr="0093675E">
        <w:rPr>
          <w:color w:val="0D0D0D"/>
          <w:sz w:val="28"/>
          <w:szCs w:val="28"/>
        </w:rPr>
        <w:t xml:space="preserve">, </w:t>
      </w:r>
      <w:proofErr w:type="spellStart"/>
      <w:r w:rsidRPr="0093675E">
        <w:rPr>
          <w:color w:val="0D0D0D"/>
          <w:sz w:val="28"/>
          <w:szCs w:val="28"/>
        </w:rPr>
        <w:t>OAuth</w:t>
      </w:r>
      <w:proofErr w:type="spellEnd"/>
      <w:r w:rsidRPr="0093675E">
        <w:rPr>
          <w:color w:val="0D0D0D"/>
          <w:sz w:val="28"/>
          <w:szCs w:val="28"/>
        </w:rPr>
        <w:t xml:space="preserve"> и другие.</w:t>
      </w:r>
    </w:p>
    <w:p w14:paraId="33ACABA8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Авторизация</w:t>
      </w:r>
      <w:proofErr w:type="gramStart"/>
      <w:r w:rsidRPr="0093675E">
        <w:rPr>
          <w:color w:val="0D0D0D"/>
          <w:sz w:val="28"/>
          <w:szCs w:val="28"/>
        </w:rPr>
        <w:t>: Это</w:t>
      </w:r>
      <w:proofErr w:type="gramEnd"/>
      <w:r w:rsidRPr="0093675E">
        <w:rPr>
          <w:color w:val="0D0D0D"/>
          <w:sz w:val="28"/>
          <w:szCs w:val="28"/>
        </w:rPr>
        <w:t xml:space="preserve">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 w14:paraId="02422786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Фильтры безопасности</w:t>
      </w:r>
      <w:r w:rsidRPr="0093675E"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Защита от CSRF-атак</w:t>
      </w:r>
      <w:r w:rsidRPr="0093675E">
        <w:rPr>
          <w:color w:val="0D0D0D"/>
          <w:sz w:val="28"/>
          <w:szCs w:val="28"/>
        </w:rPr>
        <w:t xml:space="preserve">: CSRF (межсайтовая подделка запросов) </w:t>
      </w:r>
      <w:proofErr w:type="gramStart"/>
      <w:r w:rsidRPr="0093675E">
        <w:rPr>
          <w:color w:val="0D0D0D"/>
          <w:sz w:val="28"/>
          <w:szCs w:val="28"/>
        </w:rPr>
        <w:t>- это</w:t>
      </w:r>
      <w:proofErr w:type="gramEnd"/>
      <w:r w:rsidRPr="0093675E">
        <w:rPr>
          <w:color w:val="0D0D0D"/>
          <w:sz w:val="28"/>
          <w:szCs w:val="28"/>
        </w:rPr>
        <w:t xml:space="preserve"> атака, при которой злоумышленник заставляет пользователя совершить нежелательное </w:t>
      </w:r>
      <w:r w:rsidRPr="0093675E">
        <w:rPr>
          <w:color w:val="0D0D0D"/>
          <w:sz w:val="28"/>
          <w:szCs w:val="28"/>
        </w:rPr>
        <w:lastRenderedPageBreak/>
        <w:t>действие на веб-сайте, на который он авторизован. Spring Security предоставляет защиту от таких атак.</w:t>
      </w:r>
    </w:p>
    <w:p w14:paraId="08280590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Управление сессиями</w:t>
      </w:r>
      <w:r w:rsidRPr="0093675E"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Шифрование паролей</w:t>
      </w:r>
      <w:r w:rsidRPr="0093675E">
        <w:rPr>
          <w:color w:val="0D0D0D"/>
          <w:sz w:val="28"/>
          <w:szCs w:val="28"/>
        </w:rPr>
        <w:t xml:space="preserve">: Spring Security советует хранить пароли в зашифрованном виде, предоставляя возможность использовать алгоритмы шифрования, такие как </w:t>
      </w:r>
      <w:proofErr w:type="spellStart"/>
      <w:r w:rsidRPr="0093675E">
        <w:rPr>
          <w:color w:val="0D0D0D"/>
          <w:sz w:val="28"/>
          <w:szCs w:val="28"/>
        </w:rPr>
        <w:t>BCrypt</w:t>
      </w:r>
      <w:proofErr w:type="spellEnd"/>
      <w:r w:rsidRPr="0093675E">
        <w:rPr>
          <w:color w:val="0D0D0D"/>
          <w:sz w:val="28"/>
          <w:szCs w:val="28"/>
        </w:rPr>
        <w:t xml:space="preserve">, </w:t>
      </w:r>
      <w:proofErr w:type="spellStart"/>
      <w:r w:rsidRPr="0093675E">
        <w:rPr>
          <w:color w:val="0D0D0D"/>
          <w:sz w:val="28"/>
          <w:szCs w:val="28"/>
        </w:rPr>
        <w:t>SCrypt</w:t>
      </w:r>
      <w:proofErr w:type="spellEnd"/>
      <w:r w:rsidRPr="0093675E">
        <w:rPr>
          <w:color w:val="0D0D0D"/>
          <w:sz w:val="28"/>
          <w:szCs w:val="28"/>
        </w:rPr>
        <w:t xml:space="preserve"> и PBKDF2.</w:t>
      </w:r>
    </w:p>
    <w:p w14:paraId="3E36ED2C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Интеграция с Spring Framework</w:t>
      </w:r>
      <w:r w:rsidRPr="0093675E"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 w14:paraId="5C3584D5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Настройка и расширяемость</w:t>
      </w:r>
      <w:r w:rsidRPr="0093675E"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0C35B3AD" w14:textId="77777777" w:rsidR="00854491" w:rsidRDefault="008544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93675E"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</w:t>
      </w:r>
      <w:r w:rsidR="00D42D91">
        <w:rPr>
          <w:color w:val="0D0D0D"/>
          <w:sz w:val="28"/>
          <w:szCs w:val="28"/>
        </w:rPr>
        <w:t>.</w:t>
      </w:r>
    </w:p>
    <w:p w14:paraId="033AB497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E2EB5EE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61066AB1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4E37E330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51138EF0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65F799B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47C92924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0B3C3168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1F4028C4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B68B3B4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AC2EBAF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22D89CFA" w14:textId="77777777" w:rsidR="00D42D91" w:rsidRPr="0093675E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038B0FF1" w14:textId="77777777" w:rsidR="00E2339C" w:rsidRPr="00BE7CE5" w:rsidRDefault="00296D18" w:rsidP="00296D18">
      <w:pPr>
        <w:pStyle w:val="a6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>
        <w:rPr>
          <w:rStyle w:val="a7"/>
          <w:rFonts w:ascii="Segoe UI" w:hAnsi="Segoe UI" w:cs="Segoe UI"/>
          <w:b w:val="0"/>
          <w:bCs w:val="0"/>
          <w:color w:val="0D0D0D"/>
        </w:rPr>
        <w:lastRenderedPageBreak/>
        <w:tab/>
      </w:r>
      <w:r>
        <w:rPr>
          <w:rStyle w:val="a7"/>
          <w:rFonts w:ascii="Segoe UI" w:hAnsi="Segoe UI" w:cs="Segoe UI"/>
          <w:b w:val="0"/>
          <w:bCs w:val="0"/>
          <w:color w:val="0D0D0D"/>
        </w:rPr>
        <w:tab/>
      </w:r>
      <w:r>
        <w:rPr>
          <w:rStyle w:val="a7"/>
          <w:rFonts w:ascii="Segoe UI" w:hAnsi="Segoe UI" w:cs="Segoe UI"/>
          <w:b w:val="0"/>
          <w:bCs w:val="0"/>
          <w:color w:val="0D0D0D"/>
        </w:rPr>
        <w:tab/>
      </w:r>
      <w:r w:rsidR="001123D5" w:rsidRPr="00BE7CE5">
        <w:rPr>
          <w:rStyle w:val="a7"/>
          <w:bCs w:val="0"/>
          <w:color w:val="0D0D0D"/>
          <w:sz w:val="28"/>
          <w:szCs w:val="28"/>
        </w:rPr>
        <w:t>2.</w:t>
      </w:r>
      <w:r w:rsidR="006D396F">
        <w:rPr>
          <w:rStyle w:val="a7"/>
          <w:bCs w:val="0"/>
          <w:color w:val="0D0D0D"/>
          <w:sz w:val="28"/>
          <w:szCs w:val="28"/>
        </w:rPr>
        <w:t>5</w:t>
      </w:r>
      <w:r w:rsidR="001123D5" w:rsidRPr="00BE7CE5">
        <w:rPr>
          <w:rStyle w:val="a7"/>
          <w:bCs w:val="0"/>
          <w:color w:val="0D0D0D"/>
          <w:sz w:val="28"/>
          <w:szCs w:val="28"/>
        </w:rPr>
        <w:t xml:space="preserve">. </w:t>
      </w:r>
      <w:r w:rsidR="008A01C3" w:rsidRPr="008A01C3">
        <w:rPr>
          <w:b/>
          <w:color w:val="0D0D0D"/>
          <w:sz w:val="28"/>
          <w:szCs w:val="28"/>
        </w:rPr>
        <w:t xml:space="preserve">Разворачивание </w:t>
      </w:r>
      <w:proofErr w:type="spellStart"/>
      <w:r w:rsidR="008A01C3" w:rsidRPr="008A01C3">
        <w:rPr>
          <w:b/>
          <w:color w:val="0D0D0D"/>
          <w:sz w:val="28"/>
          <w:szCs w:val="28"/>
        </w:rPr>
        <w:t>Docker</w:t>
      </w:r>
      <w:proofErr w:type="spellEnd"/>
      <w:r w:rsidR="008A01C3" w:rsidRPr="008A01C3">
        <w:rPr>
          <w:b/>
          <w:color w:val="0D0D0D"/>
          <w:sz w:val="28"/>
          <w:szCs w:val="28"/>
        </w:rPr>
        <w:t>-контейнера</w:t>
      </w:r>
    </w:p>
    <w:p w14:paraId="08EF477A" w14:textId="77777777" w:rsidR="00296D18" w:rsidRPr="00BE7CE5" w:rsidRDefault="00296D18" w:rsidP="00296D18">
      <w:pPr>
        <w:pStyle w:val="a6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</w:p>
    <w:p w14:paraId="5E95CC44" w14:textId="77777777" w:rsidR="00296D18" w:rsidRPr="00296D18" w:rsidRDefault="00296D18" w:rsidP="00EC0F42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 xml:space="preserve">Разворачивание </w:t>
      </w:r>
      <w:proofErr w:type="spellStart"/>
      <w:r w:rsidRPr="00296D18">
        <w:rPr>
          <w:color w:val="0D0D0D"/>
          <w:sz w:val="28"/>
          <w:szCs w:val="28"/>
        </w:rPr>
        <w:t>Docker</w:t>
      </w:r>
      <w:proofErr w:type="spellEnd"/>
      <w:r w:rsidRPr="00296D18">
        <w:rPr>
          <w:color w:val="0D0D0D"/>
          <w:sz w:val="28"/>
          <w:szCs w:val="28"/>
        </w:rPr>
        <w:t xml:space="preserve">-контейнеров представляет собой процесс запуска и управления контейнерами на целевом хосте. Для этого используется </w:t>
      </w:r>
      <w:proofErr w:type="spellStart"/>
      <w:r w:rsidRPr="00296D18">
        <w:rPr>
          <w:color w:val="0D0D0D"/>
          <w:sz w:val="28"/>
          <w:szCs w:val="28"/>
        </w:rPr>
        <w:t>Docker</w:t>
      </w:r>
      <w:proofErr w:type="spellEnd"/>
      <w:r w:rsidRPr="00296D18">
        <w:rPr>
          <w:color w:val="0D0D0D"/>
          <w:sz w:val="28"/>
          <w:szCs w:val="28"/>
        </w:rPr>
        <w:t>-демон, который управляет жизненным циклом контейнеров, такими как создание, запуск, остановка и удаление.</w:t>
      </w:r>
    </w:p>
    <w:p w14:paraId="33CA2857" w14:textId="77777777" w:rsidR="00296D18" w:rsidRPr="00296D18" w:rsidRDefault="00296D18" w:rsidP="00EC0F42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 xml:space="preserve">Основные шаги разворачивания </w:t>
      </w:r>
      <w:proofErr w:type="spellStart"/>
      <w:r w:rsidRPr="00296D18">
        <w:rPr>
          <w:color w:val="0D0D0D"/>
          <w:sz w:val="28"/>
          <w:szCs w:val="28"/>
        </w:rPr>
        <w:t>Docker</w:t>
      </w:r>
      <w:proofErr w:type="spellEnd"/>
      <w:r w:rsidRPr="00296D18">
        <w:rPr>
          <w:color w:val="0D0D0D"/>
          <w:sz w:val="28"/>
          <w:szCs w:val="28"/>
        </w:rPr>
        <w:t>-контейнеров:</w:t>
      </w:r>
    </w:p>
    <w:p w14:paraId="6D7A7110" w14:textId="77777777" w:rsidR="00296D18" w:rsidRPr="001123D5" w:rsidRDefault="00296D18" w:rsidP="001D4551">
      <w:pPr>
        <w:pStyle w:val="a6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 xml:space="preserve">Установка </w:t>
      </w:r>
      <w:proofErr w:type="spellStart"/>
      <w:r w:rsidRPr="001123D5">
        <w:rPr>
          <w:b/>
          <w:bCs/>
          <w:sz w:val="28"/>
          <w:szCs w:val="28"/>
        </w:rPr>
        <w:t>Docker</w:t>
      </w:r>
      <w:proofErr w:type="spellEnd"/>
      <w:proofErr w:type="gramStart"/>
      <w:r w:rsidRPr="001123D5">
        <w:rPr>
          <w:color w:val="0D0D0D"/>
          <w:sz w:val="28"/>
          <w:szCs w:val="28"/>
        </w:rPr>
        <w:t>: Сначала</w:t>
      </w:r>
      <w:proofErr w:type="gramEnd"/>
      <w:r w:rsidRPr="001123D5">
        <w:rPr>
          <w:color w:val="0D0D0D"/>
          <w:sz w:val="28"/>
          <w:szCs w:val="28"/>
        </w:rPr>
        <w:t xml:space="preserve"> необходимо установить </w:t>
      </w:r>
      <w:proofErr w:type="spellStart"/>
      <w:r w:rsidRPr="001123D5">
        <w:rPr>
          <w:color w:val="0D0D0D"/>
          <w:sz w:val="28"/>
          <w:szCs w:val="28"/>
        </w:rPr>
        <w:t>Docker</w:t>
      </w:r>
      <w:proofErr w:type="spellEnd"/>
      <w:r w:rsidRPr="001123D5">
        <w:rPr>
          <w:color w:val="0D0D0D"/>
          <w:sz w:val="28"/>
          <w:szCs w:val="28"/>
        </w:rPr>
        <w:t xml:space="preserve"> на целевом хосте. Для этого можно воспользоваться официальным сайтом </w:t>
      </w:r>
      <w:proofErr w:type="spellStart"/>
      <w:r w:rsidRPr="001123D5">
        <w:rPr>
          <w:color w:val="0D0D0D"/>
          <w:sz w:val="28"/>
          <w:szCs w:val="28"/>
        </w:rPr>
        <w:t>Docker</w:t>
      </w:r>
      <w:proofErr w:type="spellEnd"/>
      <w:r w:rsidRPr="001123D5">
        <w:rPr>
          <w:color w:val="0D0D0D"/>
          <w:sz w:val="28"/>
          <w:szCs w:val="28"/>
        </w:rPr>
        <w:t>, где доступны инструкции по установке для различных операционных систем.</w:t>
      </w:r>
    </w:p>
    <w:p w14:paraId="0D505C64" w14:textId="77777777" w:rsidR="00296D18" w:rsidRPr="001123D5" w:rsidRDefault="00296D18" w:rsidP="001D4551">
      <w:pPr>
        <w:pStyle w:val="a6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 xml:space="preserve">Создание </w:t>
      </w:r>
      <w:proofErr w:type="spellStart"/>
      <w:r w:rsidRPr="001123D5">
        <w:rPr>
          <w:b/>
          <w:bCs/>
          <w:sz w:val="28"/>
          <w:szCs w:val="28"/>
        </w:rPr>
        <w:t>Docker</w:t>
      </w:r>
      <w:proofErr w:type="spellEnd"/>
      <w:r w:rsidRPr="001123D5">
        <w:rPr>
          <w:b/>
          <w:bCs/>
          <w:sz w:val="28"/>
          <w:szCs w:val="28"/>
        </w:rPr>
        <w:t>-образа</w:t>
      </w:r>
      <w:r w:rsidRPr="001123D5">
        <w:rPr>
          <w:color w:val="0D0D0D"/>
          <w:sz w:val="28"/>
          <w:szCs w:val="28"/>
        </w:rPr>
        <w:t xml:space="preserve">: </w:t>
      </w:r>
      <w:proofErr w:type="spellStart"/>
      <w:r w:rsidRPr="001123D5">
        <w:rPr>
          <w:color w:val="0D0D0D"/>
          <w:sz w:val="28"/>
          <w:szCs w:val="28"/>
        </w:rPr>
        <w:t>Docker</w:t>
      </w:r>
      <w:proofErr w:type="spellEnd"/>
      <w:r w:rsidRPr="001123D5">
        <w:rPr>
          <w:color w:val="0D0D0D"/>
          <w:sz w:val="28"/>
          <w:szCs w:val="28"/>
        </w:rPr>
        <w:t xml:space="preserve">-образ представляет собой шаблон, на основе которого создается контейнер. Образ содержит все необходимые зависимости и конфигурации приложения. Образ можно создать с помощью </w:t>
      </w:r>
      <w:proofErr w:type="spellStart"/>
      <w:r w:rsidRPr="001123D5">
        <w:rPr>
          <w:color w:val="0D0D0D"/>
          <w:sz w:val="28"/>
          <w:szCs w:val="28"/>
        </w:rPr>
        <w:t>Dockerfile</w:t>
      </w:r>
      <w:proofErr w:type="spellEnd"/>
      <w:r w:rsidRPr="001123D5">
        <w:rPr>
          <w:color w:val="0D0D0D"/>
          <w:sz w:val="28"/>
          <w:szCs w:val="28"/>
        </w:rPr>
        <w:t>, который описывает шаги по сборке образа.</w:t>
      </w:r>
    </w:p>
    <w:p w14:paraId="5EF51941" w14:textId="5DD7C036" w:rsidR="00296D18" w:rsidRDefault="00296D18" w:rsidP="001D4551">
      <w:pPr>
        <w:pStyle w:val="a6"/>
        <w:numPr>
          <w:ilvl w:val="0"/>
          <w:numId w:val="34"/>
        </w:numPr>
        <w:shd w:val="clear" w:color="auto" w:fill="FFFFFF"/>
        <w:tabs>
          <w:tab w:val="clear" w:pos="360"/>
          <w:tab w:val="num" w:pos="0"/>
          <w:tab w:val="left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>Создание контейнера</w:t>
      </w:r>
      <w:proofErr w:type="gramStart"/>
      <w:r w:rsidRPr="001123D5">
        <w:rPr>
          <w:color w:val="0D0D0D"/>
          <w:sz w:val="28"/>
          <w:szCs w:val="28"/>
        </w:rPr>
        <w:t>: После</w:t>
      </w:r>
      <w:proofErr w:type="gramEnd"/>
      <w:r w:rsidRPr="001123D5">
        <w:rPr>
          <w:color w:val="0D0D0D"/>
          <w:sz w:val="28"/>
          <w:szCs w:val="28"/>
        </w:rPr>
        <w:t xml:space="preserve"> создания образа необходимо создать контейнер на его основе. Это делается с помощью команды </w:t>
      </w:r>
      <w:proofErr w:type="spellStart"/>
      <w:r w:rsidRPr="001123D5">
        <w:rPr>
          <w:sz w:val="28"/>
          <w:szCs w:val="28"/>
        </w:rPr>
        <w:t>docker</w:t>
      </w:r>
      <w:proofErr w:type="spellEnd"/>
      <w:r w:rsidRPr="001123D5">
        <w:rPr>
          <w:sz w:val="28"/>
          <w:szCs w:val="28"/>
        </w:rPr>
        <w:t xml:space="preserve"> </w:t>
      </w:r>
      <w:proofErr w:type="spellStart"/>
      <w:r w:rsidRPr="001123D5">
        <w:rPr>
          <w:sz w:val="28"/>
          <w:szCs w:val="28"/>
        </w:rPr>
        <w:t>run</w:t>
      </w:r>
      <w:proofErr w:type="spellEnd"/>
      <w:r w:rsidRPr="001123D5">
        <w:rPr>
          <w:color w:val="0D0D0D"/>
          <w:sz w:val="28"/>
          <w:szCs w:val="28"/>
        </w:rPr>
        <w:t>. Например, для запуска контейнера на основе созданного образа:</w:t>
      </w:r>
    </w:p>
    <w:p w14:paraId="38F5BE0B" w14:textId="77777777" w:rsidR="00FC5EBC" w:rsidRDefault="00FC5EBC" w:rsidP="00FC5EBC">
      <w:pPr>
        <w:pStyle w:val="a6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49FAE213" w14:textId="48433C8C" w:rsidR="00FC5EBC" w:rsidRPr="00FC5EBC" w:rsidRDefault="00FC5EBC" w:rsidP="00B53DBC">
      <w:pPr>
        <w:pStyle w:val="a6"/>
        <w:shd w:val="clear" w:color="auto" w:fill="FFFFFF"/>
        <w:tabs>
          <w:tab w:val="left" w:pos="426"/>
        </w:tabs>
        <w:spacing w:line="360" w:lineRule="auto"/>
        <w:jc w:val="both"/>
        <w:rPr>
          <w:b/>
          <w:bCs/>
          <w:color w:val="0D0D0D"/>
          <w:sz w:val="28"/>
          <w:szCs w:val="28"/>
          <w:lang w:val="en-US"/>
        </w:rPr>
      </w:pPr>
      <w:r w:rsidRPr="00FC5EBC">
        <w:rPr>
          <w:b/>
          <w:bCs/>
          <w:color w:val="0D0D0D"/>
          <w:sz w:val="28"/>
          <w:szCs w:val="28"/>
          <w:lang w:val="en-US"/>
        </w:rPr>
        <w:t xml:space="preserve">docker run --name </w:t>
      </w:r>
      <w:proofErr w:type="spellStart"/>
      <w:r w:rsidRPr="00FC5EBC">
        <w:rPr>
          <w:b/>
          <w:bCs/>
          <w:color w:val="0D0D0D"/>
          <w:sz w:val="28"/>
          <w:szCs w:val="28"/>
          <w:lang w:val="en-US"/>
        </w:rPr>
        <w:t>diplom-postgres</w:t>
      </w:r>
      <w:proofErr w:type="spellEnd"/>
      <w:r w:rsidRPr="00FC5EBC">
        <w:rPr>
          <w:b/>
          <w:bCs/>
          <w:color w:val="0D0D0D"/>
          <w:sz w:val="28"/>
          <w:szCs w:val="28"/>
          <w:lang w:val="en-US"/>
        </w:rPr>
        <w:t xml:space="preserve"> -e POSTGRES_PASSWORD=</w:t>
      </w:r>
      <w:r w:rsidR="00B53DBC" w:rsidRPr="00B53DBC">
        <w:rPr>
          <w:lang w:val="en-US"/>
        </w:rPr>
        <w:t xml:space="preserve"> </w:t>
      </w:r>
      <w:r w:rsidR="00B53DBC" w:rsidRPr="00B53DBC">
        <w:rPr>
          <w:b/>
          <w:bCs/>
          <w:color w:val="0D0D0D"/>
          <w:sz w:val="28"/>
          <w:szCs w:val="28"/>
          <w:lang w:val="en-US"/>
        </w:rPr>
        <w:t>root123</w:t>
      </w:r>
      <w:r w:rsidRPr="00FC5EBC">
        <w:rPr>
          <w:b/>
          <w:bCs/>
          <w:color w:val="0D0D0D"/>
          <w:sz w:val="28"/>
          <w:szCs w:val="28"/>
          <w:lang w:val="en-US"/>
        </w:rPr>
        <w:t xml:space="preserve"> -e POSTGRES_DB=</w:t>
      </w:r>
      <w:r w:rsidR="00B53DBC" w:rsidRPr="00B53DBC">
        <w:rPr>
          <w:lang w:val="en-US"/>
        </w:rPr>
        <w:t xml:space="preserve"> </w:t>
      </w:r>
      <w:r w:rsidR="00B53DBC" w:rsidRPr="00B53DBC">
        <w:rPr>
          <w:b/>
          <w:bCs/>
          <w:color w:val="0D0D0D"/>
          <w:sz w:val="28"/>
          <w:szCs w:val="28"/>
          <w:lang w:val="en-US"/>
        </w:rPr>
        <w:t xml:space="preserve">MyAppsDb-pg-13.3 </w:t>
      </w:r>
      <w:r w:rsidRPr="00FC5EBC">
        <w:rPr>
          <w:b/>
          <w:bCs/>
          <w:color w:val="0D0D0D"/>
          <w:sz w:val="28"/>
          <w:szCs w:val="28"/>
          <w:lang w:val="en-US"/>
        </w:rPr>
        <w:t xml:space="preserve">-d -p 5432:5432 </w:t>
      </w:r>
      <w:proofErr w:type="spellStart"/>
      <w:r w:rsidRPr="00FC5EBC">
        <w:rPr>
          <w:b/>
          <w:bCs/>
          <w:color w:val="0D0D0D"/>
          <w:sz w:val="28"/>
          <w:szCs w:val="28"/>
          <w:lang w:val="en-US"/>
        </w:rPr>
        <w:t>postgres</w:t>
      </w:r>
      <w:proofErr w:type="spellEnd"/>
    </w:p>
    <w:p w14:paraId="0040C05F" w14:textId="77777777" w:rsidR="00FC5EBC" w:rsidRPr="00FC5EBC" w:rsidRDefault="00FC5EBC" w:rsidP="00FC5EBC">
      <w:pPr>
        <w:pStyle w:val="a6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val="en-US"/>
        </w:rPr>
      </w:pPr>
    </w:p>
    <w:p w14:paraId="7BD6C3E7" w14:textId="77777777" w:rsidR="00BC6745" w:rsidRPr="00BC6745" w:rsidRDefault="00BC6745" w:rsidP="00302FEB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 xml:space="preserve">Команда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docker</w:t>
      </w:r>
      <w:proofErr w:type="spellEnd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 xml:space="preserve">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run</w:t>
      </w:r>
      <w:proofErr w:type="spellEnd"/>
      <w:r w:rsidRPr="00296D18">
        <w:rPr>
          <w:color w:val="0D0D0D"/>
          <w:sz w:val="28"/>
          <w:szCs w:val="28"/>
        </w:rPr>
        <w:t xml:space="preserve"> используется для создания и запуска контейнера на основе </w:t>
      </w:r>
      <w:proofErr w:type="spellStart"/>
      <w:r w:rsidRPr="00296D18">
        <w:rPr>
          <w:color w:val="0D0D0D"/>
          <w:sz w:val="28"/>
          <w:szCs w:val="28"/>
        </w:rPr>
        <w:t>Docker</w:t>
      </w:r>
      <w:proofErr w:type="spellEnd"/>
      <w:r w:rsidRPr="00296D18">
        <w:rPr>
          <w:color w:val="0D0D0D"/>
          <w:sz w:val="28"/>
          <w:szCs w:val="28"/>
        </w:rPr>
        <w:t>-образа. Давайте разберем каждый параметр данной команд</w:t>
      </w:r>
      <w:r w:rsidRPr="00BC6745">
        <w:rPr>
          <w:color w:val="0D0D0D"/>
          <w:sz w:val="28"/>
          <w:szCs w:val="28"/>
        </w:rPr>
        <w:t>ы:</w:t>
      </w:r>
    </w:p>
    <w:p w14:paraId="79266755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--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name</w:t>
      </w:r>
      <w:proofErr w:type="spellEnd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 xml:space="preserve">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diplom-postgres</w:t>
      </w:r>
      <w:proofErr w:type="spellEnd"/>
      <w:proofErr w:type="gramStart"/>
      <w:r w:rsidRPr="00BC6745">
        <w:rPr>
          <w:color w:val="0D0D0D"/>
          <w:sz w:val="28"/>
          <w:szCs w:val="28"/>
        </w:rPr>
        <w:t>: Устанавливает</w:t>
      </w:r>
      <w:proofErr w:type="gramEnd"/>
      <w:r w:rsidRPr="00BC6745">
        <w:rPr>
          <w:color w:val="0D0D0D"/>
          <w:sz w:val="28"/>
          <w:szCs w:val="28"/>
        </w:rPr>
        <w:t xml:space="preserve"> имя контейнера как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diplom-postgres</w:t>
      </w:r>
      <w:proofErr w:type="spellEnd"/>
      <w:r w:rsidRPr="00296D18">
        <w:rPr>
          <w:color w:val="0D0D0D"/>
          <w:sz w:val="28"/>
          <w:szCs w:val="28"/>
        </w:rPr>
        <w:t>.</w:t>
      </w:r>
      <w:r w:rsidRPr="00BC6745">
        <w:rPr>
          <w:color w:val="0D0D0D"/>
          <w:sz w:val="28"/>
          <w:szCs w:val="28"/>
        </w:rPr>
        <w:t xml:space="preserve"> Это удобно для идентификации контейнера при его управлении.</w:t>
      </w:r>
    </w:p>
    <w:p w14:paraId="51570FCE" w14:textId="7A061762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-e POSTGRES_PASSWORD=</w:t>
      </w:r>
      <w:r w:rsidR="00B53DBC" w:rsidRPr="00B53DBC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root123</w:t>
      </w:r>
      <w:proofErr w:type="gramStart"/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Устанавливает</w:t>
      </w:r>
      <w:proofErr w:type="gramEnd"/>
      <w:r w:rsidRPr="00BC6745">
        <w:rPr>
          <w:color w:val="0D0D0D"/>
          <w:sz w:val="28"/>
          <w:szCs w:val="28"/>
        </w:rPr>
        <w:t xml:space="preserve"> переменную окружения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POSTGRES_PASSWORD</w:t>
      </w:r>
      <w:r w:rsidRPr="00BC6745">
        <w:rPr>
          <w:color w:val="0D0D0D"/>
          <w:sz w:val="28"/>
          <w:szCs w:val="28"/>
        </w:rPr>
        <w:t xml:space="preserve"> со значением </w:t>
      </w:r>
      <w:r w:rsidR="00B53DBC" w:rsidRPr="00B53DBC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root123 </w:t>
      </w:r>
      <w:r w:rsidRPr="00BC6745">
        <w:rPr>
          <w:color w:val="0D0D0D"/>
          <w:sz w:val="28"/>
          <w:szCs w:val="28"/>
        </w:rPr>
        <w:t xml:space="preserve">для задания пароля для пользователя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postgres</w:t>
      </w:r>
      <w:proofErr w:type="spellEnd"/>
      <w:r w:rsidRPr="00BC6745">
        <w:rPr>
          <w:color w:val="0D0D0D"/>
          <w:sz w:val="28"/>
          <w:szCs w:val="28"/>
        </w:rPr>
        <w:t xml:space="preserve"> в базе данных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>.</w:t>
      </w:r>
    </w:p>
    <w:p w14:paraId="14062948" w14:textId="4ECAE6A4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lastRenderedPageBreak/>
        <w:t>-e POSTGRES_DB=</w:t>
      </w:r>
      <w:r w:rsidR="00B53DBC" w:rsidRPr="00B53DBC">
        <w:t xml:space="preserve"> </w:t>
      </w:r>
      <w:r w:rsidR="00B53DBC" w:rsidRPr="00B53DBC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MyAppsDb-pg-13.3</w:t>
      </w:r>
      <w:proofErr w:type="gramStart"/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Устанавливает</w:t>
      </w:r>
      <w:proofErr w:type="gramEnd"/>
      <w:r w:rsidRPr="00BC6745">
        <w:rPr>
          <w:color w:val="0D0D0D"/>
          <w:sz w:val="28"/>
          <w:szCs w:val="28"/>
        </w:rPr>
        <w:t xml:space="preserve"> переменную окружения </w:t>
      </w: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POSTGRES_DB</w:t>
      </w:r>
      <w:r w:rsidRPr="00BC6745">
        <w:rPr>
          <w:color w:val="0D0D0D"/>
          <w:sz w:val="28"/>
          <w:szCs w:val="28"/>
        </w:rPr>
        <w:t xml:space="preserve"> со значением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diplom_db</w:t>
      </w:r>
      <w:proofErr w:type="spellEnd"/>
      <w:r w:rsidRPr="00BC6745">
        <w:rPr>
          <w:color w:val="0D0D0D"/>
          <w:sz w:val="28"/>
          <w:szCs w:val="28"/>
        </w:rPr>
        <w:t xml:space="preserve"> для создания базы данных с именем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diplom_db</w:t>
      </w:r>
      <w:proofErr w:type="spellEnd"/>
      <w:r w:rsidRPr="00BC6745">
        <w:rPr>
          <w:color w:val="0D0D0D"/>
          <w:sz w:val="28"/>
          <w:szCs w:val="28"/>
        </w:rPr>
        <w:t xml:space="preserve"> в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>.</w:t>
      </w:r>
    </w:p>
    <w:p w14:paraId="4B6A61A8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-d</w:t>
      </w:r>
      <w:proofErr w:type="gramStart"/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Запускает</w:t>
      </w:r>
      <w:proofErr w:type="gramEnd"/>
      <w:r w:rsidRPr="00BC6745">
        <w:rPr>
          <w:color w:val="0D0D0D"/>
          <w:sz w:val="28"/>
          <w:szCs w:val="28"/>
        </w:rPr>
        <w:t xml:space="preserve"> контейнер в фоновом режиме (</w:t>
      </w:r>
      <w:proofErr w:type="spellStart"/>
      <w:r w:rsidRPr="00BC6745">
        <w:rPr>
          <w:color w:val="0D0D0D"/>
          <w:sz w:val="28"/>
          <w:szCs w:val="28"/>
        </w:rPr>
        <w:t>detached</w:t>
      </w:r>
      <w:proofErr w:type="spellEnd"/>
      <w:r w:rsidRPr="00BC6745">
        <w:rPr>
          <w:color w:val="0D0D0D"/>
          <w:sz w:val="28"/>
          <w:szCs w:val="28"/>
        </w:rPr>
        <w:t xml:space="preserve"> </w:t>
      </w:r>
      <w:proofErr w:type="spellStart"/>
      <w:r w:rsidRPr="00BC6745">
        <w:rPr>
          <w:color w:val="0D0D0D"/>
          <w:sz w:val="28"/>
          <w:szCs w:val="28"/>
        </w:rPr>
        <w:t>mode</w:t>
      </w:r>
      <w:proofErr w:type="spellEnd"/>
      <w:r w:rsidRPr="00BC6745">
        <w:rPr>
          <w:color w:val="0D0D0D"/>
          <w:sz w:val="28"/>
          <w:szCs w:val="28"/>
        </w:rPr>
        <w:t>).</w:t>
      </w:r>
    </w:p>
    <w:p w14:paraId="4B315434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-p 5432:5432</w:t>
      </w:r>
      <w:proofErr w:type="gramStart"/>
      <w:r w:rsidRPr="00BC6745">
        <w:rPr>
          <w:color w:val="0D0D0D"/>
          <w:sz w:val="28"/>
          <w:szCs w:val="28"/>
        </w:rPr>
        <w:t>: Пробрасывает</w:t>
      </w:r>
      <w:proofErr w:type="gramEnd"/>
      <w:r w:rsidRPr="00BC6745">
        <w:rPr>
          <w:color w:val="0D0D0D"/>
          <w:sz w:val="28"/>
          <w:szCs w:val="28"/>
        </w:rPr>
        <w:t xml:space="preserve"> порт 5432 из контейнера на </w:t>
      </w:r>
      <w:proofErr w:type="spellStart"/>
      <w:r w:rsidRPr="00BC6745">
        <w:rPr>
          <w:color w:val="0D0D0D"/>
          <w:sz w:val="28"/>
          <w:szCs w:val="28"/>
        </w:rPr>
        <w:t>хостовую</w:t>
      </w:r>
      <w:proofErr w:type="spellEnd"/>
      <w:r w:rsidRPr="00BC6745">
        <w:rPr>
          <w:color w:val="0D0D0D"/>
          <w:sz w:val="28"/>
          <w:szCs w:val="28"/>
        </w:rPr>
        <w:t xml:space="preserve"> машину. Первое число (5432) - порт на </w:t>
      </w:r>
      <w:proofErr w:type="spellStart"/>
      <w:r w:rsidRPr="00BC6745">
        <w:rPr>
          <w:color w:val="0D0D0D"/>
          <w:sz w:val="28"/>
          <w:szCs w:val="28"/>
        </w:rPr>
        <w:t>хостовой</w:t>
      </w:r>
      <w:proofErr w:type="spellEnd"/>
      <w:r w:rsidRPr="00BC6745">
        <w:rPr>
          <w:color w:val="0D0D0D"/>
          <w:sz w:val="28"/>
          <w:szCs w:val="28"/>
        </w:rPr>
        <w:t xml:space="preserve"> машине, второе число (5432) - порт в контейнере, на котором работает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>.</w:t>
      </w:r>
    </w:p>
    <w:p w14:paraId="3E78377E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postgres</w:t>
      </w:r>
      <w:proofErr w:type="spellEnd"/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Имя </w:t>
      </w:r>
      <w:proofErr w:type="spellStart"/>
      <w:r w:rsidRPr="00BC6745">
        <w:rPr>
          <w:color w:val="0D0D0D"/>
          <w:sz w:val="28"/>
          <w:szCs w:val="28"/>
        </w:rPr>
        <w:t>Docker</w:t>
      </w:r>
      <w:proofErr w:type="spellEnd"/>
      <w:r w:rsidRPr="00BC6745">
        <w:rPr>
          <w:color w:val="0D0D0D"/>
          <w:sz w:val="28"/>
          <w:szCs w:val="28"/>
        </w:rPr>
        <w:t xml:space="preserve">-образа, на основе которого будет создан контейнер. В данном случае, это официальный образ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 xml:space="preserve"> из </w:t>
      </w:r>
      <w:proofErr w:type="spellStart"/>
      <w:r w:rsidRPr="00BC6745">
        <w:rPr>
          <w:color w:val="0D0D0D"/>
          <w:sz w:val="28"/>
          <w:szCs w:val="28"/>
        </w:rPr>
        <w:t>Docker</w:t>
      </w:r>
      <w:proofErr w:type="spellEnd"/>
      <w:r w:rsidRPr="00BC6745">
        <w:rPr>
          <w:color w:val="0D0D0D"/>
          <w:sz w:val="28"/>
          <w:szCs w:val="28"/>
        </w:rPr>
        <w:t xml:space="preserve"> </w:t>
      </w:r>
      <w:proofErr w:type="spellStart"/>
      <w:r w:rsidRPr="00BC6745">
        <w:rPr>
          <w:color w:val="0D0D0D"/>
          <w:sz w:val="28"/>
          <w:szCs w:val="28"/>
        </w:rPr>
        <w:t>Hub</w:t>
      </w:r>
      <w:proofErr w:type="spellEnd"/>
      <w:r w:rsidRPr="00BC6745">
        <w:rPr>
          <w:color w:val="0D0D0D"/>
          <w:sz w:val="28"/>
          <w:szCs w:val="28"/>
        </w:rPr>
        <w:t>.</w:t>
      </w:r>
    </w:p>
    <w:p w14:paraId="24F5A621" w14:textId="77777777" w:rsidR="00BC6745" w:rsidRPr="00BC6745" w:rsidRDefault="00BC6745" w:rsidP="001D455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BC6745">
        <w:rPr>
          <w:color w:val="0D0D0D"/>
          <w:sz w:val="28"/>
          <w:szCs w:val="28"/>
        </w:rPr>
        <w:t xml:space="preserve">После выполнения этой команды будет создан и запущен контейнер с именем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diplom-postgres</w:t>
      </w:r>
      <w:proofErr w:type="spellEnd"/>
      <w:r w:rsidRPr="00BC6745">
        <w:rPr>
          <w:color w:val="0D0D0D"/>
          <w:sz w:val="28"/>
          <w:szCs w:val="28"/>
        </w:rPr>
        <w:t xml:space="preserve">, в котором будет работать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 xml:space="preserve"> с базой данных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diplom_db</w:t>
      </w:r>
      <w:proofErr w:type="spellEnd"/>
      <w:r w:rsidRPr="00BC6745">
        <w:rPr>
          <w:color w:val="0D0D0D"/>
          <w:sz w:val="28"/>
          <w:szCs w:val="28"/>
        </w:rPr>
        <w:t xml:space="preserve"> и паролем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admin</w:t>
      </w:r>
      <w:proofErr w:type="spellEnd"/>
      <w:r w:rsidRPr="00BC6745">
        <w:rPr>
          <w:color w:val="0D0D0D"/>
          <w:sz w:val="28"/>
          <w:szCs w:val="28"/>
        </w:rPr>
        <w:t>, пробрасывая порт 5432 для доступа к базе данных извне контейнера.</w:t>
      </w:r>
    </w:p>
    <w:p w14:paraId="7EF31328" w14:textId="77777777" w:rsidR="00E2339C" w:rsidRDefault="00903FCC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288B8DD1" wp14:editId="0CCC5F86">
            <wp:extent cx="5850890" cy="3290555"/>
            <wp:effectExtent l="19050" t="0" r="0" b="0"/>
            <wp:docPr id="32" name="Рисунок 4" descr="C:\Users\PK\Desktop\Скрины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2D732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0F768823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51515A91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390C3AD4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25399BCD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0940130B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7A27523A" w14:textId="77777777" w:rsidR="006D396F" w:rsidRDefault="006D396F" w:rsidP="006D396F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Style w:val="a7"/>
          <w:bCs w:val="0"/>
          <w:color w:val="0D0D0D"/>
          <w:sz w:val="28"/>
          <w:szCs w:val="28"/>
        </w:rPr>
      </w:pPr>
      <w:r w:rsidRPr="006D396F">
        <w:rPr>
          <w:rStyle w:val="a7"/>
          <w:bCs w:val="0"/>
          <w:color w:val="0D0D0D"/>
          <w:sz w:val="28"/>
          <w:szCs w:val="28"/>
        </w:rPr>
        <w:lastRenderedPageBreak/>
        <w:t>Заключение</w:t>
      </w:r>
    </w:p>
    <w:p w14:paraId="518A74FA" w14:textId="77777777" w:rsidR="006D396F" w:rsidRDefault="006D396F" w:rsidP="0015178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rStyle w:val="a7"/>
          <w:bCs w:val="0"/>
          <w:color w:val="0D0D0D"/>
          <w:sz w:val="28"/>
          <w:szCs w:val="28"/>
        </w:rPr>
      </w:pPr>
    </w:p>
    <w:p w14:paraId="47B6890A" w14:textId="1E3A6CD9" w:rsidR="006D396F" w:rsidRPr="006D396F" w:rsidRDefault="006D396F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В рамках данного дипломного проекта было разработано веб-</w:t>
      </w:r>
      <w:proofErr w:type="gram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приложение </w:t>
      </w:r>
      <w:r w:rsidR="00BE7CE5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«</w:t>
      </w:r>
      <w:proofErr w:type="spellStart"/>
      <w:proofErr w:type="gramEnd"/>
      <w:r w:rsidR="00B53DBC" w:rsidRPr="00B53DBC">
        <w:rPr>
          <w:rFonts w:ascii="Times New Roman" w:eastAsia="Times New Roman" w:hAnsi="Times New Roman" w:cs="Times New Roman"/>
          <w:color w:val="0D0D0D"/>
          <w:sz w:val="28"/>
          <w:szCs w:val="28"/>
        </w:rPr>
        <w:t>EasyMarket</w:t>
      </w:r>
      <w:proofErr w:type="spellEnd"/>
      <w:r w:rsidR="00BE7CE5">
        <w:rPr>
          <w:rFonts w:ascii="Times New Roman" w:eastAsia="Times New Roman" w:hAnsi="Times New Roman" w:cs="Times New Roman"/>
          <w:color w:val="0D0D0D"/>
          <w:sz w:val="28"/>
          <w:szCs w:val="28"/>
        </w:rPr>
        <w:t>»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r w:rsidR="00B53DBC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созданное как торговая площадка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. Проект был реализован с использованием современных технологий веб-разработки, таких как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Java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Spring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Framework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Thymeleaf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Bootstrap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и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PostgreSQL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40B425E4" w14:textId="77777777" w:rsidR="006D396F" w:rsidRPr="006D396F" w:rsidRDefault="006D396F" w:rsidP="0015178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14:paraId="5C41C20D" w14:textId="3C54EA20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Реализация функционала добавления, редактирования и удаления записей о </w:t>
      </w:r>
      <w:r w:rsidR="00B53DBC">
        <w:rPr>
          <w:rFonts w:ascii="Times New Roman" w:eastAsia="Times New Roman" w:hAnsi="Times New Roman" w:cs="Times New Roman"/>
          <w:color w:val="0D0D0D"/>
          <w:sz w:val="28"/>
          <w:szCs w:val="28"/>
        </w:rPr>
        <w:t>товарах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61BE6009" w14:textId="77777777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 w14:paraId="5F772803" w14:textId="77777777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7946E6C2" w14:textId="2015FAD1" w:rsidR="006D396F" w:rsidRPr="006D396F" w:rsidRDefault="006D396F" w:rsidP="0015178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Дальнейшее развитие приложения может включать в себя добавление нового функционала, </w:t>
      </w:r>
      <w:r w:rsidR="00B53DBC">
        <w:rPr>
          <w:rFonts w:ascii="Times New Roman" w:eastAsia="Times New Roman" w:hAnsi="Times New Roman" w:cs="Times New Roman"/>
          <w:color w:val="0D0D0D"/>
          <w:sz w:val="28"/>
          <w:szCs w:val="28"/>
        </w:rPr>
        <w:t>оплата и доставка товаров в указанные регионы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, а также мобильное приложение для удобного доступа к</w:t>
      </w:r>
      <w:r w:rsidR="00B53D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платформе 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из любой точки.</w:t>
      </w:r>
    </w:p>
    <w:p w14:paraId="300FA15B" w14:textId="5D79C0D9" w:rsidR="006D396F" w:rsidRPr="006C7335" w:rsidRDefault="006D396F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В целом, дипломный проект "</w:t>
      </w:r>
      <w:r w:rsidR="00B53DBC" w:rsidRPr="00B53D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="00B53DBC" w:rsidRPr="00B53DBC">
        <w:rPr>
          <w:rFonts w:ascii="Times New Roman" w:eastAsia="Times New Roman" w:hAnsi="Times New Roman" w:cs="Times New Roman"/>
          <w:color w:val="0D0D0D"/>
          <w:sz w:val="28"/>
          <w:szCs w:val="28"/>
        </w:rPr>
        <w:t>EasyMarket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w:t>
      </w:r>
    </w:p>
    <w:p w14:paraId="62ADE3B8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405E482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11C20D3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22E81F93" w:rsidR="00BC0CE8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E0FFC9B" w14:textId="065A949D" w:rsidR="00B53DBC" w:rsidRDefault="00B53DBC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5C03F764" w14:textId="1F36A58D" w:rsidR="00B53DBC" w:rsidRDefault="00B53DBC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E79CD1F" w14:textId="77777777" w:rsidR="00B53DBC" w:rsidRPr="006C7335" w:rsidRDefault="00B53DBC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BC0CE8" w:rsidRDefault="00E70839" w:rsidP="0057506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 w:rsidRPr="00BC0CE8"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lastRenderedPageBreak/>
        <w:t>Список литературы</w:t>
      </w:r>
    </w:p>
    <w:p w14:paraId="765B21FC" w14:textId="77777777" w:rsidR="00BC0CE8" w:rsidRPr="00E70839" w:rsidRDefault="00BC0CE8" w:rsidP="00E7083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711926" w:rsidRDefault="004C7911" w:rsidP="00711926">
      <w:pPr>
        <w:numPr>
          <w:ilvl w:val="0"/>
          <w:numId w:val="36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711926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 xml:space="preserve">Spring в </w:t>
      </w:r>
      <w:proofErr w:type="gramStart"/>
      <w:r w:rsidRPr="00711926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>действии</w:t>
      </w:r>
      <w:r w:rsidR="00711926" w:rsidRPr="00711926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>,</w:t>
      </w:r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</w:t>
      </w:r>
      <w:proofErr w:type="spellStart"/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Крейг</w:t>
      </w:r>
      <w:proofErr w:type="spellEnd"/>
      <w:proofErr w:type="gramEnd"/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Уоллс</w:t>
      </w:r>
      <w:proofErr w:type="spellEnd"/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(</w:t>
      </w:r>
      <w:r w:rsidR="00711926"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6</w:t>
      </w:r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-е издание, 202</w:t>
      </w:r>
      <w:r w:rsidRPr="00711926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14:paraId="12AF7D43" w14:textId="6766D1F6" w:rsidR="00711926" w:rsidRPr="00F1176D" w:rsidRDefault="00711926" w:rsidP="00711926">
      <w:pPr>
        <w:numPr>
          <w:ilvl w:val="0"/>
          <w:numId w:val="37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711926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Учебный материал </w:t>
      </w:r>
      <w:proofErr w:type="spellStart"/>
      <w:r w:rsidRPr="00711926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Гикбрейнс</w:t>
      </w:r>
      <w:proofErr w:type="spellEnd"/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en-US"/>
        </w:rPr>
        <w:t>.</w:t>
      </w:r>
    </w:p>
    <w:p w14:paraId="6E91B01E" w14:textId="4BEB3B20" w:rsidR="00F1176D" w:rsidRPr="00F80684" w:rsidRDefault="00F1176D" w:rsidP="00711926">
      <w:pPr>
        <w:numPr>
          <w:ilvl w:val="0"/>
          <w:numId w:val="37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Статьи и </w:t>
      </w:r>
      <w:proofErr w:type="gramStart"/>
      <w:r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видео-материалы</w:t>
      </w:r>
      <w:proofErr w:type="gramEnd"/>
      <w:r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 из сети интернет.</w:t>
      </w:r>
    </w:p>
    <w:sectPr w:rsidR="00F1176D" w:rsidRPr="00F80684" w:rsidSect="00F333DB">
      <w:pgSz w:w="11909" w:h="16834"/>
      <w:pgMar w:top="1134" w:right="569" w:bottom="1134" w:left="1701" w:header="720" w:footer="73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581A3A" w14:textId="77777777" w:rsidR="000A414A" w:rsidRDefault="000A414A" w:rsidP="001002EE">
      <w:pPr>
        <w:spacing w:line="240" w:lineRule="auto"/>
      </w:pPr>
      <w:r>
        <w:separator/>
      </w:r>
    </w:p>
  </w:endnote>
  <w:endnote w:type="continuationSeparator" w:id="0">
    <w:p w14:paraId="09FCE6E6" w14:textId="77777777" w:rsidR="000A414A" w:rsidRDefault="000A414A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5694091"/>
      <w:docPartObj>
        <w:docPartGallery w:val="Page Numbers (Bottom of Page)"/>
        <w:docPartUnique/>
      </w:docPartObj>
    </w:sdtPr>
    <w:sdtContent>
      <w:p w14:paraId="0711FF1B" w14:textId="77777777" w:rsidR="00062B36" w:rsidRDefault="00062B36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454CC" w14:textId="77777777" w:rsidR="00062B36" w:rsidRDefault="00062B3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EDFFFC" w14:textId="77777777" w:rsidR="000A414A" w:rsidRDefault="000A414A" w:rsidP="001002EE">
      <w:pPr>
        <w:spacing w:line="240" w:lineRule="auto"/>
      </w:pPr>
      <w:r>
        <w:separator/>
      </w:r>
    </w:p>
  </w:footnote>
  <w:footnote w:type="continuationSeparator" w:id="0">
    <w:p w14:paraId="7F2E8234" w14:textId="77777777" w:rsidR="000A414A" w:rsidRDefault="000A414A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9"/>
  </w:num>
  <w:num w:numId="3">
    <w:abstractNumId w:val="33"/>
  </w:num>
  <w:num w:numId="4">
    <w:abstractNumId w:val="4"/>
  </w:num>
  <w:num w:numId="5">
    <w:abstractNumId w:val="15"/>
  </w:num>
  <w:num w:numId="6">
    <w:abstractNumId w:val="23"/>
  </w:num>
  <w:num w:numId="7">
    <w:abstractNumId w:val="19"/>
  </w:num>
  <w:num w:numId="8">
    <w:abstractNumId w:val="24"/>
  </w:num>
  <w:num w:numId="9">
    <w:abstractNumId w:val="11"/>
  </w:num>
  <w:num w:numId="10">
    <w:abstractNumId w:val="36"/>
  </w:num>
  <w:num w:numId="11">
    <w:abstractNumId w:val="21"/>
  </w:num>
  <w:num w:numId="12">
    <w:abstractNumId w:val="8"/>
  </w:num>
  <w:num w:numId="13">
    <w:abstractNumId w:val="16"/>
  </w:num>
  <w:num w:numId="14">
    <w:abstractNumId w:val="12"/>
  </w:num>
  <w:num w:numId="15">
    <w:abstractNumId w:val="20"/>
  </w:num>
  <w:num w:numId="16">
    <w:abstractNumId w:val="13"/>
  </w:num>
  <w:num w:numId="17">
    <w:abstractNumId w:val="6"/>
  </w:num>
  <w:num w:numId="18">
    <w:abstractNumId w:val="28"/>
  </w:num>
  <w:num w:numId="19">
    <w:abstractNumId w:val="5"/>
  </w:num>
  <w:num w:numId="20">
    <w:abstractNumId w:val="17"/>
  </w:num>
  <w:num w:numId="21">
    <w:abstractNumId w:val="9"/>
  </w:num>
  <w:num w:numId="22">
    <w:abstractNumId w:val="10"/>
  </w:num>
  <w:num w:numId="23">
    <w:abstractNumId w:val="0"/>
  </w:num>
  <w:num w:numId="24">
    <w:abstractNumId w:val="18"/>
  </w:num>
  <w:num w:numId="25">
    <w:abstractNumId w:val="35"/>
  </w:num>
  <w:num w:numId="26">
    <w:abstractNumId w:val="7"/>
  </w:num>
  <w:num w:numId="27">
    <w:abstractNumId w:val="22"/>
  </w:num>
  <w:num w:numId="28">
    <w:abstractNumId w:val="2"/>
  </w:num>
  <w:num w:numId="29">
    <w:abstractNumId w:val="34"/>
  </w:num>
  <w:num w:numId="30">
    <w:abstractNumId w:val="27"/>
  </w:num>
  <w:num w:numId="31">
    <w:abstractNumId w:val="1"/>
  </w:num>
  <w:num w:numId="32">
    <w:abstractNumId w:val="32"/>
  </w:num>
  <w:num w:numId="33">
    <w:abstractNumId w:val="30"/>
  </w:num>
  <w:num w:numId="34">
    <w:abstractNumId w:val="14"/>
  </w:num>
  <w:num w:numId="35">
    <w:abstractNumId w:val="25"/>
  </w:num>
  <w:num w:numId="36">
    <w:abstractNumId w:val="26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307A0"/>
    <w:rsid w:val="0004259B"/>
    <w:rsid w:val="00062B36"/>
    <w:rsid w:val="000719A7"/>
    <w:rsid w:val="00080DFB"/>
    <w:rsid w:val="000905BF"/>
    <w:rsid w:val="000A414A"/>
    <w:rsid w:val="000A5CD4"/>
    <w:rsid w:val="000A6510"/>
    <w:rsid w:val="000E0C0E"/>
    <w:rsid w:val="000E5BA3"/>
    <w:rsid w:val="001002EE"/>
    <w:rsid w:val="001123D5"/>
    <w:rsid w:val="00151781"/>
    <w:rsid w:val="0015624E"/>
    <w:rsid w:val="001579C4"/>
    <w:rsid w:val="001731E8"/>
    <w:rsid w:val="001A6416"/>
    <w:rsid w:val="001A6FD6"/>
    <w:rsid w:val="001C7893"/>
    <w:rsid w:val="001D4551"/>
    <w:rsid w:val="001E4BD4"/>
    <w:rsid w:val="001F3F14"/>
    <w:rsid w:val="001F6191"/>
    <w:rsid w:val="001F7307"/>
    <w:rsid w:val="0022432D"/>
    <w:rsid w:val="00247C51"/>
    <w:rsid w:val="002511B4"/>
    <w:rsid w:val="0025739B"/>
    <w:rsid w:val="002658CD"/>
    <w:rsid w:val="00296D18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2CAD"/>
    <w:rsid w:val="00345715"/>
    <w:rsid w:val="00373888"/>
    <w:rsid w:val="003777F1"/>
    <w:rsid w:val="00380937"/>
    <w:rsid w:val="00381EAB"/>
    <w:rsid w:val="003A4F50"/>
    <w:rsid w:val="003B73EA"/>
    <w:rsid w:val="003D0F73"/>
    <w:rsid w:val="003E0EBA"/>
    <w:rsid w:val="003E6CAC"/>
    <w:rsid w:val="00413BD9"/>
    <w:rsid w:val="00415396"/>
    <w:rsid w:val="004201AA"/>
    <w:rsid w:val="00422973"/>
    <w:rsid w:val="0043705A"/>
    <w:rsid w:val="00437921"/>
    <w:rsid w:val="00461B3D"/>
    <w:rsid w:val="004727C0"/>
    <w:rsid w:val="004756C1"/>
    <w:rsid w:val="0048048C"/>
    <w:rsid w:val="004A5787"/>
    <w:rsid w:val="004B5E27"/>
    <w:rsid w:val="004C7911"/>
    <w:rsid w:val="00502E8E"/>
    <w:rsid w:val="005115D7"/>
    <w:rsid w:val="00535B9D"/>
    <w:rsid w:val="00535DB1"/>
    <w:rsid w:val="00545BD4"/>
    <w:rsid w:val="00546661"/>
    <w:rsid w:val="00552C75"/>
    <w:rsid w:val="00574B1C"/>
    <w:rsid w:val="00575067"/>
    <w:rsid w:val="00586732"/>
    <w:rsid w:val="00590EAB"/>
    <w:rsid w:val="005A359A"/>
    <w:rsid w:val="005C0977"/>
    <w:rsid w:val="005C2FB2"/>
    <w:rsid w:val="005E0491"/>
    <w:rsid w:val="005F7AA4"/>
    <w:rsid w:val="00621E24"/>
    <w:rsid w:val="0063334D"/>
    <w:rsid w:val="00644451"/>
    <w:rsid w:val="00647E62"/>
    <w:rsid w:val="00650CCD"/>
    <w:rsid w:val="00652D2B"/>
    <w:rsid w:val="0067368E"/>
    <w:rsid w:val="00686481"/>
    <w:rsid w:val="006A231C"/>
    <w:rsid w:val="006A2832"/>
    <w:rsid w:val="006A4378"/>
    <w:rsid w:val="006C7335"/>
    <w:rsid w:val="006D396F"/>
    <w:rsid w:val="006D5DED"/>
    <w:rsid w:val="006E38AF"/>
    <w:rsid w:val="006F1437"/>
    <w:rsid w:val="00711926"/>
    <w:rsid w:val="007314A8"/>
    <w:rsid w:val="00736129"/>
    <w:rsid w:val="00740107"/>
    <w:rsid w:val="0074607E"/>
    <w:rsid w:val="00767262"/>
    <w:rsid w:val="00781C76"/>
    <w:rsid w:val="0079159A"/>
    <w:rsid w:val="00795500"/>
    <w:rsid w:val="007C23A4"/>
    <w:rsid w:val="007D6901"/>
    <w:rsid w:val="007D7586"/>
    <w:rsid w:val="007E495D"/>
    <w:rsid w:val="008058AB"/>
    <w:rsid w:val="008163C3"/>
    <w:rsid w:val="00823ABE"/>
    <w:rsid w:val="00854491"/>
    <w:rsid w:val="008623CE"/>
    <w:rsid w:val="008623D9"/>
    <w:rsid w:val="00863599"/>
    <w:rsid w:val="0089375B"/>
    <w:rsid w:val="00896009"/>
    <w:rsid w:val="008A01C3"/>
    <w:rsid w:val="008E396A"/>
    <w:rsid w:val="00903FCC"/>
    <w:rsid w:val="00904B41"/>
    <w:rsid w:val="0091282B"/>
    <w:rsid w:val="00913BD6"/>
    <w:rsid w:val="0093675E"/>
    <w:rsid w:val="00953A20"/>
    <w:rsid w:val="00963B09"/>
    <w:rsid w:val="009654F2"/>
    <w:rsid w:val="009828EE"/>
    <w:rsid w:val="009864AB"/>
    <w:rsid w:val="00986A8C"/>
    <w:rsid w:val="009A5B0B"/>
    <w:rsid w:val="009B3DAF"/>
    <w:rsid w:val="009B6064"/>
    <w:rsid w:val="009F7687"/>
    <w:rsid w:val="00A177B4"/>
    <w:rsid w:val="00A37D37"/>
    <w:rsid w:val="00A45CA1"/>
    <w:rsid w:val="00A45CCB"/>
    <w:rsid w:val="00A52D68"/>
    <w:rsid w:val="00A67055"/>
    <w:rsid w:val="00A72222"/>
    <w:rsid w:val="00A853C0"/>
    <w:rsid w:val="00A91E35"/>
    <w:rsid w:val="00AA0D9D"/>
    <w:rsid w:val="00AA660B"/>
    <w:rsid w:val="00AC719E"/>
    <w:rsid w:val="00AE447A"/>
    <w:rsid w:val="00AF0CE6"/>
    <w:rsid w:val="00B10849"/>
    <w:rsid w:val="00B2062E"/>
    <w:rsid w:val="00B231C9"/>
    <w:rsid w:val="00B46374"/>
    <w:rsid w:val="00B53DBC"/>
    <w:rsid w:val="00B958F2"/>
    <w:rsid w:val="00BA032D"/>
    <w:rsid w:val="00BC02A5"/>
    <w:rsid w:val="00BC0CE8"/>
    <w:rsid w:val="00BC28CC"/>
    <w:rsid w:val="00BC3BE7"/>
    <w:rsid w:val="00BC6745"/>
    <w:rsid w:val="00BC7CCF"/>
    <w:rsid w:val="00BE7CE5"/>
    <w:rsid w:val="00C25DA3"/>
    <w:rsid w:val="00C33514"/>
    <w:rsid w:val="00C502DB"/>
    <w:rsid w:val="00C60E49"/>
    <w:rsid w:val="00C64EC1"/>
    <w:rsid w:val="00C818E6"/>
    <w:rsid w:val="00CA2343"/>
    <w:rsid w:val="00CB48C4"/>
    <w:rsid w:val="00CB500A"/>
    <w:rsid w:val="00CB5250"/>
    <w:rsid w:val="00CE37E2"/>
    <w:rsid w:val="00D07DC4"/>
    <w:rsid w:val="00D23E4D"/>
    <w:rsid w:val="00D27F72"/>
    <w:rsid w:val="00D30E84"/>
    <w:rsid w:val="00D33746"/>
    <w:rsid w:val="00D369B6"/>
    <w:rsid w:val="00D42D91"/>
    <w:rsid w:val="00D61507"/>
    <w:rsid w:val="00D66D15"/>
    <w:rsid w:val="00D77C9D"/>
    <w:rsid w:val="00D80DB2"/>
    <w:rsid w:val="00D96FCB"/>
    <w:rsid w:val="00DA7E4A"/>
    <w:rsid w:val="00DC6330"/>
    <w:rsid w:val="00DF54D9"/>
    <w:rsid w:val="00E02AB5"/>
    <w:rsid w:val="00E02D47"/>
    <w:rsid w:val="00E03175"/>
    <w:rsid w:val="00E06959"/>
    <w:rsid w:val="00E2049B"/>
    <w:rsid w:val="00E2339C"/>
    <w:rsid w:val="00E70839"/>
    <w:rsid w:val="00E84258"/>
    <w:rsid w:val="00E87AF1"/>
    <w:rsid w:val="00E907F5"/>
    <w:rsid w:val="00E979C6"/>
    <w:rsid w:val="00EC0F42"/>
    <w:rsid w:val="00EC37A2"/>
    <w:rsid w:val="00EE18C8"/>
    <w:rsid w:val="00EE4447"/>
    <w:rsid w:val="00EE6FFC"/>
    <w:rsid w:val="00EF0309"/>
    <w:rsid w:val="00F10BC9"/>
    <w:rsid w:val="00F1176D"/>
    <w:rsid w:val="00F26B38"/>
    <w:rsid w:val="00F32B9E"/>
    <w:rsid w:val="00F333DB"/>
    <w:rsid w:val="00F40CBB"/>
    <w:rsid w:val="00F55E82"/>
    <w:rsid w:val="00F80684"/>
    <w:rsid w:val="00F96A4A"/>
    <w:rsid w:val="00FB12D9"/>
    <w:rsid w:val="00FC395A"/>
    <w:rsid w:val="00FC5CD8"/>
    <w:rsid w:val="00FC5EBC"/>
    <w:rsid w:val="00FC6B6B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23D9"/>
  </w:style>
  <w:style w:type="paragraph" w:styleId="1">
    <w:name w:val="heading 1"/>
    <w:basedOn w:val="a"/>
    <w:next w:val="a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rmal (Web)"/>
    <w:basedOn w:val="a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67368E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">
    <w:name w:val="HTML Code"/>
    <w:basedOn w:val="a0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FC6B6B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a9">
    <w:name w:val="Balloon Text"/>
    <w:basedOn w:val="a"/>
    <w:link w:val="aa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002EE"/>
  </w:style>
  <w:style w:type="paragraph" w:styleId="ad">
    <w:name w:val="footer"/>
    <w:basedOn w:val="a"/>
    <w:link w:val="ae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00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7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0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5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5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4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7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2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8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E61663-4066-4BA4-B72D-27FE9295E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1338</TotalTime>
  <Pages>27</Pages>
  <Words>3237</Words>
  <Characters>18457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Trainee</cp:lastModifiedBy>
  <cp:revision>232</cp:revision>
  <dcterms:created xsi:type="dcterms:W3CDTF">2023-07-21T08:09:00Z</dcterms:created>
  <dcterms:modified xsi:type="dcterms:W3CDTF">2024-05-07T16:31:00Z</dcterms:modified>
</cp:coreProperties>
</file>