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3717" w14:textId="401DF636" w:rsidR="00915405" w:rsidRPr="0059488E" w:rsidRDefault="009B3066" w:rsidP="005C6381">
      <w:pPr>
        <w:jc w:val="center"/>
        <w:rPr>
          <w:rFonts w:asciiTheme="majorBidi" w:hAnsiTheme="majorBidi"/>
          <w:lang w:val="en-US"/>
        </w:rPr>
      </w:pPr>
      <w:r w:rsidRPr="0059488E">
        <w:rPr>
          <w:rFonts w:asciiTheme="majorBidi" w:hAnsiTheme="majorBidi"/>
          <w:b/>
          <w:bCs/>
          <w:lang w:val="en-US"/>
        </w:rPr>
        <w:t xml:space="preserve">CLASP Annual Report </w:t>
      </w:r>
      <w:r w:rsidR="005C6381" w:rsidRPr="0059488E">
        <w:rPr>
          <w:rFonts w:asciiTheme="majorBidi" w:hAnsiTheme="majorBidi"/>
          <w:b/>
          <w:bCs/>
          <w:lang w:val="en-US"/>
        </w:rPr>
        <w:t>201</w:t>
      </w:r>
      <w:r w:rsidR="003863D9" w:rsidRPr="0059488E">
        <w:rPr>
          <w:rFonts w:asciiTheme="majorBidi" w:hAnsiTheme="majorBidi"/>
          <w:b/>
          <w:bCs/>
          <w:lang w:val="en-US"/>
        </w:rPr>
        <w:t>9</w:t>
      </w:r>
    </w:p>
    <w:p w14:paraId="77E6391B" w14:textId="77777777" w:rsidR="009B3066" w:rsidRPr="0059488E" w:rsidRDefault="00555B25" w:rsidP="00555B25">
      <w:pPr>
        <w:jc w:val="center"/>
        <w:rPr>
          <w:rFonts w:asciiTheme="majorBidi" w:hAnsiTheme="majorBidi"/>
          <w:lang w:val="en-US"/>
        </w:rPr>
      </w:pPr>
      <w:proofErr w:type="spellStart"/>
      <w:r w:rsidRPr="0059488E">
        <w:rPr>
          <w:rFonts w:asciiTheme="majorBidi" w:hAnsiTheme="majorBidi"/>
          <w:lang w:val="en-US"/>
        </w:rPr>
        <w:t>Stergios</w:t>
      </w:r>
      <w:proofErr w:type="spellEnd"/>
      <w:r w:rsidRPr="0059488E">
        <w:rPr>
          <w:rFonts w:asciiTheme="majorBidi" w:hAnsiTheme="majorBidi"/>
          <w:lang w:val="en-US"/>
        </w:rPr>
        <w:t xml:space="preserve"> </w:t>
      </w:r>
      <w:proofErr w:type="spellStart"/>
      <w:r w:rsidRPr="0059488E">
        <w:rPr>
          <w:rFonts w:asciiTheme="majorBidi" w:hAnsiTheme="majorBidi"/>
          <w:lang w:val="en-US"/>
        </w:rPr>
        <w:t>Chatzikyriakidis</w:t>
      </w:r>
      <w:proofErr w:type="spellEnd"/>
      <w:r w:rsidRPr="0059488E">
        <w:rPr>
          <w:rFonts w:asciiTheme="majorBidi" w:hAnsiTheme="majorBidi"/>
          <w:lang w:val="en-US"/>
        </w:rPr>
        <w:t xml:space="preserve"> and Shalom Lappin</w:t>
      </w:r>
    </w:p>
    <w:p w14:paraId="2EE600FD" w14:textId="16175B5B" w:rsidR="00F53049" w:rsidRPr="0059488E" w:rsidRDefault="00C24438" w:rsidP="00555B25">
      <w:pPr>
        <w:jc w:val="center"/>
        <w:rPr>
          <w:rFonts w:asciiTheme="majorBidi" w:hAnsiTheme="majorBidi"/>
          <w:lang w:val="en-US"/>
        </w:rPr>
      </w:pPr>
      <w:r w:rsidRPr="0059488E">
        <w:rPr>
          <w:rFonts w:asciiTheme="majorBidi" w:hAnsiTheme="majorBidi"/>
          <w:lang w:val="en-US"/>
        </w:rPr>
        <w:t xml:space="preserve">February </w:t>
      </w:r>
      <w:r w:rsidR="00BB68A2" w:rsidRPr="0059488E">
        <w:rPr>
          <w:rFonts w:asciiTheme="majorBidi" w:hAnsiTheme="majorBidi"/>
          <w:lang w:val="en-US"/>
        </w:rPr>
        <w:t>1</w:t>
      </w:r>
      <w:r w:rsidR="000506B3">
        <w:rPr>
          <w:rFonts w:asciiTheme="majorBidi" w:hAnsiTheme="majorBidi"/>
          <w:lang w:val="en-US"/>
        </w:rPr>
        <w:t>2</w:t>
      </w:r>
      <w:r w:rsidR="005C6381" w:rsidRPr="0059488E">
        <w:rPr>
          <w:rFonts w:asciiTheme="majorBidi" w:hAnsiTheme="majorBidi"/>
          <w:lang w:val="en-US"/>
        </w:rPr>
        <w:t>, 20</w:t>
      </w:r>
      <w:r w:rsidR="003863D9" w:rsidRPr="0059488E">
        <w:rPr>
          <w:rFonts w:asciiTheme="majorBidi" w:hAnsiTheme="majorBidi"/>
          <w:lang w:val="en-US"/>
        </w:rPr>
        <w:t>20</w:t>
      </w:r>
    </w:p>
    <w:p w14:paraId="5629B326" w14:textId="77777777" w:rsidR="00555B25" w:rsidRPr="0059488E" w:rsidRDefault="00555B25" w:rsidP="0059488E">
      <w:pPr>
        <w:jc w:val="both"/>
        <w:rPr>
          <w:rFonts w:asciiTheme="majorBidi" w:hAnsiTheme="majorBidi"/>
          <w:lang w:val="en-US"/>
        </w:rPr>
      </w:pPr>
    </w:p>
    <w:p w14:paraId="18CA99D7" w14:textId="2B39578B" w:rsidR="00555B25" w:rsidRPr="0059488E" w:rsidRDefault="00FC3582" w:rsidP="00370B73">
      <w:pPr>
        <w:adjustRightInd w:val="0"/>
        <w:jc w:val="both"/>
        <w:rPr>
          <w:rFonts w:asciiTheme="majorBidi" w:hAnsiTheme="majorBidi"/>
          <w:lang w:val="en-US"/>
        </w:rPr>
      </w:pPr>
      <w:r w:rsidRPr="0059488E">
        <w:rPr>
          <w:rFonts w:asciiTheme="majorBidi" w:hAnsiTheme="majorBidi"/>
          <w:b/>
          <w:bCs/>
          <w:lang w:val="en-US"/>
        </w:rPr>
        <w:t xml:space="preserve">1 </w:t>
      </w:r>
      <w:r w:rsidR="00555B25" w:rsidRPr="0059488E">
        <w:rPr>
          <w:rFonts w:asciiTheme="majorBidi" w:hAnsiTheme="majorBidi"/>
          <w:b/>
          <w:bCs/>
          <w:lang w:val="en-US"/>
        </w:rPr>
        <w:t>Introduction</w:t>
      </w:r>
      <w:r w:rsidR="005C6381" w:rsidRPr="0059488E">
        <w:rPr>
          <w:rFonts w:asciiTheme="majorBidi" w:hAnsiTheme="majorBidi"/>
          <w:b/>
          <w:bCs/>
          <w:lang w:val="en-US"/>
        </w:rPr>
        <w:t xml:space="preserve"> </w:t>
      </w:r>
    </w:p>
    <w:p w14:paraId="2F7C8933" w14:textId="77777777" w:rsidR="00555B25" w:rsidRPr="0059488E" w:rsidRDefault="00555B25" w:rsidP="00370B73">
      <w:pPr>
        <w:adjustRightInd w:val="0"/>
        <w:contextualSpacing/>
        <w:jc w:val="both"/>
        <w:rPr>
          <w:rFonts w:asciiTheme="majorBidi" w:hAnsiTheme="majorBidi"/>
          <w:lang w:val="en-US"/>
        </w:rPr>
      </w:pPr>
    </w:p>
    <w:p w14:paraId="155CFA2C" w14:textId="4E2D0A20" w:rsidR="007C6BF6" w:rsidRPr="0059488E" w:rsidRDefault="007C6BF6" w:rsidP="00370B73">
      <w:pPr>
        <w:adjustRightInd w:val="0"/>
        <w:jc w:val="both"/>
        <w:rPr>
          <w:rFonts w:asciiTheme="majorBidi" w:hAnsiTheme="majorBidi"/>
          <w:lang w:val="en-US"/>
        </w:rPr>
      </w:pPr>
      <w:r w:rsidRPr="0059488E">
        <w:rPr>
          <w:rFonts w:asciiTheme="majorBidi" w:hAnsiTheme="majorBidi"/>
          <w:lang w:val="en-US"/>
        </w:rPr>
        <w:t xml:space="preserve">    </w:t>
      </w:r>
      <w:r w:rsidR="00BB6411" w:rsidRPr="0059488E">
        <w:rPr>
          <w:rFonts w:asciiTheme="majorBidi" w:hAnsiTheme="majorBidi"/>
          <w:lang w:val="en-US"/>
        </w:rPr>
        <w:t xml:space="preserve">CLASP has </w:t>
      </w:r>
      <w:r w:rsidR="004D0DEA" w:rsidRPr="0059488E">
        <w:rPr>
          <w:rFonts w:asciiTheme="majorBidi" w:hAnsiTheme="majorBidi"/>
          <w:lang w:val="en-US"/>
        </w:rPr>
        <w:t>continued to develop, and to be</w:t>
      </w:r>
      <w:r w:rsidR="00BB6411" w:rsidRPr="0059488E">
        <w:rPr>
          <w:rFonts w:asciiTheme="majorBidi" w:hAnsiTheme="majorBidi"/>
          <w:lang w:val="en-US"/>
        </w:rPr>
        <w:t xml:space="preserve"> </w:t>
      </w:r>
      <w:r w:rsidR="004D0DEA" w:rsidRPr="0059488E">
        <w:rPr>
          <w:rFonts w:asciiTheme="majorBidi" w:hAnsiTheme="majorBidi"/>
          <w:lang w:val="en-US"/>
        </w:rPr>
        <w:t xml:space="preserve">highly </w:t>
      </w:r>
      <w:r w:rsidR="00BB6411" w:rsidRPr="0059488E">
        <w:rPr>
          <w:rFonts w:asciiTheme="majorBidi" w:hAnsiTheme="majorBidi"/>
          <w:lang w:val="en-US"/>
        </w:rPr>
        <w:t>productive in 201</w:t>
      </w:r>
      <w:r w:rsidR="004D0DEA" w:rsidRPr="0059488E">
        <w:rPr>
          <w:rFonts w:asciiTheme="majorBidi" w:hAnsiTheme="majorBidi"/>
          <w:lang w:val="en-US"/>
        </w:rPr>
        <w:t>9</w:t>
      </w:r>
      <w:r w:rsidRPr="0059488E">
        <w:rPr>
          <w:rFonts w:asciiTheme="majorBidi" w:hAnsiTheme="majorBidi"/>
          <w:lang w:val="en-US"/>
        </w:rPr>
        <w:t xml:space="preserve">. We have </w:t>
      </w:r>
      <w:r w:rsidR="00BB6411" w:rsidRPr="0059488E">
        <w:rPr>
          <w:rFonts w:asciiTheme="majorBidi" w:hAnsiTheme="majorBidi"/>
          <w:lang w:val="en-US"/>
        </w:rPr>
        <w:t xml:space="preserve">again expanded </w:t>
      </w:r>
      <w:r w:rsidRPr="0059488E">
        <w:rPr>
          <w:rFonts w:asciiTheme="majorBidi" w:hAnsiTheme="majorBidi"/>
          <w:lang w:val="en-US"/>
        </w:rPr>
        <w:t>our</w:t>
      </w:r>
      <w:r w:rsidR="00C86A18" w:rsidRPr="0059488E">
        <w:rPr>
          <w:rFonts w:asciiTheme="majorBidi" w:hAnsiTheme="majorBidi"/>
          <w:lang w:val="en-US"/>
        </w:rPr>
        <w:t xml:space="preserve"> </w:t>
      </w:r>
      <w:r w:rsidRPr="0059488E">
        <w:rPr>
          <w:rFonts w:asciiTheme="majorBidi" w:hAnsiTheme="majorBidi"/>
          <w:lang w:val="en-US"/>
        </w:rPr>
        <w:t>staff</w:t>
      </w:r>
      <w:r w:rsidR="00BB6411" w:rsidRPr="0059488E">
        <w:rPr>
          <w:rFonts w:asciiTheme="majorBidi" w:hAnsiTheme="majorBidi"/>
          <w:lang w:val="en-US"/>
        </w:rPr>
        <w:t xml:space="preserve">. </w:t>
      </w:r>
      <w:r w:rsidR="004D0DEA" w:rsidRPr="0059488E">
        <w:rPr>
          <w:rFonts w:asciiTheme="majorBidi" w:hAnsiTheme="majorBidi"/>
          <w:lang w:val="en-US"/>
        </w:rPr>
        <w:t xml:space="preserve">We also graduated our first PhD student, Yuri </w:t>
      </w:r>
      <w:proofErr w:type="spellStart"/>
      <w:r w:rsidR="004D0DEA" w:rsidRPr="0059488E">
        <w:rPr>
          <w:rFonts w:asciiTheme="majorBidi" w:hAnsiTheme="majorBidi"/>
          <w:lang w:val="en-US"/>
        </w:rPr>
        <w:t>Bizzoni</w:t>
      </w:r>
      <w:proofErr w:type="spellEnd"/>
      <w:r w:rsidR="004D0DEA" w:rsidRPr="0059488E">
        <w:rPr>
          <w:rFonts w:asciiTheme="majorBidi" w:hAnsiTheme="majorBidi"/>
          <w:lang w:val="en-US"/>
        </w:rPr>
        <w:t xml:space="preserve">. </w:t>
      </w:r>
      <w:r w:rsidR="00BB6411" w:rsidRPr="0059488E">
        <w:rPr>
          <w:rFonts w:asciiTheme="majorBidi" w:hAnsiTheme="majorBidi"/>
          <w:lang w:val="en-US"/>
        </w:rPr>
        <w:t xml:space="preserve">We </w:t>
      </w:r>
      <w:proofErr w:type="spellStart"/>
      <w:r w:rsidR="00BB6411" w:rsidRPr="0059488E">
        <w:rPr>
          <w:rFonts w:asciiTheme="majorBidi" w:hAnsiTheme="majorBidi"/>
          <w:lang w:val="en-US"/>
        </w:rPr>
        <w:t>organised</w:t>
      </w:r>
      <w:proofErr w:type="spellEnd"/>
      <w:r w:rsidR="00BB6411" w:rsidRPr="0059488E">
        <w:rPr>
          <w:rFonts w:asciiTheme="majorBidi" w:hAnsiTheme="majorBidi"/>
          <w:lang w:val="en-US"/>
        </w:rPr>
        <w:t xml:space="preserve"> </w:t>
      </w:r>
      <w:r w:rsidR="00C86A18" w:rsidRPr="0059488E">
        <w:rPr>
          <w:rFonts w:asciiTheme="majorBidi" w:hAnsiTheme="majorBidi"/>
          <w:lang w:val="en-US"/>
        </w:rPr>
        <w:t>the</w:t>
      </w:r>
      <w:r w:rsidR="00BB6411" w:rsidRPr="0059488E">
        <w:rPr>
          <w:rFonts w:asciiTheme="majorBidi" w:hAnsiTheme="majorBidi"/>
          <w:lang w:val="en-US"/>
        </w:rPr>
        <w:t xml:space="preserve"> </w:t>
      </w:r>
      <w:r w:rsidR="00C86A18" w:rsidRPr="0059488E">
        <w:rPr>
          <w:rFonts w:asciiTheme="majorBidi" w:hAnsiTheme="majorBidi"/>
          <w:lang w:val="en-US"/>
        </w:rPr>
        <w:t xml:space="preserve">International </w:t>
      </w:r>
      <w:r w:rsidR="004D0DEA" w:rsidRPr="0059488E">
        <w:rPr>
          <w:rFonts w:asciiTheme="majorBidi" w:hAnsiTheme="majorBidi"/>
          <w:lang w:val="en-US"/>
        </w:rPr>
        <w:t xml:space="preserve">Conference on Computational Semantics </w:t>
      </w:r>
      <w:r w:rsidR="00C86A18" w:rsidRPr="0059488E">
        <w:rPr>
          <w:rFonts w:asciiTheme="majorBidi" w:hAnsiTheme="majorBidi"/>
          <w:lang w:val="en-US"/>
        </w:rPr>
        <w:t>in June 201</w:t>
      </w:r>
      <w:r w:rsidR="004D0DEA" w:rsidRPr="0059488E">
        <w:rPr>
          <w:rFonts w:asciiTheme="majorBidi" w:hAnsiTheme="majorBidi"/>
          <w:lang w:val="en-US"/>
        </w:rPr>
        <w:t>9</w:t>
      </w:r>
      <w:r w:rsidR="00C86A18" w:rsidRPr="0059488E">
        <w:rPr>
          <w:rFonts w:asciiTheme="majorBidi" w:hAnsiTheme="majorBidi"/>
          <w:lang w:val="en-US"/>
        </w:rPr>
        <w:t xml:space="preserve">. Our members have published a significant number of papers in high profile international conferences, and they have given invited talks in a wide range of venues. Our </w:t>
      </w:r>
      <w:r w:rsidR="004D0DEA" w:rsidRPr="0059488E">
        <w:rPr>
          <w:rFonts w:asciiTheme="majorBidi" w:hAnsiTheme="majorBidi"/>
          <w:lang w:val="en-US"/>
        </w:rPr>
        <w:t>five</w:t>
      </w:r>
      <w:r w:rsidR="00C86A18" w:rsidRPr="0059488E">
        <w:rPr>
          <w:rFonts w:asciiTheme="majorBidi" w:hAnsiTheme="majorBidi"/>
          <w:lang w:val="en-US"/>
        </w:rPr>
        <w:t xml:space="preserve"> research groups </w:t>
      </w:r>
      <w:r w:rsidR="004D0DEA" w:rsidRPr="0059488E">
        <w:rPr>
          <w:rFonts w:asciiTheme="majorBidi" w:hAnsiTheme="majorBidi"/>
          <w:lang w:val="en-US"/>
        </w:rPr>
        <w:t>have been</w:t>
      </w:r>
      <w:r w:rsidR="00486042" w:rsidRPr="0059488E">
        <w:rPr>
          <w:rFonts w:asciiTheme="majorBidi" w:hAnsiTheme="majorBidi"/>
          <w:lang w:val="en-US"/>
        </w:rPr>
        <w:t xml:space="preserve"> active</w:t>
      </w:r>
      <w:r w:rsidR="00C86A18" w:rsidRPr="0059488E">
        <w:rPr>
          <w:rFonts w:asciiTheme="majorBidi" w:hAnsiTheme="majorBidi"/>
          <w:lang w:val="en-US"/>
        </w:rPr>
        <w:t xml:space="preserve">, and they are helping to promote cooperation among our members across our core areas of scientific interest. </w:t>
      </w:r>
    </w:p>
    <w:p w14:paraId="129A37FF" w14:textId="77777777" w:rsidR="007C6BF6" w:rsidRPr="0059488E" w:rsidRDefault="007C6BF6" w:rsidP="00370B73">
      <w:pPr>
        <w:adjustRightInd w:val="0"/>
        <w:contextualSpacing/>
        <w:jc w:val="both"/>
        <w:rPr>
          <w:rFonts w:asciiTheme="majorBidi" w:hAnsiTheme="majorBidi"/>
          <w:lang w:val="en-US"/>
        </w:rPr>
      </w:pPr>
    </w:p>
    <w:p w14:paraId="7E6B0213" w14:textId="3D57AA80" w:rsidR="00EC6BEC" w:rsidRPr="0059488E" w:rsidRDefault="007C6BF6" w:rsidP="00370B73">
      <w:pPr>
        <w:adjustRightInd w:val="0"/>
        <w:contextualSpacing/>
        <w:jc w:val="both"/>
        <w:rPr>
          <w:rFonts w:asciiTheme="majorBidi" w:hAnsiTheme="majorBidi"/>
          <w:lang w:val="en-US"/>
        </w:rPr>
      </w:pPr>
      <w:r w:rsidRPr="0059488E">
        <w:rPr>
          <w:rFonts w:asciiTheme="majorBidi" w:hAnsiTheme="majorBidi"/>
          <w:lang w:val="en-US"/>
        </w:rPr>
        <w:t xml:space="preserve">    This is the </w:t>
      </w:r>
      <w:r w:rsidR="004D0DEA" w:rsidRPr="0059488E">
        <w:rPr>
          <w:rFonts w:asciiTheme="majorBidi" w:hAnsiTheme="majorBidi"/>
          <w:lang w:val="en-US"/>
        </w:rPr>
        <w:t xml:space="preserve">fourth </w:t>
      </w:r>
      <w:r w:rsidRPr="0059488E">
        <w:rPr>
          <w:rFonts w:asciiTheme="majorBidi" w:hAnsiTheme="majorBidi"/>
          <w:lang w:val="en-US"/>
        </w:rPr>
        <w:t>annual report for the Centre for Linguistic Theory and Studies in Probability (CLASP), covering our activities in 201</w:t>
      </w:r>
      <w:r w:rsidR="004D0DEA" w:rsidRPr="0059488E">
        <w:rPr>
          <w:rFonts w:asciiTheme="majorBidi" w:hAnsiTheme="majorBidi"/>
          <w:lang w:val="en-US"/>
        </w:rPr>
        <w:t>9</w:t>
      </w:r>
      <w:r w:rsidRPr="0059488E">
        <w:rPr>
          <w:rFonts w:asciiTheme="majorBidi" w:hAnsiTheme="majorBidi"/>
          <w:lang w:val="en-US"/>
        </w:rPr>
        <w:t xml:space="preserve">. </w:t>
      </w:r>
      <w:r w:rsidR="0062754F" w:rsidRPr="0059488E">
        <w:rPr>
          <w:rFonts w:asciiTheme="majorBidi" w:hAnsiTheme="majorBidi"/>
          <w:lang w:val="en-US"/>
        </w:rPr>
        <w:t xml:space="preserve">We are grateful to the members of our Scientific </w:t>
      </w:r>
      <w:r w:rsidR="00317F00" w:rsidRPr="0059488E">
        <w:rPr>
          <w:rFonts w:asciiTheme="majorBidi" w:hAnsiTheme="majorBidi"/>
          <w:lang w:val="en-US"/>
        </w:rPr>
        <w:t xml:space="preserve">Advisory Board, Alex Clark, Katrin </w:t>
      </w:r>
      <w:proofErr w:type="spellStart"/>
      <w:r w:rsidR="00317F00" w:rsidRPr="0059488E">
        <w:rPr>
          <w:rFonts w:asciiTheme="majorBidi" w:hAnsiTheme="majorBidi"/>
          <w:lang w:val="en-US"/>
        </w:rPr>
        <w:t>Erk</w:t>
      </w:r>
      <w:proofErr w:type="spellEnd"/>
      <w:r w:rsidR="00317F00" w:rsidRPr="0059488E">
        <w:rPr>
          <w:rFonts w:asciiTheme="majorBidi" w:hAnsiTheme="majorBidi"/>
          <w:lang w:val="en-US"/>
        </w:rPr>
        <w:t xml:space="preserve">, and </w:t>
      </w:r>
      <w:proofErr w:type="spellStart"/>
      <w:r w:rsidR="00317F00" w:rsidRPr="0059488E">
        <w:rPr>
          <w:rFonts w:asciiTheme="majorBidi" w:hAnsiTheme="majorBidi"/>
          <w:lang w:val="en-US"/>
        </w:rPr>
        <w:t>Joakim</w:t>
      </w:r>
      <w:proofErr w:type="spellEnd"/>
      <w:r w:rsidR="00317F00" w:rsidRPr="0059488E">
        <w:rPr>
          <w:rFonts w:asciiTheme="majorBidi" w:hAnsiTheme="majorBidi"/>
          <w:lang w:val="en-US"/>
        </w:rPr>
        <w:t xml:space="preserve"> </w:t>
      </w:r>
      <w:proofErr w:type="spellStart"/>
      <w:r w:rsidR="00317F00" w:rsidRPr="0059488E">
        <w:rPr>
          <w:rFonts w:asciiTheme="majorBidi" w:hAnsiTheme="majorBidi"/>
          <w:lang w:val="en-US"/>
        </w:rPr>
        <w:t>Nivre</w:t>
      </w:r>
      <w:proofErr w:type="spellEnd"/>
      <w:r w:rsidR="00317F00" w:rsidRPr="0059488E">
        <w:rPr>
          <w:rFonts w:asciiTheme="majorBidi" w:hAnsiTheme="majorBidi"/>
          <w:lang w:val="en-US"/>
        </w:rPr>
        <w:t>, for helpful</w:t>
      </w:r>
      <w:r w:rsidR="004D0DEA" w:rsidRPr="0059488E">
        <w:rPr>
          <w:rFonts w:asciiTheme="majorBidi" w:hAnsiTheme="majorBidi"/>
          <w:lang w:val="en-US"/>
        </w:rPr>
        <w:t xml:space="preserve"> feedback on previous reports</w:t>
      </w:r>
      <w:r w:rsidR="00317F00" w:rsidRPr="0059488E">
        <w:rPr>
          <w:rFonts w:asciiTheme="majorBidi" w:hAnsiTheme="majorBidi"/>
          <w:lang w:val="en-US"/>
        </w:rPr>
        <w:t xml:space="preserve">. </w:t>
      </w:r>
      <w:r w:rsidR="004D0DEA" w:rsidRPr="0059488E">
        <w:rPr>
          <w:rFonts w:asciiTheme="majorBidi" w:hAnsiTheme="majorBidi"/>
          <w:lang w:val="en-US"/>
        </w:rPr>
        <w:t xml:space="preserve">In the current report </w:t>
      </w:r>
      <w:r w:rsidR="00772D6A" w:rsidRPr="0059488E">
        <w:rPr>
          <w:rFonts w:asciiTheme="majorBidi" w:hAnsiTheme="majorBidi"/>
          <w:lang w:val="en-US"/>
        </w:rPr>
        <w:t xml:space="preserve">we cover </w:t>
      </w:r>
    </w:p>
    <w:p w14:paraId="53EC1C57" w14:textId="77777777" w:rsidR="00284F81" w:rsidRPr="0059488E" w:rsidRDefault="00284F81" w:rsidP="00370B73">
      <w:pPr>
        <w:adjustRightInd w:val="0"/>
        <w:contextualSpacing/>
        <w:jc w:val="both"/>
        <w:rPr>
          <w:rFonts w:asciiTheme="majorBidi" w:hAnsiTheme="majorBidi"/>
          <w:lang w:val="en-US"/>
        </w:rPr>
      </w:pPr>
    </w:p>
    <w:p w14:paraId="3CD76616" w14:textId="3CB70E9D" w:rsidR="001779EF" w:rsidRPr="0059488E" w:rsidRDefault="002E3C4F" w:rsidP="00370B73">
      <w:pPr>
        <w:adjustRightInd w:val="0"/>
        <w:jc w:val="both"/>
        <w:rPr>
          <w:rFonts w:asciiTheme="majorBidi" w:hAnsiTheme="majorBidi"/>
          <w:lang w:val="en-US"/>
        </w:rPr>
      </w:pPr>
      <w:r w:rsidRPr="0059488E">
        <w:rPr>
          <w:rFonts w:asciiTheme="majorBidi" w:hAnsiTheme="majorBidi"/>
          <w:lang w:val="en-US"/>
        </w:rPr>
        <w:t xml:space="preserve">                  </w:t>
      </w:r>
      <w:r w:rsidR="005C781B" w:rsidRPr="0059488E">
        <w:rPr>
          <w:rFonts w:asciiTheme="majorBidi" w:hAnsiTheme="majorBidi"/>
          <w:lang w:val="en-US"/>
        </w:rPr>
        <w:t>(</w:t>
      </w:r>
      <w:proofErr w:type="spellStart"/>
      <w:r w:rsidR="005C781B" w:rsidRPr="0059488E">
        <w:rPr>
          <w:rFonts w:asciiTheme="majorBidi" w:hAnsiTheme="majorBidi"/>
          <w:lang w:val="en-US"/>
        </w:rPr>
        <w:t>i</w:t>
      </w:r>
      <w:proofErr w:type="spellEnd"/>
      <w:r w:rsidR="005C781B" w:rsidRPr="0059488E">
        <w:rPr>
          <w:rFonts w:asciiTheme="majorBidi" w:hAnsiTheme="majorBidi"/>
          <w:lang w:val="en-US"/>
        </w:rPr>
        <w:t xml:space="preserve">)  </w:t>
      </w:r>
      <w:r w:rsidR="001779EF" w:rsidRPr="0059488E">
        <w:rPr>
          <w:rFonts w:asciiTheme="majorBidi" w:hAnsiTheme="majorBidi"/>
          <w:lang w:val="en-US"/>
        </w:rPr>
        <w:t xml:space="preserve">staff and recruitment, </w:t>
      </w:r>
    </w:p>
    <w:p w14:paraId="173DDA63" w14:textId="6C56ED12" w:rsidR="001779EF"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(ii)  </w:t>
      </w:r>
      <w:r w:rsidR="001779EF" w:rsidRPr="0059488E">
        <w:rPr>
          <w:rFonts w:asciiTheme="majorBidi" w:hAnsiTheme="majorBidi"/>
          <w:lang w:val="en-US"/>
        </w:rPr>
        <w:t>research activities, and our research groups,</w:t>
      </w:r>
    </w:p>
    <w:p w14:paraId="53E2F285" w14:textId="103CDB6F" w:rsidR="001779EF"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(iii)  </w:t>
      </w:r>
      <w:r w:rsidR="001779EF" w:rsidRPr="0059488E">
        <w:rPr>
          <w:rFonts w:asciiTheme="majorBidi" w:hAnsiTheme="majorBidi"/>
          <w:lang w:val="en-US"/>
        </w:rPr>
        <w:t>international connections and collaborations,</w:t>
      </w:r>
    </w:p>
    <w:p w14:paraId="74D237E8" w14:textId="77777777" w:rsidR="001C3E4F" w:rsidRPr="0059488E" w:rsidRDefault="005C781B" w:rsidP="00370B73">
      <w:pPr>
        <w:adjustRightInd w:val="0"/>
        <w:ind w:left="720"/>
        <w:jc w:val="both"/>
        <w:rPr>
          <w:rFonts w:asciiTheme="majorBidi" w:hAnsiTheme="majorBidi"/>
          <w:lang w:val="en-US"/>
        </w:rPr>
      </w:pPr>
      <w:r w:rsidRPr="0059488E">
        <w:rPr>
          <w:rFonts w:asciiTheme="majorBidi" w:hAnsiTheme="majorBidi"/>
          <w:lang w:val="en-US"/>
        </w:rPr>
        <w:t xml:space="preserve">    (iv)  </w:t>
      </w:r>
      <w:r w:rsidR="00EC6BEC" w:rsidRPr="0059488E">
        <w:rPr>
          <w:rFonts w:asciiTheme="majorBidi" w:hAnsiTheme="majorBidi"/>
          <w:lang w:val="en-US"/>
        </w:rPr>
        <w:t xml:space="preserve">scientific activities (workshops, conferences, and visiting </w:t>
      </w:r>
      <w:r w:rsidR="001C3E4F" w:rsidRPr="0059488E">
        <w:rPr>
          <w:rFonts w:asciiTheme="majorBidi" w:hAnsiTheme="majorBidi"/>
          <w:lang w:val="en-US"/>
        </w:rPr>
        <w:t xml:space="preserve">   </w:t>
      </w:r>
    </w:p>
    <w:p w14:paraId="44DCE3F4" w14:textId="61F981D8" w:rsidR="0024101B" w:rsidRPr="0059488E" w:rsidRDefault="001C3E4F" w:rsidP="00370B73">
      <w:pPr>
        <w:adjustRightInd w:val="0"/>
        <w:ind w:left="720"/>
        <w:jc w:val="both"/>
        <w:rPr>
          <w:rFonts w:asciiTheme="majorBidi" w:hAnsiTheme="majorBidi"/>
          <w:lang w:val="en-US"/>
        </w:rPr>
      </w:pPr>
      <w:r w:rsidRPr="0059488E">
        <w:rPr>
          <w:rFonts w:asciiTheme="majorBidi" w:hAnsiTheme="majorBidi"/>
          <w:lang w:val="en-US"/>
        </w:rPr>
        <w:t xml:space="preserve">            </w:t>
      </w:r>
      <w:r w:rsidR="00EC6BEC" w:rsidRPr="0059488E">
        <w:rPr>
          <w:rFonts w:asciiTheme="majorBidi" w:hAnsiTheme="majorBidi"/>
          <w:lang w:val="en-US"/>
        </w:rPr>
        <w:t>speakers)</w:t>
      </w:r>
      <w:r w:rsidR="001779EF" w:rsidRPr="0059488E">
        <w:rPr>
          <w:rFonts w:asciiTheme="majorBidi" w:hAnsiTheme="majorBidi"/>
          <w:lang w:val="en-US"/>
        </w:rPr>
        <w:t>,</w:t>
      </w:r>
      <w:r w:rsidR="00EC6BEC" w:rsidRPr="0059488E">
        <w:rPr>
          <w:rFonts w:asciiTheme="majorBidi" w:hAnsiTheme="majorBidi"/>
          <w:lang w:val="en-US"/>
        </w:rPr>
        <w:t xml:space="preserve"> </w:t>
      </w:r>
    </w:p>
    <w:p w14:paraId="4A2362AC" w14:textId="67E5FBEE" w:rsidR="0024101B"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(v)  </w:t>
      </w:r>
      <w:r w:rsidR="00EC6BEC" w:rsidRPr="0059488E">
        <w:rPr>
          <w:rFonts w:asciiTheme="majorBidi" w:hAnsiTheme="majorBidi"/>
          <w:lang w:val="en-US"/>
        </w:rPr>
        <w:t>PhD program in computational linguistics,</w:t>
      </w:r>
    </w:p>
    <w:p w14:paraId="78A625DA" w14:textId="4D5B7716" w:rsidR="001779EF"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(vi)  </w:t>
      </w:r>
      <w:r w:rsidR="001779EF" w:rsidRPr="0059488E">
        <w:rPr>
          <w:rFonts w:asciiTheme="majorBidi" w:hAnsiTheme="majorBidi"/>
          <w:lang w:val="en-US"/>
        </w:rPr>
        <w:t>budget,</w:t>
      </w:r>
    </w:p>
    <w:p w14:paraId="56A17E6C" w14:textId="38289206" w:rsidR="00723C30"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(vii)  </w:t>
      </w:r>
      <w:r w:rsidR="004C202C" w:rsidRPr="0059488E">
        <w:rPr>
          <w:rFonts w:asciiTheme="majorBidi" w:hAnsiTheme="majorBidi"/>
          <w:lang w:val="en-US"/>
        </w:rPr>
        <w:t>plans for 201</w:t>
      </w:r>
      <w:r w:rsidR="001779EF" w:rsidRPr="0059488E">
        <w:rPr>
          <w:rFonts w:asciiTheme="majorBidi" w:hAnsiTheme="majorBidi"/>
          <w:lang w:val="en-US"/>
        </w:rPr>
        <w:t>9, and</w:t>
      </w:r>
    </w:p>
    <w:p w14:paraId="61A3E2F9" w14:textId="48A5131A" w:rsidR="001779EF"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(viii)  </w:t>
      </w:r>
      <w:r w:rsidR="001779EF" w:rsidRPr="0059488E">
        <w:rPr>
          <w:rFonts w:asciiTheme="majorBidi" w:hAnsiTheme="majorBidi"/>
          <w:lang w:val="en-US"/>
        </w:rPr>
        <w:t>appendix with our publications</w:t>
      </w:r>
    </w:p>
    <w:p w14:paraId="7C37471C" w14:textId="505CE2DD" w:rsidR="00CD6BB7" w:rsidRPr="0059488E" w:rsidRDefault="005C781B" w:rsidP="00370B73">
      <w:pPr>
        <w:adjustRightInd w:val="0"/>
        <w:jc w:val="both"/>
        <w:rPr>
          <w:rFonts w:asciiTheme="majorBidi" w:hAnsiTheme="majorBidi"/>
          <w:lang w:val="en-US"/>
        </w:rPr>
      </w:pPr>
      <w:r w:rsidRPr="0059488E">
        <w:rPr>
          <w:rFonts w:asciiTheme="majorBidi" w:hAnsiTheme="majorBidi"/>
          <w:lang w:val="en-US"/>
        </w:rPr>
        <w:t xml:space="preserve">                (ix)  </w:t>
      </w:r>
      <w:r w:rsidR="00CD6BB7" w:rsidRPr="0059488E">
        <w:rPr>
          <w:rFonts w:asciiTheme="majorBidi" w:hAnsiTheme="majorBidi"/>
          <w:lang w:val="en-US"/>
        </w:rPr>
        <w:t>appendix with our budget spreadsheet</w:t>
      </w:r>
    </w:p>
    <w:p w14:paraId="4D19F246" w14:textId="77777777" w:rsidR="003F3D88" w:rsidRPr="0059488E" w:rsidRDefault="003F3D88" w:rsidP="00370B73">
      <w:pPr>
        <w:adjustRightInd w:val="0"/>
        <w:jc w:val="both"/>
        <w:rPr>
          <w:rFonts w:asciiTheme="majorBidi" w:hAnsiTheme="majorBidi"/>
          <w:lang w:val="en-US"/>
        </w:rPr>
      </w:pPr>
    </w:p>
    <w:p w14:paraId="04DB1423" w14:textId="4CA85B0E" w:rsidR="006E5066" w:rsidRPr="0059488E" w:rsidRDefault="00D575A1" w:rsidP="00370B73">
      <w:pPr>
        <w:adjustRightInd w:val="0"/>
        <w:jc w:val="both"/>
        <w:rPr>
          <w:rFonts w:asciiTheme="majorBidi" w:hAnsiTheme="majorBidi"/>
          <w:lang w:val="en-US"/>
        </w:rPr>
      </w:pPr>
      <w:r w:rsidRPr="0059488E">
        <w:rPr>
          <w:rFonts w:asciiTheme="majorBidi" w:hAnsiTheme="majorBidi"/>
          <w:lang w:val="en-US"/>
        </w:rPr>
        <w:t xml:space="preserve">    </w:t>
      </w:r>
      <w:r w:rsidR="003F3D88" w:rsidRPr="0059488E">
        <w:rPr>
          <w:rFonts w:asciiTheme="majorBidi" w:hAnsiTheme="majorBidi"/>
          <w:lang w:val="en-US"/>
        </w:rPr>
        <w:t xml:space="preserve">Additional information on CLASP’s staff, students, and regular activities is available on the CLASP website at </w:t>
      </w:r>
      <w:hyperlink r:id="rId8" w:history="1">
        <w:r w:rsidR="003F3D88" w:rsidRPr="0059488E">
          <w:rPr>
            <w:rStyle w:val="Hyperlink"/>
            <w:rFonts w:asciiTheme="majorBidi" w:hAnsiTheme="majorBidi"/>
            <w:lang w:val="en-US"/>
          </w:rPr>
          <w:t>http://clasp.gu.se/</w:t>
        </w:r>
      </w:hyperlink>
      <w:r w:rsidR="003F3D88" w:rsidRPr="0059488E">
        <w:rPr>
          <w:rFonts w:asciiTheme="majorBidi" w:hAnsiTheme="majorBidi"/>
          <w:lang w:val="en-US"/>
        </w:rPr>
        <w:t>.</w:t>
      </w:r>
    </w:p>
    <w:p w14:paraId="15D1DDEF" w14:textId="77777777" w:rsidR="001779EF" w:rsidRPr="0059488E" w:rsidRDefault="001779EF" w:rsidP="00370B73">
      <w:pPr>
        <w:adjustRightInd w:val="0"/>
        <w:jc w:val="both"/>
        <w:rPr>
          <w:rFonts w:eastAsia="Calibri" w:cs="Arial"/>
          <w:b/>
          <w:bCs/>
          <w:lang w:val="en-US"/>
        </w:rPr>
      </w:pPr>
    </w:p>
    <w:p w14:paraId="52C953BE" w14:textId="565C6673" w:rsidR="006E5066" w:rsidRPr="0059488E" w:rsidRDefault="00FC3582" w:rsidP="00370B73">
      <w:pPr>
        <w:adjustRightInd w:val="0"/>
        <w:jc w:val="both"/>
        <w:rPr>
          <w:rFonts w:eastAsia="Calibri" w:cs="Arial"/>
          <w:lang w:val="en-US"/>
        </w:rPr>
      </w:pPr>
      <w:r w:rsidRPr="0059488E">
        <w:rPr>
          <w:rFonts w:eastAsia="Calibri" w:cs="Arial"/>
          <w:b/>
          <w:bCs/>
          <w:lang w:val="en-US"/>
        </w:rPr>
        <w:t xml:space="preserve">2 </w:t>
      </w:r>
      <w:r w:rsidR="001779EF" w:rsidRPr="0059488E">
        <w:rPr>
          <w:rFonts w:eastAsia="Calibri" w:cs="Arial"/>
          <w:b/>
          <w:bCs/>
          <w:lang w:val="en-US"/>
        </w:rPr>
        <w:t>CLASP Staff and Recruitment</w:t>
      </w:r>
    </w:p>
    <w:p w14:paraId="0E46F818" w14:textId="77777777" w:rsidR="00B73995" w:rsidRPr="0059488E" w:rsidRDefault="00B73995" w:rsidP="00370B73">
      <w:pPr>
        <w:adjustRightInd w:val="0"/>
        <w:jc w:val="both"/>
        <w:rPr>
          <w:rFonts w:eastAsia="Calibri" w:cs="Arial"/>
          <w:lang w:val="en-US"/>
        </w:rPr>
      </w:pPr>
    </w:p>
    <w:p w14:paraId="190450AF" w14:textId="0E445E40" w:rsidR="00B73995" w:rsidRPr="0059488E" w:rsidRDefault="004D0DEA" w:rsidP="00370B73">
      <w:pPr>
        <w:adjustRightInd w:val="0"/>
        <w:jc w:val="both"/>
        <w:rPr>
          <w:rFonts w:eastAsia="Calibri" w:cs="Arial"/>
          <w:lang w:val="en-US"/>
        </w:rPr>
      </w:pPr>
      <w:r w:rsidRPr="0059488E">
        <w:rPr>
          <w:rFonts w:eastAsia="Calibri" w:cs="Arial"/>
          <w:lang w:val="en-US"/>
        </w:rPr>
        <w:t>In 2019</w:t>
      </w:r>
      <w:r w:rsidR="00B73995" w:rsidRPr="0059488E">
        <w:rPr>
          <w:rFonts w:eastAsia="Calibri" w:cs="Arial"/>
          <w:lang w:val="en-US"/>
        </w:rPr>
        <w:t>, we have hired the following people:</w:t>
      </w:r>
    </w:p>
    <w:p w14:paraId="559815A0" w14:textId="77777777" w:rsidR="00B73995" w:rsidRPr="0059488E" w:rsidRDefault="00B73995" w:rsidP="00370B73">
      <w:pPr>
        <w:adjustRightInd w:val="0"/>
        <w:jc w:val="both"/>
        <w:rPr>
          <w:rFonts w:eastAsia="Calibri" w:cs="Arial"/>
          <w:lang w:val="en-US"/>
        </w:rPr>
      </w:pPr>
    </w:p>
    <w:p w14:paraId="0F9689A7" w14:textId="232F8ED1" w:rsidR="004D0DEA" w:rsidRDefault="004D0DEA" w:rsidP="00370B73">
      <w:pPr>
        <w:pStyle w:val="ListParagraph"/>
        <w:numPr>
          <w:ilvl w:val="0"/>
          <w:numId w:val="7"/>
        </w:numPr>
        <w:adjustRightInd w:val="0"/>
        <w:jc w:val="both"/>
        <w:rPr>
          <w:rFonts w:ascii="Times New Roman" w:eastAsia="Calibri" w:hAnsi="Times New Roman" w:cs="Arial"/>
        </w:rPr>
      </w:pPr>
      <w:r>
        <w:rPr>
          <w:rFonts w:ascii="Times New Roman" w:eastAsia="Calibri" w:hAnsi="Times New Roman" w:cs="Arial"/>
        </w:rPr>
        <w:t>Aram Karimi, half-time programmer</w:t>
      </w:r>
    </w:p>
    <w:p w14:paraId="52FF8C7C" w14:textId="6A7223F2" w:rsidR="004D0DEA" w:rsidRDefault="004D0DEA" w:rsidP="00370B73">
      <w:pPr>
        <w:pStyle w:val="ListParagraph"/>
        <w:numPr>
          <w:ilvl w:val="0"/>
          <w:numId w:val="7"/>
        </w:numPr>
        <w:adjustRightInd w:val="0"/>
        <w:jc w:val="both"/>
        <w:rPr>
          <w:rFonts w:ascii="Times New Roman" w:eastAsia="Calibri" w:hAnsi="Times New Roman" w:cs="Arial"/>
        </w:rPr>
      </w:pPr>
      <w:proofErr w:type="spellStart"/>
      <w:r>
        <w:rPr>
          <w:rFonts w:ascii="Times New Roman" w:eastAsia="Calibri" w:hAnsi="Times New Roman" w:cs="Arial"/>
        </w:rPr>
        <w:t>Iinis</w:t>
      </w:r>
      <w:proofErr w:type="spellEnd"/>
      <w:r>
        <w:rPr>
          <w:rFonts w:ascii="Times New Roman" w:eastAsia="Calibri" w:hAnsi="Times New Roman" w:cs="Arial"/>
        </w:rPr>
        <w:t xml:space="preserve"> </w:t>
      </w:r>
      <w:proofErr w:type="spellStart"/>
      <w:r>
        <w:rPr>
          <w:rFonts w:ascii="Times New Roman" w:eastAsia="Calibri" w:hAnsi="Times New Roman" w:cs="Arial"/>
        </w:rPr>
        <w:t>Turunen</w:t>
      </w:r>
      <w:proofErr w:type="spellEnd"/>
      <w:r w:rsidR="00B73995">
        <w:rPr>
          <w:rFonts w:ascii="Times New Roman" w:eastAsia="Calibri" w:hAnsi="Times New Roman" w:cs="Arial"/>
        </w:rPr>
        <w:t xml:space="preserve">, administrator (substituting for Susanna </w:t>
      </w:r>
      <w:proofErr w:type="spellStart"/>
      <w:r w:rsidR="00B73995">
        <w:rPr>
          <w:rFonts w:ascii="Times New Roman" w:eastAsia="Calibri" w:hAnsi="Times New Roman" w:cs="Arial"/>
        </w:rPr>
        <w:t>Myyry</w:t>
      </w:r>
      <w:proofErr w:type="spellEnd"/>
      <w:r>
        <w:rPr>
          <w:rFonts w:ascii="Times New Roman" w:eastAsia="Calibri" w:hAnsi="Times New Roman" w:cs="Arial"/>
        </w:rPr>
        <w:t xml:space="preserve">, and replacing </w:t>
      </w:r>
      <w:proofErr w:type="spellStart"/>
      <w:r>
        <w:rPr>
          <w:rFonts w:ascii="Times New Roman" w:eastAsia="Calibri" w:hAnsi="Times New Roman" w:cs="Arial"/>
        </w:rPr>
        <w:t>JennyTu</w:t>
      </w:r>
      <w:proofErr w:type="spellEnd"/>
      <w:r>
        <w:rPr>
          <w:rFonts w:ascii="Times New Roman" w:eastAsia="Calibri" w:hAnsi="Times New Roman" w:cs="Arial"/>
        </w:rPr>
        <w:t>, who left for a government position</w:t>
      </w:r>
      <w:r w:rsidR="00B73995">
        <w:rPr>
          <w:rFonts w:ascii="Times New Roman" w:eastAsia="Calibri" w:hAnsi="Times New Roman" w:cs="Arial"/>
        </w:rPr>
        <w:t>)</w:t>
      </w:r>
    </w:p>
    <w:p w14:paraId="1FB3AC95" w14:textId="346D72EA" w:rsidR="004D0DEA" w:rsidRPr="0059488E" w:rsidRDefault="004D0DEA" w:rsidP="00370B73">
      <w:pPr>
        <w:adjustRightInd w:val="0"/>
        <w:jc w:val="both"/>
        <w:rPr>
          <w:rFonts w:eastAsia="Calibri" w:cs="Arial"/>
          <w:lang w:val="en-US"/>
        </w:rPr>
      </w:pPr>
    </w:p>
    <w:p w14:paraId="65DE49D5" w14:textId="07ADB249" w:rsidR="004D0DEA" w:rsidRPr="0059488E" w:rsidRDefault="004D0DEA" w:rsidP="00370B73">
      <w:pPr>
        <w:adjustRightInd w:val="0"/>
        <w:jc w:val="both"/>
        <w:rPr>
          <w:rFonts w:eastAsia="Calibri" w:cs="Arial"/>
          <w:lang w:val="en-US"/>
        </w:rPr>
      </w:pPr>
      <w:r w:rsidRPr="0059488E">
        <w:rPr>
          <w:rFonts w:eastAsia="Calibri" w:cs="Arial"/>
          <w:lang w:val="en-US"/>
        </w:rPr>
        <w:t xml:space="preserve">Susanna </w:t>
      </w:r>
      <w:proofErr w:type="spellStart"/>
      <w:r w:rsidRPr="0059488E">
        <w:rPr>
          <w:rFonts w:eastAsia="Calibri" w:cs="Arial"/>
          <w:lang w:val="en-US"/>
        </w:rPr>
        <w:t>Myyry</w:t>
      </w:r>
      <w:proofErr w:type="spellEnd"/>
      <w:r w:rsidRPr="0059488E">
        <w:rPr>
          <w:rFonts w:eastAsia="Calibri" w:cs="Arial"/>
          <w:lang w:val="en-US"/>
        </w:rPr>
        <w:t xml:space="preserve"> returned to us from her maternity leave in January 2020. </w:t>
      </w:r>
    </w:p>
    <w:p w14:paraId="2D9D50C5" w14:textId="07305C87" w:rsidR="004D0DEA" w:rsidRPr="0059488E" w:rsidRDefault="004D0DEA" w:rsidP="00370B73">
      <w:pPr>
        <w:adjustRightInd w:val="0"/>
        <w:jc w:val="both"/>
        <w:rPr>
          <w:rFonts w:eastAsia="Calibri" w:cs="Arial"/>
          <w:lang w:val="en-US"/>
        </w:rPr>
      </w:pPr>
    </w:p>
    <w:p w14:paraId="655A5B0B" w14:textId="43CEB1D7" w:rsidR="004D0DEA" w:rsidRPr="0059488E" w:rsidRDefault="004D0DEA" w:rsidP="00370B73">
      <w:pPr>
        <w:adjustRightInd w:val="0"/>
        <w:jc w:val="both"/>
        <w:rPr>
          <w:rFonts w:eastAsia="Calibri" w:cs="Arial"/>
          <w:lang w:val="en-US"/>
        </w:rPr>
      </w:pPr>
      <w:r w:rsidRPr="0059488E">
        <w:rPr>
          <w:rFonts w:eastAsia="Calibri" w:cs="Arial"/>
          <w:lang w:val="en-US"/>
        </w:rPr>
        <w:t>In January</w:t>
      </w:r>
      <w:r w:rsidR="00297DBF">
        <w:rPr>
          <w:rFonts w:eastAsia="Calibri" w:cs="Arial"/>
          <w:lang w:val="en-US"/>
        </w:rPr>
        <w:t>/February</w:t>
      </w:r>
      <w:r w:rsidRPr="0059488E">
        <w:rPr>
          <w:rFonts w:eastAsia="Calibri" w:cs="Arial"/>
          <w:lang w:val="en-US"/>
        </w:rPr>
        <w:t xml:space="preserve"> 2020 the following new PhD students joined us.</w:t>
      </w:r>
    </w:p>
    <w:p w14:paraId="58F0CB47" w14:textId="28B348B2" w:rsidR="004D0DEA" w:rsidRPr="0059488E" w:rsidRDefault="004D0DEA" w:rsidP="00370B73">
      <w:pPr>
        <w:adjustRightInd w:val="0"/>
        <w:jc w:val="both"/>
        <w:rPr>
          <w:rFonts w:eastAsia="Calibri" w:cs="Arial"/>
          <w:lang w:val="en-US"/>
        </w:rPr>
      </w:pPr>
    </w:p>
    <w:p w14:paraId="00F8AFB5" w14:textId="00BDBFF7" w:rsidR="004D0DEA" w:rsidRDefault="004D0DEA" w:rsidP="00370B73">
      <w:pPr>
        <w:pStyle w:val="ListParagraph"/>
        <w:numPr>
          <w:ilvl w:val="0"/>
          <w:numId w:val="10"/>
        </w:numPr>
        <w:adjustRightInd w:val="0"/>
        <w:jc w:val="both"/>
        <w:rPr>
          <w:rFonts w:ascii="Times New Roman" w:eastAsia="Calibri" w:hAnsi="Times New Roman" w:cs="Arial"/>
        </w:rPr>
      </w:pPr>
      <w:r>
        <w:rPr>
          <w:rFonts w:ascii="Times New Roman" w:eastAsia="Calibri" w:hAnsi="Times New Roman" w:cs="Arial"/>
        </w:rPr>
        <w:t xml:space="preserve">Axel </w:t>
      </w:r>
      <w:proofErr w:type="spellStart"/>
      <w:r>
        <w:rPr>
          <w:rFonts w:ascii="Times New Roman" w:eastAsia="Calibri" w:hAnsi="Times New Roman" w:cs="Arial"/>
        </w:rPr>
        <w:t>Almquist</w:t>
      </w:r>
      <w:proofErr w:type="spellEnd"/>
    </w:p>
    <w:p w14:paraId="0A7A1ABC" w14:textId="3983CAF0" w:rsidR="004D0DEA" w:rsidRDefault="004D0DEA" w:rsidP="00370B73">
      <w:pPr>
        <w:pStyle w:val="ListParagraph"/>
        <w:numPr>
          <w:ilvl w:val="0"/>
          <w:numId w:val="10"/>
        </w:numPr>
        <w:adjustRightInd w:val="0"/>
        <w:jc w:val="both"/>
        <w:rPr>
          <w:rFonts w:ascii="Times New Roman" w:eastAsia="Calibri" w:hAnsi="Times New Roman" w:cs="Arial"/>
        </w:rPr>
      </w:pPr>
      <w:proofErr w:type="spellStart"/>
      <w:r>
        <w:rPr>
          <w:rFonts w:ascii="Times New Roman" w:eastAsia="Calibri" w:hAnsi="Times New Roman" w:cs="Arial"/>
        </w:rPr>
        <w:t>Tewordros</w:t>
      </w:r>
      <w:proofErr w:type="spellEnd"/>
      <w:r>
        <w:rPr>
          <w:rFonts w:ascii="Times New Roman" w:eastAsia="Calibri" w:hAnsi="Times New Roman" w:cs="Arial"/>
        </w:rPr>
        <w:t xml:space="preserve"> </w:t>
      </w:r>
      <w:proofErr w:type="spellStart"/>
      <w:r>
        <w:rPr>
          <w:rFonts w:ascii="Times New Roman" w:eastAsia="Calibri" w:hAnsi="Times New Roman" w:cs="Arial"/>
        </w:rPr>
        <w:t>Gebreselassie</w:t>
      </w:r>
      <w:proofErr w:type="spellEnd"/>
    </w:p>
    <w:p w14:paraId="6B8964A3" w14:textId="562CB57A" w:rsidR="00297DBF" w:rsidRDefault="00297DBF" w:rsidP="00370B73">
      <w:pPr>
        <w:pStyle w:val="ListParagraph"/>
        <w:numPr>
          <w:ilvl w:val="0"/>
          <w:numId w:val="10"/>
        </w:numPr>
        <w:adjustRightInd w:val="0"/>
        <w:jc w:val="both"/>
        <w:rPr>
          <w:rFonts w:ascii="Times New Roman" w:eastAsia="Calibri" w:hAnsi="Times New Roman" w:cs="Arial"/>
        </w:rPr>
      </w:pPr>
      <w:r w:rsidRPr="004D0DEA">
        <w:rPr>
          <w:rFonts w:asciiTheme="majorBidi" w:eastAsia="Times New Roman" w:hAnsiTheme="majorBidi" w:cstheme="majorBidi"/>
          <w:color w:val="142128"/>
          <w:lang w:eastAsia="en-GB"/>
        </w:rPr>
        <w:t xml:space="preserve">Nikolai </w:t>
      </w:r>
      <w:proofErr w:type="spellStart"/>
      <w:r w:rsidRPr="004D0DEA">
        <w:rPr>
          <w:rFonts w:asciiTheme="majorBidi" w:eastAsia="Times New Roman" w:hAnsiTheme="majorBidi" w:cstheme="majorBidi"/>
          <w:color w:val="142128"/>
          <w:lang w:eastAsia="en-GB"/>
        </w:rPr>
        <w:t>Ilinykh</w:t>
      </w:r>
      <w:proofErr w:type="spellEnd"/>
      <w:r>
        <w:rPr>
          <w:rFonts w:asciiTheme="majorBidi" w:eastAsia="Times New Roman" w:hAnsiTheme="majorBidi" w:cstheme="majorBidi"/>
          <w:color w:val="142128"/>
          <w:lang w:eastAsia="en-GB"/>
        </w:rPr>
        <w:t>,</w:t>
      </w:r>
    </w:p>
    <w:p w14:paraId="47C27F5A" w14:textId="27AA5821" w:rsidR="00B73995" w:rsidRPr="00EF7D4B" w:rsidRDefault="00D25EE9" w:rsidP="00EF7D4B">
      <w:pPr>
        <w:pStyle w:val="NormalWeb"/>
        <w:jc w:val="both"/>
        <w:rPr>
          <w:rFonts w:asciiTheme="majorBidi" w:eastAsia="Times New Roman" w:hAnsiTheme="majorBidi" w:cstheme="majorBidi"/>
          <w:sz w:val="24"/>
          <w:szCs w:val="24"/>
          <w:lang w:val="en-GB" w:eastAsia="en-GB" w:bidi="he-IL"/>
        </w:rPr>
      </w:pPr>
      <w:r>
        <w:rPr>
          <w:rFonts w:asciiTheme="majorBidi" w:eastAsia="Times New Roman" w:hAnsiTheme="majorBidi" w:cstheme="majorBidi"/>
          <w:color w:val="142128"/>
          <w:sz w:val="24"/>
          <w:szCs w:val="24"/>
          <w:lang w:val="en-GB" w:eastAsia="en-GB" w:bidi="he-IL"/>
        </w:rPr>
        <w:t xml:space="preserve">This completes </w:t>
      </w:r>
      <w:r w:rsidR="004D0DEA">
        <w:rPr>
          <w:rFonts w:asciiTheme="majorBidi" w:eastAsia="Times New Roman" w:hAnsiTheme="majorBidi" w:cstheme="majorBidi"/>
          <w:color w:val="142128"/>
          <w:sz w:val="24"/>
          <w:szCs w:val="24"/>
          <w:lang w:val="en-GB" w:eastAsia="en-GB" w:bidi="he-IL"/>
        </w:rPr>
        <w:t xml:space="preserve">our quota of </w:t>
      </w:r>
      <w:r w:rsidR="00DB14B7">
        <w:rPr>
          <w:rFonts w:asciiTheme="majorBidi" w:eastAsia="Times New Roman" w:hAnsiTheme="majorBidi" w:cstheme="majorBidi"/>
          <w:color w:val="142128"/>
          <w:sz w:val="24"/>
          <w:szCs w:val="24"/>
          <w:lang w:val="en-GB" w:eastAsia="en-GB" w:bidi="he-IL"/>
        </w:rPr>
        <w:t xml:space="preserve">12 </w:t>
      </w:r>
      <w:r w:rsidR="004D0DEA">
        <w:rPr>
          <w:rFonts w:asciiTheme="majorBidi" w:eastAsia="Times New Roman" w:hAnsiTheme="majorBidi" w:cstheme="majorBidi"/>
          <w:color w:val="142128"/>
          <w:sz w:val="24"/>
          <w:szCs w:val="24"/>
          <w:lang w:val="en-GB" w:eastAsia="en-GB" w:bidi="he-IL"/>
        </w:rPr>
        <w:t>PhD students</w:t>
      </w:r>
      <w:r>
        <w:rPr>
          <w:rFonts w:asciiTheme="majorBidi" w:eastAsia="Times New Roman" w:hAnsiTheme="majorBidi" w:cstheme="majorBidi"/>
          <w:color w:val="142128"/>
          <w:sz w:val="24"/>
          <w:szCs w:val="24"/>
          <w:lang w:val="en-GB" w:eastAsia="en-GB" w:bidi="he-IL"/>
        </w:rPr>
        <w:t xml:space="preserve"> on the core funding</w:t>
      </w:r>
      <w:r w:rsidR="001C5E07">
        <w:rPr>
          <w:rFonts w:asciiTheme="majorBidi" w:eastAsia="Times New Roman" w:hAnsiTheme="majorBidi" w:cstheme="majorBidi"/>
          <w:color w:val="142128"/>
          <w:sz w:val="24"/>
          <w:szCs w:val="24"/>
          <w:lang w:val="en-GB" w:eastAsia="en-GB" w:bidi="he-IL"/>
        </w:rPr>
        <w:t xml:space="preserve"> for the </w:t>
      </w:r>
      <w:r>
        <w:rPr>
          <w:rFonts w:asciiTheme="majorBidi" w:eastAsia="Times New Roman" w:hAnsiTheme="majorBidi" w:cstheme="majorBidi"/>
          <w:color w:val="142128"/>
          <w:sz w:val="24"/>
          <w:szCs w:val="24"/>
          <w:lang w:val="en-GB" w:eastAsia="en-GB" w:bidi="he-IL"/>
        </w:rPr>
        <w:t>Centr</w:t>
      </w:r>
      <w:r w:rsidR="00EF7D4B">
        <w:rPr>
          <w:rFonts w:asciiTheme="majorBidi" w:eastAsia="Times New Roman" w:hAnsiTheme="majorBidi" w:cstheme="majorBidi"/>
          <w:color w:val="142128"/>
          <w:sz w:val="24"/>
          <w:szCs w:val="24"/>
          <w:lang w:val="en-GB" w:eastAsia="en-GB" w:bidi="he-IL"/>
        </w:rPr>
        <w:t>e</w:t>
      </w:r>
      <w:r w:rsidR="001C5E07">
        <w:rPr>
          <w:rFonts w:asciiTheme="majorBidi" w:eastAsia="Times New Roman" w:hAnsiTheme="majorBidi" w:cstheme="majorBidi"/>
          <w:color w:val="142128"/>
          <w:sz w:val="24"/>
          <w:szCs w:val="24"/>
          <w:lang w:val="en-GB" w:eastAsia="en-GB" w:bidi="he-IL"/>
        </w:rPr>
        <w:t>.</w:t>
      </w:r>
    </w:p>
    <w:p w14:paraId="0B9C812E" w14:textId="3C9CDCA2" w:rsidR="00B73995" w:rsidRPr="0059488E" w:rsidRDefault="00DB14B7" w:rsidP="00370B73">
      <w:pPr>
        <w:adjustRightInd w:val="0"/>
        <w:jc w:val="both"/>
        <w:rPr>
          <w:rFonts w:eastAsia="Calibri" w:cs="Arial"/>
          <w:bCs/>
          <w:lang w:val="en-US"/>
        </w:rPr>
      </w:pPr>
      <w:r w:rsidRPr="0059488E">
        <w:rPr>
          <w:rFonts w:eastAsia="Calibri" w:cs="Arial"/>
          <w:bCs/>
          <w:lang w:val="en-US"/>
        </w:rPr>
        <w:lastRenderedPageBreak/>
        <w:t xml:space="preserve">As of December 2019, </w:t>
      </w:r>
      <w:r w:rsidR="00B73995" w:rsidRPr="0059488E">
        <w:rPr>
          <w:rFonts w:eastAsia="Calibri" w:cs="Arial"/>
          <w:bCs/>
          <w:lang w:val="en-US"/>
        </w:rPr>
        <w:t xml:space="preserve">CLASP </w:t>
      </w:r>
      <w:r w:rsidRPr="0059488E">
        <w:rPr>
          <w:rFonts w:eastAsia="Calibri" w:cs="Arial"/>
          <w:bCs/>
          <w:lang w:val="en-US"/>
        </w:rPr>
        <w:t>was</w:t>
      </w:r>
      <w:r w:rsidR="00B73995" w:rsidRPr="0059488E">
        <w:rPr>
          <w:rFonts w:eastAsia="Calibri" w:cs="Arial"/>
          <w:bCs/>
          <w:lang w:val="en-US"/>
        </w:rPr>
        <w:t xml:space="preserve"> comprised of the following staff:</w:t>
      </w:r>
    </w:p>
    <w:p w14:paraId="0E148141" w14:textId="77777777" w:rsidR="00B73995" w:rsidRPr="0059488E" w:rsidRDefault="00B73995" w:rsidP="00370B73">
      <w:pPr>
        <w:adjustRightInd w:val="0"/>
        <w:jc w:val="both"/>
        <w:rPr>
          <w:rFonts w:eastAsia="Calibri" w:cs="Arial"/>
          <w:bCs/>
          <w:lang w:val="en-US"/>
        </w:rPr>
      </w:pPr>
    </w:p>
    <w:p w14:paraId="43AF4F4A" w14:textId="77777777" w:rsidR="00B73995" w:rsidRPr="0059488E" w:rsidRDefault="00B73995" w:rsidP="00370B73">
      <w:pPr>
        <w:adjustRightInd w:val="0"/>
        <w:jc w:val="both"/>
        <w:rPr>
          <w:rFonts w:eastAsia="Calibri" w:cs="Arial"/>
          <w:b/>
          <w:bCs/>
          <w:lang w:val="en-US"/>
        </w:rPr>
      </w:pPr>
      <w:r w:rsidRPr="0059488E">
        <w:rPr>
          <w:rFonts w:eastAsia="Calibri" w:cs="Arial"/>
          <w:b/>
          <w:bCs/>
          <w:lang w:val="en-US"/>
        </w:rPr>
        <w:t>Director of CLASP</w:t>
      </w:r>
    </w:p>
    <w:p w14:paraId="3CDAB8EA" w14:textId="77777777" w:rsidR="00061FC8" w:rsidRPr="0059488E" w:rsidRDefault="00061FC8" w:rsidP="00370B73">
      <w:pPr>
        <w:adjustRightInd w:val="0"/>
        <w:jc w:val="both"/>
        <w:rPr>
          <w:rFonts w:eastAsia="Calibri" w:cs="Arial"/>
          <w:bCs/>
          <w:lang w:val="en-US"/>
        </w:rPr>
      </w:pPr>
    </w:p>
    <w:p w14:paraId="023CB713" w14:textId="68C9020C" w:rsidR="00761A28" w:rsidRPr="0059488E" w:rsidRDefault="00B73995" w:rsidP="00370B73">
      <w:pPr>
        <w:adjustRightInd w:val="0"/>
        <w:jc w:val="both"/>
        <w:rPr>
          <w:rFonts w:eastAsia="Calibri" w:cs="Arial"/>
          <w:bCs/>
          <w:lang w:val="en-US"/>
        </w:rPr>
      </w:pPr>
      <w:r w:rsidRPr="0059488E">
        <w:rPr>
          <w:rFonts w:eastAsia="Calibri" w:cs="Arial"/>
          <w:bCs/>
          <w:lang w:val="en-US"/>
        </w:rPr>
        <w:t>Shalom Lappin, Professor</w:t>
      </w:r>
    </w:p>
    <w:p w14:paraId="5E4F8EE4" w14:textId="77777777" w:rsidR="00761A28" w:rsidRPr="0059488E" w:rsidRDefault="00761A28" w:rsidP="00370B73">
      <w:pPr>
        <w:adjustRightInd w:val="0"/>
        <w:jc w:val="both"/>
        <w:rPr>
          <w:rFonts w:eastAsia="Calibri" w:cs="Arial"/>
          <w:b/>
          <w:bCs/>
          <w:lang w:val="en-US"/>
        </w:rPr>
      </w:pPr>
    </w:p>
    <w:p w14:paraId="4B4BC662" w14:textId="7DBC364E" w:rsidR="00B73995" w:rsidRPr="0059488E" w:rsidRDefault="00C25B28" w:rsidP="00370B73">
      <w:pPr>
        <w:adjustRightInd w:val="0"/>
        <w:jc w:val="both"/>
        <w:rPr>
          <w:rFonts w:eastAsia="Calibri" w:cs="Arial"/>
          <w:b/>
          <w:bCs/>
          <w:lang w:val="en-US"/>
        </w:rPr>
      </w:pPr>
      <w:r>
        <w:rPr>
          <w:rFonts w:eastAsia="Calibri" w:cs="Arial"/>
          <w:b/>
          <w:bCs/>
          <w:lang w:val="en-US"/>
        </w:rPr>
        <w:t>Associate Director</w:t>
      </w:r>
    </w:p>
    <w:p w14:paraId="5A20D9E2" w14:textId="77777777" w:rsidR="00061FC8" w:rsidRPr="0059488E" w:rsidRDefault="00061FC8" w:rsidP="00370B73">
      <w:pPr>
        <w:adjustRightInd w:val="0"/>
        <w:jc w:val="both"/>
        <w:rPr>
          <w:rFonts w:eastAsia="Calibri" w:cs="Arial"/>
          <w:bCs/>
          <w:lang w:val="en-US"/>
        </w:rPr>
      </w:pPr>
    </w:p>
    <w:p w14:paraId="350669CE" w14:textId="56756FEE" w:rsidR="00B73995" w:rsidRPr="0059488E" w:rsidRDefault="00B73995" w:rsidP="00370B73">
      <w:pPr>
        <w:adjustRightInd w:val="0"/>
        <w:jc w:val="both"/>
        <w:rPr>
          <w:rFonts w:eastAsia="Calibri" w:cs="Arial"/>
          <w:bCs/>
          <w:lang w:val="en-US"/>
        </w:rPr>
      </w:pPr>
      <w:proofErr w:type="spellStart"/>
      <w:r w:rsidRPr="0059488E">
        <w:rPr>
          <w:rFonts w:eastAsia="Calibri" w:cs="Arial"/>
          <w:bCs/>
          <w:lang w:val="en-US"/>
        </w:rPr>
        <w:t>Stergios</w:t>
      </w:r>
      <w:proofErr w:type="spellEnd"/>
      <w:r w:rsidRPr="0059488E">
        <w:rPr>
          <w:rFonts w:eastAsia="Calibri" w:cs="Arial"/>
          <w:bCs/>
          <w:lang w:val="en-US"/>
        </w:rPr>
        <w:t xml:space="preserve"> </w:t>
      </w:r>
      <w:proofErr w:type="spellStart"/>
      <w:r w:rsidRPr="0059488E">
        <w:rPr>
          <w:rFonts w:eastAsia="Calibri" w:cs="Arial"/>
          <w:bCs/>
          <w:lang w:val="en-US"/>
        </w:rPr>
        <w:t>Chatzikyriakidis</w:t>
      </w:r>
      <w:proofErr w:type="spellEnd"/>
      <w:r w:rsidRPr="0059488E">
        <w:rPr>
          <w:rFonts w:eastAsia="Calibri" w:cs="Arial"/>
          <w:bCs/>
          <w:lang w:val="en-US"/>
        </w:rPr>
        <w:t xml:space="preserve">, Researcher and </w:t>
      </w:r>
      <w:r w:rsidR="004A588D">
        <w:rPr>
          <w:rFonts w:eastAsia="Calibri" w:cs="Arial"/>
          <w:bCs/>
          <w:lang w:val="en-US"/>
        </w:rPr>
        <w:t>Associate Director</w:t>
      </w:r>
      <w:r w:rsidR="00DA05EB" w:rsidRPr="0059488E">
        <w:rPr>
          <w:rFonts w:eastAsia="Calibri" w:cs="Arial"/>
          <w:bCs/>
          <w:lang w:val="en-US"/>
        </w:rPr>
        <w:t xml:space="preserve"> (Docent</w:t>
      </w:r>
      <w:r w:rsidR="00120418" w:rsidRPr="0059488E">
        <w:rPr>
          <w:rFonts w:eastAsia="Calibri" w:cs="Arial"/>
          <w:bCs/>
          <w:lang w:val="en-US"/>
        </w:rPr>
        <w:t xml:space="preserve"> in Computational Linguistics</w:t>
      </w:r>
      <w:r w:rsidR="00DA05EB" w:rsidRPr="0059488E">
        <w:rPr>
          <w:rFonts w:eastAsia="Calibri" w:cs="Arial"/>
          <w:bCs/>
          <w:lang w:val="en-US"/>
        </w:rPr>
        <w:t>)</w:t>
      </w:r>
    </w:p>
    <w:p w14:paraId="5215D342" w14:textId="77777777" w:rsidR="00B73995" w:rsidRPr="0059488E" w:rsidRDefault="00B73995" w:rsidP="00370B73">
      <w:pPr>
        <w:adjustRightInd w:val="0"/>
        <w:jc w:val="both"/>
        <w:rPr>
          <w:rFonts w:eastAsia="Calibri" w:cs="Arial"/>
          <w:bCs/>
          <w:lang w:val="en-US"/>
        </w:rPr>
      </w:pPr>
    </w:p>
    <w:p w14:paraId="2A56797F" w14:textId="77777777" w:rsidR="00B73995" w:rsidRPr="0059488E" w:rsidRDefault="00B73995" w:rsidP="00370B73">
      <w:pPr>
        <w:adjustRightInd w:val="0"/>
        <w:jc w:val="both"/>
        <w:rPr>
          <w:rFonts w:eastAsia="Calibri" w:cs="Arial"/>
          <w:b/>
          <w:bCs/>
          <w:lang w:val="en-US"/>
        </w:rPr>
      </w:pPr>
      <w:r w:rsidRPr="0059488E">
        <w:rPr>
          <w:rFonts w:eastAsia="Calibri" w:cs="Arial"/>
          <w:b/>
          <w:bCs/>
          <w:lang w:val="en-US"/>
        </w:rPr>
        <w:t>Administrators</w:t>
      </w:r>
    </w:p>
    <w:p w14:paraId="595ABCCB" w14:textId="77777777" w:rsidR="00061FC8" w:rsidRPr="0059488E" w:rsidRDefault="00061FC8" w:rsidP="00370B73">
      <w:pPr>
        <w:adjustRightInd w:val="0"/>
        <w:jc w:val="both"/>
        <w:rPr>
          <w:rFonts w:eastAsia="Calibri" w:cs="Arial"/>
          <w:bCs/>
          <w:lang w:val="en-US"/>
        </w:rPr>
      </w:pPr>
    </w:p>
    <w:p w14:paraId="2A59A133" w14:textId="0694414D" w:rsidR="00DB14B7" w:rsidRPr="0059488E" w:rsidRDefault="00DB14B7" w:rsidP="00370B73">
      <w:pPr>
        <w:adjustRightInd w:val="0"/>
        <w:jc w:val="both"/>
        <w:rPr>
          <w:rFonts w:eastAsia="Calibri" w:cs="Arial"/>
          <w:bCs/>
          <w:lang w:val="en-US"/>
        </w:rPr>
      </w:pPr>
      <w:proofErr w:type="spellStart"/>
      <w:r w:rsidRPr="0059488E">
        <w:rPr>
          <w:rFonts w:eastAsia="Calibri" w:cs="Arial"/>
          <w:lang w:val="en-US"/>
        </w:rPr>
        <w:t>Iinis</w:t>
      </w:r>
      <w:proofErr w:type="spellEnd"/>
      <w:r w:rsidRPr="0059488E">
        <w:rPr>
          <w:rFonts w:eastAsia="Calibri" w:cs="Arial"/>
          <w:lang w:val="en-US"/>
        </w:rPr>
        <w:t xml:space="preserve"> </w:t>
      </w:r>
      <w:proofErr w:type="spellStart"/>
      <w:r w:rsidRPr="0059488E">
        <w:rPr>
          <w:rFonts w:eastAsia="Calibri" w:cs="Arial"/>
          <w:lang w:val="en-US"/>
        </w:rPr>
        <w:t>Turunen</w:t>
      </w:r>
      <w:proofErr w:type="spellEnd"/>
    </w:p>
    <w:p w14:paraId="0CF12BCC" w14:textId="6A20019B"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Susanna </w:t>
      </w:r>
      <w:proofErr w:type="spellStart"/>
      <w:r w:rsidRPr="0059488E">
        <w:rPr>
          <w:rFonts w:eastAsia="Calibri" w:cs="Arial"/>
          <w:bCs/>
          <w:lang w:val="en-US"/>
        </w:rPr>
        <w:t>Myyry</w:t>
      </w:r>
      <w:proofErr w:type="spellEnd"/>
      <w:r w:rsidRPr="0059488E">
        <w:rPr>
          <w:rFonts w:eastAsia="Calibri" w:cs="Arial"/>
          <w:bCs/>
          <w:lang w:val="en-US"/>
        </w:rPr>
        <w:t xml:space="preserve"> (parental leave</w:t>
      </w:r>
      <w:r w:rsidR="00F4553A" w:rsidRPr="0059488E">
        <w:rPr>
          <w:rFonts w:eastAsia="Calibri" w:cs="Arial"/>
          <w:bCs/>
          <w:lang w:val="en-US"/>
        </w:rPr>
        <w:t xml:space="preserve"> – </w:t>
      </w:r>
      <w:r w:rsidR="00DA05EB" w:rsidRPr="0059488E">
        <w:rPr>
          <w:rFonts w:eastAsia="Calibri" w:cs="Arial"/>
          <w:bCs/>
          <w:lang w:val="en-US"/>
        </w:rPr>
        <w:t>December 2018 – January 2020</w:t>
      </w:r>
      <w:r w:rsidRPr="0059488E">
        <w:rPr>
          <w:rFonts w:eastAsia="Calibri" w:cs="Arial"/>
          <w:bCs/>
          <w:lang w:val="en-US"/>
        </w:rPr>
        <w:t>)</w:t>
      </w:r>
    </w:p>
    <w:p w14:paraId="1B29F3A6" w14:textId="77777777" w:rsidR="00B73995" w:rsidRPr="0059488E" w:rsidRDefault="00B73995" w:rsidP="00370B73">
      <w:pPr>
        <w:adjustRightInd w:val="0"/>
        <w:jc w:val="both"/>
        <w:rPr>
          <w:rFonts w:eastAsia="Calibri" w:cs="Arial"/>
          <w:bCs/>
          <w:lang w:val="en-US"/>
        </w:rPr>
      </w:pPr>
    </w:p>
    <w:p w14:paraId="3374E62C" w14:textId="77777777" w:rsidR="00B73995" w:rsidRPr="0059488E" w:rsidRDefault="00B73995" w:rsidP="00370B73">
      <w:pPr>
        <w:adjustRightInd w:val="0"/>
        <w:jc w:val="both"/>
        <w:rPr>
          <w:rFonts w:eastAsia="Calibri" w:cs="Arial"/>
          <w:b/>
          <w:bCs/>
          <w:lang w:val="en-US"/>
        </w:rPr>
      </w:pPr>
      <w:r w:rsidRPr="0059488E">
        <w:rPr>
          <w:rFonts w:eastAsia="Calibri" w:cs="Arial"/>
          <w:b/>
          <w:bCs/>
          <w:lang w:val="en-US"/>
        </w:rPr>
        <w:t>Researchers</w:t>
      </w:r>
    </w:p>
    <w:p w14:paraId="5192BD19" w14:textId="77777777" w:rsidR="00061FC8" w:rsidRPr="0059488E" w:rsidRDefault="00061FC8" w:rsidP="00370B73">
      <w:pPr>
        <w:adjustRightInd w:val="0"/>
        <w:jc w:val="both"/>
        <w:rPr>
          <w:rFonts w:eastAsia="Calibri" w:cs="Arial"/>
          <w:bCs/>
          <w:lang w:val="en-US"/>
        </w:rPr>
      </w:pPr>
    </w:p>
    <w:p w14:paraId="26AEE8AC" w14:textId="38199B32"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Robin Cooper, </w:t>
      </w:r>
      <w:r w:rsidR="002F453C">
        <w:rPr>
          <w:rFonts w:eastAsia="Calibri" w:cs="Arial"/>
          <w:bCs/>
          <w:lang w:val="en-US"/>
        </w:rPr>
        <w:t xml:space="preserve">Professor Emeritus, </w:t>
      </w:r>
      <w:r w:rsidRPr="0059488E">
        <w:rPr>
          <w:rFonts w:eastAsia="Calibri" w:cs="Arial"/>
          <w:bCs/>
          <w:lang w:val="en-US"/>
        </w:rPr>
        <w:t xml:space="preserve">Senior </w:t>
      </w:r>
      <w:r w:rsidR="002F453C">
        <w:rPr>
          <w:rFonts w:eastAsia="Calibri" w:cs="Arial"/>
          <w:bCs/>
          <w:lang w:val="en-US"/>
        </w:rPr>
        <w:t>Researcher</w:t>
      </w:r>
    </w:p>
    <w:p w14:paraId="1F20DB4A" w14:textId="3917010D"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Simon </w:t>
      </w:r>
      <w:proofErr w:type="spellStart"/>
      <w:r w:rsidRPr="0059488E">
        <w:rPr>
          <w:rFonts w:eastAsia="Calibri" w:cs="Arial"/>
          <w:bCs/>
          <w:lang w:val="en-US"/>
        </w:rPr>
        <w:t>Dobnik</w:t>
      </w:r>
      <w:proofErr w:type="spellEnd"/>
      <w:r w:rsidRPr="0059488E">
        <w:rPr>
          <w:rFonts w:eastAsia="Calibri" w:cs="Arial"/>
          <w:bCs/>
          <w:lang w:val="en-US"/>
        </w:rPr>
        <w:t xml:space="preserve">, Senior </w:t>
      </w:r>
      <w:r w:rsidR="00DA05EB" w:rsidRPr="0059488E">
        <w:rPr>
          <w:rFonts w:eastAsia="Calibri" w:cs="Arial"/>
          <w:bCs/>
          <w:lang w:val="en-US"/>
        </w:rPr>
        <w:t>L</w:t>
      </w:r>
      <w:r w:rsidRPr="0059488E">
        <w:rPr>
          <w:rFonts w:eastAsia="Calibri" w:cs="Arial"/>
          <w:bCs/>
          <w:lang w:val="en-US"/>
        </w:rPr>
        <w:t>ecturer</w:t>
      </w:r>
      <w:r w:rsidR="00DA05EB" w:rsidRPr="0059488E">
        <w:rPr>
          <w:rFonts w:eastAsia="Calibri" w:cs="Arial"/>
          <w:bCs/>
          <w:lang w:val="en-US"/>
        </w:rPr>
        <w:t xml:space="preserve"> in Computational Linguistics (Docent)</w:t>
      </w:r>
    </w:p>
    <w:p w14:paraId="4A896054" w14:textId="55868855"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Christine Howes, Associate </w:t>
      </w:r>
      <w:r w:rsidR="00DA05EB" w:rsidRPr="0059488E">
        <w:rPr>
          <w:rFonts w:eastAsia="Calibri" w:cs="Arial"/>
          <w:bCs/>
          <w:lang w:val="en-US"/>
        </w:rPr>
        <w:t>S</w:t>
      </w:r>
      <w:r w:rsidRPr="0059488E">
        <w:rPr>
          <w:rFonts w:eastAsia="Calibri" w:cs="Arial"/>
          <w:bCs/>
          <w:lang w:val="en-US"/>
        </w:rPr>
        <w:t xml:space="preserve">enior </w:t>
      </w:r>
      <w:r w:rsidR="00DA05EB" w:rsidRPr="0059488E">
        <w:rPr>
          <w:rFonts w:eastAsia="Calibri" w:cs="Arial"/>
          <w:bCs/>
          <w:lang w:val="en-US"/>
        </w:rPr>
        <w:t>L</w:t>
      </w:r>
      <w:r w:rsidRPr="0059488E">
        <w:rPr>
          <w:rFonts w:eastAsia="Calibri" w:cs="Arial"/>
          <w:bCs/>
          <w:lang w:val="en-US"/>
        </w:rPr>
        <w:t xml:space="preserve">ecturer in </w:t>
      </w:r>
      <w:r w:rsidR="00DA05EB" w:rsidRPr="0059488E">
        <w:rPr>
          <w:rFonts w:eastAsia="Calibri" w:cs="Arial"/>
          <w:bCs/>
          <w:lang w:val="en-US"/>
        </w:rPr>
        <w:t>C</w:t>
      </w:r>
      <w:r w:rsidRPr="0059488E">
        <w:rPr>
          <w:rFonts w:eastAsia="Calibri" w:cs="Arial"/>
          <w:bCs/>
          <w:lang w:val="en-US"/>
        </w:rPr>
        <w:t xml:space="preserve">omputational </w:t>
      </w:r>
      <w:r w:rsidR="00DA05EB" w:rsidRPr="0059488E">
        <w:rPr>
          <w:rFonts w:eastAsia="Calibri" w:cs="Arial"/>
          <w:bCs/>
          <w:lang w:val="en-US"/>
        </w:rPr>
        <w:t>L</w:t>
      </w:r>
      <w:r w:rsidRPr="0059488E">
        <w:rPr>
          <w:rFonts w:eastAsia="Calibri" w:cs="Arial"/>
          <w:bCs/>
          <w:lang w:val="en-US"/>
        </w:rPr>
        <w:t>inguistics</w:t>
      </w:r>
    </w:p>
    <w:p w14:paraId="13414412" w14:textId="156344C8" w:rsidR="00B73995" w:rsidRPr="0059488E" w:rsidRDefault="00B73995" w:rsidP="00370B73">
      <w:pPr>
        <w:adjustRightInd w:val="0"/>
        <w:jc w:val="both"/>
        <w:rPr>
          <w:rFonts w:eastAsia="Calibri" w:cs="Arial"/>
          <w:bCs/>
          <w:lang w:val="en-US"/>
        </w:rPr>
      </w:pPr>
      <w:proofErr w:type="spellStart"/>
      <w:r w:rsidRPr="0059488E">
        <w:rPr>
          <w:rFonts w:eastAsia="Calibri" w:cs="Arial"/>
          <w:bCs/>
          <w:lang w:val="en-US"/>
        </w:rPr>
        <w:t>Staffan</w:t>
      </w:r>
      <w:proofErr w:type="spellEnd"/>
      <w:r w:rsidRPr="0059488E">
        <w:rPr>
          <w:rFonts w:eastAsia="Calibri" w:cs="Arial"/>
          <w:bCs/>
          <w:lang w:val="en-US"/>
        </w:rPr>
        <w:t xml:space="preserve"> Larsson, </w:t>
      </w:r>
      <w:r w:rsidR="00DA05EB" w:rsidRPr="0059488E">
        <w:rPr>
          <w:rFonts w:eastAsia="Calibri" w:cs="Arial"/>
          <w:bCs/>
          <w:lang w:val="en-US"/>
        </w:rPr>
        <w:t>Professor in Computational Linguistics (Docent)</w:t>
      </w:r>
    </w:p>
    <w:p w14:paraId="49DD19F1" w14:textId="0E97BA02"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Jean-Philippe </w:t>
      </w:r>
      <w:proofErr w:type="spellStart"/>
      <w:r w:rsidRPr="0059488E">
        <w:rPr>
          <w:rFonts w:eastAsia="Calibri" w:cs="Arial"/>
          <w:bCs/>
          <w:lang w:val="en-US"/>
        </w:rPr>
        <w:t>Bernardy</w:t>
      </w:r>
      <w:proofErr w:type="spellEnd"/>
      <w:r w:rsidRPr="0059488E">
        <w:rPr>
          <w:rFonts w:eastAsia="Calibri" w:cs="Arial"/>
          <w:bCs/>
          <w:lang w:val="en-US"/>
        </w:rPr>
        <w:t>, Researcher</w:t>
      </w:r>
      <w:r w:rsidR="00DA05EB" w:rsidRPr="0059488E">
        <w:rPr>
          <w:rFonts w:eastAsia="Calibri" w:cs="Arial"/>
          <w:bCs/>
          <w:lang w:val="en-US"/>
        </w:rPr>
        <w:t xml:space="preserve"> (Docent in Computer Science)</w:t>
      </w:r>
    </w:p>
    <w:p w14:paraId="4238FD41" w14:textId="77777777" w:rsidR="00B73995" w:rsidRPr="0089462D" w:rsidRDefault="00B73995" w:rsidP="00370B73">
      <w:pPr>
        <w:adjustRightInd w:val="0"/>
        <w:jc w:val="both"/>
        <w:rPr>
          <w:rFonts w:eastAsia="Calibri" w:cs="Arial"/>
          <w:bCs/>
          <w:lang w:val="sv-SE"/>
        </w:rPr>
      </w:pPr>
      <w:r w:rsidRPr="0089462D">
        <w:rPr>
          <w:rFonts w:eastAsia="Calibri" w:cs="Arial"/>
          <w:bCs/>
          <w:lang w:val="sv-SE"/>
        </w:rPr>
        <w:t>Rasmus Blanck, Post-</w:t>
      </w:r>
      <w:proofErr w:type="spellStart"/>
      <w:r w:rsidRPr="0089462D">
        <w:rPr>
          <w:rFonts w:eastAsia="Calibri" w:cs="Arial"/>
          <w:bCs/>
          <w:lang w:val="sv-SE"/>
        </w:rPr>
        <w:t>doc</w:t>
      </w:r>
      <w:proofErr w:type="spellEnd"/>
    </w:p>
    <w:p w14:paraId="1F588420" w14:textId="77777777" w:rsidR="00B73995" w:rsidRPr="0089462D" w:rsidRDefault="00B73995" w:rsidP="00370B73">
      <w:pPr>
        <w:adjustRightInd w:val="0"/>
        <w:jc w:val="both"/>
        <w:rPr>
          <w:rFonts w:eastAsia="Calibri" w:cs="Arial"/>
          <w:bCs/>
          <w:lang w:val="sv-SE"/>
        </w:rPr>
      </w:pPr>
      <w:proofErr w:type="spellStart"/>
      <w:r w:rsidRPr="0089462D">
        <w:rPr>
          <w:rFonts w:eastAsia="Calibri" w:cs="Arial"/>
          <w:bCs/>
          <w:lang w:val="sv-SE"/>
        </w:rPr>
        <w:t>Aleksandre</w:t>
      </w:r>
      <w:proofErr w:type="spellEnd"/>
      <w:r w:rsidRPr="0089462D">
        <w:rPr>
          <w:rFonts w:eastAsia="Calibri" w:cs="Arial"/>
          <w:bCs/>
          <w:lang w:val="sv-SE"/>
        </w:rPr>
        <w:t xml:space="preserve"> </w:t>
      </w:r>
      <w:proofErr w:type="spellStart"/>
      <w:r w:rsidRPr="0089462D">
        <w:rPr>
          <w:rFonts w:eastAsia="Calibri" w:cs="Arial"/>
          <w:bCs/>
          <w:lang w:val="sv-SE"/>
        </w:rPr>
        <w:t>Maskharashvili</w:t>
      </w:r>
      <w:proofErr w:type="spellEnd"/>
      <w:r w:rsidRPr="0089462D">
        <w:rPr>
          <w:rFonts w:eastAsia="Calibri" w:cs="Arial"/>
          <w:bCs/>
          <w:lang w:val="sv-SE"/>
        </w:rPr>
        <w:t>, Post-</w:t>
      </w:r>
      <w:proofErr w:type="spellStart"/>
      <w:r w:rsidRPr="0089462D">
        <w:rPr>
          <w:rFonts w:eastAsia="Calibri" w:cs="Arial"/>
          <w:bCs/>
          <w:lang w:val="sv-SE"/>
        </w:rPr>
        <w:t>doc</w:t>
      </w:r>
      <w:proofErr w:type="spellEnd"/>
    </w:p>
    <w:p w14:paraId="21D18D7A" w14:textId="516F1556" w:rsidR="00B73995" w:rsidRPr="0059488E" w:rsidRDefault="00B73995" w:rsidP="00370B73">
      <w:pPr>
        <w:adjustRightInd w:val="0"/>
        <w:jc w:val="both"/>
        <w:rPr>
          <w:rFonts w:eastAsia="Calibri" w:cs="Arial"/>
          <w:bCs/>
          <w:lang w:val="en-US"/>
        </w:rPr>
      </w:pPr>
      <w:proofErr w:type="spellStart"/>
      <w:r w:rsidRPr="0059488E">
        <w:rPr>
          <w:rFonts w:eastAsia="Calibri" w:cs="Arial"/>
          <w:bCs/>
          <w:lang w:val="en-US"/>
        </w:rPr>
        <w:t>Sharid</w:t>
      </w:r>
      <w:proofErr w:type="spellEnd"/>
      <w:r w:rsidRPr="0059488E">
        <w:rPr>
          <w:rFonts w:eastAsia="Calibri" w:cs="Arial"/>
          <w:bCs/>
          <w:lang w:val="en-US"/>
        </w:rPr>
        <w:t xml:space="preserve"> </w:t>
      </w:r>
      <w:proofErr w:type="spellStart"/>
      <w:r w:rsidRPr="0059488E">
        <w:rPr>
          <w:rFonts w:eastAsia="Calibri" w:cs="Arial"/>
          <w:bCs/>
          <w:lang w:val="en-US"/>
        </w:rPr>
        <w:t>Loáiciga</w:t>
      </w:r>
      <w:proofErr w:type="spellEnd"/>
      <w:r w:rsidRPr="0059488E">
        <w:rPr>
          <w:rFonts w:eastAsia="Calibri" w:cs="Arial"/>
          <w:bCs/>
          <w:lang w:val="en-US"/>
        </w:rPr>
        <w:t>, Post-doc</w:t>
      </w:r>
    </w:p>
    <w:p w14:paraId="2D9272D6" w14:textId="7D112FA1" w:rsidR="00F4553A" w:rsidRPr="0059488E" w:rsidRDefault="00F4553A" w:rsidP="00370B73">
      <w:pPr>
        <w:adjustRightInd w:val="0"/>
        <w:jc w:val="both"/>
        <w:rPr>
          <w:rFonts w:eastAsia="Calibri" w:cs="Arial"/>
          <w:bCs/>
          <w:lang w:val="en-US"/>
        </w:rPr>
      </w:pPr>
      <w:proofErr w:type="spellStart"/>
      <w:r w:rsidRPr="0059488E">
        <w:rPr>
          <w:rFonts w:eastAsia="Calibri" w:cs="Arial"/>
          <w:bCs/>
          <w:lang w:val="en-US"/>
        </w:rPr>
        <w:t>Asad</w:t>
      </w:r>
      <w:proofErr w:type="spellEnd"/>
      <w:r w:rsidRPr="0059488E">
        <w:rPr>
          <w:rFonts w:eastAsia="Calibri" w:cs="Arial"/>
          <w:bCs/>
          <w:lang w:val="en-US"/>
        </w:rPr>
        <w:t xml:space="preserve"> Sayeed, Associate </w:t>
      </w:r>
      <w:r w:rsidR="00DA05EB" w:rsidRPr="0059488E">
        <w:rPr>
          <w:rFonts w:eastAsia="Calibri" w:cs="Arial"/>
          <w:bCs/>
          <w:lang w:val="en-US"/>
        </w:rPr>
        <w:t>Se</w:t>
      </w:r>
      <w:r w:rsidRPr="0059488E">
        <w:rPr>
          <w:rFonts w:eastAsia="Calibri" w:cs="Arial"/>
          <w:bCs/>
          <w:lang w:val="en-US"/>
        </w:rPr>
        <w:t xml:space="preserve">nior </w:t>
      </w:r>
      <w:r w:rsidR="00DA05EB" w:rsidRPr="0059488E">
        <w:rPr>
          <w:rFonts w:eastAsia="Calibri" w:cs="Arial"/>
          <w:bCs/>
          <w:lang w:val="en-US"/>
        </w:rPr>
        <w:t>L</w:t>
      </w:r>
      <w:r w:rsidRPr="0059488E">
        <w:rPr>
          <w:rFonts w:eastAsia="Calibri" w:cs="Arial"/>
          <w:bCs/>
          <w:lang w:val="en-US"/>
        </w:rPr>
        <w:t xml:space="preserve">ecturer in </w:t>
      </w:r>
      <w:r w:rsidR="00DA05EB" w:rsidRPr="0059488E">
        <w:rPr>
          <w:rFonts w:eastAsia="Calibri" w:cs="Arial"/>
          <w:bCs/>
          <w:lang w:val="en-US"/>
        </w:rPr>
        <w:t>C</w:t>
      </w:r>
      <w:r w:rsidRPr="0059488E">
        <w:rPr>
          <w:rFonts w:eastAsia="Calibri" w:cs="Arial"/>
          <w:bCs/>
          <w:lang w:val="en-US"/>
        </w:rPr>
        <w:t xml:space="preserve">omputational </w:t>
      </w:r>
      <w:r w:rsidR="00DA05EB" w:rsidRPr="0059488E">
        <w:rPr>
          <w:rFonts w:eastAsia="Calibri" w:cs="Arial"/>
          <w:bCs/>
          <w:lang w:val="en-US"/>
        </w:rPr>
        <w:t>L</w:t>
      </w:r>
      <w:r w:rsidRPr="0059488E">
        <w:rPr>
          <w:rFonts w:eastAsia="Calibri" w:cs="Arial"/>
          <w:bCs/>
          <w:lang w:val="en-US"/>
        </w:rPr>
        <w:t>inguistics</w:t>
      </w:r>
    </w:p>
    <w:p w14:paraId="7F2D5097" w14:textId="77777777"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 </w:t>
      </w:r>
    </w:p>
    <w:p w14:paraId="0879B7CE" w14:textId="601A1C07" w:rsidR="00B73995" w:rsidRPr="0059488E" w:rsidRDefault="00B73995" w:rsidP="00370B73">
      <w:pPr>
        <w:adjustRightInd w:val="0"/>
        <w:jc w:val="both"/>
        <w:rPr>
          <w:rFonts w:eastAsia="Calibri" w:cs="Arial"/>
          <w:b/>
          <w:bCs/>
          <w:lang w:val="en-US"/>
        </w:rPr>
      </w:pPr>
      <w:r w:rsidRPr="0059488E">
        <w:rPr>
          <w:rFonts w:eastAsia="Calibri" w:cs="Arial"/>
          <w:b/>
          <w:bCs/>
          <w:lang w:val="en-US"/>
        </w:rPr>
        <w:t>Doctoral Students</w:t>
      </w:r>
      <w:r w:rsidR="00DB14B7" w:rsidRPr="0059488E">
        <w:rPr>
          <w:rFonts w:eastAsia="Calibri" w:cs="Arial"/>
          <w:b/>
          <w:bCs/>
          <w:lang w:val="en-US"/>
        </w:rPr>
        <w:t xml:space="preserve"> in 2019</w:t>
      </w:r>
    </w:p>
    <w:p w14:paraId="4F6C3F88" w14:textId="77777777" w:rsidR="00061FC8" w:rsidRPr="0059488E" w:rsidRDefault="00061FC8" w:rsidP="00370B73">
      <w:pPr>
        <w:adjustRightInd w:val="0"/>
        <w:jc w:val="both"/>
        <w:rPr>
          <w:rFonts w:eastAsia="Calibri" w:cs="Arial"/>
          <w:bCs/>
          <w:lang w:val="en-US"/>
        </w:rPr>
      </w:pPr>
    </w:p>
    <w:p w14:paraId="134DB453" w14:textId="798970EF" w:rsidR="0089462D" w:rsidRDefault="0089462D" w:rsidP="0089462D">
      <w:pPr>
        <w:adjustRightInd w:val="0"/>
        <w:jc w:val="both"/>
        <w:rPr>
          <w:rFonts w:eastAsia="Calibri" w:cs="Arial"/>
          <w:bCs/>
          <w:lang w:val="en-US"/>
        </w:rPr>
      </w:pPr>
      <w:proofErr w:type="spellStart"/>
      <w:r w:rsidRPr="0059488E">
        <w:rPr>
          <w:rFonts w:eastAsia="Calibri" w:cs="Arial"/>
          <w:bCs/>
          <w:lang w:val="en-US"/>
        </w:rPr>
        <w:t>Wafia</w:t>
      </w:r>
      <w:proofErr w:type="spellEnd"/>
      <w:r w:rsidRPr="0059488E">
        <w:rPr>
          <w:rFonts w:eastAsia="Calibri" w:cs="Arial"/>
          <w:bCs/>
          <w:lang w:val="en-US"/>
        </w:rPr>
        <w:t xml:space="preserve"> </w:t>
      </w:r>
      <w:proofErr w:type="spellStart"/>
      <w:r w:rsidRPr="0059488E">
        <w:rPr>
          <w:rFonts w:eastAsia="Calibri" w:cs="Arial"/>
          <w:bCs/>
          <w:lang w:val="en-US"/>
        </w:rPr>
        <w:t>Adouane</w:t>
      </w:r>
      <w:proofErr w:type="spellEnd"/>
    </w:p>
    <w:p w14:paraId="3B6A686E" w14:textId="28BE79D6" w:rsidR="0089462D" w:rsidRPr="0089462D" w:rsidRDefault="0089462D" w:rsidP="0089462D">
      <w:pPr>
        <w:adjustRightInd w:val="0"/>
        <w:jc w:val="both"/>
        <w:rPr>
          <w:rFonts w:eastAsia="Calibri" w:cs="Arial"/>
          <w:lang w:val="en-US"/>
        </w:rPr>
      </w:pPr>
      <w:r w:rsidRPr="0089462D">
        <w:rPr>
          <w:rFonts w:eastAsia="Calibri" w:cs="Arial"/>
          <w:lang w:val="en-US"/>
        </w:rPr>
        <w:t xml:space="preserve">Adam </w:t>
      </w:r>
      <w:proofErr w:type="spellStart"/>
      <w:r w:rsidRPr="0089462D">
        <w:rPr>
          <w:rFonts w:eastAsia="Calibri" w:cs="Arial"/>
          <w:lang w:val="en-US"/>
        </w:rPr>
        <w:t>Ek</w:t>
      </w:r>
      <w:proofErr w:type="spellEnd"/>
      <w:r w:rsidRPr="0089462D">
        <w:rPr>
          <w:rFonts w:eastAsia="Calibri" w:cs="Arial"/>
          <w:lang w:val="en-US"/>
        </w:rPr>
        <w:t xml:space="preserve"> </w:t>
      </w:r>
    </w:p>
    <w:p w14:paraId="408D128F" w14:textId="4B59FEE7" w:rsidR="00B73995" w:rsidRPr="0059488E" w:rsidRDefault="05CBD2E0" w:rsidP="05CBD2E0">
      <w:pPr>
        <w:adjustRightInd w:val="0"/>
        <w:jc w:val="both"/>
        <w:rPr>
          <w:rFonts w:eastAsia="Calibri" w:cs="Arial"/>
          <w:lang w:val="en-US"/>
        </w:rPr>
      </w:pPr>
      <w:r w:rsidRPr="05CBD2E0">
        <w:rPr>
          <w:rFonts w:eastAsia="Calibri" w:cs="Arial"/>
          <w:lang w:val="en-US"/>
        </w:rPr>
        <w:t xml:space="preserve">Yuri </w:t>
      </w:r>
      <w:proofErr w:type="spellStart"/>
      <w:r w:rsidRPr="05CBD2E0">
        <w:rPr>
          <w:rFonts w:eastAsia="Calibri" w:cs="Arial"/>
          <w:lang w:val="en-US"/>
        </w:rPr>
        <w:t>Bizzoni</w:t>
      </w:r>
      <w:proofErr w:type="spellEnd"/>
      <w:r w:rsidRPr="05CBD2E0">
        <w:rPr>
          <w:rFonts w:eastAsia="Calibri" w:cs="Arial"/>
          <w:lang w:val="en-US"/>
        </w:rPr>
        <w:t xml:space="preserve"> (successfully defended his thesis in February 2019)</w:t>
      </w:r>
    </w:p>
    <w:p w14:paraId="7F0DBEAE" w14:textId="057E30BE" w:rsidR="00B73995" w:rsidRPr="0059488E" w:rsidRDefault="00B73995" w:rsidP="00370B73">
      <w:pPr>
        <w:adjustRightInd w:val="0"/>
        <w:jc w:val="both"/>
        <w:rPr>
          <w:rFonts w:eastAsia="Calibri" w:cs="Arial"/>
          <w:bCs/>
          <w:lang w:val="en-US"/>
        </w:rPr>
      </w:pPr>
      <w:r w:rsidRPr="0059488E">
        <w:rPr>
          <w:rFonts w:eastAsia="Calibri" w:cs="Arial"/>
          <w:bCs/>
          <w:lang w:val="en-US"/>
        </w:rPr>
        <w:t xml:space="preserve">Mehdi </w:t>
      </w:r>
      <w:proofErr w:type="spellStart"/>
      <w:r w:rsidRPr="0059488E">
        <w:rPr>
          <w:rFonts w:eastAsia="Calibri" w:cs="Arial"/>
          <w:bCs/>
          <w:lang w:val="en-US"/>
        </w:rPr>
        <w:t>Ghanimifard</w:t>
      </w:r>
      <w:proofErr w:type="spellEnd"/>
    </w:p>
    <w:p w14:paraId="6B22EC6E" w14:textId="55208F29" w:rsidR="00B73995" w:rsidRDefault="00B73995" w:rsidP="00370B73">
      <w:pPr>
        <w:adjustRightInd w:val="0"/>
        <w:jc w:val="both"/>
        <w:rPr>
          <w:rFonts w:eastAsia="Calibri" w:cs="Arial"/>
          <w:bCs/>
          <w:lang w:val="en-US"/>
        </w:rPr>
      </w:pPr>
      <w:proofErr w:type="spellStart"/>
      <w:r w:rsidRPr="0059488E">
        <w:rPr>
          <w:rFonts w:eastAsia="Calibri" w:cs="Arial"/>
          <w:bCs/>
          <w:lang w:val="en-US"/>
        </w:rPr>
        <w:t>Kathrein</w:t>
      </w:r>
      <w:proofErr w:type="spellEnd"/>
      <w:r w:rsidRPr="0059488E">
        <w:rPr>
          <w:rFonts w:eastAsia="Calibri" w:cs="Arial"/>
          <w:bCs/>
          <w:lang w:val="en-US"/>
        </w:rPr>
        <w:t xml:space="preserve"> Abu </w:t>
      </w:r>
      <w:proofErr w:type="spellStart"/>
      <w:r w:rsidRPr="0059488E">
        <w:rPr>
          <w:rFonts w:eastAsia="Calibri" w:cs="Arial"/>
          <w:bCs/>
          <w:lang w:val="en-US"/>
        </w:rPr>
        <w:t>Kwaik</w:t>
      </w:r>
      <w:proofErr w:type="spellEnd"/>
    </w:p>
    <w:p w14:paraId="5D150C4C" w14:textId="5D210331" w:rsidR="0089462D" w:rsidRPr="009C4E9B" w:rsidRDefault="0089462D" w:rsidP="0089462D">
      <w:pPr>
        <w:adjustRightInd w:val="0"/>
        <w:jc w:val="both"/>
        <w:rPr>
          <w:rFonts w:eastAsia="Calibri" w:cs="Arial"/>
          <w:bCs/>
          <w:lang w:val="en-US"/>
        </w:rPr>
      </w:pPr>
      <w:r w:rsidRPr="009C4E9B">
        <w:rPr>
          <w:rFonts w:eastAsia="Calibri" w:cs="Arial"/>
          <w:bCs/>
          <w:lang w:val="en-US"/>
        </w:rPr>
        <w:t xml:space="preserve">Vladislav </w:t>
      </w:r>
      <w:proofErr w:type="spellStart"/>
      <w:r w:rsidRPr="009C4E9B">
        <w:rPr>
          <w:rFonts w:eastAsia="Calibri" w:cs="Arial"/>
          <w:bCs/>
          <w:lang w:val="en-US"/>
        </w:rPr>
        <w:t>Maraev</w:t>
      </w:r>
      <w:proofErr w:type="spellEnd"/>
    </w:p>
    <w:p w14:paraId="52913093" w14:textId="56844CD6" w:rsidR="0089462D" w:rsidRPr="0089462D" w:rsidRDefault="0089462D" w:rsidP="0089462D">
      <w:pPr>
        <w:adjustRightInd w:val="0"/>
        <w:jc w:val="both"/>
        <w:rPr>
          <w:rFonts w:eastAsia="Calibri" w:cs="Arial"/>
          <w:bCs/>
          <w:lang w:val="sv-SE"/>
        </w:rPr>
      </w:pPr>
      <w:r w:rsidRPr="0089462D">
        <w:rPr>
          <w:rFonts w:eastAsia="Calibri" w:cs="Arial"/>
          <w:bCs/>
          <w:lang w:val="sv-SE"/>
        </w:rPr>
        <w:t>Bill Noble</w:t>
      </w:r>
    </w:p>
    <w:p w14:paraId="35D520B6" w14:textId="2C848602" w:rsidR="00B73995" w:rsidRPr="009C4E9B" w:rsidRDefault="00B73995" w:rsidP="00370B73">
      <w:pPr>
        <w:adjustRightInd w:val="0"/>
        <w:jc w:val="both"/>
        <w:rPr>
          <w:rFonts w:eastAsia="Calibri" w:cs="Arial"/>
          <w:bCs/>
          <w:lang w:val="sv-SE"/>
        </w:rPr>
      </w:pPr>
      <w:r w:rsidRPr="009C4E9B">
        <w:rPr>
          <w:rFonts w:eastAsia="Calibri" w:cs="Arial"/>
          <w:bCs/>
          <w:lang w:val="sv-SE"/>
        </w:rPr>
        <w:t xml:space="preserve">Sylvie </w:t>
      </w:r>
      <w:proofErr w:type="spellStart"/>
      <w:r w:rsidRPr="009C4E9B">
        <w:rPr>
          <w:rFonts w:eastAsia="Calibri" w:cs="Arial"/>
          <w:bCs/>
          <w:lang w:val="sv-SE"/>
        </w:rPr>
        <w:t>Saget</w:t>
      </w:r>
      <w:proofErr w:type="spellEnd"/>
    </w:p>
    <w:p w14:paraId="4C54BD8F" w14:textId="2CC76C10" w:rsidR="00B73995" w:rsidRPr="0089462D" w:rsidRDefault="00B73995" w:rsidP="00370B73">
      <w:pPr>
        <w:adjustRightInd w:val="0"/>
        <w:jc w:val="both"/>
        <w:rPr>
          <w:rFonts w:eastAsia="Calibri" w:cs="Arial"/>
          <w:bCs/>
          <w:lang w:val="sv-SE"/>
        </w:rPr>
      </w:pPr>
      <w:proofErr w:type="spellStart"/>
      <w:r w:rsidRPr="0089462D">
        <w:rPr>
          <w:rFonts w:eastAsia="Calibri" w:cs="Arial"/>
          <w:bCs/>
          <w:lang w:val="sv-SE"/>
        </w:rPr>
        <w:t>Vidya</w:t>
      </w:r>
      <w:proofErr w:type="spellEnd"/>
      <w:r w:rsidRPr="0089462D">
        <w:rPr>
          <w:rFonts w:eastAsia="Calibri" w:cs="Arial"/>
          <w:bCs/>
          <w:lang w:val="sv-SE"/>
        </w:rPr>
        <w:t xml:space="preserve"> </w:t>
      </w:r>
      <w:proofErr w:type="spellStart"/>
      <w:r w:rsidRPr="0089462D">
        <w:rPr>
          <w:rFonts w:eastAsia="Calibri" w:cs="Arial"/>
          <w:bCs/>
          <w:lang w:val="sv-SE"/>
        </w:rPr>
        <w:t>Somashekarappa</w:t>
      </w:r>
      <w:proofErr w:type="spellEnd"/>
    </w:p>
    <w:p w14:paraId="27953404" w14:textId="21F9338E" w:rsidR="00DB14B7" w:rsidRPr="0089462D" w:rsidRDefault="00DB14B7" w:rsidP="00370B73">
      <w:pPr>
        <w:adjustRightInd w:val="0"/>
        <w:jc w:val="both"/>
        <w:rPr>
          <w:rFonts w:eastAsia="Calibri" w:cs="Arial"/>
          <w:lang w:val="sv-SE"/>
        </w:rPr>
      </w:pPr>
    </w:p>
    <w:p w14:paraId="703B931B" w14:textId="528F5994" w:rsidR="00DB14B7" w:rsidRPr="009C4E9B" w:rsidRDefault="00DB14B7" w:rsidP="00370B73">
      <w:pPr>
        <w:adjustRightInd w:val="0"/>
        <w:jc w:val="both"/>
        <w:rPr>
          <w:rFonts w:eastAsia="Calibri" w:cs="Arial"/>
          <w:b/>
          <w:bCs/>
          <w:lang w:val="en-US"/>
        </w:rPr>
      </w:pPr>
      <w:r w:rsidRPr="009C4E9B">
        <w:rPr>
          <w:rFonts w:eastAsia="Calibri" w:cs="Arial"/>
          <w:b/>
          <w:bCs/>
          <w:lang w:val="en-US"/>
        </w:rPr>
        <w:t>Programmer</w:t>
      </w:r>
    </w:p>
    <w:p w14:paraId="606C697E" w14:textId="3A17E1BD" w:rsidR="00DB14B7" w:rsidRPr="009C4E9B" w:rsidRDefault="00DB14B7" w:rsidP="00370B73">
      <w:pPr>
        <w:adjustRightInd w:val="0"/>
        <w:jc w:val="both"/>
        <w:rPr>
          <w:rFonts w:eastAsia="Calibri" w:cs="Arial"/>
          <w:b/>
          <w:bCs/>
          <w:lang w:val="en-US"/>
        </w:rPr>
      </w:pPr>
    </w:p>
    <w:p w14:paraId="413BD6C4" w14:textId="26BE7869" w:rsidR="00DB14B7" w:rsidRPr="009C4E9B" w:rsidRDefault="00DB14B7" w:rsidP="00370B73">
      <w:pPr>
        <w:adjustRightInd w:val="0"/>
        <w:jc w:val="both"/>
        <w:rPr>
          <w:rFonts w:eastAsia="Calibri" w:cs="Arial"/>
          <w:lang w:val="en-US"/>
        </w:rPr>
      </w:pPr>
      <w:r w:rsidRPr="009C4E9B">
        <w:rPr>
          <w:rFonts w:eastAsia="Calibri" w:cs="Arial"/>
          <w:lang w:val="en-US"/>
        </w:rPr>
        <w:t>Aram Karimi</w:t>
      </w:r>
    </w:p>
    <w:p w14:paraId="658739D0" w14:textId="77777777" w:rsidR="00B73995" w:rsidRPr="009C4E9B" w:rsidRDefault="00B73995" w:rsidP="00370B73">
      <w:pPr>
        <w:adjustRightInd w:val="0"/>
        <w:jc w:val="both"/>
        <w:rPr>
          <w:rFonts w:eastAsia="Calibri" w:cs="Arial"/>
          <w:bCs/>
          <w:lang w:val="en-US"/>
        </w:rPr>
      </w:pPr>
    </w:p>
    <w:p w14:paraId="0FC1D23B" w14:textId="53910169" w:rsidR="00B73995" w:rsidRPr="004A35C2" w:rsidRDefault="00B73995" w:rsidP="00370B73">
      <w:pPr>
        <w:adjustRightInd w:val="0"/>
        <w:jc w:val="both"/>
        <w:rPr>
          <w:rFonts w:eastAsia="Calibri" w:cs="Arial"/>
          <w:b/>
          <w:bCs/>
        </w:rPr>
      </w:pPr>
      <w:r w:rsidRPr="004A35C2">
        <w:rPr>
          <w:rFonts w:eastAsia="Calibri" w:cs="Arial"/>
          <w:b/>
          <w:bCs/>
        </w:rPr>
        <w:t>Associate Member</w:t>
      </w:r>
    </w:p>
    <w:p w14:paraId="2AC49B92" w14:textId="77777777" w:rsidR="00061FC8" w:rsidRPr="004A35C2" w:rsidRDefault="00B73995" w:rsidP="00370B73">
      <w:pPr>
        <w:adjustRightInd w:val="0"/>
        <w:jc w:val="both"/>
        <w:rPr>
          <w:rFonts w:eastAsia="Calibri" w:cs="Arial"/>
          <w:bCs/>
        </w:rPr>
      </w:pPr>
      <w:r w:rsidRPr="004A35C2">
        <w:rPr>
          <w:rFonts w:eastAsia="Calibri" w:cs="Arial"/>
          <w:bCs/>
        </w:rPr>
        <w:t xml:space="preserve"> </w:t>
      </w:r>
    </w:p>
    <w:p w14:paraId="078C6642" w14:textId="741E1DF2" w:rsidR="001779EF" w:rsidRPr="0059488E" w:rsidRDefault="00B73995" w:rsidP="00370B73">
      <w:pPr>
        <w:adjustRightInd w:val="0"/>
        <w:jc w:val="both"/>
        <w:rPr>
          <w:rFonts w:eastAsia="Calibri" w:cs="Arial"/>
          <w:bCs/>
          <w:lang w:val="en-US"/>
        </w:rPr>
      </w:pPr>
      <w:r w:rsidRPr="0059488E">
        <w:rPr>
          <w:rFonts w:eastAsia="Calibri" w:cs="Arial"/>
          <w:bCs/>
          <w:lang w:val="en-US"/>
        </w:rPr>
        <w:t xml:space="preserve">Ellen </w:t>
      </w:r>
      <w:proofErr w:type="spellStart"/>
      <w:r w:rsidRPr="0059488E">
        <w:rPr>
          <w:rFonts w:eastAsia="Calibri" w:cs="Arial"/>
          <w:bCs/>
          <w:lang w:val="en-US"/>
        </w:rPr>
        <w:t>Breitholtz</w:t>
      </w:r>
      <w:proofErr w:type="spellEnd"/>
      <w:r w:rsidRPr="0059488E">
        <w:rPr>
          <w:rFonts w:eastAsia="Calibri" w:cs="Arial"/>
          <w:bCs/>
          <w:lang w:val="en-US"/>
        </w:rPr>
        <w:t>, Researcher</w:t>
      </w:r>
    </w:p>
    <w:p w14:paraId="4257AF60" w14:textId="77777777" w:rsidR="0033789D" w:rsidRDefault="0033789D" w:rsidP="00370B73">
      <w:pPr>
        <w:adjustRightInd w:val="0"/>
        <w:jc w:val="both"/>
        <w:rPr>
          <w:rFonts w:asciiTheme="majorBidi" w:hAnsiTheme="majorBidi"/>
          <w:b/>
          <w:bCs/>
          <w:lang w:val="en-US"/>
        </w:rPr>
      </w:pPr>
    </w:p>
    <w:p w14:paraId="22A22307" w14:textId="77777777" w:rsidR="00EF7D4B" w:rsidRDefault="00EF7D4B" w:rsidP="00370B73">
      <w:pPr>
        <w:adjustRightInd w:val="0"/>
        <w:jc w:val="both"/>
        <w:rPr>
          <w:rFonts w:asciiTheme="majorBidi" w:hAnsiTheme="majorBidi"/>
          <w:b/>
          <w:bCs/>
          <w:lang w:val="en-US"/>
        </w:rPr>
      </w:pPr>
    </w:p>
    <w:p w14:paraId="7FC9FD48" w14:textId="77777777" w:rsidR="00EF7D4B" w:rsidRDefault="00EF7D4B" w:rsidP="00370B73">
      <w:pPr>
        <w:adjustRightInd w:val="0"/>
        <w:jc w:val="both"/>
        <w:rPr>
          <w:rFonts w:asciiTheme="majorBidi" w:hAnsiTheme="majorBidi"/>
          <w:b/>
          <w:bCs/>
          <w:lang w:val="en-US"/>
        </w:rPr>
      </w:pPr>
    </w:p>
    <w:p w14:paraId="7AC00AE3" w14:textId="4126925E" w:rsidR="001779EF" w:rsidRPr="0059488E" w:rsidRDefault="00D609BB" w:rsidP="00370B73">
      <w:pPr>
        <w:adjustRightInd w:val="0"/>
        <w:jc w:val="both"/>
        <w:rPr>
          <w:rFonts w:asciiTheme="majorBidi" w:hAnsiTheme="majorBidi"/>
          <w:lang w:val="en-US"/>
        </w:rPr>
      </w:pPr>
      <w:r w:rsidRPr="0059488E">
        <w:rPr>
          <w:rFonts w:asciiTheme="majorBidi" w:hAnsiTheme="majorBidi"/>
          <w:b/>
          <w:bCs/>
          <w:lang w:val="en-US"/>
        </w:rPr>
        <w:lastRenderedPageBreak/>
        <w:t xml:space="preserve">3 </w:t>
      </w:r>
      <w:r w:rsidR="001779EF" w:rsidRPr="0059488E">
        <w:rPr>
          <w:rFonts w:asciiTheme="majorBidi" w:hAnsiTheme="majorBidi"/>
          <w:b/>
          <w:bCs/>
          <w:lang w:val="en-US"/>
        </w:rPr>
        <w:t>Research Activities and Research Groups</w:t>
      </w:r>
      <w:r w:rsidR="00007B5E" w:rsidRPr="0059488E">
        <w:rPr>
          <w:rFonts w:asciiTheme="majorBidi" w:hAnsiTheme="majorBidi"/>
          <w:b/>
          <w:bCs/>
          <w:lang w:val="en-US"/>
        </w:rPr>
        <w:t xml:space="preserve"> </w:t>
      </w:r>
    </w:p>
    <w:p w14:paraId="6A0A0320" w14:textId="77777777" w:rsidR="00765F8C" w:rsidRDefault="00765F8C" w:rsidP="00370B73">
      <w:pPr>
        <w:adjustRightInd w:val="0"/>
        <w:jc w:val="both"/>
        <w:rPr>
          <w:b/>
          <w:lang w:val="en-US"/>
        </w:rPr>
      </w:pPr>
    </w:p>
    <w:p w14:paraId="055565F5" w14:textId="568C93AC" w:rsidR="00EA4CC2" w:rsidRDefault="002C7247" w:rsidP="00370B73">
      <w:pPr>
        <w:adjustRightInd w:val="0"/>
        <w:jc w:val="both"/>
        <w:rPr>
          <w:bCs/>
          <w:lang w:val="en-US"/>
        </w:rPr>
      </w:pPr>
      <w:r w:rsidRPr="00D609BB">
        <w:rPr>
          <w:b/>
          <w:lang w:val="en-US"/>
        </w:rPr>
        <w:t>Dialogue Group:</w:t>
      </w:r>
      <w:r>
        <w:rPr>
          <w:bCs/>
          <w:lang w:val="en-US"/>
        </w:rPr>
        <w:t xml:space="preserve"> </w:t>
      </w:r>
    </w:p>
    <w:p w14:paraId="68C52B58" w14:textId="77777777" w:rsidR="00EA4CC2" w:rsidRDefault="00EA4CC2" w:rsidP="05CBD2E0">
      <w:pPr>
        <w:adjustRightInd w:val="0"/>
        <w:jc w:val="both"/>
        <w:rPr>
          <w:lang w:val="en-US"/>
        </w:rPr>
      </w:pPr>
    </w:p>
    <w:p w14:paraId="19B85AA0" w14:textId="1F4846BE" w:rsidR="05CBD2E0" w:rsidRDefault="05CBD2E0" w:rsidP="05CBD2E0">
      <w:pPr>
        <w:jc w:val="both"/>
      </w:pPr>
      <w:r w:rsidRPr="05CBD2E0">
        <w:rPr>
          <w:lang w:val="en-US"/>
        </w:rPr>
        <w:t xml:space="preserve">Research in the dialogue research group </w:t>
      </w:r>
      <w:proofErr w:type="spellStart"/>
      <w:r w:rsidRPr="05CBD2E0">
        <w:rPr>
          <w:lang w:val="en-US"/>
        </w:rPr>
        <w:t>focussed</w:t>
      </w:r>
      <w:proofErr w:type="spellEnd"/>
      <w:r w:rsidRPr="05CBD2E0">
        <w:rPr>
          <w:lang w:val="en-US"/>
        </w:rPr>
        <w:t xml:space="preserve"> in 2019 on existing projects (</w:t>
      </w:r>
      <w:proofErr w:type="spellStart"/>
      <w:r w:rsidRPr="05CBD2E0">
        <w:rPr>
          <w:lang w:val="en-US"/>
        </w:rPr>
        <w:t>IncReD</w:t>
      </w:r>
      <w:proofErr w:type="spellEnd"/>
      <w:r w:rsidRPr="05CBD2E0">
        <w:rPr>
          <w:lang w:val="en-US"/>
        </w:rPr>
        <w:t xml:space="preserve"> and </w:t>
      </w:r>
      <w:proofErr w:type="spellStart"/>
      <w:r w:rsidRPr="05CBD2E0">
        <w:rPr>
          <w:lang w:val="en-US"/>
        </w:rPr>
        <w:t>DRiPS</w:t>
      </w:r>
      <w:proofErr w:type="spellEnd"/>
      <w:r w:rsidRPr="05CBD2E0">
        <w:rPr>
          <w:lang w:val="en-US"/>
        </w:rPr>
        <w:t xml:space="preserve"> -- see </w:t>
      </w:r>
      <w:hyperlink>
        <w:r w:rsidRPr="05CBD2E0">
          <w:rPr>
            <w:rStyle w:val="Hyperlink"/>
            <w:lang w:val="en-US"/>
          </w:rPr>
          <w:t>www.christinehowes.com/research</w:t>
        </w:r>
      </w:hyperlink>
      <w:r w:rsidRPr="05CBD2E0">
        <w:rPr>
          <w:lang w:val="en-US"/>
        </w:rPr>
        <w:t xml:space="preserve">) and in the areas of semantic coordination, dialogue systems, </w:t>
      </w:r>
      <w:proofErr w:type="spellStart"/>
      <w:r w:rsidRPr="05CBD2E0">
        <w:rPr>
          <w:lang w:val="en-US"/>
        </w:rPr>
        <w:t>humour</w:t>
      </w:r>
      <w:proofErr w:type="spellEnd"/>
      <w:r w:rsidRPr="05CBD2E0">
        <w:rPr>
          <w:lang w:val="en-US"/>
        </w:rPr>
        <w:t xml:space="preserve"> and common ground.  We have collaborated extensively both locally and internationally (see publications appendix), and continue to attend internationally acclaimed conferences and workshops to disseminate our work and encourage new collaborations. In 2019, we held a workshop on formal approaches to (in)coherence and dynamics in dialogue, funded by the </w:t>
      </w:r>
      <w:proofErr w:type="spellStart"/>
      <w:r w:rsidRPr="05CBD2E0">
        <w:rPr>
          <w:lang w:val="en-US"/>
        </w:rPr>
        <w:t>DRiPS</w:t>
      </w:r>
      <w:proofErr w:type="spellEnd"/>
      <w:r w:rsidRPr="05CBD2E0">
        <w:rPr>
          <w:lang w:val="en-US"/>
        </w:rPr>
        <w:t xml:space="preserve"> project. This workshop brought together a number of researchers, primarily from Nancy and London, with whom we are in the initial stages of preparing an ERC synergy grant proposal about dialogue and interaction in patients with schizophrenia.</w:t>
      </w:r>
    </w:p>
    <w:p w14:paraId="76AE5680" w14:textId="64016DE7" w:rsidR="05CBD2E0" w:rsidRDefault="05CBD2E0" w:rsidP="05CBD2E0">
      <w:pPr>
        <w:jc w:val="both"/>
      </w:pPr>
      <w:r w:rsidRPr="05CBD2E0">
        <w:rPr>
          <w:lang w:val="en-US"/>
        </w:rPr>
        <w:t xml:space="preserve"> </w:t>
      </w:r>
    </w:p>
    <w:p w14:paraId="5936271C" w14:textId="39633C70" w:rsidR="05CBD2E0" w:rsidRDefault="05CBD2E0" w:rsidP="05CBD2E0">
      <w:pPr>
        <w:jc w:val="both"/>
      </w:pPr>
      <w:r w:rsidRPr="05CBD2E0">
        <w:rPr>
          <w:lang w:val="en-US"/>
        </w:rPr>
        <w:t>This year also saw more cross-group collaborations between the dialogue group and CLASPs other core areas. Several members of the group (Howes (PI), Larsson</w:t>
      </w:r>
      <w:r w:rsidR="00026A1C">
        <w:rPr>
          <w:lang w:val="en-US"/>
        </w:rPr>
        <w:t xml:space="preserve"> and</w:t>
      </w:r>
      <w:r w:rsidRPr="05CBD2E0">
        <w:rPr>
          <w:lang w:val="en-US"/>
        </w:rPr>
        <w:t xml:space="preserve"> </w:t>
      </w:r>
      <w:proofErr w:type="spellStart"/>
      <w:r w:rsidRPr="05CBD2E0">
        <w:rPr>
          <w:lang w:val="en-US"/>
        </w:rPr>
        <w:t>Breitholtz</w:t>
      </w:r>
      <w:proofErr w:type="spellEnd"/>
      <w:r w:rsidR="00026A1C">
        <w:rPr>
          <w:lang w:val="en-US"/>
        </w:rPr>
        <w:t xml:space="preserve">, together with </w:t>
      </w:r>
      <w:proofErr w:type="spellStart"/>
      <w:r w:rsidR="00026A1C" w:rsidRPr="05CBD2E0">
        <w:rPr>
          <w:lang w:val="en-US"/>
        </w:rPr>
        <w:t>Chatzikyriakidis</w:t>
      </w:r>
      <w:proofErr w:type="spellEnd"/>
      <w:r w:rsidR="00026A1C">
        <w:rPr>
          <w:lang w:val="en-US"/>
        </w:rPr>
        <w:t xml:space="preserve"> and Sayeed</w:t>
      </w:r>
      <w:r w:rsidRPr="05CBD2E0">
        <w:rPr>
          <w:lang w:val="en-US"/>
        </w:rPr>
        <w:t xml:space="preserve">) were involved in a prestigious application to the Knut and Alice Wallenberg foundation about reasoning in dialogue agents which was vetted and approved for submission by Gothenburg University's vice chancellor. </w:t>
      </w:r>
      <w:proofErr w:type="spellStart"/>
      <w:r w:rsidRPr="05CBD2E0">
        <w:rPr>
          <w:lang w:val="en-US"/>
        </w:rPr>
        <w:t>Breitholtz</w:t>
      </w:r>
      <w:proofErr w:type="spellEnd"/>
      <w:r w:rsidRPr="05CBD2E0">
        <w:rPr>
          <w:lang w:val="en-US"/>
        </w:rPr>
        <w:t xml:space="preserve"> and Cooper were also part of the team (led by Sayeed) who received funding from the Marianne and Marcus Wallenberg foundation to apply agent-based simulation techniques to the modelling of manipulative and deceptive political communication. Several other grant proposals are currently in the pipeline. In addition, </w:t>
      </w:r>
      <w:r w:rsidR="00594019">
        <w:rPr>
          <w:lang w:val="en-US"/>
        </w:rPr>
        <w:t xml:space="preserve">the CLASP </w:t>
      </w:r>
      <w:r w:rsidRPr="05CBD2E0">
        <w:rPr>
          <w:lang w:val="en-US"/>
        </w:rPr>
        <w:t xml:space="preserve">conference on Probability and Meaning (scheduled for June 2020) is co-chaired by Howes and </w:t>
      </w:r>
      <w:proofErr w:type="spellStart"/>
      <w:r w:rsidRPr="05CBD2E0">
        <w:rPr>
          <w:lang w:val="en-US"/>
        </w:rPr>
        <w:t>Chatzikyriakidis</w:t>
      </w:r>
      <w:proofErr w:type="spellEnd"/>
      <w:r w:rsidRPr="05CBD2E0">
        <w:rPr>
          <w:lang w:val="en-US"/>
        </w:rPr>
        <w:t xml:space="preserve">. </w:t>
      </w:r>
    </w:p>
    <w:p w14:paraId="1F76C837" w14:textId="48A2FEC7" w:rsidR="05CBD2E0" w:rsidRDefault="05CBD2E0" w:rsidP="05CBD2E0">
      <w:pPr>
        <w:jc w:val="both"/>
      </w:pPr>
      <w:r w:rsidRPr="05CBD2E0">
        <w:rPr>
          <w:lang w:val="en-US"/>
        </w:rPr>
        <w:t xml:space="preserve"> </w:t>
      </w:r>
    </w:p>
    <w:p w14:paraId="6AFAE107" w14:textId="28CBBF96" w:rsidR="05CBD2E0" w:rsidRDefault="05CBD2E0" w:rsidP="05CBD2E0">
      <w:pPr>
        <w:jc w:val="both"/>
      </w:pPr>
      <w:r w:rsidRPr="05CBD2E0">
        <w:rPr>
          <w:lang w:val="en-US"/>
        </w:rPr>
        <w:t xml:space="preserve">In 2019, several of the invited speakers were specifically relevant to research in the dialogue group, including Heather Burnett, Matthew Marge, Massimo </w:t>
      </w:r>
      <w:proofErr w:type="spellStart"/>
      <w:r w:rsidRPr="05CBD2E0">
        <w:rPr>
          <w:lang w:val="en-US"/>
        </w:rPr>
        <w:t>Poesio</w:t>
      </w:r>
      <w:proofErr w:type="spellEnd"/>
      <w:r w:rsidRPr="05CBD2E0">
        <w:rPr>
          <w:lang w:val="en-US"/>
        </w:rPr>
        <w:t xml:space="preserve"> and Eleni </w:t>
      </w:r>
      <w:proofErr w:type="spellStart"/>
      <w:r w:rsidRPr="05CBD2E0">
        <w:rPr>
          <w:lang w:val="en-US"/>
        </w:rPr>
        <w:t>Gregoromichelaki</w:t>
      </w:r>
      <w:proofErr w:type="spellEnd"/>
      <w:r w:rsidRPr="05CBD2E0">
        <w:rPr>
          <w:lang w:val="en-US"/>
        </w:rPr>
        <w:t xml:space="preserve">, who also visited on several occasions as a guest researcher in </w:t>
      </w:r>
      <w:proofErr w:type="spellStart"/>
      <w:r w:rsidRPr="05CBD2E0">
        <w:rPr>
          <w:lang w:val="en-US"/>
        </w:rPr>
        <w:t>FLoV</w:t>
      </w:r>
      <w:proofErr w:type="spellEnd"/>
      <w:r w:rsidRPr="05CBD2E0">
        <w:rPr>
          <w:lang w:val="en-US"/>
        </w:rPr>
        <w:t>, working closely with members of the dialogue group (</w:t>
      </w:r>
      <w:proofErr w:type="spellStart"/>
      <w:r w:rsidRPr="05CBD2E0">
        <w:rPr>
          <w:lang w:val="en-US"/>
        </w:rPr>
        <w:t>Breitholtz</w:t>
      </w:r>
      <w:proofErr w:type="spellEnd"/>
      <w:r w:rsidRPr="05CBD2E0">
        <w:rPr>
          <w:lang w:val="en-US"/>
        </w:rPr>
        <w:t>, Cooper, Howes and Larsson). Th</w:t>
      </w:r>
      <w:r w:rsidR="00C7246C">
        <w:rPr>
          <w:lang w:val="en-US"/>
        </w:rPr>
        <w:t>ese visits</w:t>
      </w:r>
      <w:r w:rsidRPr="05CBD2E0">
        <w:rPr>
          <w:lang w:val="en-US"/>
        </w:rPr>
        <w:t xml:space="preserve"> continue in 2020, with, for example, Shiri Lev-Ari </w:t>
      </w:r>
      <w:r w:rsidR="00C7246C">
        <w:rPr>
          <w:lang w:val="en-US"/>
        </w:rPr>
        <w:t xml:space="preserve">coming to give talks </w:t>
      </w:r>
      <w:r w:rsidRPr="05CBD2E0">
        <w:rPr>
          <w:lang w:val="en-US"/>
        </w:rPr>
        <w:t>in January.</w:t>
      </w:r>
    </w:p>
    <w:p w14:paraId="55A12F21" w14:textId="77777777" w:rsidR="00DB14B7" w:rsidRPr="0059488E" w:rsidRDefault="00DB14B7" w:rsidP="00370B73">
      <w:pPr>
        <w:jc w:val="both"/>
        <w:rPr>
          <w:rFonts w:asciiTheme="majorBidi" w:hAnsiTheme="majorBidi"/>
          <w:b/>
          <w:bCs/>
          <w:lang w:val="en-US"/>
        </w:rPr>
      </w:pPr>
    </w:p>
    <w:p w14:paraId="3DE35E13" w14:textId="2399F622" w:rsidR="1C051B61" w:rsidRPr="0059488E" w:rsidRDefault="1C051B61" w:rsidP="00370B73">
      <w:pPr>
        <w:jc w:val="both"/>
        <w:rPr>
          <w:rFonts w:asciiTheme="majorBidi" w:hAnsiTheme="majorBidi"/>
          <w:b/>
          <w:bCs/>
          <w:lang w:val="en-US"/>
        </w:rPr>
      </w:pPr>
      <w:r w:rsidRPr="0059488E">
        <w:rPr>
          <w:rFonts w:asciiTheme="majorBidi" w:hAnsiTheme="majorBidi"/>
          <w:b/>
          <w:bCs/>
          <w:lang w:val="en-US"/>
        </w:rPr>
        <w:t xml:space="preserve">Machine </w:t>
      </w:r>
      <w:r w:rsidR="006371DF" w:rsidRPr="0059488E">
        <w:rPr>
          <w:rFonts w:asciiTheme="majorBidi" w:hAnsiTheme="majorBidi"/>
          <w:b/>
          <w:bCs/>
          <w:lang w:val="en-US"/>
        </w:rPr>
        <w:t>L</w:t>
      </w:r>
      <w:r w:rsidRPr="0059488E">
        <w:rPr>
          <w:rFonts w:asciiTheme="majorBidi" w:hAnsiTheme="majorBidi"/>
          <w:b/>
          <w:bCs/>
          <w:lang w:val="en-US"/>
        </w:rPr>
        <w:t xml:space="preserve">earning </w:t>
      </w:r>
      <w:r w:rsidR="006371DF" w:rsidRPr="0059488E">
        <w:rPr>
          <w:rFonts w:asciiTheme="majorBidi" w:hAnsiTheme="majorBidi"/>
          <w:b/>
          <w:bCs/>
          <w:lang w:val="en-US"/>
        </w:rPr>
        <w:t>G</w:t>
      </w:r>
      <w:r w:rsidRPr="0059488E">
        <w:rPr>
          <w:rFonts w:asciiTheme="majorBidi" w:hAnsiTheme="majorBidi"/>
          <w:b/>
          <w:bCs/>
          <w:lang w:val="en-US"/>
        </w:rPr>
        <w:t>roup</w:t>
      </w:r>
      <w:r w:rsidR="00423166" w:rsidRPr="0059488E">
        <w:rPr>
          <w:rFonts w:asciiTheme="majorBidi" w:hAnsiTheme="majorBidi"/>
          <w:b/>
          <w:bCs/>
          <w:lang w:val="en-US"/>
        </w:rPr>
        <w:t>:</w:t>
      </w:r>
      <w:r w:rsidRPr="0059488E">
        <w:rPr>
          <w:rFonts w:asciiTheme="majorBidi" w:hAnsiTheme="majorBidi"/>
          <w:b/>
          <w:bCs/>
          <w:lang w:val="en-US"/>
        </w:rPr>
        <w:t xml:space="preserve"> </w:t>
      </w:r>
    </w:p>
    <w:p w14:paraId="64843477" w14:textId="77777777" w:rsidR="00DB14B7" w:rsidRPr="0059488E" w:rsidRDefault="00DB14B7" w:rsidP="68EB4A2E">
      <w:pPr>
        <w:jc w:val="both"/>
        <w:rPr>
          <w:rFonts w:asciiTheme="majorBidi" w:hAnsiTheme="majorBidi"/>
          <w:lang w:val="en-US"/>
        </w:rPr>
      </w:pPr>
    </w:p>
    <w:p w14:paraId="2D0235B0" w14:textId="15E80E15" w:rsidR="68EB4A2E" w:rsidRDefault="68EB4A2E" w:rsidP="68EB4A2E">
      <w:pPr>
        <w:jc w:val="both"/>
        <w:rPr>
          <w:rFonts w:asciiTheme="majorBidi" w:hAnsiTheme="majorBidi"/>
          <w:lang w:val="en-US"/>
        </w:rPr>
      </w:pPr>
      <w:r w:rsidRPr="68EB4A2E">
        <w:rPr>
          <w:rFonts w:asciiTheme="majorBidi" w:hAnsiTheme="majorBidi"/>
          <w:lang w:val="en-US"/>
        </w:rPr>
        <w:t xml:space="preserve">With extensive local and international collaborations and a commitment to language science and cognitive modeling as core targets of our work, the machine learning group has proceeded to grow and develop interests in new areas and applications.  Group leader </w:t>
      </w:r>
      <w:proofErr w:type="spellStart"/>
      <w:r w:rsidRPr="68EB4A2E">
        <w:rPr>
          <w:rFonts w:asciiTheme="majorBidi" w:hAnsiTheme="majorBidi"/>
          <w:lang w:val="en-US"/>
        </w:rPr>
        <w:t>Asad</w:t>
      </w:r>
      <w:proofErr w:type="spellEnd"/>
      <w:r w:rsidRPr="68EB4A2E">
        <w:rPr>
          <w:rFonts w:asciiTheme="majorBidi" w:hAnsiTheme="majorBidi"/>
          <w:lang w:val="en-US"/>
        </w:rPr>
        <w:t xml:space="preserve"> Sayeed continues to work on the intersection between compositional and lexical semantics from a distributional perspective, focusing on semantic roles and discourse coherence, as well as </w:t>
      </w:r>
      <w:proofErr w:type="spellStart"/>
      <w:r w:rsidRPr="68EB4A2E">
        <w:rPr>
          <w:rFonts w:asciiTheme="majorBidi" w:hAnsiTheme="majorBidi"/>
          <w:lang w:val="en-US"/>
        </w:rPr>
        <w:t>psycholinguistically</w:t>
      </w:r>
      <w:proofErr w:type="spellEnd"/>
      <w:r w:rsidRPr="68EB4A2E">
        <w:rPr>
          <w:rFonts w:asciiTheme="majorBidi" w:hAnsiTheme="majorBidi"/>
          <w:lang w:val="en-US"/>
        </w:rPr>
        <w:t xml:space="preserve">-oriented work </w:t>
      </w:r>
      <w:r w:rsidR="008F3233">
        <w:rPr>
          <w:rFonts w:asciiTheme="majorBidi" w:hAnsiTheme="majorBidi"/>
          <w:lang w:val="en-US"/>
        </w:rPr>
        <w:t>o</w:t>
      </w:r>
      <w:r w:rsidRPr="68EB4A2E">
        <w:rPr>
          <w:rFonts w:asciiTheme="majorBidi" w:hAnsiTheme="majorBidi"/>
          <w:lang w:val="en-US"/>
        </w:rPr>
        <w:t>n the interpretation of ambiguous quantifier scopes. For the latter, he also taught an advanced course at ESSLLI 2019.  Sayeed continues his collaboration with researchers from Chalmers University of Technology on the agent-based modeling of efficient communication.  He also won a Marianne and Marcus Wallenberg Foundation grant to apply agent-based simulation techniques to the modeling of manipulative and deceptive political communication</w:t>
      </w:r>
      <w:r w:rsidR="008F3233">
        <w:rPr>
          <w:rFonts w:asciiTheme="majorBidi" w:hAnsiTheme="majorBidi"/>
          <w:lang w:val="en-US"/>
        </w:rPr>
        <w:t>. He will be the Principal Investigator of this project.</w:t>
      </w:r>
    </w:p>
    <w:p w14:paraId="42BBC2AC" w14:textId="3414EA96" w:rsidR="68EB4A2E" w:rsidRDefault="68EB4A2E" w:rsidP="68EB4A2E">
      <w:pPr>
        <w:jc w:val="both"/>
        <w:rPr>
          <w:rFonts w:asciiTheme="majorBidi" w:hAnsiTheme="majorBidi"/>
          <w:lang w:val="en-US"/>
        </w:rPr>
      </w:pPr>
    </w:p>
    <w:p w14:paraId="22D0B977" w14:textId="1D6FDC64" w:rsidR="68EB4A2E" w:rsidRDefault="68EB4A2E" w:rsidP="68EB4A2E">
      <w:pPr>
        <w:jc w:val="both"/>
        <w:rPr>
          <w:rFonts w:asciiTheme="majorBidi" w:hAnsiTheme="majorBidi"/>
          <w:lang w:val="en-US"/>
        </w:rPr>
      </w:pPr>
      <w:r w:rsidRPr="68EB4A2E">
        <w:rPr>
          <w:rFonts w:asciiTheme="majorBidi" w:hAnsiTheme="majorBidi"/>
          <w:lang w:val="en-US"/>
        </w:rPr>
        <w:t xml:space="preserve">New Ph.D. student Vidya </w:t>
      </w:r>
      <w:proofErr w:type="spellStart"/>
      <w:r w:rsidRPr="68EB4A2E">
        <w:rPr>
          <w:rFonts w:asciiTheme="majorBidi" w:hAnsiTheme="majorBidi"/>
          <w:lang w:val="en-US"/>
        </w:rPr>
        <w:t>Somashekarappa</w:t>
      </w:r>
      <w:proofErr w:type="spellEnd"/>
      <w:r w:rsidRPr="68EB4A2E">
        <w:rPr>
          <w:rFonts w:asciiTheme="majorBidi" w:hAnsiTheme="majorBidi"/>
          <w:lang w:val="en-US"/>
        </w:rPr>
        <w:t xml:space="preserve"> joined the group in 2019</w:t>
      </w:r>
      <w:r w:rsidR="008F3233">
        <w:rPr>
          <w:rFonts w:asciiTheme="majorBidi" w:hAnsiTheme="majorBidi"/>
          <w:lang w:val="en-US"/>
        </w:rPr>
        <w:t>,</w:t>
      </w:r>
      <w:r w:rsidRPr="68EB4A2E">
        <w:rPr>
          <w:rFonts w:asciiTheme="majorBidi" w:hAnsiTheme="majorBidi"/>
          <w:lang w:val="en-US"/>
        </w:rPr>
        <w:t xml:space="preserve"> and </w:t>
      </w:r>
      <w:r w:rsidR="008F3233">
        <w:rPr>
          <w:rFonts w:asciiTheme="majorBidi" w:hAnsiTheme="majorBidi"/>
          <w:lang w:val="en-US"/>
        </w:rPr>
        <w:t xml:space="preserve">she </w:t>
      </w:r>
      <w:r w:rsidRPr="68EB4A2E">
        <w:rPr>
          <w:rFonts w:asciiTheme="majorBidi" w:hAnsiTheme="majorBidi"/>
          <w:lang w:val="en-US"/>
        </w:rPr>
        <w:t xml:space="preserve">has started her Ph.D. project in detecting and identifying gaze coordination strategies in multimodal communication. </w:t>
      </w:r>
      <w:r w:rsidR="008F3233">
        <w:rPr>
          <w:rFonts w:asciiTheme="majorBidi" w:hAnsiTheme="majorBidi"/>
          <w:lang w:val="en-US"/>
        </w:rPr>
        <w:t xml:space="preserve">Our new </w:t>
      </w:r>
      <w:r w:rsidRPr="68EB4A2E">
        <w:rPr>
          <w:rFonts w:asciiTheme="majorBidi" w:hAnsiTheme="majorBidi"/>
          <w:lang w:val="en-US"/>
        </w:rPr>
        <w:t xml:space="preserve">Ph.D. student Bill Noble started his thesis project on modeling the triggers for meaning negotiation and semantic change.  Postdoc </w:t>
      </w:r>
      <w:proofErr w:type="spellStart"/>
      <w:r w:rsidRPr="68EB4A2E">
        <w:rPr>
          <w:rFonts w:asciiTheme="majorBidi" w:hAnsiTheme="majorBidi"/>
          <w:lang w:val="en-US"/>
        </w:rPr>
        <w:t>Sharid</w:t>
      </w:r>
      <w:proofErr w:type="spellEnd"/>
      <w:r w:rsidRPr="68EB4A2E">
        <w:rPr>
          <w:rFonts w:asciiTheme="majorBidi" w:hAnsiTheme="majorBidi"/>
          <w:lang w:val="en-US"/>
        </w:rPr>
        <w:t xml:space="preserve"> </w:t>
      </w:r>
      <w:proofErr w:type="spellStart"/>
      <w:r w:rsidRPr="68EB4A2E">
        <w:rPr>
          <w:rFonts w:asciiTheme="majorBidi" w:hAnsiTheme="majorBidi"/>
          <w:lang w:val="en-US"/>
        </w:rPr>
        <w:t>Loáiciga</w:t>
      </w:r>
      <w:proofErr w:type="spellEnd"/>
      <w:r w:rsidRPr="68EB4A2E">
        <w:rPr>
          <w:rFonts w:asciiTheme="majorBidi" w:hAnsiTheme="majorBidi"/>
          <w:lang w:val="en-US"/>
        </w:rPr>
        <w:t xml:space="preserve"> continued her </w:t>
      </w:r>
      <w:r w:rsidRPr="68EB4A2E">
        <w:rPr>
          <w:rFonts w:asciiTheme="majorBidi" w:hAnsiTheme="majorBidi"/>
          <w:lang w:val="en-US"/>
        </w:rPr>
        <w:lastRenderedPageBreak/>
        <w:t>work on event coreference</w:t>
      </w:r>
      <w:r w:rsidR="008F3233">
        <w:rPr>
          <w:rFonts w:asciiTheme="majorBidi" w:hAnsiTheme="majorBidi"/>
          <w:lang w:val="en-US"/>
        </w:rPr>
        <w:t xml:space="preserve">, </w:t>
      </w:r>
      <w:r w:rsidRPr="68EB4A2E">
        <w:rPr>
          <w:rFonts w:asciiTheme="majorBidi" w:hAnsiTheme="majorBidi"/>
          <w:lang w:val="en-US"/>
        </w:rPr>
        <w:t xml:space="preserve">and </w:t>
      </w:r>
      <w:r w:rsidR="008F3233">
        <w:rPr>
          <w:rFonts w:asciiTheme="majorBidi" w:hAnsiTheme="majorBidi"/>
          <w:lang w:val="en-US"/>
        </w:rPr>
        <w:t xml:space="preserve">she </w:t>
      </w:r>
      <w:r w:rsidRPr="68EB4A2E">
        <w:rPr>
          <w:rFonts w:asciiTheme="majorBidi" w:hAnsiTheme="majorBidi"/>
          <w:lang w:val="en-US"/>
        </w:rPr>
        <w:t xml:space="preserve">obtained a researcher position at the University </w:t>
      </w:r>
      <w:r w:rsidR="008F3233">
        <w:rPr>
          <w:rFonts w:asciiTheme="majorBidi" w:hAnsiTheme="majorBidi"/>
          <w:lang w:val="en-US"/>
        </w:rPr>
        <w:t>o</w:t>
      </w:r>
      <w:r w:rsidRPr="68EB4A2E">
        <w:rPr>
          <w:rFonts w:asciiTheme="majorBidi" w:hAnsiTheme="majorBidi"/>
          <w:lang w:val="en-US"/>
        </w:rPr>
        <w:t>f Potsdam</w:t>
      </w:r>
      <w:r w:rsidR="008F3233">
        <w:rPr>
          <w:rFonts w:asciiTheme="majorBidi" w:hAnsiTheme="majorBidi"/>
          <w:lang w:val="en-US"/>
        </w:rPr>
        <w:t>, which she took up in January 2020.</w:t>
      </w:r>
    </w:p>
    <w:p w14:paraId="6DA4DF07" w14:textId="1A5D3A63" w:rsidR="1C051B61" w:rsidRPr="0059488E" w:rsidRDefault="1C051B61" w:rsidP="00370B73">
      <w:pPr>
        <w:jc w:val="both"/>
        <w:rPr>
          <w:rFonts w:asciiTheme="majorBidi" w:hAnsiTheme="majorBidi"/>
          <w:lang w:val="en-US"/>
        </w:rPr>
      </w:pPr>
    </w:p>
    <w:p w14:paraId="1067671F" w14:textId="33E7C7D6" w:rsidR="00F030D0" w:rsidRDefault="00F030D0" w:rsidP="00370B73">
      <w:pPr>
        <w:jc w:val="both"/>
        <w:rPr>
          <w:rFonts w:asciiTheme="majorBidi" w:hAnsiTheme="majorBidi"/>
          <w:b/>
          <w:bCs/>
          <w:lang w:val="en-US"/>
        </w:rPr>
      </w:pPr>
      <w:r w:rsidRPr="0059488E">
        <w:rPr>
          <w:rFonts w:asciiTheme="majorBidi" w:hAnsiTheme="majorBidi"/>
          <w:b/>
          <w:bCs/>
          <w:lang w:val="en-US"/>
        </w:rPr>
        <w:t>Probabilistic Natural Language Semantics (PNLS) Group</w:t>
      </w:r>
      <w:r w:rsidR="00765F8C" w:rsidRPr="0059488E">
        <w:rPr>
          <w:rFonts w:asciiTheme="majorBidi" w:hAnsiTheme="majorBidi"/>
          <w:b/>
          <w:bCs/>
          <w:lang w:val="en-US"/>
        </w:rPr>
        <w:t>:</w:t>
      </w:r>
      <w:r w:rsidR="00805D19" w:rsidRPr="0059488E">
        <w:rPr>
          <w:rFonts w:asciiTheme="majorBidi" w:hAnsiTheme="majorBidi"/>
          <w:b/>
          <w:bCs/>
          <w:lang w:val="en-US"/>
        </w:rPr>
        <w:t xml:space="preserve"> </w:t>
      </w:r>
    </w:p>
    <w:p w14:paraId="5DEA3814" w14:textId="7D764136" w:rsidR="004877DB" w:rsidRDefault="004877DB" w:rsidP="00370B73">
      <w:pPr>
        <w:jc w:val="both"/>
        <w:rPr>
          <w:rFonts w:asciiTheme="majorBidi" w:hAnsiTheme="majorBidi"/>
          <w:b/>
          <w:bCs/>
          <w:lang w:val="en-US"/>
        </w:rPr>
      </w:pPr>
    </w:p>
    <w:p w14:paraId="5F696A46" w14:textId="77777777" w:rsidR="004877DB" w:rsidRDefault="004877DB" w:rsidP="004877DB">
      <w:pPr>
        <w:jc w:val="both"/>
        <w:rPr>
          <w:rFonts w:asciiTheme="majorBidi" w:hAnsiTheme="majorBidi"/>
          <w:lang w:val="en-US"/>
        </w:rPr>
      </w:pPr>
      <w:r w:rsidRPr="004877DB">
        <w:rPr>
          <w:rFonts w:asciiTheme="majorBidi" w:hAnsiTheme="majorBidi"/>
          <w:lang w:val="en-US"/>
        </w:rPr>
        <w:t xml:space="preserve">We </w:t>
      </w:r>
      <w:r>
        <w:rPr>
          <w:rFonts w:asciiTheme="majorBidi" w:hAnsiTheme="majorBidi"/>
          <w:lang w:val="en-US"/>
        </w:rPr>
        <w:t xml:space="preserve">are applying </w:t>
      </w:r>
      <w:r w:rsidRPr="004877DB">
        <w:rPr>
          <w:rFonts w:asciiTheme="majorBidi" w:hAnsiTheme="majorBidi"/>
          <w:lang w:val="en-US"/>
        </w:rPr>
        <w:t xml:space="preserve">Bayesian theory to explain </w:t>
      </w:r>
      <w:r>
        <w:rPr>
          <w:rFonts w:asciiTheme="majorBidi" w:hAnsiTheme="majorBidi"/>
          <w:lang w:val="en-US"/>
        </w:rPr>
        <w:t xml:space="preserve">central semantic properties of natural language, such as vagueness of predication, and interpretation through dynamic updates with new information. We are also using this theory to explain </w:t>
      </w:r>
      <w:r w:rsidRPr="004877DB">
        <w:rPr>
          <w:rFonts w:asciiTheme="majorBidi" w:hAnsiTheme="majorBidi"/>
          <w:lang w:val="en-US"/>
        </w:rPr>
        <w:t>psycho</w:t>
      </w:r>
      <w:r>
        <w:rPr>
          <w:rFonts w:asciiTheme="majorBidi" w:hAnsiTheme="majorBidi"/>
          <w:lang w:val="en-US"/>
        </w:rPr>
        <w:t>l</w:t>
      </w:r>
      <w:r w:rsidRPr="004877DB">
        <w:rPr>
          <w:rFonts w:asciiTheme="majorBidi" w:hAnsiTheme="majorBidi"/>
          <w:lang w:val="en-US"/>
        </w:rPr>
        <w:t>inguistic phenomena</w:t>
      </w:r>
      <w:r>
        <w:rPr>
          <w:rFonts w:asciiTheme="majorBidi" w:hAnsiTheme="majorBidi"/>
          <w:lang w:val="en-US"/>
        </w:rPr>
        <w:t xml:space="preserve">, in particular, </w:t>
      </w:r>
      <w:r w:rsidRPr="004877DB">
        <w:rPr>
          <w:rFonts w:asciiTheme="majorBidi" w:hAnsiTheme="majorBidi"/>
          <w:lang w:val="en-US"/>
        </w:rPr>
        <w:t>lexical semantic</w:t>
      </w:r>
      <w:r>
        <w:rPr>
          <w:rFonts w:asciiTheme="majorBidi" w:hAnsiTheme="majorBidi"/>
          <w:lang w:val="en-US"/>
        </w:rPr>
        <w:t xml:space="preserve"> learning</w:t>
      </w:r>
      <w:r w:rsidRPr="004877DB">
        <w:rPr>
          <w:rFonts w:asciiTheme="majorBidi" w:hAnsiTheme="majorBidi"/>
          <w:lang w:val="en-US"/>
        </w:rPr>
        <w:t xml:space="preserve">. </w:t>
      </w:r>
    </w:p>
    <w:p w14:paraId="40AF4DA1" w14:textId="77777777" w:rsidR="004877DB" w:rsidRDefault="004877DB" w:rsidP="004877DB">
      <w:pPr>
        <w:jc w:val="both"/>
        <w:rPr>
          <w:rFonts w:asciiTheme="majorBidi" w:hAnsiTheme="majorBidi"/>
          <w:lang w:val="en-US"/>
        </w:rPr>
      </w:pPr>
    </w:p>
    <w:p w14:paraId="3CB0AEAD" w14:textId="6EA20E55" w:rsidR="004877DB" w:rsidRDefault="004877DB" w:rsidP="004877DB">
      <w:pPr>
        <w:jc w:val="both"/>
        <w:rPr>
          <w:rFonts w:asciiTheme="majorBidi" w:hAnsiTheme="majorBidi"/>
          <w:lang w:val="en-US"/>
        </w:rPr>
      </w:pPr>
      <w:r w:rsidRPr="004877DB">
        <w:rPr>
          <w:rFonts w:asciiTheme="majorBidi" w:hAnsiTheme="majorBidi"/>
          <w:lang w:val="en-US"/>
        </w:rPr>
        <w:t>In 2019 we produced</w:t>
      </w:r>
      <w:r>
        <w:rPr>
          <w:rFonts w:asciiTheme="majorBidi" w:hAnsiTheme="majorBidi"/>
          <w:lang w:val="en-US"/>
        </w:rPr>
        <w:t xml:space="preserve"> </w:t>
      </w:r>
      <w:r w:rsidRPr="004877DB">
        <w:rPr>
          <w:rFonts w:asciiTheme="majorBidi" w:hAnsiTheme="majorBidi"/>
          <w:lang w:val="en-US"/>
        </w:rPr>
        <w:t xml:space="preserve">a test-suite of natural language inference problems which </w:t>
      </w:r>
      <w:r>
        <w:rPr>
          <w:rFonts w:asciiTheme="majorBidi" w:hAnsiTheme="majorBidi"/>
          <w:lang w:val="en-US"/>
        </w:rPr>
        <w:t xml:space="preserve">we use to test the </w:t>
      </w:r>
      <w:r w:rsidRPr="004877DB">
        <w:rPr>
          <w:rFonts w:asciiTheme="majorBidi" w:hAnsiTheme="majorBidi"/>
          <w:lang w:val="en-US"/>
        </w:rPr>
        <w:t>capabilities of</w:t>
      </w:r>
      <w:r>
        <w:rPr>
          <w:rFonts w:asciiTheme="majorBidi" w:hAnsiTheme="majorBidi"/>
          <w:lang w:val="en-US"/>
        </w:rPr>
        <w:t xml:space="preserve"> our </w:t>
      </w:r>
      <w:r w:rsidRPr="004877DB">
        <w:rPr>
          <w:rFonts w:asciiTheme="majorBidi" w:hAnsiTheme="majorBidi"/>
          <w:lang w:val="en-US"/>
        </w:rPr>
        <w:t>probabilistic semantic</w:t>
      </w:r>
      <w:r>
        <w:rPr>
          <w:rFonts w:asciiTheme="majorBidi" w:hAnsiTheme="majorBidi"/>
          <w:lang w:val="en-US"/>
        </w:rPr>
        <w:t xml:space="preserve"> models</w:t>
      </w:r>
      <w:r w:rsidRPr="004877DB">
        <w:rPr>
          <w:rFonts w:asciiTheme="majorBidi" w:hAnsiTheme="majorBidi"/>
          <w:lang w:val="en-US"/>
        </w:rPr>
        <w:t>. We have</w:t>
      </w:r>
      <w:r>
        <w:rPr>
          <w:rFonts w:asciiTheme="majorBidi" w:hAnsiTheme="majorBidi"/>
          <w:lang w:val="en-US"/>
        </w:rPr>
        <w:t xml:space="preserve"> </w:t>
      </w:r>
      <w:r w:rsidRPr="004877DB">
        <w:rPr>
          <w:rFonts w:asciiTheme="majorBidi" w:hAnsiTheme="majorBidi"/>
          <w:lang w:val="en-US"/>
        </w:rPr>
        <w:t xml:space="preserve">also built upon our baseline system of 2018 to </w:t>
      </w:r>
      <w:r>
        <w:rPr>
          <w:rFonts w:asciiTheme="majorBidi" w:hAnsiTheme="majorBidi"/>
          <w:lang w:val="en-US"/>
        </w:rPr>
        <w:t xml:space="preserve">capture </w:t>
      </w:r>
      <w:r w:rsidRPr="004877DB">
        <w:rPr>
          <w:rFonts w:asciiTheme="majorBidi" w:hAnsiTheme="majorBidi"/>
          <w:lang w:val="en-US"/>
        </w:rPr>
        <w:t xml:space="preserve">several </w:t>
      </w:r>
      <w:r>
        <w:rPr>
          <w:rFonts w:asciiTheme="majorBidi" w:hAnsiTheme="majorBidi"/>
          <w:lang w:val="en-US"/>
        </w:rPr>
        <w:t xml:space="preserve">additional linguistic </w:t>
      </w:r>
      <w:r w:rsidRPr="004877DB">
        <w:rPr>
          <w:rFonts w:asciiTheme="majorBidi" w:hAnsiTheme="majorBidi"/>
          <w:lang w:val="en-US"/>
        </w:rPr>
        <w:t>phenomena</w:t>
      </w:r>
      <w:r>
        <w:rPr>
          <w:rFonts w:asciiTheme="majorBidi" w:hAnsiTheme="majorBidi"/>
          <w:lang w:val="en-US"/>
        </w:rPr>
        <w:t>,</w:t>
      </w:r>
      <w:r w:rsidRPr="004877DB">
        <w:rPr>
          <w:rFonts w:asciiTheme="majorBidi" w:hAnsiTheme="majorBidi"/>
          <w:lang w:val="en-US"/>
        </w:rPr>
        <w:t xml:space="preserve"> and</w:t>
      </w:r>
      <w:r>
        <w:rPr>
          <w:rFonts w:asciiTheme="majorBidi" w:hAnsiTheme="majorBidi"/>
          <w:lang w:val="en-US"/>
        </w:rPr>
        <w:t xml:space="preserve"> to develop new</w:t>
      </w:r>
      <w:r w:rsidRPr="004877DB">
        <w:rPr>
          <w:rFonts w:asciiTheme="majorBidi" w:hAnsiTheme="majorBidi"/>
          <w:lang w:val="en-US"/>
        </w:rPr>
        <w:t xml:space="preserve"> models. </w:t>
      </w:r>
      <w:r>
        <w:rPr>
          <w:rFonts w:asciiTheme="majorBidi" w:hAnsiTheme="majorBidi"/>
          <w:lang w:val="en-US"/>
        </w:rPr>
        <w:t xml:space="preserve">We report these results in a number of international conference and </w:t>
      </w:r>
      <w:r w:rsidRPr="004877DB">
        <w:rPr>
          <w:rFonts w:asciiTheme="majorBidi" w:hAnsiTheme="majorBidi"/>
          <w:lang w:val="en-US"/>
        </w:rPr>
        <w:t>workshop papers</w:t>
      </w:r>
      <w:r>
        <w:rPr>
          <w:rFonts w:asciiTheme="majorBidi" w:hAnsiTheme="majorBidi"/>
          <w:lang w:val="en-US"/>
        </w:rPr>
        <w:t>, listed in the publications appendix.</w:t>
      </w:r>
      <w:r w:rsidRPr="004877DB">
        <w:rPr>
          <w:rFonts w:asciiTheme="majorBidi" w:hAnsiTheme="majorBidi"/>
          <w:lang w:val="en-US"/>
        </w:rPr>
        <w:t xml:space="preserve"> </w:t>
      </w:r>
      <w:r>
        <w:rPr>
          <w:rFonts w:asciiTheme="majorBidi" w:hAnsiTheme="majorBidi"/>
          <w:lang w:val="en-US"/>
        </w:rPr>
        <w:t>W</w:t>
      </w:r>
      <w:r w:rsidRPr="004877DB">
        <w:rPr>
          <w:rFonts w:asciiTheme="majorBidi" w:hAnsiTheme="majorBidi"/>
          <w:lang w:val="en-US"/>
        </w:rPr>
        <w:t xml:space="preserve">e have </w:t>
      </w:r>
      <w:r>
        <w:rPr>
          <w:rFonts w:asciiTheme="majorBidi" w:hAnsiTheme="majorBidi"/>
          <w:lang w:val="en-US"/>
        </w:rPr>
        <w:t>written an extended</w:t>
      </w:r>
      <w:r w:rsidRPr="004877DB">
        <w:rPr>
          <w:rFonts w:asciiTheme="majorBidi" w:hAnsiTheme="majorBidi"/>
          <w:lang w:val="en-US"/>
        </w:rPr>
        <w:t xml:space="preserve"> </w:t>
      </w:r>
      <w:r>
        <w:rPr>
          <w:rFonts w:asciiTheme="majorBidi" w:hAnsiTheme="majorBidi"/>
          <w:lang w:val="en-US"/>
        </w:rPr>
        <w:t xml:space="preserve">draft </w:t>
      </w:r>
      <w:r w:rsidRPr="004877DB">
        <w:rPr>
          <w:rFonts w:asciiTheme="majorBidi" w:hAnsiTheme="majorBidi"/>
          <w:lang w:val="en-US"/>
        </w:rPr>
        <w:t xml:space="preserve">journal </w:t>
      </w:r>
      <w:r w:rsidR="00C729F8">
        <w:rPr>
          <w:rFonts w:asciiTheme="majorBidi" w:hAnsiTheme="majorBidi"/>
          <w:lang w:val="en-US"/>
        </w:rPr>
        <w:t xml:space="preserve">article that </w:t>
      </w:r>
      <w:r>
        <w:rPr>
          <w:rFonts w:asciiTheme="majorBidi" w:hAnsiTheme="majorBidi"/>
          <w:lang w:val="en-US"/>
        </w:rPr>
        <w:t>present</w:t>
      </w:r>
      <w:r w:rsidR="00C729F8">
        <w:rPr>
          <w:rFonts w:asciiTheme="majorBidi" w:hAnsiTheme="majorBidi"/>
          <w:lang w:val="en-US"/>
        </w:rPr>
        <w:t>s</w:t>
      </w:r>
      <w:r>
        <w:rPr>
          <w:rFonts w:asciiTheme="majorBidi" w:hAnsiTheme="majorBidi"/>
          <w:lang w:val="en-US"/>
        </w:rPr>
        <w:t xml:space="preserve"> both the formal foundations</w:t>
      </w:r>
      <w:r w:rsidR="00C729F8">
        <w:rPr>
          <w:rFonts w:asciiTheme="majorBidi" w:hAnsiTheme="majorBidi"/>
          <w:lang w:val="en-US"/>
        </w:rPr>
        <w:t>,</w:t>
      </w:r>
      <w:r>
        <w:rPr>
          <w:rFonts w:asciiTheme="majorBidi" w:hAnsiTheme="majorBidi"/>
          <w:lang w:val="en-US"/>
        </w:rPr>
        <w:t xml:space="preserve"> and the implementational details of our </w:t>
      </w:r>
      <w:r w:rsidRPr="004877DB">
        <w:rPr>
          <w:rFonts w:asciiTheme="majorBidi" w:hAnsiTheme="majorBidi"/>
          <w:lang w:val="en-US"/>
        </w:rPr>
        <w:t>work.</w:t>
      </w:r>
      <w:r>
        <w:rPr>
          <w:rFonts w:asciiTheme="majorBidi" w:hAnsiTheme="majorBidi"/>
          <w:lang w:val="en-US"/>
        </w:rPr>
        <w:t xml:space="preserve"> This article is </w:t>
      </w:r>
      <w:r w:rsidR="00C729F8">
        <w:rPr>
          <w:rFonts w:asciiTheme="majorBidi" w:hAnsiTheme="majorBidi"/>
          <w:lang w:val="en-US"/>
        </w:rPr>
        <w:t>currently</w:t>
      </w:r>
      <w:r>
        <w:rPr>
          <w:rFonts w:asciiTheme="majorBidi" w:hAnsiTheme="majorBidi"/>
          <w:lang w:val="en-US"/>
        </w:rPr>
        <w:t xml:space="preserve"> under review. </w:t>
      </w:r>
    </w:p>
    <w:p w14:paraId="5A0CBDA7" w14:textId="35D4835D" w:rsidR="00854CBB" w:rsidRDefault="00854CBB" w:rsidP="004877DB">
      <w:pPr>
        <w:jc w:val="both"/>
        <w:rPr>
          <w:rFonts w:asciiTheme="majorBidi" w:hAnsiTheme="majorBidi"/>
          <w:lang w:val="en-US"/>
        </w:rPr>
      </w:pPr>
    </w:p>
    <w:p w14:paraId="34C05C81" w14:textId="17819DCD" w:rsidR="00854CBB" w:rsidRPr="0059488E" w:rsidRDefault="00854CBB" w:rsidP="004877DB">
      <w:pPr>
        <w:jc w:val="both"/>
        <w:rPr>
          <w:rFonts w:asciiTheme="majorBidi" w:hAnsiTheme="majorBidi"/>
          <w:lang w:val="en-US"/>
        </w:rPr>
      </w:pPr>
      <w:r>
        <w:rPr>
          <w:rFonts w:asciiTheme="majorBidi" w:hAnsiTheme="majorBidi"/>
          <w:lang w:val="en-US"/>
        </w:rPr>
        <w:t xml:space="preserve">We are now in discussion with </w:t>
      </w:r>
      <w:proofErr w:type="spellStart"/>
      <w:r>
        <w:rPr>
          <w:rFonts w:asciiTheme="majorBidi" w:hAnsiTheme="majorBidi"/>
          <w:lang w:val="en-US"/>
        </w:rPr>
        <w:t>Merhrnoosh</w:t>
      </w:r>
      <w:proofErr w:type="spellEnd"/>
      <w:r>
        <w:rPr>
          <w:rFonts w:asciiTheme="majorBidi" w:hAnsiTheme="majorBidi"/>
          <w:lang w:val="en-US"/>
        </w:rPr>
        <w:t xml:space="preserve"> </w:t>
      </w:r>
      <w:proofErr w:type="spellStart"/>
      <w:r>
        <w:rPr>
          <w:rFonts w:asciiTheme="majorBidi" w:hAnsiTheme="majorBidi"/>
          <w:lang w:val="en-US"/>
        </w:rPr>
        <w:t>Sadrzadeh</w:t>
      </w:r>
      <w:proofErr w:type="spellEnd"/>
      <w:r>
        <w:rPr>
          <w:rFonts w:asciiTheme="majorBidi" w:hAnsiTheme="majorBidi"/>
          <w:lang w:val="en-US"/>
        </w:rPr>
        <w:t xml:space="preserve"> of the Computer Science Department at University College London on the possibility of a joint research project that combines her work on compositional vector space semantics with our Bayesian semantic inference framework. </w:t>
      </w:r>
    </w:p>
    <w:p w14:paraId="677F62EE" w14:textId="1D034424" w:rsidR="00761499" w:rsidRPr="0059488E" w:rsidRDefault="00761499" w:rsidP="004877DB">
      <w:pPr>
        <w:adjustRightInd w:val="0"/>
        <w:jc w:val="both"/>
        <w:rPr>
          <w:rFonts w:asciiTheme="majorBidi" w:hAnsiTheme="majorBidi"/>
          <w:lang w:val="en-US"/>
        </w:rPr>
      </w:pPr>
    </w:p>
    <w:p w14:paraId="1000131E" w14:textId="242791CC" w:rsidR="00761499" w:rsidRPr="0059488E" w:rsidRDefault="00761499" w:rsidP="00370B73">
      <w:pPr>
        <w:jc w:val="both"/>
        <w:rPr>
          <w:rFonts w:asciiTheme="majorBidi" w:hAnsiTheme="majorBidi"/>
          <w:b/>
          <w:lang w:val="en-US"/>
        </w:rPr>
      </w:pPr>
      <w:r w:rsidRPr="0059488E">
        <w:rPr>
          <w:rFonts w:asciiTheme="majorBidi" w:hAnsiTheme="majorBidi"/>
          <w:b/>
          <w:lang w:val="en-US"/>
        </w:rPr>
        <w:t>Situated Language and Perception Group</w:t>
      </w:r>
      <w:r w:rsidR="00765F8C" w:rsidRPr="0059488E">
        <w:rPr>
          <w:rFonts w:asciiTheme="majorBidi" w:hAnsiTheme="majorBidi"/>
          <w:b/>
          <w:lang w:val="en-US"/>
        </w:rPr>
        <w:t>:</w:t>
      </w:r>
    </w:p>
    <w:p w14:paraId="58B5A4CD" w14:textId="0CBF3841" w:rsidR="00DB14B7" w:rsidRDefault="00DB14B7" w:rsidP="00370B73">
      <w:pPr>
        <w:jc w:val="both"/>
        <w:rPr>
          <w:b/>
          <w:lang w:val="en-US"/>
        </w:rPr>
      </w:pPr>
    </w:p>
    <w:p w14:paraId="347047C0" w14:textId="3589A7BD" w:rsidR="003960BB" w:rsidRPr="003960BB" w:rsidRDefault="003960BB" w:rsidP="00534910">
      <w:pPr>
        <w:jc w:val="both"/>
        <w:rPr>
          <w:bCs/>
          <w:lang w:val="en-US"/>
        </w:rPr>
      </w:pPr>
      <w:r w:rsidRPr="003960BB">
        <w:rPr>
          <w:bCs/>
          <w:lang w:val="en-US"/>
        </w:rPr>
        <w:t>The situated language and perception group focused its work on (</w:t>
      </w:r>
      <w:proofErr w:type="spellStart"/>
      <w:r w:rsidRPr="003960BB">
        <w:rPr>
          <w:bCs/>
          <w:lang w:val="en-US"/>
        </w:rPr>
        <w:t>i</w:t>
      </w:r>
      <w:proofErr w:type="spellEnd"/>
      <w:r w:rsidRPr="003960BB">
        <w:rPr>
          <w:bCs/>
          <w:lang w:val="en-US"/>
        </w:rPr>
        <w:t>) computational models and meaning representations of language, action and perception (</w:t>
      </w:r>
      <w:proofErr w:type="spellStart"/>
      <w:r w:rsidRPr="003960BB">
        <w:rPr>
          <w:bCs/>
          <w:lang w:val="en-US"/>
        </w:rPr>
        <w:t>Dobnik</w:t>
      </w:r>
      <w:proofErr w:type="spellEnd"/>
      <w:r w:rsidRPr="003960BB">
        <w:rPr>
          <w:bCs/>
          <w:lang w:val="en-US"/>
        </w:rPr>
        <w:t xml:space="preserve">, </w:t>
      </w:r>
      <w:proofErr w:type="spellStart"/>
      <w:r w:rsidRPr="003960BB">
        <w:rPr>
          <w:bCs/>
          <w:lang w:val="en-US"/>
        </w:rPr>
        <w:t>Ghanimifard</w:t>
      </w:r>
      <w:proofErr w:type="spellEnd"/>
      <w:r w:rsidRPr="003960BB">
        <w:rPr>
          <w:bCs/>
          <w:lang w:val="en-US"/>
        </w:rPr>
        <w:t>), (ii) semantic models of language and perception (</w:t>
      </w:r>
      <w:proofErr w:type="spellStart"/>
      <w:r w:rsidRPr="003960BB">
        <w:rPr>
          <w:bCs/>
          <w:lang w:val="en-US"/>
        </w:rPr>
        <w:t>Dobnik</w:t>
      </w:r>
      <w:proofErr w:type="spellEnd"/>
      <w:r w:rsidRPr="003960BB">
        <w:rPr>
          <w:bCs/>
          <w:lang w:val="en-US"/>
        </w:rPr>
        <w:t>, Cooper, Larsson, and Lappin), (iii) visual co-reference (</w:t>
      </w:r>
      <w:proofErr w:type="spellStart"/>
      <w:r w:rsidRPr="003960BB">
        <w:rPr>
          <w:bCs/>
          <w:lang w:val="en-US"/>
        </w:rPr>
        <w:t>Dobnik</w:t>
      </w:r>
      <w:proofErr w:type="spellEnd"/>
      <w:r w:rsidRPr="003960BB">
        <w:rPr>
          <w:bCs/>
          <w:lang w:val="en-US"/>
        </w:rPr>
        <w:t xml:space="preserve"> and </w:t>
      </w:r>
      <w:proofErr w:type="spellStart"/>
      <w:r w:rsidRPr="003960BB">
        <w:rPr>
          <w:bCs/>
          <w:lang w:val="en-US"/>
        </w:rPr>
        <w:t>Loáiciga</w:t>
      </w:r>
      <w:proofErr w:type="spellEnd"/>
      <w:r w:rsidRPr="003960BB">
        <w:rPr>
          <w:bCs/>
          <w:lang w:val="en-US"/>
        </w:rPr>
        <w:t>), (iv) meaning and representation learning of contextually diverse languages (</w:t>
      </w:r>
      <w:proofErr w:type="spellStart"/>
      <w:r w:rsidRPr="003960BB">
        <w:rPr>
          <w:bCs/>
          <w:lang w:val="en-US"/>
        </w:rPr>
        <w:t>Dobnik</w:t>
      </w:r>
      <w:proofErr w:type="spellEnd"/>
      <w:r w:rsidRPr="003960BB">
        <w:rPr>
          <w:bCs/>
          <w:lang w:val="en-US"/>
        </w:rPr>
        <w:t xml:space="preserve">, Abu </w:t>
      </w:r>
      <w:proofErr w:type="spellStart"/>
      <w:r w:rsidRPr="003960BB">
        <w:rPr>
          <w:bCs/>
          <w:lang w:val="en-US"/>
        </w:rPr>
        <w:t>Kwaik</w:t>
      </w:r>
      <w:proofErr w:type="spellEnd"/>
      <w:r w:rsidRPr="003960BB">
        <w:rPr>
          <w:bCs/>
          <w:lang w:val="en-US"/>
        </w:rPr>
        <w:t xml:space="preserve">, </w:t>
      </w:r>
      <w:proofErr w:type="spellStart"/>
      <w:r w:rsidRPr="003960BB">
        <w:rPr>
          <w:bCs/>
          <w:lang w:val="en-US"/>
        </w:rPr>
        <w:t>Chatzikyriakidis</w:t>
      </w:r>
      <w:proofErr w:type="spellEnd"/>
      <w:r w:rsidRPr="003960BB">
        <w:rPr>
          <w:bCs/>
          <w:lang w:val="en-US"/>
        </w:rPr>
        <w:t xml:space="preserve"> and </w:t>
      </w:r>
      <w:proofErr w:type="spellStart"/>
      <w:r w:rsidRPr="003960BB">
        <w:rPr>
          <w:bCs/>
          <w:lang w:val="en-US"/>
        </w:rPr>
        <w:t>Bernardy</w:t>
      </w:r>
      <w:proofErr w:type="spellEnd"/>
      <w:r w:rsidRPr="003960BB">
        <w:rPr>
          <w:bCs/>
          <w:lang w:val="en-US"/>
        </w:rPr>
        <w:t>), (v) multi-modal communication, dialogue and perception (</w:t>
      </w:r>
      <w:proofErr w:type="spellStart"/>
      <w:r w:rsidRPr="003960BB">
        <w:rPr>
          <w:bCs/>
          <w:lang w:val="en-US"/>
        </w:rPr>
        <w:t>Dobnik</w:t>
      </w:r>
      <w:proofErr w:type="spellEnd"/>
      <w:r w:rsidRPr="003960BB">
        <w:rPr>
          <w:bCs/>
          <w:lang w:val="en-US"/>
        </w:rPr>
        <w:t xml:space="preserve">, </w:t>
      </w:r>
      <w:proofErr w:type="spellStart"/>
      <w:r w:rsidRPr="003960BB">
        <w:rPr>
          <w:bCs/>
          <w:lang w:val="en-US"/>
        </w:rPr>
        <w:t>Maraev</w:t>
      </w:r>
      <w:proofErr w:type="spellEnd"/>
      <w:r w:rsidRPr="003960BB">
        <w:rPr>
          <w:bCs/>
          <w:lang w:val="en-US"/>
        </w:rPr>
        <w:t xml:space="preserve">, </w:t>
      </w:r>
      <w:proofErr w:type="spellStart"/>
      <w:r w:rsidRPr="003960BB">
        <w:rPr>
          <w:bCs/>
          <w:lang w:val="en-US"/>
        </w:rPr>
        <w:t>Saget</w:t>
      </w:r>
      <w:proofErr w:type="spellEnd"/>
      <w:r w:rsidRPr="003960BB">
        <w:rPr>
          <w:bCs/>
          <w:lang w:val="en-US"/>
        </w:rPr>
        <w:t xml:space="preserve">, Noble, and </w:t>
      </w:r>
      <w:proofErr w:type="spellStart"/>
      <w:r w:rsidRPr="003960BB">
        <w:rPr>
          <w:bCs/>
          <w:lang w:val="en-US"/>
        </w:rPr>
        <w:t>Somashekarappa</w:t>
      </w:r>
      <w:proofErr w:type="spellEnd"/>
      <w:r w:rsidRPr="003960BB">
        <w:rPr>
          <w:bCs/>
          <w:lang w:val="en-US"/>
        </w:rPr>
        <w:t>).</w:t>
      </w:r>
      <w:r w:rsidR="00534910">
        <w:rPr>
          <w:bCs/>
          <w:lang w:val="en-US"/>
        </w:rPr>
        <w:t xml:space="preserve"> </w:t>
      </w:r>
      <w:r w:rsidRPr="003960BB">
        <w:rPr>
          <w:bCs/>
          <w:lang w:val="en-US"/>
        </w:rPr>
        <w:t xml:space="preserve">Members of the group have collaborated locally and internationally, attended top-ranked international workshops and conferences, and established new collaborations. </w:t>
      </w:r>
    </w:p>
    <w:p w14:paraId="527D6D49" w14:textId="77777777" w:rsidR="003960BB" w:rsidRPr="003960BB" w:rsidRDefault="003960BB" w:rsidP="003960BB">
      <w:pPr>
        <w:jc w:val="both"/>
        <w:rPr>
          <w:bCs/>
          <w:lang w:val="en-US"/>
        </w:rPr>
      </w:pPr>
    </w:p>
    <w:p w14:paraId="30D66FDF" w14:textId="3272705C" w:rsidR="003960BB" w:rsidRPr="003960BB" w:rsidRDefault="003960BB" w:rsidP="003960BB">
      <w:pPr>
        <w:jc w:val="both"/>
        <w:rPr>
          <w:bCs/>
          <w:lang w:val="en-US"/>
        </w:rPr>
      </w:pPr>
      <w:r w:rsidRPr="003960BB">
        <w:rPr>
          <w:bCs/>
          <w:lang w:val="en-US"/>
        </w:rPr>
        <w:t xml:space="preserve">Locally, the group meets fortnightly around a reading group for which students can also receive course credit. Group leader Simon </w:t>
      </w:r>
      <w:proofErr w:type="spellStart"/>
      <w:r w:rsidRPr="003960BB">
        <w:rPr>
          <w:bCs/>
          <w:lang w:val="en-US"/>
        </w:rPr>
        <w:t>Dobnik</w:t>
      </w:r>
      <w:proofErr w:type="spellEnd"/>
      <w:r w:rsidRPr="003960BB">
        <w:rPr>
          <w:bCs/>
          <w:lang w:val="en-US"/>
        </w:rPr>
        <w:t xml:space="preserve"> has been invited to join the Coordination Group for Artificial Intelligence and </w:t>
      </w:r>
      <w:proofErr w:type="spellStart"/>
      <w:r w:rsidRPr="003960BB">
        <w:rPr>
          <w:bCs/>
          <w:lang w:val="en-US"/>
        </w:rPr>
        <w:t>Digitisation</w:t>
      </w:r>
      <w:proofErr w:type="spellEnd"/>
      <w:r w:rsidRPr="003960BB">
        <w:rPr>
          <w:bCs/>
          <w:lang w:val="en-US"/>
        </w:rPr>
        <w:t xml:space="preserve"> at University of Gothenburg (SAID) where he contributes to the development of university's policies in this area. From GU we received three grants to </w:t>
      </w:r>
      <w:proofErr w:type="spellStart"/>
      <w:r w:rsidRPr="003960BB">
        <w:rPr>
          <w:bCs/>
          <w:lang w:val="en-US"/>
        </w:rPr>
        <w:t>organise</w:t>
      </w:r>
      <w:proofErr w:type="spellEnd"/>
      <w:r w:rsidRPr="003960BB">
        <w:rPr>
          <w:bCs/>
          <w:lang w:val="en-US"/>
        </w:rPr>
        <w:t xml:space="preserve"> events with international participation related to AI and NLP: two from AI Competence for  an industry day (</w:t>
      </w:r>
      <w:proofErr w:type="spellStart"/>
      <w:r w:rsidRPr="003960BB">
        <w:rPr>
          <w:bCs/>
          <w:lang w:val="en-US"/>
        </w:rPr>
        <w:t>Chatzikyriakidis</w:t>
      </w:r>
      <w:proofErr w:type="spellEnd"/>
      <w:r w:rsidRPr="003960BB">
        <w:rPr>
          <w:bCs/>
          <w:lang w:val="en-US"/>
        </w:rPr>
        <w:t>) and a masters/doctoral course (</w:t>
      </w:r>
      <w:proofErr w:type="spellStart"/>
      <w:r w:rsidRPr="003960BB">
        <w:rPr>
          <w:bCs/>
          <w:lang w:val="en-US"/>
        </w:rPr>
        <w:t>Dobnik</w:t>
      </w:r>
      <w:proofErr w:type="spellEnd"/>
      <w:r w:rsidRPr="003960BB">
        <w:rPr>
          <w:bCs/>
          <w:lang w:val="en-US"/>
        </w:rPr>
        <w:t xml:space="preserve">), and one in collaboration with </w:t>
      </w:r>
      <w:proofErr w:type="spellStart"/>
      <w:r w:rsidRPr="003960BB">
        <w:rPr>
          <w:bCs/>
          <w:lang w:val="en-US"/>
        </w:rPr>
        <w:t>Språkbanken</w:t>
      </w:r>
      <w:proofErr w:type="spellEnd"/>
      <w:r w:rsidRPr="003960BB">
        <w:rPr>
          <w:bCs/>
          <w:lang w:val="en-US"/>
        </w:rPr>
        <w:t xml:space="preserve"> (</w:t>
      </w:r>
      <w:proofErr w:type="spellStart"/>
      <w:r w:rsidRPr="003960BB">
        <w:rPr>
          <w:bCs/>
          <w:lang w:val="en-US"/>
        </w:rPr>
        <w:t>Dobnik</w:t>
      </w:r>
      <w:proofErr w:type="spellEnd"/>
      <w:r w:rsidRPr="003960BB">
        <w:rPr>
          <w:bCs/>
          <w:lang w:val="en-US"/>
        </w:rPr>
        <w:t>, Larsson) to re-start the CLT (Centre for Language Technology) seminars</w:t>
      </w:r>
      <w:r w:rsidR="00534910">
        <w:rPr>
          <w:bCs/>
          <w:lang w:val="en-US"/>
        </w:rPr>
        <w:t>,</w:t>
      </w:r>
      <w:r w:rsidRPr="003960BB">
        <w:rPr>
          <w:bCs/>
          <w:lang w:val="en-US"/>
        </w:rPr>
        <w:t xml:space="preserve"> which serve as a</w:t>
      </w:r>
      <w:r w:rsidR="00534910">
        <w:rPr>
          <w:bCs/>
          <w:lang w:val="en-US"/>
        </w:rPr>
        <w:t>n interface</w:t>
      </w:r>
      <w:r w:rsidRPr="003960BB">
        <w:rPr>
          <w:bCs/>
          <w:lang w:val="en-US"/>
        </w:rPr>
        <w:t xml:space="preserve"> forum for different groups working on language technology in Gothenburg. The group also worked on several research grant proposals with the aim of expanding its members and establish new international collaborations, for example a proposal to the Swedish Foundation for Strategic Research (SSF) which involves collaboration between three groups in Sweden and two universities in Taiwan.</w:t>
      </w:r>
    </w:p>
    <w:p w14:paraId="2D8E9C7F" w14:textId="77777777" w:rsidR="003960BB" w:rsidRPr="003960BB" w:rsidRDefault="003960BB" w:rsidP="003960BB">
      <w:pPr>
        <w:jc w:val="both"/>
        <w:rPr>
          <w:bCs/>
          <w:lang w:val="en-US"/>
        </w:rPr>
      </w:pPr>
    </w:p>
    <w:p w14:paraId="53168FD9" w14:textId="0E975900" w:rsidR="003960BB" w:rsidRPr="003960BB" w:rsidRDefault="003960BB" w:rsidP="003960BB">
      <w:pPr>
        <w:jc w:val="both"/>
        <w:rPr>
          <w:bCs/>
          <w:lang w:val="en-US"/>
        </w:rPr>
      </w:pPr>
      <w:r w:rsidRPr="003960BB">
        <w:rPr>
          <w:bCs/>
          <w:lang w:val="en-US"/>
        </w:rPr>
        <w:t xml:space="preserve">Internationally, </w:t>
      </w:r>
      <w:proofErr w:type="spellStart"/>
      <w:r w:rsidRPr="003960BB">
        <w:rPr>
          <w:bCs/>
          <w:lang w:val="en-US"/>
        </w:rPr>
        <w:t>Dobnik</w:t>
      </w:r>
      <w:proofErr w:type="spellEnd"/>
      <w:r w:rsidRPr="003960BB">
        <w:rPr>
          <w:bCs/>
          <w:lang w:val="en-US"/>
        </w:rPr>
        <w:t xml:space="preserve">, Kelleher and </w:t>
      </w:r>
      <w:proofErr w:type="spellStart"/>
      <w:r w:rsidRPr="003960BB">
        <w:rPr>
          <w:bCs/>
          <w:lang w:val="en-US"/>
        </w:rPr>
        <w:t>Ghanimifard</w:t>
      </w:r>
      <w:proofErr w:type="spellEnd"/>
      <w:r w:rsidRPr="003960BB">
        <w:rPr>
          <w:bCs/>
          <w:lang w:val="en-US"/>
        </w:rPr>
        <w:t xml:space="preserve"> taught a </w:t>
      </w:r>
      <w:proofErr w:type="gramStart"/>
      <w:r w:rsidRPr="003960BB">
        <w:rPr>
          <w:bCs/>
          <w:lang w:val="en-US"/>
        </w:rPr>
        <w:t>one week</w:t>
      </w:r>
      <w:proofErr w:type="gramEnd"/>
      <w:r w:rsidRPr="003960BB">
        <w:rPr>
          <w:bCs/>
          <w:lang w:val="en-US"/>
        </w:rPr>
        <w:t xml:space="preserve"> course at ESSLLI-19 in Riga, Latvia. An extension of this course is planned for NASSLLI</w:t>
      </w:r>
      <w:r w:rsidR="00534910">
        <w:rPr>
          <w:bCs/>
          <w:lang w:val="en-US"/>
        </w:rPr>
        <w:t xml:space="preserve"> </w:t>
      </w:r>
      <w:r w:rsidRPr="003960BB">
        <w:rPr>
          <w:bCs/>
          <w:lang w:val="en-US"/>
        </w:rPr>
        <w:t xml:space="preserve">2020. </w:t>
      </w:r>
      <w:proofErr w:type="spellStart"/>
      <w:r w:rsidRPr="003960BB">
        <w:rPr>
          <w:bCs/>
          <w:lang w:val="en-US"/>
        </w:rPr>
        <w:t>Dobnik</w:t>
      </w:r>
      <w:proofErr w:type="spellEnd"/>
      <w:r w:rsidRPr="003960BB">
        <w:rPr>
          <w:bCs/>
          <w:lang w:val="en-US"/>
        </w:rPr>
        <w:t xml:space="preserve"> and </w:t>
      </w:r>
      <w:proofErr w:type="spellStart"/>
      <w:r w:rsidRPr="003960BB">
        <w:rPr>
          <w:bCs/>
          <w:lang w:val="en-US"/>
        </w:rPr>
        <w:t>Chatzikyriakidis</w:t>
      </w:r>
      <w:proofErr w:type="spellEnd"/>
      <w:r w:rsidRPr="003960BB">
        <w:rPr>
          <w:bCs/>
          <w:lang w:val="en-US"/>
        </w:rPr>
        <w:t xml:space="preserve"> were local </w:t>
      </w:r>
      <w:proofErr w:type="spellStart"/>
      <w:r w:rsidRPr="003960BB">
        <w:rPr>
          <w:bCs/>
          <w:lang w:val="en-US"/>
        </w:rPr>
        <w:t>organisers</w:t>
      </w:r>
      <w:proofErr w:type="spellEnd"/>
      <w:r w:rsidRPr="003960BB">
        <w:rPr>
          <w:bCs/>
          <w:lang w:val="en-US"/>
        </w:rPr>
        <w:t xml:space="preserve"> and </w:t>
      </w:r>
      <w:proofErr w:type="spellStart"/>
      <w:r w:rsidRPr="003960BB">
        <w:rPr>
          <w:bCs/>
          <w:lang w:val="en-US"/>
        </w:rPr>
        <w:t>programme</w:t>
      </w:r>
      <w:proofErr w:type="spellEnd"/>
      <w:r w:rsidRPr="003960BB">
        <w:rPr>
          <w:bCs/>
          <w:lang w:val="en-US"/>
        </w:rPr>
        <w:t xml:space="preserve"> co-chairs with Vera </w:t>
      </w:r>
      <w:proofErr w:type="spellStart"/>
      <w:r w:rsidRPr="003960BB">
        <w:rPr>
          <w:bCs/>
          <w:lang w:val="en-US"/>
        </w:rPr>
        <w:t>Demberg</w:t>
      </w:r>
      <w:proofErr w:type="spellEnd"/>
      <w:r w:rsidRPr="003960BB">
        <w:rPr>
          <w:bCs/>
          <w:lang w:val="en-US"/>
        </w:rPr>
        <w:t xml:space="preserve"> from </w:t>
      </w:r>
      <w:r w:rsidRPr="003960BB">
        <w:rPr>
          <w:bCs/>
          <w:lang w:val="en-US"/>
        </w:rPr>
        <w:lastRenderedPageBreak/>
        <w:t xml:space="preserve">University of Saarland of IWCS-2019 in Gothenburg. Preparations for the CLASP mid-term conference (Probability and Meaning, </w:t>
      </w:r>
      <w:proofErr w:type="spellStart"/>
      <w:r w:rsidRPr="003960BB">
        <w:rPr>
          <w:bCs/>
          <w:lang w:val="en-US"/>
        </w:rPr>
        <w:t>PaM</w:t>
      </w:r>
      <w:proofErr w:type="spellEnd"/>
      <w:r w:rsidRPr="003960BB">
        <w:rPr>
          <w:bCs/>
          <w:lang w:val="en-US"/>
        </w:rPr>
        <w:t>) with strong international focus are underway. The conference will include an industry day on the relation between AI and NLP (co-</w:t>
      </w:r>
      <w:proofErr w:type="spellStart"/>
      <w:r w:rsidRPr="003960BB">
        <w:rPr>
          <w:bCs/>
          <w:lang w:val="en-US"/>
        </w:rPr>
        <w:t>organised</w:t>
      </w:r>
      <w:proofErr w:type="spellEnd"/>
      <w:r w:rsidRPr="003960BB">
        <w:rPr>
          <w:bCs/>
          <w:lang w:val="en-US"/>
        </w:rPr>
        <w:t xml:space="preserve"> by </w:t>
      </w:r>
      <w:proofErr w:type="spellStart"/>
      <w:r w:rsidRPr="003960BB">
        <w:rPr>
          <w:bCs/>
          <w:lang w:val="en-US"/>
        </w:rPr>
        <w:t>Dobnik</w:t>
      </w:r>
      <w:proofErr w:type="spellEnd"/>
      <w:r w:rsidRPr="003960BB">
        <w:rPr>
          <w:bCs/>
          <w:lang w:val="en-US"/>
        </w:rPr>
        <w:t xml:space="preserve"> and Larsson) that seeks to establish industrial connections between CLASP and open career opportunities to masters and doctoral students. Several international researchers with a research focus close to that of the group visited CLASP and interacted with its members. Some of these include Terry </w:t>
      </w:r>
      <w:proofErr w:type="spellStart"/>
      <w:r w:rsidRPr="003960BB">
        <w:rPr>
          <w:bCs/>
          <w:lang w:val="en-US"/>
        </w:rPr>
        <w:t>Regier</w:t>
      </w:r>
      <w:proofErr w:type="spellEnd"/>
      <w:r w:rsidRPr="003960BB">
        <w:rPr>
          <w:bCs/>
          <w:lang w:val="en-US"/>
        </w:rPr>
        <w:t xml:space="preserve">, James Pustejovsky, Massimo </w:t>
      </w:r>
      <w:proofErr w:type="spellStart"/>
      <w:r w:rsidRPr="003960BB">
        <w:rPr>
          <w:bCs/>
          <w:lang w:val="en-US"/>
        </w:rPr>
        <w:t>Poesio</w:t>
      </w:r>
      <w:proofErr w:type="spellEnd"/>
      <w:r w:rsidRPr="003960BB">
        <w:rPr>
          <w:bCs/>
          <w:lang w:val="en-US"/>
        </w:rPr>
        <w:t xml:space="preserve">, Thomas </w:t>
      </w:r>
      <w:proofErr w:type="spellStart"/>
      <w:r w:rsidRPr="003960BB">
        <w:rPr>
          <w:bCs/>
          <w:lang w:val="en-US"/>
        </w:rPr>
        <w:t>Hörberg</w:t>
      </w:r>
      <w:proofErr w:type="spellEnd"/>
      <w:r w:rsidRPr="003960BB">
        <w:rPr>
          <w:bCs/>
          <w:lang w:val="en-US"/>
        </w:rPr>
        <w:t xml:space="preserve">, Annie </w:t>
      </w:r>
      <w:proofErr w:type="spellStart"/>
      <w:r w:rsidRPr="003960BB">
        <w:rPr>
          <w:bCs/>
          <w:lang w:val="en-US"/>
        </w:rPr>
        <w:t>Zaenen</w:t>
      </w:r>
      <w:proofErr w:type="spellEnd"/>
      <w:r w:rsidRPr="003960BB">
        <w:rPr>
          <w:bCs/>
          <w:lang w:val="en-US"/>
        </w:rPr>
        <w:t xml:space="preserve">, Lauri </w:t>
      </w:r>
      <w:proofErr w:type="spellStart"/>
      <w:r w:rsidRPr="003960BB">
        <w:rPr>
          <w:bCs/>
          <w:lang w:val="en-US"/>
        </w:rPr>
        <w:t>Karttunen</w:t>
      </w:r>
      <w:proofErr w:type="spellEnd"/>
      <w:r w:rsidRPr="003960BB">
        <w:rPr>
          <w:bCs/>
          <w:lang w:val="en-US"/>
        </w:rPr>
        <w:t xml:space="preserve">, Matthew Marge, Diego </w:t>
      </w:r>
      <w:proofErr w:type="spellStart"/>
      <w:r w:rsidRPr="003960BB">
        <w:rPr>
          <w:bCs/>
          <w:lang w:val="en-US"/>
        </w:rPr>
        <w:t>Frassinelli</w:t>
      </w:r>
      <w:proofErr w:type="spellEnd"/>
      <w:r w:rsidRPr="003960BB">
        <w:rPr>
          <w:bCs/>
          <w:lang w:val="en-US"/>
        </w:rPr>
        <w:t xml:space="preserve"> and others. </w:t>
      </w:r>
    </w:p>
    <w:p w14:paraId="1F68915B" w14:textId="77777777" w:rsidR="003960BB" w:rsidRDefault="003960BB" w:rsidP="00370B73">
      <w:pPr>
        <w:jc w:val="both"/>
        <w:rPr>
          <w:b/>
          <w:lang w:val="en-US"/>
        </w:rPr>
      </w:pPr>
    </w:p>
    <w:p w14:paraId="178E0C90" w14:textId="77777777" w:rsidR="001D44FA" w:rsidRDefault="00636508" w:rsidP="001D44FA">
      <w:pPr>
        <w:jc w:val="both"/>
        <w:rPr>
          <w:b/>
          <w:lang w:val="en-US"/>
        </w:rPr>
      </w:pPr>
      <w:r w:rsidRPr="00587D45">
        <w:rPr>
          <w:b/>
          <w:lang w:val="en-US"/>
        </w:rPr>
        <w:t>Type Theory Group</w:t>
      </w:r>
    </w:p>
    <w:p w14:paraId="7ABBF675" w14:textId="77777777" w:rsidR="00821493" w:rsidRDefault="00821493" w:rsidP="00821493">
      <w:pPr>
        <w:rPr>
          <w:bCs/>
          <w:lang w:val="en-US"/>
        </w:rPr>
      </w:pPr>
    </w:p>
    <w:p w14:paraId="0DB27117" w14:textId="00B4C58A" w:rsidR="001D44FA" w:rsidRDefault="001D44FA" w:rsidP="00821493">
      <w:pPr>
        <w:rPr>
          <w:bCs/>
        </w:rPr>
      </w:pPr>
      <w:r w:rsidRPr="001D44FA">
        <w:rPr>
          <w:bCs/>
        </w:rPr>
        <w:t xml:space="preserve">The Type Theory group is devoted to the study of </w:t>
      </w:r>
      <w:r w:rsidR="00821493">
        <w:rPr>
          <w:bCs/>
        </w:rPr>
        <w:t>t</w:t>
      </w:r>
      <w:r w:rsidRPr="001D44FA">
        <w:rPr>
          <w:bCs/>
        </w:rPr>
        <w:t xml:space="preserve">ype </w:t>
      </w:r>
      <w:proofErr w:type="gramStart"/>
      <w:r w:rsidR="00821493">
        <w:rPr>
          <w:bCs/>
        </w:rPr>
        <w:t>t</w:t>
      </w:r>
      <w:r w:rsidRPr="001D44FA">
        <w:rPr>
          <w:bCs/>
        </w:rPr>
        <w:t>heoretical  methods</w:t>
      </w:r>
      <w:proofErr w:type="gramEnd"/>
      <w:r w:rsidRPr="001D44FA">
        <w:rPr>
          <w:bCs/>
        </w:rPr>
        <w:t xml:space="preserve">  for  NLP  and </w:t>
      </w:r>
      <w:r w:rsidR="00821493">
        <w:rPr>
          <w:bCs/>
        </w:rPr>
        <w:t>f</w:t>
      </w:r>
      <w:r w:rsidRPr="001D44FA">
        <w:rPr>
          <w:bCs/>
        </w:rPr>
        <w:t xml:space="preserve">ormal  </w:t>
      </w:r>
      <w:r w:rsidR="00821493">
        <w:rPr>
          <w:bCs/>
        </w:rPr>
        <w:t>s</w:t>
      </w:r>
      <w:r w:rsidRPr="001D44FA">
        <w:rPr>
          <w:bCs/>
        </w:rPr>
        <w:t>emantics.  The group has decided not to meet regularly like the other groups.  The main reason for this is that Type Theory is well-represented in the Dialogue</w:t>
      </w:r>
      <w:r w:rsidR="00821493">
        <w:rPr>
          <w:bCs/>
        </w:rPr>
        <w:t xml:space="preserve">, </w:t>
      </w:r>
      <w:r w:rsidRPr="001D44FA">
        <w:rPr>
          <w:bCs/>
        </w:rPr>
        <w:t xml:space="preserve">as well as in the Situated </w:t>
      </w:r>
      <w:proofErr w:type="gramStart"/>
      <w:r w:rsidRPr="001D44FA">
        <w:rPr>
          <w:bCs/>
        </w:rPr>
        <w:t>Language  and</w:t>
      </w:r>
      <w:proofErr w:type="gramEnd"/>
      <w:r w:rsidRPr="001D44FA">
        <w:rPr>
          <w:bCs/>
        </w:rPr>
        <w:t xml:space="preserve">  Perception,  and  the  newly  formed  Probabilistic  Natural  Language Semantics</w:t>
      </w:r>
      <w:r w:rsidR="00821493">
        <w:rPr>
          <w:bCs/>
        </w:rPr>
        <w:t>,</w:t>
      </w:r>
      <w:r>
        <w:rPr>
          <w:bCs/>
        </w:rPr>
        <w:t xml:space="preserve"> </w:t>
      </w:r>
      <w:r w:rsidRPr="001D44FA">
        <w:rPr>
          <w:bCs/>
        </w:rPr>
        <w:t>groups.</w:t>
      </w:r>
    </w:p>
    <w:p w14:paraId="56D268FC" w14:textId="77777777" w:rsidR="001D44FA" w:rsidRDefault="001D44FA" w:rsidP="001D44FA">
      <w:pPr>
        <w:jc w:val="both"/>
        <w:rPr>
          <w:bCs/>
        </w:rPr>
      </w:pPr>
    </w:p>
    <w:p w14:paraId="611278F1" w14:textId="320AECFD" w:rsidR="001D44FA" w:rsidRDefault="001D44FA" w:rsidP="001D44FA">
      <w:pPr>
        <w:jc w:val="both"/>
        <w:rPr>
          <w:bCs/>
          <w:lang w:val="en-US"/>
        </w:rPr>
      </w:pPr>
      <w:r w:rsidRPr="001D44FA">
        <w:rPr>
          <w:bCs/>
        </w:rPr>
        <w:t>Instead, we are focusing</w:t>
      </w:r>
      <w:r w:rsidR="00821493">
        <w:rPr>
          <w:bCs/>
        </w:rPr>
        <w:t xml:space="preserve"> </w:t>
      </w:r>
      <w:r w:rsidRPr="001D44FA">
        <w:rPr>
          <w:bCs/>
        </w:rPr>
        <w:t>on getting core researchers in Type Theory to talk to us about their work and</w:t>
      </w:r>
      <w:r w:rsidR="00821493">
        <w:rPr>
          <w:bCs/>
        </w:rPr>
        <w:t>, on</w:t>
      </w:r>
      <w:r w:rsidRPr="001D44FA">
        <w:rPr>
          <w:bCs/>
        </w:rPr>
        <w:t xml:space="preserve"> discuss</w:t>
      </w:r>
      <w:r w:rsidR="00821493">
        <w:rPr>
          <w:bCs/>
        </w:rPr>
        <w:t>ing</w:t>
      </w:r>
      <w:r w:rsidRPr="001D44FA">
        <w:rPr>
          <w:bCs/>
        </w:rPr>
        <w:t xml:space="preserve"> </w:t>
      </w:r>
      <w:proofErr w:type="gramStart"/>
      <w:r w:rsidRPr="001D44FA">
        <w:rPr>
          <w:bCs/>
        </w:rPr>
        <w:t>theoretical  and</w:t>
      </w:r>
      <w:proofErr w:type="gramEnd"/>
      <w:r w:rsidRPr="001D44FA">
        <w:rPr>
          <w:bCs/>
        </w:rPr>
        <w:t xml:space="preserve">  practical issues  in  </w:t>
      </w:r>
      <w:r w:rsidR="00821493">
        <w:rPr>
          <w:bCs/>
        </w:rPr>
        <w:t>t</w:t>
      </w:r>
      <w:r w:rsidRPr="001D44FA">
        <w:rPr>
          <w:bCs/>
        </w:rPr>
        <w:t xml:space="preserve">ype  </w:t>
      </w:r>
      <w:r w:rsidR="00821493">
        <w:rPr>
          <w:bCs/>
        </w:rPr>
        <w:t>t</w:t>
      </w:r>
      <w:r w:rsidRPr="001D44FA">
        <w:rPr>
          <w:bCs/>
        </w:rPr>
        <w:t xml:space="preserve">heoretical  </w:t>
      </w:r>
      <w:r w:rsidR="00821493">
        <w:rPr>
          <w:bCs/>
        </w:rPr>
        <w:t>s</w:t>
      </w:r>
      <w:r w:rsidRPr="001D44FA">
        <w:rPr>
          <w:bCs/>
        </w:rPr>
        <w:t>emantics.</w:t>
      </w:r>
      <w:r w:rsidR="00167428">
        <w:rPr>
          <w:bCs/>
        </w:rPr>
        <w:t xml:space="preserve"> The group invited Larry Moss to give a talk on Natural Logic and Natural Language Inference, and Colin </w:t>
      </w:r>
      <w:proofErr w:type="spellStart"/>
      <w:r w:rsidR="00167428">
        <w:rPr>
          <w:bCs/>
        </w:rPr>
        <w:t>Zwanziger</w:t>
      </w:r>
      <w:proofErr w:type="spellEnd"/>
      <w:r w:rsidR="00167428">
        <w:rPr>
          <w:bCs/>
        </w:rPr>
        <w:t xml:space="preserve"> from CMU visited us for three months in the Autumn to talk to us about his work</w:t>
      </w:r>
      <w:r w:rsidR="00AD4794">
        <w:rPr>
          <w:bCs/>
        </w:rPr>
        <w:t xml:space="preserve"> on applying </w:t>
      </w:r>
      <w:proofErr w:type="spellStart"/>
      <w:r w:rsidR="00167428">
        <w:rPr>
          <w:bCs/>
        </w:rPr>
        <w:t>Homotopy</w:t>
      </w:r>
      <w:proofErr w:type="spellEnd"/>
      <w:r w:rsidR="00167428">
        <w:rPr>
          <w:bCs/>
        </w:rPr>
        <w:t xml:space="preserve"> Type Theory </w:t>
      </w:r>
      <w:r w:rsidR="00AD4794">
        <w:rPr>
          <w:bCs/>
        </w:rPr>
        <w:t>to</w:t>
      </w:r>
      <w:r w:rsidR="00167428">
        <w:rPr>
          <w:bCs/>
        </w:rPr>
        <w:t xml:space="preserve"> linguistic semantics. </w:t>
      </w:r>
      <w:r w:rsidR="00B25014">
        <w:rPr>
          <w:bCs/>
          <w:lang w:val="en-US"/>
        </w:rPr>
        <w:t xml:space="preserve">In Autumn 2019, Jean-Philippe </w:t>
      </w:r>
      <w:proofErr w:type="spellStart"/>
      <w:r w:rsidR="00B25014">
        <w:rPr>
          <w:bCs/>
          <w:lang w:val="en-US"/>
        </w:rPr>
        <w:t>Bernardy</w:t>
      </w:r>
      <w:proofErr w:type="spellEnd"/>
      <w:r w:rsidR="00B25014">
        <w:rPr>
          <w:bCs/>
          <w:lang w:val="en-US"/>
        </w:rPr>
        <w:t xml:space="preserve"> and </w:t>
      </w:r>
      <w:proofErr w:type="spellStart"/>
      <w:r w:rsidR="00B25014">
        <w:rPr>
          <w:bCs/>
          <w:lang w:val="en-US"/>
        </w:rPr>
        <w:t>Stergios</w:t>
      </w:r>
      <w:proofErr w:type="spellEnd"/>
      <w:r w:rsidR="00B25014">
        <w:rPr>
          <w:bCs/>
          <w:lang w:val="en-US"/>
        </w:rPr>
        <w:t xml:space="preserve"> </w:t>
      </w:r>
      <w:proofErr w:type="spellStart"/>
      <w:r w:rsidR="00B25014">
        <w:rPr>
          <w:bCs/>
          <w:lang w:val="en-US"/>
        </w:rPr>
        <w:t>Chatzikyriakidis</w:t>
      </w:r>
      <w:proofErr w:type="spellEnd"/>
      <w:r w:rsidR="00B25014">
        <w:rPr>
          <w:bCs/>
          <w:lang w:val="en-US"/>
        </w:rPr>
        <w:t xml:space="preserve"> offered a PhD course on Type Theories and Natural Language Semantics, where the students were introduced to Type Theory using Proof Assistant Technology with an emphasis on NL semantics. The following workshop is scheduled for ESSLLI</w:t>
      </w:r>
      <w:r w:rsidR="000F2E74">
        <w:rPr>
          <w:bCs/>
          <w:lang w:val="en-US"/>
        </w:rPr>
        <w:t xml:space="preserve"> </w:t>
      </w:r>
      <w:r w:rsidR="00B25014">
        <w:rPr>
          <w:bCs/>
          <w:lang w:val="en-US"/>
        </w:rPr>
        <w:t>2020:</w:t>
      </w:r>
    </w:p>
    <w:p w14:paraId="39F9BE72" w14:textId="77777777" w:rsidR="00B25014" w:rsidRDefault="00B25014" w:rsidP="001D44FA">
      <w:pPr>
        <w:jc w:val="both"/>
        <w:rPr>
          <w:bCs/>
          <w:lang w:val="en-US"/>
        </w:rPr>
      </w:pPr>
    </w:p>
    <w:p w14:paraId="1078DD05" w14:textId="74A73039" w:rsidR="00B25014" w:rsidRPr="009A123F" w:rsidRDefault="000D27F2" w:rsidP="000D27F2">
      <w:pPr>
        <w:pStyle w:val="ListParagraph"/>
        <w:numPr>
          <w:ilvl w:val="0"/>
          <w:numId w:val="23"/>
        </w:numPr>
        <w:jc w:val="both"/>
        <w:rPr>
          <w:rFonts w:asciiTheme="majorHAnsi" w:hAnsiTheme="majorHAnsi" w:cstheme="majorHAnsi"/>
          <w:bCs/>
        </w:rPr>
      </w:pPr>
      <w:proofErr w:type="spellStart"/>
      <w:r w:rsidRPr="000D27F2">
        <w:rPr>
          <w:bCs/>
        </w:rPr>
        <w:t>S</w:t>
      </w:r>
      <w:r w:rsidRPr="009A123F">
        <w:rPr>
          <w:rFonts w:asciiTheme="majorHAnsi" w:hAnsiTheme="majorHAnsi" w:cstheme="majorHAnsi"/>
          <w:bCs/>
        </w:rPr>
        <w:t>tergios</w:t>
      </w:r>
      <w:proofErr w:type="spellEnd"/>
      <w:r w:rsidRPr="009A123F">
        <w:rPr>
          <w:rFonts w:asciiTheme="majorHAnsi" w:hAnsiTheme="majorHAnsi" w:cstheme="majorHAnsi"/>
          <w:bCs/>
        </w:rPr>
        <w:t xml:space="preserve"> </w:t>
      </w:r>
      <w:proofErr w:type="spellStart"/>
      <w:r w:rsidRPr="009A123F">
        <w:rPr>
          <w:rFonts w:asciiTheme="majorHAnsi" w:hAnsiTheme="majorHAnsi" w:cstheme="majorHAnsi"/>
          <w:bCs/>
        </w:rPr>
        <w:t>Chatzikyriakidis</w:t>
      </w:r>
      <w:proofErr w:type="spellEnd"/>
      <w:r w:rsidRPr="009A123F">
        <w:rPr>
          <w:rFonts w:asciiTheme="majorHAnsi" w:hAnsiTheme="majorHAnsi" w:cstheme="majorHAnsi"/>
          <w:bCs/>
        </w:rPr>
        <w:t xml:space="preserve"> and Rainer </w:t>
      </w:r>
      <w:proofErr w:type="spellStart"/>
      <w:r w:rsidRPr="009A123F">
        <w:rPr>
          <w:rFonts w:asciiTheme="majorHAnsi" w:hAnsiTheme="majorHAnsi" w:cstheme="majorHAnsi"/>
          <w:bCs/>
        </w:rPr>
        <w:t>Osswald</w:t>
      </w:r>
      <w:proofErr w:type="spellEnd"/>
      <w:r w:rsidRPr="009A123F">
        <w:rPr>
          <w:rFonts w:asciiTheme="majorHAnsi" w:hAnsiTheme="majorHAnsi" w:cstheme="majorHAnsi"/>
          <w:bCs/>
        </w:rPr>
        <w:t>. Workshop on Computing Semantics with Types, Frames and Related Structures.</w:t>
      </w:r>
    </w:p>
    <w:p w14:paraId="2D41BAA6" w14:textId="77777777" w:rsidR="009A123F" w:rsidRDefault="009A123F" w:rsidP="009A123F">
      <w:pPr>
        <w:ind w:left="360"/>
        <w:rPr>
          <w:rFonts w:ascii="Helvetica" w:hAnsi="Helvetica"/>
          <w:sz w:val="16"/>
          <w:szCs w:val="16"/>
          <w:shd w:val="clear" w:color="auto" w:fill="FFFFFF"/>
          <w:lang w:bidi="ar-SA"/>
        </w:rPr>
      </w:pPr>
    </w:p>
    <w:p w14:paraId="4DA243C0" w14:textId="77777777" w:rsidR="009A123F" w:rsidRDefault="009A123F" w:rsidP="009A123F">
      <w:pPr>
        <w:ind w:left="360"/>
        <w:rPr>
          <w:rFonts w:ascii="Helvetica" w:hAnsi="Helvetica"/>
          <w:sz w:val="16"/>
          <w:szCs w:val="16"/>
          <w:shd w:val="clear" w:color="auto" w:fill="FFFFFF"/>
          <w:lang w:bidi="ar-SA"/>
        </w:rPr>
      </w:pPr>
    </w:p>
    <w:p w14:paraId="5F1D4002" w14:textId="2043A49F" w:rsidR="001D44FA" w:rsidRPr="001D44FA" w:rsidRDefault="00AD4794" w:rsidP="00370B73">
      <w:pPr>
        <w:jc w:val="both"/>
        <w:rPr>
          <w:bCs/>
        </w:rPr>
      </w:pPr>
      <w:r>
        <w:rPr>
          <w:bCs/>
        </w:rPr>
        <w:t>T</w:t>
      </w:r>
      <w:r w:rsidR="009A123F" w:rsidRPr="009A123F">
        <w:rPr>
          <w:bCs/>
        </w:rPr>
        <w:t>he members of the group produced several papers</w:t>
      </w:r>
      <w:r>
        <w:rPr>
          <w:bCs/>
        </w:rPr>
        <w:t xml:space="preserve"> in major conferences, journal articles, and book chapters.</w:t>
      </w:r>
      <w:r w:rsidR="009A123F" w:rsidRPr="009A123F">
        <w:rPr>
          <w:bCs/>
        </w:rPr>
        <w:t xml:space="preserve"> </w:t>
      </w:r>
      <w:r>
        <w:rPr>
          <w:bCs/>
        </w:rPr>
        <w:t xml:space="preserve">These </w:t>
      </w:r>
      <w:r w:rsidR="009A123F" w:rsidRPr="009A123F">
        <w:rPr>
          <w:bCs/>
        </w:rPr>
        <w:t>are listed in the Publications Appendix.</w:t>
      </w:r>
    </w:p>
    <w:p w14:paraId="5902ABCB" w14:textId="77777777" w:rsidR="00E45A92" w:rsidRPr="0059488E" w:rsidRDefault="00E45A92" w:rsidP="00370B73">
      <w:pPr>
        <w:adjustRightInd w:val="0"/>
        <w:jc w:val="both"/>
        <w:rPr>
          <w:rFonts w:asciiTheme="majorBidi" w:hAnsiTheme="majorBidi"/>
          <w:lang w:val="en-US"/>
        </w:rPr>
      </w:pPr>
    </w:p>
    <w:p w14:paraId="009F8ABC" w14:textId="77777777" w:rsidR="004B47FC" w:rsidRDefault="004B47FC" w:rsidP="00370B73">
      <w:pPr>
        <w:adjustRightInd w:val="0"/>
        <w:jc w:val="both"/>
        <w:rPr>
          <w:rFonts w:asciiTheme="majorBidi" w:hAnsiTheme="majorBidi"/>
          <w:b/>
          <w:bCs/>
          <w:lang w:val="en-US"/>
        </w:rPr>
      </w:pPr>
    </w:p>
    <w:p w14:paraId="6651CA2B" w14:textId="5B95104F" w:rsidR="000D2B9D" w:rsidRDefault="00D609BB" w:rsidP="00370B73">
      <w:pPr>
        <w:adjustRightInd w:val="0"/>
        <w:jc w:val="both"/>
        <w:rPr>
          <w:rFonts w:asciiTheme="majorBidi" w:hAnsiTheme="majorBidi"/>
          <w:b/>
          <w:bCs/>
          <w:lang w:val="en-US"/>
        </w:rPr>
      </w:pPr>
      <w:r w:rsidRPr="003275FA">
        <w:rPr>
          <w:rFonts w:asciiTheme="majorBidi" w:hAnsiTheme="majorBidi"/>
          <w:b/>
          <w:bCs/>
          <w:lang w:val="en-US"/>
        </w:rPr>
        <w:t xml:space="preserve">5 </w:t>
      </w:r>
      <w:r w:rsidR="00007B5E" w:rsidRPr="003275FA">
        <w:rPr>
          <w:rFonts w:asciiTheme="majorBidi" w:hAnsiTheme="majorBidi"/>
          <w:b/>
          <w:bCs/>
          <w:lang w:val="en-US"/>
        </w:rPr>
        <w:t>S</w:t>
      </w:r>
      <w:r w:rsidR="00754DA9" w:rsidRPr="003275FA">
        <w:rPr>
          <w:rFonts w:asciiTheme="majorBidi" w:hAnsiTheme="majorBidi"/>
          <w:b/>
          <w:bCs/>
          <w:lang w:val="en-US"/>
        </w:rPr>
        <w:t xml:space="preserve">cientific </w:t>
      </w:r>
      <w:r w:rsidR="00007B5E" w:rsidRPr="003275FA">
        <w:rPr>
          <w:rFonts w:asciiTheme="majorBidi" w:hAnsiTheme="majorBidi"/>
          <w:b/>
          <w:bCs/>
          <w:lang w:val="en-US"/>
        </w:rPr>
        <w:t>A</w:t>
      </w:r>
      <w:r w:rsidR="00754DA9" w:rsidRPr="003275FA">
        <w:rPr>
          <w:rFonts w:asciiTheme="majorBidi" w:hAnsiTheme="majorBidi"/>
          <w:b/>
          <w:bCs/>
          <w:lang w:val="en-US"/>
        </w:rPr>
        <w:t>ctivities</w:t>
      </w:r>
      <w:r w:rsidR="00A64609" w:rsidRPr="003275FA">
        <w:rPr>
          <w:rFonts w:asciiTheme="majorBidi" w:hAnsiTheme="majorBidi"/>
          <w:b/>
          <w:bCs/>
          <w:lang w:val="en-US"/>
        </w:rPr>
        <w:t xml:space="preserve"> (Conferences, Workshops, Seminars, </w:t>
      </w:r>
      <w:r w:rsidR="003275FA">
        <w:rPr>
          <w:rFonts w:asciiTheme="majorBidi" w:hAnsiTheme="majorBidi"/>
          <w:b/>
          <w:bCs/>
          <w:lang w:val="en-US"/>
        </w:rPr>
        <w:t xml:space="preserve">and </w:t>
      </w:r>
      <w:r w:rsidR="00A64609" w:rsidRPr="003275FA">
        <w:rPr>
          <w:rFonts w:asciiTheme="majorBidi" w:hAnsiTheme="majorBidi"/>
          <w:b/>
          <w:bCs/>
          <w:lang w:val="en-US"/>
        </w:rPr>
        <w:t>Speakers)</w:t>
      </w:r>
      <w:r w:rsidR="00754DA9" w:rsidRPr="003275FA">
        <w:rPr>
          <w:rFonts w:asciiTheme="majorBidi" w:hAnsiTheme="majorBidi"/>
          <w:b/>
          <w:bCs/>
          <w:lang w:val="en-US"/>
        </w:rPr>
        <w:t xml:space="preserve"> </w:t>
      </w:r>
    </w:p>
    <w:p w14:paraId="18271425" w14:textId="77777777" w:rsidR="00C827E2" w:rsidRDefault="00C827E2" w:rsidP="00370B73">
      <w:pPr>
        <w:adjustRightInd w:val="0"/>
        <w:jc w:val="both"/>
        <w:rPr>
          <w:rFonts w:asciiTheme="majorBidi" w:hAnsiTheme="majorBidi"/>
          <w:b/>
          <w:bCs/>
          <w:lang w:val="en-US"/>
        </w:rPr>
      </w:pPr>
    </w:p>
    <w:p w14:paraId="2E3C91C1" w14:textId="7AB465F7" w:rsidR="00C827E2" w:rsidRDefault="00C827E2" w:rsidP="00370B73">
      <w:pPr>
        <w:adjustRightInd w:val="0"/>
        <w:jc w:val="both"/>
        <w:rPr>
          <w:rFonts w:asciiTheme="majorBidi" w:hAnsiTheme="majorBidi"/>
          <w:b/>
          <w:bCs/>
        </w:rPr>
      </w:pPr>
      <w:r w:rsidRPr="00C827E2">
        <w:rPr>
          <w:rFonts w:asciiTheme="majorBidi" w:hAnsiTheme="majorBidi"/>
          <w:b/>
          <w:bCs/>
        </w:rPr>
        <w:t>The 13</w:t>
      </w:r>
      <w:r w:rsidRPr="007C17FA">
        <w:rPr>
          <w:rFonts w:asciiTheme="majorBidi" w:hAnsiTheme="majorBidi"/>
          <w:b/>
          <w:bCs/>
          <w:vertAlign w:val="superscript"/>
        </w:rPr>
        <w:t>th</w:t>
      </w:r>
      <w:r w:rsidR="007C17FA">
        <w:rPr>
          <w:rFonts w:asciiTheme="majorBidi" w:hAnsiTheme="majorBidi"/>
          <w:b/>
          <w:bCs/>
        </w:rPr>
        <w:t xml:space="preserve"> </w:t>
      </w:r>
      <w:r w:rsidRPr="00C827E2">
        <w:rPr>
          <w:rFonts w:asciiTheme="majorBidi" w:hAnsiTheme="majorBidi"/>
          <w:b/>
          <w:bCs/>
        </w:rPr>
        <w:t>International Conference on Computational Semantics (IWCS2019)</w:t>
      </w:r>
    </w:p>
    <w:p w14:paraId="75B8AD10" w14:textId="77777777" w:rsidR="007C17FA" w:rsidRPr="00C827E2" w:rsidRDefault="007C17FA" w:rsidP="00370B73">
      <w:pPr>
        <w:adjustRightInd w:val="0"/>
        <w:jc w:val="both"/>
        <w:rPr>
          <w:rFonts w:asciiTheme="majorBidi" w:hAnsiTheme="majorBidi"/>
          <w:b/>
          <w:bCs/>
        </w:rPr>
      </w:pPr>
    </w:p>
    <w:p w14:paraId="4EE6F22B" w14:textId="3E988553" w:rsidR="009A123F" w:rsidRPr="00AD4794" w:rsidRDefault="00C827E2" w:rsidP="00AD4794">
      <w:pPr>
        <w:jc w:val="both"/>
      </w:pPr>
      <w:proofErr w:type="gramStart"/>
      <w:r w:rsidRPr="00C73E84">
        <w:rPr>
          <w:rFonts w:asciiTheme="majorHAnsi" w:hAnsiTheme="majorHAnsi" w:cstheme="majorHAnsi"/>
          <w:shd w:val="clear" w:color="auto" w:fill="FFFFFF"/>
          <w:lang w:bidi="ar-SA"/>
        </w:rPr>
        <w:t xml:space="preserve">CLASP  </w:t>
      </w:r>
      <w:r w:rsidR="00C73E84" w:rsidRPr="00C73E84">
        <w:rPr>
          <w:rFonts w:asciiTheme="majorHAnsi" w:hAnsiTheme="majorHAnsi" w:cstheme="majorHAnsi"/>
          <w:shd w:val="clear" w:color="auto" w:fill="FFFFFF"/>
          <w:lang w:bidi="ar-SA"/>
        </w:rPr>
        <w:t>successfully</w:t>
      </w:r>
      <w:proofErr w:type="gramEnd"/>
      <w:r w:rsidR="00C73E84" w:rsidRPr="00C73E84">
        <w:rPr>
          <w:rFonts w:asciiTheme="majorHAnsi" w:hAnsiTheme="majorHAnsi" w:cstheme="majorHAnsi"/>
          <w:shd w:val="clear" w:color="auto" w:fill="FFFFFF"/>
          <w:lang w:bidi="ar-SA"/>
        </w:rPr>
        <w:t xml:space="preserve"> </w:t>
      </w:r>
      <w:r w:rsidRPr="00C73E84">
        <w:rPr>
          <w:rFonts w:asciiTheme="majorHAnsi" w:hAnsiTheme="majorHAnsi" w:cstheme="majorHAnsi"/>
          <w:shd w:val="clear" w:color="auto" w:fill="FFFFFF"/>
          <w:lang w:bidi="ar-SA"/>
        </w:rPr>
        <w:t>host</w:t>
      </w:r>
      <w:r w:rsidR="00C73E84" w:rsidRPr="00C73E84">
        <w:rPr>
          <w:rFonts w:asciiTheme="majorHAnsi" w:hAnsiTheme="majorHAnsi" w:cstheme="majorHAnsi"/>
          <w:shd w:val="clear" w:color="auto" w:fill="FFFFFF"/>
          <w:lang w:bidi="ar-SA"/>
        </w:rPr>
        <w:t>ed</w:t>
      </w:r>
      <w:r w:rsidRPr="00C73E84">
        <w:rPr>
          <w:rFonts w:asciiTheme="majorHAnsi" w:hAnsiTheme="majorHAnsi" w:cstheme="majorHAnsi"/>
          <w:shd w:val="clear" w:color="auto" w:fill="FFFFFF"/>
          <w:lang w:bidi="ar-SA"/>
        </w:rPr>
        <w:t xml:space="preserve">  the  13</w:t>
      </w:r>
      <w:r w:rsidRPr="00C73E84">
        <w:rPr>
          <w:rFonts w:asciiTheme="majorHAnsi" w:hAnsiTheme="majorHAnsi" w:cstheme="majorHAnsi"/>
          <w:shd w:val="clear" w:color="auto" w:fill="FFFFFF"/>
          <w:vertAlign w:val="superscript"/>
          <w:lang w:bidi="ar-SA"/>
        </w:rPr>
        <w:t>th</w:t>
      </w:r>
      <w:r w:rsidR="00C73E84" w:rsidRPr="00C73E84">
        <w:rPr>
          <w:rFonts w:asciiTheme="majorHAnsi" w:hAnsiTheme="majorHAnsi" w:cstheme="majorHAnsi"/>
          <w:shd w:val="clear" w:color="auto" w:fill="FFFFFF"/>
          <w:lang w:bidi="ar-SA"/>
        </w:rPr>
        <w:t xml:space="preserve"> </w:t>
      </w:r>
      <w:r w:rsidRPr="00C73E84">
        <w:rPr>
          <w:rFonts w:asciiTheme="majorHAnsi" w:hAnsiTheme="majorHAnsi" w:cstheme="majorHAnsi"/>
          <w:shd w:val="clear" w:color="auto" w:fill="FFFFFF"/>
          <w:lang w:bidi="ar-SA"/>
        </w:rPr>
        <w:t xml:space="preserve">International  Conference  on  Computational  Semantics (IWCS2019). </w:t>
      </w:r>
      <w:r w:rsidR="00C73E84" w:rsidRPr="00C73E84">
        <w:rPr>
          <w:rFonts w:asciiTheme="majorHAnsi" w:hAnsiTheme="majorHAnsi" w:cstheme="majorHAnsi"/>
          <w:shd w:val="clear" w:color="auto" w:fill="FFFFFF"/>
          <w:lang w:bidi="ar-SA"/>
        </w:rPr>
        <w:t xml:space="preserve">The </w:t>
      </w:r>
      <w:r w:rsidRPr="00C73E84">
        <w:rPr>
          <w:rFonts w:asciiTheme="majorHAnsi" w:hAnsiTheme="majorHAnsi" w:cstheme="majorHAnsi"/>
          <w:shd w:val="clear" w:color="auto" w:fill="FFFFFF"/>
          <w:lang w:bidi="ar-SA"/>
        </w:rPr>
        <w:t>conference br</w:t>
      </w:r>
      <w:r w:rsidR="00C73E84" w:rsidRPr="00C73E84">
        <w:rPr>
          <w:rFonts w:asciiTheme="majorHAnsi" w:hAnsiTheme="majorHAnsi" w:cstheme="majorHAnsi"/>
          <w:shd w:val="clear" w:color="auto" w:fill="FFFFFF"/>
          <w:lang w:bidi="ar-SA"/>
        </w:rPr>
        <w:t>ought</w:t>
      </w:r>
      <w:r w:rsidRPr="00C73E84">
        <w:rPr>
          <w:rFonts w:asciiTheme="majorHAnsi" w:hAnsiTheme="majorHAnsi" w:cstheme="majorHAnsi"/>
          <w:shd w:val="clear" w:color="auto" w:fill="FFFFFF"/>
          <w:lang w:bidi="ar-SA"/>
        </w:rPr>
        <w:t xml:space="preserve"> together researchers interested in all aspects of </w:t>
      </w:r>
      <w:proofErr w:type="gramStart"/>
      <w:r w:rsidRPr="00C73E84">
        <w:rPr>
          <w:rFonts w:asciiTheme="majorHAnsi" w:hAnsiTheme="majorHAnsi" w:cstheme="majorHAnsi"/>
          <w:shd w:val="clear" w:color="auto" w:fill="FFFFFF"/>
          <w:lang w:bidi="ar-SA"/>
        </w:rPr>
        <w:t>the  computation</w:t>
      </w:r>
      <w:proofErr w:type="gramEnd"/>
      <w:r w:rsidRPr="00C73E84">
        <w:rPr>
          <w:rFonts w:asciiTheme="majorHAnsi" w:hAnsiTheme="majorHAnsi" w:cstheme="majorHAnsi"/>
          <w:shd w:val="clear" w:color="auto" w:fill="FFFFFF"/>
          <w:lang w:bidi="ar-SA"/>
        </w:rPr>
        <w:t xml:space="preserve">, annotation,  extraction,  and  representation  of  meaning  in natural  language,  from either a  lexical  or  structural  semantic  perspective.  IWCS </w:t>
      </w:r>
      <w:r w:rsidR="00AD4794">
        <w:rPr>
          <w:rFonts w:asciiTheme="majorHAnsi" w:hAnsiTheme="majorHAnsi" w:cstheme="majorHAnsi"/>
          <w:shd w:val="clear" w:color="auto" w:fill="FFFFFF"/>
          <w:lang w:bidi="ar-SA"/>
        </w:rPr>
        <w:t>2019 showcased work</w:t>
      </w:r>
      <w:r w:rsidRPr="00C73E84">
        <w:rPr>
          <w:rFonts w:asciiTheme="majorHAnsi" w:hAnsiTheme="majorHAnsi" w:cstheme="majorHAnsi"/>
          <w:shd w:val="clear" w:color="auto" w:fill="FFFFFF"/>
          <w:lang w:bidi="ar-SA"/>
        </w:rPr>
        <w:t xml:space="preserve"> </w:t>
      </w:r>
      <w:proofErr w:type="gramStart"/>
      <w:r w:rsidRPr="00C73E84">
        <w:rPr>
          <w:rFonts w:asciiTheme="majorHAnsi" w:hAnsiTheme="majorHAnsi" w:cstheme="majorHAnsi"/>
          <w:shd w:val="clear" w:color="auto" w:fill="FFFFFF"/>
          <w:lang w:bidi="ar-SA"/>
        </w:rPr>
        <w:t xml:space="preserve">both  </w:t>
      </w:r>
      <w:r w:rsidR="00AD4794">
        <w:rPr>
          <w:rFonts w:asciiTheme="majorHAnsi" w:hAnsiTheme="majorHAnsi" w:cstheme="majorHAnsi"/>
          <w:shd w:val="clear" w:color="auto" w:fill="FFFFFF"/>
          <w:lang w:bidi="ar-SA"/>
        </w:rPr>
        <w:t>in</w:t>
      </w:r>
      <w:proofErr w:type="gramEnd"/>
      <w:r w:rsidR="00AD4794">
        <w:rPr>
          <w:rFonts w:asciiTheme="majorHAnsi" w:hAnsiTheme="majorHAnsi" w:cstheme="majorHAnsi"/>
          <w:shd w:val="clear" w:color="auto" w:fill="FFFFFF"/>
          <w:lang w:bidi="ar-SA"/>
        </w:rPr>
        <w:t xml:space="preserve"> </w:t>
      </w:r>
      <w:r w:rsidRPr="00C73E84">
        <w:rPr>
          <w:rFonts w:asciiTheme="majorHAnsi" w:hAnsiTheme="majorHAnsi" w:cstheme="majorHAnsi"/>
          <w:shd w:val="clear" w:color="auto" w:fill="FFFFFF"/>
          <w:lang w:bidi="ar-SA"/>
        </w:rPr>
        <w:t>symbolic and</w:t>
      </w:r>
      <w:r w:rsidR="00AD4794">
        <w:rPr>
          <w:rFonts w:asciiTheme="majorHAnsi" w:hAnsiTheme="majorHAnsi" w:cstheme="majorHAnsi"/>
          <w:shd w:val="clear" w:color="auto" w:fill="FFFFFF"/>
          <w:lang w:bidi="ar-SA"/>
        </w:rPr>
        <w:t xml:space="preserve"> in</w:t>
      </w:r>
      <w:r w:rsidRPr="00C73E84">
        <w:rPr>
          <w:rFonts w:asciiTheme="majorHAnsi" w:hAnsiTheme="majorHAnsi" w:cstheme="majorHAnsi"/>
          <w:shd w:val="clear" w:color="auto" w:fill="FFFFFF"/>
          <w:lang w:bidi="ar-SA"/>
        </w:rPr>
        <w:t xml:space="preserve"> machine  learning  approaches  to  computational  semantics,  and  everything in  between. We received a </w:t>
      </w:r>
      <w:proofErr w:type="gramStart"/>
      <w:r w:rsidRPr="00C73E84">
        <w:rPr>
          <w:rFonts w:asciiTheme="majorHAnsi" w:hAnsiTheme="majorHAnsi" w:cstheme="majorHAnsi"/>
          <w:shd w:val="clear" w:color="auto" w:fill="FFFFFF"/>
          <w:lang w:bidi="ar-SA"/>
        </w:rPr>
        <w:t>record  number</w:t>
      </w:r>
      <w:proofErr w:type="gramEnd"/>
      <w:r w:rsidRPr="00C73E84">
        <w:rPr>
          <w:rFonts w:asciiTheme="majorHAnsi" w:hAnsiTheme="majorHAnsi" w:cstheme="majorHAnsi"/>
          <w:shd w:val="clear" w:color="auto" w:fill="FFFFFF"/>
          <w:lang w:bidi="ar-SA"/>
        </w:rPr>
        <w:t xml:space="preserve">  of  submissions  for  IWCS  (more  than  a hundred)</w:t>
      </w:r>
      <w:r w:rsidR="00C73E84">
        <w:rPr>
          <w:rFonts w:asciiTheme="majorHAnsi" w:hAnsiTheme="majorHAnsi" w:cstheme="majorHAnsi"/>
          <w:shd w:val="clear" w:color="auto" w:fill="FFFFFF"/>
          <w:lang w:bidi="ar-SA"/>
        </w:rPr>
        <w:t xml:space="preserve">, and the papers were of </w:t>
      </w:r>
      <w:r w:rsidR="00AD4794">
        <w:rPr>
          <w:rFonts w:asciiTheme="majorHAnsi" w:hAnsiTheme="majorHAnsi" w:cstheme="majorHAnsi"/>
          <w:shd w:val="clear" w:color="auto" w:fill="FFFFFF"/>
          <w:lang w:bidi="ar-SA"/>
        </w:rPr>
        <w:t xml:space="preserve">very </w:t>
      </w:r>
      <w:r w:rsidR="00C73E84">
        <w:rPr>
          <w:rFonts w:asciiTheme="majorHAnsi" w:hAnsiTheme="majorHAnsi" w:cstheme="majorHAnsi"/>
          <w:shd w:val="clear" w:color="auto" w:fill="FFFFFF"/>
          <w:lang w:bidi="ar-SA"/>
        </w:rPr>
        <w:t>high quality. The proceedings</w:t>
      </w:r>
      <w:r w:rsidR="00AD4794">
        <w:rPr>
          <w:rFonts w:asciiTheme="majorHAnsi" w:hAnsiTheme="majorHAnsi" w:cstheme="majorHAnsi"/>
          <w:shd w:val="clear" w:color="auto" w:fill="FFFFFF"/>
          <w:lang w:bidi="ar-SA"/>
        </w:rPr>
        <w:t xml:space="preserve"> of the conference and collocated workshops are</w:t>
      </w:r>
      <w:r w:rsidR="00C73E84">
        <w:rPr>
          <w:rFonts w:asciiTheme="majorHAnsi" w:hAnsiTheme="majorHAnsi" w:cstheme="majorHAnsi"/>
          <w:shd w:val="clear" w:color="auto" w:fill="FFFFFF"/>
          <w:lang w:bidi="ar-SA"/>
        </w:rPr>
        <w:t xml:space="preserve"> </w:t>
      </w:r>
      <w:proofErr w:type="spellStart"/>
      <w:r w:rsidR="00C73E84">
        <w:rPr>
          <w:rFonts w:asciiTheme="majorHAnsi" w:hAnsiTheme="majorHAnsi" w:cstheme="majorHAnsi"/>
          <w:shd w:val="clear" w:color="auto" w:fill="FFFFFF"/>
          <w:lang w:bidi="ar-SA"/>
        </w:rPr>
        <w:t>are</w:t>
      </w:r>
      <w:proofErr w:type="spellEnd"/>
      <w:r w:rsidR="00C73E84">
        <w:rPr>
          <w:rFonts w:asciiTheme="majorHAnsi" w:hAnsiTheme="majorHAnsi" w:cstheme="majorHAnsi"/>
          <w:shd w:val="clear" w:color="auto" w:fill="FFFFFF"/>
          <w:lang w:bidi="ar-SA"/>
        </w:rPr>
        <w:t xml:space="preserve"> available at </w:t>
      </w:r>
      <w:hyperlink r:id="rId9" w:history="1">
        <w:r w:rsidR="00C73E84">
          <w:rPr>
            <w:rStyle w:val="Hyperlink"/>
          </w:rPr>
          <w:t>https://www.aclweb.org/anthology/events/iwcs-2019/</w:t>
        </w:r>
      </w:hyperlink>
      <w:r w:rsidR="00AD4794">
        <w:rPr>
          <w:rFonts w:asciiTheme="majorBidi" w:hAnsiTheme="majorBidi"/>
          <w:b/>
          <w:bCs/>
        </w:rPr>
        <w:t>.</w:t>
      </w:r>
    </w:p>
    <w:p w14:paraId="4EC91FCC" w14:textId="14D5B0F9" w:rsidR="003275FA" w:rsidRPr="00C73E84" w:rsidRDefault="003275FA" w:rsidP="0077193A">
      <w:pPr>
        <w:adjustRightInd w:val="0"/>
        <w:jc w:val="both"/>
        <w:rPr>
          <w:rFonts w:asciiTheme="majorBidi" w:hAnsiTheme="majorBidi"/>
          <w:b/>
          <w:bCs/>
          <w:lang w:val="en-US"/>
        </w:rPr>
      </w:pPr>
    </w:p>
    <w:p w14:paraId="1BF58477" w14:textId="77777777" w:rsidR="00795F7A" w:rsidRDefault="00795F7A" w:rsidP="00795F7A">
      <w:pPr>
        <w:adjustRightInd w:val="0"/>
        <w:jc w:val="both"/>
        <w:rPr>
          <w:rFonts w:asciiTheme="majorBidi" w:hAnsiTheme="majorBidi"/>
          <w:b/>
          <w:bCs/>
          <w:lang w:val="en-US"/>
        </w:rPr>
      </w:pPr>
    </w:p>
    <w:p w14:paraId="33E0CCCD" w14:textId="77777777" w:rsidR="00795F7A" w:rsidRDefault="00795F7A" w:rsidP="00795F7A">
      <w:pPr>
        <w:adjustRightInd w:val="0"/>
        <w:jc w:val="both"/>
        <w:rPr>
          <w:rFonts w:asciiTheme="majorBidi" w:hAnsiTheme="majorBidi"/>
          <w:b/>
          <w:bCs/>
          <w:lang w:val="en-US"/>
        </w:rPr>
      </w:pPr>
    </w:p>
    <w:p w14:paraId="5F8DBA25" w14:textId="34E798E1" w:rsidR="00795F7A" w:rsidRDefault="003275FA" w:rsidP="00795F7A">
      <w:pPr>
        <w:adjustRightInd w:val="0"/>
        <w:jc w:val="both"/>
        <w:rPr>
          <w:rFonts w:asciiTheme="majorBidi" w:hAnsiTheme="majorBidi"/>
          <w:b/>
          <w:bCs/>
          <w:lang w:val="en-US"/>
        </w:rPr>
      </w:pPr>
      <w:r w:rsidRPr="00C73E84">
        <w:rPr>
          <w:rFonts w:asciiTheme="majorBidi" w:hAnsiTheme="majorBidi"/>
          <w:b/>
          <w:bCs/>
          <w:lang w:val="en-US"/>
        </w:rPr>
        <w:lastRenderedPageBreak/>
        <w:t>6 Joint Research with External Partners</w:t>
      </w:r>
    </w:p>
    <w:p w14:paraId="5564DF60" w14:textId="77777777" w:rsidR="00795F7A" w:rsidRDefault="00795F7A" w:rsidP="00795F7A">
      <w:pPr>
        <w:adjustRightInd w:val="0"/>
        <w:jc w:val="both"/>
        <w:rPr>
          <w:rFonts w:asciiTheme="majorHAnsi" w:hAnsiTheme="majorHAnsi" w:cstheme="majorHAnsi"/>
        </w:rPr>
      </w:pPr>
    </w:p>
    <w:p w14:paraId="305A0513" w14:textId="57C381F9" w:rsidR="0059488E" w:rsidRDefault="0059488E" w:rsidP="00795F7A">
      <w:pPr>
        <w:adjustRightInd w:val="0"/>
        <w:jc w:val="both"/>
        <w:rPr>
          <w:rFonts w:asciiTheme="majorHAnsi" w:hAnsiTheme="majorHAnsi" w:cstheme="majorHAnsi"/>
        </w:rPr>
      </w:pPr>
      <w:r w:rsidRPr="00C73E84">
        <w:rPr>
          <w:rFonts w:asciiTheme="majorHAnsi" w:hAnsiTheme="majorHAnsi" w:cstheme="majorHAnsi"/>
        </w:rPr>
        <w:t xml:space="preserve">Shalom Lappin has been working with </w:t>
      </w:r>
      <w:proofErr w:type="spellStart"/>
      <w:r w:rsidRPr="00C73E84">
        <w:rPr>
          <w:rFonts w:asciiTheme="majorHAnsi" w:hAnsiTheme="majorHAnsi" w:cstheme="majorHAnsi"/>
        </w:rPr>
        <w:t>Jey</w:t>
      </w:r>
      <w:proofErr w:type="spellEnd"/>
      <w:r w:rsidRPr="00C73E84">
        <w:rPr>
          <w:rFonts w:asciiTheme="majorHAnsi" w:hAnsiTheme="majorHAnsi" w:cstheme="majorHAnsi"/>
        </w:rPr>
        <w:t xml:space="preserve"> Han Lau (University of </w:t>
      </w:r>
      <w:proofErr w:type="spellStart"/>
      <w:r w:rsidRPr="00C73E84">
        <w:rPr>
          <w:rFonts w:asciiTheme="majorHAnsi" w:hAnsiTheme="majorHAnsi" w:cstheme="majorHAnsi"/>
        </w:rPr>
        <w:t>Mebourne</w:t>
      </w:r>
      <w:proofErr w:type="spellEnd"/>
      <w:r w:rsidRPr="00C73E84">
        <w:rPr>
          <w:rFonts w:asciiTheme="majorHAnsi" w:hAnsiTheme="majorHAnsi" w:cstheme="majorHAnsi"/>
        </w:rPr>
        <w:t xml:space="preserve">), Matthew </w:t>
      </w:r>
      <w:proofErr w:type="spellStart"/>
      <w:r w:rsidRPr="00C73E84">
        <w:rPr>
          <w:rFonts w:asciiTheme="majorHAnsi" w:hAnsiTheme="majorHAnsi" w:cstheme="majorHAnsi"/>
        </w:rPr>
        <w:t>Purver</w:t>
      </w:r>
      <w:proofErr w:type="spellEnd"/>
      <w:r w:rsidRPr="00C73E84">
        <w:rPr>
          <w:rFonts w:asciiTheme="majorHAnsi" w:hAnsiTheme="majorHAnsi" w:cstheme="majorHAnsi"/>
        </w:rPr>
        <w:t xml:space="preserve"> (Queen Mary University of London), and Carlos Armendariz (Queen Mary University of London) on modelling the effect of context on human sentence acceptability judgments. This work produced a paper that was recently accepted for publication in the </w:t>
      </w:r>
      <w:r w:rsidRPr="00C73E84">
        <w:rPr>
          <w:rFonts w:asciiTheme="majorHAnsi" w:hAnsiTheme="majorHAnsi" w:cstheme="majorHAnsi"/>
          <w:i/>
          <w:iCs/>
        </w:rPr>
        <w:t>Transactions of the Association of Computational Linguistics</w:t>
      </w:r>
      <w:r w:rsidRPr="00C73E84">
        <w:rPr>
          <w:rFonts w:asciiTheme="majorHAnsi" w:hAnsiTheme="majorHAnsi" w:cstheme="majorHAnsi"/>
        </w:rPr>
        <w:t>.</w:t>
      </w:r>
    </w:p>
    <w:p w14:paraId="025E23C6" w14:textId="708F0F22" w:rsidR="00B6527D" w:rsidRDefault="00B6527D" w:rsidP="00795F7A">
      <w:pPr>
        <w:adjustRightInd w:val="0"/>
        <w:jc w:val="both"/>
        <w:rPr>
          <w:rFonts w:asciiTheme="majorHAnsi" w:hAnsiTheme="majorHAnsi" w:cstheme="majorHAnsi"/>
        </w:rPr>
      </w:pPr>
    </w:p>
    <w:p w14:paraId="79E6C21A" w14:textId="20847ECA" w:rsidR="00B6527D" w:rsidRPr="00B6527D" w:rsidRDefault="00B6527D" w:rsidP="00B6527D">
      <w:pPr>
        <w:adjustRightInd w:val="0"/>
        <w:rPr>
          <w:rFonts w:asciiTheme="majorHAnsi" w:hAnsiTheme="majorHAnsi" w:cstheme="majorHAnsi"/>
        </w:rPr>
      </w:pPr>
      <w:r w:rsidRPr="00B6527D">
        <w:rPr>
          <w:rFonts w:asciiTheme="majorHAnsi" w:hAnsiTheme="majorHAnsi" w:cstheme="majorHAnsi"/>
        </w:rPr>
        <w:t xml:space="preserve">Robin Cooper has been working with Jonathan Ginzburg (University of Paris-Diderot) and Andy </w:t>
      </w:r>
      <w:proofErr w:type="spellStart"/>
      <w:r w:rsidRPr="00B6527D">
        <w:rPr>
          <w:rFonts w:asciiTheme="majorHAnsi" w:hAnsiTheme="majorHAnsi" w:cstheme="majorHAnsi"/>
        </w:rPr>
        <w:t>Lücking</w:t>
      </w:r>
      <w:proofErr w:type="spellEnd"/>
      <w:r w:rsidRPr="00B6527D">
        <w:rPr>
          <w:rFonts w:asciiTheme="majorHAnsi" w:hAnsiTheme="majorHAnsi" w:cstheme="majorHAnsi"/>
        </w:rPr>
        <w:t xml:space="preserve"> (University of Frankfurt)</w:t>
      </w:r>
      <w:r w:rsidR="004D025B">
        <w:rPr>
          <w:rFonts w:asciiTheme="majorHAnsi" w:hAnsiTheme="majorHAnsi" w:cstheme="majorHAnsi"/>
        </w:rPr>
        <w:t>.</w:t>
      </w:r>
      <w:r w:rsidRPr="00B6527D">
        <w:rPr>
          <w:rFonts w:asciiTheme="majorHAnsi" w:hAnsiTheme="majorHAnsi" w:cstheme="majorHAnsi"/>
        </w:rPr>
        <w:t xml:space="preserve"> </w:t>
      </w:r>
      <w:r w:rsidR="004D025B">
        <w:rPr>
          <w:rFonts w:asciiTheme="majorHAnsi" w:hAnsiTheme="majorHAnsi" w:cstheme="majorHAnsi"/>
        </w:rPr>
        <w:t>This has produced a</w:t>
      </w:r>
      <w:r w:rsidRPr="00B6527D">
        <w:rPr>
          <w:rFonts w:asciiTheme="majorHAnsi" w:hAnsiTheme="majorHAnsi" w:cstheme="majorHAnsi"/>
        </w:rPr>
        <w:t xml:space="preserve"> paper accepted for the HPSG handbook edited by Stefan Müller. Robin Cooper and </w:t>
      </w:r>
      <w:proofErr w:type="spellStart"/>
      <w:r w:rsidRPr="00B6527D">
        <w:rPr>
          <w:rFonts w:asciiTheme="majorHAnsi" w:hAnsiTheme="majorHAnsi" w:cstheme="majorHAnsi"/>
        </w:rPr>
        <w:t>Staffan</w:t>
      </w:r>
      <w:proofErr w:type="spellEnd"/>
      <w:r w:rsidRPr="00B6527D">
        <w:rPr>
          <w:rFonts w:asciiTheme="majorHAnsi" w:hAnsiTheme="majorHAnsi" w:cstheme="majorHAnsi"/>
        </w:rPr>
        <w:t xml:space="preserve"> Larsson collaborated with </w:t>
      </w:r>
      <w:proofErr w:type="spellStart"/>
      <w:r w:rsidRPr="00B6527D">
        <w:rPr>
          <w:rFonts w:asciiTheme="majorHAnsi" w:hAnsiTheme="majorHAnsi" w:cstheme="majorHAnsi"/>
        </w:rPr>
        <w:t>Lücking</w:t>
      </w:r>
      <w:proofErr w:type="spellEnd"/>
      <w:r w:rsidRPr="00B6527D">
        <w:rPr>
          <w:rFonts w:asciiTheme="majorHAnsi" w:hAnsiTheme="majorHAnsi" w:cstheme="majorHAnsi"/>
        </w:rPr>
        <w:t xml:space="preserve"> and Ginzburg on a presentation at the workshop Natural Language and Computer Science.  Cooper collaborated with Larry Moss (University of Indiana, Bloomington) and Valeria de Paiva (Nuance) on organizing this workshop.</w:t>
      </w:r>
    </w:p>
    <w:p w14:paraId="24B150BD" w14:textId="77777777" w:rsidR="00B6527D" w:rsidRPr="00B6527D" w:rsidRDefault="00B6527D" w:rsidP="00B6527D">
      <w:pPr>
        <w:adjustRightInd w:val="0"/>
        <w:rPr>
          <w:rFonts w:asciiTheme="majorHAnsi" w:hAnsiTheme="majorHAnsi" w:cstheme="majorHAnsi"/>
        </w:rPr>
      </w:pPr>
    </w:p>
    <w:p w14:paraId="3B449200" w14:textId="14CDCB27" w:rsidR="00B6527D" w:rsidRDefault="00B6527D" w:rsidP="00B6527D">
      <w:pPr>
        <w:adjustRightInd w:val="0"/>
        <w:jc w:val="both"/>
        <w:rPr>
          <w:rFonts w:asciiTheme="majorHAnsi" w:hAnsiTheme="majorHAnsi" w:cstheme="majorHAnsi"/>
        </w:rPr>
      </w:pPr>
      <w:r w:rsidRPr="00B6527D">
        <w:rPr>
          <w:rFonts w:asciiTheme="majorHAnsi" w:hAnsiTheme="majorHAnsi" w:cstheme="majorHAnsi"/>
        </w:rPr>
        <w:t xml:space="preserve">Ellen </w:t>
      </w:r>
      <w:proofErr w:type="spellStart"/>
      <w:r w:rsidRPr="00B6527D">
        <w:rPr>
          <w:rFonts w:asciiTheme="majorHAnsi" w:hAnsiTheme="majorHAnsi" w:cstheme="majorHAnsi"/>
        </w:rPr>
        <w:t>Breitholtz</w:t>
      </w:r>
      <w:proofErr w:type="spellEnd"/>
      <w:r w:rsidRPr="00B6527D">
        <w:rPr>
          <w:rFonts w:asciiTheme="majorHAnsi" w:hAnsiTheme="majorHAnsi" w:cstheme="majorHAnsi"/>
        </w:rPr>
        <w:t xml:space="preserve">, Christine Howes and Robin Cooper continued </w:t>
      </w:r>
      <w:r w:rsidR="00C86F90">
        <w:rPr>
          <w:rFonts w:asciiTheme="majorHAnsi" w:hAnsiTheme="majorHAnsi" w:cstheme="majorHAnsi"/>
        </w:rPr>
        <w:t xml:space="preserve">to work </w:t>
      </w:r>
      <w:r w:rsidRPr="00B6527D">
        <w:rPr>
          <w:rFonts w:asciiTheme="majorHAnsi" w:hAnsiTheme="majorHAnsi" w:cstheme="majorHAnsi"/>
        </w:rPr>
        <w:t xml:space="preserve">with Mary Lavelle (City, University of London) on the </w:t>
      </w:r>
      <w:proofErr w:type="spellStart"/>
      <w:r w:rsidRPr="00B6527D">
        <w:rPr>
          <w:rFonts w:asciiTheme="majorHAnsi" w:hAnsiTheme="majorHAnsi" w:cstheme="majorHAnsi"/>
        </w:rPr>
        <w:t>DRiPS</w:t>
      </w:r>
      <w:proofErr w:type="spellEnd"/>
      <w:r w:rsidRPr="00B6527D">
        <w:rPr>
          <w:rFonts w:asciiTheme="majorHAnsi" w:hAnsiTheme="majorHAnsi" w:cstheme="majorHAnsi"/>
        </w:rPr>
        <w:t xml:space="preserve"> project.</w:t>
      </w:r>
    </w:p>
    <w:p w14:paraId="35F74147" w14:textId="69901DC7" w:rsidR="0018549F" w:rsidRDefault="0018549F" w:rsidP="00B6527D">
      <w:pPr>
        <w:adjustRightInd w:val="0"/>
        <w:jc w:val="both"/>
        <w:rPr>
          <w:rFonts w:asciiTheme="majorHAnsi" w:hAnsiTheme="majorHAnsi" w:cstheme="majorHAnsi"/>
        </w:rPr>
      </w:pPr>
    </w:p>
    <w:p w14:paraId="58D34517" w14:textId="078149CA" w:rsidR="0018549F" w:rsidRDefault="0018549F" w:rsidP="00B6527D">
      <w:pPr>
        <w:adjustRightInd w:val="0"/>
        <w:jc w:val="both"/>
        <w:rPr>
          <w:rFonts w:asciiTheme="majorHAnsi" w:hAnsiTheme="majorHAnsi" w:cstheme="majorHAnsi"/>
        </w:rPr>
      </w:pPr>
      <w:r>
        <w:rPr>
          <w:rFonts w:asciiTheme="majorHAnsi" w:hAnsiTheme="majorHAnsi" w:cstheme="majorHAnsi"/>
        </w:rPr>
        <w:t xml:space="preserve">Simon </w:t>
      </w:r>
      <w:proofErr w:type="spellStart"/>
      <w:r>
        <w:rPr>
          <w:rFonts w:asciiTheme="majorHAnsi" w:hAnsiTheme="majorHAnsi" w:cstheme="majorHAnsi"/>
        </w:rPr>
        <w:t>Dobnik</w:t>
      </w:r>
      <w:proofErr w:type="spellEnd"/>
      <w:r>
        <w:rPr>
          <w:rFonts w:asciiTheme="majorHAnsi" w:hAnsiTheme="majorHAnsi" w:cstheme="majorHAnsi"/>
        </w:rPr>
        <w:t xml:space="preserve"> continued to work with John Kelleher (TU Dublin) on computational modelling of language and perception.</w:t>
      </w:r>
    </w:p>
    <w:p w14:paraId="6DBA0042" w14:textId="77777777" w:rsidR="00B6527D" w:rsidRPr="00795F7A" w:rsidRDefault="00B6527D" w:rsidP="00795F7A">
      <w:pPr>
        <w:adjustRightInd w:val="0"/>
        <w:jc w:val="both"/>
        <w:rPr>
          <w:rFonts w:asciiTheme="majorBidi" w:hAnsiTheme="majorBidi"/>
          <w:b/>
          <w:bCs/>
          <w:lang w:val="en-US"/>
        </w:rPr>
      </w:pPr>
    </w:p>
    <w:p w14:paraId="36453060" w14:textId="7C3F9538" w:rsidR="00FB1652" w:rsidRDefault="00FB1652" w:rsidP="0077193A">
      <w:pPr>
        <w:jc w:val="both"/>
        <w:rPr>
          <w:b/>
          <w:color w:val="484848"/>
          <w:shd w:val="clear" w:color="auto" w:fill="FFFFFF"/>
          <w:lang w:bidi="ar-SA"/>
        </w:rPr>
      </w:pPr>
      <w:r w:rsidRPr="00C73E84">
        <w:rPr>
          <w:b/>
          <w:color w:val="484848"/>
          <w:shd w:val="clear" w:color="auto" w:fill="FFFFFF"/>
          <w:lang w:bidi="ar-SA"/>
        </w:rPr>
        <w:t>Our Seminars, Visiting Speakers/Guest Researchers</w:t>
      </w:r>
    </w:p>
    <w:p w14:paraId="2E4C7DE8" w14:textId="77777777" w:rsidR="00AD4794" w:rsidRPr="00C73E84" w:rsidRDefault="00AD4794" w:rsidP="0077193A">
      <w:pPr>
        <w:jc w:val="both"/>
        <w:rPr>
          <w:b/>
          <w:color w:val="484848"/>
          <w:shd w:val="clear" w:color="auto" w:fill="FFFFFF"/>
          <w:lang w:bidi="ar-SA"/>
        </w:rPr>
      </w:pPr>
    </w:p>
    <w:p w14:paraId="143DFBC7" w14:textId="25BDF282" w:rsidR="00FB1652" w:rsidRPr="00946FA3" w:rsidRDefault="00FB1652" w:rsidP="00946FA3">
      <w:r w:rsidRPr="00C73E84">
        <w:rPr>
          <w:color w:val="484848"/>
          <w:shd w:val="clear" w:color="auto" w:fill="FFFFFF"/>
          <w:lang w:bidi="ar-SA"/>
        </w:rPr>
        <w:t>CLASP continues</w:t>
      </w:r>
      <w:r w:rsidR="007C17FA" w:rsidRPr="00C73E84">
        <w:rPr>
          <w:color w:val="484848"/>
          <w:shd w:val="clear" w:color="auto" w:fill="FFFFFF"/>
          <w:lang w:bidi="ar-SA"/>
        </w:rPr>
        <w:t xml:space="preserve"> </w:t>
      </w:r>
      <w:r w:rsidRPr="00C73E84">
        <w:rPr>
          <w:color w:val="484848"/>
          <w:shd w:val="clear" w:color="auto" w:fill="FFFFFF"/>
          <w:lang w:bidi="ar-SA"/>
        </w:rPr>
        <w:t xml:space="preserve">to be very </w:t>
      </w:r>
      <w:r w:rsidR="007C17FA" w:rsidRPr="00C73E84">
        <w:rPr>
          <w:color w:val="484848"/>
          <w:shd w:val="clear" w:color="auto" w:fill="FFFFFF"/>
          <w:lang w:bidi="ar-SA"/>
        </w:rPr>
        <w:t>active in conducting regular s</w:t>
      </w:r>
      <w:r w:rsidRPr="00C73E84">
        <w:rPr>
          <w:color w:val="484848"/>
          <w:shd w:val="clear" w:color="auto" w:fill="FFFFFF"/>
          <w:lang w:bidi="ar-SA"/>
        </w:rPr>
        <w:t>eminars in which members of CLASP, visiting speakers, and guest researchers present work related to CLASP’s scientific interests.  CLASP was privileged to host a number of distinguished</w:t>
      </w:r>
      <w:r w:rsidRPr="00FB1652">
        <w:rPr>
          <w:color w:val="484848"/>
          <w:shd w:val="clear" w:color="auto" w:fill="FFFFFF"/>
          <w:lang w:bidi="ar-SA"/>
        </w:rPr>
        <w:t xml:space="preserve"> visiting</w:t>
      </w:r>
      <w:r w:rsidR="00AF0BFF">
        <w:rPr>
          <w:color w:val="484848"/>
          <w:shd w:val="clear" w:color="auto" w:fill="FFFFFF"/>
          <w:lang w:bidi="ar-SA"/>
        </w:rPr>
        <w:t xml:space="preserve"> </w:t>
      </w:r>
      <w:r w:rsidRPr="00FB1652">
        <w:rPr>
          <w:color w:val="484848"/>
          <w:shd w:val="clear" w:color="auto" w:fill="FFFFFF"/>
          <w:lang w:bidi="ar-SA"/>
        </w:rPr>
        <w:t>speakers/guest researchers,</w:t>
      </w:r>
      <w:r w:rsidR="007C17FA">
        <w:rPr>
          <w:color w:val="484848"/>
          <w:shd w:val="clear" w:color="auto" w:fill="FFFFFF"/>
          <w:lang w:bidi="ar-SA"/>
        </w:rPr>
        <w:t xml:space="preserve"> </w:t>
      </w:r>
      <w:r w:rsidRPr="00FB1652">
        <w:rPr>
          <w:color w:val="484848"/>
          <w:shd w:val="clear" w:color="auto" w:fill="FFFFFF"/>
          <w:lang w:bidi="ar-SA"/>
        </w:rPr>
        <w:t>both for short visits (2-4 days), and for longer visits (5-10 days</w:t>
      </w:r>
      <w:r>
        <w:rPr>
          <w:color w:val="484848"/>
          <w:shd w:val="clear" w:color="auto" w:fill="FFFFFF"/>
          <w:lang w:bidi="ar-SA"/>
        </w:rPr>
        <w:t xml:space="preserve"> to 3 months</w:t>
      </w:r>
      <w:r w:rsidRPr="00FB1652">
        <w:rPr>
          <w:color w:val="484848"/>
          <w:shd w:val="clear" w:color="auto" w:fill="FFFFFF"/>
          <w:lang w:bidi="ar-SA"/>
        </w:rPr>
        <w:t xml:space="preserve">).  The topics covered by the seminars indicate CLASP’s broad </w:t>
      </w:r>
      <w:r w:rsidR="00AF0BFF">
        <w:rPr>
          <w:color w:val="484848"/>
          <w:shd w:val="clear" w:color="auto" w:fill="FFFFFF"/>
          <w:lang w:bidi="ar-SA"/>
        </w:rPr>
        <w:t xml:space="preserve">range of </w:t>
      </w:r>
      <w:r w:rsidRPr="00FB1652">
        <w:rPr>
          <w:color w:val="484848"/>
          <w:shd w:val="clear" w:color="auto" w:fill="FFFFFF"/>
          <w:lang w:bidi="ar-SA"/>
        </w:rPr>
        <w:t xml:space="preserve">research </w:t>
      </w:r>
      <w:r w:rsidR="00AF0BFF">
        <w:rPr>
          <w:color w:val="484848"/>
          <w:shd w:val="clear" w:color="auto" w:fill="FFFFFF"/>
          <w:lang w:bidi="ar-SA"/>
        </w:rPr>
        <w:t>activities.</w:t>
      </w:r>
      <w:r w:rsidR="00946FA3">
        <w:rPr>
          <w:color w:val="484848"/>
          <w:shd w:val="clear" w:color="auto" w:fill="FFFFFF"/>
          <w:lang w:bidi="ar-SA"/>
        </w:rPr>
        <w:t xml:space="preserve"> A full list of CLASP seminars, with titles, abstracts, and slides, is available at </w:t>
      </w:r>
      <w:hyperlink r:id="rId10" w:history="1">
        <w:r w:rsidR="00946FA3">
          <w:rPr>
            <w:rStyle w:val="Hyperlink"/>
          </w:rPr>
          <w:t>https://clasp.gu.se/news-events/past-seminars</w:t>
        </w:r>
      </w:hyperlink>
      <w:r w:rsidR="00946FA3">
        <w:t>.</w:t>
      </w:r>
    </w:p>
    <w:p w14:paraId="2D67EF9A" w14:textId="77777777" w:rsidR="00FB1652" w:rsidRDefault="00FB1652" w:rsidP="0077193A">
      <w:pPr>
        <w:jc w:val="both"/>
        <w:rPr>
          <w:color w:val="484848"/>
          <w:shd w:val="clear" w:color="auto" w:fill="FFFFFF"/>
          <w:lang w:bidi="ar-SA"/>
        </w:rPr>
      </w:pPr>
    </w:p>
    <w:p w14:paraId="075FAC55" w14:textId="48EC9773" w:rsidR="00FB1652" w:rsidRDefault="00FB1652" w:rsidP="0077193A">
      <w:pPr>
        <w:jc w:val="both"/>
        <w:rPr>
          <w:color w:val="484848"/>
          <w:shd w:val="clear" w:color="auto" w:fill="FFFFFF"/>
          <w:lang w:bidi="ar-SA"/>
        </w:rPr>
      </w:pPr>
      <w:r>
        <w:rPr>
          <w:color w:val="484848"/>
          <w:shd w:val="clear" w:color="auto" w:fill="FFFFFF"/>
          <w:lang w:bidi="ar-SA"/>
        </w:rPr>
        <w:t xml:space="preserve">-  </w:t>
      </w:r>
      <w:r w:rsidRPr="00FB1652">
        <w:rPr>
          <w:color w:val="484848"/>
          <w:shd w:val="clear" w:color="auto" w:fill="FFFFFF"/>
          <w:lang w:bidi="ar-SA"/>
        </w:rPr>
        <w:t>Heather Burnett, "A Conceptual Spaces Model of Socially Conditioned Language Change"</w:t>
      </w:r>
    </w:p>
    <w:p w14:paraId="298E43D6" w14:textId="77777777" w:rsidR="00FB1652" w:rsidRDefault="00FB1652" w:rsidP="0077193A">
      <w:pPr>
        <w:jc w:val="both"/>
        <w:rPr>
          <w:color w:val="484848"/>
          <w:shd w:val="clear" w:color="auto" w:fill="FFFFFF"/>
          <w:lang w:bidi="ar-SA"/>
        </w:rPr>
      </w:pPr>
      <w:r>
        <w:rPr>
          <w:color w:val="484848"/>
          <w:shd w:val="clear" w:color="auto" w:fill="FFFFFF"/>
          <w:lang w:bidi="ar-SA"/>
        </w:rPr>
        <w:t xml:space="preserve">- </w:t>
      </w:r>
      <w:proofErr w:type="spellStart"/>
      <w:r w:rsidRPr="00FB1652">
        <w:rPr>
          <w:color w:val="484848"/>
          <w:shd w:val="clear" w:color="auto" w:fill="FFFFFF"/>
          <w:lang w:bidi="ar-SA"/>
        </w:rPr>
        <w:t>Aarne</w:t>
      </w:r>
      <w:proofErr w:type="spellEnd"/>
      <w:r w:rsidRPr="00FB1652">
        <w:rPr>
          <w:color w:val="484848"/>
          <w:shd w:val="clear" w:color="auto" w:fill="FFFFFF"/>
          <w:lang w:bidi="ar-SA"/>
        </w:rPr>
        <w:t xml:space="preserve"> </w:t>
      </w:r>
      <w:proofErr w:type="spellStart"/>
      <w:r w:rsidRPr="00FB1652">
        <w:rPr>
          <w:color w:val="484848"/>
          <w:shd w:val="clear" w:color="auto" w:fill="FFFFFF"/>
          <w:lang w:bidi="ar-SA"/>
        </w:rPr>
        <w:t>Talman</w:t>
      </w:r>
      <w:proofErr w:type="spellEnd"/>
      <w:r w:rsidRPr="00FB1652">
        <w:rPr>
          <w:color w:val="484848"/>
          <w:shd w:val="clear" w:color="auto" w:fill="FFFFFF"/>
          <w:lang w:bidi="ar-SA"/>
        </w:rPr>
        <w:t>, "Neural Network of NLI Fail to Capture the General Notion of Inference"</w:t>
      </w:r>
    </w:p>
    <w:p w14:paraId="7CEFDB5C" w14:textId="6A060DF5" w:rsidR="00FB1652" w:rsidRDefault="00FB1652" w:rsidP="00FB1652">
      <w:pPr>
        <w:jc w:val="both"/>
        <w:rPr>
          <w:color w:val="000000"/>
        </w:rPr>
      </w:pPr>
      <w:r>
        <w:rPr>
          <w:color w:val="484848"/>
          <w:shd w:val="clear" w:color="auto" w:fill="FFFFFF"/>
          <w:lang w:bidi="ar-SA"/>
        </w:rPr>
        <w:t xml:space="preserve">- </w:t>
      </w:r>
      <w:r>
        <w:rPr>
          <w:color w:val="000000"/>
        </w:rPr>
        <w:t xml:space="preserve">Oliver </w:t>
      </w:r>
      <w:proofErr w:type="spellStart"/>
      <w:r>
        <w:rPr>
          <w:color w:val="000000"/>
        </w:rPr>
        <w:t>Bott</w:t>
      </w:r>
      <w:proofErr w:type="spellEnd"/>
      <w:r>
        <w:rPr>
          <w:color w:val="000000"/>
        </w:rPr>
        <w:t>, "Incremental Interpretation of Relative Scope?"</w:t>
      </w:r>
    </w:p>
    <w:p w14:paraId="05525F6D" w14:textId="42E12F81"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proofErr w:type="spellStart"/>
      <w:r w:rsidRPr="00FB1652">
        <w:rPr>
          <w:color w:val="484848"/>
          <w:shd w:val="clear" w:color="auto" w:fill="FFFFFF"/>
          <w:lang w:val="en-US" w:bidi="ar-SA"/>
        </w:rPr>
        <w:t>Jey</w:t>
      </w:r>
      <w:proofErr w:type="spellEnd"/>
      <w:r w:rsidRPr="00FB1652">
        <w:rPr>
          <w:color w:val="484848"/>
          <w:shd w:val="clear" w:color="auto" w:fill="FFFFFF"/>
          <w:lang w:val="en-US" w:bidi="ar-SA"/>
        </w:rPr>
        <w:t xml:space="preserve"> Han Lau, "Deep-</w:t>
      </w:r>
      <w:proofErr w:type="spellStart"/>
      <w:r w:rsidRPr="00FB1652">
        <w:rPr>
          <w:color w:val="484848"/>
          <w:shd w:val="clear" w:color="auto" w:fill="FFFFFF"/>
          <w:lang w:val="en-US" w:bidi="ar-SA"/>
        </w:rPr>
        <w:t>speare</w:t>
      </w:r>
      <w:proofErr w:type="spellEnd"/>
      <w:r w:rsidRPr="00FB1652">
        <w:rPr>
          <w:color w:val="484848"/>
          <w:shd w:val="clear" w:color="auto" w:fill="FFFFFF"/>
          <w:lang w:val="en-US" w:bidi="ar-SA"/>
        </w:rPr>
        <w:t>: A joint neural model of poetic language, meter and rhyme"</w:t>
      </w:r>
    </w:p>
    <w:p w14:paraId="53E83C28" w14:textId="220F811A"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proofErr w:type="spellStart"/>
      <w:r w:rsidRPr="00FB1652">
        <w:rPr>
          <w:color w:val="484848"/>
          <w:shd w:val="clear" w:color="auto" w:fill="FFFFFF"/>
          <w:lang w:val="en-US" w:bidi="ar-SA"/>
        </w:rPr>
        <w:t>Jey</w:t>
      </w:r>
      <w:proofErr w:type="spellEnd"/>
      <w:r w:rsidRPr="00FB1652">
        <w:rPr>
          <w:color w:val="484848"/>
          <w:shd w:val="clear" w:color="auto" w:fill="FFFFFF"/>
          <w:lang w:val="en-US" w:bidi="ar-SA"/>
        </w:rPr>
        <w:t xml:space="preserve"> Han Lau, "Early </w:t>
      </w:r>
      <w:proofErr w:type="spellStart"/>
      <w:r w:rsidRPr="00FB1652">
        <w:rPr>
          <w:color w:val="484848"/>
          <w:shd w:val="clear" w:color="auto" w:fill="FFFFFF"/>
          <w:lang w:val="en-US" w:bidi="ar-SA"/>
        </w:rPr>
        <w:t>rumour</w:t>
      </w:r>
      <w:proofErr w:type="spellEnd"/>
      <w:r w:rsidRPr="00FB1652">
        <w:rPr>
          <w:color w:val="484848"/>
          <w:shd w:val="clear" w:color="auto" w:fill="FFFFFF"/>
          <w:lang w:val="en-US" w:bidi="ar-SA"/>
        </w:rPr>
        <w:t xml:space="preserve"> detection"</w:t>
      </w:r>
    </w:p>
    <w:p w14:paraId="47D87AB7" w14:textId="0B01B380"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Massimo </w:t>
      </w:r>
      <w:proofErr w:type="spellStart"/>
      <w:r w:rsidRPr="00FB1652">
        <w:rPr>
          <w:color w:val="484848"/>
          <w:shd w:val="clear" w:color="auto" w:fill="FFFFFF"/>
          <w:lang w:val="en-US" w:bidi="ar-SA"/>
        </w:rPr>
        <w:t>Poesio</w:t>
      </w:r>
      <w:proofErr w:type="spellEnd"/>
      <w:r w:rsidRPr="00FB1652">
        <w:rPr>
          <w:color w:val="484848"/>
          <w:shd w:val="clear" w:color="auto" w:fill="FFFFFF"/>
          <w:lang w:val="en-US" w:bidi="ar-SA"/>
        </w:rPr>
        <w:t>, "Disagreements in Anaphoric Interpretation"</w:t>
      </w:r>
    </w:p>
    <w:p w14:paraId="5B4FE407" w14:textId="00E43779"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Thomas </w:t>
      </w:r>
      <w:proofErr w:type="spellStart"/>
      <w:r w:rsidRPr="00FB1652">
        <w:rPr>
          <w:color w:val="484848"/>
          <w:shd w:val="clear" w:color="auto" w:fill="FFFFFF"/>
          <w:lang w:val="en-US" w:bidi="ar-SA"/>
        </w:rPr>
        <w:t>Hörberg</w:t>
      </w:r>
      <w:proofErr w:type="spellEnd"/>
      <w:r w:rsidRPr="00FB1652">
        <w:rPr>
          <w:color w:val="484848"/>
          <w:shd w:val="clear" w:color="auto" w:fill="FFFFFF"/>
          <w:lang w:val="en-US" w:bidi="ar-SA"/>
        </w:rPr>
        <w:t>, "Expectation-based processing of grammatical functions in Swedish"</w:t>
      </w:r>
    </w:p>
    <w:p w14:paraId="59404F42" w14:textId="77777777"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Annie </w:t>
      </w:r>
      <w:proofErr w:type="spellStart"/>
      <w:r w:rsidRPr="00FB1652">
        <w:rPr>
          <w:color w:val="484848"/>
          <w:shd w:val="clear" w:color="auto" w:fill="FFFFFF"/>
          <w:lang w:val="en-US" w:bidi="ar-SA"/>
        </w:rPr>
        <w:t>Zaenen</w:t>
      </w:r>
      <w:proofErr w:type="spellEnd"/>
      <w:r w:rsidRPr="00FB1652">
        <w:rPr>
          <w:color w:val="484848"/>
          <w:shd w:val="clear" w:color="auto" w:fill="FFFFFF"/>
          <w:lang w:val="en-US" w:bidi="ar-SA"/>
        </w:rPr>
        <w:t xml:space="preserve"> "WOPIS: Remarks on Word Order, Prosody and Information Structure: the </w:t>
      </w:r>
      <w:r>
        <w:rPr>
          <w:color w:val="484848"/>
          <w:shd w:val="clear" w:color="auto" w:fill="FFFFFF"/>
          <w:lang w:val="en-US" w:bidi="ar-SA"/>
        </w:rPr>
        <w:t xml:space="preserve">  </w:t>
      </w:r>
    </w:p>
    <w:p w14:paraId="4E30C86A" w14:textId="5B218098"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proofErr w:type="spellStart"/>
      <w:r w:rsidRPr="00FB1652">
        <w:rPr>
          <w:color w:val="484848"/>
          <w:shd w:val="clear" w:color="auto" w:fill="FFFFFF"/>
          <w:lang w:val="en-US" w:bidi="ar-SA"/>
        </w:rPr>
        <w:t>prefield</w:t>
      </w:r>
      <w:proofErr w:type="spellEnd"/>
      <w:r w:rsidRPr="00FB1652">
        <w:rPr>
          <w:color w:val="484848"/>
          <w:shd w:val="clear" w:color="auto" w:fill="FFFFFF"/>
          <w:lang w:val="en-US" w:bidi="ar-SA"/>
        </w:rPr>
        <w:t xml:space="preserve"> in Swedish (and Dutch)"</w:t>
      </w:r>
    </w:p>
    <w:p w14:paraId="2F4F32D1" w14:textId="77777777"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Larry Moss "Monotonicity in Natural Language Inference: An Update on Theory and </w:t>
      </w:r>
    </w:p>
    <w:p w14:paraId="5C48FCAE" w14:textId="158FD8F4"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Practice"</w:t>
      </w:r>
    </w:p>
    <w:p w14:paraId="007B25FC" w14:textId="0494BDC1"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Lauri </w:t>
      </w:r>
      <w:proofErr w:type="spellStart"/>
      <w:r w:rsidRPr="00FB1652">
        <w:rPr>
          <w:color w:val="484848"/>
          <w:shd w:val="clear" w:color="auto" w:fill="FFFFFF"/>
          <w:lang w:val="en-US" w:bidi="ar-SA"/>
        </w:rPr>
        <w:t>Karttunen</w:t>
      </w:r>
      <w:proofErr w:type="spellEnd"/>
      <w:r w:rsidRPr="00FB1652">
        <w:rPr>
          <w:color w:val="484848"/>
          <w:shd w:val="clear" w:color="auto" w:fill="FFFFFF"/>
          <w:lang w:val="en-US" w:bidi="ar-SA"/>
        </w:rPr>
        <w:t xml:space="preserve"> "Training a Neural Model to Reason with </w:t>
      </w:r>
      <w:proofErr w:type="spellStart"/>
      <w:r w:rsidRPr="00FB1652">
        <w:rPr>
          <w:color w:val="484848"/>
          <w:shd w:val="clear" w:color="auto" w:fill="FFFFFF"/>
          <w:lang w:val="en-US" w:bidi="ar-SA"/>
        </w:rPr>
        <w:t>Implicatives</w:t>
      </w:r>
      <w:proofErr w:type="spellEnd"/>
      <w:r w:rsidRPr="00FB1652">
        <w:rPr>
          <w:color w:val="484848"/>
          <w:shd w:val="clear" w:color="auto" w:fill="FFFFFF"/>
          <w:lang w:val="en-US" w:bidi="ar-SA"/>
        </w:rPr>
        <w:t>"</w:t>
      </w:r>
    </w:p>
    <w:p w14:paraId="4A82B778" w14:textId="755D751D" w:rsidR="00FB1652" w:rsidRDefault="00FB1652" w:rsidP="00FB1652">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Matthew Marge "Towards Natural Dialogue with Robots"</w:t>
      </w:r>
    </w:p>
    <w:p w14:paraId="619BBD03" w14:textId="469F5243" w:rsidR="00FB1652" w:rsidRPr="00FB1652" w:rsidRDefault="00FB1652" w:rsidP="00AF0BFF">
      <w:pPr>
        <w:jc w:val="both"/>
        <w:rPr>
          <w:color w:val="484848"/>
          <w:shd w:val="clear" w:color="auto" w:fill="FFFFFF"/>
          <w:lang w:val="en-US" w:bidi="ar-SA"/>
        </w:rPr>
      </w:pPr>
      <w:r>
        <w:rPr>
          <w:color w:val="484848"/>
          <w:shd w:val="clear" w:color="auto" w:fill="FFFFFF"/>
          <w:lang w:val="en-US" w:bidi="ar-SA"/>
        </w:rPr>
        <w:t xml:space="preserve">- </w:t>
      </w:r>
      <w:r w:rsidRPr="00FB1652">
        <w:rPr>
          <w:color w:val="484848"/>
          <w:shd w:val="clear" w:color="auto" w:fill="FFFFFF"/>
          <w:lang w:val="en-US" w:bidi="ar-SA"/>
        </w:rPr>
        <w:t xml:space="preserve">Colin </w:t>
      </w:r>
      <w:proofErr w:type="spellStart"/>
      <w:r w:rsidRPr="00FB1652">
        <w:rPr>
          <w:color w:val="484848"/>
          <w:shd w:val="clear" w:color="auto" w:fill="FFFFFF"/>
          <w:lang w:val="en-US" w:bidi="ar-SA"/>
        </w:rPr>
        <w:t>Zwanziger</w:t>
      </w:r>
      <w:proofErr w:type="spellEnd"/>
      <w:r w:rsidRPr="00FB1652">
        <w:rPr>
          <w:color w:val="484848"/>
          <w:shd w:val="clear" w:color="auto" w:fill="FFFFFF"/>
          <w:lang w:val="en-US" w:bidi="ar-SA"/>
        </w:rPr>
        <w:t xml:space="preserve"> "Propositional Attitude Operators via </w:t>
      </w:r>
      <w:proofErr w:type="spellStart"/>
      <w:r w:rsidRPr="00FB1652">
        <w:rPr>
          <w:color w:val="484848"/>
          <w:shd w:val="clear" w:color="auto" w:fill="FFFFFF"/>
          <w:lang w:val="en-US" w:bidi="ar-SA"/>
        </w:rPr>
        <w:t>Homotopy</w:t>
      </w:r>
      <w:proofErr w:type="spellEnd"/>
      <w:r w:rsidRPr="00FB1652">
        <w:rPr>
          <w:color w:val="484848"/>
          <w:shd w:val="clear" w:color="auto" w:fill="FFFFFF"/>
          <w:lang w:val="en-US" w:bidi="ar-SA"/>
        </w:rPr>
        <w:t xml:space="preserve"> Type Theory"</w:t>
      </w:r>
    </w:p>
    <w:p w14:paraId="6026B8A2" w14:textId="77777777" w:rsidR="000D2B9D" w:rsidRPr="00FB1652" w:rsidRDefault="000D2B9D" w:rsidP="00FB1652">
      <w:pPr>
        <w:jc w:val="both"/>
        <w:rPr>
          <w:color w:val="484848"/>
          <w:shd w:val="clear" w:color="auto" w:fill="FFFFFF"/>
          <w:lang w:bidi="ar-SA"/>
        </w:rPr>
      </w:pPr>
    </w:p>
    <w:p w14:paraId="0E1DC20A" w14:textId="6FD57C19" w:rsidR="00754DA9" w:rsidRPr="0059488E" w:rsidRDefault="003275FA" w:rsidP="00370B73">
      <w:pPr>
        <w:adjustRightInd w:val="0"/>
        <w:jc w:val="both"/>
        <w:rPr>
          <w:rFonts w:asciiTheme="majorBidi" w:hAnsiTheme="majorBidi"/>
          <w:lang w:val="en-US"/>
        </w:rPr>
      </w:pPr>
      <w:r w:rsidRPr="0059488E">
        <w:rPr>
          <w:rFonts w:asciiTheme="majorBidi" w:hAnsiTheme="majorBidi"/>
          <w:b/>
          <w:bCs/>
          <w:lang w:val="en-US"/>
        </w:rPr>
        <w:t>7</w:t>
      </w:r>
      <w:r w:rsidR="00D609BB" w:rsidRPr="0059488E">
        <w:rPr>
          <w:rFonts w:asciiTheme="majorBidi" w:hAnsiTheme="majorBidi"/>
          <w:b/>
          <w:bCs/>
          <w:lang w:val="en-US"/>
        </w:rPr>
        <w:t xml:space="preserve"> </w:t>
      </w:r>
      <w:r w:rsidR="00754DA9" w:rsidRPr="0059488E">
        <w:rPr>
          <w:rFonts w:asciiTheme="majorBidi" w:hAnsiTheme="majorBidi"/>
          <w:b/>
          <w:bCs/>
          <w:lang w:val="en-US"/>
        </w:rPr>
        <w:t xml:space="preserve">PhD </w:t>
      </w:r>
      <w:r w:rsidR="00007B5E" w:rsidRPr="0059488E">
        <w:rPr>
          <w:rFonts w:asciiTheme="majorBidi" w:hAnsiTheme="majorBidi"/>
          <w:b/>
          <w:bCs/>
          <w:lang w:val="en-US"/>
        </w:rPr>
        <w:t>P</w:t>
      </w:r>
      <w:r w:rsidR="00754DA9" w:rsidRPr="0059488E">
        <w:rPr>
          <w:rFonts w:asciiTheme="majorBidi" w:hAnsiTheme="majorBidi"/>
          <w:b/>
          <w:bCs/>
          <w:lang w:val="en-US"/>
        </w:rPr>
        <w:t xml:space="preserve">rogram in </w:t>
      </w:r>
      <w:r w:rsidR="00007B5E" w:rsidRPr="0059488E">
        <w:rPr>
          <w:rFonts w:asciiTheme="majorBidi" w:hAnsiTheme="majorBidi"/>
          <w:b/>
          <w:bCs/>
          <w:lang w:val="en-US"/>
        </w:rPr>
        <w:t>C</w:t>
      </w:r>
      <w:r w:rsidR="00754DA9" w:rsidRPr="0059488E">
        <w:rPr>
          <w:rFonts w:asciiTheme="majorBidi" w:hAnsiTheme="majorBidi"/>
          <w:b/>
          <w:bCs/>
          <w:lang w:val="en-US"/>
        </w:rPr>
        <w:t xml:space="preserve">omputational </w:t>
      </w:r>
      <w:r w:rsidR="00007B5E" w:rsidRPr="0059488E">
        <w:rPr>
          <w:rFonts w:asciiTheme="majorBidi" w:hAnsiTheme="majorBidi"/>
          <w:b/>
          <w:bCs/>
          <w:lang w:val="en-US"/>
        </w:rPr>
        <w:t>L</w:t>
      </w:r>
      <w:r w:rsidR="00754DA9" w:rsidRPr="0059488E">
        <w:rPr>
          <w:rFonts w:asciiTheme="majorBidi" w:hAnsiTheme="majorBidi"/>
          <w:b/>
          <w:bCs/>
          <w:lang w:val="en-US"/>
        </w:rPr>
        <w:t>inguistics</w:t>
      </w:r>
      <w:r w:rsidR="00E45A92" w:rsidRPr="0059488E">
        <w:rPr>
          <w:rFonts w:asciiTheme="majorBidi" w:hAnsiTheme="majorBidi"/>
          <w:b/>
          <w:bCs/>
          <w:lang w:val="en-US"/>
        </w:rPr>
        <w:t xml:space="preserve"> </w:t>
      </w:r>
    </w:p>
    <w:p w14:paraId="5E42FDB3" w14:textId="77777777" w:rsidR="00A52157" w:rsidRPr="0059488E" w:rsidRDefault="00A52157" w:rsidP="00370B73">
      <w:pPr>
        <w:adjustRightInd w:val="0"/>
        <w:jc w:val="both"/>
        <w:rPr>
          <w:rFonts w:asciiTheme="majorBidi" w:hAnsiTheme="majorBidi"/>
          <w:lang w:val="en-US"/>
        </w:rPr>
      </w:pPr>
    </w:p>
    <w:p w14:paraId="6BB3204F" w14:textId="653F7AFC" w:rsidR="00A52157" w:rsidRDefault="00A52157" w:rsidP="00370B73">
      <w:pPr>
        <w:adjustRightInd w:val="0"/>
        <w:jc w:val="both"/>
        <w:rPr>
          <w:rFonts w:asciiTheme="majorBidi" w:hAnsiTheme="majorBidi"/>
        </w:rPr>
      </w:pPr>
      <w:r w:rsidRPr="0059488E">
        <w:rPr>
          <w:rFonts w:asciiTheme="majorBidi" w:hAnsiTheme="majorBidi"/>
          <w:lang w:val="en-US"/>
        </w:rPr>
        <w:t xml:space="preserve">We currently have </w:t>
      </w:r>
      <w:r w:rsidR="00DB14B7" w:rsidRPr="0059488E">
        <w:rPr>
          <w:rFonts w:asciiTheme="majorBidi" w:hAnsiTheme="majorBidi"/>
          <w:lang w:val="en-US"/>
        </w:rPr>
        <w:t>11</w:t>
      </w:r>
      <w:r w:rsidRPr="0059488E">
        <w:rPr>
          <w:rFonts w:asciiTheme="majorBidi" w:hAnsiTheme="majorBidi"/>
          <w:lang w:val="en-US"/>
        </w:rPr>
        <w:t xml:space="preserve"> PhD students in CLASP. </w:t>
      </w:r>
      <w:r w:rsidRPr="00A10407">
        <w:rPr>
          <w:rFonts w:asciiTheme="majorBidi" w:hAnsiTheme="majorBidi"/>
        </w:rPr>
        <w:t>They are</w:t>
      </w:r>
    </w:p>
    <w:p w14:paraId="04748EAF" w14:textId="77777777" w:rsidR="00826A9B" w:rsidRDefault="00826A9B" w:rsidP="00370B73">
      <w:pPr>
        <w:adjustRightInd w:val="0"/>
        <w:jc w:val="both"/>
        <w:rPr>
          <w:rFonts w:asciiTheme="majorBidi" w:hAnsiTheme="majorBidi"/>
        </w:rPr>
      </w:pPr>
    </w:p>
    <w:p w14:paraId="51EB5DA6" w14:textId="04E825BC" w:rsidR="00A52157" w:rsidRDefault="00A52157" w:rsidP="00370B73">
      <w:pPr>
        <w:pStyle w:val="ListParagraph"/>
        <w:numPr>
          <w:ilvl w:val="0"/>
          <w:numId w:val="3"/>
        </w:numPr>
        <w:adjustRightInd w:val="0"/>
        <w:jc w:val="both"/>
        <w:rPr>
          <w:rFonts w:asciiTheme="majorBidi" w:hAnsiTheme="majorBidi"/>
        </w:rPr>
      </w:pPr>
      <w:proofErr w:type="spellStart"/>
      <w:r w:rsidRPr="00A10407">
        <w:rPr>
          <w:rFonts w:asciiTheme="majorBidi" w:hAnsiTheme="majorBidi"/>
        </w:rPr>
        <w:lastRenderedPageBreak/>
        <w:t>Kathrein</w:t>
      </w:r>
      <w:proofErr w:type="spellEnd"/>
      <w:r w:rsidR="00826A9B">
        <w:rPr>
          <w:rFonts w:asciiTheme="majorBidi" w:hAnsiTheme="majorBidi"/>
        </w:rPr>
        <w:t xml:space="preserve"> </w:t>
      </w:r>
      <w:r w:rsidRPr="00A10407">
        <w:rPr>
          <w:rFonts w:asciiTheme="majorBidi" w:hAnsiTheme="majorBidi"/>
        </w:rPr>
        <w:t>Abu-</w:t>
      </w:r>
      <w:proofErr w:type="spellStart"/>
      <w:r w:rsidRPr="00A10407">
        <w:rPr>
          <w:rFonts w:asciiTheme="majorBidi" w:hAnsiTheme="majorBidi"/>
        </w:rPr>
        <w:t>Kwaik</w:t>
      </w:r>
      <w:proofErr w:type="spellEnd"/>
      <w:r w:rsidR="00826A9B">
        <w:rPr>
          <w:rFonts w:asciiTheme="majorBidi" w:hAnsiTheme="majorBidi"/>
        </w:rPr>
        <w:t xml:space="preserve"> </w:t>
      </w:r>
      <w:r w:rsidRPr="00A10407">
        <w:rPr>
          <w:rFonts w:asciiTheme="majorBidi" w:hAnsiTheme="majorBidi"/>
        </w:rPr>
        <w:t>(started</w:t>
      </w:r>
      <w:r w:rsidR="00826A9B">
        <w:rPr>
          <w:rFonts w:asciiTheme="majorBidi" w:hAnsiTheme="majorBidi"/>
        </w:rPr>
        <w:t xml:space="preserve"> </w:t>
      </w:r>
      <w:r w:rsidRPr="00A10407">
        <w:rPr>
          <w:rFonts w:asciiTheme="majorBidi" w:hAnsiTheme="majorBidi"/>
        </w:rPr>
        <w:t>November</w:t>
      </w:r>
      <w:r w:rsidR="00826A9B">
        <w:rPr>
          <w:rFonts w:asciiTheme="majorBidi" w:hAnsiTheme="majorBidi"/>
        </w:rPr>
        <w:t xml:space="preserve"> </w:t>
      </w:r>
      <w:r w:rsidRPr="00A10407">
        <w:rPr>
          <w:rFonts w:asciiTheme="majorBidi" w:hAnsiTheme="majorBidi"/>
        </w:rPr>
        <w:t>2016,</w:t>
      </w:r>
      <w:r w:rsidR="00826A9B">
        <w:rPr>
          <w:rFonts w:asciiTheme="majorBidi" w:hAnsiTheme="majorBidi"/>
        </w:rPr>
        <w:t xml:space="preserve"> </w:t>
      </w:r>
      <w:r w:rsidRPr="00A10407">
        <w:rPr>
          <w:rFonts w:asciiTheme="majorBidi" w:hAnsiTheme="majorBidi"/>
        </w:rPr>
        <w:t>first</w:t>
      </w:r>
      <w:r w:rsidR="00826A9B">
        <w:rPr>
          <w:rFonts w:asciiTheme="majorBidi" w:hAnsiTheme="majorBidi"/>
        </w:rPr>
        <w:t xml:space="preserve"> </w:t>
      </w:r>
      <w:r w:rsidRPr="00A10407">
        <w:rPr>
          <w:rFonts w:asciiTheme="majorBidi" w:hAnsiTheme="majorBidi"/>
        </w:rPr>
        <w:t>supervisor</w:t>
      </w:r>
      <w:r w:rsidR="00826A9B">
        <w:rPr>
          <w:rFonts w:asciiTheme="majorBidi" w:hAnsiTheme="majorBidi"/>
        </w:rPr>
        <w:t xml:space="preserve"> </w:t>
      </w:r>
      <w:proofErr w:type="spellStart"/>
      <w:r w:rsidRPr="00A10407">
        <w:rPr>
          <w:rFonts w:asciiTheme="majorBidi" w:hAnsiTheme="majorBidi"/>
        </w:rPr>
        <w:t>Stergios</w:t>
      </w:r>
      <w:proofErr w:type="spellEnd"/>
      <w:r w:rsidRPr="00A10407">
        <w:rPr>
          <w:rFonts w:asciiTheme="majorBidi" w:hAnsiTheme="majorBidi"/>
        </w:rPr>
        <w:t xml:space="preserve"> </w:t>
      </w:r>
      <w:proofErr w:type="spellStart"/>
      <w:r w:rsidRPr="00A10407">
        <w:rPr>
          <w:rFonts w:asciiTheme="majorBidi" w:hAnsiTheme="majorBidi"/>
        </w:rPr>
        <w:t>Chatzikyriakidis</w:t>
      </w:r>
      <w:proofErr w:type="spellEnd"/>
      <w:r w:rsidRPr="00A10407">
        <w:rPr>
          <w:rFonts w:asciiTheme="majorBidi" w:hAnsiTheme="majorBidi"/>
        </w:rPr>
        <w:t xml:space="preserve">, second supervisor Simon </w:t>
      </w:r>
      <w:proofErr w:type="spellStart"/>
      <w:r w:rsidRPr="00A10407">
        <w:rPr>
          <w:rFonts w:asciiTheme="majorBidi" w:hAnsiTheme="majorBidi"/>
        </w:rPr>
        <w:t>Dobnik</w:t>
      </w:r>
      <w:proofErr w:type="spellEnd"/>
      <w:r w:rsidRPr="00A10407">
        <w:rPr>
          <w:rFonts w:asciiTheme="majorBidi" w:hAnsiTheme="majorBidi"/>
        </w:rPr>
        <w:t>)</w:t>
      </w:r>
    </w:p>
    <w:p w14:paraId="4D749952" w14:textId="6DB3B088" w:rsidR="00A52157" w:rsidRDefault="00A52157" w:rsidP="00370B73">
      <w:pPr>
        <w:pStyle w:val="ListParagraph"/>
        <w:numPr>
          <w:ilvl w:val="0"/>
          <w:numId w:val="3"/>
        </w:numPr>
        <w:adjustRightInd w:val="0"/>
        <w:jc w:val="both"/>
        <w:rPr>
          <w:rFonts w:asciiTheme="majorBidi" w:hAnsiTheme="majorBidi"/>
        </w:rPr>
      </w:pPr>
      <w:proofErr w:type="spellStart"/>
      <w:r w:rsidRPr="00A10407">
        <w:rPr>
          <w:rFonts w:asciiTheme="majorBidi" w:hAnsiTheme="majorBidi"/>
        </w:rPr>
        <w:t>Wafia</w:t>
      </w:r>
      <w:proofErr w:type="spellEnd"/>
      <w:r w:rsidRPr="00A10407">
        <w:rPr>
          <w:rFonts w:asciiTheme="majorBidi" w:hAnsiTheme="majorBidi"/>
        </w:rPr>
        <w:t xml:space="preserve"> </w:t>
      </w:r>
      <w:proofErr w:type="spellStart"/>
      <w:r w:rsidRPr="00A10407">
        <w:rPr>
          <w:rFonts w:asciiTheme="majorBidi" w:hAnsiTheme="majorBidi"/>
        </w:rPr>
        <w:t>Adouane</w:t>
      </w:r>
      <w:proofErr w:type="spellEnd"/>
      <w:r w:rsidRPr="00A10407">
        <w:rPr>
          <w:rFonts w:asciiTheme="majorBidi" w:hAnsiTheme="majorBidi"/>
        </w:rPr>
        <w:t xml:space="preserve"> (started September 2016, first supervisor</w:t>
      </w:r>
      <w:r w:rsidR="00557D7E">
        <w:rPr>
          <w:rFonts w:asciiTheme="majorBidi" w:hAnsiTheme="majorBidi"/>
        </w:rPr>
        <w:t xml:space="preserve"> Jean-Philippe </w:t>
      </w:r>
      <w:proofErr w:type="spellStart"/>
      <w:r w:rsidR="00557D7E">
        <w:rPr>
          <w:rFonts w:asciiTheme="majorBidi" w:hAnsiTheme="majorBidi"/>
        </w:rPr>
        <w:t>Bernardy</w:t>
      </w:r>
      <w:proofErr w:type="spellEnd"/>
      <w:r w:rsidRPr="00A10407">
        <w:rPr>
          <w:rFonts w:asciiTheme="majorBidi" w:hAnsiTheme="majorBidi"/>
        </w:rPr>
        <w:t>, second supervisor Shalom Lappin)</w:t>
      </w:r>
      <w:r>
        <w:rPr>
          <w:rFonts w:asciiTheme="majorBidi" w:hAnsiTheme="majorBidi"/>
        </w:rPr>
        <w:t xml:space="preserve"> </w:t>
      </w:r>
    </w:p>
    <w:p w14:paraId="3E274590" w14:textId="657D664A" w:rsidR="00A52157" w:rsidRDefault="00A52157" w:rsidP="00370B73">
      <w:pPr>
        <w:pStyle w:val="ListParagraph"/>
        <w:numPr>
          <w:ilvl w:val="0"/>
          <w:numId w:val="3"/>
        </w:numPr>
        <w:adjustRightInd w:val="0"/>
        <w:jc w:val="both"/>
        <w:rPr>
          <w:rFonts w:asciiTheme="majorBidi" w:hAnsiTheme="majorBidi"/>
        </w:rPr>
      </w:pPr>
      <w:r w:rsidRPr="00A10407">
        <w:rPr>
          <w:rFonts w:asciiTheme="majorBidi" w:hAnsiTheme="majorBidi"/>
        </w:rPr>
        <w:t xml:space="preserve">Mehdi </w:t>
      </w:r>
      <w:proofErr w:type="spellStart"/>
      <w:r w:rsidRPr="00A10407">
        <w:rPr>
          <w:rFonts w:asciiTheme="majorBidi" w:hAnsiTheme="majorBidi"/>
        </w:rPr>
        <w:t>Ghanimifard</w:t>
      </w:r>
      <w:proofErr w:type="spellEnd"/>
      <w:r w:rsidR="00826A9B">
        <w:rPr>
          <w:rFonts w:asciiTheme="majorBidi" w:hAnsiTheme="majorBidi"/>
        </w:rPr>
        <w:t xml:space="preserve"> </w:t>
      </w:r>
      <w:r w:rsidRPr="00A10407">
        <w:rPr>
          <w:rFonts w:asciiTheme="majorBidi" w:hAnsiTheme="majorBidi"/>
        </w:rPr>
        <w:t>(started September 2015, first supervisor Simon</w:t>
      </w:r>
      <w:r w:rsidR="00826A9B">
        <w:rPr>
          <w:rFonts w:asciiTheme="majorBidi" w:hAnsiTheme="majorBidi"/>
        </w:rPr>
        <w:t xml:space="preserve"> </w:t>
      </w:r>
      <w:proofErr w:type="spellStart"/>
      <w:r w:rsidRPr="00A10407">
        <w:rPr>
          <w:rFonts w:asciiTheme="majorBidi" w:hAnsiTheme="majorBidi"/>
        </w:rPr>
        <w:t>Dobnik</w:t>
      </w:r>
      <w:proofErr w:type="spellEnd"/>
      <w:r w:rsidRPr="00A10407">
        <w:rPr>
          <w:rFonts w:asciiTheme="majorBidi" w:hAnsiTheme="majorBidi"/>
        </w:rPr>
        <w:t xml:space="preserve">, second supervisor </w:t>
      </w:r>
      <w:proofErr w:type="spellStart"/>
      <w:r w:rsidRPr="00A10407">
        <w:rPr>
          <w:rFonts w:asciiTheme="majorBidi" w:hAnsiTheme="majorBidi"/>
        </w:rPr>
        <w:t>Staffan</w:t>
      </w:r>
      <w:proofErr w:type="spellEnd"/>
      <w:r w:rsidRPr="00A10407">
        <w:rPr>
          <w:rFonts w:asciiTheme="majorBidi" w:hAnsiTheme="majorBidi"/>
        </w:rPr>
        <w:t xml:space="preserve"> Larsson)</w:t>
      </w:r>
    </w:p>
    <w:p w14:paraId="03A46F58" w14:textId="173C1791" w:rsidR="00A52157" w:rsidRDefault="00A52157" w:rsidP="00370B73">
      <w:pPr>
        <w:pStyle w:val="ListParagraph"/>
        <w:numPr>
          <w:ilvl w:val="0"/>
          <w:numId w:val="3"/>
        </w:numPr>
        <w:adjustRightInd w:val="0"/>
        <w:jc w:val="both"/>
        <w:rPr>
          <w:rFonts w:asciiTheme="majorBidi" w:hAnsiTheme="majorBidi"/>
        </w:rPr>
      </w:pPr>
      <w:r w:rsidRPr="00A10407">
        <w:rPr>
          <w:rFonts w:asciiTheme="majorBidi" w:hAnsiTheme="majorBidi"/>
        </w:rPr>
        <w:t xml:space="preserve">Vladislav </w:t>
      </w:r>
      <w:proofErr w:type="spellStart"/>
      <w:r w:rsidRPr="00A10407">
        <w:rPr>
          <w:rFonts w:asciiTheme="majorBidi" w:hAnsiTheme="majorBidi"/>
        </w:rPr>
        <w:t>Maraev</w:t>
      </w:r>
      <w:proofErr w:type="spellEnd"/>
      <w:r w:rsidR="002C64F4">
        <w:rPr>
          <w:rFonts w:asciiTheme="majorBidi" w:hAnsiTheme="majorBidi"/>
        </w:rPr>
        <w:t xml:space="preserve"> </w:t>
      </w:r>
      <w:r w:rsidRPr="00A10407">
        <w:rPr>
          <w:rFonts w:asciiTheme="majorBidi" w:hAnsiTheme="majorBidi"/>
        </w:rPr>
        <w:t xml:space="preserve">(started September 2017, first supervisor Chris Howes, second supervisor </w:t>
      </w:r>
      <w:proofErr w:type="spellStart"/>
      <w:r w:rsidRPr="00A10407">
        <w:rPr>
          <w:rFonts w:asciiTheme="majorBidi" w:hAnsiTheme="majorBidi"/>
        </w:rPr>
        <w:t>Staffan</w:t>
      </w:r>
      <w:proofErr w:type="spellEnd"/>
      <w:r w:rsidRPr="00A10407">
        <w:rPr>
          <w:rFonts w:asciiTheme="majorBidi" w:hAnsiTheme="majorBidi"/>
        </w:rPr>
        <w:t xml:space="preserve"> Larsson</w:t>
      </w:r>
      <w:r w:rsidR="00A447C3">
        <w:rPr>
          <w:rFonts w:asciiTheme="majorBidi" w:hAnsiTheme="majorBidi"/>
        </w:rPr>
        <w:t>, Jonathan Ginzburg, external advisor</w:t>
      </w:r>
      <w:r w:rsidRPr="00A10407">
        <w:rPr>
          <w:rFonts w:asciiTheme="majorBidi" w:hAnsiTheme="majorBidi"/>
        </w:rPr>
        <w:t>)</w:t>
      </w:r>
    </w:p>
    <w:p w14:paraId="56504820" w14:textId="1CD7D59F" w:rsidR="00A52157" w:rsidRDefault="00A52157" w:rsidP="00370B73">
      <w:pPr>
        <w:pStyle w:val="ListParagraph"/>
        <w:numPr>
          <w:ilvl w:val="0"/>
          <w:numId w:val="3"/>
        </w:numPr>
        <w:adjustRightInd w:val="0"/>
        <w:jc w:val="both"/>
        <w:rPr>
          <w:rFonts w:asciiTheme="majorBidi" w:hAnsiTheme="majorBidi"/>
        </w:rPr>
      </w:pPr>
      <w:r>
        <w:rPr>
          <w:rFonts w:asciiTheme="majorBidi" w:hAnsiTheme="majorBidi"/>
        </w:rPr>
        <w:t xml:space="preserve">Sylvie </w:t>
      </w:r>
      <w:proofErr w:type="spellStart"/>
      <w:r>
        <w:rPr>
          <w:rFonts w:asciiTheme="majorBidi" w:hAnsiTheme="majorBidi"/>
        </w:rPr>
        <w:t>Saget</w:t>
      </w:r>
      <w:proofErr w:type="spellEnd"/>
      <w:r>
        <w:rPr>
          <w:rFonts w:asciiTheme="majorBidi" w:hAnsiTheme="majorBidi"/>
        </w:rPr>
        <w:t xml:space="preserve"> (s</w:t>
      </w:r>
      <w:r w:rsidRPr="00A10407">
        <w:rPr>
          <w:rFonts w:asciiTheme="majorBidi" w:hAnsiTheme="majorBidi"/>
        </w:rPr>
        <w:t>tarted Septem</w:t>
      </w:r>
      <w:r>
        <w:rPr>
          <w:rFonts w:asciiTheme="majorBidi" w:hAnsiTheme="majorBidi"/>
        </w:rPr>
        <w:t xml:space="preserve">ber, 2017, first supervisor </w:t>
      </w:r>
      <w:proofErr w:type="spellStart"/>
      <w:r>
        <w:rPr>
          <w:rFonts w:asciiTheme="majorBidi" w:hAnsiTheme="majorBidi"/>
        </w:rPr>
        <w:t>Stergios</w:t>
      </w:r>
      <w:proofErr w:type="spellEnd"/>
      <w:r>
        <w:rPr>
          <w:rFonts w:asciiTheme="majorBidi" w:hAnsiTheme="majorBidi"/>
        </w:rPr>
        <w:t xml:space="preserve"> </w:t>
      </w:r>
      <w:proofErr w:type="spellStart"/>
      <w:r>
        <w:rPr>
          <w:rFonts w:asciiTheme="majorBidi" w:hAnsiTheme="majorBidi"/>
        </w:rPr>
        <w:t>Chatzikyriakidis</w:t>
      </w:r>
      <w:proofErr w:type="spellEnd"/>
      <w:r>
        <w:rPr>
          <w:rFonts w:asciiTheme="majorBidi" w:hAnsiTheme="majorBidi"/>
        </w:rPr>
        <w:t xml:space="preserve">, second supervisor Dominique </w:t>
      </w:r>
      <w:proofErr w:type="spellStart"/>
      <w:r>
        <w:rPr>
          <w:rFonts w:asciiTheme="majorBidi" w:hAnsiTheme="majorBidi"/>
        </w:rPr>
        <w:t>Knutsen</w:t>
      </w:r>
      <w:proofErr w:type="spellEnd"/>
      <w:r w:rsidR="00557D7E">
        <w:rPr>
          <w:rFonts w:asciiTheme="majorBidi" w:hAnsiTheme="majorBidi"/>
        </w:rPr>
        <w:t xml:space="preserve"> (</w:t>
      </w:r>
      <w:proofErr w:type="spellStart"/>
      <w:r w:rsidR="00557D7E">
        <w:rPr>
          <w:rFonts w:asciiTheme="majorBidi" w:hAnsiTheme="majorBidi"/>
        </w:rPr>
        <w:t>Université</w:t>
      </w:r>
      <w:proofErr w:type="spellEnd"/>
      <w:r w:rsidR="00557D7E">
        <w:rPr>
          <w:rFonts w:asciiTheme="majorBidi" w:hAnsiTheme="majorBidi"/>
        </w:rPr>
        <w:t xml:space="preserve"> de Lille)</w:t>
      </w:r>
      <w:r w:rsidRPr="00A10407">
        <w:rPr>
          <w:rFonts w:asciiTheme="majorBidi" w:hAnsiTheme="majorBidi"/>
        </w:rPr>
        <w:t>)</w:t>
      </w:r>
    </w:p>
    <w:p w14:paraId="60EBE690" w14:textId="77777777" w:rsidR="00A52157" w:rsidRDefault="00A52157" w:rsidP="00370B73">
      <w:pPr>
        <w:pStyle w:val="ListParagraph"/>
        <w:numPr>
          <w:ilvl w:val="0"/>
          <w:numId w:val="3"/>
        </w:numPr>
        <w:adjustRightInd w:val="0"/>
        <w:jc w:val="both"/>
        <w:rPr>
          <w:rFonts w:asciiTheme="majorBidi" w:hAnsiTheme="majorBidi"/>
        </w:rPr>
      </w:pPr>
      <w:r>
        <w:rPr>
          <w:rFonts w:asciiTheme="majorBidi" w:hAnsiTheme="majorBidi"/>
        </w:rPr>
        <w:t xml:space="preserve">Bill Noble (started September 2018, first supervisor </w:t>
      </w:r>
      <w:proofErr w:type="spellStart"/>
      <w:r>
        <w:rPr>
          <w:rFonts w:asciiTheme="majorBidi" w:hAnsiTheme="majorBidi"/>
        </w:rPr>
        <w:t>Staffan</w:t>
      </w:r>
      <w:proofErr w:type="spellEnd"/>
      <w:r>
        <w:rPr>
          <w:rFonts w:asciiTheme="majorBidi" w:hAnsiTheme="majorBidi"/>
        </w:rPr>
        <w:t xml:space="preserve"> Larsson, second supervisor </w:t>
      </w:r>
      <w:proofErr w:type="spellStart"/>
      <w:r>
        <w:rPr>
          <w:rFonts w:asciiTheme="majorBidi" w:hAnsiTheme="majorBidi"/>
        </w:rPr>
        <w:t>Asad</w:t>
      </w:r>
      <w:proofErr w:type="spellEnd"/>
      <w:r>
        <w:rPr>
          <w:rFonts w:asciiTheme="majorBidi" w:hAnsiTheme="majorBidi"/>
        </w:rPr>
        <w:t xml:space="preserve"> Sayeed)</w:t>
      </w:r>
    </w:p>
    <w:p w14:paraId="54F91494" w14:textId="504F4D77" w:rsidR="00A52157" w:rsidRDefault="00A52157" w:rsidP="00370B73">
      <w:pPr>
        <w:pStyle w:val="ListParagraph"/>
        <w:numPr>
          <w:ilvl w:val="0"/>
          <w:numId w:val="3"/>
        </w:numPr>
        <w:adjustRightInd w:val="0"/>
        <w:jc w:val="both"/>
        <w:rPr>
          <w:rFonts w:asciiTheme="majorBidi" w:hAnsiTheme="majorBidi"/>
        </w:rPr>
      </w:pPr>
      <w:r>
        <w:rPr>
          <w:rFonts w:asciiTheme="majorBidi" w:hAnsiTheme="majorBidi"/>
        </w:rPr>
        <w:t xml:space="preserve">Adam </w:t>
      </w:r>
      <w:proofErr w:type="spellStart"/>
      <w:r>
        <w:rPr>
          <w:rFonts w:asciiTheme="majorBidi" w:hAnsiTheme="majorBidi"/>
        </w:rPr>
        <w:t>Ek</w:t>
      </w:r>
      <w:proofErr w:type="spellEnd"/>
      <w:r>
        <w:rPr>
          <w:rFonts w:asciiTheme="majorBidi" w:hAnsiTheme="majorBidi"/>
        </w:rPr>
        <w:t xml:space="preserve"> (start</w:t>
      </w:r>
      <w:r w:rsidR="00DB14B7">
        <w:rPr>
          <w:rFonts w:asciiTheme="majorBidi" w:hAnsiTheme="majorBidi"/>
        </w:rPr>
        <w:t>ed</w:t>
      </w:r>
      <w:r>
        <w:rPr>
          <w:rFonts w:asciiTheme="majorBidi" w:hAnsiTheme="majorBidi"/>
        </w:rPr>
        <w:t xml:space="preserve"> March 2019, first supervisor Jean-Philippe</w:t>
      </w:r>
      <w:r w:rsidR="00557D7E">
        <w:rPr>
          <w:rFonts w:asciiTheme="majorBidi" w:hAnsiTheme="majorBidi"/>
        </w:rPr>
        <w:t xml:space="preserve"> </w:t>
      </w:r>
      <w:proofErr w:type="spellStart"/>
      <w:r>
        <w:rPr>
          <w:rFonts w:asciiTheme="majorBidi" w:hAnsiTheme="majorBidi"/>
        </w:rPr>
        <w:t>Bernardy</w:t>
      </w:r>
      <w:proofErr w:type="spellEnd"/>
      <w:r>
        <w:rPr>
          <w:rFonts w:asciiTheme="majorBidi" w:hAnsiTheme="majorBidi"/>
        </w:rPr>
        <w:t xml:space="preserve">, second supervisor </w:t>
      </w:r>
      <w:proofErr w:type="spellStart"/>
      <w:r>
        <w:rPr>
          <w:rFonts w:asciiTheme="majorBidi" w:hAnsiTheme="majorBidi"/>
        </w:rPr>
        <w:t>Stergios</w:t>
      </w:r>
      <w:proofErr w:type="spellEnd"/>
      <w:r>
        <w:rPr>
          <w:rFonts w:asciiTheme="majorBidi" w:hAnsiTheme="majorBidi"/>
        </w:rPr>
        <w:t xml:space="preserve"> </w:t>
      </w:r>
      <w:proofErr w:type="spellStart"/>
      <w:r>
        <w:rPr>
          <w:rFonts w:asciiTheme="majorBidi" w:hAnsiTheme="majorBidi"/>
        </w:rPr>
        <w:t>Chatzikyriakidis</w:t>
      </w:r>
      <w:proofErr w:type="spellEnd"/>
      <w:r>
        <w:rPr>
          <w:rFonts w:asciiTheme="majorBidi" w:hAnsiTheme="majorBidi"/>
        </w:rPr>
        <w:t>)</w:t>
      </w:r>
    </w:p>
    <w:p w14:paraId="72974BAD" w14:textId="7BD78B37" w:rsidR="00A52157" w:rsidRDefault="00A52157" w:rsidP="00370B73">
      <w:pPr>
        <w:pStyle w:val="ListParagraph"/>
        <w:numPr>
          <w:ilvl w:val="0"/>
          <w:numId w:val="3"/>
        </w:numPr>
        <w:adjustRightInd w:val="0"/>
        <w:jc w:val="both"/>
        <w:rPr>
          <w:rFonts w:asciiTheme="majorBidi" w:hAnsiTheme="majorBidi"/>
        </w:rPr>
      </w:pPr>
      <w:r>
        <w:rPr>
          <w:rFonts w:asciiTheme="majorBidi" w:hAnsiTheme="majorBidi"/>
        </w:rPr>
        <w:t xml:space="preserve">Vidya </w:t>
      </w:r>
      <w:proofErr w:type="spellStart"/>
      <w:r w:rsidRPr="00A10407">
        <w:rPr>
          <w:rFonts w:asciiTheme="majorBidi" w:hAnsiTheme="majorBidi"/>
        </w:rPr>
        <w:t>Somashekarappa</w:t>
      </w:r>
      <w:proofErr w:type="spellEnd"/>
      <w:r>
        <w:rPr>
          <w:rFonts w:asciiTheme="majorBidi" w:hAnsiTheme="majorBidi"/>
        </w:rPr>
        <w:t xml:space="preserve"> (start</w:t>
      </w:r>
      <w:r w:rsidR="00DB14B7">
        <w:rPr>
          <w:rFonts w:asciiTheme="majorBidi" w:hAnsiTheme="majorBidi"/>
        </w:rPr>
        <w:t>ed</w:t>
      </w:r>
      <w:r>
        <w:rPr>
          <w:rFonts w:asciiTheme="majorBidi" w:hAnsiTheme="majorBidi"/>
        </w:rPr>
        <w:t xml:space="preserve"> January 2019, first supervisor </w:t>
      </w:r>
      <w:proofErr w:type="spellStart"/>
      <w:r>
        <w:rPr>
          <w:rFonts w:asciiTheme="majorBidi" w:hAnsiTheme="majorBidi"/>
        </w:rPr>
        <w:t>Asad</w:t>
      </w:r>
      <w:proofErr w:type="spellEnd"/>
      <w:r>
        <w:rPr>
          <w:rFonts w:asciiTheme="majorBidi" w:hAnsiTheme="majorBidi"/>
        </w:rPr>
        <w:t xml:space="preserve"> Sayeed, second supervisor Chris Howes)</w:t>
      </w:r>
    </w:p>
    <w:p w14:paraId="64B227BC" w14:textId="3A88B5CB" w:rsidR="00DB14B7" w:rsidRDefault="00DB14B7" w:rsidP="00370B73">
      <w:pPr>
        <w:pStyle w:val="ListParagraph"/>
        <w:numPr>
          <w:ilvl w:val="0"/>
          <w:numId w:val="3"/>
        </w:numPr>
        <w:adjustRightInd w:val="0"/>
        <w:jc w:val="both"/>
        <w:rPr>
          <w:rFonts w:ascii="Times New Roman" w:eastAsia="Calibri" w:hAnsi="Times New Roman" w:cs="Arial"/>
        </w:rPr>
      </w:pPr>
      <w:r>
        <w:rPr>
          <w:rFonts w:ascii="Times New Roman" w:eastAsia="Calibri" w:hAnsi="Times New Roman" w:cs="Arial"/>
        </w:rPr>
        <w:t xml:space="preserve">Axel </w:t>
      </w:r>
      <w:proofErr w:type="spellStart"/>
      <w:r>
        <w:rPr>
          <w:rFonts w:ascii="Times New Roman" w:eastAsia="Calibri" w:hAnsi="Times New Roman" w:cs="Arial"/>
        </w:rPr>
        <w:t>Almquist</w:t>
      </w:r>
      <w:proofErr w:type="spellEnd"/>
      <w:r>
        <w:rPr>
          <w:rFonts w:ascii="Times New Roman" w:eastAsia="Calibri" w:hAnsi="Times New Roman" w:cs="Arial"/>
        </w:rPr>
        <w:t xml:space="preserve"> (started January 2020, first supervisor </w:t>
      </w:r>
      <w:proofErr w:type="spellStart"/>
      <w:r>
        <w:rPr>
          <w:rFonts w:ascii="Times New Roman" w:eastAsia="Calibri" w:hAnsi="Times New Roman" w:cs="Arial"/>
        </w:rPr>
        <w:t>Asad</w:t>
      </w:r>
      <w:proofErr w:type="spellEnd"/>
      <w:r>
        <w:rPr>
          <w:rFonts w:ascii="Times New Roman" w:eastAsia="Calibri" w:hAnsi="Times New Roman" w:cs="Arial"/>
        </w:rPr>
        <w:t xml:space="preserve"> Sayeed, second supervisor</w:t>
      </w:r>
      <w:r w:rsidR="00DF2019">
        <w:rPr>
          <w:rFonts w:ascii="Times New Roman" w:eastAsia="Calibri" w:hAnsi="Times New Roman" w:cs="Arial"/>
        </w:rPr>
        <w:t xml:space="preserve"> Simon </w:t>
      </w:r>
      <w:proofErr w:type="spellStart"/>
      <w:r w:rsidR="00DF2019">
        <w:rPr>
          <w:rFonts w:ascii="Times New Roman" w:eastAsia="Calibri" w:hAnsi="Times New Roman" w:cs="Arial"/>
        </w:rPr>
        <w:t>Dobnik</w:t>
      </w:r>
      <w:proofErr w:type="spellEnd"/>
      <w:r w:rsidR="00DF2019">
        <w:rPr>
          <w:rFonts w:ascii="Times New Roman" w:eastAsia="Calibri" w:hAnsi="Times New Roman" w:cs="Arial"/>
        </w:rPr>
        <w:t>)</w:t>
      </w:r>
    </w:p>
    <w:p w14:paraId="21AB466B" w14:textId="46883997" w:rsidR="00DB14B7" w:rsidRDefault="00DB14B7" w:rsidP="00370B73">
      <w:pPr>
        <w:pStyle w:val="ListParagraph"/>
        <w:numPr>
          <w:ilvl w:val="0"/>
          <w:numId w:val="3"/>
        </w:numPr>
        <w:adjustRightInd w:val="0"/>
        <w:jc w:val="both"/>
        <w:rPr>
          <w:rFonts w:ascii="Times New Roman" w:eastAsia="Calibri" w:hAnsi="Times New Roman" w:cs="Arial"/>
        </w:rPr>
      </w:pPr>
      <w:proofErr w:type="spellStart"/>
      <w:r>
        <w:rPr>
          <w:rFonts w:ascii="Times New Roman" w:eastAsia="Calibri" w:hAnsi="Times New Roman" w:cs="Arial"/>
        </w:rPr>
        <w:t>Tewordros</w:t>
      </w:r>
      <w:proofErr w:type="spellEnd"/>
      <w:r>
        <w:rPr>
          <w:rFonts w:ascii="Times New Roman" w:eastAsia="Calibri" w:hAnsi="Times New Roman" w:cs="Arial"/>
        </w:rPr>
        <w:t xml:space="preserve"> </w:t>
      </w:r>
      <w:proofErr w:type="spellStart"/>
      <w:r>
        <w:rPr>
          <w:rFonts w:ascii="Times New Roman" w:eastAsia="Calibri" w:hAnsi="Times New Roman" w:cs="Arial"/>
        </w:rPr>
        <w:t>Gebreselassie</w:t>
      </w:r>
      <w:proofErr w:type="spellEnd"/>
      <w:r w:rsidR="00DF2019">
        <w:rPr>
          <w:rFonts w:ascii="Times New Roman" w:eastAsia="Calibri" w:hAnsi="Times New Roman" w:cs="Arial"/>
        </w:rPr>
        <w:t xml:space="preserve"> (started January 2020, first supervisor Simon </w:t>
      </w:r>
      <w:proofErr w:type="spellStart"/>
      <w:r w:rsidR="00DF2019">
        <w:rPr>
          <w:rFonts w:ascii="Times New Roman" w:eastAsia="Calibri" w:hAnsi="Times New Roman" w:cs="Arial"/>
        </w:rPr>
        <w:t>Dobnik</w:t>
      </w:r>
      <w:proofErr w:type="spellEnd"/>
      <w:r w:rsidR="00DF2019">
        <w:rPr>
          <w:rFonts w:ascii="Times New Roman" w:eastAsia="Calibri" w:hAnsi="Times New Roman" w:cs="Arial"/>
        </w:rPr>
        <w:t>, second supervisor</w:t>
      </w:r>
      <w:r w:rsidR="00542138">
        <w:rPr>
          <w:rFonts w:ascii="Times New Roman" w:eastAsia="Calibri" w:hAnsi="Times New Roman" w:cs="Arial"/>
        </w:rPr>
        <w:t xml:space="preserve">, </w:t>
      </w:r>
      <w:proofErr w:type="spellStart"/>
      <w:r w:rsidR="00542138">
        <w:rPr>
          <w:rFonts w:asciiTheme="majorBidi" w:hAnsiTheme="majorBidi"/>
        </w:rPr>
        <w:t>Stergios</w:t>
      </w:r>
      <w:proofErr w:type="spellEnd"/>
      <w:r w:rsidR="00542138">
        <w:rPr>
          <w:rFonts w:asciiTheme="majorBidi" w:hAnsiTheme="majorBidi"/>
        </w:rPr>
        <w:t xml:space="preserve"> </w:t>
      </w:r>
      <w:proofErr w:type="spellStart"/>
      <w:r w:rsidR="00542138">
        <w:rPr>
          <w:rFonts w:asciiTheme="majorBidi" w:hAnsiTheme="majorBidi"/>
        </w:rPr>
        <w:t>Chatzikyriakidis</w:t>
      </w:r>
      <w:proofErr w:type="spellEnd"/>
      <w:r w:rsidR="00DF2019">
        <w:rPr>
          <w:rFonts w:ascii="Times New Roman" w:eastAsia="Calibri" w:hAnsi="Times New Roman" w:cs="Arial"/>
        </w:rPr>
        <w:t>)</w:t>
      </w:r>
    </w:p>
    <w:p w14:paraId="6DF7E450" w14:textId="6516AFDB" w:rsidR="00DB14B7" w:rsidRPr="00DB14B7" w:rsidRDefault="00DB14B7" w:rsidP="00370B73">
      <w:pPr>
        <w:pStyle w:val="ListParagraph"/>
        <w:numPr>
          <w:ilvl w:val="0"/>
          <w:numId w:val="3"/>
        </w:numPr>
        <w:adjustRightInd w:val="0"/>
        <w:jc w:val="both"/>
        <w:rPr>
          <w:rFonts w:asciiTheme="majorBidi" w:hAnsiTheme="majorBidi"/>
        </w:rPr>
      </w:pPr>
      <w:r w:rsidRPr="004D0DEA">
        <w:rPr>
          <w:rFonts w:asciiTheme="majorBidi" w:eastAsia="Times New Roman" w:hAnsiTheme="majorBidi" w:cstheme="majorBidi"/>
          <w:color w:val="142128"/>
          <w:lang w:eastAsia="en-GB"/>
        </w:rPr>
        <w:t xml:space="preserve">Nikolai </w:t>
      </w:r>
      <w:proofErr w:type="spellStart"/>
      <w:r w:rsidRPr="004D0DEA">
        <w:rPr>
          <w:rFonts w:asciiTheme="majorBidi" w:eastAsia="Times New Roman" w:hAnsiTheme="majorBidi" w:cstheme="majorBidi"/>
          <w:color w:val="142128"/>
          <w:lang w:eastAsia="en-GB"/>
        </w:rPr>
        <w:t>Ilinykh</w:t>
      </w:r>
      <w:proofErr w:type="spellEnd"/>
      <w:r w:rsidR="00DF2019">
        <w:rPr>
          <w:rFonts w:asciiTheme="majorBidi" w:eastAsia="Times New Roman" w:hAnsiTheme="majorBidi" w:cstheme="majorBidi"/>
          <w:color w:val="142128"/>
          <w:lang w:eastAsia="en-GB"/>
        </w:rPr>
        <w:t xml:space="preserve"> (stating February 2020, first supervisor Simon </w:t>
      </w:r>
      <w:proofErr w:type="spellStart"/>
      <w:r w:rsidR="00DF2019">
        <w:rPr>
          <w:rFonts w:asciiTheme="majorBidi" w:eastAsia="Times New Roman" w:hAnsiTheme="majorBidi" w:cstheme="majorBidi"/>
          <w:color w:val="142128"/>
          <w:lang w:eastAsia="en-GB"/>
        </w:rPr>
        <w:t>Dobnik</w:t>
      </w:r>
      <w:proofErr w:type="spellEnd"/>
      <w:r w:rsidR="00DF2019">
        <w:rPr>
          <w:rFonts w:asciiTheme="majorBidi" w:eastAsia="Times New Roman" w:hAnsiTheme="majorBidi" w:cstheme="majorBidi"/>
          <w:color w:val="142128"/>
          <w:lang w:eastAsia="en-GB"/>
        </w:rPr>
        <w:t>, second supervisor</w:t>
      </w:r>
      <w:r w:rsidR="00542138">
        <w:rPr>
          <w:rFonts w:asciiTheme="majorBidi" w:eastAsia="Times New Roman" w:hAnsiTheme="majorBidi" w:cstheme="majorBidi"/>
          <w:color w:val="142128"/>
          <w:lang w:eastAsia="en-GB"/>
        </w:rPr>
        <w:t xml:space="preserve">, </w:t>
      </w:r>
      <w:proofErr w:type="spellStart"/>
      <w:r w:rsidR="00542138">
        <w:rPr>
          <w:rFonts w:asciiTheme="majorBidi" w:hAnsiTheme="majorBidi"/>
        </w:rPr>
        <w:t>Asad</w:t>
      </w:r>
      <w:proofErr w:type="spellEnd"/>
      <w:r w:rsidR="00542138">
        <w:rPr>
          <w:rFonts w:asciiTheme="majorBidi" w:hAnsiTheme="majorBidi"/>
        </w:rPr>
        <w:t xml:space="preserve"> Sayeed</w:t>
      </w:r>
      <w:r w:rsidR="00DF2019">
        <w:rPr>
          <w:rFonts w:asciiTheme="majorBidi" w:eastAsia="Times New Roman" w:hAnsiTheme="majorBidi" w:cstheme="majorBidi"/>
          <w:color w:val="142128"/>
          <w:lang w:eastAsia="en-GB"/>
        </w:rPr>
        <w:t>)</w:t>
      </w:r>
    </w:p>
    <w:p w14:paraId="562B6E11" w14:textId="5A3D68EF" w:rsidR="00DB14B7" w:rsidRPr="0059488E" w:rsidRDefault="00DB14B7" w:rsidP="00370B73">
      <w:pPr>
        <w:adjustRightInd w:val="0"/>
        <w:jc w:val="both"/>
        <w:rPr>
          <w:rFonts w:asciiTheme="majorBidi" w:hAnsiTheme="majorBidi"/>
          <w:lang w:val="en-US"/>
        </w:rPr>
      </w:pPr>
    </w:p>
    <w:p w14:paraId="00EF8C85" w14:textId="69C6BCEA" w:rsidR="00DB14B7" w:rsidRPr="0059488E" w:rsidRDefault="00DB14B7" w:rsidP="00370B73">
      <w:pPr>
        <w:adjustRightInd w:val="0"/>
        <w:jc w:val="both"/>
        <w:rPr>
          <w:rFonts w:asciiTheme="majorBidi" w:hAnsiTheme="majorBidi"/>
          <w:lang w:val="en-US"/>
        </w:rPr>
      </w:pPr>
      <w:r w:rsidRPr="0059488E">
        <w:rPr>
          <w:rFonts w:asciiTheme="majorBidi" w:hAnsiTheme="majorBidi"/>
          <w:lang w:val="en-US"/>
        </w:rPr>
        <w:t xml:space="preserve">Yuri </w:t>
      </w:r>
      <w:proofErr w:type="spellStart"/>
      <w:r w:rsidRPr="0059488E">
        <w:rPr>
          <w:rFonts w:asciiTheme="majorBidi" w:hAnsiTheme="majorBidi"/>
          <w:lang w:val="en-US"/>
        </w:rPr>
        <w:t>Bizonni</w:t>
      </w:r>
      <w:proofErr w:type="spellEnd"/>
      <w:r w:rsidRPr="0059488E">
        <w:rPr>
          <w:rFonts w:asciiTheme="majorBidi" w:hAnsiTheme="majorBidi"/>
          <w:lang w:val="en-US"/>
        </w:rPr>
        <w:t xml:space="preserve"> (started September 2015, first supervisor Shalom Lappin, second supervisor </w:t>
      </w:r>
      <w:proofErr w:type="spellStart"/>
      <w:r w:rsidRPr="0059488E">
        <w:rPr>
          <w:rFonts w:asciiTheme="majorBidi" w:hAnsiTheme="majorBidi"/>
          <w:lang w:val="en-US"/>
        </w:rPr>
        <w:t>Staffan</w:t>
      </w:r>
      <w:proofErr w:type="spellEnd"/>
      <w:r w:rsidR="00A41F59">
        <w:rPr>
          <w:rFonts w:asciiTheme="majorBidi" w:hAnsiTheme="majorBidi"/>
          <w:lang w:val="en-US"/>
        </w:rPr>
        <w:t xml:space="preserve"> Larsson</w:t>
      </w:r>
      <w:r w:rsidR="00DF2019" w:rsidRPr="0059488E">
        <w:rPr>
          <w:rFonts w:asciiTheme="majorBidi" w:hAnsiTheme="majorBidi"/>
          <w:lang w:val="en-US"/>
        </w:rPr>
        <w:t>) successfully defended his thesis in February 2020. Since that</w:t>
      </w:r>
      <w:r w:rsidR="004F6A12">
        <w:rPr>
          <w:rFonts w:asciiTheme="majorBidi" w:hAnsiTheme="majorBidi"/>
          <w:lang w:val="en-US"/>
        </w:rPr>
        <w:t xml:space="preserve"> </w:t>
      </w:r>
      <w:proofErr w:type="gramStart"/>
      <w:r w:rsidR="00DF2019" w:rsidRPr="0059488E">
        <w:rPr>
          <w:rFonts w:asciiTheme="majorBidi" w:hAnsiTheme="majorBidi"/>
          <w:lang w:val="en-US"/>
        </w:rPr>
        <w:t>time</w:t>
      </w:r>
      <w:proofErr w:type="gramEnd"/>
      <w:r w:rsidR="004F6A12">
        <w:rPr>
          <w:rFonts w:asciiTheme="majorBidi" w:hAnsiTheme="majorBidi"/>
          <w:lang w:val="en-US"/>
        </w:rPr>
        <w:t xml:space="preserve"> </w:t>
      </w:r>
      <w:r w:rsidR="00DF2019" w:rsidRPr="0059488E">
        <w:rPr>
          <w:rFonts w:asciiTheme="majorBidi" w:hAnsiTheme="majorBidi"/>
          <w:lang w:val="en-US"/>
        </w:rPr>
        <w:t xml:space="preserve">he has been a postdoctoral researcher in an SFB computational linguistics project at the University of </w:t>
      </w:r>
      <w:proofErr w:type="spellStart"/>
      <w:r w:rsidR="00DF2019" w:rsidRPr="0059488E">
        <w:rPr>
          <w:rFonts w:asciiTheme="majorBidi" w:hAnsiTheme="majorBidi"/>
          <w:lang w:val="en-US"/>
        </w:rPr>
        <w:t>Saarland</w:t>
      </w:r>
      <w:r w:rsidR="003B3697" w:rsidRPr="0059488E">
        <w:rPr>
          <w:rFonts w:asciiTheme="majorBidi" w:hAnsiTheme="majorBidi"/>
          <w:lang w:val="en-US"/>
        </w:rPr>
        <w:t>es</w:t>
      </w:r>
      <w:proofErr w:type="spellEnd"/>
      <w:r w:rsidR="00DF2019" w:rsidRPr="0059488E">
        <w:rPr>
          <w:rFonts w:asciiTheme="majorBidi" w:hAnsiTheme="majorBidi"/>
          <w:lang w:val="en-US"/>
        </w:rPr>
        <w:t>.</w:t>
      </w:r>
    </w:p>
    <w:p w14:paraId="313F2ADA" w14:textId="77777777" w:rsidR="00A52157" w:rsidRPr="0059488E" w:rsidRDefault="00A52157" w:rsidP="00370B73">
      <w:pPr>
        <w:adjustRightInd w:val="0"/>
        <w:jc w:val="both"/>
        <w:rPr>
          <w:rFonts w:asciiTheme="majorBidi" w:hAnsiTheme="majorBidi"/>
          <w:lang w:val="en-US"/>
        </w:rPr>
      </w:pPr>
    </w:p>
    <w:p w14:paraId="2F27A55F" w14:textId="1D34F9DF" w:rsidR="00007B5E" w:rsidRDefault="00A52157" w:rsidP="006578AF">
      <w:pPr>
        <w:adjustRightInd w:val="0"/>
        <w:jc w:val="both"/>
        <w:rPr>
          <w:rFonts w:asciiTheme="majorBidi" w:hAnsiTheme="majorBidi"/>
          <w:lang w:val="en-US"/>
        </w:rPr>
      </w:pPr>
      <w:r w:rsidRPr="0059488E">
        <w:rPr>
          <w:rFonts w:asciiTheme="majorBidi" w:hAnsiTheme="majorBidi"/>
          <w:lang w:val="en-US"/>
        </w:rPr>
        <w:t xml:space="preserve">Our students are making excellent progress, with most of them presenting papers at major international conferences over the past year. Mehdi </w:t>
      </w:r>
      <w:proofErr w:type="spellStart"/>
      <w:r w:rsidRPr="0059488E">
        <w:rPr>
          <w:rFonts w:asciiTheme="majorBidi" w:hAnsiTheme="majorBidi"/>
          <w:lang w:val="en-US"/>
        </w:rPr>
        <w:t>Ghanimifard</w:t>
      </w:r>
      <w:proofErr w:type="spellEnd"/>
      <w:r w:rsidRPr="0059488E">
        <w:rPr>
          <w:rFonts w:asciiTheme="majorBidi" w:hAnsiTheme="majorBidi"/>
          <w:lang w:val="en-US"/>
        </w:rPr>
        <w:t xml:space="preserve"> </w:t>
      </w:r>
      <w:r w:rsidR="003B3697" w:rsidRPr="0059488E">
        <w:rPr>
          <w:rFonts w:asciiTheme="majorBidi" w:hAnsiTheme="majorBidi"/>
          <w:lang w:val="en-US"/>
        </w:rPr>
        <w:t>is</w:t>
      </w:r>
      <w:r w:rsidRPr="0059488E">
        <w:rPr>
          <w:rFonts w:asciiTheme="majorBidi" w:hAnsiTheme="majorBidi"/>
          <w:lang w:val="en-US"/>
        </w:rPr>
        <w:t xml:space="preserve"> expected to finish </w:t>
      </w:r>
      <w:r w:rsidR="00B47EED" w:rsidRPr="0059488E">
        <w:rPr>
          <w:rFonts w:asciiTheme="majorBidi" w:hAnsiTheme="majorBidi"/>
          <w:lang w:val="en-US"/>
        </w:rPr>
        <w:t xml:space="preserve">in </w:t>
      </w:r>
      <w:r w:rsidRPr="0059488E">
        <w:rPr>
          <w:rFonts w:asciiTheme="majorBidi" w:hAnsiTheme="majorBidi"/>
          <w:lang w:val="en-US"/>
        </w:rPr>
        <w:t>June</w:t>
      </w:r>
      <w:r w:rsidR="00B47EED" w:rsidRPr="0059488E">
        <w:rPr>
          <w:rFonts w:asciiTheme="majorBidi" w:hAnsiTheme="majorBidi"/>
          <w:lang w:val="en-US"/>
        </w:rPr>
        <w:t xml:space="preserve"> 20</w:t>
      </w:r>
      <w:r w:rsidR="003B3697" w:rsidRPr="0059488E">
        <w:rPr>
          <w:rFonts w:asciiTheme="majorBidi" w:hAnsiTheme="majorBidi"/>
          <w:lang w:val="en-US"/>
        </w:rPr>
        <w:t>20</w:t>
      </w:r>
      <w:r w:rsidR="005559BF" w:rsidRPr="0059488E">
        <w:rPr>
          <w:rFonts w:asciiTheme="majorBidi" w:hAnsiTheme="majorBidi"/>
          <w:lang w:val="en-US"/>
        </w:rPr>
        <w:t>.</w:t>
      </w:r>
      <w:r w:rsidRPr="0059488E">
        <w:rPr>
          <w:rFonts w:asciiTheme="majorBidi" w:hAnsiTheme="majorBidi"/>
          <w:lang w:val="en-US"/>
        </w:rPr>
        <w:t xml:space="preserve"> </w:t>
      </w:r>
    </w:p>
    <w:p w14:paraId="28815BBE" w14:textId="77777777" w:rsidR="00EA5397" w:rsidRPr="0059488E" w:rsidRDefault="00EA5397" w:rsidP="00370B73">
      <w:pPr>
        <w:adjustRightInd w:val="0"/>
        <w:jc w:val="both"/>
        <w:rPr>
          <w:rFonts w:asciiTheme="majorBidi" w:hAnsiTheme="majorBidi"/>
          <w:lang w:val="en-US"/>
        </w:rPr>
      </w:pPr>
    </w:p>
    <w:p w14:paraId="26A9A53E" w14:textId="575353A6" w:rsidR="00754DA9" w:rsidRPr="0059488E" w:rsidRDefault="003275FA" w:rsidP="00370B73">
      <w:pPr>
        <w:adjustRightInd w:val="0"/>
        <w:jc w:val="both"/>
        <w:rPr>
          <w:rFonts w:asciiTheme="majorBidi" w:hAnsiTheme="majorBidi"/>
          <w:lang w:val="en-US"/>
        </w:rPr>
      </w:pPr>
      <w:r w:rsidRPr="0059488E">
        <w:rPr>
          <w:rFonts w:asciiTheme="majorBidi" w:hAnsiTheme="majorBidi"/>
          <w:b/>
          <w:bCs/>
          <w:lang w:val="en-US"/>
        </w:rPr>
        <w:t>8</w:t>
      </w:r>
      <w:r w:rsidR="00D609BB" w:rsidRPr="0059488E">
        <w:rPr>
          <w:rFonts w:asciiTheme="majorBidi" w:hAnsiTheme="majorBidi"/>
          <w:b/>
          <w:bCs/>
          <w:lang w:val="en-US"/>
        </w:rPr>
        <w:t xml:space="preserve"> </w:t>
      </w:r>
      <w:r w:rsidR="00007B5E" w:rsidRPr="0059488E">
        <w:rPr>
          <w:rFonts w:asciiTheme="majorBidi" w:hAnsiTheme="majorBidi"/>
          <w:b/>
          <w:bCs/>
          <w:lang w:val="en-US"/>
        </w:rPr>
        <w:t>B</w:t>
      </w:r>
      <w:r w:rsidR="00754DA9" w:rsidRPr="0059488E">
        <w:rPr>
          <w:rFonts w:asciiTheme="majorBidi" w:hAnsiTheme="majorBidi"/>
          <w:b/>
          <w:bCs/>
          <w:lang w:val="en-US"/>
        </w:rPr>
        <w:t>udget</w:t>
      </w:r>
      <w:r w:rsidR="00E45A92" w:rsidRPr="0059488E">
        <w:rPr>
          <w:rFonts w:asciiTheme="majorBidi" w:hAnsiTheme="majorBidi"/>
          <w:b/>
          <w:bCs/>
          <w:lang w:val="en-US"/>
        </w:rPr>
        <w:t xml:space="preserve"> </w:t>
      </w:r>
    </w:p>
    <w:p w14:paraId="19CED9BE" w14:textId="77777777" w:rsidR="00EA78E1" w:rsidRPr="0059488E" w:rsidRDefault="00EA78E1" w:rsidP="00370B73">
      <w:pPr>
        <w:adjustRightInd w:val="0"/>
        <w:jc w:val="both"/>
        <w:rPr>
          <w:rFonts w:asciiTheme="majorBidi" w:hAnsiTheme="majorBidi"/>
          <w:lang w:val="en-US"/>
        </w:rPr>
      </w:pPr>
    </w:p>
    <w:p w14:paraId="2F8405EC" w14:textId="1E078DE9" w:rsidR="00EA78E1" w:rsidRPr="0059488E" w:rsidRDefault="00EA78E1" w:rsidP="00370B73">
      <w:pPr>
        <w:adjustRightInd w:val="0"/>
        <w:jc w:val="both"/>
        <w:rPr>
          <w:rFonts w:asciiTheme="majorBidi" w:hAnsiTheme="majorBidi"/>
          <w:lang w:val="en-US"/>
        </w:rPr>
      </w:pPr>
      <w:r w:rsidRPr="0059488E">
        <w:rPr>
          <w:rFonts w:asciiTheme="majorBidi" w:hAnsiTheme="majorBidi"/>
          <w:lang w:val="en-US"/>
        </w:rPr>
        <w:t xml:space="preserve">We are attaching a provisional budget spread sheet that we received from the </w:t>
      </w:r>
      <w:proofErr w:type="spellStart"/>
      <w:r w:rsidRPr="0059488E">
        <w:rPr>
          <w:rFonts w:asciiTheme="majorBidi" w:hAnsiTheme="majorBidi"/>
          <w:lang w:val="en-US"/>
        </w:rPr>
        <w:t>FLoV</w:t>
      </w:r>
      <w:proofErr w:type="spellEnd"/>
      <w:r w:rsidRPr="0059488E">
        <w:rPr>
          <w:rFonts w:asciiTheme="majorBidi" w:hAnsiTheme="majorBidi"/>
          <w:lang w:val="en-US"/>
        </w:rPr>
        <w:t xml:space="preserve"> financial officer. It is based on current funding arrangements, </w:t>
      </w:r>
      <w:r w:rsidR="00D471C6" w:rsidRPr="0059488E">
        <w:rPr>
          <w:rFonts w:asciiTheme="majorBidi" w:hAnsiTheme="majorBidi"/>
          <w:lang w:val="en-US"/>
        </w:rPr>
        <w:t xml:space="preserve">with </w:t>
      </w:r>
      <w:r w:rsidRPr="0059488E">
        <w:rPr>
          <w:rFonts w:asciiTheme="majorBidi" w:hAnsiTheme="majorBidi"/>
          <w:lang w:val="en-US"/>
        </w:rPr>
        <w:t>income and expenses to date. We are still waiting for a decision from the VR on an apparent budget surplus in PhD student funding. The provisional budget includes an increase of approximately 20% in building rental costs which we incur</w:t>
      </w:r>
      <w:r w:rsidR="00882C00" w:rsidRPr="0059488E">
        <w:rPr>
          <w:rFonts w:asciiTheme="majorBidi" w:hAnsiTheme="majorBidi"/>
          <w:lang w:val="en-US"/>
        </w:rPr>
        <w:t>red</w:t>
      </w:r>
      <w:r w:rsidRPr="0059488E">
        <w:rPr>
          <w:rFonts w:asciiTheme="majorBidi" w:hAnsiTheme="majorBidi"/>
          <w:lang w:val="en-US"/>
        </w:rPr>
        <w:t xml:space="preserve"> when we move</w:t>
      </w:r>
      <w:r w:rsidR="00882C00" w:rsidRPr="0059488E">
        <w:rPr>
          <w:rFonts w:asciiTheme="majorBidi" w:hAnsiTheme="majorBidi"/>
          <w:lang w:val="en-US"/>
        </w:rPr>
        <w:t>d</w:t>
      </w:r>
      <w:r w:rsidRPr="0059488E">
        <w:rPr>
          <w:rFonts w:asciiTheme="majorBidi" w:hAnsiTheme="majorBidi"/>
          <w:lang w:val="en-US"/>
        </w:rPr>
        <w:t xml:space="preserve"> to the Humanities building in December 2019. </w:t>
      </w:r>
    </w:p>
    <w:p w14:paraId="76B4782B" w14:textId="77777777" w:rsidR="00D63968" w:rsidRPr="0059488E" w:rsidRDefault="00D63968" w:rsidP="00370B73">
      <w:pPr>
        <w:adjustRightInd w:val="0"/>
        <w:jc w:val="both"/>
        <w:rPr>
          <w:rFonts w:asciiTheme="majorBidi" w:hAnsiTheme="majorBidi"/>
          <w:lang w:val="en-US"/>
        </w:rPr>
      </w:pPr>
    </w:p>
    <w:p w14:paraId="0472F2AD" w14:textId="4F19C126" w:rsidR="00D63968" w:rsidRDefault="00D63968" w:rsidP="00370B73">
      <w:pPr>
        <w:adjustRightInd w:val="0"/>
        <w:jc w:val="both"/>
        <w:rPr>
          <w:rFonts w:asciiTheme="majorBidi" w:hAnsiTheme="majorBidi"/>
          <w:lang w:val="en-US"/>
        </w:rPr>
      </w:pPr>
      <w:r w:rsidRPr="0059488E">
        <w:rPr>
          <w:rFonts w:asciiTheme="majorBidi" w:hAnsiTheme="majorBidi"/>
          <w:lang w:val="en-US"/>
        </w:rPr>
        <w:t xml:space="preserve">We </w:t>
      </w:r>
      <w:r w:rsidR="00882C00" w:rsidRPr="0059488E">
        <w:rPr>
          <w:rFonts w:asciiTheme="majorBidi" w:hAnsiTheme="majorBidi"/>
          <w:lang w:val="en-US"/>
        </w:rPr>
        <w:t>have</w:t>
      </w:r>
      <w:r w:rsidRPr="0059488E">
        <w:rPr>
          <w:rFonts w:asciiTheme="majorBidi" w:hAnsiTheme="majorBidi"/>
          <w:lang w:val="en-US"/>
        </w:rPr>
        <w:t xml:space="preserve"> also </w:t>
      </w:r>
      <w:r w:rsidR="009A11ED" w:rsidRPr="0059488E">
        <w:rPr>
          <w:rFonts w:asciiTheme="majorBidi" w:hAnsiTheme="majorBidi"/>
          <w:lang w:val="en-US"/>
        </w:rPr>
        <w:t>achieve</w:t>
      </w:r>
      <w:r w:rsidR="00882C00" w:rsidRPr="0059488E">
        <w:rPr>
          <w:rFonts w:asciiTheme="majorBidi" w:hAnsiTheme="majorBidi"/>
          <w:lang w:val="en-US"/>
        </w:rPr>
        <w:t>d</w:t>
      </w:r>
      <w:r w:rsidR="009A11ED" w:rsidRPr="0059488E">
        <w:rPr>
          <w:rFonts w:asciiTheme="majorBidi" w:hAnsiTheme="majorBidi"/>
          <w:lang w:val="en-US"/>
        </w:rPr>
        <w:t xml:space="preserve"> </w:t>
      </w:r>
      <w:r w:rsidRPr="0059488E">
        <w:rPr>
          <w:rFonts w:asciiTheme="majorBidi" w:hAnsiTheme="majorBidi"/>
          <w:lang w:val="en-US"/>
        </w:rPr>
        <w:t>a</w:t>
      </w:r>
      <w:r w:rsidR="00D471C6" w:rsidRPr="0059488E">
        <w:rPr>
          <w:rFonts w:asciiTheme="majorBidi" w:hAnsiTheme="majorBidi"/>
          <w:lang w:val="en-US"/>
        </w:rPr>
        <w:t xml:space="preserve"> significant savings in salary costs</w:t>
      </w:r>
      <w:r w:rsidRPr="0059488E">
        <w:rPr>
          <w:rFonts w:asciiTheme="majorBidi" w:hAnsiTheme="majorBidi"/>
          <w:lang w:val="en-US"/>
        </w:rPr>
        <w:t xml:space="preserve"> </w:t>
      </w:r>
      <w:r w:rsidR="00882C00" w:rsidRPr="0059488E">
        <w:rPr>
          <w:rFonts w:asciiTheme="majorBidi" w:hAnsiTheme="majorBidi"/>
          <w:lang w:val="en-US"/>
        </w:rPr>
        <w:t>due to</w:t>
      </w:r>
      <w:r w:rsidRPr="0059488E">
        <w:rPr>
          <w:rFonts w:asciiTheme="majorBidi" w:hAnsiTheme="majorBidi"/>
          <w:lang w:val="en-US"/>
        </w:rPr>
        <w:t xml:space="preserve"> Shalom Lappin mov</w:t>
      </w:r>
      <w:r w:rsidR="00882C00" w:rsidRPr="0059488E">
        <w:rPr>
          <w:rFonts w:asciiTheme="majorBidi" w:hAnsiTheme="majorBidi"/>
          <w:lang w:val="en-US"/>
        </w:rPr>
        <w:t>ing</w:t>
      </w:r>
      <w:r w:rsidRPr="0059488E">
        <w:rPr>
          <w:rFonts w:asciiTheme="majorBidi" w:hAnsiTheme="majorBidi"/>
          <w:lang w:val="en-US"/>
        </w:rPr>
        <w:t xml:space="preserve"> from a 75% salary to 50% in January 2020. This move </w:t>
      </w:r>
      <w:r w:rsidR="00882C00" w:rsidRPr="0059488E">
        <w:rPr>
          <w:rFonts w:asciiTheme="majorBidi" w:hAnsiTheme="majorBidi"/>
          <w:lang w:val="en-US"/>
        </w:rPr>
        <w:t xml:space="preserve">was </w:t>
      </w:r>
      <w:r w:rsidRPr="0059488E">
        <w:rPr>
          <w:rFonts w:asciiTheme="majorBidi" w:hAnsiTheme="majorBidi"/>
          <w:lang w:val="en-US"/>
        </w:rPr>
        <w:t xml:space="preserve">conditioned by his decision to significantly reduce his commuting schedule between London and </w:t>
      </w:r>
      <w:r w:rsidR="004C5928" w:rsidRPr="0059488E">
        <w:rPr>
          <w:rFonts w:asciiTheme="majorBidi" w:hAnsiTheme="majorBidi"/>
          <w:lang w:val="en-US"/>
        </w:rPr>
        <w:t>Gothenburg, which entail</w:t>
      </w:r>
      <w:r w:rsidR="00882C00" w:rsidRPr="0059488E">
        <w:rPr>
          <w:rFonts w:asciiTheme="majorBidi" w:hAnsiTheme="majorBidi"/>
          <w:lang w:val="en-US"/>
        </w:rPr>
        <w:t>s</w:t>
      </w:r>
      <w:r w:rsidR="004C5928" w:rsidRPr="0059488E">
        <w:rPr>
          <w:rFonts w:asciiTheme="majorBidi" w:hAnsiTheme="majorBidi"/>
          <w:lang w:val="en-US"/>
        </w:rPr>
        <w:t xml:space="preserve"> a reduction in travel and housing </w:t>
      </w:r>
      <w:r w:rsidR="00D471C6" w:rsidRPr="0059488E">
        <w:rPr>
          <w:rFonts w:asciiTheme="majorBidi" w:hAnsiTheme="majorBidi"/>
          <w:lang w:val="en-US"/>
        </w:rPr>
        <w:t>expenses.</w:t>
      </w:r>
    </w:p>
    <w:p w14:paraId="419F588B" w14:textId="77777777" w:rsidR="00FB1652" w:rsidRDefault="00FB1652" w:rsidP="00370B73">
      <w:pPr>
        <w:adjustRightInd w:val="0"/>
        <w:jc w:val="both"/>
        <w:rPr>
          <w:rFonts w:asciiTheme="majorBidi" w:hAnsiTheme="majorBidi"/>
          <w:lang w:val="en-US"/>
        </w:rPr>
      </w:pPr>
    </w:p>
    <w:p w14:paraId="4E1F0CD4" w14:textId="5A67EB2D" w:rsidR="00EA5397" w:rsidRPr="004B509A" w:rsidRDefault="00FB1652" w:rsidP="004B509A">
      <w:pPr>
        <w:adjustRightInd w:val="0"/>
        <w:jc w:val="both"/>
        <w:rPr>
          <w:rFonts w:asciiTheme="majorBidi" w:hAnsiTheme="majorBidi"/>
          <w:lang w:val="en-US"/>
        </w:rPr>
      </w:pPr>
      <w:r>
        <w:rPr>
          <w:rFonts w:asciiTheme="majorBidi" w:hAnsiTheme="majorBidi"/>
          <w:lang w:val="en-US"/>
        </w:rPr>
        <w:t>The reports from 2019 also show that the non-salary budget items are within the financial limits, with a small amount of healthy underspending. This is something that was a worry in the first reports, when the group was smaller and underspending seemed to be an issue. Our initial</w:t>
      </w:r>
      <w:r w:rsidR="002D7B01">
        <w:rPr>
          <w:rFonts w:asciiTheme="majorBidi" w:hAnsiTheme="majorBidi"/>
          <w:lang w:val="en-US"/>
        </w:rPr>
        <w:t xml:space="preserve"> estimate, </w:t>
      </w:r>
      <w:r>
        <w:rPr>
          <w:rFonts w:asciiTheme="majorBidi" w:hAnsiTheme="majorBidi"/>
          <w:lang w:val="en-US"/>
        </w:rPr>
        <w:t xml:space="preserve">that the problem </w:t>
      </w:r>
      <w:r w:rsidR="00C01C94">
        <w:rPr>
          <w:rFonts w:asciiTheme="majorBidi" w:hAnsiTheme="majorBidi"/>
          <w:lang w:val="en-US"/>
        </w:rPr>
        <w:t xml:space="preserve">would </w:t>
      </w:r>
      <w:r>
        <w:rPr>
          <w:rFonts w:asciiTheme="majorBidi" w:hAnsiTheme="majorBidi"/>
          <w:lang w:val="en-US"/>
        </w:rPr>
        <w:t>disappear</w:t>
      </w:r>
      <w:r w:rsidR="002D7B01">
        <w:rPr>
          <w:rFonts w:asciiTheme="majorBidi" w:hAnsiTheme="majorBidi"/>
          <w:lang w:val="en-US"/>
        </w:rPr>
        <w:t xml:space="preserve"> as we grow to full strength,</w:t>
      </w:r>
      <w:r>
        <w:rPr>
          <w:rFonts w:asciiTheme="majorBidi" w:hAnsiTheme="majorBidi"/>
          <w:lang w:val="en-US"/>
        </w:rPr>
        <w:t xml:space="preserve"> seem</w:t>
      </w:r>
      <w:r w:rsidR="002D7B01">
        <w:rPr>
          <w:rFonts w:asciiTheme="majorBidi" w:hAnsiTheme="majorBidi"/>
          <w:lang w:val="en-US"/>
        </w:rPr>
        <w:t>s</w:t>
      </w:r>
      <w:r>
        <w:rPr>
          <w:rFonts w:asciiTheme="majorBidi" w:hAnsiTheme="majorBidi"/>
          <w:lang w:val="en-US"/>
        </w:rPr>
        <w:t xml:space="preserve"> to have been correct. </w:t>
      </w:r>
    </w:p>
    <w:p w14:paraId="74394641" w14:textId="77777777" w:rsidR="00625F75" w:rsidRDefault="00625F75" w:rsidP="00370B73">
      <w:pPr>
        <w:adjustRightInd w:val="0"/>
        <w:jc w:val="both"/>
        <w:rPr>
          <w:rFonts w:asciiTheme="majorBidi" w:hAnsiTheme="majorBidi"/>
          <w:b/>
          <w:bCs/>
          <w:lang w:val="en-US"/>
        </w:rPr>
      </w:pPr>
    </w:p>
    <w:p w14:paraId="15006FD0" w14:textId="77777777" w:rsidR="00625F75" w:rsidRDefault="00625F75" w:rsidP="00370B73">
      <w:pPr>
        <w:adjustRightInd w:val="0"/>
        <w:jc w:val="both"/>
        <w:rPr>
          <w:rFonts w:asciiTheme="majorBidi" w:hAnsiTheme="majorBidi"/>
          <w:b/>
          <w:bCs/>
          <w:lang w:val="en-US"/>
        </w:rPr>
      </w:pPr>
    </w:p>
    <w:p w14:paraId="6A0DAD36" w14:textId="5449243F" w:rsidR="00A52157" w:rsidRDefault="003275FA" w:rsidP="00370B73">
      <w:pPr>
        <w:adjustRightInd w:val="0"/>
        <w:jc w:val="both"/>
        <w:rPr>
          <w:rFonts w:asciiTheme="majorBidi" w:hAnsiTheme="majorBidi"/>
          <w:b/>
          <w:bCs/>
          <w:lang w:val="en-US"/>
        </w:rPr>
      </w:pPr>
      <w:r w:rsidRPr="0059488E">
        <w:rPr>
          <w:rFonts w:asciiTheme="majorBidi" w:hAnsiTheme="majorBidi"/>
          <w:b/>
          <w:bCs/>
          <w:lang w:val="en-US"/>
        </w:rPr>
        <w:t>9</w:t>
      </w:r>
      <w:r w:rsidR="00D609BB" w:rsidRPr="0059488E">
        <w:rPr>
          <w:rFonts w:asciiTheme="majorBidi" w:hAnsiTheme="majorBidi"/>
          <w:b/>
          <w:bCs/>
          <w:lang w:val="en-US"/>
        </w:rPr>
        <w:t xml:space="preserve"> </w:t>
      </w:r>
      <w:r w:rsidR="00007B5E" w:rsidRPr="0059488E">
        <w:rPr>
          <w:rFonts w:asciiTheme="majorBidi" w:hAnsiTheme="majorBidi"/>
          <w:b/>
          <w:bCs/>
          <w:lang w:val="en-US"/>
        </w:rPr>
        <w:t>P</w:t>
      </w:r>
      <w:r w:rsidR="00754DA9" w:rsidRPr="0059488E">
        <w:rPr>
          <w:rFonts w:asciiTheme="majorBidi" w:hAnsiTheme="majorBidi"/>
          <w:b/>
          <w:bCs/>
          <w:lang w:val="en-US"/>
        </w:rPr>
        <w:t>lans for 20</w:t>
      </w:r>
      <w:r w:rsidR="00882C00" w:rsidRPr="0059488E">
        <w:rPr>
          <w:rFonts w:asciiTheme="majorBidi" w:hAnsiTheme="majorBidi"/>
          <w:b/>
          <w:bCs/>
          <w:lang w:val="en-US"/>
        </w:rPr>
        <w:t>20</w:t>
      </w:r>
      <w:r w:rsidR="00E45A92" w:rsidRPr="0059488E">
        <w:rPr>
          <w:rFonts w:asciiTheme="majorBidi" w:hAnsiTheme="majorBidi"/>
          <w:b/>
          <w:bCs/>
          <w:lang w:val="en-US"/>
        </w:rPr>
        <w:t xml:space="preserve"> </w:t>
      </w:r>
    </w:p>
    <w:p w14:paraId="1DFCCD01" w14:textId="77777777" w:rsidR="009A123F" w:rsidRDefault="009A123F" w:rsidP="00370B73">
      <w:pPr>
        <w:adjustRightInd w:val="0"/>
        <w:jc w:val="both"/>
        <w:rPr>
          <w:rFonts w:asciiTheme="majorBidi" w:hAnsiTheme="majorBidi"/>
          <w:b/>
          <w:bCs/>
          <w:lang w:val="en-US"/>
        </w:rPr>
      </w:pPr>
    </w:p>
    <w:p w14:paraId="06516E31" w14:textId="581503BB" w:rsidR="009A123F" w:rsidRDefault="009A123F" w:rsidP="00370B73">
      <w:pPr>
        <w:adjustRightInd w:val="0"/>
        <w:jc w:val="both"/>
        <w:rPr>
          <w:rFonts w:asciiTheme="majorBidi" w:hAnsiTheme="majorBidi"/>
          <w:b/>
          <w:bCs/>
          <w:lang w:val="en-US"/>
        </w:rPr>
      </w:pPr>
      <w:r>
        <w:rPr>
          <w:rFonts w:asciiTheme="majorBidi" w:hAnsiTheme="majorBidi"/>
          <w:b/>
          <w:bCs/>
          <w:lang w:val="en-US"/>
        </w:rPr>
        <w:t>Probability and Meaning Conference (PaM2020)</w:t>
      </w:r>
      <w:r w:rsidR="00251BD3">
        <w:rPr>
          <w:rFonts w:asciiTheme="majorBidi" w:hAnsiTheme="majorBidi"/>
          <w:b/>
          <w:bCs/>
          <w:lang w:val="en-US"/>
        </w:rPr>
        <w:t>,</w:t>
      </w:r>
      <w:r>
        <w:rPr>
          <w:rFonts w:asciiTheme="majorBidi" w:hAnsiTheme="majorBidi"/>
          <w:b/>
          <w:bCs/>
          <w:lang w:val="en-US"/>
        </w:rPr>
        <w:t xml:space="preserve"> </w:t>
      </w:r>
      <w:r w:rsidR="00251BD3">
        <w:rPr>
          <w:rFonts w:asciiTheme="majorBidi" w:hAnsiTheme="majorBidi"/>
          <w:b/>
          <w:bCs/>
          <w:lang w:val="en-US"/>
        </w:rPr>
        <w:t>s</w:t>
      </w:r>
      <w:r>
        <w:rPr>
          <w:rFonts w:asciiTheme="majorBidi" w:hAnsiTheme="majorBidi"/>
          <w:b/>
          <w:bCs/>
          <w:lang w:val="en-US"/>
        </w:rPr>
        <w:t xml:space="preserve">ponsored by SIGSEM. </w:t>
      </w:r>
    </w:p>
    <w:p w14:paraId="10406F24" w14:textId="77777777" w:rsidR="00251BD3" w:rsidRDefault="00251BD3" w:rsidP="00370B73">
      <w:pPr>
        <w:adjustRightInd w:val="0"/>
        <w:jc w:val="both"/>
        <w:rPr>
          <w:rFonts w:asciiTheme="majorBidi" w:hAnsiTheme="majorBidi"/>
          <w:b/>
          <w:bCs/>
          <w:lang w:val="en-US"/>
        </w:rPr>
      </w:pPr>
    </w:p>
    <w:p w14:paraId="240548B5" w14:textId="04E56750" w:rsidR="009A123F" w:rsidRPr="009A123F" w:rsidRDefault="00251BD3" w:rsidP="009A123F">
      <w:pPr>
        <w:adjustRightInd w:val="0"/>
        <w:jc w:val="both"/>
        <w:rPr>
          <w:rFonts w:asciiTheme="majorBidi" w:hAnsiTheme="majorBidi"/>
        </w:rPr>
      </w:pPr>
      <w:r>
        <w:rPr>
          <w:rFonts w:asciiTheme="majorBidi" w:hAnsiTheme="majorBidi"/>
        </w:rPr>
        <w:t xml:space="preserve">We are organising </w:t>
      </w:r>
      <w:r w:rsidR="009A123F" w:rsidRPr="009A123F">
        <w:rPr>
          <w:rFonts w:asciiTheme="majorBidi" w:hAnsiTheme="majorBidi"/>
        </w:rPr>
        <w:t xml:space="preserve">Probability and Meaning (PaM2020) </w:t>
      </w:r>
      <w:r>
        <w:rPr>
          <w:rFonts w:asciiTheme="majorBidi" w:hAnsiTheme="majorBidi"/>
        </w:rPr>
        <w:t>as</w:t>
      </w:r>
      <w:r w:rsidR="009A123F" w:rsidRPr="009A123F">
        <w:rPr>
          <w:rFonts w:asciiTheme="majorBidi" w:hAnsiTheme="majorBidi"/>
        </w:rPr>
        <w:t xml:space="preserve"> a conference </w:t>
      </w:r>
      <w:r>
        <w:rPr>
          <w:rFonts w:asciiTheme="majorBidi" w:hAnsiTheme="majorBidi"/>
        </w:rPr>
        <w:t xml:space="preserve">for the mid-term point of CLASP’s </w:t>
      </w:r>
      <w:proofErr w:type="gramStart"/>
      <w:r>
        <w:rPr>
          <w:rFonts w:asciiTheme="majorBidi" w:hAnsiTheme="majorBidi"/>
        </w:rPr>
        <w:t>ten year</w:t>
      </w:r>
      <w:proofErr w:type="gramEnd"/>
      <w:r>
        <w:rPr>
          <w:rFonts w:asciiTheme="majorBidi" w:hAnsiTheme="majorBidi"/>
        </w:rPr>
        <w:t xml:space="preserve"> grant from the VR. It will take place in our new </w:t>
      </w:r>
      <w:proofErr w:type="spellStart"/>
      <w:r>
        <w:rPr>
          <w:rFonts w:asciiTheme="majorBidi" w:hAnsiTheme="majorBidi"/>
        </w:rPr>
        <w:t>Humanisten</w:t>
      </w:r>
      <w:proofErr w:type="spellEnd"/>
      <w:r>
        <w:rPr>
          <w:rFonts w:asciiTheme="majorBidi" w:hAnsiTheme="majorBidi"/>
        </w:rPr>
        <w:t xml:space="preserve"> Building at the </w:t>
      </w:r>
      <w:r w:rsidR="009A123F" w:rsidRPr="009A123F">
        <w:rPr>
          <w:rFonts w:asciiTheme="majorBidi" w:hAnsiTheme="majorBidi"/>
        </w:rPr>
        <w:t xml:space="preserve">University of Gothenburg, June 3-5, 2020. It is sponsored by SIGSEM http://sigsem.org, the ACL special interest group on semantics. The </w:t>
      </w:r>
      <w:proofErr w:type="spellStart"/>
      <w:r w:rsidR="009A123F" w:rsidRPr="009A123F">
        <w:rPr>
          <w:rFonts w:asciiTheme="majorBidi" w:hAnsiTheme="majorBidi"/>
        </w:rPr>
        <w:t>PaM</w:t>
      </w:r>
      <w:proofErr w:type="spellEnd"/>
      <w:r w:rsidR="009A123F" w:rsidRPr="009A123F">
        <w:rPr>
          <w:rFonts w:asciiTheme="majorBidi" w:hAnsiTheme="majorBidi"/>
        </w:rPr>
        <w:t xml:space="preserve"> conference proceedings will be published online in the ACL Anthology for 2020 as a S</w:t>
      </w:r>
      <w:r>
        <w:rPr>
          <w:rFonts w:asciiTheme="majorBidi" w:hAnsiTheme="majorBidi"/>
        </w:rPr>
        <w:t>IG</w:t>
      </w:r>
      <w:r w:rsidR="009A123F" w:rsidRPr="009A123F">
        <w:rPr>
          <w:rFonts w:asciiTheme="majorBidi" w:hAnsiTheme="majorBidi"/>
        </w:rPr>
        <w:t>SEM workshop event.</w:t>
      </w:r>
    </w:p>
    <w:p w14:paraId="79C3105B" w14:textId="77777777" w:rsidR="009A123F" w:rsidRPr="009A123F" w:rsidRDefault="009A123F" w:rsidP="009A123F">
      <w:pPr>
        <w:adjustRightInd w:val="0"/>
        <w:jc w:val="both"/>
        <w:rPr>
          <w:rFonts w:asciiTheme="majorBidi" w:hAnsiTheme="majorBidi"/>
        </w:rPr>
      </w:pPr>
    </w:p>
    <w:p w14:paraId="6B93BE66" w14:textId="55116DEB" w:rsidR="00412069" w:rsidRDefault="009A123F" w:rsidP="00412069">
      <w:proofErr w:type="spellStart"/>
      <w:r w:rsidRPr="009A123F">
        <w:rPr>
          <w:rFonts w:asciiTheme="majorBidi" w:hAnsiTheme="majorBidi"/>
        </w:rPr>
        <w:t>PaM</w:t>
      </w:r>
      <w:proofErr w:type="spellEnd"/>
      <w:r w:rsidRPr="009A123F">
        <w:rPr>
          <w:rFonts w:asciiTheme="majorBidi" w:hAnsiTheme="majorBidi"/>
        </w:rPr>
        <w:t xml:space="preserve"> will bring together researchers interested in computationally relevant probabilistic approaches to natural language semantics. </w:t>
      </w:r>
      <w:r w:rsidR="00251BD3">
        <w:rPr>
          <w:rFonts w:asciiTheme="majorBidi" w:hAnsiTheme="majorBidi"/>
        </w:rPr>
        <w:t xml:space="preserve">It </w:t>
      </w:r>
      <w:r w:rsidRPr="009A123F">
        <w:rPr>
          <w:rFonts w:asciiTheme="majorBidi" w:hAnsiTheme="majorBidi"/>
        </w:rPr>
        <w:t>will include symbolic, machine learning and experimental approaches to this task, as well as hybrid models.</w:t>
      </w:r>
      <w:r w:rsidR="00251BD3">
        <w:rPr>
          <w:rFonts w:asciiTheme="majorBidi" w:hAnsiTheme="majorBidi"/>
        </w:rPr>
        <w:t xml:space="preserve"> We have already secured four distinguished invited speakers who have done internationally recognised work on probabilistic modelling of natural language semantics.</w:t>
      </w:r>
      <w:r w:rsidR="00412069">
        <w:rPr>
          <w:rFonts w:asciiTheme="majorBidi" w:hAnsiTheme="majorBidi"/>
        </w:rPr>
        <w:t xml:space="preserve"> Information on </w:t>
      </w:r>
      <w:proofErr w:type="spellStart"/>
      <w:r w:rsidR="00412069">
        <w:rPr>
          <w:rFonts w:asciiTheme="majorBidi" w:hAnsiTheme="majorBidi"/>
        </w:rPr>
        <w:t>PaM</w:t>
      </w:r>
      <w:proofErr w:type="spellEnd"/>
      <w:r w:rsidR="00412069">
        <w:rPr>
          <w:rFonts w:asciiTheme="majorBidi" w:hAnsiTheme="majorBidi"/>
        </w:rPr>
        <w:t xml:space="preserve"> is available at </w:t>
      </w:r>
      <w:hyperlink r:id="rId11" w:history="1">
        <w:r w:rsidR="00412069">
          <w:rPr>
            <w:rStyle w:val="Hyperlink"/>
          </w:rPr>
          <w:t>https://sites.google.com/view/pam2020/home</w:t>
        </w:r>
      </w:hyperlink>
      <w:r w:rsidR="00412069">
        <w:t>.</w:t>
      </w:r>
    </w:p>
    <w:p w14:paraId="346E33BA" w14:textId="77777777" w:rsidR="00412069" w:rsidRPr="009A123F" w:rsidRDefault="00412069" w:rsidP="009A123F">
      <w:pPr>
        <w:adjustRightInd w:val="0"/>
        <w:jc w:val="both"/>
        <w:rPr>
          <w:rFonts w:asciiTheme="majorBidi" w:hAnsiTheme="majorBidi"/>
        </w:rPr>
      </w:pPr>
    </w:p>
    <w:p w14:paraId="29BAEF8C" w14:textId="64BCAB8C" w:rsidR="00A52157" w:rsidRDefault="00A52157" w:rsidP="00370B73">
      <w:pPr>
        <w:adjustRightInd w:val="0"/>
        <w:jc w:val="both"/>
        <w:rPr>
          <w:rFonts w:asciiTheme="majorBidi" w:hAnsiTheme="majorBidi"/>
          <w:b/>
          <w:lang w:val="en-US"/>
        </w:rPr>
      </w:pPr>
      <w:r w:rsidRPr="0059488E">
        <w:rPr>
          <w:rFonts w:asciiTheme="majorBidi" w:hAnsiTheme="majorBidi"/>
          <w:b/>
          <w:lang w:val="en-US"/>
        </w:rPr>
        <w:t>Planned visits for 20</w:t>
      </w:r>
      <w:r w:rsidR="00882C00" w:rsidRPr="0059488E">
        <w:rPr>
          <w:rFonts w:asciiTheme="majorBidi" w:hAnsiTheme="majorBidi"/>
          <w:b/>
          <w:lang w:val="en-US"/>
        </w:rPr>
        <w:t>20</w:t>
      </w:r>
    </w:p>
    <w:p w14:paraId="350E0861" w14:textId="77777777" w:rsidR="000F2E74" w:rsidRDefault="000F2E74" w:rsidP="00370B73">
      <w:pPr>
        <w:adjustRightInd w:val="0"/>
        <w:jc w:val="both"/>
        <w:rPr>
          <w:rFonts w:asciiTheme="majorBidi" w:hAnsiTheme="majorBidi"/>
          <w:b/>
          <w:lang w:val="en-US"/>
        </w:rPr>
      </w:pPr>
    </w:p>
    <w:p w14:paraId="4041062C" w14:textId="10457B43" w:rsidR="00882C00" w:rsidRDefault="009A123F" w:rsidP="00370B73">
      <w:pPr>
        <w:adjustRightInd w:val="0"/>
        <w:jc w:val="both"/>
        <w:rPr>
          <w:rFonts w:asciiTheme="majorBidi" w:hAnsiTheme="majorBidi"/>
          <w:lang w:val="en-US"/>
        </w:rPr>
      </w:pPr>
      <w:r w:rsidRPr="009A123F">
        <w:rPr>
          <w:rFonts w:asciiTheme="majorBidi" w:hAnsiTheme="majorBidi"/>
          <w:lang w:val="en-US"/>
        </w:rPr>
        <w:t xml:space="preserve">We have a </w:t>
      </w:r>
      <w:r w:rsidR="000F2E74">
        <w:rPr>
          <w:rFonts w:asciiTheme="majorBidi" w:hAnsiTheme="majorBidi"/>
          <w:lang w:val="en-US"/>
        </w:rPr>
        <w:t xml:space="preserve">several scientific </w:t>
      </w:r>
      <w:r w:rsidRPr="009A123F">
        <w:rPr>
          <w:rFonts w:asciiTheme="majorBidi" w:hAnsiTheme="majorBidi"/>
          <w:lang w:val="en-US"/>
        </w:rPr>
        <w:t>visit</w:t>
      </w:r>
      <w:r w:rsidR="000F2E74">
        <w:rPr>
          <w:rFonts w:asciiTheme="majorBidi" w:hAnsiTheme="majorBidi"/>
          <w:lang w:val="en-US"/>
        </w:rPr>
        <w:t>s from international researchers</w:t>
      </w:r>
      <w:r w:rsidRPr="009A123F">
        <w:rPr>
          <w:rFonts w:asciiTheme="majorBidi" w:hAnsiTheme="majorBidi"/>
          <w:lang w:val="en-US"/>
        </w:rPr>
        <w:t xml:space="preserve"> planned.</w:t>
      </w:r>
      <w:r>
        <w:rPr>
          <w:rFonts w:asciiTheme="majorBidi" w:hAnsiTheme="majorBidi"/>
          <w:lang w:val="en-US"/>
        </w:rPr>
        <w:t xml:space="preserve"> </w:t>
      </w:r>
      <w:r w:rsidRPr="009A123F">
        <w:rPr>
          <w:rFonts w:asciiTheme="majorBidi" w:hAnsiTheme="majorBidi"/>
          <w:lang w:val="en-US"/>
        </w:rPr>
        <w:t>These include</w:t>
      </w:r>
      <w:r>
        <w:rPr>
          <w:rFonts w:asciiTheme="majorBidi" w:hAnsiTheme="majorBidi"/>
          <w:lang w:val="en-US"/>
        </w:rPr>
        <w:t xml:space="preserve"> </w:t>
      </w:r>
      <w:r w:rsidRPr="009A123F">
        <w:rPr>
          <w:rFonts w:asciiTheme="majorBidi" w:hAnsiTheme="majorBidi"/>
          <w:lang w:val="en-US"/>
        </w:rPr>
        <w:t>Shiri Lev-Ari</w:t>
      </w:r>
      <w:r>
        <w:rPr>
          <w:rFonts w:asciiTheme="majorBidi" w:hAnsiTheme="majorBidi"/>
          <w:lang w:val="en-US"/>
        </w:rPr>
        <w:t xml:space="preserve">, </w:t>
      </w:r>
      <w:proofErr w:type="spellStart"/>
      <w:r>
        <w:rPr>
          <w:rFonts w:asciiTheme="majorBidi" w:hAnsiTheme="majorBidi"/>
          <w:lang w:val="en-US"/>
        </w:rPr>
        <w:t>Lasha</w:t>
      </w:r>
      <w:proofErr w:type="spellEnd"/>
      <w:r>
        <w:rPr>
          <w:rFonts w:asciiTheme="majorBidi" w:hAnsiTheme="majorBidi"/>
          <w:lang w:val="en-US"/>
        </w:rPr>
        <w:t xml:space="preserve"> </w:t>
      </w:r>
      <w:proofErr w:type="spellStart"/>
      <w:r>
        <w:rPr>
          <w:rFonts w:asciiTheme="majorBidi" w:hAnsiTheme="majorBidi"/>
          <w:lang w:val="en-US"/>
        </w:rPr>
        <w:t>Abzianidze</w:t>
      </w:r>
      <w:proofErr w:type="spellEnd"/>
      <w:r>
        <w:rPr>
          <w:rFonts w:asciiTheme="majorBidi" w:hAnsiTheme="majorBidi"/>
          <w:lang w:val="en-US"/>
        </w:rPr>
        <w:t xml:space="preserve">, Desmond Elliot, </w:t>
      </w:r>
      <w:proofErr w:type="spellStart"/>
      <w:r w:rsidRPr="009A123F">
        <w:rPr>
          <w:rFonts w:asciiTheme="majorBidi" w:hAnsiTheme="majorBidi"/>
          <w:lang w:val="en-US"/>
        </w:rPr>
        <w:t>Jeyan</w:t>
      </w:r>
      <w:proofErr w:type="spellEnd"/>
      <w:r w:rsidRPr="009A123F">
        <w:rPr>
          <w:rFonts w:asciiTheme="majorBidi" w:hAnsiTheme="majorBidi"/>
          <w:lang w:val="en-US"/>
        </w:rPr>
        <w:t xml:space="preserve"> </w:t>
      </w:r>
      <w:proofErr w:type="spellStart"/>
      <w:r w:rsidRPr="009A123F">
        <w:rPr>
          <w:rFonts w:asciiTheme="majorBidi" w:hAnsiTheme="majorBidi"/>
          <w:lang w:val="en-US"/>
        </w:rPr>
        <w:t>Thiygalingam</w:t>
      </w:r>
      <w:proofErr w:type="spellEnd"/>
      <w:r w:rsidR="000F2E74">
        <w:rPr>
          <w:rFonts w:asciiTheme="majorBidi" w:hAnsiTheme="majorBidi"/>
          <w:lang w:val="en-US"/>
        </w:rPr>
        <w:t>,</w:t>
      </w:r>
      <w:r>
        <w:rPr>
          <w:rFonts w:asciiTheme="majorBidi" w:hAnsiTheme="majorBidi"/>
          <w:lang w:val="en-US"/>
        </w:rPr>
        <w:t xml:space="preserve"> and Elin McCready. </w:t>
      </w:r>
    </w:p>
    <w:p w14:paraId="3D0C686A" w14:textId="77777777" w:rsidR="00C827E2" w:rsidRPr="009A123F" w:rsidRDefault="00C827E2" w:rsidP="00370B73">
      <w:pPr>
        <w:adjustRightInd w:val="0"/>
        <w:jc w:val="both"/>
        <w:rPr>
          <w:rFonts w:asciiTheme="majorBidi" w:hAnsiTheme="majorBidi"/>
          <w:b/>
          <w:lang w:val="en-US"/>
        </w:rPr>
      </w:pPr>
    </w:p>
    <w:p w14:paraId="4E9B4144" w14:textId="5496641F" w:rsidR="00A52157" w:rsidRDefault="00A52157" w:rsidP="00370B73">
      <w:pPr>
        <w:adjustRightInd w:val="0"/>
        <w:jc w:val="both"/>
        <w:rPr>
          <w:rFonts w:asciiTheme="majorBidi" w:hAnsiTheme="majorBidi"/>
          <w:b/>
          <w:lang w:val="en-US"/>
        </w:rPr>
      </w:pPr>
      <w:r w:rsidRPr="0059488E">
        <w:rPr>
          <w:rFonts w:asciiTheme="majorBidi" w:hAnsiTheme="majorBidi"/>
          <w:b/>
          <w:lang w:val="en-US"/>
        </w:rPr>
        <w:t>Participation in International Conferences</w:t>
      </w:r>
    </w:p>
    <w:p w14:paraId="288BEE9A" w14:textId="77777777" w:rsidR="000F2E74" w:rsidRDefault="000F2E74" w:rsidP="00370B73">
      <w:pPr>
        <w:adjustRightInd w:val="0"/>
        <w:jc w:val="both"/>
        <w:rPr>
          <w:rFonts w:asciiTheme="majorBidi" w:hAnsiTheme="majorBidi"/>
          <w:b/>
          <w:lang w:val="en-US"/>
        </w:rPr>
      </w:pPr>
    </w:p>
    <w:p w14:paraId="2B0FA5C6" w14:textId="053240CA" w:rsidR="00C827E2" w:rsidRPr="00C827E2" w:rsidRDefault="00C827E2" w:rsidP="00C827E2">
      <w:pPr>
        <w:adjustRightInd w:val="0"/>
        <w:jc w:val="both"/>
        <w:rPr>
          <w:rFonts w:asciiTheme="majorBidi" w:hAnsiTheme="majorBidi"/>
        </w:rPr>
      </w:pPr>
      <w:r w:rsidRPr="00C827E2">
        <w:rPr>
          <w:rFonts w:asciiTheme="majorBidi" w:hAnsiTheme="majorBidi"/>
        </w:rPr>
        <w:t>As in previous years, we are submitting papers to most of the major international conferences</w:t>
      </w:r>
      <w:r w:rsidR="000F2E74">
        <w:rPr>
          <w:rFonts w:asciiTheme="majorBidi" w:hAnsiTheme="majorBidi"/>
        </w:rPr>
        <w:t xml:space="preserve"> </w:t>
      </w:r>
      <w:r w:rsidRPr="00C827E2">
        <w:rPr>
          <w:rFonts w:asciiTheme="majorBidi" w:hAnsiTheme="majorBidi"/>
        </w:rPr>
        <w:t xml:space="preserve">in NLP and computational linguistics (NAACL, ACL, </w:t>
      </w:r>
      <w:proofErr w:type="gramStart"/>
      <w:r>
        <w:rPr>
          <w:rFonts w:asciiTheme="majorBidi" w:hAnsiTheme="majorBidi"/>
        </w:rPr>
        <w:t>EMNLP</w:t>
      </w:r>
      <w:r w:rsidRPr="00C827E2">
        <w:rPr>
          <w:rFonts w:asciiTheme="majorBidi" w:hAnsiTheme="majorBidi"/>
        </w:rPr>
        <w:t>,  IWCS</w:t>
      </w:r>
      <w:proofErr w:type="gramEnd"/>
      <w:r w:rsidRPr="00C827E2">
        <w:rPr>
          <w:rFonts w:asciiTheme="majorBidi" w:hAnsiTheme="majorBidi"/>
        </w:rPr>
        <w:t xml:space="preserve">), as well as </w:t>
      </w:r>
      <w:r w:rsidR="000F2E74">
        <w:rPr>
          <w:rFonts w:asciiTheme="majorBidi" w:hAnsiTheme="majorBidi"/>
        </w:rPr>
        <w:t xml:space="preserve">to leading </w:t>
      </w:r>
      <w:r w:rsidRPr="00C827E2">
        <w:rPr>
          <w:rFonts w:asciiTheme="majorBidi" w:hAnsiTheme="majorBidi"/>
        </w:rPr>
        <w:t xml:space="preserve">journals </w:t>
      </w:r>
      <w:r w:rsidR="000F2E74">
        <w:rPr>
          <w:rFonts w:asciiTheme="majorBidi" w:hAnsiTheme="majorBidi"/>
        </w:rPr>
        <w:t xml:space="preserve">in the field </w:t>
      </w:r>
      <w:r w:rsidRPr="00C827E2">
        <w:rPr>
          <w:rFonts w:asciiTheme="majorBidi" w:hAnsiTheme="majorBidi"/>
        </w:rPr>
        <w:t xml:space="preserve">(CL, JOLLI, </w:t>
      </w:r>
      <w:proofErr w:type="spellStart"/>
      <w:r w:rsidRPr="00C827E2">
        <w:rPr>
          <w:rFonts w:asciiTheme="majorBidi" w:hAnsiTheme="majorBidi"/>
        </w:rPr>
        <w:t>LiLT</w:t>
      </w:r>
      <w:proofErr w:type="spellEnd"/>
      <w:r w:rsidRPr="00C827E2">
        <w:rPr>
          <w:rFonts w:asciiTheme="majorBidi" w:hAnsiTheme="majorBidi"/>
        </w:rPr>
        <w:t>).</w:t>
      </w:r>
      <w:r>
        <w:rPr>
          <w:rFonts w:asciiTheme="majorBidi" w:hAnsiTheme="majorBidi"/>
        </w:rPr>
        <w:t xml:space="preserve"> </w:t>
      </w:r>
      <w:r w:rsidRPr="00C827E2">
        <w:rPr>
          <w:rFonts w:asciiTheme="majorBidi" w:hAnsiTheme="majorBidi"/>
        </w:rPr>
        <w:t>Several of our members are giving invited talks in high profile seminars abroad, and a number of us are teaching courses</w:t>
      </w:r>
      <w:r w:rsidR="000F2E74">
        <w:rPr>
          <w:rFonts w:asciiTheme="majorBidi" w:hAnsiTheme="majorBidi"/>
        </w:rPr>
        <w:t>,</w:t>
      </w:r>
      <w:r w:rsidRPr="00C827E2">
        <w:rPr>
          <w:rFonts w:asciiTheme="majorBidi" w:hAnsiTheme="majorBidi"/>
        </w:rPr>
        <w:t xml:space="preserve"> or organising workshops</w:t>
      </w:r>
      <w:r w:rsidR="000F2E74">
        <w:rPr>
          <w:rFonts w:asciiTheme="majorBidi" w:hAnsiTheme="majorBidi"/>
        </w:rPr>
        <w:t>,</w:t>
      </w:r>
      <w:r w:rsidRPr="00C827E2">
        <w:rPr>
          <w:rFonts w:asciiTheme="majorBidi" w:hAnsiTheme="majorBidi"/>
        </w:rPr>
        <w:t xml:space="preserve"> at summer schools, specifically ESSLLI </w:t>
      </w:r>
      <w:r w:rsidR="000F2E74">
        <w:rPr>
          <w:rFonts w:asciiTheme="majorBidi" w:hAnsiTheme="majorBidi"/>
        </w:rPr>
        <w:t>2020 (</w:t>
      </w:r>
      <w:proofErr w:type="spellStart"/>
      <w:r w:rsidR="000F2E74" w:rsidRPr="009A123F">
        <w:rPr>
          <w:rFonts w:asciiTheme="majorHAnsi" w:hAnsiTheme="majorHAnsi" w:cstheme="majorHAnsi"/>
          <w:bCs/>
        </w:rPr>
        <w:t>Chatzikyriakidi</w:t>
      </w:r>
      <w:r w:rsidR="00261B45">
        <w:rPr>
          <w:rFonts w:asciiTheme="majorHAnsi" w:hAnsiTheme="majorHAnsi" w:cstheme="majorHAnsi"/>
          <w:bCs/>
        </w:rPr>
        <w:t>s</w:t>
      </w:r>
      <w:proofErr w:type="spellEnd"/>
      <w:r w:rsidR="000F2E74">
        <w:rPr>
          <w:rFonts w:asciiTheme="majorHAnsi" w:hAnsiTheme="majorHAnsi" w:cstheme="majorHAnsi"/>
          <w:bCs/>
        </w:rPr>
        <w:t>)</w:t>
      </w:r>
      <w:r w:rsidR="000F2E74">
        <w:rPr>
          <w:rFonts w:asciiTheme="majorBidi" w:hAnsiTheme="majorBidi"/>
        </w:rPr>
        <w:t xml:space="preserve"> </w:t>
      </w:r>
      <w:r w:rsidRPr="00C827E2">
        <w:rPr>
          <w:rFonts w:asciiTheme="majorBidi" w:hAnsiTheme="majorBidi"/>
        </w:rPr>
        <w:t>and NASSLLI</w:t>
      </w:r>
      <w:r w:rsidR="000F2E74">
        <w:rPr>
          <w:rFonts w:asciiTheme="majorBidi" w:hAnsiTheme="majorBidi"/>
        </w:rPr>
        <w:t xml:space="preserve"> 2020 (Cooper, Lappin</w:t>
      </w:r>
      <w:r w:rsidR="00261B45">
        <w:rPr>
          <w:rFonts w:asciiTheme="majorBidi" w:hAnsiTheme="majorBidi"/>
        </w:rPr>
        <w:t xml:space="preserve">, and </w:t>
      </w:r>
      <w:proofErr w:type="spellStart"/>
      <w:r w:rsidR="00261B45">
        <w:rPr>
          <w:rFonts w:asciiTheme="majorHAnsi" w:hAnsiTheme="majorHAnsi" w:cstheme="majorHAnsi"/>
          <w:bCs/>
        </w:rPr>
        <w:t>Dobnik</w:t>
      </w:r>
      <w:proofErr w:type="spellEnd"/>
      <w:r w:rsidR="000F2E74">
        <w:rPr>
          <w:rFonts w:asciiTheme="majorBidi" w:hAnsiTheme="majorBidi"/>
        </w:rPr>
        <w:t>)</w:t>
      </w:r>
      <w:r w:rsidRPr="00C827E2">
        <w:rPr>
          <w:rFonts w:asciiTheme="majorBidi" w:hAnsiTheme="majorBidi"/>
        </w:rPr>
        <w:t>.</w:t>
      </w:r>
    </w:p>
    <w:p w14:paraId="200E7C7B" w14:textId="77777777" w:rsidR="00C827E2" w:rsidRPr="00C827E2" w:rsidRDefault="00C827E2" w:rsidP="00370B73">
      <w:pPr>
        <w:adjustRightInd w:val="0"/>
        <w:jc w:val="both"/>
        <w:rPr>
          <w:rFonts w:asciiTheme="majorBidi" w:hAnsiTheme="majorBidi"/>
          <w:b/>
        </w:rPr>
      </w:pPr>
    </w:p>
    <w:p w14:paraId="47C6E6FB" w14:textId="77777777" w:rsidR="00EA5397" w:rsidRDefault="00EA5397" w:rsidP="00EA5397">
      <w:pPr>
        <w:adjustRightInd w:val="0"/>
        <w:jc w:val="both"/>
        <w:rPr>
          <w:rFonts w:asciiTheme="majorBidi" w:hAnsiTheme="majorBidi"/>
          <w:b/>
          <w:bCs/>
          <w:lang w:val="en-US"/>
        </w:rPr>
      </w:pPr>
    </w:p>
    <w:p w14:paraId="6EDDB556" w14:textId="56CC24E6" w:rsidR="00754DA9" w:rsidRPr="00EA5397" w:rsidRDefault="003275FA" w:rsidP="00EA5397">
      <w:pPr>
        <w:adjustRightInd w:val="0"/>
        <w:jc w:val="both"/>
        <w:rPr>
          <w:rFonts w:asciiTheme="majorBidi" w:hAnsiTheme="majorBidi"/>
          <w:b/>
          <w:bCs/>
          <w:lang w:val="en-US"/>
        </w:rPr>
      </w:pPr>
      <w:r w:rsidRPr="0059488E">
        <w:rPr>
          <w:rFonts w:asciiTheme="majorBidi" w:hAnsiTheme="majorBidi"/>
          <w:b/>
          <w:bCs/>
          <w:lang w:val="en-US"/>
        </w:rPr>
        <w:t>10</w:t>
      </w:r>
      <w:r w:rsidR="00D609BB" w:rsidRPr="0059488E">
        <w:rPr>
          <w:rFonts w:asciiTheme="majorBidi" w:hAnsiTheme="majorBidi"/>
          <w:b/>
          <w:bCs/>
          <w:lang w:val="en-US"/>
        </w:rPr>
        <w:t xml:space="preserve"> </w:t>
      </w:r>
      <w:r w:rsidR="00007B5E" w:rsidRPr="0059488E">
        <w:rPr>
          <w:rFonts w:asciiTheme="majorBidi" w:hAnsiTheme="majorBidi"/>
          <w:b/>
          <w:bCs/>
          <w:lang w:val="en-US"/>
        </w:rPr>
        <w:t>A</w:t>
      </w:r>
      <w:r w:rsidR="00754DA9" w:rsidRPr="0059488E">
        <w:rPr>
          <w:rFonts w:asciiTheme="majorBidi" w:hAnsiTheme="majorBidi"/>
          <w:b/>
          <w:bCs/>
          <w:lang w:val="en-US"/>
        </w:rPr>
        <w:t>ppendix</w:t>
      </w:r>
      <w:r w:rsidR="00007B5E" w:rsidRPr="0059488E">
        <w:rPr>
          <w:rFonts w:asciiTheme="majorBidi" w:hAnsiTheme="majorBidi"/>
          <w:b/>
          <w:bCs/>
          <w:lang w:val="en-US"/>
        </w:rPr>
        <w:t>:</w:t>
      </w:r>
      <w:r w:rsidR="00754DA9" w:rsidRPr="0059488E">
        <w:rPr>
          <w:rFonts w:asciiTheme="majorBidi" w:hAnsiTheme="majorBidi"/>
          <w:b/>
          <w:bCs/>
          <w:lang w:val="en-US"/>
        </w:rPr>
        <w:t xml:space="preserve"> </w:t>
      </w:r>
      <w:r w:rsidR="00007B5E" w:rsidRPr="0059488E">
        <w:rPr>
          <w:rFonts w:asciiTheme="majorBidi" w:hAnsiTheme="majorBidi"/>
          <w:b/>
          <w:bCs/>
          <w:lang w:val="en-US"/>
        </w:rPr>
        <w:t>P</w:t>
      </w:r>
      <w:r w:rsidR="00754DA9" w:rsidRPr="0059488E">
        <w:rPr>
          <w:rFonts w:asciiTheme="majorBidi" w:hAnsiTheme="majorBidi"/>
          <w:b/>
          <w:bCs/>
          <w:lang w:val="en-US"/>
        </w:rPr>
        <w:t>ublications</w:t>
      </w:r>
      <w:r w:rsidR="00EA5397">
        <w:rPr>
          <w:rFonts w:asciiTheme="majorBidi" w:hAnsiTheme="majorBidi"/>
          <w:b/>
          <w:bCs/>
          <w:lang w:val="en-US"/>
        </w:rPr>
        <w:t xml:space="preserve">, </w:t>
      </w:r>
      <w:r w:rsidR="00B7050F" w:rsidRPr="0059488E">
        <w:rPr>
          <w:rFonts w:asciiTheme="majorBidi" w:hAnsiTheme="majorBidi"/>
          <w:b/>
          <w:bCs/>
          <w:lang w:val="en-US"/>
        </w:rPr>
        <w:t>Talks</w:t>
      </w:r>
      <w:r w:rsidR="00EA5397">
        <w:rPr>
          <w:rFonts w:asciiTheme="majorBidi" w:hAnsiTheme="majorBidi"/>
          <w:b/>
          <w:bCs/>
          <w:lang w:val="en-US"/>
        </w:rPr>
        <w:t>, and Other Scientific Activities</w:t>
      </w:r>
      <w:r w:rsidR="00184AC7" w:rsidRPr="0059488E">
        <w:rPr>
          <w:rFonts w:asciiTheme="majorBidi" w:hAnsiTheme="majorBidi"/>
          <w:lang w:val="en-US"/>
        </w:rPr>
        <w:t xml:space="preserve"> </w:t>
      </w:r>
    </w:p>
    <w:p w14:paraId="29070D5D" w14:textId="672B8EBD" w:rsidR="00BC4F7F" w:rsidRPr="0059488E" w:rsidRDefault="00BC4F7F" w:rsidP="00370B73">
      <w:pPr>
        <w:adjustRightInd w:val="0"/>
        <w:jc w:val="both"/>
        <w:rPr>
          <w:rFonts w:asciiTheme="majorBidi" w:hAnsiTheme="majorBidi"/>
          <w:lang w:val="en-US"/>
        </w:rPr>
      </w:pPr>
    </w:p>
    <w:p w14:paraId="12823FC2" w14:textId="3AD5A3CA" w:rsidR="00BC4F7F" w:rsidRDefault="00BC4F7F" w:rsidP="00370B73">
      <w:pPr>
        <w:adjustRightInd w:val="0"/>
        <w:jc w:val="both"/>
        <w:rPr>
          <w:rFonts w:asciiTheme="majorBidi" w:hAnsiTheme="majorBidi"/>
          <w:b/>
          <w:bCs/>
          <w:lang w:val="en-US"/>
        </w:rPr>
      </w:pPr>
      <w:proofErr w:type="spellStart"/>
      <w:r w:rsidRPr="0059488E">
        <w:rPr>
          <w:rFonts w:asciiTheme="majorBidi" w:hAnsiTheme="majorBidi"/>
          <w:b/>
          <w:bCs/>
          <w:lang w:val="en-US"/>
        </w:rPr>
        <w:t>Wafia</w:t>
      </w:r>
      <w:proofErr w:type="spellEnd"/>
      <w:r w:rsidRPr="0059488E">
        <w:rPr>
          <w:rFonts w:asciiTheme="majorBidi" w:hAnsiTheme="majorBidi"/>
          <w:b/>
          <w:bCs/>
          <w:lang w:val="en-US"/>
        </w:rPr>
        <w:t xml:space="preserve"> </w:t>
      </w:r>
      <w:proofErr w:type="spellStart"/>
      <w:r w:rsidRPr="0059488E">
        <w:rPr>
          <w:rFonts w:asciiTheme="majorBidi" w:hAnsiTheme="majorBidi"/>
          <w:b/>
          <w:bCs/>
          <w:lang w:val="en-US"/>
        </w:rPr>
        <w:t>Adouane</w:t>
      </w:r>
      <w:proofErr w:type="spellEnd"/>
    </w:p>
    <w:p w14:paraId="30F95387" w14:textId="68061F08" w:rsidR="00A9200C" w:rsidRDefault="00A9200C" w:rsidP="00370B73">
      <w:pPr>
        <w:adjustRightInd w:val="0"/>
        <w:jc w:val="both"/>
        <w:rPr>
          <w:rFonts w:asciiTheme="majorBidi" w:hAnsiTheme="majorBidi"/>
          <w:b/>
          <w:bCs/>
          <w:lang w:val="en-US"/>
        </w:rPr>
      </w:pPr>
    </w:p>
    <w:p w14:paraId="4DE17090" w14:textId="3A9658F3" w:rsidR="00A9200C" w:rsidRPr="00A9200C" w:rsidRDefault="00A9200C" w:rsidP="00A9200C">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156540FE" w14:textId="687B09BE" w:rsidR="00A9200C" w:rsidRDefault="00A9200C" w:rsidP="00370B73">
      <w:pPr>
        <w:adjustRightInd w:val="0"/>
        <w:jc w:val="both"/>
        <w:rPr>
          <w:rFonts w:asciiTheme="majorBidi" w:hAnsiTheme="majorBidi"/>
          <w:b/>
          <w:bCs/>
          <w:lang w:val="en-US"/>
        </w:rPr>
      </w:pPr>
    </w:p>
    <w:p w14:paraId="753FC891" w14:textId="77777777" w:rsidR="00A9200C" w:rsidRDefault="00A9200C" w:rsidP="00A9200C">
      <w:pPr>
        <w:adjustRightInd w:val="0"/>
        <w:rPr>
          <w:rFonts w:asciiTheme="majorBidi" w:hAnsiTheme="majorBidi"/>
          <w:lang w:val="en-US"/>
        </w:rPr>
      </w:pPr>
      <w:proofErr w:type="spellStart"/>
      <w:r w:rsidRPr="00A9200C">
        <w:rPr>
          <w:rFonts w:asciiTheme="majorBidi" w:hAnsiTheme="majorBidi"/>
          <w:lang w:val="en-US"/>
        </w:rPr>
        <w:t>Wafia</w:t>
      </w:r>
      <w:proofErr w:type="spellEnd"/>
      <w:r w:rsidRPr="00A9200C">
        <w:rPr>
          <w:rFonts w:asciiTheme="majorBidi" w:hAnsiTheme="majorBidi"/>
          <w:lang w:val="en-US"/>
        </w:rPr>
        <w:t xml:space="preserve"> </w:t>
      </w:r>
      <w:proofErr w:type="spellStart"/>
      <w:r w:rsidRPr="00A9200C">
        <w:rPr>
          <w:rFonts w:asciiTheme="majorBidi" w:hAnsiTheme="majorBidi"/>
          <w:lang w:val="en-US"/>
        </w:rPr>
        <w:t>Adouane</w:t>
      </w:r>
      <w:proofErr w:type="spellEnd"/>
      <w:r w:rsidRPr="00A9200C">
        <w:rPr>
          <w:rFonts w:asciiTheme="majorBidi" w:hAnsiTheme="majorBidi"/>
          <w:lang w:val="en-US"/>
        </w:rPr>
        <w:t xml:space="preserve">, Jean-Philippe </w:t>
      </w:r>
      <w:proofErr w:type="spellStart"/>
      <w:r w:rsidRPr="00A9200C">
        <w:rPr>
          <w:rFonts w:asciiTheme="majorBidi" w:hAnsiTheme="majorBidi"/>
          <w:lang w:val="en-US"/>
        </w:rPr>
        <w:t>Bernardy</w:t>
      </w:r>
      <w:proofErr w:type="spellEnd"/>
      <w:r w:rsidRPr="00A9200C">
        <w:rPr>
          <w:rFonts w:asciiTheme="majorBidi" w:hAnsiTheme="majorBidi"/>
          <w:lang w:val="en-US"/>
        </w:rPr>
        <w:t xml:space="preserve">, and Simon </w:t>
      </w:r>
      <w:proofErr w:type="spellStart"/>
      <w:r w:rsidRPr="00A9200C">
        <w:rPr>
          <w:rFonts w:asciiTheme="majorBidi" w:hAnsiTheme="majorBidi"/>
          <w:lang w:val="en-US"/>
        </w:rPr>
        <w:t>Dobnik</w:t>
      </w:r>
      <w:proofErr w:type="spellEnd"/>
      <w:r>
        <w:rPr>
          <w:rFonts w:asciiTheme="majorBidi" w:hAnsiTheme="majorBidi"/>
          <w:lang w:val="en-US"/>
        </w:rPr>
        <w:t xml:space="preserve"> (</w:t>
      </w:r>
      <w:r w:rsidRPr="00A9200C">
        <w:rPr>
          <w:rFonts w:asciiTheme="majorBidi" w:hAnsiTheme="majorBidi"/>
          <w:lang w:val="en-US"/>
        </w:rPr>
        <w:t>2019</w:t>
      </w:r>
      <w:r>
        <w:rPr>
          <w:rFonts w:asciiTheme="majorBidi" w:hAnsiTheme="majorBidi"/>
          <w:lang w:val="en-US"/>
        </w:rPr>
        <w:t>),</w:t>
      </w:r>
      <w:r w:rsidRPr="00A9200C">
        <w:rPr>
          <w:rFonts w:asciiTheme="majorBidi" w:hAnsiTheme="majorBidi"/>
          <w:lang w:val="en-US"/>
        </w:rPr>
        <w:t xml:space="preserve"> “</w:t>
      </w:r>
      <w:proofErr w:type="spellStart"/>
      <w:r w:rsidRPr="00A9200C">
        <w:rPr>
          <w:rFonts w:asciiTheme="majorBidi" w:hAnsiTheme="majorBidi"/>
          <w:lang w:val="en-US"/>
        </w:rPr>
        <w:t>Normalising</w:t>
      </w:r>
      <w:proofErr w:type="spellEnd"/>
      <w:r w:rsidRPr="00A9200C">
        <w:rPr>
          <w:rFonts w:asciiTheme="majorBidi" w:hAnsiTheme="majorBidi"/>
          <w:lang w:val="en-US"/>
        </w:rPr>
        <w:t xml:space="preserve"> Non-</w:t>
      </w:r>
    </w:p>
    <w:p w14:paraId="4A957059" w14:textId="7D8A7947" w:rsidR="00A9200C" w:rsidRDefault="00A9200C" w:rsidP="00A9200C">
      <w:pPr>
        <w:adjustRightInd w:val="0"/>
        <w:rPr>
          <w:rFonts w:asciiTheme="majorBidi" w:hAnsiTheme="majorBidi"/>
          <w:i/>
          <w:iCs/>
          <w:lang w:val="en-US"/>
        </w:rPr>
      </w:pPr>
      <w:r>
        <w:rPr>
          <w:rFonts w:asciiTheme="majorBidi" w:hAnsiTheme="majorBidi"/>
          <w:lang w:val="en-US"/>
        </w:rPr>
        <w:t xml:space="preserve">    </w:t>
      </w:r>
      <w:proofErr w:type="spellStart"/>
      <w:r>
        <w:rPr>
          <w:rFonts w:asciiTheme="majorBidi" w:hAnsiTheme="majorBidi"/>
          <w:lang w:val="en-US"/>
        </w:rPr>
        <w:t>S</w:t>
      </w:r>
      <w:r w:rsidRPr="00A9200C">
        <w:rPr>
          <w:rFonts w:asciiTheme="majorBidi" w:hAnsiTheme="majorBidi"/>
          <w:lang w:val="en-US"/>
        </w:rPr>
        <w:t>tandardised</w:t>
      </w:r>
      <w:proofErr w:type="spellEnd"/>
      <w:r w:rsidRPr="00A9200C">
        <w:rPr>
          <w:rFonts w:asciiTheme="majorBidi" w:hAnsiTheme="majorBidi"/>
          <w:lang w:val="en-US"/>
        </w:rPr>
        <w:t xml:space="preserve"> Orthography in Algerian Code-switched User-generated Data</w:t>
      </w:r>
      <w:r>
        <w:rPr>
          <w:rFonts w:asciiTheme="majorBidi" w:hAnsiTheme="majorBidi"/>
          <w:lang w:val="en-US"/>
        </w:rPr>
        <w:t>”,</w:t>
      </w:r>
      <w:r w:rsidRPr="00A9200C">
        <w:rPr>
          <w:rFonts w:asciiTheme="majorBidi" w:hAnsiTheme="majorBidi"/>
          <w:lang w:val="en-US"/>
        </w:rPr>
        <w:t xml:space="preserve"> </w:t>
      </w:r>
      <w:r w:rsidRPr="00A9200C">
        <w:rPr>
          <w:rFonts w:asciiTheme="majorBidi" w:hAnsiTheme="majorBidi"/>
          <w:i/>
          <w:iCs/>
          <w:lang w:val="en-US"/>
        </w:rPr>
        <w:t xml:space="preserve">Proceedings </w:t>
      </w:r>
    </w:p>
    <w:p w14:paraId="0D9C9A92" w14:textId="26141F9D" w:rsidR="00A9200C" w:rsidRDefault="00A9200C" w:rsidP="00A9200C">
      <w:pPr>
        <w:adjustRightInd w:val="0"/>
        <w:rPr>
          <w:rFonts w:asciiTheme="majorBidi" w:hAnsiTheme="majorBidi"/>
          <w:lang w:val="en-US"/>
        </w:rPr>
      </w:pPr>
      <w:r>
        <w:rPr>
          <w:rFonts w:asciiTheme="majorBidi" w:hAnsiTheme="majorBidi"/>
          <w:i/>
          <w:iCs/>
          <w:lang w:val="en-US"/>
        </w:rPr>
        <w:t xml:space="preserve">    </w:t>
      </w:r>
      <w:r w:rsidRPr="00A9200C">
        <w:rPr>
          <w:rFonts w:asciiTheme="majorBidi" w:hAnsiTheme="majorBidi"/>
          <w:i/>
          <w:iCs/>
          <w:lang w:val="en-US"/>
        </w:rPr>
        <w:t>of the 5th Workshop on Noisy User-generated Text (W-NUT)</w:t>
      </w:r>
      <w:r w:rsidRPr="00A9200C">
        <w:rPr>
          <w:rFonts w:asciiTheme="majorBidi" w:hAnsiTheme="majorBidi"/>
          <w:lang w:val="en-US"/>
        </w:rPr>
        <w:t>, p</w:t>
      </w:r>
      <w:r w:rsidR="00E930CB">
        <w:rPr>
          <w:rFonts w:asciiTheme="majorBidi" w:hAnsiTheme="majorBidi"/>
          <w:lang w:val="en-US"/>
        </w:rPr>
        <w:t>p.</w:t>
      </w:r>
      <w:r w:rsidRPr="00A9200C">
        <w:rPr>
          <w:rFonts w:asciiTheme="majorBidi" w:hAnsiTheme="majorBidi"/>
          <w:lang w:val="en-US"/>
        </w:rPr>
        <w:t xml:space="preserve"> 131–140</w:t>
      </w:r>
      <w:r w:rsidR="00E930CB">
        <w:rPr>
          <w:rFonts w:asciiTheme="majorBidi" w:hAnsiTheme="majorBidi"/>
          <w:lang w:val="en-US"/>
        </w:rPr>
        <w:t>,</w:t>
      </w:r>
      <w:r w:rsidRPr="00A9200C">
        <w:rPr>
          <w:rFonts w:asciiTheme="majorBidi" w:hAnsiTheme="majorBidi"/>
          <w:lang w:val="en-US"/>
        </w:rPr>
        <w:t xml:space="preserve"> Association</w:t>
      </w:r>
    </w:p>
    <w:p w14:paraId="720724A5" w14:textId="0172F3A8" w:rsidR="00A9200C" w:rsidRPr="00A9200C" w:rsidRDefault="00A9200C" w:rsidP="005232A9">
      <w:pPr>
        <w:adjustRightInd w:val="0"/>
        <w:rPr>
          <w:rFonts w:asciiTheme="majorBidi" w:hAnsiTheme="majorBidi"/>
          <w:lang w:val="en-US"/>
        </w:rPr>
      </w:pPr>
      <w:r>
        <w:rPr>
          <w:rFonts w:asciiTheme="majorBidi" w:hAnsiTheme="majorBidi"/>
          <w:lang w:val="en-US"/>
        </w:rPr>
        <w:t xml:space="preserve">    </w:t>
      </w:r>
      <w:r w:rsidRPr="00A9200C">
        <w:rPr>
          <w:rFonts w:asciiTheme="majorBidi" w:hAnsiTheme="majorBidi"/>
          <w:lang w:val="en-US"/>
        </w:rPr>
        <w:t>for Computational Linguistics.</w:t>
      </w:r>
    </w:p>
    <w:p w14:paraId="161E297D" w14:textId="77777777" w:rsidR="00A9200C" w:rsidRDefault="00A9200C" w:rsidP="00A9200C">
      <w:pPr>
        <w:adjustRightInd w:val="0"/>
        <w:jc w:val="both"/>
        <w:rPr>
          <w:rFonts w:asciiTheme="majorBidi" w:hAnsiTheme="majorBidi"/>
          <w:lang w:val="en-US"/>
        </w:rPr>
      </w:pPr>
      <w:proofErr w:type="spellStart"/>
      <w:r w:rsidRPr="00A9200C">
        <w:rPr>
          <w:rFonts w:asciiTheme="majorBidi" w:hAnsiTheme="majorBidi"/>
          <w:lang w:val="en-US"/>
        </w:rPr>
        <w:t>Wafia</w:t>
      </w:r>
      <w:proofErr w:type="spellEnd"/>
      <w:r w:rsidRPr="00A9200C">
        <w:rPr>
          <w:rFonts w:asciiTheme="majorBidi" w:hAnsiTheme="majorBidi"/>
          <w:lang w:val="en-US"/>
        </w:rPr>
        <w:t xml:space="preserve"> </w:t>
      </w:r>
      <w:proofErr w:type="spellStart"/>
      <w:r w:rsidRPr="00A9200C">
        <w:rPr>
          <w:rFonts w:asciiTheme="majorBidi" w:hAnsiTheme="majorBidi"/>
          <w:lang w:val="en-US"/>
        </w:rPr>
        <w:t>Adouane</w:t>
      </w:r>
      <w:proofErr w:type="spellEnd"/>
      <w:r w:rsidRPr="00A9200C">
        <w:rPr>
          <w:rFonts w:asciiTheme="majorBidi" w:hAnsiTheme="majorBidi"/>
          <w:lang w:val="en-US"/>
        </w:rPr>
        <w:t xml:space="preserve">, Jean-Philippe </w:t>
      </w:r>
      <w:proofErr w:type="spellStart"/>
      <w:r w:rsidRPr="00A9200C">
        <w:rPr>
          <w:rFonts w:asciiTheme="majorBidi" w:hAnsiTheme="majorBidi"/>
          <w:lang w:val="en-US"/>
        </w:rPr>
        <w:t>Bernardy</w:t>
      </w:r>
      <w:proofErr w:type="spellEnd"/>
      <w:r w:rsidRPr="00A9200C">
        <w:rPr>
          <w:rFonts w:asciiTheme="majorBidi" w:hAnsiTheme="majorBidi"/>
          <w:lang w:val="en-US"/>
        </w:rPr>
        <w:t xml:space="preserve">, and Simon </w:t>
      </w:r>
      <w:proofErr w:type="spellStart"/>
      <w:r w:rsidRPr="00A9200C">
        <w:rPr>
          <w:rFonts w:asciiTheme="majorBidi" w:hAnsiTheme="majorBidi"/>
          <w:lang w:val="en-US"/>
        </w:rPr>
        <w:t>Dobnik</w:t>
      </w:r>
      <w:proofErr w:type="spellEnd"/>
      <w:r>
        <w:rPr>
          <w:rFonts w:asciiTheme="majorBidi" w:hAnsiTheme="majorBidi"/>
          <w:lang w:val="en-US"/>
        </w:rPr>
        <w:t xml:space="preserve"> (</w:t>
      </w:r>
      <w:r w:rsidRPr="00A9200C">
        <w:rPr>
          <w:rFonts w:asciiTheme="majorBidi" w:hAnsiTheme="majorBidi"/>
          <w:lang w:val="en-US"/>
        </w:rPr>
        <w:t>2019</w:t>
      </w:r>
      <w:r>
        <w:rPr>
          <w:rFonts w:asciiTheme="majorBidi" w:hAnsiTheme="majorBidi"/>
          <w:lang w:val="en-US"/>
        </w:rPr>
        <w:t>),</w:t>
      </w:r>
      <w:r w:rsidRPr="00A9200C">
        <w:rPr>
          <w:rFonts w:asciiTheme="majorBidi" w:hAnsiTheme="majorBidi"/>
          <w:lang w:val="en-US"/>
        </w:rPr>
        <w:t xml:space="preserve"> “Neural Models for </w:t>
      </w:r>
    </w:p>
    <w:p w14:paraId="1E4ED618" w14:textId="1ADB5BB5" w:rsidR="00A9200C" w:rsidRDefault="00A9200C" w:rsidP="00A9200C">
      <w:pPr>
        <w:adjustRightInd w:val="0"/>
        <w:jc w:val="both"/>
        <w:rPr>
          <w:rFonts w:asciiTheme="majorBidi" w:hAnsiTheme="majorBidi"/>
          <w:i/>
          <w:iCs/>
          <w:lang w:val="en-US"/>
        </w:rPr>
      </w:pPr>
      <w:r>
        <w:rPr>
          <w:rFonts w:asciiTheme="majorBidi" w:hAnsiTheme="majorBidi"/>
          <w:lang w:val="en-US"/>
        </w:rPr>
        <w:t xml:space="preserve">    </w:t>
      </w:r>
      <w:r w:rsidRPr="00A9200C">
        <w:rPr>
          <w:rFonts w:asciiTheme="majorBidi" w:hAnsiTheme="majorBidi"/>
          <w:lang w:val="en-US"/>
        </w:rPr>
        <w:t>Detecting Binary Semantic Textual Similarity for Algerian and MSA”</w:t>
      </w:r>
      <w:r>
        <w:rPr>
          <w:rFonts w:asciiTheme="majorBidi" w:hAnsiTheme="majorBidi"/>
          <w:lang w:val="en-US"/>
        </w:rPr>
        <w:t xml:space="preserve">, </w:t>
      </w:r>
      <w:r w:rsidRPr="00A9200C">
        <w:rPr>
          <w:rFonts w:asciiTheme="majorBidi" w:hAnsiTheme="majorBidi"/>
          <w:i/>
          <w:iCs/>
          <w:lang w:val="en-US"/>
        </w:rPr>
        <w:t>Proceedings of the</w:t>
      </w:r>
    </w:p>
    <w:p w14:paraId="55DF3B23" w14:textId="3B91A55F" w:rsidR="00A9200C" w:rsidRDefault="00A9200C" w:rsidP="00A9200C">
      <w:pPr>
        <w:adjustRightInd w:val="0"/>
        <w:jc w:val="both"/>
        <w:rPr>
          <w:rFonts w:asciiTheme="majorBidi" w:hAnsiTheme="majorBidi"/>
          <w:lang w:val="en-US"/>
        </w:rPr>
      </w:pPr>
      <w:r>
        <w:rPr>
          <w:rFonts w:asciiTheme="majorBidi" w:hAnsiTheme="majorBidi"/>
          <w:i/>
          <w:iCs/>
          <w:lang w:val="en-US"/>
        </w:rPr>
        <w:t xml:space="preserve">   </w:t>
      </w:r>
      <w:r w:rsidRPr="00A9200C">
        <w:rPr>
          <w:rFonts w:asciiTheme="majorBidi" w:hAnsiTheme="majorBidi"/>
          <w:i/>
          <w:iCs/>
          <w:lang w:val="en-US"/>
        </w:rPr>
        <w:t xml:space="preserve"> 4th Arabic Natural Language Processing Workshop (WANLP)</w:t>
      </w:r>
      <w:r w:rsidRPr="00A9200C">
        <w:rPr>
          <w:rFonts w:asciiTheme="majorBidi" w:hAnsiTheme="majorBidi"/>
          <w:lang w:val="en-US"/>
        </w:rPr>
        <w:t>, p</w:t>
      </w:r>
      <w:r w:rsidR="00E930CB">
        <w:rPr>
          <w:rFonts w:asciiTheme="majorBidi" w:hAnsiTheme="majorBidi"/>
          <w:lang w:val="en-US"/>
        </w:rPr>
        <w:t>p.</w:t>
      </w:r>
      <w:r w:rsidRPr="00A9200C">
        <w:rPr>
          <w:rFonts w:asciiTheme="majorBidi" w:hAnsiTheme="majorBidi"/>
          <w:lang w:val="en-US"/>
        </w:rPr>
        <w:t xml:space="preserve"> 78–87</w:t>
      </w:r>
      <w:r w:rsidR="00E930CB">
        <w:rPr>
          <w:rFonts w:asciiTheme="majorBidi" w:hAnsiTheme="majorBidi"/>
          <w:lang w:val="en-US"/>
        </w:rPr>
        <w:t>,</w:t>
      </w:r>
      <w:r w:rsidRPr="00A9200C">
        <w:rPr>
          <w:rFonts w:asciiTheme="majorBidi" w:hAnsiTheme="majorBidi"/>
          <w:lang w:val="en-US"/>
        </w:rPr>
        <w:t xml:space="preserve"> Association for </w:t>
      </w:r>
    </w:p>
    <w:p w14:paraId="29D4BE02" w14:textId="3B796931" w:rsidR="00BC4F7F" w:rsidRDefault="00A9200C" w:rsidP="00A9200C">
      <w:pPr>
        <w:adjustRightInd w:val="0"/>
        <w:jc w:val="both"/>
        <w:rPr>
          <w:rFonts w:asciiTheme="majorBidi" w:hAnsiTheme="majorBidi"/>
          <w:lang w:val="en-US"/>
        </w:rPr>
      </w:pPr>
      <w:r>
        <w:rPr>
          <w:rFonts w:asciiTheme="majorBidi" w:hAnsiTheme="majorBidi"/>
          <w:lang w:val="en-US"/>
        </w:rPr>
        <w:t xml:space="preserve">    </w:t>
      </w:r>
      <w:r w:rsidRPr="00A9200C">
        <w:rPr>
          <w:rFonts w:asciiTheme="majorBidi" w:hAnsiTheme="majorBidi"/>
          <w:lang w:val="en-US"/>
        </w:rPr>
        <w:t>Computational Linguistics.</w:t>
      </w:r>
    </w:p>
    <w:p w14:paraId="27CFF846" w14:textId="77777777" w:rsidR="004B509A" w:rsidRDefault="004B509A" w:rsidP="00370B73">
      <w:pPr>
        <w:adjustRightInd w:val="0"/>
        <w:jc w:val="both"/>
        <w:rPr>
          <w:rFonts w:asciiTheme="majorBidi" w:hAnsiTheme="majorBidi"/>
          <w:b/>
          <w:bCs/>
          <w:lang w:val="en-US"/>
        </w:rPr>
      </w:pPr>
    </w:p>
    <w:p w14:paraId="12F08BC7" w14:textId="77777777" w:rsidR="00625F75" w:rsidRDefault="00625F75" w:rsidP="00370B73">
      <w:pPr>
        <w:adjustRightInd w:val="0"/>
        <w:jc w:val="both"/>
        <w:rPr>
          <w:rFonts w:asciiTheme="majorBidi" w:hAnsiTheme="majorBidi"/>
          <w:b/>
          <w:bCs/>
          <w:lang w:val="en-US"/>
        </w:rPr>
      </w:pPr>
    </w:p>
    <w:p w14:paraId="510E2F16" w14:textId="2BC3D5DF" w:rsidR="00BC4F7F" w:rsidRPr="0059488E" w:rsidRDefault="00BC4F7F" w:rsidP="00370B73">
      <w:pPr>
        <w:adjustRightInd w:val="0"/>
        <w:jc w:val="both"/>
        <w:rPr>
          <w:rFonts w:asciiTheme="majorBidi" w:hAnsiTheme="majorBidi"/>
          <w:b/>
          <w:bCs/>
          <w:lang w:val="en-US"/>
        </w:rPr>
      </w:pPr>
      <w:r w:rsidRPr="0059488E">
        <w:rPr>
          <w:rFonts w:asciiTheme="majorBidi" w:hAnsiTheme="majorBidi"/>
          <w:b/>
          <w:bCs/>
          <w:lang w:val="en-US"/>
        </w:rPr>
        <w:lastRenderedPageBreak/>
        <w:t xml:space="preserve">Jean-Philippe </w:t>
      </w:r>
      <w:proofErr w:type="spellStart"/>
      <w:r w:rsidRPr="0059488E">
        <w:rPr>
          <w:rFonts w:asciiTheme="majorBidi" w:hAnsiTheme="majorBidi"/>
          <w:b/>
          <w:bCs/>
          <w:lang w:val="en-US"/>
        </w:rPr>
        <w:t>Bernardy</w:t>
      </w:r>
      <w:proofErr w:type="spellEnd"/>
      <w:r w:rsidRPr="0059488E">
        <w:rPr>
          <w:rFonts w:asciiTheme="majorBidi" w:hAnsiTheme="majorBidi"/>
          <w:b/>
          <w:bCs/>
          <w:lang w:val="en-US"/>
        </w:rPr>
        <w:t xml:space="preserve"> </w:t>
      </w:r>
    </w:p>
    <w:p w14:paraId="4E44EC89" w14:textId="45332986" w:rsidR="00A2692E" w:rsidRPr="0059488E" w:rsidRDefault="00A2692E" w:rsidP="00370B73">
      <w:pPr>
        <w:adjustRightInd w:val="0"/>
        <w:jc w:val="both"/>
        <w:rPr>
          <w:rFonts w:asciiTheme="majorBidi" w:hAnsiTheme="majorBidi"/>
          <w:b/>
          <w:bCs/>
          <w:lang w:val="en-US"/>
        </w:rPr>
      </w:pPr>
    </w:p>
    <w:p w14:paraId="3CE64037" w14:textId="77777777" w:rsidR="00A2692E" w:rsidRPr="0059488E" w:rsidRDefault="00A2692E" w:rsidP="00370B7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7B333BA3" w14:textId="77777777" w:rsidR="00A2692E" w:rsidRPr="0059488E" w:rsidRDefault="00A2692E" w:rsidP="00370B73">
      <w:pPr>
        <w:jc w:val="both"/>
        <w:rPr>
          <w:rFonts w:ascii="Calibri" w:hAnsi="Calibri" w:cs="Calibri"/>
          <w:color w:val="000000"/>
          <w:lang w:val="en-US"/>
        </w:rPr>
      </w:pPr>
    </w:p>
    <w:p w14:paraId="142C6359" w14:textId="77777777" w:rsidR="00A2692E"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Maximilian </w:t>
      </w:r>
      <w:proofErr w:type="spellStart"/>
      <w:r w:rsidRPr="00A2692E">
        <w:rPr>
          <w:rFonts w:asciiTheme="majorHAnsi" w:hAnsiTheme="majorHAnsi" w:cstheme="majorHAnsi"/>
          <w:color w:val="000000"/>
          <w:lang w:val="en-US"/>
        </w:rPr>
        <w:t>Algehed</w:t>
      </w:r>
      <w:proofErr w:type="spellEnd"/>
      <w:r w:rsidRPr="00A2692E">
        <w:rPr>
          <w:rFonts w:asciiTheme="majorHAnsi" w:hAnsiTheme="majorHAnsi" w:cstheme="majorHAnsi"/>
          <w:color w:val="000000"/>
          <w:lang w:val="en-US"/>
        </w:rPr>
        <w:t xml:space="preserve"> and 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w:t>
      </w:r>
      <w:r>
        <w:rPr>
          <w:rFonts w:asciiTheme="majorHAnsi" w:hAnsiTheme="majorHAnsi" w:cstheme="majorHAnsi"/>
          <w:color w:val="000000"/>
          <w:lang w:val="en-US"/>
        </w:rPr>
        <w:t xml:space="preserve">(2019), </w:t>
      </w:r>
      <w:r w:rsidRPr="00A2692E">
        <w:rPr>
          <w:rFonts w:asciiTheme="majorHAnsi" w:hAnsiTheme="majorHAnsi" w:cstheme="majorHAnsi"/>
          <w:color w:val="000000"/>
          <w:lang w:val="en-US"/>
        </w:rPr>
        <w:t xml:space="preserve">“Simple noninterference from </w:t>
      </w:r>
    </w:p>
    <w:p w14:paraId="73100128" w14:textId="069532CB"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parametricity”. In: </w:t>
      </w:r>
      <w:r w:rsidRPr="00A2692E">
        <w:rPr>
          <w:rFonts w:asciiTheme="majorHAnsi" w:hAnsiTheme="majorHAnsi" w:cstheme="majorHAnsi"/>
          <w:i/>
          <w:iCs/>
          <w:color w:val="000000"/>
          <w:lang w:val="en-US"/>
        </w:rPr>
        <w:t>Proceedings of the ACM on Programming Languages</w:t>
      </w:r>
      <w:r w:rsidRPr="00A2692E">
        <w:rPr>
          <w:rFonts w:asciiTheme="majorHAnsi" w:hAnsiTheme="majorHAnsi" w:cstheme="majorHAnsi"/>
          <w:color w:val="000000"/>
          <w:lang w:val="en-US"/>
        </w:rPr>
        <w:t>, Vol. 3. ICFP</w:t>
      </w:r>
      <w:r>
        <w:rPr>
          <w:rFonts w:asciiTheme="majorHAnsi" w:hAnsiTheme="majorHAnsi" w:cstheme="majorHAnsi"/>
          <w:color w:val="000000"/>
          <w:lang w:val="en-US"/>
        </w:rPr>
        <w:t>,</w:t>
      </w:r>
    </w:p>
    <w:p w14:paraId="7783DFC9" w14:textId="40B1F873" w:rsidR="00A2692E" w:rsidRP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 p. 89</w:t>
      </w:r>
    </w:p>
    <w:p w14:paraId="69F6FBDD" w14:textId="77777777" w:rsidR="00A2692E"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Rasmus </w:t>
      </w:r>
      <w:proofErr w:type="spellStart"/>
      <w:r w:rsidRPr="00A2692E">
        <w:rPr>
          <w:rFonts w:asciiTheme="majorHAnsi" w:hAnsiTheme="majorHAnsi" w:cstheme="majorHAnsi"/>
          <w:color w:val="000000"/>
          <w:lang w:val="en-US"/>
        </w:rPr>
        <w:t>Blanck</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Stergios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sidRPr="00A2692E">
        <w:rPr>
          <w:rFonts w:asciiTheme="majorHAnsi" w:hAnsiTheme="majorHAnsi" w:cstheme="majorHAnsi"/>
          <w:color w:val="000000"/>
          <w:lang w:val="en-US"/>
        </w:rPr>
        <w:t xml:space="preserve">. Shalom Lappin, and </w:t>
      </w:r>
    </w:p>
    <w:p w14:paraId="2149C4A6" w14:textId="77777777"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Aleksandre</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Maskharashvili</w:t>
      </w:r>
      <w:proofErr w:type="spellEnd"/>
      <w:r w:rsidRPr="00A2692E">
        <w:rPr>
          <w:rFonts w:asciiTheme="majorHAnsi" w:hAnsiTheme="majorHAnsi" w:cstheme="majorHAnsi"/>
          <w:color w:val="000000"/>
          <w:lang w:val="en-US"/>
        </w:rPr>
        <w:t xml:space="preserve"> (2019), "Predicates as Boxes in Bayesian Semantics for Natural </w:t>
      </w:r>
    </w:p>
    <w:p w14:paraId="0805DF40" w14:textId="77777777"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Language", </w:t>
      </w:r>
      <w:r w:rsidRPr="00A2692E">
        <w:rPr>
          <w:rFonts w:asciiTheme="majorHAnsi" w:hAnsiTheme="majorHAnsi" w:cstheme="majorHAnsi"/>
          <w:i/>
          <w:iCs/>
          <w:color w:val="000000"/>
          <w:lang w:val="en-US"/>
        </w:rPr>
        <w:t>Proceedings of the 22nd Nordic Conference on Computational Linguistics</w:t>
      </w:r>
      <w:r w:rsidRPr="00A2692E">
        <w:rPr>
          <w:rFonts w:asciiTheme="majorHAnsi" w:hAnsiTheme="majorHAnsi" w:cstheme="majorHAnsi"/>
          <w:color w:val="000000"/>
          <w:lang w:val="en-US"/>
        </w:rPr>
        <w:t xml:space="preserve">, </w:t>
      </w:r>
    </w:p>
    <w:p w14:paraId="390A5965" w14:textId="77777777"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September 30-October 2, Turku, Finland, Linköping University Electronic Press, pp. 333-</w:t>
      </w:r>
    </w:p>
    <w:p w14:paraId="1C11B806" w14:textId="48B4AED5"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337.</w:t>
      </w:r>
    </w:p>
    <w:p w14:paraId="0D5F16ED" w14:textId="77777777" w:rsidR="00A2692E"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Stergios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sidRPr="00A2692E">
        <w:rPr>
          <w:rFonts w:asciiTheme="majorHAnsi" w:hAnsiTheme="majorHAnsi" w:cstheme="majorHAnsi"/>
          <w:color w:val="000000"/>
          <w:lang w:val="en-US"/>
        </w:rPr>
        <w:t xml:space="preserve">. “A Wide-Coverage Symbolic Natural </w:t>
      </w:r>
    </w:p>
    <w:p w14:paraId="5CE2B6A9" w14:textId="77777777" w:rsidR="00A2692E" w:rsidRDefault="00A2692E" w:rsidP="00370B73">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Language Inference System”. In: </w:t>
      </w:r>
      <w:r w:rsidRPr="00A2692E">
        <w:rPr>
          <w:rFonts w:asciiTheme="majorHAnsi" w:hAnsiTheme="majorHAnsi" w:cstheme="majorHAnsi"/>
          <w:i/>
          <w:iCs/>
          <w:color w:val="000000"/>
          <w:lang w:val="en-US"/>
        </w:rPr>
        <w:t xml:space="preserve">Proceedings of the 22nd Nordic Conference on </w:t>
      </w:r>
    </w:p>
    <w:p w14:paraId="4D859CD0" w14:textId="2BB33700" w:rsidR="00A2692E" w:rsidRPr="00A2692E" w:rsidRDefault="00A2692E" w:rsidP="00370B73">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Pr="00A2692E">
        <w:rPr>
          <w:rFonts w:asciiTheme="majorHAnsi" w:hAnsiTheme="majorHAnsi" w:cstheme="majorHAnsi"/>
          <w:i/>
          <w:iCs/>
          <w:color w:val="000000"/>
          <w:lang w:val="en-US"/>
        </w:rPr>
        <w:t>Computational Linguistics</w:t>
      </w:r>
      <w:r>
        <w:rPr>
          <w:rFonts w:asciiTheme="majorHAnsi" w:hAnsiTheme="majorHAnsi" w:cstheme="majorHAnsi"/>
          <w:color w:val="000000"/>
          <w:lang w:val="en-US"/>
        </w:rPr>
        <w:t xml:space="preserve">, Turku, Finland, </w:t>
      </w:r>
      <w:r w:rsidR="00783CB1" w:rsidRPr="00A2692E">
        <w:rPr>
          <w:rFonts w:asciiTheme="majorHAnsi" w:hAnsiTheme="majorHAnsi" w:cstheme="majorHAnsi"/>
          <w:color w:val="000000"/>
          <w:lang w:val="en-US"/>
        </w:rPr>
        <w:t>September 30-October 2,</w:t>
      </w:r>
      <w:r w:rsidR="00783CB1">
        <w:rPr>
          <w:rFonts w:asciiTheme="majorHAnsi" w:hAnsiTheme="majorHAnsi" w:cstheme="majorHAnsi"/>
          <w:color w:val="000000"/>
          <w:lang w:val="en-US"/>
        </w:rPr>
        <w:t xml:space="preserve"> 2019.</w:t>
      </w:r>
    </w:p>
    <w:p w14:paraId="24078CE0" w14:textId="77777777" w:rsidR="00A2692E"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Adam </w:t>
      </w:r>
      <w:proofErr w:type="spellStart"/>
      <w:r w:rsidRPr="00A2692E">
        <w:rPr>
          <w:rFonts w:asciiTheme="majorHAnsi" w:hAnsiTheme="majorHAnsi" w:cstheme="majorHAnsi"/>
          <w:color w:val="000000"/>
          <w:lang w:val="en-US"/>
        </w:rPr>
        <w:t>Ek</w:t>
      </w:r>
      <w:proofErr w:type="spellEnd"/>
      <w:r w:rsidRPr="00A2692E">
        <w:rPr>
          <w:rFonts w:asciiTheme="majorHAnsi" w:hAnsiTheme="majorHAnsi" w:cstheme="majorHAnsi"/>
          <w:color w:val="000000"/>
          <w:lang w:val="en-US"/>
        </w:rPr>
        <w:t xml:space="preserve">, 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Shalom Lappin (2019), "Language Modeling with </w:t>
      </w:r>
    </w:p>
    <w:p w14:paraId="27FF59A5" w14:textId="77777777"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Syntactic and Semantic Representation for Sentence Acceptability </w:t>
      </w:r>
    </w:p>
    <w:p w14:paraId="4EE76DA5" w14:textId="77777777" w:rsidR="00A2692E"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Predictions", </w:t>
      </w:r>
      <w:r w:rsidRPr="00A2692E">
        <w:rPr>
          <w:rFonts w:asciiTheme="majorHAnsi" w:hAnsiTheme="majorHAnsi" w:cstheme="majorHAnsi"/>
          <w:i/>
          <w:iCs/>
          <w:color w:val="000000"/>
          <w:lang w:val="en-US"/>
        </w:rPr>
        <w:t>Proceedings of the 22nd Nordic Conference on Computational Linguistics</w:t>
      </w:r>
      <w:r w:rsidRPr="00A2692E">
        <w:rPr>
          <w:rFonts w:asciiTheme="majorHAnsi" w:hAnsiTheme="majorHAnsi" w:cstheme="majorHAnsi"/>
          <w:color w:val="000000"/>
          <w:lang w:val="en-US"/>
        </w:rPr>
        <w:t xml:space="preserve">, </w:t>
      </w:r>
    </w:p>
    <w:p w14:paraId="56309EF0" w14:textId="77777777" w:rsidR="00783CB1" w:rsidRDefault="00A2692E"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00783CB1">
        <w:rPr>
          <w:rFonts w:asciiTheme="majorHAnsi" w:hAnsiTheme="majorHAnsi" w:cstheme="majorHAnsi"/>
          <w:color w:val="000000"/>
          <w:lang w:val="en-US"/>
        </w:rPr>
        <w:t xml:space="preserve">Turku, Finland, </w:t>
      </w:r>
      <w:r w:rsidRPr="00A2692E">
        <w:rPr>
          <w:rFonts w:asciiTheme="majorHAnsi" w:hAnsiTheme="majorHAnsi" w:cstheme="majorHAnsi"/>
          <w:color w:val="000000"/>
          <w:lang w:val="en-US"/>
        </w:rPr>
        <w:t>September 30-October 2,</w:t>
      </w:r>
      <w:r w:rsidR="00783CB1">
        <w:rPr>
          <w:rFonts w:asciiTheme="majorHAnsi" w:hAnsiTheme="majorHAnsi" w:cstheme="majorHAnsi"/>
          <w:color w:val="000000"/>
          <w:lang w:val="en-US"/>
        </w:rPr>
        <w:t xml:space="preserve"> 2019.</w:t>
      </w:r>
    </w:p>
    <w:p w14:paraId="50B15C27" w14:textId="42411788" w:rsidR="00783CB1"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Aleksandre</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Maskharashvili</w:t>
      </w:r>
      <w:proofErr w:type="spellEnd"/>
      <w:r w:rsidRPr="00A2692E">
        <w:rPr>
          <w:rFonts w:asciiTheme="majorHAnsi" w:hAnsiTheme="majorHAnsi" w:cstheme="majorHAnsi"/>
          <w:color w:val="000000"/>
          <w:lang w:val="en-US"/>
        </w:rPr>
        <w:t>.</w:t>
      </w:r>
      <w:r w:rsidR="00783CB1">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“Two experiments for </w:t>
      </w:r>
    </w:p>
    <w:p w14:paraId="0205790A" w14:textId="77777777" w:rsidR="00783CB1" w:rsidRDefault="00783CB1"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00A2692E" w:rsidRPr="00A2692E">
        <w:rPr>
          <w:rFonts w:asciiTheme="majorHAnsi" w:hAnsiTheme="majorHAnsi" w:cstheme="majorHAnsi"/>
          <w:color w:val="000000"/>
          <w:lang w:val="en-US"/>
        </w:rPr>
        <w:t>embedding Wordnet hierarchy into</w:t>
      </w:r>
      <w:r>
        <w:rPr>
          <w:rFonts w:asciiTheme="majorHAnsi" w:hAnsiTheme="majorHAnsi" w:cstheme="majorHAnsi"/>
          <w:color w:val="000000"/>
          <w:lang w:val="en-US"/>
        </w:rPr>
        <w:t xml:space="preserve"> </w:t>
      </w:r>
      <w:r w:rsidR="00A2692E" w:rsidRPr="00A2692E">
        <w:rPr>
          <w:rFonts w:asciiTheme="majorHAnsi" w:hAnsiTheme="majorHAnsi" w:cstheme="majorHAnsi"/>
          <w:color w:val="000000"/>
          <w:lang w:val="en-US"/>
        </w:rPr>
        <w:t xml:space="preserve">vector spaces”. In: </w:t>
      </w:r>
      <w:r w:rsidR="00A2692E" w:rsidRPr="00A2692E">
        <w:rPr>
          <w:rFonts w:asciiTheme="majorHAnsi" w:hAnsiTheme="majorHAnsi" w:cstheme="majorHAnsi"/>
          <w:i/>
          <w:iCs/>
          <w:color w:val="000000"/>
          <w:lang w:val="en-US"/>
        </w:rPr>
        <w:t>Proceedings of the 10th Global</w:t>
      </w:r>
      <w:r w:rsidR="00A2692E" w:rsidRPr="00A2692E">
        <w:rPr>
          <w:rFonts w:asciiTheme="majorHAnsi" w:hAnsiTheme="majorHAnsi" w:cstheme="majorHAnsi"/>
          <w:color w:val="000000"/>
          <w:lang w:val="en-US"/>
        </w:rPr>
        <w:t xml:space="preserve"> </w:t>
      </w:r>
    </w:p>
    <w:p w14:paraId="3FF4C758" w14:textId="77777777" w:rsidR="00783CB1" w:rsidRDefault="00783CB1"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00A2692E" w:rsidRPr="00A2692E">
        <w:rPr>
          <w:rFonts w:asciiTheme="majorHAnsi" w:hAnsiTheme="majorHAnsi" w:cstheme="majorHAnsi"/>
          <w:i/>
          <w:iCs/>
          <w:color w:val="000000"/>
          <w:lang w:val="en-US"/>
        </w:rPr>
        <w:t>WordNet Conference</w:t>
      </w:r>
    </w:p>
    <w:p w14:paraId="36F10862" w14:textId="77777777" w:rsidR="00120E4F" w:rsidRDefault="00A2692E" w:rsidP="00370B73">
      <w:pPr>
        <w:jc w:val="both"/>
        <w:rPr>
          <w:rFonts w:asciiTheme="majorHAnsi" w:hAnsiTheme="majorHAnsi" w:cstheme="majorHAnsi"/>
          <w:color w:val="000000"/>
          <w:lang w:val="en-US"/>
        </w:rPr>
      </w:pPr>
      <w:proofErr w:type="spellStart"/>
      <w:r w:rsidRPr="00A2692E">
        <w:rPr>
          <w:rFonts w:asciiTheme="majorHAnsi" w:hAnsiTheme="majorHAnsi" w:cstheme="majorHAnsi"/>
          <w:color w:val="000000"/>
          <w:lang w:val="en-US"/>
        </w:rPr>
        <w:t>Wafia</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Adouane</w:t>
      </w:r>
      <w:proofErr w:type="spellEnd"/>
      <w:r w:rsidRPr="00A2692E">
        <w:rPr>
          <w:rFonts w:asciiTheme="majorHAnsi" w:hAnsiTheme="majorHAnsi" w:cstheme="majorHAnsi"/>
          <w:color w:val="000000"/>
          <w:lang w:val="en-US"/>
        </w:rPr>
        <w:t xml:space="preserve">, 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Simon </w:t>
      </w:r>
      <w:proofErr w:type="spellStart"/>
      <w:r w:rsidRPr="00A2692E">
        <w:rPr>
          <w:rFonts w:asciiTheme="majorHAnsi" w:hAnsiTheme="majorHAnsi" w:cstheme="majorHAnsi"/>
          <w:color w:val="000000"/>
          <w:lang w:val="en-US"/>
        </w:rPr>
        <w:t>Dobnik</w:t>
      </w:r>
      <w:proofErr w:type="spellEnd"/>
      <w:r w:rsidR="00120E4F">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“Neural Models for </w:t>
      </w:r>
    </w:p>
    <w:p w14:paraId="2D4FA156" w14:textId="77777777" w:rsidR="00120E4F" w:rsidRDefault="00120E4F" w:rsidP="00370B73">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00A2692E" w:rsidRPr="00A2692E">
        <w:rPr>
          <w:rFonts w:asciiTheme="majorHAnsi" w:hAnsiTheme="majorHAnsi" w:cstheme="majorHAnsi"/>
          <w:color w:val="000000"/>
          <w:lang w:val="en-US"/>
        </w:rPr>
        <w:t xml:space="preserve">Detecting Binary Semantic Textual Similarity for Algerian and MSA”. in: </w:t>
      </w:r>
      <w:r w:rsidR="00A2692E" w:rsidRPr="00A2692E">
        <w:rPr>
          <w:rFonts w:asciiTheme="majorHAnsi" w:hAnsiTheme="majorHAnsi" w:cstheme="majorHAnsi"/>
          <w:i/>
          <w:iCs/>
          <w:color w:val="000000"/>
          <w:lang w:val="en-US"/>
        </w:rPr>
        <w:t xml:space="preserve">Proceedings of </w:t>
      </w:r>
    </w:p>
    <w:p w14:paraId="71DB9065" w14:textId="77777777" w:rsidR="00120E4F" w:rsidRDefault="00120E4F" w:rsidP="00370B73">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00A2692E" w:rsidRPr="00A2692E">
        <w:rPr>
          <w:rFonts w:asciiTheme="majorHAnsi" w:hAnsiTheme="majorHAnsi" w:cstheme="majorHAnsi"/>
          <w:i/>
          <w:iCs/>
          <w:color w:val="000000"/>
          <w:lang w:val="en-US"/>
        </w:rPr>
        <w:t>The Fourth Arabic Natural Language Processing Workshop</w:t>
      </w:r>
      <w:r w:rsidR="00A2692E" w:rsidRPr="00A2692E">
        <w:rPr>
          <w:rFonts w:asciiTheme="majorHAnsi" w:hAnsiTheme="majorHAnsi" w:cstheme="majorHAnsi"/>
          <w:color w:val="000000"/>
          <w:lang w:val="en-US"/>
        </w:rPr>
        <w:t xml:space="preserve">. </w:t>
      </w:r>
    </w:p>
    <w:p w14:paraId="3F2922D7" w14:textId="77777777" w:rsidR="00120E4F" w:rsidRDefault="00120E4F" w:rsidP="00370B73">
      <w:pPr>
        <w:jc w:val="both"/>
        <w:rPr>
          <w:rFonts w:asciiTheme="majorHAnsi" w:hAnsiTheme="majorHAnsi" w:cstheme="majorHAnsi"/>
          <w:color w:val="000000"/>
          <w:lang w:val="en-US"/>
        </w:rPr>
      </w:pPr>
      <w:r w:rsidRPr="00120E4F">
        <w:rPr>
          <w:rFonts w:asciiTheme="majorHAnsi" w:hAnsiTheme="majorHAnsi" w:cstheme="majorHAnsi"/>
          <w:color w:val="000000"/>
          <w:lang w:val="en-US"/>
        </w:rPr>
        <w:t xml:space="preserve">Jean-Philippe </w:t>
      </w:r>
      <w:proofErr w:type="spellStart"/>
      <w:r w:rsidRPr="00120E4F">
        <w:rPr>
          <w:rFonts w:asciiTheme="majorHAnsi" w:hAnsiTheme="majorHAnsi" w:cstheme="majorHAnsi"/>
          <w:color w:val="000000"/>
          <w:lang w:val="en-US"/>
        </w:rPr>
        <w:t>Bernardy</w:t>
      </w:r>
      <w:proofErr w:type="spellEnd"/>
      <w:r w:rsidRPr="00120E4F">
        <w:rPr>
          <w:rFonts w:asciiTheme="majorHAnsi" w:hAnsiTheme="majorHAnsi" w:cstheme="majorHAnsi"/>
          <w:color w:val="000000"/>
          <w:lang w:val="en-US"/>
        </w:rPr>
        <w:t xml:space="preserve">, Rasmus </w:t>
      </w:r>
      <w:proofErr w:type="spellStart"/>
      <w:r w:rsidRPr="00120E4F">
        <w:rPr>
          <w:rFonts w:asciiTheme="majorHAnsi" w:hAnsiTheme="majorHAnsi" w:cstheme="majorHAnsi"/>
          <w:color w:val="000000"/>
          <w:lang w:val="en-US"/>
        </w:rPr>
        <w:t>Blanck</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Stergios</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Chatzikyriakidis</w:t>
      </w:r>
      <w:proofErr w:type="spellEnd"/>
      <w:r w:rsidRPr="00120E4F">
        <w:rPr>
          <w:rFonts w:asciiTheme="majorHAnsi" w:hAnsiTheme="majorHAnsi" w:cstheme="majorHAnsi"/>
          <w:color w:val="000000"/>
          <w:lang w:val="en-US"/>
        </w:rPr>
        <w:t xml:space="preserve">, Shalom Lappin, and </w:t>
      </w:r>
    </w:p>
    <w:p w14:paraId="23659ADF" w14:textId="77777777" w:rsidR="00120E4F" w:rsidRDefault="00120E4F" w:rsidP="00370B73">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Aleksandre</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Maskharashvili</w:t>
      </w:r>
      <w:proofErr w:type="spellEnd"/>
      <w:r w:rsidRPr="00120E4F">
        <w:rPr>
          <w:rFonts w:asciiTheme="majorHAnsi" w:hAnsiTheme="majorHAnsi" w:cstheme="majorHAnsi"/>
          <w:color w:val="000000"/>
          <w:lang w:val="en-US"/>
        </w:rPr>
        <w:t xml:space="preserve"> (2019), </w:t>
      </w:r>
      <w:r>
        <w:rPr>
          <w:rFonts w:asciiTheme="majorHAnsi" w:hAnsiTheme="majorHAnsi" w:cstheme="majorHAnsi"/>
          <w:color w:val="000000"/>
          <w:lang w:val="en-US"/>
        </w:rPr>
        <w:t>“</w:t>
      </w:r>
      <w:r w:rsidRPr="00120E4F">
        <w:rPr>
          <w:rFonts w:asciiTheme="majorHAnsi" w:hAnsiTheme="majorHAnsi" w:cstheme="majorHAnsi"/>
          <w:color w:val="000000"/>
          <w:lang w:val="en-US"/>
        </w:rPr>
        <w:t xml:space="preserve">Bayesian Inference Semantics: A Modelling System </w:t>
      </w:r>
    </w:p>
    <w:p w14:paraId="1DD337CF" w14:textId="77777777" w:rsidR="00120E4F" w:rsidRDefault="00120E4F" w:rsidP="00370B73">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Pr="00120E4F">
        <w:rPr>
          <w:rFonts w:asciiTheme="majorHAnsi" w:hAnsiTheme="majorHAnsi" w:cstheme="majorHAnsi"/>
          <w:color w:val="000000"/>
          <w:lang w:val="en-US"/>
        </w:rPr>
        <w:t>and A Test Suite</w:t>
      </w:r>
      <w:r>
        <w:rPr>
          <w:rFonts w:asciiTheme="majorHAnsi" w:hAnsiTheme="majorHAnsi" w:cstheme="majorHAnsi"/>
          <w:color w:val="000000"/>
          <w:lang w:val="en-US"/>
        </w:rPr>
        <w:t>”</w:t>
      </w:r>
      <w:r w:rsidRPr="00120E4F">
        <w:rPr>
          <w:rFonts w:asciiTheme="majorHAnsi" w:hAnsiTheme="majorHAnsi" w:cstheme="majorHAnsi"/>
          <w:color w:val="000000"/>
          <w:lang w:val="en-US"/>
        </w:rPr>
        <w:t>, </w:t>
      </w:r>
      <w:r w:rsidRPr="00120E4F">
        <w:rPr>
          <w:rFonts w:asciiTheme="majorHAnsi" w:hAnsiTheme="majorHAnsi" w:cstheme="majorHAnsi"/>
          <w:i/>
          <w:iCs/>
          <w:color w:val="000000"/>
          <w:lang w:val="en-US"/>
        </w:rPr>
        <w:t xml:space="preserve">Proceedings of the Eighth Joint Conference on Lexical and </w:t>
      </w:r>
    </w:p>
    <w:p w14:paraId="7B2AE46D" w14:textId="4B0D2FF9" w:rsidR="00120E4F" w:rsidRDefault="00120E4F" w:rsidP="00370B73">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Pr="00120E4F">
        <w:rPr>
          <w:rFonts w:asciiTheme="majorHAnsi" w:hAnsiTheme="majorHAnsi" w:cstheme="majorHAnsi"/>
          <w:i/>
          <w:iCs/>
          <w:color w:val="000000"/>
          <w:lang w:val="en-US"/>
        </w:rPr>
        <w:t>Computational Semantics (*SEM)</w:t>
      </w:r>
      <w:r w:rsidRPr="00120E4F">
        <w:rPr>
          <w:rFonts w:asciiTheme="majorHAnsi" w:hAnsiTheme="majorHAnsi" w:cstheme="majorHAnsi"/>
          <w:color w:val="000000"/>
          <w:lang w:val="en-US"/>
        </w:rPr>
        <w:t>, p</w:t>
      </w:r>
      <w:r>
        <w:rPr>
          <w:rFonts w:asciiTheme="majorHAnsi" w:hAnsiTheme="majorHAnsi" w:cstheme="majorHAnsi"/>
          <w:color w:val="000000"/>
          <w:lang w:val="en-US"/>
        </w:rPr>
        <w:t>p.</w:t>
      </w:r>
      <w:r w:rsidRPr="00120E4F">
        <w:rPr>
          <w:rFonts w:asciiTheme="majorHAnsi" w:hAnsiTheme="majorHAnsi" w:cstheme="majorHAnsi"/>
          <w:color w:val="000000"/>
          <w:lang w:val="en-US"/>
        </w:rPr>
        <w:t xml:space="preserve"> 263–272 Minneapolis, July 6–7, 2019.</w:t>
      </w:r>
    </w:p>
    <w:p w14:paraId="56D484A1" w14:textId="77777777" w:rsidR="008C1C76"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Stergios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sidR="008C1C76">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“What Kind of Natural </w:t>
      </w:r>
    </w:p>
    <w:p w14:paraId="362B89DD" w14:textId="77777777" w:rsidR="008C1C76" w:rsidRDefault="008C1C76" w:rsidP="00370B73">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00A2692E" w:rsidRPr="00A2692E">
        <w:rPr>
          <w:rFonts w:asciiTheme="majorHAnsi" w:hAnsiTheme="majorHAnsi" w:cstheme="majorHAnsi"/>
          <w:color w:val="000000"/>
          <w:lang w:val="en-US"/>
        </w:rPr>
        <w:t xml:space="preserve">Language Inference are NLP Systems Learning: Is this Enough?” In: </w:t>
      </w:r>
      <w:r w:rsidR="00A2692E" w:rsidRPr="00A2692E">
        <w:rPr>
          <w:rFonts w:asciiTheme="majorHAnsi" w:hAnsiTheme="majorHAnsi" w:cstheme="majorHAnsi"/>
          <w:i/>
          <w:iCs/>
          <w:color w:val="000000"/>
          <w:lang w:val="en-US"/>
        </w:rPr>
        <w:t xml:space="preserve">13th International </w:t>
      </w:r>
    </w:p>
    <w:p w14:paraId="0E041B89" w14:textId="77777777" w:rsidR="008C1C76" w:rsidRDefault="008C1C76" w:rsidP="00370B73">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00A2692E" w:rsidRPr="00A2692E">
        <w:rPr>
          <w:rFonts w:asciiTheme="majorHAnsi" w:hAnsiTheme="majorHAnsi" w:cstheme="majorHAnsi"/>
          <w:i/>
          <w:iCs/>
          <w:color w:val="000000"/>
          <w:lang w:val="en-US"/>
        </w:rPr>
        <w:t>Conference on Agents and Artificial Intelligence</w:t>
      </w:r>
      <w:r w:rsidR="00A2692E" w:rsidRPr="00A2692E">
        <w:rPr>
          <w:rFonts w:asciiTheme="majorHAnsi" w:hAnsiTheme="majorHAnsi" w:cstheme="majorHAnsi"/>
          <w:color w:val="000000"/>
          <w:lang w:val="en-US"/>
        </w:rPr>
        <w:t xml:space="preserve">. </w:t>
      </w:r>
    </w:p>
    <w:p w14:paraId="77D36A14" w14:textId="77777777" w:rsidR="008C1C76" w:rsidRDefault="00A2692E" w:rsidP="00370B73">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Vladislav </w:t>
      </w:r>
      <w:proofErr w:type="spellStart"/>
      <w:r w:rsidRPr="00A2692E">
        <w:rPr>
          <w:rFonts w:asciiTheme="majorHAnsi" w:hAnsiTheme="majorHAnsi" w:cstheme="majorHAnsi"/>
          <w:color w:val="000000"/>
          <w:lang w:val="en-US"/>
        </w:rPr>
        <w:t>Maraev</w:t>
      </w:r>
      <w:proofErr w:type="spellEnd"/>
      <w:r w:rsidRPr="00A2692E">
        <w:rPr>
          <w:rFonts w:asciiTheme="majorHAnsi" w:hAnsiTheme="majorHAnsi" w:cstheme="majorHAnsi"/>
          <w:color w:val="000000"/>
          <w:lang w:val="en-US"/>
        </w:rPr>
        <w:t xml:space="preserve">, Christine Howes, and Jean-Philippe </w:t>
      </w:r>
      <w:proofErr w:type="spellStart"/>
      <w:r w:rsidRPr="00A2692E">
        <w:rPr>
          <w:rFonts w:asciiTheme="majorHAnsi" w:hAnsiTheme="majorHAnsi" w:cstheme="majorHAnsi"/>
          <w:color w:val="000000"/>
          <w:lang w:val="en-US"/>
        </w:rPr>
        <w:t>Bernardy</w:t>
      </w:r>
      <w:proofErr w:type="spellEnd"/>
      <w:r w:rsidR="008C1C76">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“Predicting laughter </w:t>
      </w:r>
    </w:p>
    <w:p w14:paraId="0A22BAB7" w14:textId="77777777" w:rsidR="008C1C76" w:rsidRDefault="008C1C76" w:rsidP="00370B73">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00A2692E" w:rsidRPr="00A2692E">
        <w:rPr>
          <w:rFonts w:asciiTheme="majorHAnsi" w:hAnsiTheme="majorHAnsi" w:cstheme="majorHAnsi"/>
          <w:color w:val="000000"/>
          <w:lang w:val="en-US"/>
        </w:rPr>
        <w:t xml:space="preserve">relevance spaces in dialogue”. In </w:t>
      </w:r>
      <w:r>
        <w:rPr>
          <w:rFonts w:asciiTheme="majorHAnsi" w:hAnsiTheme="majorHAnsi" w:cstheme="majorHAnsi"/>
          <w:i/>
          <w:iCs/>
          <w:color w:val="000000"/>
          <w:lang w:val="en-US"/>
        </w:rPr>
        <w:t>P</w:t>
      </w:r>
      <w:r w:rsidR="00A2692E" w:rsidRPr="00A2692E">
        <w:rPr>
          <w:rFonts w:asciiTheme="majorHAnsi" w:hAnsiTheme="majorHAnsi" w:cstheme="majorHAnsi"/>
          <w:i/>
          <w:iCs/>
          <w:color w:val="000000"/>
          <w:lang w:val="en-US"/>
        </w:rPr>
        <w:t xml:space="preserve">roceedings of the Workshop on Spoken Dialogue </w:t>
      </w:r>
    </w:p>
    <w:p w14:paraId="192D20BA" w14:textId="17235B09" w:rsidR="00A2692E" w:rsidRPr="00A2692E" w:rsidRDefault="008C1C76" w:rsidP="00370B73">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00A2692E" w:rsidRPr="00A2692E">
        <w:rPr>
          <w:rFonts w:asciiTheme="majorHAnsi" w:hAnsiTheme="majorHAnsi" w:cstheme="majorHAnsi"/>
          <w:i/>
          <w:iCs/>
          <w:color w:val="000000"/>
          <w:lang w:val="en-US"/>
        </w:rPr>
        <w:t>Systems (IWSDS</w:t>
      </w:r>
      <w:r w:rsidR="00A2692E" w:rsidRPr="00A2692E">
        <w:rPr>
          <w:rFonts w:asciiTheme="majorHAnsi" w:hAnsiTheme="majorHAnsi" w:cstheme="majorHAnsi"/>
          <w:color w:val="000000"/>
          <w:lang w:val="en-US"/>
        </w:rPr>
        <w:t>.</w:t>
      </w:r>
    </w:p>
    <w:p w14:paraId="734D390A" w14:textId="77777777" w:rsidR="00A2692E" w:rsidRPr="00A2692E" w:rsidRDefault="00A2692E" w:rsidP="00370B73">
      <w:pPr>
        <w:jc w:val="both"/>
        <w:rPr>
          <w:rFonts w:ascii="Calibri" w:hAnsi="Calibri" w:cs="Calibri"/>
          <w:color w:val="000000"/>
          <w:lang w:val="en-US"/>
        </w:rPr>
      </w:pPr>
    </w:p>
    <w:p w14:paraId="74921AAF" w14:textId="77777777" w:rsidR="00A2692E" w:rsidRPr="007D491D" w:rsidRDefault="00A2692E" w:rsidP="00370B73">
      <w:pPr>
        <w:jc w:val="both"/>
        <w:rPr>
          <w:rFonts w:asciiTheme="majorHAnsi" w:hAnsiTheme="majorHAnsi" w:cstheme="majorHAnsi"/>
          <w:color w:val="000000"/>
          <w:lang w:val="en-US"/>
        </w:rPr>
      </w:pPr>
      <w:r w:rsidRPr="007D491D">
        <w:rPr>
          <w:rFonts w:asciiTheme="majorHAnsi" w:hAnsiTheme="majorHAnsi" w:cstheme="majorHAnsi"/>
          <w:color w:val="000000"/>
          <w:lang w:val="en-US"/>
        </w:rPr>
        <w:t>Talk:</w:t>
      </w:r>
    </w:p>
    <w:p w14:paraId="241694B3" w14:textId="77777777" w:rsidR="00A2692E" w:rsidRPr="007D491D" w:rsidRDefault="00A2692E" w:rsidP="00370B73">
      <w:pPr>
        <w:jc w:val="both"/>
        <w:rPr>
          <w:rFonts w:asciiTheme="majorHAnsi" w:hAnsiTheme="majorHAnsi" w:cstheme="majorHAnsi"/>
          <w:color w:val="000000"/>
          <w:lang w:val="en-US"/>
        </w:rPr>
      </w:pPr>
    </w:p>
    <w:p w14:paraId="11536AE0" w14:textId="77777777" w:rsidR="00A2692E" w:rsidRPr="007D491D" w:rsidRDefault="00A2692E" w:rsidP="00370B73">
      <w:pPr>
        <w:jc w:val="both"/>
        <w:rPr>
          <w:rFonts w:asciiTheme="majorHAnsi" w:hAnsiTheme="majorHAnsi" w:cstheme="majorHAnsi"/>
          <w:color w:val="000000"/>
          <w:lang w:val="en-US"/>
        </w:rPr>
      </w:pPr>
      <w:r w:rsidRPr="007D491D">
        <w:rPr>
          <w:rFonts w:asciiTheme="majorHAnsi" w:hAnsiTheme="majorHAnsi" w:cstheme="majorHAnsi"/>
          <w:color w:val="000000"/>
          <w:lang w:val="en-US"/>
        </w:rPr>
        <w:t>“Probabilistic Logic for Natural Language Inference”, Thirteenth International Tbilisi Symposium on Language, Logic and Computation, 2019</w:t>
      </w:r>
    </w:p>
    <w:p w14:paraId="35E1EECA" w14:textId="77777777" w:rsidR="00CC3558" w:rsidRPr="007D491D" w:rsidRDefault="00CC3558" w:rsidP="00370B73">
      <w:pPr>
        <w:jc w:val="both"/>
        <w:rPr>
          <w:rFonts w:asciiTheme="majorHAnsi" w:hAnsiTheme="majorHAnsi" w:cstheme="majorHAnsi"/>
          <w:color w:val="000000"/>
          <w:lang w:val="en-US"/>
        </w:rPr>
      </w:pPr>
    </w:p>
    <w:p w14:paraId="204CF9ED" w14:textId="4CA01F69" w:rsidR="00A2692E" w:rsidRPr="007D491D" w:rsidRDefault="00A2692E" w:rsidP="00370B73">
      <w:pPr>
        <w:jc w:val="both"/>
        <w:rPr>
          <w:rFonts w:asciiTheme="majorHAnsi" w:hAnsiTheme="majorHAnsi" w:cstheme="majorHAnsi"/>
          <w:color w:val="000000"/>
          <w:lang w:val="en-US"/>
        </w:rPr>
      </w:pPr>
      <w:r w:rsidRPr="007D491D">
        <w:rPr>
          <w:rFonts w:asciiTheme="majorHAnsi" w:hAnsiTheme="majorHAnsi" w:cstheme="majorHAnsi"/>
          <w:color w:val="000000"/>
          <w:lang w:val="en-US"/>
        </w:rPr>
        <w:t>Other scientific activity:</w:t>
      </w:r>
    </w:p>
    <w:p w14:paraId="441CCFB7" w14:textId="77777777" w:rsidR="00A2692E" w:rsidRPr="007D491D" w:rsidRDefault="00A2692E" w:rsidP="00370B73">
      <w:pPr>
        <w:jc w:val="both"/>
        <w:rPr>
          <w:rFonts w:asciiTheme="majorHAnsi" w:hAnsiTheme="majorHAnsi" w:cstheme="majorHAnsi"/>
          <w:color w:val="000000"/>
          <w:lang w:val="en-US"/>
        </w:rPr>
      </w:pPr>
    </w:p>
    <w:p w14:paraId="283131DD" w14:textId="31FA1394" w:rsidR="00BC4F7F" w:rsidRPr="007D491D" w:rsidRDefault="00A2692E" w:rsidP="005232A9">
      <w:pPr>
        <w:jc w:val="both"/>
        <w:rPr>
          <w:rFonts w:asciiTheme="majorHAnsi" w:hAnsiTheme="majorHAnsi" w:cstheme="majorHAnsi"/>
          <w:color w:val="000000"/>
          <w:lang w:val="en-US"/>
        </w:rPr>
      </w:pPr>
      <w:r w:rsidRPr="007D491D">
        <w:rPr>
          <w:rFonts w:asciiTheme="majorHAnsi" w:hAnsiTheme="majorHAnsi" w:cstheme="majorHAnsi"/>
          <w:color w:val="000000"/>
          <w:lang w:val="en-US"/>
        </w:rPr>
        <w:t xml:space="preserve">Course on “Probabilistic Natural Language Inference”, First Tbilisi International Summer School in </w:t>
      </w:r>
      <w:r w:rsidR="00655438" w:rsidRPr="007D491D">
        <w:rPr>
          <w:rFonts w:asciiTheme="majorHAnsi" w:hAnsiTheme="majorHAnsi" w:cstheme="majorHAnsi"/>
          <w:color w:val="000000"/>
          <w:lang w:val="en-US"/>
        </w:rPr>
        <w:t>“</w:t>
      </w:r>
      <w:r w:rsidRPr="007D491D">
        <w:rPr>
          <w:rFonts w:asciiTheme="majorHAnsi" w:hAnsiTheme="majorHAnsi" w:cstheme="majorHAnsi"/>
          <w:color w:val="000000"/>
          <w:lang w:val="en-US"/>
        </w:rPr>
        <w:t>Logic, Language, Artificial Intelligence” (</w:t>
      </w:r>
      <w:proofErr w:type="spellStart"/>
      <w:r w:rsidRPr="007D491D">
        <w:rPr>
          <w:rFonts w:asciiTheme="majorHAnsi" w:hAnsiTheme="majorHAnsi" w:cstheme="majorHAnsi"/>
          <w:color w:val="000000"/>
          <w:lang w:val="en-US"/>
        </w:rPr>
        <w:t>Tblissi</w:t>
      </w:r>
      <w:proofErr w:type="spellEnd"/>
      <w:r w:rsidRPr="007D491D">
        <w:rPr>
          <w:rFonts w:asciiTheme="majorHAnsi" w:hAnsiTheme="majorHAnsi" w:cstheme="majorHAnsi"/>
          <w:color w:val="000000"/>
          <w:lang w:val="en-US"/>
        </w:rPr>
        <w:t>), 2019</w:t>
      </w:r>
    </w:p>
    <w:p w14:paraId="21ACCFB9" w14:textId="77777777" w:rsidR="00625F75" w:rsidRDefault="00625F75" w:rsidP="00370B73">
      <w:pPr>
        <w:adjustRightInd w:val="0"/>
        <w:jc w:val="both"/>
        <w:rPr>
          <w:rFonts w:asciiTheme="majorBidi" w:hAnsiTheme="majorBidi"/>
          <w:b/>
          <w:bCs/>
          <w:lang w:val="en-US"/>
        </w:rPr>
      </w:pPr>
    </w:p>
    <w:p w14:paraId="741717ED" w14:textId="77777777" w:rsidR="00625F75" w:rsidRDefault="00625F75" w:rsidP="00370B73">
      <w:pPr>
        <w:adjustRightInd w:val="0"/>
        <w:jc w:val="both"/>
        <w:rPr>
          <w:rFonts w:asciiTheme="majorBidi" w:hAnsiTheme="majorBidi"/>
          <w:b/>
          <w:bCs/>
          <w:lang w:val="en-US"/>
        </w:rPr>
      </w:pPr>
    </w:p>
    <w:p w14:paraId="09B46700" w14:textId="77777777" w:rsidR="00625F75" w:rsidRDefault="00625F75" w:rsidP="00370B73">
      <w:pPr>
        <w:adjustRightInd w:val="0"/>
        <w:jc w:val="both"/>
        <w:rPr>
          <w:rFonts w:asciiTheme="majorBidi" w:hAnsiTheme="majorBidi"/>
          <w:b/>
          <w:bCs/>
          <w:lang w:val="en-US"/>
        </w:rPr>
      </w:pPr>
    </w:p>
    <w:p w14:paraId="79401D04" w14:textId="77777777" w:rsidR="00625F75" w:rsidRDefault="00625F75" w:rsidP="00370B73">
      <w:pPr>
        <w:adjustRightInd w:val="0"/>
        <w:jc w:val="both"/>
        <w:rPr>
          <w:rFonts w:asciiTheme="majorBidi" w:hAnsiTheme="majorBidi"/>
          <w:b/>
          <w:bCs/>
          <w:lang w:val="en-US"/>
        </w:rPr>
      </w:pPr>
    </w:p>
    <w:p w14:paraId="1CC658A6" w14:textId="77777777" w:rsidR="00625F75" w:rsidRDefault="00625F75" w:rsidP="00370B73">
      <w:pPr>
        <w:adjustRightInd w:val="0"/>
        <w:jc w:val="both"/>
        <w:rPr>
          <w:rFonts w:asciiTheme="majorBidi" w:hAnsiTheme="majorBidi"/>
          <w:b/>
          <w:bCs/>
          <w:lang w:val="en-US"/>
        </w:rPr>
      </w:pPr>
    </w:p>
    <w:p w14:paraId="5E26D4D6" w14:textId="2BA61026" w:rsidR="00BC4F7F" w:rsidRPr="0059488E" w:rsidRDefault="00BC4F7F" w:rsidP="00370B73">
      <w:pPr>
        <w:adjustRightInd w:val="0"/>
        <w:jc w:val="both"/>
        <w:rPr>
          <w:rFonts w:asciiTheme="majorBidi" w:hAnsiTheme="majorBidi"/>
          <w:b/>
          <w:bCs/>
          <w:lang w:val="en-US"/>
        </w:rPr>
      </w:pPr>
      <w:r w:rsidRPr="0059488E">
        <w:rPr>
          <w:rFonts w:asciiTheme="majorBidi" w:hAnsiTheme="majorBidi"/>
          <w:b/>
          <w:bCs/>
          <w:lang w:val="en-US"/>
        </w:rPr>
        <w:lastRenderedPageBreak/>
        <w:t xml:space="preserve">Yuri </w:t>
      </w:r>
      <w:proofErr w:type="spellStart"/>
      <w:r w:rsidRPr="0059488E">
        <w:rPr>
          <w:rFonts w:asciiTheme="majorBidi" w:hAnsiTheme="majorBidi"/>
          <w:b/>
          <w:bCs/>
          <w:lang w:val="en-US"/>
        </w:rPr>
        <w:t>Bizzoni</w:t>
      </w:r>
      <w:proofErr w:type="spellEnd"/>
    </w:p>
    <w:p w14:paraId="4A282560" w14:textId="012EB895" w:rsidR="00EE1DC2" w:rsidRPr="0059488E" w:rsidRDefault="00EE1DC2" w:rsidP="00370B73">
      <w:pPr>
        <w:adjustRightInd w:val="0"/>
        <w:jc w:val="both"/>
        <w:rPr>
          <w:rFonts w:asciiTheme="majorBidi" w:hAnsiTheme="majorBidi"/>
          <w:b/>
          <w:bCs/>
          <w:lang w:val="en-US"/>
        </w:rPr>
      </w:pPr>
    </w:p>
    <w:p w14:paraId="043006AB" w14:textId="77777777" w:rsidR="00993820" w:rsidRPr="0059488E" w:rsidRDefault="00993820" w:rsidP="00370B7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2E976526" w14:textId="77777777" w:rsidR="00632530" w:rsidRPr="0059488E" w:rsidRDefault="00632530" w:rsidP="00370B73">
      <w:pPr>
        <w:jc w:val="both"/>
        <w:rPr>
          <w:rFonts w:asciiTheme="majorBidi" w:hAnsiTheme="majorBidi"/>
          <w:b/>
          <w:bCs/>
          <w:lang w:val="en-US"/>
        </w:rPr>
      </w:pPr>
    </w:p>
    <w:p w14:paraId="5A8197FE" w14:textId="6DA358ED" w:rsidR="004A35C2" w:rsidRDefault="004A35C2" w:rsidP="00370B73">
      <w:pPr>
        <w:jc w:val="both"/>
        <w:rPr>
          <w:rFonts w:asciiTheme="majorBidi" w:hAnsiTheme="majorBidi" w:cstheme="majorBidi"/>
          <w:color w:val="000000"/>
          <w:lang w:val="en-US"/>
        </w:rPr>
      </w:pPr>
      <w:r w:rsidRPr="004A35C2">
        <w:rPr>
          <w:rFonts w:asciiTheme="majorBidi" w:hAnsiTheme="majorBidi" w:cstheme="majorBidi"/>
          <w:color w:val="000000"/>
          <w:lang w:val="it-IT"/>
        </w:rPr>
        <w:t xml:space="preserve">Marco S. G. </w:t>
      </w:r>
      <w:proofErr w:type="spellStart"/>
      <w:r w:rsidRPr="004A35C2">
        <w:rPr>
          <w:rFonts w:asciiTheme="majorBidi" w:hAnsiTheme="majorBidi" w:cstheme="majorBidi"/>
          <w:color w:val="000000"/>
          <w:lang w:val="it-IT"/>
        </w:rPr>
        <w:t>Senaldi</w:t>
      </w:r>
      <w:proofErr w:type="spellEnd"/>
      <w:r w:rsidRPr="004A35C2">
        <w:rPr>
          <w:rFonts w:asciiTheme="majorBidi" w:hAnsiTheme="majorBidi" w:cstheme="majorBidi"/>
          <w:color w:val="000000"/>
          <w:lang w:val="it-IT"/>
        </w:rPr>
        <w:t xml:space="preserve">, Yuri </w:t>
      </w:r>
      <w:proofErr w:type="spellStart"/>
      <w:r w:rsidRPr="004A35C2">
        <w:rPr>
          <w:rFonts w:asciiTheme="majorBidi" w:hAnsiTheme="majorBidi" w:cstheme="majorBidi"/>
          <w:color w:val="000000"/>
          <w:lang w:val="it-IT"/>
        </w:rPr>
        <w:t>Bizzoni</w:t>
      </w:r>
      <w:proofErr w:type="spellEnd"/>
      <w:r w:rsidRPr="004A35C2">
        <w:rPr>
          <w:rFonts w:asciiTheme="majorBidi" w:hAnsiTheme="majorBidi" w:cstheme="majorBidi"/>
          <w:color w:val="000000"/>
          <w:lang w:val="it-IT"/>
        </w:rPr>
        <w:t xml:space="preserve">, </w:t>
      </w:r>
      <w:r>
        <w:rPr>
          <w:rFonts w:asciiTheme="majorBidi" w:hAnsiTheme="majorBidi" w:cstheme="majorBidi"/>
          <w:color w:val="000000"/>
          <w:lang w:val="it-IT"/>
        </w:rPr>
        <w:t xml:space="preserve">and </w:t>
      </w:r>
      <w:r w:rsidRPr="004A35C2">
        <w:rPr>
          <w:rFonts w:asciiTheme="majorBidi" w:hAnsiTheme="majorBidi" w:cstheme="majorBidi"/>
          <w:color w:val="000000"/>
          <w:lang w:val="it-IT"/>
        </w:rPr>
        <w:t>Alessandro Lenci</w:t>
      </w:r>
      <w:r>
        <w:rPr>
          <w:rFonts w:asciiTheme="majorBidi" w:hAnsiTheme="majorBidi" w:cstheme="majorBidi"/>
          <w:color w:val="000000"/>
          <w:lang w:val="it-IT"/>
        </w:rPr>
        <w:t xml:space="preserve"> (2019),</w:t>
      </w:r>
      <w:r>
        <w:rPr>
          <w:rFonts w:asciiTheme="majorBidi" w:hAnsiTheme="majorBidi" w:cstheme="majorBidi"/>
          <w:lang w:val="it-IT"/>
        </w:rPr>
        <w:t xml:space="preserve"> “</w:t>
      </w:r>
      <w:r w:rsidRPr="004A35C2">
        <w:rPr>
          <w:rFonts w:asciiTheme="majorBidi" w:hAnsiTheme="majorBidi" w:cstheme="majorBidi"/>
          <w:color w:val="000000"/>
          <w:lang w:val="en-US"/>
        </w:rPr>
        <w:t xml:space="preserve">What Do Neural Network </w:t>
      </w:r>
    </w:p>
    <w:p w14:paraId="1CDE9CD4" w14:textId="77777777" w:rsidR="004A35C2" w:rsidRDefault="004A35C2" w:rsidP="00370B73">
      <w:pPr>
        <w:jc w:val="both"/>
        <w:rPr>
          <w:rFonts w:asciiTheme="majorBidi" w:hAnsiTheme="majorBidi" w:cstheme="majorBidi"/>
          <w:i/>
          <w:iCs/>
          <w:color w:val="000000"/>
          <w:lang w:val="en-US"/>
        </w:rPr>
      </w:pPr>
      <w:r>
        <w:rPr>
          <w:rFonts w:asciiTheme="majorBidi" w:hAnsiTheme="majorBidi" w:cstheme="majorBidi"/>
          <w:color w:val="000000"/>
          <w:lang w:val="en-US"/>
        </w:rPr>
        <w:t xml:space="preserve">    </w:t>
      </w:r>
      <w:r w:rsidRPr="004A35C2">
        <w:rPr>
          <w:rFonts w:asciiTheme="majorBidi" w:hAnsiTheme="majorBidi" w:cstheme="majorBidi"/>
          <w:color w:val="000000"/>
          <w:lang w:val="en-US"/>
        </w:rPr>
        <w:t>Learn, When They Learn to Identify Idioms?</w:t>
      </w:r>
      <w:r>
        <w:rPr>
          <w:rFonts w:asciiTheme="majorBidi" w:hAnsiTheme="majorBidi" w:cstheme="majorBidi"/>
          <w:color w:val="000000"/>
          <w:lang w:val="en-US"/>
        </w:rPr>
        <w:t xml:space="preserve">”, </w:t>
      </w:r>
      <w:r w:rsidRPr="004A35C2">
        <w:rPr>
          <w:rFonts w:asciiTheme="majorBidi" w:hAnsiTheme="majorBidi" w:cstheme="majorBidi"/>
          <w:i/>
          <w:iCs/>
          <w:color w:val="000000"/>
          <w:lang w:val="en-US"/>
        </w:rPr>
        <w:t xml:space="preserve">Proceedings of the Society of Computation </w:t>
      </w:r>
    </w:p>
    <w:p w14:paraId="3FE09D82" w14:textId="3C931E31" w:rsidR="004A35C2" w:rsidRPr="004A35C2" w:rsidRDefault="004A35C2" w:rsidP="00370B73">
      <w:pPr>
        <w:jc w:val="both"/>
        <w:rPr>
          <w:rFonts w:asciiTheme="majorBidi" w:hAnsiTheme="majorBidi" w:cstheme="majorBidi"/>
          <w:lang w:val="it-IT"/>
        </w:rPr>
      </w:pPr>
      <w:r>
        <w:rPr>
          <w:rFonts w:asciiTheme="majorBidi" w:hAnsiTheme="majorBidi" w:cstheme="majorBidi"/>
          <w:i/>
          <w:iCs/>
          <w:color w:val="000000"/>
          <w:lang w:val="en-US"/>
        </w:rPr>
        <w:t xml:space="preserve">    </w:t>
      </w:r>
      <w:r w:rsidRPr="004A35C2">
        <w:rPr>
          <w:rFonts w:asciiTheme="majorBidi" w:hAnsiTheme="majorBidi" w:cstheme="majorBidi"/>
          <w:i/>
          <w:iCs/>
          <w:color w:val="000000"/>
          <w:lang w:val="en-US"/>
        </w:rPr>
        <w:t>in Linguistics</w:t>
      </w:r>
      <w:r w:rsidRPr="004A35C2">
        <w:rPr>
          <w:rFonts w:asciiTheme="majorBidi" w:hAnsiTheme="majorBidi" w:cstheme="majorBidi"/>
          <w:color w:val="000000"/>
          <w:lang w:val="en-US"/>
        </w:rPr>
        <w:t xml:space="preserve"> 2 (1), </w:t>
      </w:r>
      <w:r>
        <w:rPr>
          <w:rFonts w:asciiTheme="majorBidi" w:hAnsiTheme="majorBidi" w:cstheme="majorBidi"/>
          <w:color w:val="000000"/>
          <w:lang w:val="en-US"/>
        </w:rPr>
        <w:t xml:space="preserve">pp. </w:t>
      </w:r>
      <w:r w:rsidRPr="004A35C2">
        <w:rPr>
          <w:rFonts w:asciiTheme="majorBidi" w:hAnsiTheme="majorBidi" w:cstheme="majorBidi"/>
          <w:color w:val="000000"/>
          <w:lang w:val="en-US"/>
        </w:rPr>
        <w:t>310-313</w:t>
      </w:r>
      <w:r>
        <w:rPr>
          <w:rFonts w:asciiTheme="majorBidi" w:hAnsiTheme="majorBidi" w:cstheme="majorBidi"/>
          <w:color w:val="000000"/>
          <w:lang w:val="en-US"/>
        </w:rPr>
        <w:t>.</w:t>
      </w:r>
    </w:p>
    <w:p w14:paraId="679C89E6" w14:textId="77777777" w:rsidR="004A35C2" w:rsidRDefault="004A35C2" w:rsidP="00370B73">
      <w:pPr>
        <w:jc w:val="both"/>
        <w:rPr>
          <w:rFonts w:asciiTheme="majorBidi" w:hAnsiTheme="majorBidi" w:cstheme="majorBidi"/>
          <w:i/>
          <w:iCs/>
          <w:color w:val="000000"/>
          <w:shd w:val="clear" w:color="auto" w:fill="FFFFFF"/>
          <w:lang w:val="en-US"/>
        </w:rPr>
      </w:pPr>
      <w:r>
        <w:rPr>
          <w:rFonts w:asciiTheme="majorBidi" w:hAnsiTheme="majorBidi" w:cstheme="majorBidi"/>
          <w:color w:val="000000"/>
          <w:lang w:val="en-US"/>
        </w:rPr>
        <w:t xml:space="preserve">Yuri, </w:t>
      </w:r>
      <w:proofErr w:type="spellStart"/>
      <w:r>
        <w:rPr>
          <w:rFonts w:asciiTheme="majorBidi" w:hAnsiTheme="majorBidi" w:cstheme="majorBidi"/>
          <w:color w:val="000000"/>
          <w:lang w:val="en-US"/>
        </w:rPr>
        <w:t>Bizzoni</w:t>
      </w:r>
      <w:proofErr w:type="spellEnd"/>
      <w:r>
        <w:rPr>
          <w:rFonts w:asciiTheme="majorBidi" w:hAnsiTheme="majorBidi" w:cstheme="majorBidi"/>
          <w:color w:val="000000"/>
          <w:lang w:val="en-US"/>
        </w:rPr>
        <w:t xml:space="preserve"> (2019),</w:t>
      </w:r>
      <w:r>
        <w:rPr>
          <w:rFonts w:asciiTheme="majorBidi" w:hAnsiTheme="majorBidi" w:cstheme="majorBidi"/>
          <w:i/>
          <w:iCs/>
          <w:color w:val="000000"/>
          <w:lang w:val="en-US"/>
        </w:rPr>
        <w:t xml:space="preserve"> </w:t>
      </w:r>
      <w:r w:rsidRPr="004A35C2">
        <w:rPr>
          <w:rFonts w:asciiTheme="majorBidi" w:hAnsiTheme="majorBidi" w:cstheme="majorBidi"/>
          <w:i/>
          <w:iCs/>
          <w:color w:val="000000"/>
          <w:lang w:val="en-US"/>
        </w:rPr>
        <w:t xml:space="preserve">Detection and Aptness: </w:t>
      </w:r>
      <w:r w:rsidRPr="004A35C2">
        <w:rPr>
          <w:rFonts w:asciiTheme="majorBidi" w:hAnsiTheme="majorBidi" w:cstheme="majorBidi"/>
          <w:i/>
          <w:iCs/>
          <w:color w:val="000000"/>
          <w:shd w:val="clear" w:color="auto" w:fill="FFFFFF"/>
          <w:lang w:val="en-US"/>
        </w:rPr>
        <w:t>A study in Metaphor Detection and Aptness</w:t>
      </w:r>
    </w:p>
    <w:p w14:paraId="79F8A4D4" w14:textId="77777777" w:rsidR="004A35C2" w:rsidRDefault="004A35C2" w:rsidP="00370B73">
      <w:pPr>
        <w:jc w:val="both"/>
        <w:rPr>
          <w:rFonts w:asciiTheme="majorBidi" w:hAnsiTheme="majorBidi" w:cstheme="majorBidi"/>
          <w:color w:val="000000"/>
          <w:shd w:val="clear" w:color="auto" w:fill="FFFFFF"/>
          <w:lang w:val="en-US"/>
        </w:rPr>
      </w:pPr>
      <w:r w:rsidRPr="004A35C2">
        <w:rPr>
          <w:rFonts w:asciiTheme="majorBidi" w:hAnsiTheme="majorBidi" w:cstheme="majorBidi"/>
          <w:i/>
          <w:iCs/>
          <w:color w:val="000000"/>
          <w:shd w:val="clear" w:color="auto" w:fill="FFFFFF"/>
          <w:lang w:val="en-US"/>
        </w:rPr>
        <w:t xml:space="preserve"> </w:t>
      </w:r>
      <w:r>
        <w:rPr>
          <w:rFonts w:asciiTheme="majorBidi" w:hAnsiTheme="majorBidi" w:cstheme="majorBidi"/>
          <w:i/>
          <w:iCs/>
          <w:color w:val="000000"/>
          <w:shd w:val="clear" w:color="auto" w:fill="FFFFFF"/>
          <w:lang w:val="en-US"/>
        </w:rPr>
        <w:t xml:space="preserve">   </w:t>
      </w:r>
      <w:r w:rsidRPr="004A35C2">
        <w:rPr>
          <w:rFonts w:asciiTheme="majorBidi" w:hAnsiTheme="majorBidi" w:cstheme="majorBidi"/>
          <w:i/>
          <w:iCs/>
          <w:color w:val="000000"/>
          <w:shd w:val="clear" w:color="auto" w:fill="FFFFFF"/>
          <w:lang w:val="en-US"/>
        </w:rPr>
        <w:t>Assessment through Neural Networks and Distributional Semantic Spaces</w:t>
      </w:r>
      <w:r>
        <w:rPr>
          <w:rFonts w:asciiTheme="majorBidi" w:hAnsiTheme="majorBidi" w:cstheme="majorBidi"/>
          <w:color w:val="000000"/>
          <w:shd w:val="clear" w:color="auto" w:fill="FFFFFF"/>
          <w:lang w:val="en-US"/>
        </w:rPr>
        <w:t xml:space="preserve">, PhD thesis, </w:t>
      </w:r>
    </w:p>
    <w:p w14:paraId="270760C4" w14:textId="157B770E" w:rsidR="004A35C2" w:rsidRPr="004A35C2" w:rsidRDefault="004A35C2" w:rsidP="00370B73">
      <w:pPr>
        <w:jc w:val="both"/>
        <w:rPr>
          <w:rFonts w:asciiTheme="majorBidi" w:hAnsiTheme="majorBidi" w:cstheme="majorBidi"/>
          <w:lang w:val="en-US"/>
        </w:rPr>
      </w:pPr>
      <w:r>
        <w:rPr>
          <w:rFonts w:asciiTheme="majorBidi" w:hAnsiTheme="majorBidi" w:cstheme="majorBidi"/>
          <w:color w:val="000000"/>
          <w:shd w:val="clear" w:color="auto" w:fill="FFFFFF"/>
          <w:lang w:val="en-US"/>
        </w:rPr>
        <w:t xml:space="preserve">    University of Gothenburg.</w:t>
      </w:r>
    </w:p>
    <w:p w14:paraId="4B40D214" w14:textId="77777777" w:rsidR="00370B73" w:rsidRDefault="00EE1DC2" w:rsidP="00370B73">
      <w:pPr>
        <w:rPr>
          <w:rFonts w:asciiTheme="majorHAnsi" w:hAnsiTheme="majorHAnsi" w:cstheme="majorHAnsi"/>
          <w:color w:val="000000" w:themeColor="text1"/>
          <w:shd w:val="clear" w:color="auto" w:fill="FFFFFF"/>
          <w:lang w:val="en-US"/>
        </w:rPr>
      </w:pPr>
      <w:r w:rsidRPr="00EE1DC2">
        <w:rPr>
          <w:rFonts w:asciiTheme="majorHAnsi" w:hAnsiTheme="majorHAnsi" w:cstheme="majorHAnsi"/>
          <w:color w:val="000000" w:themeColor="text1"/>
          <w:shd w:val="clear" w:color="auto" w:fill="FFFFFF"/>
          <w:lang w:val="en-US"/>
        </w:rPr>
        <w:t xml:space="preserve">Yuri </w:t>
      </w:r>
      <w:proofErr w:type="spellStart"/>
      <w:r w:rsidRPr="00EE1DC2">
        <w:rPr>
          <w:rFonts w:asciiTheme="majorHAnsi" w:hAnsiTheme="majorHAnsi" w:cstheme="majorHAnsi"/>
          <w:color w:val="000000" w:themeColor="text1"/>
          <w:shd w:val="clear" w:color="auto" w:fill="FFFFFF"/>
          <w:lang w:val="en-US"/>
        </w:rPr>
        <w:t>Bizzoni</w:t>
      </w:r>
      <w:proofErr w:type="spellEnd"/>
      <w:r w:rsidRPr="00EE1DC2">
        <w:rPr>
          <w:rFonts w:asciiTheme="majorHAnsi" w:hAnsiTheme="majorHAnsi" w:cstheme="majorHAnsi"/>
          <w:color w:val="000000" w:themeColor="text1"/>
          <w:shd w:val="clear" w:color="auto" w:fill="FFFFFF"/>
          <w:lang w:val="en-US"/>
        </w:rPr>
        <w:t xml:space="preserve"> and Shalom Lappin (2019)</w:t>
      </w:r>
      <w:r w:rsidR="00C6754A">
        <w:rPr>
          <w:rFonts w:asciiTheme="majorHAnsi" w:hAnsiTheme="majorHAnsi" w:cstheme="majorHAnsi"/>
          <w:color w:val="000000" w:themeColor="text1"/>
          <w:shd w:val="clear" w:color="auto" w:fill="FFFFFF"/>
          <w:lang w:val="en-US"/>
        </w:rPr>
        <w:t>,</w:t>
      </w:r>
      <w:r w:rsidRPr="00EE1DC2">
        <w:rPr>
          <w:rFonts w:asciiTheme="majorHAnsi" w:hAnsiTheme="majorHAnsi" w:cstheme="majorHAnsi"/>
          <w:color w:val="000000" w:themeColor="text1"/>
          <w:shd w:val="clear" w:color="auto" w:fill="FFFFFF"/>
          <w:lang w:val="en-US"/>
        </w:rPr>
        <w:t xml:space="preserve"> “Predicting Metaphor Paraphrase Judgements in</w:t>
      </w:r>
      <w:r w:rsidR="00370B73">
        <w:rPr>
          <w:rFonts w:asciiTheme="majorHAnsi" w:hAnsiTheme="majorHAnsi" w:cstheme="majorHAnsi"/>
          <w:color w:val="000000" w:themeColor="text1"/>
          <w:shd w:val="clear" w:color="auto" w:fill="FFFFFF"/>
          <w:lang w:val="en-US"/>
        </w:rPr>
        <w:t xml:space="preserve"> </w:t>
      </w:r>
    </w:p>
    <w:p w14:paraId="324BBA88" w14:textId="5672D4F4" w:rsidR="00EE1DC2" w:rsidRPr="00370B73" w:rsidRDefault="00370B73" w:rsidP="00370B73">
      <w:pPr>
        <w:rPr>
          <w:rFonts w:asciiTheme="majorHAnsi" w:hAnsiTheme="majorHAnsi" w:cstheme="majorHAnsi"/>
          <w:color w:val="000000" w:themeColor="text1"/>
          <w:shd w:val="clear" w:color="auto" w:fill="FFFFFF"/>
          <w:lang w:val="en-US"/>
        </w:rPr>
      </w:pPr>
      <w:r>
        <w:rPr>
          <w:rFonts w:asciiTheme="majorHAnsi" w:hAnsiTheme="majorHAnsi" w:cstheme="majorHAnsi"/>
          <w:color w:val="000000" w:themeColor="text1"/>
          <w:shd w:val="clear" w:color="auto" w:fill="FFFFFF"/>
          <w:lang w:val="en-US"/>
        </w:rPr>
        <w:t xml:space="preserve">    </w:t>
      </w:r>
      <w:r w:rsidR="00EE1DC2" w:rsidRPr="00EE1DC2">
        <w:rPr>
          <w:rFonts w:asciiTheme="majorHAnsi" w:hAnsiTheme="majorHAnsi" w:cstheme="majorHAnsi"/>
          <w:color w:val="000000" w:themeColor="text1"/>
          <w:shd w:val="clear" w:color="auto" w:fill="FFFFFF"/>
          <w:lang w:val="en-US"/>
        </w:rPr>
        <w:t>Context”, </w:t>
      </w:r>
      <w:r w:rsidR="00EE1DC2" w:rsidRPr="00EE1DC2">
        <w:rPr>
          <w:rFonts w:asciiTheme="majorHAnsi" w:hAnsiTheme="majorHAnsi" w:cstheme="majorHAnsi"/>
          <w:i/>
          <w:iCs/>
          <w:color w:val="000000" w:themeColor="text1"/>
          <w:shd w:val="clear" w:color="auto" w:fill="FFFFFF"/>
          <w:lang w:val="en-US"/>
        </w:rPr>
        <w:t xml:space="preserve">Proceedings of the 13th International Conference on Computational Semantics </w:t>
      </w:r>
    </w:p>
    <w:p w14:paraId="07B25A49" w14:textId="203B5225" w:rsidR="00EE1DC2" w:rsidRPr="00EE1DC2" w:rsidRDefault="00EE1DC2" w:rsidP="00370B73">
      <w:pPr>
        <w:rPr>
          <w:rFonts w:asciiTheme="majorHAnsi" w:hAnsiTheme="majorHAnsi" w:cstheme="majorHAnsi"/>
          <w:color w:val="000000" w:themeColor="text1"/>
          <w:shd w:val="clear" w:color="auto" w:fill="FFFFFF"/>
          <w:lang w:val="en-US"/>
        </w:rPr>
      </w:pPr>
      <w:r>
        <w:rPr>
          <w:rFonts w:asciiTheme="majorHAnsi" w:hAnsiTheme="majorHAnsi" w:cstheme="majorHAnsi"/>
          <w:i/>
          <w:iCs/>
          <w:color w:val="000000" w:themeColor="text1"/>
          <w:shd w:val="clear" w:color="auto" w:fill="FFFFFF"/>
          <w:lang w:val="en-US"/>
        </w:rPr>
        <w:t xml:space="preserve">    </w:t>
      </w:r>
      <w:r w:rsidRPr="00EE1DC2">
        <w:rPr>
          <w:rFonts w:asciiTheme="majorHAnsi" w:hAnsiTheme="majorHAnsi" w:cstheme="majorHAnsi"/>
          <w:i/>
          <w:iCs/>
          <w:color w:val="000000" w:themeColor="text1"/>
          <w:shd w:val="clear" w:color="auto" w:fill="FFFFFF"/>
          <w:lang w:val="en-US"/>
        </w:rPr>
        <w:t>2019 - Long Papers</w:t>
      </w:r>
      <w:r w:rsidRPr="00EE1DC2">
        <w:rPr>
          <w:rFonts w:asciiTheme="majorHAnsi" w:hAnsiTheme="majorHAnsi" w:cstheme="majorHAnsi"/>
          <w:color w:val="000000" w:themeColor="text1"/>
          <w:shd w:val="clear" w:color="auto" w:fill="FFFFFF"/>
          <w:lang w:val="en-US"/>
        </w:rPr>
        <w:t>, University of Gothenburg, May 2019, pp. 165-174.</w:t>
      </w:r>
    </w:p>
    <w:p w14:paraId="688192C5" w14:textId="77777777" w:rsidR="00224318" w:rsidRPr="0059488E" w:rsidRDefault="00224318" w:rsidP="00370B73">
      <w:pPr>
        <w:adjustRightInd w:val="0"/>
        <w:rPr>
          <w:rFonts w:asciiTheme="majorBidi" w:hAnsiTheme="majorBidi"/>
          <w:b/>
          <w:bCs/>
          <w:lang w:val="en-US"/>
        </w:rPr>
      </w:pPr>
    </w:p>
    <w:p w14:paraId="0BE82A54" w14:textId="7E26AE9E" w:rsidR="00BC4F7F" w:rsidRPr="00542138" w:rsidRDefault="00BC4F7F" w:rsidP="00370B73">
      <w:pPr>
        <w:adjustRightInd w:val="0"/>
        <w:rPr>
          <w:rFonts w:asciiTheme="majorBidi" w:hAnsiTheme="majorBidi"/>
          <w:b/>
          <w:bCs/>
          <w:lang w:val="en-US"/>
        </w:rPr>
      </w:pPr>
      <w:r w:rsidRPr="00542138">
        <w:rPr>
          <w:rFonts w:asciiTheme="majorBidi" w:hAnsiTheme="majorBidi"/>
          <w:b/>
          <w:bCs/>
          <w:lang w:val="en-US"/>
        </w:rPr>
        <w:t xml:space="preserve">Rasmus </w:t>
      </w:r>
      <w:proofErr w:type="spellStart"/>
      <w:r w:rsidRPr="00542138">
        <w:rPr>
          <w:rFonts w:asciiTheme="majorBidi" w:hAnsiTheme="majorBidi"/>
          <w:b/>
          <w:bCs/>
          <w:lang w:val="en-US"/>
        </w:rPr>
        <w:t>Blanck</w:t>
      </w:r>
      <w:proofErr w:type="spellEnd"/>
    </w:p>
    <w:p w14:paraId="2D05E613" w14:textId="48BA7DC3" w:rsidR="00370B73" w:rsidRPr="00542138" w:rsidRDefault="00370B73" w:rsidP="00370B73">
      <w:pPr>
        <w:adjustRightInd w:val="0"/>
        <w:jc w:val="both"/>
        <w:rPr>
          <w:rFonts w:asciiTheme="majorBidi" w:hAnsiTheme="majorBidi"/>
          <w:b/>
          <w:bCs/>
          <w:lang w:val="en-US"/>
        </w:rPr>
      </w:pPr>
    </w:p>
    <w:p w14:paraId="44604D6B" w14:textId="3D86CD06" w:rsidR="00370B73" w:rsidRDefault="00370B73" w:rsidP="00370B7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77744022" w14:textId="41CD5A34" w:rsidR="00370B73" w:rsidRDefault="00370B73" w:rsidP="00370B73">
      <w:pPr>
        <w:adjustRightInd w:val="0"/>
        <w:jc w:val="both"/>
        <w:rPr>
          <w:rFonts w:asciiTheme="majorBidi" w:hAnsiTheme="majorBidi"/>
          <w:lang w:val="en-US"/>
        </w:rPr>
      </w:pPr>
    </w:p>
    <w:p w14:paraId="666A8AE8" w14:textId="77777777" w:rsidR="00370B73" w:rsidRDefault="00370B73" w:rsidP="00370B73">
      <w:pPr>
        <w:adjustRightInd w:val="0"/>
        <w:jc w:val="both"/>
        <w:rPr>
          <w:rFonts w:asciiTheme="majorBidi" w:hAnsiTheme="majorBidi"/>
          <w:lang w:val="en-US"/>
        </w:rPr>
      </w:pPr>
      <w:r w:rsidRPr="00370B73">
        <w:rPr>
          <w:rFonts w:asciiTheme="majorBidi" w:hAnsiTheme="majorBidi"/>
          <w:lang w:val="en-US"/>
        </w:rPr>
        <w:t>J</w:t>
      </w:r>
      <w:r>
        <w:rPr>
          <w:rFonts w:asciiTheme="majorBidi" w:hAnsiTheme="majorBidi"/>
          <w:lang w:val="en-US"/>
        </w:rPr>
        <w:t>ean</w:t>
      </w:r>
      <w:r w:rsidRPr="00370B73">
        <w:rPr>
          <w:rFonts w:asciiTheme="majorBidi" w:hAnsiTheme="majorBidi"/>
          <w:lang w:val="en-US"/>
        </w:rPr>
        <w:t>-P</w:t>
      </w:r>
      <w:r>
        <w:rPr>
          <w:rFonts w:asciiTheme="majorBidi" w:hAnsiTheme="majorBidi"/>
          <w:lang w:val="en-US"/>
        </w:rPr>
        <w:t>hilippe</w:t>
      </w:r>
      <w:r w:rsidRPr="00370B73">
        <w:rPr>
          <w:rFonts w:asciiTheme="majorBidi" w:hAnsiTheme="majorBidi"/>
          <w:lang w:val="en-US"/>
        </w:rPr>
        <w:t xml:space="preserve"> </w:t>
      </w:r>
      <w:proofErr w:type="spellStart"/>
      <w:r w:rsidRPr="00370B73">
        <w:rPr>
          <w:rFonts w:asciiTheme="majorBidi" w:hAnsiTheme="majorBidi"/>
          <w:lang w:val="en-US"/>
        </w:rPr>
        <w:t>Bernardy</w:t>
      </w:r>
      <w:proofErr w:type="spellEnd"/>
      <w:r w:rsidRPr="00370B73">
        <w:rPr>
          <w:rFonts w:asciiTheme="majorBidi" w:hAnsiTheme="majorBidi"/>
          <w:lang w:val="en-US"/>
        </w:rPr>
        <w:t xml:space="preserve">, </w:t>
      </w:r>
      <w:proofErr w:type="spellStart"/>
      <w:r w:rsidRPr="00370B73">
        <w:rPr>
          <w:rFonts w:asciiTheme="majorBidi" w:hAnsiTheme="majorBidi"/>
          <w:lang w:val="en-US"/>
        </w:rPr>
        <w:t>R</w:t>
      </w:r>
      <w:r>
        <w:rPr>
          <w:rFonts w:asciiTheme="majorBidi" w:hAnsiTheme="majorBidi"/>
          <w:lang w:val="en-US"/>
        </w:rPr>
        <w:t>asumus</w:t>
      </w:r>
      <w:proofErr w:type="spellEnd"/>
      <w:r w:rsidRPr="00370B73">
        <w:rPr>
          <w:rFonts w:asciiTheme="majorBidi" w:hAnsiTheme="majorBidi"/>
          <w:lang w:val="en-US"/>
        </w:rPr>
        <w:t xml:space="preserve"> </w:t>
      </w:r>
      <w:proofErr w:type="spellStart"/>
      <w:r w:rsidRPr="00370B73">
        <w:rPr>
          <w:rFonts w:asciiTheme="majorBidi" w:hAnsiTheme="majorBidi"/>
          <w:lang w:val="en-US"/>
        </w:rPr>
        <w:t>Blanck</w:t>
      </w:r>
      <w:proofErr w:type="spellEnd"/>
      <w:r w:rsidRPr="00370B73">
        <w:rPr>
          <w:rFonts w:asciiTheme="majorBidi" w:hAnsiTheme="majorBidi"/>
          <w:lang w:val="en-US"/>
        </w:rPr>
        <w:t xml:space="preserve">, </w:t>
      </w:r>
      <w:proofErr w:type="spellStart"/>
      <w:r w:rsidRPr="00370B73">
        <w:rPr>
          <w:rFonts w:asciiTheme="majorBidi" w:hAnsiTheme="majorBidi"/>
          <w:lang w:val="en-US"/>
        </w:rPr>
        <w:t>S</w:t>
      </w:r>
      <w:r>
        <w:rPr>
          <w:rFonts w:asciiTheme="majorBidi" w:hAnsiTheme="majorBidi"/>
          <w:lang w:val="en-US"/>
        </w:rPr>
        <w:t>tergios</w:t>
      </w:r>
      <w:proofErr w:type="spellEnd"/>
      <w:r w:rsidRPr="00370B73">
        <w:rPr>
          <w:rFonts w:asciiTheme="majorBidi" w:hAnsiTheme="majorBidi"/>
          <w:lang w:val="en-US"/>
        </w:rPr>
        <w:t xml:space="preserve"> </w:t>
      </w:r>
      <w:proofErr w:type="spellStart"/>
      <w:r w:rsidRPr="00370B73">
        <w:rPr>
          <w:rFonts w:asciiTheme="majorBidi" w:hAnsiTheme="majorBidi"/>
          <w:lang w:val="en-US"/>
        </w:rPr>
        <w:t>Chatzikyriakidis</w:t>
      </w:r>
      <w:proofErr w:type="spellEnd"/>
      <w:r w:rsidRPr="00370B73">
        <w:rPr>
          <w:rFonts w:asciiTheme="majorBidi" w:hAnsiTheme="majorBidi"/>
          <w:lang w:val="en-US"/>
        </w:rPr>
        <w:t>, S</w:t>
      </w:r>
      <w:r>
        <w:rPr>
          <w:rFonts w:asciiTheme="majorBidi" w:hAnsiTheme="majorBidi"/>
          <w:lang w:val="en-US"/>
        </w:rPr>
        <w:t>halom</w:t>
      </w:r>
      <w:r w:rsidRPr="00370B73">
        <w:rPr>
          <w:rFonts w:asciiTheme="majorBidi" w:hAnsiTheme="majorBidi"/>
          <w:lang w:val="en-US"/>
        </w:rPr>
        <w:t xml:space="preserve"> Lappin, and</w:t>
      </w:r>
    </w:p>
    <w:p w14:paraId="00D129EB" w14:textId="77777777" w:rsidR="00370B73" w:rsidRDefault="00370B73" w:rsidP="00370B73">
      <w:pPr>
        <w:adjustRightInd w:val="0"/>
        <w:jc w:val="both"/>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 xml:space="preserve"> </w:t>
      </w: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(2019)</w:t>
      </w:r>
      <w:r w:rsidRPr="00370B73">
        <w:rPr>
          <w:rFonts w:asciiTheme="majorBidi" w:hAnsiTheme="majorBidi"/>
          <w:lang w:val="en-US"/>
        </w:rPr>
        <w:t>,</w:t>
      </w:r>
      <w:r>
        <w:rPr>
          <w:rFonts w:asciiTheme="majorBidi" w:hAnsiTheme="majorBidi"/>
          <w:lang w:val="en-US"/>
        </w:rPr>
        <w:t xml:space="preserve"> </w:t>
      </w:r>
      <w:r w:rsidRPr="00370B73">
        <w:rPr>
          <w:rFonts w:asciiTheme="majorBidi" w:hAnsiTheme="majorBidi"/>
          <w:lang w:val="en-US"/>
        </w:rPr>
        <w:t xml:space="preserve">“Predicates as Boxes in Bayesian Semantics for Natural </w:t>
      </w:r>
    </w:p>
    <w:p w14:paraId="4FB10FEB" w14:textId="77777777" w:rsidR="00370B73" w:rsidRDefault="00370B73" w:rsidP="00370B73">
      <w:pPr>
        <w:adjustRightInd w:val="0"/>
        <w:jc w:val="both"/>
        <w:rPr>
          <w:rFonts w:asciiTheme="majorBidi" w:hAnsiTheme="majorBidi"/>
          <w:i/>
          <w:iCs/>
          <w:lang w:val="en-US"/>
        </w:rPr>
      </w:pPr>
      <w:r>
        <w:rPr>
          <w:rFonts w:asciiTheme="majorBidi" w:hAnsiTheme="majorBidi"/>
          <w:lang w:val="en-US"/>
        </w:rPr>
        <w:t xml:space="preserve">    </w:t>
      </w:r>
      <w:r w:rsidRPr="00370B73">
        <w:rPr>
          <w:rFonts w:asciiTheme="majorBidi" w:hAnsiTheme="majorBidi"/>
          <w:lang w:val="en-US"/>
        </w:rPr>
        <w:t xml:space="preserve">Language”, in </w:t>
      </w:r>
      <w:r w:rsidRPr="00370B73">
        <w:rPr>
          <w:rFonts w:asciiTheme="majorBidi" w:hAnsiTheme="majorBidi"/>
          <w:i/>
          <w:iCs/>
          <w:lang w:val="en-US"/>
        </w:rPr>
        <w:t xml:space="preserve">Proceedings of the 22nd Nordic Conference on Computational Linguistics </w:t>
      </w:r>
    </w:p>
    <w:p w14:paraId="4F5941C0" w14:textId="77777777" w:rsidR="00370B73" w:rsidRPr="0089462D" w:rsidRDefault="00370B73" w:rsidP="00370B73">
      <w:pPr>
        <w:adjustRightInd w:val="0"/>
        <w:jc w:val="both"/>
        <w:rPr>
          <w:rFonts w:asciiTheme="majorBidi" w:hAnsiTheme="majorBidi"/>
          <w:lang w:val="sv-SE"/>
        </w:rPr>
      </w:pPr>
      <w:r>
        <w:rPr>
          <w:rFonts w:asciiTheme="majorBidi" w:hAnsiTheme="majorBidi"/>
          <w:i/>
          <w:iCs/>
          <w:lang w:val="en-US"/>
        </w:rPr>
        <w:t xml:space="preserve">    </w:t>
      </w:r>
      <w:r w:rsidRPr="0089462D">
        <w:rPr>
          <w:rFonts w:asciiTheme="majorBidi" w:hAnsiTheme="majorBidi"/>
          <w:i/>
          <w:iCs/>
          <w:lang w:val="sv-SE"/>
        </w:rPr>
        <w:t>(</w:t>
      </w:r>
      <w:proofErr w:type="spellStart"/>
      <w:r w:rsidRPr="0089462D">
        <w:rPr>
          <w:rFonts w:asciiTheme="majorBidi" w:hAnsiTheme="majorBidi"/>
          <w:i/>
          <w:iCs/>
          <w:lang w:val="sv-SE"/>
        </w:rPr>
        <w:t>NoDaLiDa</w:t>
      </w:r>
      <w:proofErr w:type="spellEnd"/>
      <w:r w:rsidRPr="0089462D">
        <w:rPr>
          <w:rFonts w:asciiTheme="majorBidi" w:hAnsiTheme="majorBidi"/>
          <w:i/>
          <w:iCs/>
          <w:lang w:val="sv-SE"/>
        </w:rPr>
        <w:t xml:space="preserve"> 2019)</w:t>
      </w:r>
      <w:r w:rsidRPr="0089462D">
        <w:rPr>
          <w:rFonts w:asciiTheme="majorBidi" w:hAnsiTheme="majorBidi"/>
          <w:lang w:val="sv-SE"/>
        </w:rPr>
        <w:t xml:space="preserve">, (B. Plank, ed.), </w:t>
      </w:r>
      <w:proofErr w:type="spellStart"/>
      <w:r w:rsidRPr="0089462D">
        <w:rPr>
          <w:rFonts w:asciiTheme="majorBidi" w:hAnsiTheme="majorBidi"/>
          <w:lang w:val="sv-SE"/>
        </w:rPr>
        <w:t>pp</w:t>
      </w:r>
      <w:proofErr w:type="spellEnd"/>
      <w:r w:rsidRPr="0089462D">
        <w:rPr>
          <w:rFonts w:asciiTheme="majorBidi" w:hAnsiTheme="majorBidi"/>
          <w:lang w:val="sv-SE"/>
        </w:rPr>
        <w:t xml:space="preserve">. 333–337, Linköping: Linköping University </w:t>
      </w:r>
    </w:p>
    <w:p w14:paraId="345160F2" w14:textId="6FBC9B69" w:rsidR="00370B73" w:rsidRPr="00370B73" w:rsidRDefault="00370B73" w:rsidP="00370B73">
      <w:pPr>
        <w:adjustRightInd w:val="0"/>
        <w:jc w:val="both"/>
        <w:rPr>
          <w:rFonts w:asciiTheme="majorBidi" w:hAnsiTheme="majorBidi"/>
          <w:lang w:val="en-US"/>
        </w:rPr>
      </w:pPr>
      <w:r w:rsidRPr="0089462D">
        <w:rPr>
          <w:rFonts w:asciiTheme="majorBidi" w:hAnsiTheme="majorBidi"/>
          <w:lang w:val="sv-SE"/>
        </w:rPr>
        <w:t xml:space="preserve">    </w:t>
      </w:r>
      <w:r w:rsidRPr="00370B73">
        <w:rPr>
          <w:rFonts w:asciiTheme="majorBidi" w:hAnsiTheme="majorBidi"/>
          <w:lang w:val="en-US"/>
        </w:rPr>
        <w:t>Electronic Press.</w:t>
      </w:r>
    </w:p>
    <w:p w14:paraId="3F9B981D" w14:textId="77777777" w:rsidR="00370B73" w:rsidRDefault="00370B73" w:rsidP="00370B73">
      <w:pPr>
        <w:adjustRightInd w:val="0"/>
        <w:jc w:val="both"/>
        <w:rPr>
          <w:rFonts w:asciiTheme="majorBidi" w:hAnsiTheme="majorBidi"/>
          <w:lang w:val="en-US"/>
        </w:rPr>
      </w:pPr>
      <w:r w:rsidRPr="00370B73">
        <w:rPr>
          <w:rFonts w:asciiTheme="majorBidi" w:hAnsiTheme="majorBidi"/>
          <w:lang w:val="en-US"/>
        </w:rPr>
        <w:t>J</w:t>
      </w:r>
      <w:r>
        <w:rPr>
          <w:rFonts w:asciiTheme="majorBidi" w:hAnsiTheme="majorBidi"/>
          <w:lang w:val="en-US"/>
        </w:rPr>
        <w:t>ean</w:t>
      </w:r>
      <w:r w:rsidRPr="00370B73">
        <w:rPr>
          <w:rFonts w:asciiTheme="majorBidi" w:hAnsiTheme="majorBidi"/>
          <w:lang w:val="en-US"/>
        </w:rPr>
        <w:t>-P</w:t>
      </w:r>
      <w:r>
        <w:rPr>
          <w:rFonts w:asciiTheme="majorBidi" w:hAnsiTheme="majorBidi"/>
          <w:lang w:val="en-US"/>
        </w:rPr>
        <w:t>hilippe</w:t>
      </w:r>
      <w:r w:rsidRPr="00370B73">
        <w:rPr>
          <w:rFonts w:asciiTheme="majorBidi" w:hAnsiTheme="majorBidi"/>
          <w:lang w:val="en-US"/>
        </w:rPr>
        <w:t xml:space="preserve"> </w:t>
      </w:r>
      <w:proofErr w:type="spellStart"/>
      <w:r w:rsidRPr="00370B73">
        <w:rPr>
          <w:rFonts w:asciiTheme="majorBidi" w:hAnsiTheme="majorBidi"/>
          <w:lang w:val="en-US"/>
        </w:rPr>
        <w:t>Bernardy</w:t>
      </w:r>
      <w:proofErr w:type="spellEnd"/>
      <w:r w:rsidRPr="00370B73">
        <w:rPr>
          <w:rFonts w:asciiTheme="majorBidi" w:hAnsiTheme="majorBidi"/>
          <w:lang w:val="en-US"/>
        </w:rPr>
        <w:t xml:space="preserve">, </w:t>
      </w:r>
      <w:proofErr w:type="spellStart"/>
      <w:r w:rsidRPr="00370B73">
        <w:rPr>
          <w:rFonts w:asciiTheme="majorBidi" w:hAnsiTheme="majorBidi"/>
          <w:lang w:val="en-US"/>
        </w:rPr>
        <w:t>R</w:t>
      </w:r>
      <w:r>
        <w:rPr>
          <w:rFonts w:asciiTheme="majorBidi" w:hAnsiTheme="majorBidi"/>
          <w:lang w:val="en-US"/>
        </w:rPr>
        <w:t>asumus</w:t>
      </w:r>
      <w:proofErr w:type="spellEnd"/>
      <w:r w:rsidRPr="00370B73">
        <w:rPr>
          <w:rFonts w:asciiTheme="majorBidi" w:hAnsiTheme="majorBidi"/>
          <w:lang w:val="en-US"/>
        </w:rPr>
        <w:t xml:space="preserve"> </w:t>
      </w:r>
      <w:proofErr w:type="spellStart"/>
      <w:r w:rsidRPr="00370B73">
        <w:rPr>
          <w:rFonts w:asciiTheme="majorBidi" w:hAnsiTheme="majorBidi"/>
          <w:lang w:val="en-US"/>
        </w:rPr>
        <w:t>Blanck</w:t>
      </w:r>
      <w:proofErr w:type="spellEnd"/>
      <w:r w:rsidRPr="00370B73">
        <w:rPr>
          <w:rFonts w:asciiTheme="majorBidi" w:hAnsiTheme="majorBidi"/>
          <w:lang w:val="en-US"/>
        </w:rPr>
        <w:t xml:space="preserve">, </w:t>
      </w:r>
      <w:proofErr w:type="spellStart"/>
      <w:r w:rsidRPr="00370B73">
        <w:rPr>
          <w:rFonts w:asciiTheme="majorBidi" w:hAnsiTheme="majorBidi"/>
          <w:lang w:val="en-US"/>
        </w:rPr>
        <w:t>S</w:t>
      </w:r>
      <w:r>
        <w:rPr>
          <w:rFonts w:asciiTheme="majorBidi" w:hAnsiTheme="majorBidi"/>
          <w:lang w:val="en-US"/>
        </w:rPr>
        <w:t>tergios</w:t>
      </w:r>
      <w:proofErr w:type="spellEnd"/>
      <w:r w:rsidRPr="00370B73">
        <w:rPr>
          <w:rFonts w:asciiTheme="majorBidi" w:hAnsiTheme="majorBidi"/>
          <w:lang w:val="en-US"/>
        </w:rPr>
        <w:t xml:space="preserve"> </w:t>
      </w:r>
      <w:proofErr w:type="spellStart"/>
      <w:r w:rsidRPr="00370B73">
        <w:rPr>
          <w:rFonts w:asciiTheme="majorBidi" w:hAnsiTheme="majorBidi"/>
          <w:lang w:val="en-US"/>
        </w:rPr>
        <w:t>Chatzikyriakidis</w:t>
      </w:r>
      <w:proofErr w:type="spellEnd"/>
      <w:r w:rsidRPr="00370B73">
        <w:rPr>
          <w:rFonts w:asciiTheme="majorBidi" w:hAnsiTheme="majorBidi"/>
          <w:lang w:val="en-US"/>
        </w:rPr>
        <w:t>, S</w:t>
      </w:r>
      <w:r>
        <w:rPr>
          <w:rFonts w:asciiTheme="majorBidi" w:hAnsiTheme="majorBidi"/>
          <w:lang w:val="en-US"/>
        </w:rPr>
        <w:t>halom</w:t>
      </w:r>
      <w:r w:rsidRPr="00370B73">
        <w:rPr>
          <w:rFonts w:asciiTheme="majorBidi" w:hAnsiTheme="majorBidi"/>
          <w:lang w:val="en-US"/>
        </w:rPr>
        <w:t xml:space="preserve"> Lappin, and</w:t>
      </w:r>
    </w:p>
    <w:p w14:paraId="6FF1907D" w14:textId="5447E568" w:rsidR="00370B73" w:rsidRDefault="00370B73" w:rsidP="00370B73">
      <w:pPr>
        <w:adjustRightInd w:val="0"/>
        <w:jc w:val="both"/>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 xml:space="preserve"> </w:t>
      </w: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(2019)</w:t>
      </w:r>
      <w:r w:rsidRPr="00370B73">
        <w:rPr>
          <w:rFonts w:asciiTheme="majorBidi" w:hAnsiTheme="majorBidi"/>
          <w:lang w:val="en-US"/>
        </w:rPr>
        <w:t>,</w:t>
      </w:r>
      <w:r>
        <w:rPr>
          <w:rFonts w:asciiTheme="majorBidi" w:hAnsiTheme="majorBidi"/>
          <w:lang w:val="en-US"/>
        </w:rPr>
        <w:t xml:space="preserve"> </w:t>
      </w:r>
      <w:r w:rsidRPr="00370B73">
        <w:rPr>
          <w:rFonts w:asciiTheme="majorBidi" w:hAnsiTheme="majorBidi"/>
          <w:lang w:val="en-US"/>
        </w:rPr>
        <w:t xml:space="preserve">“Bayesian </w:t>
      </w:r>
      <w:r>
        <w:rPr>
          <w:rFonts w:asciiTheme="majorBidi" w:hAnsiTheme="majorBidi"/>
          <w:lang w:val="en-US"/>
        </w:rPr>
        <w:t>I</w:t>
      </w:r>
      <w:r w:rsidRPr="00370B73">
        <w:rPr>
          <w:rFonts w:asciiTheme="majorBidi" w:hAnsiTheme="majorBidi"/>
          <w:lang w:val="en-US"/>
        </w:rPr>
        <w:t xml:space="preserve">nference </w:t>
      </w:r>
      <w:r>
        <w:rPr>
          <w:rFonts w:asciiTheme="majorBidi" w:hAnsiTheme="majorBidi"/>
          <w:lang w:val="en-US"/>
        </w:rPr>
        <w:t>S</w:t>
      </w:r>
      <w:r w:rsidRPr="00370B73">
        <w:rPr>
          <w:rFonts w:asciiTheme="majorBidi" w:hAnsiTheme="majorBidi"/>
          <w:lang w:val="en-US"/>
        </w:rPr>
        <w:t xml:space="preserve">emantics: </w:t>
      </w:r>
      <w:proofErr w:type="gramStart"/>
      <w:r w:rsidRPr="00370B73">
        <w:rPr>
          <w:rFonts w:asciiTheme="majorBidi" w:hAnsiTheme="majorBidi"/>
          <w:lang w:val="en-US"/>
        </w:rPr>
        <w:t>a</w:t>
      </w:r>
      <w:proofErr w:type="gramEnd"/>
      <w:r w:rsidRPr="00370B73">
        <w:rPr>
          <w:rFonts w:asciiTheme="majorBidi" w:hAnsiTheme="majorBidi"/>
          <w:lang w:val="en-US"/>
        </w:rPr>
        <w:t xml:space="preserve"> </w:t>
      </w:r>
      <w:r>
        <w:rPr>
          <w:rFonts w:asciiTheme="majorBidi" w:hAnsiTheme="majorBidi"/>
          <w:lang w:val="en-US"/>
        </w:rPr>
        <w:t>M</w:t>
      </w:r>
      <w:r w:rsidRPr="00370B73">
        <w:rPr>
          <w:rFonts w:asciiTheme="majorBidi" w:hAnsiTheme="majorBidi"/>
          <w:lang w:val="en-US"/>
        </w:rPr>
        <w:t xml:space="preserve">odelling </w:t>
      </w:r>
      <w:r>
        <w:rPr>
          <w:rFonts w:asciiTheme="majorBidi" w:hAnsiTheme="majorBidi"/>
          <w:lang w:val="en-US"/>
        </w:rPr>
        <w:t>S</w:t>
      </w:r>
      <w:r w:rsidRPr="00370B73">
        <w:rPr>
          <w:rFonts w:asciiTheme="majorBidi" w:hAnsiTheme="majorBidi"/>
          <w:lang w:val="en-US"/>
        </w:rPr>
        <w:t xml:space="preserve">ystem and </w:t>
      </w:r>
    </w:p>
    <w:p w14:paraId="72172D7E" w14:textId="77777777" w:rsidR="00370B73" w:rsidRDefault="00370B73" w:rsidP="00370B73">
      <w:pPr>
        <w:adjustRightInd w:val="0"/>
        <w:jc w:val="both"/>
        <w:rPr>
          <w:rFonts w:asciiTheme="majorBidi" w:hAnsiTheme="majorBidi"/>
          <w:i/>
          <w:iCs/>
          <w:lang w:val="en-US"/>
        </w:rPr>
      </w:pPr>
      <w:r>
        <w:rPr>
          <w:rFonts w:asciiTheme="majorBidi" w:hAnsiTheme="majorBidi"/>
          <w:lang w:val="en-US"/>
        </w:rPr>
        <w:t xml:space="preserve">    </w:t>
      </w:r>
      <w:r w:rsidRPr="00370B73">
        <w:rPr>
          <w:rFonts w:asciiTheme="majorBidi" w:hAnsiTheme="majorBidi"/>
          <w:lang w:val="en-US"/>
        </w:rPr>
        <w:t xml:space="preserve">a </w:t>
      </w:r>
      <w:r>
        <w:rPr>
          <w:rFonts w:asciiTheme="majorBidi" w:hAnsiTheme="majorBidi"/>
          <w:lang w:val="en-US"/>
        </w:rPr>
        <w:t>T</w:t>
      </w:r>
      <w:r w:rsidRPr="00370B73">
        <w:rPr>
          <w:rFonts w:asciiTheme="majorBidi" w:hAnsiTheme="majorBidi"/>
          <w:lang w:val="en-US"/>
        </w:rPr>
        <w:t xml:space="preserve">est </w:t>
      </w:r>
      <w:r>
        <w:rPr>
          <w:rFonts w:asciiTheme="majorBidi" w:hAnsiTheme="majorBidi"/>
          <w:lang w:val="en-US"/>
        </w:rPr>
        <w:t>S</w:t>
      </w:r>
      <w:r w:rsidRPr="00370B73">
        <w:rPr>
          <w:rFonts w:asciiTheme="majorBidi" w:hAnsiTheme="majorBidi"/>
          <w:lang w:val="en-US"/>
        </w:rPr>
        <w:t xml:space="preserve">uite”, </w:t>
      </w:r>
      <w:r w:rsidRPr="00370B73">
        <w:rPr>
          <w:rFonts w:asciiTheme="majorBidi" w:hAnsiTheme="majorBidi"/>
          <w:i/>
          <w:iCs/>
          <w:lang w:val="en-US"/>
        </w:rPr>
        <w:t xml:space="preserve">in Proceedings of the Eighth Joint Conference on Lexical and Computational </w:t>
      </w:r>
    </w:p>
    <w:p w14:paraId="0B0B08A4" w14:textId="77777777" w:rsidR="00370B73" w:rsidRDefault="00370B73" w:rsidP="00370B73">
      <w:pPr>
        <w:adjustRightInd w:val="0"/>
        <w:jc w:val="both"/>
        <w:rPr>
          <w:rFonts w:asciiTheme="majorBidi" w:hAnsiTheme="majorBidi"/>
          <w:lang w:val="en-US"/>
        </w:rPr>
      </w:pPr>
      <w:r>
        <w:rPr>
          <w:rFonts w:asciiTheme="majorBidi" w:hAnsiTheme="majorBidi"/>
          <w:i/>
          <w:iCs/>
          <w:lang w:val="en-US"/>
        </w:rPr>
        <w:t xml:space="preserve">    </w:t>
      </w:r>
      <w:r w:rsidRPr="00370B73">
        <w:rPr>
          <w:rFonts w:asciiTheme="majorBidi" w:hAnsiTheme="majorBidi"/>
          <w:i/>
          <w:iCs/>
          <w:lang w:val="en-US"/>
        </w:rPr>
        <w:t>Semantics (*SEM)</w:t>
      </w:r>
      <w:r>
        <w:rPr>
          <w:rFonts w:asciiTheme="majorBidi" w:hAnsiTheme="majorBidi"/>
          <w:i/>
          <w:iCs/>
          <w:lang w:val="en-US"/>
        </w:rPr>
        <w:t xml:space="preserve">, </w:t>
      </w:r>
      <w:r w:rsidRPr="00370B73">
        <w:rPr>
          <w:rFonts w:asciiTheme="majorBidi" w:hAnsiTheme="majorBidi"/>
          <w:lang w:val="en-US"/>
        </w:rPr>
        <w:t xml:space="preserve">Minneapolis, pp. 263–272, Stroudsburg, PA: Association for </w:t>
      </w:r>
    </w:p>
    <w:p w14:paraId="5DAAA4D4" w14:textId="2B8E9475" w:rsidR="00370B73" w:rsidRPr="00370B73" w:rsidRDefault="00370B73" w:rsidP="00370B73">
      <w:pPr>
        <w:adjustRightInd w:val="0"/>
        <w:jc w:val="both"/>
        <w:rPr>
          <w:rFonts w:asciiTheme="majorBidi" w:hAnsiTheme="majorBidi"/>
          <w:i/>
          <w:iCs/>
          <w:lang w:val="en-US"/>
        </w:rPr>
      </w:pPr>
      <w:r>
        <w:rPr>
          <w:rFonts w:asciiTheme="majorBidi" w:hAnsiTheme="majorBidi"/>
          <w:lang w:val="en-US"/>
        </w:rPr>
        <w:t xml:space="preserve">    </w:t>
      </w:r>
      <w:r w:rsidRPr="00370B73">
        <w:rPr>
          <w:rFonts w:asciiTheme="majorBidi" w:hAnsiTheme="majorBidi"/>
          <w:lang w:val="en-US"/>
        </w:rPr>
        <w:t>Computational Linguistics.</w:t>
      </w:r>
    </w:p>
    <w:p w14:paraId="04073AC1" w14:textId="77777777" w:rsidR="00370B73" w:rsidRDefault="00370B73" w:rsidP="00370B73">
      <w:pPr>
        <w:adjustRightInd w:val="0"/>
        <w:jc w:val="both"/>
        <w:rPr>
          <w:rFonts w:asciiTheme="majorBidi" w:hAnsiTheme="majorBidi"/>
          <w:lang w:val="en-US"/>
        </w:rPr>
      </w:pPr>
      <w:r w:rsidRPr="00370B73">
        <w:rPr>
          <w:rFonts w:asciiTheme="majorBidi" w:hAnsiTheme="majorBidi"/>
          <w:lang w:val="en-US"/>
        </w:rPr>
        <w:t>J</w:t>
      </w:r>
      <w:r>
        <w:rPr>
          <w:rFonts w:asciiTheme="majorBidi" w:hAnsiTheme="majorBidi"/>
          <w:lang w:val="en-US"/>
        </w:rPr>
        <w:t>ean</w:t>
      </w:r>
      <w:r w:rsidRPr="00370B73">
        <w:rPr>
          <w:rFonts w:asciiTheme="majorBidi" w:hAnsiTheme="majorBidi"/>
          <w:lang w:val="en-US"/>
        </w:rPr>
        <w:t>-P</w:t>
      </w:r>
      <w:r>
        <w:rPr>
          <w:rFonts w:asciiTheme="majorBidi" w:hAnsiTheme="majorBidi"/>
          <w:lang w:val="en-US"/>
        </w:rPr>
        <w:t>hilippe</w:t>
      </w:r>
      <w:r w:rsidRPr="00370B73">
        <w:rPr>
          <w:rFonts w:asciiTheme="majorBidi" w:hAnsiTheme="majorBidi"/>
          <w:lang w:val="en-US"/>
        </w:rPr>
        <w:t xml:space="preserve"> </w:t>
      </w:r>
      <w:proofErr w:type="spellStart"/>
      <w:r w:rsidRPr="00370B73">
        <w:rPr>
          <w:rFonts w:asciiTheme="majorBidi" w:hAnsiTheme="majorBidi"/>
          <w:lang w:val="en-US"/>
        </w:rPr>
        <w:t>Bernardy</w:t>
      </w:r>
      <w:proofErr w:type="spellEnd"/>
      <w:r w:rsidRPr="00370B73">
        <w:rPr>
          <w:rFonts w:asciiTheme="majorBidi" w:hAnsiTheme="majorBidi"/>
          <w:lang w:val="en-US"/>
        </w:rPr>
        <w:t xml:space="preserve">, </w:t>
      </w:r>
      <w:proofErr w:type="spellStart"/>
      <w:r w:rsidRPr="00370B73">
        <w:rPr>
          <w:rFonts w:asciiTheme="majorBidi" w:hAnsiTheme="majorBidi"/>
          <w:lang w:val="en-US"/>
        </w:rPr>
        <w:t>R</w:t>
      </w:r>
      <w:r>
        <w:rPr>
          <w:rFonts w:asciiTheme="majorBidi" w:hAnsiTheme="majorBidi"/>
          <w:lang w:val="en-US"/>
        </w:rPr>
        <w:t>asumus</w:t>
      </w:r>
      <w:proofErr w:type="spellEnd"/>
      <w:r w:rsidRPr="00370B73">
        <w:rPr>
          <w:rFonts w:asciiTheme="majorBidi" w:hAnsiTheme="majorBidi"/>
          <w:lang w:val="en-US"/>
        </w:rPr>
        <w:t xml:space="preserve"> </w:t>
      </w:r>
      <w:proofErr w:type="spellStart"/>
      <w:r w:rsidRPr="00370B73">
        <w:rPr>
          <w:rFonts w:asciiTheme="majorBidi" w:hAnsiTheme="majorBidi"/>
          <w:lang w:val="en-US"/>
        </w:rPr>
        <w:t>Blanck</w:t>
      </w:r>
      <w:proofErr w:type="spellEnd"/>
      <w:r w:rsidRPr="00370B73">
        <w:rPr>
          <w:rFonts w:asciiTheme="majorBidi" w:hAnsiTheme="majorBidi"/>
          <w:lang w:val="en-US"/>
        </w:rPr>
        <w:t>, and</w:t>
      </w:r>
      <w:r>
        <w:rPr>
          <w:rFonts w:asciiTheme="majorBidi" w:hAnsiTheme="majorBidi"/>
          <w:lang w:val="en-US"/>
        </w:rPr>
        <w:t xml:space="preserve"> </w:t>
      </w: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(2019)</w:t>
      </w:r>
      <w:r w:rsidRPr="00370B73">
        <w:rPr>
          <w:rFonts w:asciiTheme="majorBidi" w:hAnsiTheme="majorBidi"/>
          <w:lang w:val="en-US"/>
        </w:rPr>
        <w:t>,</w:t>
      </w:r>
      <w:r>
        <w:rPr>
          <w:rFonts w:asciiTheme="majorBidi" w:hAnsiTheme="majorBidi"/>
          <w:lang w:val="en-US"/>
        </w:rPr>
        <w:t xml:space="preserve"> </w:t>
      </w:r>
      <w:r w:rsidRPr="00370B73">
        <w:rPr>
          <w:rFonts w:asciiTheme="majorBidi" w:hAnsiTheme="majorBidi"/>
          <w:lang w:val="en-US"/>
        </w:rPr>
        <w:t xml:space="preserve">“A Logic </w:t>
      </w:r>
    </w:p>
    <w:p w14:paraId="1EB39E67" w14:textId="77777777" w:rsidR="00370B73" w:rsidRDefault="00370B73" w:rsidP="00370B73">
      <w:pPr>
        <w:adjustRightInd w:val="0"/>
        <w:jc w:val="both"/>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with Measurable Spaces</w:t>
      </w:r>
      <w:r>
        <w:rPr>
          <w:rFonts w:asciiTheme="majorBidi" w:hAnsiTheme="majorBidi"/>
          <w:lang w:val="en-US"/>
        </w:rPr>
        <w:t xml:space="preserve"> </w:t>
      </w:r>
      <w:r w:rsidRPr="00370B73">
        <w:rPr>
          <w:rFonts w:asciiTheme="majorBidi" w:hAnsiTheme="majorBidi"/>
          <w:lang w:val="en-US"/>
        </w:rPr>
        <w:t xml:space="preserve">for Natural Language Semantics” (extended abstract), </w:t>
      </w:r>
      <w:proofErr w:type="spellStart"/>
      <w:r w:rsidRPr="00370B73">
        <w:rPr>
          <w:rFonts w:asciiTheme="majorBidi" w:hAnsiTheme="majorBidi"/>
          <w:lang w:val="en-US"/>
        </w:rPr>
        <w:t>TbiLLC</w:t>
      </w:r>
      <w:proofErr w:type="spellEnd"/>
      <w:r w:rsidRPr="00370B73">
        <w:rPr>
          <w:rFonts w:asciiTheme="majorBidi" w:hAnsiTheme="majorBidi"/>
          <w:lang w:val="en-US"/>
        </w:rPr>
        <w:t xml:space="preserve"> </w:t>
      </w:r>
    </w:p>
    <w:p w14:paraId="7E0A4E7C" w14:textId="4B814579" w:rsidR="00370B73" w:rsidRDefault="00370B73" w:rsidP="00370B73">
      <w:pPr>
        <w:adjustRightInd w:val="0"/>
        <w:jc w:val="both"/>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2019: Thirteenth</w:t>
      </w:r>
      <w:r>
        <w:rPr>
          <w:rFonts w:asciiTheme="majorBidi" w:hAnsiTheme="majorBidi"/>
          <w:lang w:val="en-US"/>
        </w:rPr>
        <w:t xml:space="preserve"> </w:t>
      </w:r>
      <w:r w:rsidRPr="00370B73">
        <w:rPr>
          <w:rFonts w:asciiTheme="majorBidi" w:hAnsiTheme="majorBidi"/>
          <w:lang w:val="en-US"/>
        </w:rPr>
        <w:t>International Tbilisi Symposium on Language, Logic and Computation.</w:t>
      </w:r>
    </w:p>
    <w:p w14:paraId="39531903" w14:textId="43F34AB4" w:rsidR="00370B73" w:rsidRDefault="00370B73" w:rsidP="00370B73">
      <w:pPr>
        <w:adjustRightInd w:val="0"/>
        <w:jc w:val="both"/>
        <w:rPr>
          <w:rFonts w:asciiTheme="majorBidi" w:hAnsiTheme="majorBidi"/>
          <w:lang w:val="en-US"/>
        </w:rPr>
      </w:pPr>
    </w:p>
    <w:p w14:paraId="2F0E138B" w14:textId="7E3E6F9C" w:rsidR="00370B73" w:rsidRPr="00370B73" w:rsidRDefault="00370B73" w:rsidP="00370B73">
      <w:pPr>
        <w:adjustRightInd w:val="0"/>
        <w:rPr>
          <w:rFonts w:asciiTheme="majorBidi" w:hAnsiTheme="majorBidi"/>
          <w:lang w:val="en-US"/>
        </w:rPr>
      </w:pPr>
      <w:r w:rsidRPr="00370B73">
        <w:rPr>
          <w:rFonts w:asciiTheme="majorBidi" w:hAnsiTheme="majorBidi"/>
          <w:lang w:val="en-US"/>
        </w:rPr>
        <w:t>Peer</w:t>
      </w:r>
      <w:r>
        <w:rPr>
          <w:rFonts w:asciiTheme="majorBidi" w:hAnsiTheme="majorBidi"/>
          <w:lang w:val="en-US"/>
        </w:rPr>
        <w:t xml:space="preserve"> R</w:t>
      </w:r>
      <w:r w:rsidRPr="00370B73">
        <w:rPr>
          <w:rFonts w:asciiTheme="majorBidi" w:hAnsiTheme="majorBidi"/>
          <w:lang w:val="en-US"/>
        </w:rPr>
        <w:t xml:space="preserve">eviewed </w:t>
      </w:r>
      <w:r>
        <w:rPr>
          <w:rFonts w:asciiTheme="majorBidi" w:hAnsiTheme="majorBidi"/>
          <w:lang w:val="en-US"/>
        </w:rPr>
        <w:t>B</w:t>
      </w:r>
      <w:r w:rsidRPr="00370B73">
        <w:rPr>
          <w:rFonts w:asciiTheme="majorBidi" w:hAnsiTheme="majorBidi"/>
          <w:lang w:val="en-US"/>
        </w:rPr>
        <w:t xml:space="preserve">ook </w:t>
      </w:r>
      <w:r>
        <w:rPr>
          <w:rFonts w:asciiTheme="majorBidi" w:hAnsiTheme="majorBidi"/>
          <w:lang w:val="en-US"/>
        </w:rPr>
        <w:t>C</w:t>
      </w:r>
      <w:r w:rsidRPr="00370B73">
        <w:rPr>
          <w:rFonts w:asciiTheme="majorBidi" w:hAnsiTheme="majorBidi"/>
          <w:lang w:val="en-US"/>
        </w:rPr>
        <w:t>hapter</w:t>
      </w:r>
      <w:r>
        <w:rPr>
          <w:rFonts w:asciiTheme="majorBidi" w:hAnsiTheme="majorBidi"/>
          <w:lang w:val="en-US"/>
        </w:rPr>
        <w:t>:</w:t>
      </w:r>
    </w:p>
    <w:p w14:paraId="4A107FC1" w14:textId="77777777" w:rsidR="00370B73" w:rsidRPr="00370B73" w:rsidRDefault="00370B73" w:rsidP="00370B73">
      <w:pPr>
        <w:adjustRightInd w:val="0"/>
        <w:rPr>
          <w:rFonts w:asciiTheme="majorBidi" w:hAnsiTheme="majorBidi"/>
          <w:lang w:val="en-US"/>
        </w:rPr>
      </w:pPr>
    </w:p>
    <w:p w14:paraId="0702E48C" w14:textId="77777777" w:rsidR="00370B73" w:rsidRDefault="00370B73" w:rsidP="00370B73">
      <w:pPr>
        <w:adjustRightInd w:val="0"/>
        <w:rPr>
          <w:rFonts w:asciiTheme="majorBidi" w:hAnsiTheme="majorBidi"/>
          <w:lang w:val="en-US"/>
        </w:rPr>
      </w:pPr>
      <w:proofErr w:type="spellStart"/>
      <w:r w:rsidRPr="00370B73">
        <w:rPr>
          <w:rFonts w:asciiTheme="majorBidi" w:hAnsiTheme="majorBidi"/>
          <w:lang w:val="en-US"/>
        </w:rPr>
        <w:t>R</w:t>
      </w:r>
      <w:r>
        <w:rPr>
          <w:rFonts w:asciiTheme="majorBidi" w:hAnsiTheme="majorBidi"/>
          <w:lang w:val="en-US"/>
        </w:rPr>
        <w:t>asumus</w:t>
      </w:r>
      <w:proofErr w:type="spellEnd"/>
      <w:r w:rsidRPr="00370B73">
        <w:rPr>
          <w:rFonts w:asciiTheme="majorBidi" w:hAnsiTheme="majorBidi"/>
          <w:lang w:val="en-US"/>
        </w:rPr>
        <w:t xml:space="preserve"> </w:t>
      </w:r>
      <w:proofErr w:type="spellStart"/>
      <w:r w:rsidRPr="00370B73">
        <w:rPr>
          <w:rFonts w:asciiTheme="majorBidi" w:hAnsiTheme="majorBidi"/>
          <w:lang w:val="en-US"/>
        </w:rPr>
        <w:t>Blanck</w:t>
      </w:r>
      <w:proofErr w:type="spellEnd"/>
      <w:r w:rsidRPr="00370B73">
        <w:rPr>
          <w:rFonts w:asciiTheme="majorBidi" w:hAnsiTheme="majorBidi"/>
          <w:lang w:val="en-US"/>
        </w:rPr>
        <w:t>, and</w:t>
      </w:r>
      <w:r>
        <w:rPr>
          <w:rFonts w:asciiTheme="majorBidi" w:hAnsiTheme="majorBidi"/>
          <w:lang w:val="en-US"/>
        </w:rPr>
        <w:t xml:space="preserve"> </w:t>
      </w: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(2019)</w:t>
      </w:r>
      <w:r w:rsidRPr="00370B73">
        <w:rPr>
          <w:rFonts w:asciiTheme="majorBidi" w:hAnsiTheme="majorBidi"/>
          <w:lang w:val="en-US"/>
        </w:rPr>
        <w:t>,</w:t>
      </w:r>
      <w:r>
        <w:rPr>
          <w:rFonts w:asciiTheme="majorBidi" w:hAnsiTheme="majorBidi"/>
          <w:lang w:val="en-US"/>
        </w:rPr>
        <w:t xml:space="preserve"> </w:t>
      </w:r>
      <w:r w:rsidRPr="00370B73">
        <w:rPr>
          <w:rFonts w:asciiTheme="majorBidi" w:hAnsiTheme="majorBidi"/>
          <w:lang w:val="en-US"/>
        </w:rPr>
        <w:t xml:space="preserve">“From </w:t>
      </w:r>
      <w:r>
        <w:rPr>
          <w:rFonts w:asciiTheme="majorBidi" w:hAnsiTheme="majorBidi"/>
          <w:lang w:val="en-US"/>
        </w:rPr>
        <w:t>T</w:t>
      </w:r>
      <w:r w:rsidRPr="00370B73">
        <w:rPr>
          <w:rFonts w:asciiTheme="majorBidi" w:hAnsiTheme="majorBidi"/>
          <w:lang w:val="en-US"/>
        </w:rPr>
        <w:t xml:space="preserve">ree </w:t>
      </w:r>
      <w:r>
        <w:rPr>
          <w:rFonts w:asciiTheme="majorBidi" w:hAnsiTheme="majorBidi"/>
          <w:lang w:val="en-US"/>
        </w:rPr>
        <w:t>A</w:t>
      </w:r>
      <w:r w:rsidRPr="00370B73">
        <w:rPr>
          <w:rFonts w:asciiTheme="majorBidi" w:hAnsiTheme="majorBidi"/>
          <w:lang w:val="en-US"/>
        </w:rPr>
        <w:t xml:space="preserve">djoining </w:t>
      </w:r>
      <w:r>
        <w:rPr>
          <w:rFonts w:asciiTheme="majorBidi" w:hAnsiTheme="majorBidi"/>
          <w:lang w:val="en-US"/>
        </w:rPr>
        <w:t>G</w:t>
      </w:r>
      <w:r w:rsidRPr="00370B73">
        <w:rPr>
          <w:rFonts w:asciiTheme="majorBidi" w:hAnsiTheme="majorBidi"/>
          <w:lang w:val="en-US"/>
        </w:rPr>
        <w:t xml:space="preserve">rammars </w:t>
      </w:r>
    </w:p>
    <w:p w14:paraId="06FE5512" w14:textId="77777777" w:rsidR="000547A9" w:rsidRDefault="00370B73" w:rsidP="00370B73">
      <w:pPr>
        <w:adjustRightInd w:val="0"/>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 xml:space="preserve">to </w:t>
      </w:r>
      <w:r>
        <w:rPr>
          <w:rFonts w:asciiTheme="majorBidi" w:hAnsiTheme="majorBidi"/>
          <w:lang w:val="en-US"/>
        </w:rPr>
        <w:t>H</w:t>
      </w:r>
      <w:r w:rsidRPr="00370B73">
        <w:rPr>
          <w:rFonts w:asciiTheme="majorBidi" w:hAnsiTheme="majorBidi"/>
          <w:lang w:val="en-US"/>
        </w:rPr>
        <w:t xml:space="preserve">igher </w:t>
      </w:r>
      <w:r>
        <w:rPr>
          <w:rFonts w:asciiTheme="majorBidi" w:hAnsiTheme="majorBidi"/>
          <w:lang w:val="en-US"/>
        </w:rPr>
        <w:t>O</w:t>
      </w:r>
      <w:r w:rsidRPr="00370B73">
        <w:rPr>
          <w:rFonts w:asciiTheme="majorBidi" w:hAnsiTheme="majorBidi"/>
          <w:lang w:val="en-US"/>
        </w:rPr>
        <w:t>rder</w:t>
      </w:r>
      <w:r>
        <w:rPr>
          <w:rFonts w:asciiTheme="majorBidi" w:hAnsiTheme="majorBidi"/>
          <w:lang w:val="en-US"/>
        </w:rPr>
        <w:t xml:space="preserve"> R</w:t>
      </w:r>
      <w:r w:rsidRPr="00370B73">
        <w:rPr>
          <w:rFonts w:asciiTheme="majorBidi" w:hAnsiTheme="majorBidi"/>
          <w:lang w:val="en-US"/>
        </w:rPr>
        <w:t xml:space="preserve">epresentations of </w:t>
      </w:r>
      <w:r>
        <w:rPr>
          <w:rFonts w:asciiTheme="majorBidi" w:hAnsiTheme="majorBidi"/>
          <w:lang w:val="en-US"/>
        </w:rPr>
        <w:t>A</w:t>
      </w:r>
      <w:r w:rsidRPr="00370B73">
        <w:rPr>
          <w:rFonts w:asciiTheme="majorBidi" w:hAnsiTheme="majorBidi"/>
          <w:lang w:val="en-US"/>
        </w:rPr>
        <w:t xml:space="preserve">bstract </w:t>
      </w:r>
      <w:r>
        <w:rPr>
          <w:rFonts w:asciiTheme="majorBidi" w:hAnsiTheme="majorBidi"/>
          <w:lang w:val="en-US"/>
        </w:rPr>
        <w:t>M</w:t>
      </w:r>
      <w:r w:rsidRPr="00370B73">
        <w:rPr>
          <w:rFonts w:asciiTheme="majorBidi" w:hAnsiTheme="majorBidi"/>
          <w:lang w:val="en-US"/>
        </w:rPr>
        <w:t xml:space="preserve">eaning </w:t>
      </w:r>
      <w:r>
        <w:rPr>
          <w:rFonts w:asciiTheme="majorBidi" w:hAnsiTheme="majorBidi"/>
          <w:lang w:val="en-US"/>
        </w:rPr>
        <w:t>R</w:t>
      </w:r>
      <w:r w:rsidRPr="00370B73">
        <w:rPr>
          <w:rFonts w:asciiTheme="majorBidi" w:hAnsiTheme="majorBidi"/>
          <w:lang w:val="en-US"/>
        </w:rPr>
        <w:t xml:space="preserve">epresentations </w:t>
      </w:r>
      <w:r>
        <w:rPr>
          <w:rFonts w:asciiTheme="majorBidi" w:hAnsiTheme="majorBidi"/>
          <w:lang w:val="en-US"/>
        </w:rPr>
        <w:t>V</w:t>
      </w:r>
      <w:r w:rsidRPr="00370B73">
        <w:rPr>
          <w:rFonts w:asciiTheme="majorBidi" w:hAnsiTheme="majorBidi"/>
          <w:lang w:val="en-US"/>
        </w:rPr>
        <w:t xml:space="preserve">ia </w:t>
      </w:r>
      <w:r>
        <w:rPr>
          <w:rFonts w:asciiTheme="majorBidi" w:hAnsiTheme="majorBidi"/>
          <w:lang w:val="en-US"/>
        </w:rPr>
        <w:t>A</w:t>
      </w:r>
      <w:r w:rsidRPr="00370B73">
        <w:rPr>
          <w:rFonts w:asciiTheme="majorBidi" w:hAnsiTheme="majorBidi"/>
          <w:lang w:val="en-US"/>
        </w:rPr>
        <w:t xml:space="preserve">bstract </w:t>
      </w:r>
    </w:p>
    <w:p w14:paraId="02DC2322" w14:textId="77777777" w:rsidR="000547A9" w:rsidRDefault="000547A9" w:rsidP="000547A9">
      <w:pPr>
        <w:adjustRightInd w:val="0"/>
        <w:rPr>
          <w:rFonts w:asciiTheme="majorBidi" w:hAnsiTheme="majorBidi"/>
          <w:i/>
          <w:iCs/>
          <w:lang w:val="en-US"/>
        </w:rPr>
      </w:pPr>
      <w:r>
        <w:rPr>
          <w:rFonts w:asciiTheme="majorBidi" w:hAnsiTheme="majorBidi"/>
          <w:lang w:val="en-US"/>
        </w:rPr>
        <w:t xml:space="preserve">    C</w:t>
      </w:r>
      <w:r w:rsidR="00370B73" w:rsidRPr="00370B73">
        <w:rPr>
          <w:rFonts w:asciiTheme="majorBidi" w:hAnsiTheme="majorBidi"/>
          <w:lang w:val="en-US"/>
        </w:rPr>
        <w:t>ategorial</w:t>
      </w:r>
      <w:r>
        <w:rPr>
          <w:rFonts w:asciiTheme="majorBidi" w:hAnsiTheme="majorBidi"/>
          <w:lang w:val="en-US"/>
        </w:rPr>
        <w:t xml:space="preserve"> G</w:t>
      </w:r>
      <w:r w:rsidR="00370B73" w:rsidRPr="00370B73">
        <w:rPr>
          <w:rFonts w:asciiTheme="majorBidi" w:hAnsiTheme="majorBidi"/>
          <w:lang w:val="en-US"/>
        </w:rPr>
        <w:t xml:space="preserve">rammars”, in </w:t>
      </w:r>
      <w:r w:rsidR="00370B73" w:rsidRPr="000547A9">
        <w:rPr>
          <w:rFonts w:asciiTheme="majorBidi" w:hAnsiTheme="majorBidi"/>
          <w:i/>
          <w:iCs/>
          <w:lang w:val="en-US"/>
        </w:rPr>
        <w:t>Logic and Algorithms in Computational Linguistics 2018</w:t>
      </w:r>
      <w:r>
        <w:rPr>
          <w:rFonts w:asciiTheme="majorBidi" w:hAnsiTheme="majorBidi"/>
          <w:i/>
          <w:iCs/>
          <w:lang w:val="en-US"/>
        </w:rPr>
        <w:t xml:space="preserve"> </w:t>
      </w:r>
    </w:p>
    <w:p w14:paraId="12AEF3A8" w14:textId="1A86FB80" w:rsidR="000547A9" w:rsidRPr="00370B73" w:rsidRDefault="000547A9" w:rsidP="000547A9">
      <w:pPr>
        <w:adjustRightInd w:val="0"/>
        <w:rPr>
          <w:rFonts w:asciiTheme="majorBidi" w:hAnsiTheme="majorBidi"/>
          <w:lang w:val="en-US"/>
        </w:rPr>
      </w:pPr>
      <w:r>
        <w:rPr>
          <w:rFonts w:asciiTheme="majorBidi" w:hAnsiTheme="majorBidi"/>
          <w:i/>
          <w:iCs/>
          <w:lang w:val="en-US"/>
        </w:rPr>
        <w:t xml:space="preserve">    </w:t>
      </w:r>
      <w:r w:rsidR="00370B73" w:rsidRPr="000547A9">
        <w:rPr>
          <w:rFonts w:asciiTheme="majorBidi" w:hAnsiTheme="majorBidi"/>
          <w:i/>
          <w:iCs/>
          <w:lang w:val="en-US"/>
        </w:rPr>
        <w:t>(LACompLing2018)</w:t>
      </w:r>
      <w:r>
        <w:rPr>
          <w:rFonts w:asciiTheme="majorBidi" w:hAnsiTheme="majorBidi"/>
          <w:lang w:val="en-US"/>
        </w:rPr>
        <w:t xml:space="preserve">, </w:t>
      </w:r>
      <w:r w:rsidR="00370B73" w:rsidRPr="00370B73">
        <w:rPr>
          <w:rFonts w:asciiTheme="majorBidi" w:hAnsiTheme="majorBidi"/>
          <w:lang w:val="en-US"/>
        </w:rPr>
        <w:t xml:space="preserve">(R. </w:t>
      </w:r>
      <w:proofErr w:type="spellStart"/>
      <w:r w:rsidR="00370B73" w:rsidRPr="00370B73">
        <w:rPr>
          <w:rFonts w:asciiTheme="majorBidi" w:hAnsiTheme="majorBidi"/>
          <w:lang w:val="en-US"/>
        </w:rPr>
        <w:t>Loukanova</w:t>
      </w:r>
      <w:proofErr w:type="spellEnd"/>
      <w:r w:rsidR="00370B73" w:rsidRPr="00370B73">
        <w:rPr>
          <w:rFonts w:asciiTheme="majorBidi" w:hAnsiTheme="majorBidi"/>
          <w:lang w:val="en-US"/>
        </w:rPr>
        <w:t xml:space="preserve">, ed.), Studies in Computational Intelligence 860, pp. </w:t>
      </w:r>
      <w:r>
        <w:rPr>
          <w:rFonts w:asciiTheme="majorBidi" w:hAnsiTheme="majorBidi"/>
          <w:lang w:val="en-US"/>
        </w:rPr>
        <w:t xml:space="preserve"> </w:t>
      </w:r>
    </w:p>
    <w:p w14:paraId="6785A139" w14:textId="002ACD78" w:rsidR="00370B73" w:rsidRPr="0089462D" w:rsidRDefault="000547A9" w:rsidP="000547A9">
      <w:pPr>
        <w:adjustRightInd w:val="0"/>
        <w:rPr>
          <w:rFonts w:asciiTheme="majorBidi" w:hAnsiTheme="majorBidi"/>
          <w:lang w:val="sv-SE"/>
        </w:rPr>
      </w:pPr>
      <w:r>
        <w:rPr>
          <w:rFonts w:asciiTheme="majorBidi" w:hAnsiTheme="majorBidi"/>
          <w:lang w:val="en-US"/>
        </w:rPr>
        <w:t xml:space="preserve">    </w:t>
      </w:r>
      <w:proofErr w:type="gramStart"/>
      <w:r w:rsidR="00370B73" w:rsidRPr="0089462D">
        <w:rPr>
          <w:rFonts w:asciiTheme="majorBidi" w:hAnsiTheme="majorBidi"/>
          <w:lang w:val="sv-SE"/>
        </w:rPr>
        <w:t>67-93</w:t>
      </w:r>
      <w:proofErr w:type="gramEnd"/>
      <w:r w:rsidR="00370B73" w:rsidRPr="0089462D">
        <w:rPr>
          <w:rFonts w:asciiTheme="majorBidi" w:hAnsiTheme="majorBidi"/>
          <w:lang w:val="sv-SE"/>
        </w:rPr>
        <w:t>, Berlin</w:t>
      </w:r>
      <w:r w:rsidRPr="0089462D">
        <w:rPr>
          <w:rFonts w:asciiTheme="majorBidi" w:hAnsiTheme="majorBidi"/>
          <w:lang w:val="sv-SE"/>
        </w:rPr>
        <w:t xml:space="preserve">, </w:t>
      </w:r>
      <w:r w:rsidR="00370B73" w:rsidRPr="0089462D">
        <w:rPr>
          <w:rFonts w:asciiTheme="majorBidi" w:hAnsiTheme="majorBidi"/>
          <w:lang w:val="sv-SE"/>
        </w:rPr>
        <w:t>Heidelberg</w:t>
      </w:r>
      <w:r w:rsidRPr="0089462D">
        <w:rPr>
          <w:rFonts w:asciiTheme="majorBidi" w:hAnsiTheme="majorBidi"/>
          <w:lang w:val="sv-SE"/>
        </w:rPr>
        <w:t>,</w:t>
      </w:r>
      <w:r w:rsidR="00370B73" w:rsidRPr="0089462D">
        <w:rPr>
          <w:rFonts w:asciiTheme="majorBidi" w:hAnsiTheme="majorBidi"/>
          <w:lang w:val="sv-SE"/>
        </w:rPr>
        <w:t xml:space="preserve"> Springer-</w:t>
      </w:r>
      <w:proofErr w:type="spellStart"/>
      <w:r w:rsidR="00370B73" w:rsidRPr="0089462D">
        <w:rPr>
          <w:rFonts w:asciiTheme="majorBidi" w:hAnsiTheme="majorBidi"/>
          <w:lang w:val="sv-SE"/>
        </w:rPr>
        <w:t>Verlag</w:t>
      </w:r>
      <w:proofErr w:type="spellEnd"/>
      <w:r w:rsidR="00370B73" w:rsidRPr="0089462D">
        <w:rPr>
          <w:rFonts w:asciiTheme="majorBidi" w:hAnsiTheme="majorBidi"/>
          <w:lang w:val="sv-SE"/>
        </w:rPr>
        <w:t>.</w:t>
      </w:r>
    </w:p>
    <w:p w14:paraId="051911E5" w14:textId="2DD0327F" w:rsidR="00D070F7" w:rsidRPr="0089462D" w:rsidRDefault="00D070F7" w:rsidP="000547A9">
      <w:pPr>
        <w:adjustRightInd w:val="0"/>
        <w:rPr>
          <w:rFonts w:asciiTheme="majorBidi" w:hAnsiTheme="majorBidi"/>
          <w:lang w:val="sv-SE"/>
        </w:rPr>
      </w:pPr>
    </w:p>
    <w:p w14:paraId="47F307A3" w14:textId="599F855E" w:rsidR="00D070F7" w:rsidRPr="0089462D" w:rsidRDefault="00D070F7" w:rsidP="00D070F7">
      <w:pPr>
        <w:adjustRightInd w:val="0"/>
        <w:rPr>
          <w:rFonts w:asciiTheme="majorBidi" w:hAnsiTheme="majorBidi"/>
          <w:lang w:val="sv-SE"/>
        </w:rPr>
      </w:pPr>
      <w:r w:rsidRPr="0089462D">
        <w:rPr>
          <w:rFonts w:asciiTheme="majorBidi" w:hAnsiTheme="majorBidi"/>
          <w:lang w:val="sv-SE"/>
        </w:rPr>
        <w:t>Talk:</w:t>
      </w:r>
    </w:p>
    <w:p w14:paraId="57CC5957" w14:textId="77777777" w:rsidR="00D070F7" w:rsidRPr="0089462D" w:rsidRDefault="00D070F7" w:rsidP="00D070F7">
      <w:pPr>
        <w:adjustRightInd w:val="0"/>
        <w:rPr>
          <w:rFonts w:asciiTheme="majorBidi" w:hAnsiTheme="majorBidi"/>
          <w:lang w:val="sv-SE"/>
        </w:rPr>
      </w:pPr>
    </w:p>
    <w:p w14:paraId="272DEBBF" w14:textId="50C82464" w:rsidR="00D070F7" w:rsidRPr="0059488E" w:rsidRDefault="00D070F7" w:rsidP="00D070F7">
      <w:pPr>
        <w:adjustRightInd w:val="0"/>
        <w:rPr>
          <w:rFonts w:asciiTheme="majorBidi" w:hAnsiTheme="majorBidi"/>
          <w:lang w:val="en-US"/>
        </w:rPr>
      </w:pPr>
      <w:r>
        <w:rPr>
          <w:rFonts w:asciiTheme="majorBidi" w:hAnsiTheme="majorBidi"/>
          <w:lang w:val="en-US"/>
        </w:rPr>
        <w:t xml:space="preserve">Rasmus </w:t>
      </w:r>
      <w:proofErr w:type="spellStart"/>
      <w:r>
        <w:rPr>
          <w:rFonts w:asciiTheme="majorBidi" w:hAnsiTheme="majorBidi"/>
          <w:lang w:val="en-US"/>
        </w:rPr>
        <w:t>Blanck</w:t>
      </w:r>
      <w:proofErr w:type="spellEnd"/>
      <w:r>
        <w:rPr>
          <w:rFonts w:asciiTheme="majorBidi" w:hAnsiTheme="majorBidi"/>
          <w:lang w:val="en-US"/>
        </w:rPr>
        <w:t xml:space="preserve">, </w:t>
      </w:r>
      <w:r w:rsidRPr="00D070F7">
        <w:rPr>
          <w:rFonts w:asciiTheme="majorBidi" w:hAnsiTheme="majorBidi"/>
          <w:lang w:val="en-US"/>
        </w:rPr>
        <w:t>Löb’s theorem, Colloquium in Logic, University of Gothenburg, 28 March</w:t>
      </w:r>
      <w:r>
        <w:rPr>
          <w:rFonts w:asciiTheme="majorBidi" w:hAnsiTheme="majorBidi"/>
          <w:lang w:val="en-US"/>
        </w:rPr>
        <w:t>, 2019.</w:t>
      </w:r>
    </w:p>
    <w:p w14:paraId="2F117818" w14:textId="77777777" w:rsidR="009A1A56" w:rsidRDefault="009A1A56" w:rsidP="009A1A56">
      <w:pPr>
        <w:adjustRightInd w:val="0"/>
        <w:jc w:val="both"/>
        <w:rPr>
          <w:rFonts w:asciiTheme="majorBidi" w:hAnsiTheme="majorBidi"/>
          <w:b/>
          <w:bCs/>
          <w:lang w:val="en-US"/>
        </w:rPr>
      </w:pPr>
    </w:p>
    <w:p w14:paraId="6AC69D97" w14:textId="768E3469" w:rsidR="000D2B9D" w:rsidRDefault="00BC4F7F" w:rsidP="009A1A56">
      <w:pPr>
        <w:adjustRightInd w:val="0"/>
        <w:jc w:val="both"/>
        <w:rPr>
          <w:rFonts w:asciiTheme="majorBidi" w:hAnsiTheme="majorBidi"/>
          <w:b/>
          <w:bCs/>
          <w:lang w:val="en-US"/>
        </w:rPr>
      </w:pPr>
      <w:r w:rsidRPr="00370B73">
        <w:rPr>
          <w:rFonts w:asciiTheme="majorBidi" w:hAnsiTheme="majorBidi"/>
          <w:b/>
          <w:bCs/>
          <w:lang w:val="en-US"/>
        </w:rPr>
        <w:t xml:space="preserve">Ellen </w:t>
      </w:r>
      <w:proofErr w:type="spellStart"/>
      <w:r w:rsidRPr="00370B73">
        <w:rPr>
          <w:rFonts w:asciiTheme="majorBidi" w:hAnsiTheme="majorBidi"/>
          <w:b/>
          <w:bCs/>
          <w:lang w:val="en-US"/>
        </w:rPr>
        <w:t>Breitholtz</w:t>
      </w:r>
      <w:proofErr w:type="spellEnd"/>
    </w:p>
    <w:p w14:paraId="487D96E8" w14:textId="15131860" w:rsidR="00842C59" w:rsidRDefault="00842C59" w:rsidP="009A1A56">
      <w:pPr>
        <w:adjustRightInd w:val="0"/>
        <w:jc w:val="both"/>
        <w:rPr>
          <w:rFonts w:asciiTheme="majorBidi" w:hAnsiTheme="majorBidi"/>
          <w:b/>
          <w:bCs/>
          <w:lang w:val="en-US"/>
        </w:rPr>
      </w:pPr>
    </w:p>
    <w:p w14:paraId="09F8D5AF" w14:textId="77777777" w:rsidR="00842C59" w:rsidRDefault="00842C59" w:rsidP="00842C59">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6A7C5803" w14:textId="3F49495A" w:rsidR="00842C59" w:rsidRDefault="00842C59" w:rsidP="009A1A56">
      <w:pPr>
        <w:adjustRightInd w:val="0"/>
        <w:jc w:val="both"/>
        <w:rPr>
          <w:rFonts w:asciiTheme="majorBidi" w:hAnsiTheme="majorBidi"/>
          <w:b/>
          <w:bCs/>
          <w:lang w:val="en-US"/>
        </w:rPr>
      </w:pPr>
    </w:p>
    <w:p w14:paraId="02C95F2D" w14:textId="77777777" w:rsidR="00842C59" w:rsidRDefault="00842C59" w:rsidP="00842C59">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Pr>
          <w:rFonts w:asciiTheme="majorBidi" w:hAnsiTheme="majorBidi"/>
          <w:lang w:val="en-US"/>
        </w:rPr>
        <w:t xml:space="preserve"> and Robin </w:t>
      </w:r>
      <w:r w:rsidRPr="00842C59">
        <w:rPr>
          <w:rFonts w:asciiTheme="majorBidi" w:hAnsiTheme="majorBidi"/>
          <w:lang w:val="en-US"/>
        </w:rPr>
        <w:t>Cooper</w:t>
      </w:r>
      <w:r>
        <w:rPr>
          <w:rFonts w:asciiTheme="majorBidi" w:hAnsiTheme="majorBidi"/>
          <w:lang w:val="en-US"/>
        </w:rPr>
        <w:t xml:space="preserve"> </w:t>
      </w:r>
      <w:r w:rsidRPr="00842C59">
        <w:rPr>
          <w:rFonts w:asciiTheme="majorBidi" w:hAnsiTheme="majorBidi"/>
          <w:lang w:val="en-US"/>
        </w:rPr>
        <w:t>(2019)</w:t>
      </w:r>
      <w:r>
        <w:rPr>
          <w:rFonts w:asciiTheme="majorBidi" w:hAnsiTheme="majorBidi"/>
          <w:lang w:val="en-US"/>
        </w:rPr>
        <w:t>,</w:t>
      </w:r>
      <w:r w:rsidRPr="00842C59">
        <w:rPr>
          <w:rFonts w:asciiTheme="majorBidi" w:hAnsiTheme="majorBidi"/>
          <w:lang w:val="en-US"/>
        </w:rPr>
        <w:t xml:space="preserve"> </w:t>
      </w:r>
      <w:r>
        <w:rPr>
          <w:rFonts w:asciiTheme="majorBidi" w:hAnsiTheme="majorBidi"/>
          <w:lang w:val="en-US"/>
        </w:rPr>
        <w:t>“</w:t>
      </w:r>
      <w:r w:rsidRPr="00842C59">
        <w:rPr>
          <w:rFonts w:asciiTheme="majorBidi" w:hAnsiTheme="majorBidi"/>
          <w:lang w:val="en-US"/>
        </w:rPr>
        <w:t xml:space="preserve">Integrating personae in a TTR account of </w:t>
      </w:r>
    </w:p>
    <w:p w14:paraId="5025B87A" w14:textId="18A27565" w:rsidR="00842C59" w:rsidRPr="00842C59" w:rsidRDefault="00842C59" w:rsidP="00842C59">
      <w:pPr>
        <w:adjustRightInd w:val="0"/>
        <w:rPr>
          <w:rFonts w:asciiTheme="majorBidi" w:hAnsiTheme="majorBidi"/>
          <w:lang w:val="en-US"/>
        </w:rPr>
      </w:pPr>
      <w:r>
        <w:rPr>
          <w:rFonts w:asciiTheme="majorBidi" w:hAnsiTheme="majorBidi"/>
          <w:lang w:val="en-US"/>
        </w:rPr>
        <w:lastRenderedPageBreak/>
        <w:t xml:space="preserve">    “</w:t>
      </w:r>
      <w:r w:rsidRPr="00842C59">
        <w:rPr>
          <w:rFonts w:asciiTheme="majorBidi" w:hAnsiTheme="majorBidi"/>
          <w:lang w:val="en-US"/>
        </w:rPr>
        <w:t>interaction</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Integrating Approaches to Social Meaning</w:t>
      </w:r>
      <w:r>
        <w:rPr>
          <w:rFonts w:asciiTheme="majorBidi" w:hAnsiTheme="majorBidi"/>
          <w:lang w:val="en-US"/>
        </w:rPr>
        <w:t>,</w:t>
      </w:r>
      <w:r w:rsidRPr="00842C59">
        <w:rPr>
          <w:rFonts w:asciiTheme="majorBidi" w:hAnsiTheme="majorBidi"/>
          <w:lang w:val="en-US"/>
        </w:rPr>
        <w:t xml:space="preserve"> Riga, 2019. </w:t>
      </w:r>
    </w:p>
    <w:p w14:paraId="3D7E60E2" w14:textId="77777777" w:rsidR="00842C59" w:rsidRDefault="00842C59" w:rsidP="00842C59">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sidRPr="00842C59">
        <w:rPr>
          <w:rFonts w:asciiTheme="majorBidi" w:hAnsiTheme="majorBidi"/>
          <w:lang w:val="en-US"/>
        </w:rPr>
        <w:t xml:space="preserve">, </w:t>
      </w:r>
      <w:r>
        <w:rPr>
          <w:rFonts w:asciiTheme="majorBidi" w:hAnsiTheme="majorBidi"/>
          <w:lang w:val="en-US"/>
        </w:rPr>
        <w:t xml:space="preserve">Robin </w:t>
      </w:r>
      <w:r w:rsidRPr="00842C59">
        <w:rPr>
          <w:rFonts w:asciiTheme="majorBidi" w:hAnsiTheme="majorBidi"/>
          <w:lang w:val="en-US"/>
        </w:rPr>
        <w:t xml:space="preserve">Cooper, </w:t>
      </w:r>
      <w:r>
        <w:rPr>
          <w:rFonts w:asciiTheme="majorBidi" w:hAnsiTheme="majorBidi"/>
          <w:lang w:val="en-US"/>
        </w:rPr>
        <w:t xml:space="preserve">Christine </w:t>
      </w:r>
      <w:r w:rsidRPr="00842C59">
        <w:rPr>
          <w:rFonts w:asciiTheme="majorBidi" w:hAnsiTheme="majorBidi"/>
          <w:lang w:val="en-US"/>
        </w:rPr>
        <w:t xml:space="preserve">Howes, </w:t>
      </w:r>
      <w:r>
        <w:rPr>
          <w:rFonts w:asciiTheme="majorBidi" w:hAnsiTheme="majorBidi"/>
          <w:lang w:val="en-US"/>
        </w:rPr>
        <w:t xml:space="preserve">and Mary </w:t>
      </w:r>
      <w:r w:rsidRPr="00842C59">
        <w:rPr>
          <w:rFonts w:asciiTheme="majorBidi" w:hAnsiTheme="majorBidi"/>
          <w:lang w:val="en-US"/>
        </w:rPr>
        <w:t>Lavelle</w:t>
      </w:r>
      <w:r>
        <w:rPr>
          <w:rFonts w:asciiTheme="majorBidi" w:hAnsiTheme="majorBidi"/>
          <w:lang w:val="en-US"/>
        </w:rPr>
        <w:t xml:space="preserve"> (2019), “</w:t>
      </w:r>
      <w:r w:rsidRPr="00842C59">
        <w:rPr>
          <w:rFonts w:asciiTheme="majorBidi" w:hAnsiTheme="majorBidi"/>
          <w:lang w:val="en-US"/>
        </w:rPr>
        <w:t xml:space="preserve">Reasoning in </w:t>
      </w:r>
    </w:p>
    <w:p w14:paraId="2D589BA8" w14:textId="77777777" w:rsidR="00842C59" w:rsidRDefault="00842C59" w:rsidP="00842C59">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multiparty dialogue involving patients with schizophrenia</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(In)Coherence in Discourse</w:t>
      </w:r>
      <w:r>
        <w:rPr>
          <w:rFonts w:asciiTheme="majorBidi" w:hAnsiTheme="majorBidi"/>
          <w:lang w:val="en-US"/>
        </w:rPr>
        <w:t xml:space="preserve">, </w:t>
      </w:r>
    </w:p>
    <w:p w14:paraId="52230F10" w14:textId="233BDD38" w:rsidR="00842C59" w:rsidRPr="00842C59" w:rsidRDefault="00842C59" w:rsidP="00842C59">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 xml:space="preserve">Springer. </w:t>
      </w:r>
    </w:p>
    <w:p w14:paraId="4E041F91" w14:textId="77777777" w:rsidR="00842C59" w:rsidRDefault="00842C59" w:rsidP="00842C59">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Pr>
          <w:rFonts w:asciiTheme="majorBidi" w:hAnsiTheme="majorBidi"/>
          <w:lang w:val="en-US"/>
        </w:rPr>
        <w:t xml:space="preserve">, and </w:t>
      </w:r>
      <w:proofErr w:type="spellStart"/>
      <w:r>
        <w:rPr>
          <w:rFonts w:asciiTheme="majorBidi" w:hAnsiTheme="majorBidi"/>
          <w:lang w:val="en-US"/>
        </w:rPr>
        <w:t>Vlaislav</w:t>
      </w:r>
      <w:proofErr w:type="spellEnd"/>
      <w:r>
        <w:rPr>
          <w:rFonts w:asciiTheme="majorBidi" w:hAnsiTheme="majorBidi"/>
          <w:lang w:val="en-US"/>
        </w:rPr>
        <w:t xml:space="preserve"> </w:t>
      </w:r>
      <w:proofErr w:type="spellStart"/>
      <w:r w:rsidRPr="00842C59">
        <w:rPr>
          <w:rFonts w:asciiTheme="majorBidi" w:hAnsiTheme="majorBidi"/>
          <w:lang w:val="en-US"/>
        </w:rPr>
        <w:t>Maraev</w:t>
      </w:r>
      <w:proofErr w:type="spellEnd"/>
      <w:r w:rsidRPr="00842C59">
        <w:rPr>
          <w:rFonts w:asciiTheme="majorBidi" w:hAnsiTheme="majorBidi"/>
          <w:lang w:val="en-US"/>
        </w:rPr>
        <w:t xml:space="preserve"> (2019)</w:t>
      </w:r>
      <w:r>
        <w:rPr>
          <w:rFonts w:asciiTheme="majorBidi" w:hAnsiTheme="majorBidi"/>
          <w:lang w:val="en-US"/>
        </w:rPr>
        <w:t>,</w:t>
      </w:r>
      <w:r w:rsidRPr="00842C59">
        <w:rPr>
          <w:rFonts w:asciiTheme="majorBidi" w:hAnsiTheme="majorBidi"/>
          <w:lang w:val="en-US"/>
        </w:rPr>
        <w:t xml:space="preserve"> </w:t>
      </w:r>
      <w:r>
        <w:rPr>
          <w:rFonts w:asciiTheme="majorBidi" w:hAnsiTheme="majorBidi"/>
          <w:lang w:val="en-US"/>
        </w:rPr>
        <w:t>“</w:t>
      </w:r>
      <w:r w:rsidRPr="00842C59">
        <w:rPr>
          <w:rFonts w:asciiTheme="majorBidi" w:hAnsiTheme="majorBidi"/>
          <w:lang w:val="en-US"/>
        </w:rPr>
        <w:t xml:space="preserve">How to Put an Elephant in the Title: </w:t>
      </w:r>
    </w:p>
    <w:p w14:paraId="55C89F38" w14:textId="77777777" w:rsidR="00842C59" w:rsidRDefault="00842C59" w:rsidP="00842C59">
      <w:pPr>
        <w:adjustRightInd w:val="0"/>
        <w:rPr>
          <w:rFonts w:asciiTheme="majorBidi" w:hAnsiTheme="majorBidi"/>
          <w:i/>
          <w:iCs/>
          <w:lang w:val="en-US"/>
        </w:rPr>
      </w:pPr>
      <w:r>
        <w:rPr>
          <w:rFonts w:asciiTheme="majorBidi" w:hAnsiTheme="majorBidi"/>
          <w:lang w:val="en-US"/>
        </w:rPr>
        <w:t xml:space="preserve">    </w:t>
      </w:r>
      <w:r w:rsidRPr="00842C59">
        <w:rPr>
          <w:rFonts w:asciiTheme="majorBidi" w:hAnsiTheme="majorBidi"/>
          <w:lang w:val="en-US"/>
        </w:rPr>
        <w:t>Modelling humorous incongruity with enthymematic reasoning</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 xml:space="preserve">Proceedings of the 23rd </w:t>
      </w:r>
    </w:p>
    <w:p w14:paraId="2314975D" w14:textId="77777777" w:rsidR="00842C59" w:rsidRDefault="00842C59" w:rsidP="00842C59">
      <w:pPr>
        <w:adjustRightInd w:val="0"/>
        <w:rPr>
          <w:rFonts w:asciiTheme="majorBidi" w:hAnsiTheme="majorBidi"/>
          <w:lang w:val="en-US"/>
        </w:rPr>
      </w:pPr>
      <w:r>
        <w:rPr>
          <w:rFonts w:asciiTheme="majorBidi" w:hAnsiTheme="majorBidi"/>
          <w:i/>
          <w:iCs/>
          <w:lang w:val="en-US"/>
        </w:rPr>
        <w:t xml:space="preserve">    </w:t>
      </w:r>
      <w:r w:rsidRPr="00842C59">
        <w:rPr>
          <w:rFonts w:asciiTheme="majorBidi" w:hAnsiTheme="majorBidi"/>
          <w:i/>
          <w:iCs/>
          <w:lang w:val="en-US"/>
        </w:rPr>
        <w:t>Workshop on the Semantics and Pragmatics of Dialogue</w:t>
      </w:r>
      <w:r>
        <w:rPr>
          <w:rFonts w:asciiTheme="majorBidi" w:hAnsiTheme="majorBidi"/>
          <w:i/>
          <w:iCs/>
          <w:lang w:val="en-US"/>
        </w:rPr>
        <w:t xml:space="preserve"> (SEMDIAL)</w:t>
      </w:r>
      <w:r>
        <w:rPr>
          <w:rFonts w:asciiTheme="majorBidi" w:hAnsiTheme="majorBidi"/>
          <w:lang w:val="en-US"/>
        </w:rPr>
        <w:t>,</w:t>
      </w:r>
      <w:r w:rsidRPr="00842C59">
        <w:rPr>
          <w:rFonts w:asciiTheme="majorBidi" w:hAnsiTheme="majorBidi"/>
          <w:i/>
          <w:iCs/>
          <w:lang w:val="en-US"/>
        </w:rPr>
        <w:t xml:space="preserve"> </w:t>
      </w:r>
      <w:r w:rsidRPr="00842C59">
        <w:rPr>
          <w:rFonts w:asciiTheme="majorBidi" w:hAnsiTheme="majorBidi"/>
          <w:lang w:val="en-US"/>
        </w:rPr>
        <w:t xml:space="preserve">London, United </w:t>
      </w:r>
    </w:p>
    <w:p w14:paraId="2605C47D" w14:textId="0B7607BE" w:rsidR="00842C59" w:rsidRPr="00842C59" w:rsidRDefault="00842C59" w:rsidP="00842C59">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Kingdom.</w:t>
      </w:r>
    </w:p>
    <w:p w14:paraId="23861DAB" w14:textId="77777777" w:rsidR="00842C59" w:rsidRDefault="00842C59" w:rsidP="00842C59">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sidRPr="00842C59">
        <w:rPr>
          <w:rFonts w:asciiTheme="majorBidi" w:hAnsiTheme="majorBidi"/>
          <w:lang w:val="en-US"/>
        </w:rPr>
        <w:t xml:space="preserve">, </w:t>
      </w:r>
      <w:r>
        <w:rPr>
          <w:rFonts w:asciiTheme="majorBidi" w:hAnsiTheme="majorBidi"/>
          <w:lang w:val="en-US"/>
        </w:rPr>
        <w:t xml:space="preserve">Bill </w:t>
      </w:r>
      <w:r w:rsidRPr="00842C59">
        <w:rPr>
          <w:rFonts w:asciiTheme="majorBidi" w:hAnsiTheme="majorBidi"/>
          <w:lang w:val="en-US"/>
        </w:rPr>
        <w:t xml:space="preserve">Noble, </w:t>
      </w:r>
      <w:r>
        <w:rPr>
          <w:rFonts w:asciiTheme="majorBidi" w:hAnsiTheme="majorBidi"/>
          <w:lang w:val="en-US"/>
        </w:rPr>
        <w:t xml:space="preserve">and Robin </w:t>
      </w:r>
      <w:r w:rsidRPr="00842C59">
        <w:rPr>
          <w:rFonts w:asciiTheme="majorBidi" w:hAnsiTheme="majorBidi"/>
          <w:lang w:val="en-US"/>
        </w:rPr>
        <w:t>Cooper (2019)</w:t>
      </w:r>
      <w:r>
        <w:rPr>
          <w:rFonts w:asciiTheme="majorBidi" w:hAnsiTheme="majorBidi"/>
          <w:lang w:val="en-US"/>
        </w:rPr>
        <w:t>,</w:t>
      </w:r>
      <w:r w:rsidRPr="00842C59">
        <w:rPr>
          <w:rFonts w:asciiTheme="majorBidi" w:hAnsiTheme="majorBidi"/>
          <w:lang w:val="en-US"/>
        </w:rPr>
        <w:t xml:space="preserve"> </w:t>
      </w:r>
      <w:r>
        <w:rPr>
          <w:rFonts w:asciiTheme="majorBidi" w:hAnsiTheme="majorBidi"/>
          <w:lang w:val="en-US"/>
        </w:rPr>
        <w:t>“</w:t>
      </w:r>
      <w:r w:rsidRPr="00842C59">
        <w:rPr>
          <w:rFonts w:asciiTheme="majorBidi" w:hAnsiTheme="majorBidi"/>
          <w:lang w:val="en-US"/>
        </w:rPr>
        <w:t xml:space="preserve">Combining TTR and Game Theory </w:t>
      </w:r>
    </w:p>
    <w:p w14:paraId="027F5200" w14:textId="77777777" w:rsidR="00842C59" w:rsidRDefault="00842C59" w:rsidP="00842C59">
      <w:pPr>
        <w:adjustRightInd w:val="0"/>
        <w:rPr>
          <w:rFonts w:asciiTheme="majorBidi" w:hAnsiTheme="majorBidi"/>
          <w:i/>
          <w:iCs/>
          <w:lang w:val="en-US"/>
        </w:rPr>
      </w:pPr>
      <w:r>
        <w:rPr>
          <w:rFonts w:asciiTheme="majorBidi" w:hAnsiTheme="majorBidi"/>
          <w:lang w:val="en-US"/>
        </w:rPr>
        <w:t xml:space="preserve">    </w:t>
      </w:r>
      <w:r w:rsidRPr="00842C59">
        <w:rPr>
          <w:rFonts w:asciiTheme="majorBidi" w:hAnsiTheme="majorBidi"/>
          <w:lang w:val="en-US"/>
        </w:rPr>
        <w:t>in Dialogue Modelling</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 xml:space="preserve">Formal Approaches to (In)coherence and Dynamics in </w:t>
      </w:r>
    </w:p>
    <w:p w14:paraId="62493A73" w14:textId="77777777" w:rsidR="003A736A" w:rsidRDefault="00842C59" w:rsidP="00842C59">
      <w:pPr>
        <w:adjustRightInd w:val="0"/>
        <w:rPr>
          <w:rFonts w:asciiTheme="majorBidi" w:hAnsiTheme="majorBidi"/>
          <w:lang w:val="en-US"/>
        </w:rPr>
      </w:pPr>
      <w:r>
        <w:rPr>
          <w:rFonts w:asciiTheme="majorBidi" w:hAnsiTheme="majorBidi"/>
          <w:i/>
          <w:iCs/>
          <w:lang w:val="en-US"/>
        </w:rPr>
        <w:t xml:space="preserve">    </w:t>
      </w:r>
      <w:r w:rsidRPr="00842C59">
        <w:rPr>
          <w:rFonts w:asciiTheme="majorBidi" w:hAnsiTheme="majorBidi"/>
          <w:i/>
          <w:iCs/>
          <w:lang w:val="en-US"/>
        </w:rPr>
        <w:t>Dialogue</w:t>
      </w:r>
      <w:r w:rsidR="003A736A">
        <w:rPr>
          <w:rFonts w:asciiTheme="majorBidi" w:hAnsiTheme="majorBidi"/>
          <w:lang w:val="en-US"/>
        </w:rPr>
        <w:t>,</w:t>
      </w:r>
      <w:r w:rsidRPr="00842C59">
        <w:rPr>
          <w:rFonts w:asciiTheme="majorBidi" w:hAnsiTheme="majorBidi"/>
          <w:lang w:val="en-US"/>
        </w:rPr>
        <w:t xml:space="preserve"> October 9 – 10, Gothenburg</w:t>
      </w:r>
      <w:r w:rsidR="003A736A">
        <w:rPr>
          <w:rFonts w:asciiTheme="majorBidi" w:hAnsiTheme="majorBidi"/>
          <w:lang w:val="en-US"/>
        </w:rPr>
        <w:t>.</w:t>
      </w:r>
    </w:p>
    <w:p w14:paraId="7246531B" w14:textId="77777777" w:rsidR="003A736A" w:rsidRDefault="003A736A" w:rsidP="00842C59">
      <w:pPr>
        <w:adjustRightInd w:val="0"/>
        <w:rPr>
          <w:rFonts w:asciiTheme="majorBidi" w:hAnsiTheme="majorBidi"/>
          <w:lang w:val="en-US"/>
        </w:rPr>
      </w:pPr>
    </w:p>
    <w:p w14:paraId="464FA38F" w14:textId="5A71B05E" w:rsidR="00842C59" w:rsidRDefault="003A736A" w:rsidP="003A736A">
      <w:pPr>
        <w:adjustRightInd w:val="0"/>
        <w:rPr>
          <w:rFonts w:asciiTheme="majorBidi" w:hAnsiTheme="majorBidi"/>
          <w:lang w:val="en-US"/>
        </w:rPr>
      </w:pPr>
      <w:proofErr w:type="spellStart"/>
      <w:r>
        <w:rPr>
          <w:rFonts w:asciiTheme="majorBidi" w:hAnsiTheme="majorBidi"/>
          <w:lang w:val="en-US"/>
        </w:rPr>
        <w:t>Researh</w:t>
      </w:r>
      <w:proofErr w:type="spellEnd"/>
      <w:r>
        <w:rPr>
          <w:rFonts w:asciiTheme="majorBidi" w:hAnsiTheme="majorBidi"/>
          <w:lang w:val="en-US"/>
        </w:rPr>
        <w:t xml:space="preserve"> Grant Awarded: </w:t>
      </w:r>
    </w:p>
    <w:p w14:paraId="5687DAAB" w14:textId="77777777" w:rsidR="003A736A" w:rsidRPr="00842C59" w:rsidRDefault="003A736A" w:rsidP="003A736A">
      <w:pPr>
        <w:adjustRightInd w:val="0"/>
        <w:rPr>
          <w:rFonts w:asciiTheme="majorBidi" w:hAnsiTheme="majorBidi"/>
          <w:lang w:val="en-US"/>
        </w:rPr>
      </w:pPr>
    </w:p>
    <w:p w14:paraId="78428EF8" w14:textId="6F536FC3" w:rsidR="00842C59" w:rsidRPr="00842C59" w:rsidRDefault="00842C59" w:rsidP="00842C59">
      <w:pPr>
        <w:adjustRightInd w:val="0"/>
        <w:rPr>
          <w:rFonts w:asciiTheme="majorBidi" w:hAnsiTheme="majorBidi"/>
          <w:lang w:val="en-US"/>
        </w:rPr>
      </w:pPr>
      <w:r w:rsidRPr="00842C59">
        <w:rPr>
          <w:rFonts w:asciiTheme="majorBidi" w:hAnsiTheme="majorBidi"/>
          <w:lang w:val="en-US"/>
        </w:rPr>
        <w:t xml:space="preserve">2020-2025 Marianne </w:t>
      </w:r>
      <w:proofErr w:type="spellStart"/>
      <w:r w:rsidRPr="00842C59">
        <w:rPr>
          <w:rFonts w:asciiTheme="majorBidi" w:hAnsiTheme="majorBidi"/>
          <w:lang w:val="en-US"/>
        </w:rPr>
        <w:t>och</w:t>
      </w:r>
      <w:proofErr w:type="spellEnd"/>
      <w:r w:rsidRPr="00842C59">
        <w:rPr>
          <w:rFonts w:asciiTheme="majorBidi" w:hAnsiTheme="majorBidi"/>
          <w:lang w:val="en-US"/>
        </w:rPr>
        <w:t xml:space="preserve"> Marcus </w:t>
      </w:r>
      <w:proofErr w:type="spellStart"/>
      <w:r w:rsidRPr="00842C59">
        <w:rPr>
          <w:rFonts w:asciiTheme="majorBidi" w:hAnsiTheme="majorBidi"/>
          <w:lang w:val="en-US"/>
        </w:rPr>
        <w:t>Wallenbergs</w:t>
      </w:r>
      <w:proofErr w:type="spellEnd"/>
      <w:r w:rsidRPr="00842C59">
        <w:rPr>
          <w:rFonts w:asciiTheme="majorBidi" w:hAnsiTheme="majorBidi"/>
          <w:lang w:val="en-US"/>
        </w:rPr>
        <w:t xml:space="preserve"> </w:t>
      </w:r>
      <w:proofErr w:type="spellStart"/>
      <w:r w:rsidRPr="00842C59">
        <w:rPr>
          <w:rFonts w:asciiTheme="majorBidi" w:hAnsiTheme="majorBidi"/>
          <w:lang w:val="en-US"/>
        </w:rPr>
        <w:t>stiftelse</w:t>
      </w:r>
      <w:proofErr w:type="spellEnd"/>
      <w:r w:rsidRPr="00842C59">
        <w:rPr>
          <w:rFonts w:asciiTheme="majorBidi" w:hAnsiTheme="majorBidi"/>
          <w:lang w:val="en-US"/>
        </w:rPr>
        <w:t xml:space="preserve">, 2019.0214 GRIPES - Gothenburg Research Initiative for Politically Emergent Systems. 6 000 000SEK (Project leader: </w:t>
      </w:r>
      <w:proofErr w:type="spellStart"/>
      <w:r w:rsidRPr="00842C59">
        <w:rPr>
          <w:rFonts w:asciiTheme="majorBidi" w:hAnsiTheme="majorBidi"/>
          <w:lang w:val="en-US"/>
        </w:rPr>
        <w:t>Asad</w:t>
      </w:r>
      <w:proofErr w:type="spellEnd"/>
      <w:r w:rsidRPr="00842C59">
        <w:rPr>
          <w:rFonts w:asciiTheme="majorBidi" w:hAnsiTheme="majorBidi"/>
          <w:lang w:val="en-US"/>
        </w:rPr>
        <w:t xml:space="preserve"> Sayeed; Co-investigators: Ellen </w:t>
      </w:r>
      <w:proofErr w:type="spellStart"/>
      <w:r w:rsidRPr="00842C59">
        <w:rPr>
          <w:rFonts w:asciiTheme="majorBidi" w:hAnsiTheme="majorBidi"/>
          <w:lang w:val="en-US"/>
        </w:rPr>
        <w:t>Breitholtz</w:t>
      </w:r>
      <w:proofErr w:type="spellEnd"/>
      <w:r w:rsidRPr="00842C59">
        <w:rPr>
          <w:rFonts w:asciiTheme="majorBidi" w:hAnsiTheme="majorBidi"/>
          <w:lang w:val="en-US"/>
        </w:rPr>
        <w:t>, Robin Cooper, Elina Lindgren, Bj</w:t>
      </w:r>
      <w:r w:rsidR="003A736A">
        <w:rPr>
          <w:rFonts w:asciiTheme="majorBidi" w:hAnsiTheme="majorBidi"/>
          <w:lang w:val="en-US"/>
        </w:rPr>
        <w:t>ö</w:t>
      </w:r>
      <w:r w:rsidRPr="00842C59">
        <w:rPr>
          <w:rFonts w:asciiTheme="majorBidi" w:hAnsiTheme="majorBidi"/>
          <w:lang w:val="en-US"/>
        </w:rPr>
        <w:t xml:space="preserve">rn R </w:t>
      </w:r>
      <w:proofErr w:type="spellStart"/>
      <w:r w:rsidR="003A736A">
        <w:rPr>
          <w:rFonts w:asciiTheme="majorBidi" w:hAnsiTheme="majorBidi"/>
          <w:lang w:val="en-US"/>
        </w:rPr>
        <w:t>Rö</w:t>
      </w:r>
      <w:r w:rsidRPr="00842C59">
        <w:rPr>
          <w:rFonts w:asciiTheme="majorBidi" w:hAnsiTheme="majorBidi"/>
          <w:lang w:val="en-US"/>
        </w:rPr>
        <w:t>nnerstrand</w:t>
      </w:r>
      <w:proofErr w:type="spellEnd"/>
      <w:r w:rsidRPr="00842C59">
        <w:rPr>
          <w:rFonts w:asciiTheme="majorBidi" w:hAnsiTheme="majorBidi"/>
          <w:lang w:val="en-US"/>
        </w:rPr>
        <w:t xml:space="preserve">) </w:t>
      </w:r>
    </w:p>
    <w:p w14:paraId="36EF3E57" w14:textId="77777777" w:rsidR="00795F7A" w:rsidRDefault="00795F7A" w:rsidP="00842C59">
      <w:pPr>
        <w:adjustRightInd w:val="0"/>
        <w:rPr>
          <w:rFonts w:asciiTheme="majorBidi" w:hAnsiTheme="majorBidi"/>
          <w:lang w:val="en-US"/>
        </w:rPr>
      </w:pPr>
    </w:p>
    <w:p w14:paraId="636EF115" w14:textId="38447FFF" w:rsidR="00842C59" w:rsidRPr="00842C59" w:rsidRDefault="00842C59" w:rsidP="00842C59">
      <w:pPr>
        <w:adjustRightInd w:val="0"/>
        <w:rPr>
          <w:rFonts w:asciiTheme="majorBidi" w:hAnsiTheme="majorBidi"/>
          <w:lang w:val="en-US"/>
        </w:rPr>
      </w:pPr>
      <w:r w:rsidRPr="00842C59">
        <w:rPr>
          <w:rFonts w:asciiTheme="majorBidi" w:hAnsiTheme="majorBidi"/>
          <w:lang w:val="en-US"/>
        </w:rPr>
        <w:t xml:space="preserve">Talk: </w:t>
      </w:r>
    </w:p>
    <w:p w14:paraId="3223A33F" w14:textId="77777777" w:rsidR="00842C59" w:rsidRPr="00842C59" w:rsidRDefault="00842C59" w:rsidP="00842C59">
      <w:pPr>
        <w:adjustRightInd w:val="0"/>
        <w:rPr>
          <w:rFonts w:asciiTheme="majorBidi" w:hAnsiTheme="majorBidi"/>
          <w:lang w:val="en-US"/>
        </w:rPr>
      </w:pPr>
    </w:p>
    <w:p w14:paraId="1C3A81F4" w14:textId="1EC14DBE" w:rsidR="00842C59" w:rsidRPr="00842C59" w:rsidRDefault="003A736A" w:rsidP="00277EE9">
      <w:pPr>
        <w:adjustRightInd w:val="0"/>
        <w:rPr>
          <w:rFonts w:asciiTheme="majorBidi" w:hAnsiTheme="majorBidi"/>
          <w:lang w:val="en-US"/>
        </w:rPr>
      </w:pPr>
      <w:r>
        <w:rPr>
          <w:rFonts w:asciiTheme="majorBidi" w:hAnsiTheme="majorBidi"/>
          <w:lang w:val="en-US"/>
        </w:rPr>
        <w:t xml:space="preserve">Ellen </w:t>
      </w:r>
      <w:proofErr w:type="spellStart"/>
      <w:proofErr w:type="gramStart"/>
      <w:r w:rsidRPr="00842C59">
        <w:rPr>
          <w:rFonts w:asciiTheme="majorBidi" w:hAnsiTheme="majorBidi"/>
          <w:lang w:val="en-US"/>
        </w:rPr>
        <w:t>Breitholtz</w:t>
      </w:r>
      <w:proofErr w:type="spellEnd"/>
      <w:r w:rsidRPr="00842C59">
        <w:rPr>
          <w:rFonts w:asciiTheme="majorBidi" w:hAnsiTheme="majorBidi"/>
          <w:lang w:val="en-US"/>
        </w:rPr>
        <w:t xml:space="preserve"> </w:t>
      </w:r>
      <w:r>
        <w:rPr>
          <w:rFonts w:asciiTheme="majorBidi" w:hAnsiTheme="majorBidi"/>
          <w:lang w:val="en-US"/>
        </w:rPr>
        <w:t>,</w:t>
      </w:r>
      <w:proofErr w:type="gramEnd"/>
      <w:r>
        <w:rPr>
          <w:rFonts w:asciiTheme="majorBidi" w:hAnsiTheme="majorBidi"/>
          <w:lang w:val="en-US"/>
        </w:rPr>
        <w:t xml:space="preserve"> </w:t>
      </w:r>
      <w:r w:rsidR="00842C59" w:rsidRPr="00842C59">
        <w:rPr>
          <w:rFonts w:asciiTheme="majorBidi" w:hAnsiTheme="majorBidi"/>
          <w:lang w:val="en-US"/>
        </w:rPr>
        <w:t xml:space="preserve">Enthymemes and topoi in dialogue - an approach to reasoning in conversa- </w:t>
      </w:r>
      <w:proofErr w:type="spellStart"/>
      <w:r w:rsidR="00842C59" w:rsidRPr="00842C59">
        <w:rPr>
          <w:rFonts w:asciiTheme="majorBidi" w:hAnsiTheme="majorBidi"/>
          <w:lang w:val="en-US"/>
        </w:rPr>
        <w:t>tion</w:t>
      </w:r>
      <w:proofErr w:type="spellEnd"/>
      <w:r w:rsidR="00842C59" w:rsidRPr="00842C59">
        <w:rPr>
          <w:rFonts w:asciiTheme="majorBidi" w:hAnsiTheme="majorBidi"/>
          <w:lang w:val="en-US"/>
        </w:rPr>
        <w:t xml:space="preserve">. Express Seminar, ILLC, University of Amsterdam. November 12th 2019. </w:t>
      </w:r>
    </w:p>
    <w:p w14:paraId="0B982DDC" w14:textId="77777777" w:rsidR="00842C59" w:rsidRPr="00842C59" w:rsidRDefault="00842C59" w:rsidP="00842C59">
      <w:pPr>
        <w:adjustRightInd w:val="0"/>
        <w:rPr>
          <w:rFonts w:asciiTheme="majorBidi" w:hAnsiTheme="majorBidi"/>
          <w:lang w:val="en-US"/>
        </w:rPr>
      </w:pPr>
    </w:p>
    <w:p w14:paraId="6823F795" w14:textId="3378B7AB" w:rsidR="00842C59" w:rsidRPr="00842C59" w:rsidRDefault="00EC255C" w:rsidP="00842C59">
      <w:pPr>
        <w:adjustRightInd w:val="0"/>
        <w:rPr>
          <w:rFonts w:asciiTheme="majorBidi" w:hAnsiTheme="majorBidi"/>
          <w:lang w:val="en-US"/>
        </w:rPr>
      </w:pPr>
      <w:r>
        <w:rPr>
          <w:rFonts w:asciiTheme="majorBidi" w:hAnsiTheme="majorBidi"/>
          <w:lang w:val="en-US"/>
        </w:rPr>
        <w:t xml:space="preserve">Workshop </w:t>
      </w:r>
      <w:proofErr w:type="spellStart"/>
      <w:r>
        <w:rPr>
          <w:rFonts w:asciiTheme="majorBidi" w:hAnsiTheme="majorBidi"/>
          <w:lang w:val="en-US"/>
        </w:rPr>
        <w:t>Organised</w:t>
      </w:r>
      <w:proofErr w:type="spellEnd"/>
      <w:r>
        <w:rPr>
          <w:rFonts w:asciiTheme="majorBidi" w:hAnsiTheme="majorBidi"/>
          <w:lang w:val="en-US"/>
        </w:rPr>
        <w:t>:</w:t>
      </w:r>
    </w:p>
    <w:p w14:paraId="46DE04D7" w14:textId="77777777" w:rsidR="00842C59" w:rsidRPr="00842C59" w:rsidRDefault="00842C59" w:rsidP="00842C59">
      <w:pPr>
        <w:adjustRightInd w:val="0"/>
        <w:rPr>
          <w:rFonts w:asciiTheme="majorBidi" w:hAnsiTheme="majorBidi"/>
          <w:lang w:val="en-US"/>
        </w:rPr>
      </w:pPr>
    </w:p>
    <w:p w14:paraId="3F185282" w14:textId="5883250D" w:rsidR="009A1A56" w:rsidRDefault="00842C59" w:rsidP="00167E56">
      <w:pPr>
        <w:adjustRightInd w:val="0"/>
        <w:jc w:val="both"/>
        <w:rPr>
          <w:rFonts w:asciiTheme="majorBidi" w:hAnsiTheme="majorBidi"/>
          <w:lang w:val="en-US"/>
        </w:rPr>
      </w:pPr>
      <w:r w:rsidRPr="00842C59">
        <w:rPr>
          <w:rFonts w:asciiTheme="majorBidi" w:hAnsiTheme="majorBidi"/>
          <w:lang w:val="en-US"/>
        </w:rPr>
        <w:t xml:space="preserve">Workshop on the formal approaches to (in)coherence and dynamics in dialogue. October 9 – 10, Gothenburg. </w:t>
      </w:r>
    </w:p>
    <w:p w14:paraId="7AB38433" w14:textId="77777777" w:rsidR="00167E56" w:rsidRDefault="00167E56" w:rsidP="00167E56">
      <w:pPr>
        <w:adjustRightInd w:val="0"/>
        <w:jc w:val="both"/>
        <w:rPr>
          <w:rFonts w:asciiTheme="majorBidi" w:hAnsiTheme="majorBidi"/>
          <w:b/>
          <w:lang w:val="en-US"/>
        </w:rPr>
      </w:pPr>
    </w:p>
    <w:p w14:paraId="1C4345F3" w14:textId="4A74DC8D" w:rsidR="000D2B9D" w:rsidRDefault="000D2B9D" w:rsidP="00370B73">
      <w:pPr>
        <w:adjustRightInd w:val="0"/>
        <w:jc w:val="both"/>
        <w:rPr>
          <w:rFonts w:asciiTheme="majorBidi" w:hAnsiTheme="majorBidi"/>
          <w:b/>
          <w:lang w:val="en-US"/>
        </w:rPr>
      </w:pPr>
      <w:proofErr w:type="spellStart"/>
      <w:r w:rsidRPr="00370B73">
        <w:rPr>
          <w:rFonts w:asciiTheme="majorBidi" w:hAnsiTheme="majorBidi"/>
          <w:b/>
          <w:lang w:val="en-US"/>
        </w:rPr>
        <w:t>Stergios</w:t>
      </w:r>
      <w:proofErr w:type="spellEnd"/>
      <w:r w:rsidRPr="00370B73">
        <w:rPr>
          <w:rFonts w:asciiTheme="majorBidi" w:hAnsiTheme="majorBidi"/>
          <w:b/>
          <w:lang w:val="en-US"/>
        </w:rPr>
        <w:t xml:space="preserve"> </w:t>
      </w:r>
      <w:proofErr w:type="spellStart"/>
      <w:r w:rsidRPr="00370B73">
        <w:rPr>
          <w:rFonts w:asciiTheme="majorBidi" w:hAnsiTheme="majorBidi"/>
          <w:b/>
          <w:lang w:val="en-US"/>
        </w:rPr>
        <w:t>Chatzikyriakidis</w:t>
      </w:r>
      <w:proofErr w:type="spellEnd"/>
    </w:p>
    <w:p w14:paraId="003DDDB3" w14:textId="77777777" w:rsidR="00ED6A8F" w:rsidRDefault="00ED6A8F" w:rsidP="00370B73">
      <w:pPr>
        <w:adjustRightInd w:val="0"/>
        <w:jc w:val="both"/>
        <w:rPr>
          <w:rFonts w:asciiTheme="majorBidi" w:hAnsiTheme="majorBidi"/>
          <w:b/>
          <w:lang w:val="en-US"/>
        </w:rPr>
      </w:pPr>
    </w:p>
    <w:p w14:paraId="05D4C1C8" w14:textId="08B1C083" w:rsidR="000F3985" w:rsidRPr="006764E3" w:rsidRDefault="000F3985" w:rsidP="00370B73">
      <w:pPr>
        <w:adjustRightInd w:val="0"/>
        <w:jc w:val="both"/>
        <w:rPr>
          <w:rFonts w:asciiTheme="majorBidi" w:hAnsiTheme="majorBidi"/>
          <w:bCs/>
          <w:lang w:val="en-US"/>
        </w:rPr>
      </w:pPr>
      <w:r w:rsidRPr="006764E3">
        <w:rPr>
          <w:rFonts w:asciiTheme="majorBidi" w:hAnsiTheme="majorBidi"/>
          <w:bCs/>
          <w:lang w:val="en-US"/>
        </w:rPr>
        <w:t xml:space="preserve">Papers in Refereed Conference Proceedings: </w:t>
      </w:r>
    </w:p>
    <w:p w14:paraId="1A2B39FA" w14:textId="77777777" w:rsidR="006764E3" w:rsidRPr="00E045CA" w:rsidRDefault="006764E3" w:rsidP="007C17FA">
      <w:pPr>
        <w:jc w:val="both"/>
        <w:rPr>
          <w:rFonts w:asciiTheme="majorHAnsi" w:hAnsiTheme="majorHAnsi" w:cstheme="majorHAnsi"/>
          <w:color w:val="000000"/>
          <w:lang w:val="en-US"/>
        </w:rPr>
      </w:pPr>
    </w:p>
    <w:p w14:paraId="262D0351" w14:textId="0AB9EFA5" w:rsidR="007C17FA" w:rsidRDefault="007C17FA" w:rsidP="007C17FA">
      <w:pPr>
        <w:jc w:val="both"/>
        <w:rPr>
          <w:rFonts w:asciiTheme="majorHAnsi" w:hAnsiTheme="majorHAnsi" w:cstheme="majorHAnsi"/>
          <w:color w:val="000000"/>
          <w:lang w:val="en-US"/>
        </w:rPr>
      </w:pPr>
      <w:r w:rsidRPr="00C73E84">
        <w:rPr>
          <w:rFonts w:asciiTheme="majorHAnsi" w:hAnsiTheme="majorHAnsi" w:cstheme="majorHAnsi"/>
          <w:color w:val="000000"/>
          <w:lang w:val="en-US"/>
        </w:rPr>
        <w:t xml:space="preserve">Jean-Philippe </w:t>
      </w:r>
      <w:proofErr w:type="spellStart"/>
      <w:r w:rsidRPr="00C73E84">
        <w:rPr>
          <w:rFonts w:asciiTheme="majorHAnsi" w:hAnsiTheme="majorHAnsi" w:cstheme="majorHAnsi"/>
          <w:color w:val="000000"/>
          <w:lang w:val="en-US"/>
        </w:rPr>
        <w:t>Bernardy</w:t>
      </w:r>
      <w:proofErr w:type="spellEnd"/>
      <w:r w:rsidRPr="00C73E84">
        <w:rPr>
          <w:rFonts w:asciiTheme="majorHAnsi" w:hAnsiTheme="majorHAnsi" w:cstheme="majorHAnsi"/>
          <w:color w:val="000000"/>
          <w:lang w:val="en-US"/>
        </w:rPr>
        <w:t xml:space="preserve">, Rasmus </w:t>
      </w:r>
      <w:proofErr w:type="spellStart"/>
      <w:r w:rsidRPr="00C73E84">
        <w:rPr>
          <w:rFonts w:asciiTheme="majorHAnsi" w:hAnsiTheme="majorHAnsi" w:cstheme="majorHAnsi"/>
          <w:color w:val="000000"/>
          <w:lang w:val="en-US"/>
        </w:rPr>
        <w:t>Blanck</w:t>
      </w:r>
      <w:proofErr w:type="spellEnd"/>
      <w:r w:rsidRPr="00C73E84">
        <w:rPr>
          <w:rFonts w:asciiTheme="majorHAnsi" w:hAnsiTheme="majorHAnsi" w:cstheme="majorHAnsi"/>
          <w:color w:val="000000"/>
          <w:lang w:val="en-US"/>
        </w:rPr>
        <w:t xml:space="preserve">, </w:t>
      </w:r>
      <w:proofErr w:type="spellStart"/>
      <w:r w:rsidRPr="00C73E84">
        <w:rPr>
          <w:rFonts w:asciiTheme="majorHAnsi" w:hAnsiTheme="majorHAnsi" w:cstheme="majorHAnsi"/>
          <w:color w:val="000000"/>
          <w:lang w:val="en-US"/>
        </w:rPr>
        <w:t>Stergios</w:t>
      </w:r>
      <w:proofErr w:type="spellEnd"/>
      <w:r w:rsidRPr="00C73E84">
        <w:rPr>
          <w:rFonts w:asciiTheme="majorHAnsi" w:hAnsiTheme="majorHAnsi" w:cstheme="majorHAnsi"/>
          <w:color w:val="000000"/>
          <w:lang w:val="en-US"/>
        </w:rPr>
        <w:t xml:space="preserve"> </w:t>
      </w:r>
      <w:proofErr w:type="spellStart"/>
      <w:r w:rsidRPr="00C73E84">
        <w:rPr>
          <w:rFonts w:asciiTheme="majorHAnsi" w:hAnsiTheme="majorHAnsi" w:cstheme="majorHAnsi"/>
          <w:color w:val="000000"/>
          <w:lang w:val="en-US"/>
        </w:rPr>
        <w:t>Chatzikyriakidis</w:t>
      </w:r>
      <w:proofErr w:type="spellEnd"/>
      <w:r w:rsidRPr="00C73E84">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Shalom Lappin, and </w:t>
      </w:r>
    </w:p>
    <w:p w14:paraId="27E501D6" w14:textId="75669977" w:rsidR="007C17FA" w:rsidRDefault="007C17FA" w:rsidP="007C17FA">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Aleksandre</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Maskharashvili</w:t>
      </w:r>
      <w:proofErr w:type="spellEnd"/>
      <w:r w:rsidRPr="00A2692E">
        <w:rPr>
          <w:rFonts w:asciiTheme="majorHAnsi" w:hAnsiTheme="majorHAnsi" w:cstheme="majorHAnsi"/>
          <w:color w:val="000000"/>
          <w:lang w:val="en-US"/>
        </w:rPr>
        <w:t xml:space="preserve"> (2019), </w:t>
      </w:r>
      <w:r w:rsidR="006764E3">
        <w:rPr>
          <w:rFonts w:asciiTheme="majorHAnsi" w:hAnsiTheme="majorHAnsi" w:cstheme="majorHAnsi"/>
          <w:color w:val="000000"/>
          <w:lang w:val="en-US"/>
        </w:rPr>
        <w:t>“</w:t>
      </w:r>
      <w:r w:rsidRPr="00A2692E">
        <w:rPr>
          <w:rFonts w:asciiTheme="majorHAnsi" w:hAnsiTheme="majorHAnsi" w:cstheme="majorHAnsi"/>
          <w:color w:val="000000"/>
          <w:lang w:val="en-US"/>
        </w:rPr>
        <w:t xml:space="preserve">Predicates as Boxes in Bayesian Semantics for Natural </w:t>
      </w:r>
    </w:p>
    <w:p w14:paraId="17842631" w14:textId="1D8E8958" w:rsidR="007C17FA" w:rsidRDefault="007C17FA" w:rsidP="007C17FA">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Language</w:t>
      </w:r>
      <w:r w:rsidR="006764E3">
        <w:rPr>
          <w:rFonts w:asciiTheme="majorHAnsi" w:hAnsiTheme="majorHAnsi" w:cstheme="majorHAnsi"/>
          <w:color w:val="000000"/>
          <w:lang w:val="en-US"/>
        </w:rPr>
        <w:t>”</w:t>
      </w:r>
      <w:r w:rsidRPr="00A2692E">
        <w:rPr>
          <w:rFonts w:asciiTheme="majorHAnsi" w:hAnsiTheme="majorHAnsi" w:cstheme="majorHAnsi"/>
          <w:color w:val="000000"/>
          <w:lang w:val="en-US"/>
        </w:rPr>
        <w:t>, </w:t>
      </w:r>
      <w:r w:rsidRPr="00A2692E">
        <w:rPr>
          <w:rFonts w:asciiTheme="majorHAnsi" w:hAnsiTheme="majorHAnsi" w:cstheme="majorHAnsi"/>
          <w:i/>
          <w:iCs/>
          <w:color w:val="000000"/>
          <w:lang w:val="en-US"/>
        </w:rPr>
        <w:t>Proceedings of the 22</w:t>
      </w:r>
      <w:r w:rsidRPr="006764E3">
        <w:rPr>
          <w:rFonts w:asciiTheme="majorHAnsi" w:hAnsiTheme="majorHAnsi" w:cstheme="majorHAnsi"/>
          <w:i/>
          <w:iCs/>
          <w:color w:val="000000"/>
          <w:vertAlign w:val="superscript"/>
          <w:lang w:val="en-US"/>
        </w:rPr>
        <w:t>nd</w:t>
      </w:r>
      <w:r w:rsidRPr="00A2692E">
        <w:rPr>
          <w:rFonts w:asciiTheme="majorHAnsi" w:hAnsiTheme="majorHAnsi" w:cstheme="majorHAnsi"/>
          <w:i/>
          <w:iCs/>
          <w:color w:val="000000"/>
          <w:lang w:val="en-US"/>
        </w:rPr>
        <w:t xml:space="preserve"> Nordic Conference on Computational Linguistics</w:t>
      </w:r>
      <w:r w:rsidRPr="00A2692E">
        <w:rPr>
          <w:rFonts w:asciiTheme="majorHAnsi" w:hAnsiTheme="majorHAnsi" w:cstheme="majorHAnsi"/>
          <w:color w:val="000000"/>
          <w:lang w:val="en-US"/>
        </w:rPr>
        <w:t xml:space="preserve">, </w:t>
      </w:r>
    </w:p>
    <w:p w14:paraId="43B9E929" w14:textId="77777777" w:rsidR="007C17FA" w:rsidRDefault="007C17FA" w:rsidP="007C17FA">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September 30-October 2, Turku, Finland, Linköping University Electronic Press, pp. 333-</w:t>
      </w:r>
    </w:p>
    <w:p w14:paraId="4E32AF0C" w14:textId="77777777" w:rsidR="007C17FA" w:rsidRDefault="007C17FA" w:rsidP="007C17FA">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337.</w:t>
      </w:r>
    </w:p>
    <w:p w14:paraId="09724172" w14:textId="77777777" w:rsidR="007C17FA" w:rsidRDefault="007C17FA" w:rsidP="007C17FA">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Stergios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sidRPr="00A2692E">
        <w:rPr>
          <w:rFonts w:asciiTheme="majorHAnsi" w:hAnsiTheme="majorHAnsi" w:cstheme="majorHAnsi"/>
          <w:color w:val="000000"/>
          <w:lang w:val="en-US"/>
        </w:rPr>
        <w:t xml:space="preserve">. “A Wide-Coverage Symbolic Natural </w:t>
      </w:r>
    </w:p>
    <w:p w14:paraId="7F455CF8" w14:textId="77777777" w:rsidR="007C17FA" w:rsidRDefault="007C17FA" w:rsidP="007C17FA">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Language Inference System”. In: </w:t>
      </w:r>
      <w:r w:rsidRPr="00A2692E">
        <w:rPr>
          <w:rFonts w:asciiTheme="majorHAnsi" w:hAnsiTheme="majorHAnsi" w:cstheme="majorHAnsi"/>
          <w:i/>
          <w:iCs/>
          <w:color w:val="000000"/>
          <w:lang w:val="en-US"/>
        </w:rPr>
        <w:t>Proceedings of the 22</w:t>
      </w:r>
      <w:r w:rsidRPr="006764E3">
        <w:rPr>
          <w:rFonts w:asciiTheme="majorHAnsi" w:hAnsiTheme="majorHAnsi" w:cstheme="majorHAnsi"/>
          <w:i/>
          <w:iCs/>
          <w:color w:val="000000"/>
          <w:vertAlign w:val="superscript"/>
          <w:lang w:val="en-US"/>
        </w:rPr>
        <w:t>nd</w:t>
      </w:r>
      <w:r w:rsidRPr="00A2692E">
        <w:rPr>
          <w:rFonts w:asciiTheme="majorHAnsi" w:hAnsiTheme="majorHAnsi" w:cstheme="majorHAnsi"/>
          <w:i/>
          <w:iCs/>
          <w:color w:val="000000"/>
          <w:lang w:val="en-US"/>
        </w:rPr>
        <w:t xml:space="preserve"> Nordic Conference on </w:t>
      </w:r>
    </w:p>
    <w:p w14:paraId="230C9CE4" w14:textId="77777777" w:rsidR="007C17FA" w:rsidRDefault="007C17FA" w:rsidP="007C17FA">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Pr="00A2692E">
        <w:rPr>
          <w:rFonts w:asciiTheme="majorHAnsi" w:hAnsiTheme="majorHAnsi" w:cstheme="majorHAnsi"/>
          <w:i/>
          <w:iCs/>
          <w:color w:val="000000"/>
          <w:lang w:val="en-US"/>
        </w:rPr>
        <w:t>Computational Linguistics</w:t>
      </w:r>
      <w:r>
        <w:rPr>
          <w:rFonts w:asciiTheme="majorHAnsi" w:hAnsiTheme="majorHAnsi" w:cstheme="majorHAnsi"/>
          <w:color w:val="000000"/>
          <w:lang w:val="en-US"/>
        </w:rPr>
        <w:t xml:space="preserve">, Turku, Finland, </w:t>
      </w:r>
      <w:r w:rsidRPr="00A2692E">
        <w:rPr>
          <w:rFonts w:asciiTheme="majorHAnsi" w:hAnsiTheme="majorHAnsi" w:cstheme="majorHAnsi"/>
          <w:color w:val="000000"/>
          <w:lang w:val="en-US"/>
        </w:rPr>
        <w:t>September 30-October 2,</w:t>
      </w:r>
      <w:r>
        <w:rPr>
          <w:rFonts w:asciiTheme="majorHAnsi" w:hAnsiTheme="majorHAnsi" w:cstheme="majorHAnsi"/>
          <w:color w:val="000000"/>
          <w:lang w:val="en-US"/>
        </w:rPr>
        <w:t xml:space="preserve"> 2019.</w:t>
      </w:r>
    </w:p>
    <w:p w14:paraId="7AD8DC98" w14:textId="77777777" w:rsidR="007C17FA" w:rsidRDefault="007C17FA" w:rsidP="007C17FA">
      <w:pPr>
        <w:adjustRightInd w:val="0"/>
        <w:rPr>
          <w:rFonts w:asciiTheme="majorBidi" w:hAnsiTheme="majorBidi"/>
          <w:lang w:val="en-US"/>
        </w:rPr>
      </w:pPr>
      <w:proofErr w:type="spellStart"/>
      <w:r w:rsidRPr="004A138E">
        <w:rPr>
          <w:rFonts w:asciiTheme="majorBidi" w:hAnsiTheme="majorBidi"/>
          <w:lang w:val="en-US"/>
        </w:rPr>
        <w:t>Kathrein</w:t>
      </w:r>
      <w:proofErr w:type="spellEnd"/>
      <w:r w:rsidRPr="004A138E">
        <w:rPr>
          <w:rFonts w:asciiTheme="majorBidi" w:hAnsiTheme="majorBidi"/>
          <w:lang w:val="en-US"/>
        </w:rPr>
        <w:t xml:space="preserve"> Abu </w:t>
      </w:r>
      <w:proofErr w:type="spellStart"/>
      <w:r w:rsidRPr="004A138E">
        <w:rPr>
          <w:rFonts w:asciiTheme="majorBidi" w:hAnsiTheme="majorBidi"/>
          <w:lang w:val="en-US"/>
        </w:rPr>
        <w:t>Kwaik</w:t>
      </w:r>
      <w:proofErr w:type="spellEnd"/>
      <w:r w:rsidRPr="004A138E">
        <w:rPr>
          <w:rFonts w:asciiTheme="majorBidi" w:hAnsiTheme="majorBidi"/>
          <w:lang w:val="en-US"/>
        </w:rPr>
        <w:t xml:space="preserve">, </w:t>
      </w:r>
      <w:proofErr w:type="spellStart"/>
      <w:r w:rsidRPr="004A138E">
        <w:rPr>
          <w:rFonts w:asciiTheme="majorBidi" w:hAnsiTheme="majorBidi"/>
          <w:lang w:val="en-US"/>
        </w:rPr>
        <w:t>Motaz</w:t>
      </w:r>
      <w:proofErr w:type="spellEnd"/>
      <w:r w:rsidRPr="004A138E">
        <w:rPr>
          <w:rFonts w:asciiTheme="majorBidi" w:hAnsiTheme="majorBidi"/>
          <w:lang w:val="en-US"/>
        </w:rPr>
        <w:t xml:space="preserve"> K Saad,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w:t>
      </w:r>
      <w:r>
        <w:rPr>
          <w:rFonts w:asciiTheme="majorBidi" w:hAnsiTheme="majorBidi"/>
          <w:lang w:val="en-US"/>
        </w:rPr>
        <w:t>,</w:t>
      </w:r>
    </w:p>
    <w:p w14:paraId="6C939D2A" w14:textId="77777777" w:rsidR="007C17FA" w:rsidRDefault="007C17FA" w:rsidP="007C17FA">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 “LSTM-CNN Deep Learning Model for Sentiment Analysis of Dialectal Arabic”, </w:t>
      </w:r>
    </w:p>
    <w:p w14:paraId="76014E76" w14:textId="77777777" w:rsidR="007C17FA" w:rsidRDefault="007C17FA" w:rsidP="007C17FA">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i/>
          <w:iCs/>
          <w:lang w:val="en-US"/>
        </w:rPr>
        <w:t>International Conference on Arabic Language Processing</w:t>
      </w:r>
      <w:r w:rsidRPr="004A138E">
        <w:rPr>
          <w:rFonts w:asciiTheme="majorBidi" w:hAnsiTheme="majorBidi"/>
          <w:lang w:val="en-US"/>
        </w:rPr>
        <w:t xml:space="preserve">, France, Springer Science and </w:t>
      </w:r>
    </w:p>
    <w:p w14:paraId="2B2C0EF6" w14:textId="77777777" w:rsidR="007C17FA" w:rsidRPr="004A138E" w:rsidRDefault="007C17FA" w:rsidP="007C17FA">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Business Media LLC.</w:t>
      </w:r>
    </w:p>
    <w:p w14:paraId="5446C437" w14:textId="77777777" w:rsidR="007C17FA" w:rsidRDefault="007C17FA" w:rsidP="007C17FA">
      <w:pPr>
        <w:adjustRightInd w:val="0"/>
        <w:rPr>
          <w:rFonts w:asciiTheme="majorBidi" w:hAnsiTheme="majorBidi"/>
          <w:lang w:val="en-US"/>
        </w:rPr>
      </w:pPr>
      <w:proofErr w:type="spellStart"/>
      <w:r w:rsidRPr="004A138E">
        <w:rPr>
          <w:rFonts w:asciiTheme="majorBidi" w:hAnsiTheme="majorBidi"/>
          <w:lang w:val="en-US"/>
        </w:rPr>
        <w:t>Chatrine</w:t>
      </w:r>
      <w:proofErr w:type="spellEnd"/>
      <w:r w:rsidRPr="004A138E">
        <w:rPr>
          <w:rFonts w:asciiTheme="majorBidi" w:hAnsiTheme="majorBidi"/>
          <w:lang w:val="en-US"/>
        </w:rPr>
        <w:t xml:space="preserve"> </w:t>
      </w:r>
      <w:proofErr w:type="spellStart"/>
      <w:r w:rsidRPr="004A138E">
        <w:rPr>
          <w:rFonts w:asciiTheme="majorBidi" w:hAnsiTheme="majorBidi"/>
          <w:lang w:val="en-US"/>
        </w:rPr>
        <w:t>Qwaider</w:t>
      </w:r>
      <w:proofErr w:type="spellEnd"/>
      <w:r w:rsidRPr="004A138E">
        <w:rPr>
          <w:rFonts w:asciiTheme="majorBidi" w:hAnsiTheme="majorBidi"/>
          <w:lang w:val="en-US"/>
        </w:rPr>
        <w:t xml:space="preserve">,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 “Can Modern </w:t>
      </w:r>
    </w:p>
    <w:p w14:paraId="39E24B72" w14:textId="77777777" w:rsidR="007C17FA" w:rsidRDefault="007C17FA" w:rsidP="007C17FA">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Standard Arabic Approaches be used for Arabic Dialects? Sentiment Analysis as a Case </w:t>
      </w:r>
    </w:p>
    <w:p w14:paraId="3975299C" w14:textId="77777777" w:rsidR="007C17FA" w:rsidRDefault="007C17FA" w:rsidP="007C17FA">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Study”, </w:t>
      </w:r>
      <w:r w:rsidRPr="004A138E">
        <w:rPr>
          <w:rFonts w:asciiTheme="majorBidi" w:hAnsiTheme="majorBidi"/>
          <w:i/>
          <w:iCs/>
          <w:lang w:val="en-US"/>
        </w:rPr>
        <w:t>Proceedings of the 3</w:t>
      </w:r>
      <w:r w:rsidRPr="006764E3">
        <w:rPr>
          <w:rFonts w:asciiTheme="majorBidi" w:hAnsiTheme="majorBidi"/>
          <w:i/>
          <w:iCs/>
          <w:vertAlign w:val="superscript"/>
          <w:lang w:val="en-US"/>
        </w:rPr>
        <w:t>rd</w:t>
      </w:r>
      <w:r w:rsidRPr="004A138E">
        <w:rPr>
          <w:rFonts w:asciiTheme="majorBidi" w:hAnsiTheme="majorBidi"/>
          <w:i/>
          <w:iCs/>
          <w:lang w:val="en-US"/>
        </w:rPr>
        <w:t xml:space="preserve"> Workshop on Arabic Corpus Linguistics</w:t>
      </w:r>
      <w:r w:rsidRPr="004A138E">
        <w:rPr>
          <w:rFonts w:asciiTheme="majorBidi" w:hAnsiTheme="majorBidi"/>
          <w:lang w:val="en-US"/>
        </w:rPr>
        <w:t>, pp. 40-50.</w:t>
      </w:r>
    </w:p>
    <w:p w14:paraId="05394EFC" w14:textId="77777777" w:rsidR="007C17FA" w:rsidRDefault="007C17FA" w:rsidP="007C17FA">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Stergios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“What Kind of Natural </w:t>
      </w:r>
    </w:p>
    <w:p w14:paraId="0297D305" w14:textId="77777777" w:rsidR="007C17FA" w:rsidRDefault="007C17FA" w:rsidP="007C17FA">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Language Inference are NLP Systems Learning: Is this Enough?” In: </w:t>
      </w:r>
      <w:r w:rsidRPr="00A2692E">
        <w:rPr>
          <w:rFonts w:asciiTheme="majorHAnsi" w:hAnsiTheme="majorHAnsi" w:cstheme="majorHAnsi"/>
          <w:i/>
          <w:iCs/>
          <w:color w:val="000000"/>
          <w:lang w:val="en-US"/>
        </w:rPr>
        <w:t>13</w:t>
      </w:r>
      <w:r w:rsidRPr="006764E3">
        <w:rPr>
          <w:rFonts w:asciiTheme="majorHAnsi" w:hAnsiTheme="majorHAnsi" w:cstheme="majorHAnsi"/>
          <w:i/>
          <w:iCs/>
          <w:color w:val="000000"/>
          <w:vertAlign w:val="superscript"/>
          <w:lang w:val="en-US"/>
        </w:rPr>
        <w:t>th</w:t>
      </w:r>
      <w:r w:rsidRPr="00A2692E">
        <w:rPr>
          <w:rFonts w:asciiTheme="majorHAnsi" w:hAnsiTheme="majorHAnsi" w:cstheme="majorHAnsi"/>
          <w:i/>
          <w:iCs/>
          <w:color w:val="000000"/>
          <w:lang w:val="en-US"/>
        </w:rPr>
        <w:t xml:space="preserve"> International </w:t>
      </w:r>
    </w:p>
    <w:p w14:paraId="15872682" w14:textId="77777777" w:rsidR="007C17FA" w:rsidRDefault="007C17FA" w:rsidP="007C17FA">
      <w:pPr>
        <w:jc w:val="both"/>
        <w:rPr>
          <w:rFonts w:asciiTheme="majorHAnsi" w:hAnsiTheme="majorHAnsi" w:cstheme="majorHAnsi"/>
          <w:color w:val="000000"/>
          <w:lang w:val="en-US"/>
        </w:rPr>
      </w:pPr>
      <w:r>
        <w:rPr>
          <w:rFonts w:asciiTheme="majorHAnsi" w:hAnsiTheme="majorHAnsi" w:cstheme="majorHAnsi"/>
          <w:i/>
          <w:iCs/>
          <w:color w:val="000000"/>
          <w:lang w:val="en-US"/>
        </w:rPr>
        <w:lastRenderedPageBreak/>
        <w:t xml:space="preserve">    </w:t>
      </w:r>
      <w:r w:rsidRPr="00A2692E">
        <w:rPr>
          <w:rFonts w:asciiTheme="majorHAnsi" w:hAnsiTheme="majorHAnsi" w:cstheme="majorHAnsi"/>
          <w:i/>
          <w:iCs/>
          <w:color w:val="000000"/>
          <w:lang w:val="en-US"/>
        </w:rPr>
        <w:t>Conference on Agents and Artificial Intelligence</w:t>
      </w:r>
      <w:r w:rsidRPr="00A2692E">
        <w:rPr>
          <w:rFonts w:asciiTheme="majorHAnsi" w:hAnsiTheme="majorHAnsi" w:cstheme="majorHAnsi"/>
          <w:color w:val="000000"/>
          <w:lang w:val="en-US"/>
        </w:rPr>
        <w:t xml:space="preserve">. </w:t>
      </w:r>
    </w:p>
    <w:p w14:paraId="4CBD794E" w14:textId="77777777" w:rsidR="007C17FA" w:rsidRPr="0059488E" w:rsidRDefault="007C17FA" w:rsidP="007C17FA">
      <w:pPr>
        <w:adjustRightInd w:val="0"/>
        <w:jc w:val="both"/>
        <w:rPr>
          <w:rFonts w:asciiTheme="majorBidi" w:hAnsiTheme="majorBidi"/>
          <w:lang w:val="en-US"/>
        </w:rPr>
      </w:pPr>
      <w:r w:rsidRPr="006764E3">
        <w:rPr>
          <w:rFonts w:asciiTheme="majorBidi" w:hAnsiTheme="majorBidi"/>
          <w:lang w:val="en-US"/>
        </w:rPr>
        <w:t xml:space="preserve">Jean-Philippe </w:t>
      </w:r>
      <w:proofErr w:type="spellStart"/>
      <w:r w:rsidRPr="006764E3">
        <w:rPr>
          <w:rFonts w:asciiTheme="majorBidi" w:hAnsiTheme="majorBidi"/>
          <w:lang w:val="en-US"/>
        </w:rPr>
        <w:t>Bernardy</w:t>
      </w:r>
      <w:proofErr w:type="spellEnd"/>
      <w:r w:rsidRPr="006764E3">
        <w:rPr>
          <w:rFonts w:asciiTheme="majorBidi" w:hAnsiTheme="majorBidi"/>
          <w:lang w:val="en-US"/>
        </w:rPr>
        <w:t xml:space="preserve">, Rasmus </w:t>
      </w:r>
      <w:proofErr w:type="spellStart"/>
      <w:r w:rsidRPr="006764E3">
        <w:rPr>
          <w:rFonts w:asciiTheme="majorBidi" w:hAnsiTheme="majorBidi"/>
          <w:lang w:val="en-US"/>
        </w:rPr>
        <w:t>Blanck</w:t>
      </w:r>
      <w:proofErr w:type="spellEnd"/>
      <w:r w:rsidRPr="006764E3">
        <w:rPr>
          <w:rFonts w:asciiTheme="majorBidi" w:hAnsiTheme="majorBidi"/>
          <w:lang w:val="en-US"/>
        </w:rPr>
        <w:t xml:space="preserve">, </w:t>
      </w:r>
      <w:proofErr w:type="spellStart"/>
      <w:r w:rsidRPr="006764E3">
        <w:rPr>
          <w:rFonts w:asciiTheme="majorBidi" w:hAnsiTheme="majorBidi"/>
          <w:lang w:val="en-US"/>
        </w:rPr>
        <w:t>Stergios</w:t>
      </w:r>
      <w:proofErr w:type="spellEnd"/>
      <w:r w:rsidRPr="006764E3">
        <w:rPr>
          <w:rFonts w:asciiTheme="majorBidi" w:hAnsiTheme="majorBidi"/>
          <w:lang w:val="en-US"/>
        </w:rPr>
        <w:t xml:space="preserve"> </w:t>
      </w:r>
      <w:proofErr w:type="spellStart"/>
      <w:r w:rsidRPr="006764E3">
        <w:rPr>
          <w:rFonts w:asciiTheme="majorBidi" w:hAnsiTheme="majorBidi"/>
          <w:lang w:val="en-US"/>
        </w:rPr>
        <w:t>Chatzikyriakidis</w:t>
      </w:r>
      <w:proofErr w:type="spellEnd"/>
      <w:r w:rsidRPr="006764E3">
        <w:rPr>
          <w:rFonts w:asciiTheme="majorBidi" w:hAnsiTheme="majorBidi"/>
          <w:lang w:val="en-US"/>
        </w:rPr>
        <w:t xml:space="preserve">. </w:t>
      </w:r>
      <w:r w:rsidRPr="0059488E">
        <w:rPr>
          <w:rFonts w:asciiTheme="majorBidi" w:hAnsiTheme="majorBidi"/>
          <w:lang w:val="en-US"/>
        </w:rPr>
        <w:t xml:space="preserve">Shalom Lappin, and </w:t>
      </w:r>
    </w:p>
    <w:p w14:paraId="1BE3888B" w14:textId="77777777" w:rsidR="007C17FA" w:rsidRPr="0059488E" w:rsidRDefault="007C17FA" w:rsidP="007C17FA">
      <w:pPr>
        <w:adjustRightInd w:val="0"/>
        <w:jc w:val="both"/>
        <w:rPr>
          <w:rFonts w:asciiTheme="majorBidi" w:hAnsiTheme="majorBidi"/>
          <w:lang w:val="en-US"/>
        </w:rPr>
      </w:pPr>
      <w:r w:rsidRPr="0059488E">
        <w:rPr>
          <w:rFonts w:asciiTheme="majorBidi" w:hAnsiTheme="majorBidi"/>
          <w:lang w:val="en-US"/>
        </w:rPr>
        <w:t xml:space="preserve">    </w:t>
      </w:r>
      <w:proofErr w:type="spellStart"/>
      <w:r w:rsidRPr="0059488E">
        <w:rPr>
          <w:rFonts w:asciiTheme="majorBidi" w:hAnsiTheme="majorBidi"/>
          <w:lang w:val="en-US"/>
        </w:rPr>
        <w:t>Aleksandre</w:t>
      </w:r>
      <w:proofErr w:type="spellEnd"/>
      <w:r w:rsidRPr="0059488E">
        <w:rPr>
          <w:rFonts w:asciiTheme="majorBidi" w:hAnsiTheme="majorBidi"/>
          <w:lang w:val="en-US"/>
        </w:rPr>
        <w:t xml:space="preserve"> </w:t>
      </w:r>
      <w:proofErr w:type="spellStart"/>
      <w:r w:rsidRPr="0059488E">
        <w:rPr>
          <w:rFonts w:asciiTheme="majorBidi" w:hAnsiTheme="majorBidi"/>
          <w:lang w:val="en-US"/>
        </w:rPr>
        <w:t>Maskharashvili</w:t>
      </w:r>
      <w:proofErr w:type="spellEnd"/>
      <w:r w:rsidRPr="0059488E">
        <w:rPr>
          <w:rFonts w:asciiTheme="majorBidi" w:hAnsiTheme="majorBidi"/>
          <w:lang w:val="en-US"/>
        </w:rPr>
        <w:t xml:space="preserve"> (2019), “Bayesian Inference Semantics: A Modelling System</w:t>
      </w:r>
    </w:p>
    <w:p w14:paraId="02FA02DC" w14:textId="77777777" w:rsidR="007C17FA" w:rsidRPr="0059488E" w:rsidRDefault="007C17FA" w:rsidP="007C17FA">
      <w:pPr>
        <w:adjustRightInd w:val="0"/>
        <w:jc w:val="both"/>
        <w:rPr>
          <w:rFonts w:asciiTheme="majorBidi" w:hAnsiTheme="majorBidi"/>
          <w:i/>
          <w:iCs/>
          <w:lang w:val="en-US"/>
        </w:rPr>
      </w:pPr>
      <w:r w:rsidRPr="0059488E">
        <w:rPr>
          <w:rFonts w:asciiTheme="majorBidi" w:hAnsiTheme="majorBidi"/>
          <w:lang w:val="en-US"/>
        </w:rPr>
        <w:t xml:space="preserve">    and A Test Suite”, </w:t>
      </w:r>
      <w:r w:rsidRPr="0059488E">
        <w:rPr>
          <w:rFonts w:asciiTheme="majorBidi" w:hAnsiTheme="majorBidi"/>
          <w:i/>
          <w:iCs/>
          <w:lang w:val="en-US"/>
        </w:rPr>
        <w:t xml:space="preserve">Proceedings of the Eighth Joint Conference on Lexical and </w:t>
      </w:r>
    </w:p>
    <w:p w14:paraId="4C4C548A" w14:textId="690A63AB" w:rsidR="007C17FA" w:rsidRDefault="007C17FA" w:rsidP="007C17FA">
      <w:pPr>
        <w:adjustRightInd w:val="0"/>
        <w:jc w:val="both"/>
        <w:rPr>
          <w:rFonts w:asciiTheme="majorBidi" w:hAnsiTheme="majorBidi"/>
          <w:lang w:val="en-US"/>
        </w:rPr>
      </w:pPr>
      <w:r w:rsidRPr="0059488E">
        <w:rPr>
          <w:rFonts w:asciiTheme="majorBidi" w:hAnsiTheme="majorBidi"/>
          <w:i/>
          <w:iCs/>
          <w:lang w:val="en-US"/>
        </w:rPr>
        <w:t xml:space="preserve">    Computational Semantics (*SEM)</w:t>
      </w:r>
      <w:r w:rsidRPr="0059488E">
        <w:rPr>
          <w:rFonts w:asciiTheme="majorBidi" w:hAnsiTheme="majorBidi"/>
          <w:lang w:val="en-US"/>
        </w:rPr>
        <w:t>, pages 263–272 Minneapolis, July 6–7, 2019.</w:t>
      </w:r>
    </w:p>
    <w:p w14:paraId="2AC726A0" w14:textId="77777777" w:rsidR="00E045CA" w:rsidRDefault="00E045CA" w:rsidP="00E045CA">
      <w:pPr>
        <w:adjustRightInd w:val="0"/>
        <w:jc w:val="both"/>
        <w:rPr>
          <w:rFonts w:asciiTheme="majorBidi" w:hAnsiTheme="majorBidi"/>
        </w:rPr>
      </w:pPr>
      <w:proofErr w:type="spellStart"/>
      <w:r>
        <w:rPr>
          <w:rFonts w:asciiTheme="majorBidi" w:hAnsiTheme="majorBidi"/>
        </w:rPr>
        <w:t>Aarne</w:t>
      </w:r>
      <w:proofErr w:type="spellEnd"/>
      <w:r>
        <w:rPr>
          <w:rFonts w:asciiTheme="majorBidi" w:hAnsiTheme="majorBidi"/>
        </w:rPr>
        <w:t xml:space="preserve"> </w:t>
      </w:r>
      <w:proofErr w:type="spellStart"/>
      <w:r w:rsidRPr="000F3985">
        <w:rPr>
          <w:rFonts w:asciiTheme="majorBidi" w:hAnsiTheme="majorBidi"/>
        </w:rPr>
        <w:t>Talman</w:t>
      </w:r>
      <w:proofErr w:type="spellEnd"/>
      <w:r w:rsidRPr="000F3985">
        <w:rPr>
          <w:rFonts w:asciiTheme="majorBidi" w:hAnsiTheme="majorBidi"/>
        </w:rPr>
        <w:t xml:space="preserve">. and </w:t>
      </w:r>
      <w:proofErr w:type="spellStart"/>
      <w:r>
        <w:rPr>
          <w:rFonts w:asciiTheme="majorBidi" w:hAnsiTheme="majorBidi"/>
        </w:rPr>
        <w:t>Stergios</w:t>
      </w:r>
      <w:proofErr w:type="spellEnd"/>
      <w:r>
        <w:rPr>
          <w:rFonts w:asciiTheme="majorBidi" w:hAnsiTheme="majorBidi"/>
        </w:rPr>
        <w:t xml:space="preserve"> </w:t>
      </w:r>
      <w:proofErr w:type="spellStart"/>
      <w:r w:rsidRPr="000F3985">
        <w:rPr>
          <w:rFonts w:asciiTheme="majorBidi" w:hAnsiTheme="majorBidi"/>
        </w:rPr>
        <w:t>Chatzikyriakidis</w:t>
      </w:r>
      <w:proofErr w:type="spellEnd"/>
      <w:r>
        <w:rPr>
          <w:rFonts w:asciiTheme="majorBidi" w:hAnsiTheme="majorBidi"/>
        </w:rPr>
        <w:t xml:space="preserve"> (2019),</w:t>
      </w:r>
      <w:r w:rsidRPr="000F3985">
        <w:rPr>
          <w:rFonts w:asciiTheme="majorBidi" w:hAnsiTheme="majorBidi"/>
        </w:rPr>
        <w:t xml:space="preserve"> </w:t>
      </w:r>
      <w:r>
        <w:rPr>
          <w:rFonts w:asciiTheme="majorBidi" w:hAnsiTheme="majorBidi"/>
        </w:rPr>
        <w:t>“</w:t>
      </w:r>
      <w:r w:rsidRPr="000F3985">
        <w:rPr>
          <w:rFonts w:asciiTheme="majorBidi" w:hAnsiTheme="majorBidi"/>
        </w:rPr>
        <w:t xml:space="preserve">Testing the Generalization Power of </w:t>
      </w:r>
    </w:p>
    <w:p w14:paraId="3236E36E" w14:textId="77777777" w:rsidR="00E045CA" w:rsidRDefault="00E045CA" w:rsidP="00E045CA">
      <w:pPr>
        <w:adjustRightInd w:val="0"/>
        <w:jc w:val="both"/>
        <w:rPr>
          <w:rFonts w:asciiTheme="majorBidi" w:hAnsiTheme="majorBidi"/>
          <w:i/>
          <w:iCs/>
        </w:rPr>
      </w:pPr>
      <w:r>
        <w:rPr>
          <w:rFonts w:asciiTheme="majorBidi" w:hAnsiTheme="majorBidi"/>
        </w:rPr>
        <w:t xml:space="preserve">    </w:t>
      </w:r>
      <w:r w:rsidRPr="000F3985">
        <w:rPr>
          <w:rFonts w:asciiTheme="majorBidi" w:hAnsiTheme="majorBidi"/>
        </w:rPr>
        <w:t>Neural Network Models Across NLI Benchmarks.</w:t>
      </w:r>
      <w:r>
        <w:rPr>
          <w:rFonts w:asciiTheme="majorBidi" w:hAnsiTheme="majorBidi"/>
        </w:rPr>
        <w:t xml:space="preserve">”, </w:t>
      </w:r>
      <w:r w:rsidRPr="00E045CA">
        <w:rPr>
          <w:rFonts w:asciiTheme="majorBidi" w:hAnsiTheme="majorBidi"/>
          <w:i/>
          <w:iCs/>
        </w:rPr>
        <w:t xml:space="preserve">Proceedings of the </w:t>
      </w:r>
      <w:proofErr w:type="spellStart"/>
      <w:r w:rsidRPr="00E045CA">
        <w:rPr>
          <w:rFonts w:asciiTheme="majorBidi" w:hAnsiTheme="majorBidi"/>
          <w:i/>
          <w:iCs/>
        </w:rPr>
        <w:t>BlackboxNLP</w:t>
      </w:r>
      <w:proofErr w:type="spellEnd"/>
      <w:r w:rsidRPr="00E045CA">
        <w:rPr>
          <w:rFonts w:asciiTheme="majorBidi" w:hAnsiTheme="majorBidi"/>
          <w:i/>
          <w:iCs/>
        </w:rPr>
        <w:t xml:space="preserve"> </w:t>
      </w:r>
    </w:p>
    <w:p w14:paraId="4E9E75AF" w14:textId="32ED2338" w:rsidR="00E045CA" w:rsidRPr="00E045CA" w:rsidRDefault="00E045CA" w:rsidP="00E045CA">
      <w:pPr>
        <w:adjustRightInd w:val="0"/>
        <w:jc w:val="both"/>
        <w:rPr>
          <w:rFonts w:asciiTheme="majorBidi" w:hAnsiTheme="majorBidi"/>
        </w:rPr>
      </w:pPr>
      <w:r>
        <w:rPr>
          <w:rFonts w:asciiTheme="majorBidi" w:hAnsiTheme="majorBidi"/>
          <w:i/>
          <w:iCs/>
        </w:rPr>
        <w:t xml:space="preserve">    W</w:t>
      </w:r>
      <w:r w:rsidRPr="00E045CA">
        <w:rPr>
          <w:rFonts w:asciiTheme="majorBidi" w:hAnsiTheme="majorBidi"/>
          <w:i/>
          <w:iCs/>
        </w:rPr>
        <w:t>orkshop,</w:t>
      </w:r>
      <w:r w:rsidRPr="000F3985">
        <w:rPr>
          <w:rFonts w:asciiTheme="majorBidi" w:hAnsiTheme="majorBidi"/>
        </w:rPr>
        <w:t xml:space="preserve"> ACL</w:t>
      </w:r>
      <w:r w:rsidR="0019101F">
        <w:rPr>
          <w:rFonts w:asciiTheme="majorBidi" w:hAnsiTheme="majorBidi"/>
        </w:rPr>
        <w:t xml:space="preserve"> </w:t>
      </w:r>
      <w:r w:rsidRPr="000F3985">
        <w:rPr>
          <w:rFonts w:asciiTheme="majorBidi" w:hAnsiTheme="majorBidi"/>
        </w:rPr>
        <w:t>2019.</w:t>
      </w:r>
    </w:p>
    <w:p w14:paraId="11F270E2" w14:textId="6BFD346D" w:rsidR="00E045CA" w:rsidRDefault="00E045CA" w:rsidP="007C17FA">
      <w:pPr>
        <w:adjustRightInd w:val="0"/>
        <w:jc w:val="both"/>
        <w:rPr>
          <w:rFonts w:asciiTheme="majorBidi" w:hAnsiTheme="majorBidi"/>
          <w:lang w:val="en-US"/>
        </w:rPr>
      </w:pPr>
    </w:p>
    <w:p w14:paraId="6BD12BA3" w14:textId="64FBC07A" w:rsidR="00E045CA" w:rsidRDefault="00E045CA" w:rsidP="007C17FA">
      <w:pPr>
        <w:adjustRightInd w:val="0"/>
        <w:jc w:val="both"/>
        <w:rPr>
          <w:rFonts w:asciiTheme="majorBidi" w:hAnsiTheme="majorBidi"/>
          <w:lang w:val="en-US"/>
        </w:rPr>
      </w:pPr>
      <w:r>
        <w:rPr>
          <w:rFonts w:asciiTheme="majorBidi" w:hAnsiTheme="majorBidi"/>
          <w:lang w:val="en-US"/>
        </w:rPr>
        <w:t>Journal Article:</w:t>
      </w:r>
    </w:p>
    <w:p w14:paraId="0AD6C2D6" w14:textId="77777777" w:rsidR="00E045CA" w:rsidRDefault="00E045CA" w:rsidP="007C17FA">
      <w:pPr>
        <w:adjustRightInd w:val="0"/>
        <w:jc w:val="both"/>
        <w:rPr>
          <w:rFonts w:asciiTheme="majorBidi" w:hAnsiTheme="majorBidi"/>
          <w:lang w:val="en-US"/>
        </w:rPr>
      </w:pPr>
    </w:p>
    <w:p w14:paraId="17A75BA2" w14:textId="77777777" w:rsidR="00E045CA" w:rsidRDefault="000F3985" w:rsidP="007C17FA">
      <w:pPr>
        <w:adjustRightInd w:val="0"/>
        <w:jc w:val="both"/>
        <w:rPr>
          <w:rFonts w:asciiTheme="majorBidi" w:hAnsiTheme="majorBidi"/>
        </w:rPr>
      </w:pPr>
      <w:proofErr w:type="spellStart"/>
      <w:r>
        <w:rPr>
          <w:rFonts w:asciiTheme="majorHAnsi" w:hAnsiTheme="majorHAnsi" w:cstheme="majorHAnsi"/>
          <w:color w:val="000000"/>
          <w:lang w:val="en-US"/>
        </w:rPr>
        <w:t>S</w:t>
      </w:r>
      <w:r w:rsidRPr="00A2692E">
        <w:rPr>
          <w:rFonts w:asciiTheme="majorHAnsi" w:hAnsiTheme="majorHAnsi" w:cstheme="majorHAnsi"/>
          <w:color w:val="000000"/>
          <w:lang w:val="en-US"/>
        </w:rPr>
        <w:t>tergios</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Chatzikyriakidis</w:t>
      </w:r>
      <w:proofErr w:type="spellEnd"/>
      <w:r w:rsidR="00E045CA">
        <w:rPr>
          <w:rFonts w:asciiTheme="majorHAnsi" w:hAnsiTheme="majorHAnsi" w:cstheme="majorHAnsi"/>
          <w:color w:val="000000"/>
          <w:lang w:val="en-US"/>
        </w:rPr>
        <w:t xml:space="preserve"> (in press) “</w:t>
      </w:r>
      <w:proofErr w:type="spellStart"/>
      <w:r w:rsidRPr="000F3985">
        <w:rPr>
          <w:rFonts w:asciiTheme="majorBidi" w:hAnsiTheme="majorBidi"/>
        </w:rPr>
        <w:t>Underspecification</w:t>
      </w:r>
      <w:proofErr w:type="spellEnd"/>
      <w:r w:rsidR="00E045CA">
        <w:rPr>
          <w:rFonts w:asciiTheme="majorBidi" w:hAnsiTheme="majorBidi"/>
        </w:rPr>
        <w:t xml:space="preserve">, </w:t>
      </w:r>
      <w:r w:rsidRPr="000F3985">
        <w:rPr>
          <w:rFonts w:asciiTheme="majorBidi" w:hAnsiTheme="majorBidi"/>
        </w:rPr>
        <w:t xml:space="preserve">Parsing </w:t>
      </w:r>
      <w:r w:rsidR="00E045CA">
        <w:rPr>
          <w:rFonts w:asciiTheme="majorBidi" w:hAnsiTheme="majorBidi"/>
        </w:rPr>
        <w:t>M</w:t>
      </w:r>
      <w:r w:rsidRPr="000F3985">
        <w:rPr>
          <w:rFonts w:asciiTheme="majorBidi" w:hAnsiTheme="majorBidi"/>
        </w:rPr>
        <w:t xml:space="preserve">ismatches and </w:t>
      </w:r>
    </w:p>
    <w:p w14:paraId="27D89FDB" w14:textId="77777777" w:rsidR="00E045CA" w:rsidRDefault="00E045CA" w:rsidP="007C17FA">
      <w:pPr>
        <w:adjustRightInd w:val="0"/>
        <w:jc w:val="both"/>
        <w:rPr>
          <w:rFonts w:asciiTheme="majorBidi" w:hAnsiTheme="majorBidi"/>
          <w:i/>
          <w:iCs/>
        </w:rPr>
      </w:pPr>
      <w:r>
        <w:rPr>
          <w:rFonts w:asciiTheme="majorBidi" w:hAnsiTheme="majorBidi"/>
        </w:rPr>
        <w:t xml:space="preserve">    </w:t>
      </w:r>
      <w:r w:rsidR="000F3985" w:rsidRPr="000F3985">
        <w:rPr>
          <w:rFonts w:asciiTheme="majorBidi" w:hAnsiTheme="majorBidi"/>
        </w:rPr>
        <w:t xml:space="preserve">Routinization: The Historical Development of the </w:t>
      </w:r>
      <w:r>
        <w:rPr>
          <w:rFonts w:asciiTheme="majorBidi" w:hAnsiTheme="majorBidi"/>
        </w:rPr>
        <w:t>C</w:t>
      </w:r>
      <w:r w:rsidR="000F3985" w:rsidRPr="000F3985">
        <w:rPr>
          <w:rFonts w:asciiTheme="majorBidi" w:hAnsiTheme="majorBidi"/>
        </w:rPr>
        <w:t xml:space="preserve">litic </w:t>
      </w:r>
      <w:r>
        <w:rPr>
          <w:rFonts w:asciiTheme="majorBidi" w:hAnsiTheme="majorBidi"/>
        </w:rPr>
        <w:t>S</w:t>
      </w:r>
      <w:r w:rsidR="000F3985" w:rsidRPr="000F3985">
        <w:rPr>
          <w:rFonts w:asciiTheme="majorBidi" w:hAnsiTheme="majorBidi"/>
        </w:rPr>
        <w:t>ystems of Greek</w:t>
      </w:r>
      <w:r>
        <w:rPr>
          <w:rFonts w:asciiTheme="majorBidi" w:hAnsiTheme="majorBidi"/>
        </w:rPr>
        <w:t xml:space="preserve">”, </w:t>
      </w:r>
      <w:r w:rsidR="000F3985" w:rsidRPr="00E045CA">
        <w:rPr>
          <w:rFonts w:asciiTheme="majorBidi" w:hAnsiTheme="majorBidi"/>
          <w:i/>
          <w:iCs/>
        </w:rPr>
        <w:t xml:space="preserve">Journal of </w:t>
      </w:r>
    </w:p>
    <w:p w14:paraId="532E9257" w14:textId="7303D931" w:rsidR="000F3985" w:rsidRDefault="00E045CA" w:rsidP="007C17FA">
      <w:pPr>
        <w:adjustRightInd w:val="0"/>
        <w:jc w:val="both"/>
        <w:rPr>
          <w:rFonts w:asciiTheme="majorBidi" w:hAnsiTheme="majorBidi"/>
        </w:rPr>
      </w:pPr>
      <w:r>
        <w:rPr>
          <w:rFonts w:asciiTheme="majorBidi" w:hAnsiTheme="majorBidi"/>
          <w:i/>
          <w:iCs/>
        </w:rPr>
        <w:t xml:space="preserve">    </w:t>
      </w:r>
      <w:r w:rsidR="000F3985" w:rsidRPr="00E045CA">
        <w:rPr>
          <w:rFonts w:asciiTheme="majorBidi" w:hAnsiTheme="majorBidi"/>
          <w:i/>
          <w:iCs/>
        </w:rPr>
        <w:t>Language, Logic and Information</w:t>
      </w:r>
      <w:r w:rsidR="000F3985" w:rsidRPr="000F3985">
        <w:rPr>
          <w:rFonts w:asciiTheme="majorBidi" w:hAnsiTheme="majorBidi"/>
        </w:rPr>
        <w:t>, special issue on Dynamic Syntax.</w:t>
      </w:r>
    </w:p>
    <w:p w14:paraId="00A8AE4F" w14:textId="77777777" w:rsidR="000F3985" w:rsidRDefault="000F3985" w:rsidP="007C17FA">
      <w:pPr>
        <w:adjustRightInd w:val="0"/>
        <w:jc w:val="both"/>
        <w:rPr>
          <w:rFonts w:asciiTheme="majorBidi" w:hAnsiTheme="majorBidi"/>
        </w:rPr>
      </w:pPr>
    </w:p>
    <w:p w14:paraId="6233D048" w14:textId="5A40C595" w:rsidR="000F3985" w:rsidRPr="006764E3" w:rsidRDefault="000F3985" w:rsidP="007C17FA">
      <w:pPr>
        <w:adjustRightInd w:val="0"/>
        <w:jc w:val="both"/>
        <w:rPr>
          <w:rFonts w:asciiTheme="majorBidi" w:hAnsiTheme="majorBidi"/>
          <w:bCs/>
        </w:rPr>
      </w:pPr>
      <w:r w:rsidRPr="006764E3">
        <w:rPr>
          <w:rFonts w:asciiTheme="majorBidi" w:hAnsiTheme="majorBidi"/>
          <w:bCs/>
        </w:rPr>
        <w:t xml:space="preserve">Conference Organization: </w:t>
      </w:r>
    </w:p>
    <w:p w14:paraId="6B868D49" w14:textId="77777777" w:rsidR="006764E3" w:rsidRDefault="006764E3" w:rsidP="007C17FA">
      <w:pPr>
        <w:adjustRightInd w:val="0"/>
        <w:jc w:val="both"/>
        <w:rPr>
          <w:rFonts w:asciiTheme="majorBidi" w:hAnsiTheme="majorBidi"/>
        </w:rPr>
      </w:pPr>
    </w:p>
    <w:p w14:paraId="08C07478" w14:textId="075BE5AB" w:rsidR="000F3985" w:rsidRPr="000F3985" w:rsidRDefault="000F3985" w:rsidP="007C17FA">
      <w:pPr>
        <w:adjustRightInd w:val="0"/>
        <w:jc w:val="both"/>
        <w:rPr>
          <w:rFonts w:asciiTheme="majorBidi" w:hAnsiTheme="majorBidi"/>
        </w:rPr>
      </w:pPr>
      <w:r>
        <w:rPr>
          <w:rFonts w:asciiTheme="majorBidi" w:hAnsiTheme="majorBidi"/>
        </w:rPr>
        <w:t>IWCS2019 (Program co-chair)</w:t>
      </w:r>
    </w:p>
    <w:p w14:paraId="5190727E" w14:textId="77777777" w:rsidR="002E613E" w:rsidRDefault="002E613E" w:rsidP="000F3985">
      <w:pPr>
        <w:jc w:val="both"/>
        <w:rPr>
          <w:rFonts w:asciiTheme="majorHAnsi" w:hAnsiTheme="majorHAnsi" w:cstheme="majorHAnsi"/>
          <w:color w:val="000000"/>
          <w:lang w:val="en-US"/>
        </w:rPr>
      </w:pPr>
    </w:p>
    <w:p w14:paraId="2A2801CF" w14:textId="1C30D794" w:rsidR="000F3985" w:rsidRPr="006764E3" w:rsidRDefault="000F3985" w:rsidP="000F3985">
      <w:pPr>
        <w:jc w:val="both"/>
        <w:rPr>
          <w:rFonts w:asciiTheme="majorHAnsi" w:hAnsiTheme="majorHAnsi" w:cstheme="majorHAnsi"/>
          <w:color w:val="000000"/>
          <w:lang w:val="en-US"/>
        </w:rPr>
      </w:pPr>
      <w:r w:rsidRPr="006764E3">
        <w:rPr>
          <w:rFonts w:asciiTheme="majorHAnsi" w:hAnsiTheme="majorHAnsi" w:cstheme="majorHAnsi"/>
          <w:color w:val="000000"/>
          <w:lang w:val="en-US"/>
        </w:rPr>
        <w:t xml:space="preserve">Other </w:t>
      </w:r>
      <w:r w:rsidR="002E613E">
        <w:rPr>
          <w:rFonts w:asciiTheme="majorHAnsi" w:hAnsiTheme="majorHAnsi" w:cstheme="majorHAnsi"/>
          <w:color w:val="000000"/>
          <w:lang w:val="en-US"/>
        </w:rPr>
        <w:t>S</w:t>
      </w:r>
      <w:r w:rsidRPr="006764E3">
        <w:rPr>
          <w:rFonts w:asciiTheme="majorHAnsi" w:hAnsiTheme="majorHAnsi" w:cstheme="majorHAnsi"/>
          <w:color w:val="000000"/>
          <w:lang w:val="en-US"/>
        </w:rPr>
        <w:t xml:space="preserve">cientific </w:t>
      </w:r>
      <w:r w:rsidR="002E613E">
        <w:rPr>
          <w:rFonts w:asciiTheme="majorHAnsi" w:hAnsiTheme="majorHAnsi" w:cstheme="majorHAnsi"/>
          <w:color w:val="000000"/>
          <w:lang w:val="en-US"/>
        </w:rPr>
        <w:t>A</w:t>
      </w:r>
      <w:r w:rsidRPr="006764E3">
        <w:rPr>
          <w:rFonts w:asciiTheme="majorHAnsi" w:hAnsiTheme="majorHAnsi" w:cstheme="majorHAnsi"/>
          <w:color w:val="000000"/>
          <w:lang w:val="en-US"/>
        </w:rPr>
        <w:t>ctivity:</w:t>
      </w:r>
    </w:p>
    <w:p w14:paraId="5BDA25A2" w14:textId="77777777" w:rsidR="000F3985" w:rsidRPr="00A2692E" w:rsidRDefault="000F3985" w:rsidP="000F3985">
      <w:pPr>
        <w:jc w:val="both"/>
        <w:rPr>
          <w:rFonts w:asciiTheme="majorHAnsi" w:hAnsiTheme="majorHAnsi" w:cstheme="majorHAnsi"/>
          <w:color w:val="000000"/>
          <w:lang w:val="en-US"/>
        </w:rPr>
      </w:pPr>
    </w:p>
    <w:p w14:paraId="6C471EAC" w14:textId="312054B1" w:rsidR="006764E3" w:rsidRPr="00412069" w:rsidRDefault="0049561F" w:rsidP="00412069">
      <w:pPr>
        <w:jc w:val="both"/>
        <w:rPr>
          <w:rFonts w:asciiTheme="majorHAnsi" w:hAnsiTheme="majorHAnsi" w:cstheme="majorHAnsi"/>
          <w:color w:val="000000"/>
          <w:lang w:val="en-US"/>
        </w:rPr>
      </w:pPr>
      <w:r>
        <w:rPr>
          <w:rFonts w:asciiTheme="majorHAnsi" w:hAnsiTheme="majorHAnsi" w:cstheme="majorHAnsi"/>
          <w:color w:val="000000"/>
          <w:lang w:val="en-US"/>
        </w:rPr>
        <w:t>“</w:t>
      </w:r>
      <w:r w:rsidRPr="0049561F">
        <w:rPr>
          <w:rFonts w:asciiTheme="majorHAnsi" w:hAnsiTheme="majorHAnsi" w:cstheme="majorHAnsi"/>
          <w:color w:val="000000"/>
          <w:lang w:val="en-US"/>
        </w:rPr>
        <w:t>From Montague Semantics to Modern Type Th</w:t>
      </w:r>
      <w:r>
        <w:rPr>
          <w:rFonts w:asciiTheme="majorHAnsi" w:hAnsiTheme="majorHAnsi" w:cstheme="majorHAnsi"/>
          <w:color w:val="000000"/>
          <w:lang w:val="en-US"/>
        </w:rPr>
        <w:t>eories: A Meaningful Comparison”-</w:t>
      </w:r>
      <w:r w:rsidRPr="0049561F">
        <w:rPr>
          <w:rFonts w:asciiTheme="majorHAnsi" w:hAnsiTheme="majorHAnsi" w:cstheme="majorHAnsi"/>
          <w:color w:val="000000"/>
          <w:lang w:val="en-US"/>
        </w:rPr>
        <w:t xml:space="preserve"> </w:t>
      </w:r>
      <w:proofErr w:type="gramStart"/>
      <w:r w:rsidRPr="0049561F">
        <w:rPr>
          <w:rFonts w:asciiTheme="majorHAnsi" w:hAnsiTheme="majorHAnsi" w:cstheme="majorHAnsi"/>
          <w:color w:val="000000"/>
          <w:lang w:val="en-US"/>
        </w:rPr>
        <w:t>Advanced  Course</w:t>
      </w:r>
      <w:proofErr w:type="gramEnd"/>
      <w:r w:rsidRPr="0049561F">
        <w:rPr>
          <w:rFonts w:asciiTheme="majorHAnsi" w:hAnsiTheme="majorHAnsi" w:cstheme="majorHAnsi"/>
          <w:color w:val="000000"/>
          <w:lang w:val="en-US"/>
        </w:rPr>
        <w:t xml:space="preserve">  in  Language  </w:t>
      </w:r>
      <w:r w:rsidR="00412069">
        <w:rPr>
          <w:rFonts w:asciiTheme="majorHAnsi" w:hAnsiTheme="majorHAnsi" w:cstheme="majorHAnsi"/>
          <w:color w:val="000000"/>
          <w:lang w:val="en-US"/>
        </w:rPr>
        <w:t>and</w:t>
      </w:r>
      <w:r w:rsidRPr="0049561F">
        <w:rPr>
          <w:rFonts w:asciiTheme="majorHAnsi" w:hAnsiTheme="majorHAnsi" w:cstheme="majorHAnsi"/>
          <w:color w:val="000000"/>
          <w:lang w:val="en-US"/>
        </w:rPr>
        <w:t xml:space="preserve">  Logic  at  ESSLLI  2019.  Riga,</w:t>
      </w:r>
      <w:r w:rsidR="00412069">
        <w:rPr>
          <w:rFonts w:asciiTheme="majorHAnsi" w:hAnsiTheme="majorHAnsi" w:cstheme="majorHAnsi"/>
          <w:color w:val="000000"/>
          <w:lang w:val="en-US"/>
        </w:rPr>
        <w:t xml:space="preserve"> </w:t>
      </w:r>
      <w:proofErr w:type="gramStart"/>
      <w:r w:rsidRPr="0049561F">
        <w:rPr>
          <w:rFonts w:asciiTheme="majorHAnsi" w:hAnsiTheme="majorHAnsi" w:cstheme="majorHAnsi"/>
          <w:color w:val="000000"/>
          <w:lang w:val="en-US"/>
        </w:rPr>
        <w:t>Latvia</w:t>
      </w:r>
      <w:r w:rsidR="00412069">
        <w:rPr>
          <w:rFonts w:asciiTheme="majorHAnsi" w:hAnsiTheme="majorHAnsi" w:cstheme="majorHAnsi"/>
          <w:color w:val="000000"/>
          <w:lang w:val="en-US"/>
        </w:rPr>
        <w:t>,</w:t>
      </w:r>
      <w:r w:rsidRPr="0049561F">
        <w:rPr>
          <w:rFonts w:asciiTheme="majorHAnsi" w:hAnsiTheme="majorHAnsi" w:cstheme="majorHAnsi"/>
          <w:color w:val="000000"/>
          <w:lang w:val="en-US"/>
        </w:rPr>
        <w:t xml:space="preserve">  2019</w:t>
      </w:r>
      <w:proofErr w:type="gramEnd"/>
      <w:r w:rsidR="00412069">
        <w:rPr>
          <w:rFonts w:asciiTheme="majorHAnsi" w:hAnsiTheme="majorHAnsi" w:cstheme="majorHAnsi"/>
          <w:color w:val="000000"/>
          <w:lang w:val="en-US"/>
        </w:rPr>
        <w:t xml:space="preserve"> </w:t>
      </w:r>
      <w:r w:rsidRPr="0049561F">
        <w:rPr>
          <w:rFonts w:asciiTheme="majorHAnsi" w:hAnsiTheme="majorHAnsi" w:cstheme="majorHAnsi"/>
          <w:color w:val="000000"/>
          <w:lang w:val="en-US"/>
        </w:rPr>
        <w:t>(</w:t>
      </w:r>
      <w:proofErr w:type="spellStart"/>
      <w:r w:rsidRPr="0049561F">
        <w:rPr>
          <w:rFonts w:asciiTheme="majorHAnsi" w:hAnsiTheme="majorHAnsi" w:cstheme="majorHAnsi"/>
          <w:color w:val="000000"/>
          <w:lang w:val="en-US"/>
        </w:rPr>
        <w:t>Chatzikyriakidis</w:t>
      </w:r>
      <w:proofErr w:type="spellEnd"/>
      <w:r w:rsidRPr="0049561F">
        <w:rPr>
          <w:rFonts w:asciiTheme="majorHAnsi" w:hAnsiTheme="majorHAnsi" w:cstheme="majorHAnsi"/>
          <w:color w:val="000000"/>
          <w:lang w:val="en-US"/>
        </w:rPr>
        <w:t>, Luo)</w:t>
      </w:r>
    </w:p>
    <w:p w14:paraId="3E85EEE8" w14:textId="2FB5CB5B" w:rsidR="006764E3" w:rsidRDefault="0049561F" w:rsidP="006764E3">
      <w:pPr>
        <w:jc w:val="both"/>
        <w:rPr>
          <w:rFonts w:asciiTheme="majorHAnsi" w:hAnsiTheme="majorHAnsi" w:cstheme="majorHAnsi"/>
          <w:bCs/>
          <w:color w:val="000000"/>
          <w:lang w:val="en-US"/>
        </w:rPr>
      </w:pPr>
      <w:r w:rsidRPr="006764E3">
        <w:rPr>
          <w:rFonts w:asciiTheme="majorHAnsi" w:hAnsiTheme="majorHAnsi" w:cstheme="majorHAnsi"/>
          <w:bCs/>
          <w:color w:val="000000"/>
          <w:lang w:val="en-US"/>
        </w:rPr>
        <w:t>Talk</w:t>
      </w:r>
      <w:r w:rsidR="006764E3">
        <w:rPr>
          <w:rFonts w:asciiTheme="majorHAnsi" w:hAnsiTheme="majorHAnsi" w:cstheme="majorHAnsi"/>
          <w:bCs/>
          <w:color w:val="000000"/>
          <w:lang w:val="en-US"/>
        </w:rPr>
        <w:t>s</w:t>
      </w:r>
      <w:r w:rsidRPr="006764E3">
        <w:rPr>
          <w:rFonts w:asciiTheme="majorHAnsi" w:hAnsiTheme="majorHAnsi" w:cstheme="majorHAnsi"/>
          <w:bCs/>
          <w:color w:val="000000"/>
          <w:lang w:val="en-US"/>
        </w:rPr>
        <w:t>:</w:t>
      </w:r>
    </w:p>
    <w:p w14:paraId="2050111A" w14:textId="77777777" w:rsidR="006764E3" w:rsidRDefault="006764E3" w:rsidP="006764E3">
      <w:pPr>
        <w:jc w:val="both"/>
        <w:rPr>
          <w:rFonts w:asciiTheme="majorHAnsi" w:hAnsiTheme="majorHAnsi" w:cstheme="majorHAnsi"/>
          <w:color w:val="000000"/>
        </w:rPr>
      </w:pPr>
    </w:p>
    <w:p w14:paraId="01FEEEE2" w14:textId="7F70AAA9" w:rsidR="0049561F" w:rsidRPr="006764E3" w:rsidRDefault="0049561F" w:rsidP="006764E3">
      <w:pPr>
        <w:jc w:val="both"/>
        <w:rPr>
          <w:rFonts w:asciiTheme="majorHAnsi" w:hAnsiTheme="majorHAnsi" w:cstheme="majorHAnsi"/>
          <w:bCs/>
          <w:color w:val="000000"/>
          <w:lang w:val="en-US"/>
        </w:rPr>
      </w:pPr>
      <w:proofErr w:type="spellStart"/>
      <w:r w:rsidRPr="0049561F">
        <w:rPr>
          <w:rFonts w:asciiTheme="majorHAnsi" w:hAnsiTheme="majorHAnsi" w:cstheme="majorHAnsi"/>
          <w:color w:val="000000"/>
        </w:rPr>
        <w:t>Stergios</w:t>
      </w:r>
      <w:proofErr w:type="spellEnd"/>
      <w:r w:rsidRPr="0049561F">
        <w:rPr>
          <w:rFonts w:asciiTheme="majorHAnsi" w:hAnsiTheme="majorHAnsi" w:cstheme="majorHAnsi"/>
          <w:color w:val="000000"/>
        </w:rPr>
        <w:t xml:space="preserve"> </w:t>
      </w:r>
      <w:proofErr w:type="spellStart"/>
      <w:r w:rsidRPr="0049561F">
        <w:rPr>
          <w:rFonts w:asciiTheme="majorHAnsi" w:hAnsiTheme="majorHAnsi" w:cstheme="majorHAnsi"/>
          <w:color w:val="000000"/>
        </w:rPr>
        <w:t>Chatzikyriakidis</w:t>
      </w:r>
      <w:proofErr w:type="spellEnd"/>
      <w:r w:rsidRPr="0049561F">
        <w:rPr>
          <w:rFonts w:asciiTheme="majorHAnsi" w:hAnsiTheme="majorHAnsi" w:cstheme="majorHAnsi"/>
          <w:color w:val="000000"/>
        </w:rPr>
        <w:t xml:space="preserve"> and </w:t>
      </w:r>
      <w:proofErr w:type="spellStart"/>
      <w:r w:rsidRPr="0049561F">
        <w:rPr>
          <w:rFonts w:asciiTheme="majorHAnsi" w:hAnsiTheme="majorHAnsi" w:cstheme="majorHAnsi"/>
          <w:color w:val="000000"/>
        </w:rPr>
        <w:t>Zhaohui</w:t>
      </w:r>
      <w:proofErr w:type="spellEnd"/>
      <w:r w:rsidRPr="0049561F">
        <w:rPr>
          <w:rFonts w:asciiTheme="majorHAnsi" w:hAnsiTheme="majorHAnsi" w:cstheme="majorHAnsi"/>
          <w:color w:val="000000"/>
        </w:rPr>
        <w:t xml:space="preserve"> Luo </w:t>
      </w:r>
      <w:proofErr w:type="spellStart"/>
      <w:r w:rsidRPr="0049561F">
        <w:rPr>
          <w:rFonts w:asciiTheme="majorHAnsi" w:hAnsiTheme="majorHAnsi" w:cstheme="majorHAnsi"/>
          <w:color w:val="000000"/>
        </w:rPr>
        <w:t>Gradability</w:t>
      </w:r>
      <w:proofErr w:type="spellEnd"/>
      <w:r w:rsidRPr="0049561F">
        <w:rPr>
          <w:rFonts w:asciiTheme="majorHAnsi" w:hAnsiTheme="majorHAnsi" w:cstheme="majorHAnsi"/>
          <w:color w:val="000000"/>
        </w:rPr>
        <w:t xml:space="preserve"> in MTT semantics. Thirteenth International Tbilisi Symposium on Language, Logic and Computation.</w:t>
      </w:r>
    </w:p>
    <w:p w14:paraId="14470FE4" w14:textId="77777777" w:rsidR="007C17FA" w:rsidRPr="004A138E" w:rsidRDefault="007C17FA" w:rsidP="007C17FA">
      <w:pPr>
        <w:adjustRightInd w:val="0"/>
        <w:rPr>
          <w:rFonts w:asciiTheme="majorBidi" w:hAnsiTheme="majorBidi"/>
          <w:lang w:val="en-US"/>
        </w:rPr>
      </w:pPr>
    </w:p>
    <w:p w14:paraId="59CDBB93" w14:textId="1361D6C9" w:rsidR="0049561F" w:rsidRPr="0049561F" w:rsidRDefault="0049561F" w:rsidP="0049561F">
      <w:pPr>
        <w:jc w:val="both"/>
        <w:rPr>
          <w:rFonts w:asciiTheme="majorHAnsi" w:hAnsiTheme="majorHAnsi" w:cstheme="majorHAnsi"/>
          <w:color w:val="000000"/>
        </w:rPr>
      </w:pPr>
      <w:proofErr w:type="spellStart"/>
      <w:r>
        <w:rPr>
          <w:rFonts w:asciiTheme="majorHAnsi" w:hAnsiTheme="majorHAnsi" w:cstheme="majorHAnsi"/>
          <w:color w:val="000000"/>
        </w:rPr>
        <w:t>Stergios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Chatzikyriakidis</w:t>
      </w:r>
      <w:proofErr w:type="spellEnd"/>
      <w:r>
        <w:rPr>
          <w:rFonts w:asciiTheme="majorHAnsi" w:hAnsiTheme="majorHAnsi" w:cstheme="majorHAnsi"/>
          <w:color w:val="000000"/>
        </w:rPr>
        <w:t xml:space="preserve">. </w:t>
      </w:r>
      <w:r w:rsidRPr="0049561F">
        <w:rPr>
          <w:rFonts w:asciiTheme="majorHAnsi" w:hAnsiTheme="majorHAnsi" w:cstheme="majorHAnsi"/>
          <w:color w:val="000000"/>
        </w:rPr>
        <w:t>To infer or not to infer: natural language inference, computational</w:t>
      </w:r>
    </w:p>
    <w:p w14:paraId="2889044E" w14:textId="3D33BDF6" w:rsidR="0049561F" w:rsidRDefault="0049561F" w:rsidP="0049561F">
      <w:pPr>
        <w:jc w:val="both"/>
        <w:rPr>
          <w:rFonts w:asciiTheme="majorHAnsi" w:hAnsiTheme="majorHAnsi" w:cstheme="majorHAnsi"/>
          <w:color w:val="000000"/>
        </w:rPr>
      </w:pPr>
      <w:r w:rsidRPr="0049561F">
        <w:rPr>
          <w:rFonts w:asciiTheme="majorHAnsi" w:hAnsiTheme="majorHAnsi" w:cstheme="majorHAnsi"/>
          <w:color w:val="000000"/>
        </w:rPr>
        <w:t>semantics, and theoretical linguistics</w:t>
      </w:r>
      <w:r w:rsidR="006764E3">
        <w:rPr>
          <w:rFonts w:asciiTheme="majorHAnsi" w:hAnsiTheme="majorHAnsi" w:cstheme="majorHAnsi"/>
          <w:color w:val="000000"/>
        </w:rPr>
        <w:t>,</w:t>
      </w:r>
      <w:r>
        <w:rPr>
          <w:rFonts w:asciiTheme="majorHAnsi" w:hAnsiTheme="majorHAnsi" w:cstheme="majorHAnsi"/>
          <w:color w:val="000000"/>
        </w:rPr>
        <w:t xml:space="preserve"> </w:t>
      </w:r>
      <w:r w:rsidR="006764E3">
        <w:rPr>
          <w:rFonts w:asciiTheme="majorHAnsi" w:hAnsiTheme="majorHAnsi" w:cstheme="majorHAnsi"/>
          <w:color w:val="000000"/>
        </w:rPr>
        <w:t xml:space="preserve">invited talk, </w:t>
      </w:r>
      <w:r>
        <w:rPr>
          <w:rFonts w:asciiTheme="majorHAnsi" w:hAnsiTheme="majorHAnsi" w:cstheme="majorHAnsi"/>
          <w:color w:val="000000"/>
        </w:rPr>
        <w:t xml:space="preserve">Semantics in Athens III. </w:t>
      </w:r>
    </w:p>
    <w:p w14:paraId="43362FD0" w14:textId="77777777" w:rsidR="0049561F" w:rsidRPr="0049561F" w:rsidRDefault="0049561F" w:rsidP="0049561F">
      <w:pPr>
        <w:jc w:val="both"/>
        <w:rPr>
          <w:rFonts w:asciiTheme="majorHAnsi" w:hAnsiTheme="majorHAnsi" w:cstheme="majorHAnsi"/>
          <w:color w:val="000000"/>
        </w:rPr>
      </w:pPr>
    </w:p>
    <w:p w14:paraId="3735D518" w14:textId="77777777" w:rsidR="007C17FA" w:rsidRPr="00F420D0" w:rsidRDefault="007C17FA" w:rsidP="007C17FA">
      <w:pPr>
        <w:adjustRightInd w:val="0"/>
        <w:rPr>
          <w:rFonts w:asciiTheme="majorHAnsi" w:hAnsiTheme="majorHAnsi" w:cstheme="majorHAnsi"/>
          <w:bCs/>
        </w:rPr>
      </w:pPr>
      <w:r w:rsidRPr="00F420D0">
        <w:rPr>
          <w:rFonts w:asciiTheme="majorHAnsi" w:hAnsiTheme="majorHAnsi" w:cstheme="majorHAnsi"/>
          <w:bCs/>
        </w:rPr>
        <w:t>Edited Conference Volume:</w:t>
      </w:r>
    </w:p>
    <w:p w14:paraId="273CDB34" w14:textId="77777777" w:rsidR="007C17FA" w:rsidRDefault="007C17FA" w:rsidP="007C17FA">
      <w:pPr>
        <w:adjustRightInd w:val="0"/>
        <w:rPr>
          <w:rFonts w:asciiTheme="majorHAnsi" w:hAnsiTheme="majorHAnsi" w:cstheme="majorHAnsi"/>
        </w:rPr>
      </w:pPr>
    </w:p>
    <w:p w14:paraId="64B2196E" w14:textId="77777777" w:rsidR="007C17FA" w:rsidRPr="004A138E" w:rsidRDefault="007C17FA" w:rsidP="007C17FA">
      <w:pPr>
        <w:rPr>
          <w:rFonts w:asciiTheme="majorHAnsi" w:hAnsiTheme="majorHAnsi" w:cstheme="majorHAnsi"/>
          <w:color w:val="000000"/>
        </w:rPr>
      </w:pPr>
      <w:r w:rsidRPr="004A138E">
        <w:rPr>
          <w:rFonts w:asciiTheme="majorHAnsi" w:hAnsiTheme="majorHAnsi" w:cstheme="majorHAnsi"/>
          <w:color w:val="000000"/>
        </w:rPr>
        <w:t xml:space="preserve">Simon </w:t>
      </w:r>
      <w:proofErr w:type="spellStart"/>
      <w:r w:rsidRPr="00915958">
        <w:rPr>
          <w:rFonts w:asciiTheme="majorHAnsi" w:hAnsiTheme="majorHAnsi" w:cstheme="majorHAnsi"/>
          <w:color w:val="000000"/>
        </w:rPr>
        <w:t>Dobnik</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Stergios</w:t>
      </w:r>
      <w:proofErr w:type="spellEnd"/>
      <w:r w:rsidRPr="004A138E">
        <w:rPr>
          <w:rFonts w:asciiTheme="majorHAnsi" w:hAnsiTheme="majorHAnsi" w:cstheme="majorHAnsi"/>
          <w:color w:val="000000"/>
        </w:rPr>
        <w:t xml:space="preserve"> </w:t>
      </w:r>
      <w:proofErr w:type="spellStart"/>
      <w:r w:rsidRPr="00915958">
        <w:rPr>
          <w:rFonts w:asciiTheme="majorHAnsi" w:hAnsiTheme="majorHAnsi" w:cstheme="majorHAnsi"/>
          <w:color w:val="000000"/>
        </w:rPr>
        <w:t>Chatzikyriakidis</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 xml:space="preserve">Vera </w:t>
      </w:r>
      <w:proofErr w:type="spellStart"/>
      <w:r w:rsidRPr="00915958">
        <w:rPr>
          <w:rFonts w:asciiTheme="majorHAnsi" w:hAnsiTheme="majorHAnsi" w:cstheme="majorHAnsi"/>
          <w:color w:val="000000"/>
        </w:rPr>
        <w:t>Demberg</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Kathrein</w:t>
      </w:r>
      <w:proofErr w:type="spellEnd"/>
      <w:r w:rsidRPr="004A138E">
        <w:rPr>
          <w:rFonts w:asciiTheme="majorHAnsi" w:hAnsiTheme="majorHAnsi" w:cstheme="majorHAnsi"/>
          <w:color w:val="000000"/>
        </w:rPr>
        <w:t xml:space="preserve"> Abu </w:t>
      </w:r>
      <w:proofErr w:type="spellStart"/>
      <w:r w:rsidRPr="00915958">
        <w:rPr>
          <w:rFonts w:asciiTheme="majorHAnsi" w:hAnsiTheme="majorHAnsi" w:cstheme="majorHAnsi"/>
          <w:color w:val="000000"/>
        </w:rPr>
        <w:t>Kwaik</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and</w:t>
      </w:r>
    </w:p>
    <w:p w14:paraId="1F866C00" w14:textId="77777777" w:rsidR="007C17FA" w:rsidRDefault="007C17FA" w:rsidP="007C17FA">
      <w:pPr>
        <w:rPr>
          <w:rFonts w:asciiTheme="majorHAnsi" w:hAnsiTheme="majorHAnsi" w:cstheme="majorHAnsi"/>
          <w:i/>
          <w:iCs/>
          <w:color w:val="000000"/>
        </w:rPr>
      </w:pPr>
      <w:r w:rsidRPr="00915958">
        <w:rPr>
          <w:rFonts w:asciiTheme="majorHAnsi" w:hAnsiTheme="majorHAnsi" w:cstheme="majorHAnsi"/>
          <w:color w:val="000000"/>
          <w:lang w:val="en-US"/>
        </w:rPr>
        <w:t xml:space="preserve">    Vladislav </w:t>
      </w:r>
      <w:proofErr w:type="spellStart"/>
      <w:r w:rsidRPr="00915958">
        <w:rPr>
          <w:rFonts w:asciiTheme="majorHAnsi" w:hAnsiTheme="majorHAnsi" w:cstheme="majorHAnsi"/>
          <w:color w:val="000000"/>
        </w:rPr>
        <w:t>Maraev</w:t>
      </w:r>
      <w:proofErr w:type="spellEnd"/>
      <w:r>
        <w:rPr>
          <w:rFonts w:asciiTheme="majorHAnsi" w:hAnsiTheme="majorHAnsi" w:cstheme="majorHAnsi"/>
          <w:color w:val="000000"/>
        </w:rPr>
        <w:t xml:space="preserve"> </w:t>
      </w:r>
      <w:r w:rsidRPr="00915958">
        <w:rPr>
          <w:rFonts w:asciiTheme="majorHAnsi" w:hAnsiTheme="majorHAnsi" w:cstheme="majorHAnsi"/>
          <w:color w:val="000000"/>
        </w:rPr>
        <w:t>(2019</w:t>
      </w:r>
      <w:r w:rsidRPr="00915958">
        <w:rPr>
          <w:rFonts w:asciiTheme="majorHAnsi" w:hAnsiTheme="majorHAnsi" w:cstheme="majorHAnsi"/>
          <w:i/>
          <w:iCs/>
          <w:color w:val="000000"/>
        </w:rPr>
        <w:t xml:space="preserve">), Proceedings of the 13th International Conference on </w:t>
      </w:r>
    </w:p>
    <w:p w14:paraId="02EA0A14" w14:textId="77777777" w:rsidR="007C17FA" w:rsidRDefault="007C17FA" w:rsidP="007C17FA">
      <w:pPr>
        <w:rPr>
          <w:rFonts w:asciiTheme="majorHAnsi" w:hAnsiTheme="majorHAnsi" w:cstheme="majorHAnsi"/>
          <w:color w:val="000000"/>
        </w:rPr>
      </w:pPr>
      <w:r>
        <w:rPr>
          <w:rFonts w:asciiTheme="majorHAnsi" w:hAnsiTheme="majorHAnsi" w:cstheme="majorHAnsi"/>
          <w:i/>
          <w:iCs/>
          <w:color w:val="000000"/>
        </w:rPr>
        <w:t xml:space="preserve">    </w:t>
      </w:r>
      <w:r w:rsidRPr="00915958">
        <w:rPr>
          <w:rFonts w:asciiTheme="majorHAnsi" w:hAnsiTheme="majorHAnsi" w:cstheme="majorHAnsi"/>
          <w:i/>
          <w:iCs/>
          <w:color w:val="000000"/>
        </w:rPr>
        <w:t>Computational Semantics-Student Papers.</w:t>
      </w:r>
      <w:r w:rsidRPr="00915958">
        <w:rPr>
          <w:rFonts w:asciiTheme="majorHAnsi" w:hAnsiTheme="majorHAnsi" w:cstheme="majorHAnsi"/>
          <w:color w:val="000000"/>
        </w:rPr>
        <w:t xml:space="preserve"> </w:t>
      </w:r>
    </w:p>
    <w:p w14:paraId="3EF8052C" w14:textId="77777777" w:rsidR="007C17FA" w:rsidRPr="004A138E" w:rsidRDefault="007C17FA" w:rsidP="007C17FA">
      <w:pPr>
        <w:rPr>
          <w:rFonts w:asciiTheme="majorHAnsi" w:hAnsiTheme="majorHAnsi" w:cstheme="majorHAnsi"/>
          <w:color w:val="000000"/>
        </w:rPr>
      </w:pPr>
      <w:r w:rsidRPr="004A138E">
        <w:rPr>
          <w:rFonts w:asciiTheme="majorHAnsi" w:hAnsiTheme="majorHAnsi" w:cstheme="majorHAnsi"/>
          <w:color w:val="000000"/>
        </w:rPr>
        <w:t xml:space="preserve">Simon </w:t>
      </w:r>
      <w:proofErr w:type="spellStart"/>
      <w:r w:rsidRPr="00915958">
        <w:rPr>
          <w:rFonts w:asciiTheme="majorHAnsi" w:hAnsiTheme="majorHAnsi" w:cstheme="majorHAnsi"/>
          <w:color w:val="000000"/>
        </w:rPr>
        <w:t>Dobnik</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Stergios</w:t>
      </w:r>
      <w:proofErr w:type="spellEnd"/>
      <w:r w:rsidRPr="004A138E">
        <w:rPr>
          <w:rFonts w:asciiTheme="majorHAnsi" w:hAnsiTheme="majorHAnsi" w:cstheme="majorHAnsi"/>
          <w:color w:val="000000"/>
        </w:rPr>
        <w:t xml:space="preserve"> </w:t>
      </w:r>
      <w:proofErr w:type="spellStart"/>
      <w:r w:rsidRPr="00915958">
        <w:rPr>
          <w:rFonts w:asciiTheme="majorHAnsi" w:hAnsiTheme="majorHAnsi" w:cstheme="majorHAnsi"/>
          <w:color w:val="000000"/>
        </w:rPr>
        <w:t>Chatzikyriakidis</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 xml:space="preserve">Vera </w:t>
      </w:r>
      <w:proofErr w:type="spellStart"/>
      <w:r w:rsidRPr="00915958">
        <w:rPr>
          <w:rFonts w:asciiTheme="majorHAnsi" w:hAnsiTheme="majorHAnsi" w:cstheme="majorHAnsi"/>
          <w:color w:val="000000"/>
        </w:rPr>
        <w:t>Demberg</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Kathrein</w:t>
      </w:r>
      <w:proofErr w:type="spellEnd"/>
      <w:r w:rsidRPr="004A138E">
        <w:rPr>
          <w:rFonts w:asciiTheme="majorHAnsi" w:hAnsiTheme="majorHAnsi" w:cstheme="majorHAnsi"/>
          <w:color w:val="000000"/>
        </w:rPr>
        <w:t xml:space="preserve"> Abu </w:t>
      </w:r>
      <w:proofErr w:type="spellStart"/>
      <w:r w:rsidRPr="00915958">
        <w:rPr>
          <w:rFonts w:asciiTheme="majorHAnsi" w:hAnsiTheme="majorHAnsi" w:cstheme="majorHAnsi"/>
          <w:color w:val="000000"/>
        </w:rPr>
        <w:t>Kwaik</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and</w:t>
      </w:r>
    </w:p>
    <w:p w14:paraId="4BEB303E" w14:textId="77777777" w:rsidR="007C17FA" w:rsidRDefault="007C17FA" w:rsidP="007C17FA">
      <w:pPr>
        <w:rPr>
          <w:rFonts w:asciiTheme="majorHAnsi" w:hAnsiTheme="majorHAnsi" w:cstheme="majorHAnsi"/>
          <w:i/>
          <w:iCs/>
          <w:color w:val="000000"/>
        </w:rPr>
      </w:pPr>
      <w:r w:rsidRPr="00915958">
        <w:rPr>
          <w:rFonts w:asciiTheme="majorHAnsi" w:hAnsiTheme="majorHAnsi" w:cstheme="majorHAnsi"/>
          <w:color w:val="000000"/>
          <w:lang w:val="en-US"/>
        </w:rPr>
        <w:t xml:space="preserve">    Vladislav </w:t>
      </w:r>
      <w:proofErr w:type="spellStart"/>
      <w:r w:rsidRPr="00915958">
        <w:rPr>
          <w:rFonts w:asciiTheme="majorHAnsi" w:hAnsiTheme="majorHAnsi" w:cstheme="majorHAnsi"/>
          <w:color w:val="000000"/>
        </w:rPr>
        <w:t>Maraev</w:t>
      </w:r>
      <w:proofErr w:type="spellEnd"/>
      <w:r>
        <w:rPr>
          <w:rFonts w:asciiTheme="majorHAnsi" w:hAnsiTheme="majorHAnsi" w:cstheme="majorHAnsi"/>
          <w:color w:val="000000"/>
        </w:rPr>
        <w:t xml:space="preserve"> </w:t>
      </w:r>
      <w:r w:rsidRPr="00915958">
        <w:rPr>
          <w:rFonts w:asciiTheme="majorHAnsi" w:hAnsiTheme="majorHAnsi" w:cstheme="majorHAnsi"/>
          <w:color w:val="000000"/>
        </w:rPr>
        <w:t>(2019</w:t>
      </w:r>
      <w:r w:rsidRPr="00915958">
        <w:rPr>
          <w:rFonts w:asciiTheme="majorHAnsi" w:hAnsiTheme="majorHAnsi" w:cstheme="majorHAnsi"/>
          <w:i/>
          <w:iCs/>
          <w:color w:val="000000"/>
        </w:rPr>
        <w:t xml:space="preserve">), Proceedings of the 13th International Conference on </w:t>
      </w:r>
    </w:p>
    <w:p w14:paraId="67915F14" w14:textId="0F5B0E4A" w:rsidR="007C17FA" w:rsidRDefault="007C17FA" w:rsidP="00F420D0">
      <w:pPr>
        <w:rPr>
          <w:rFonts w:asciiTheme="majorHAnsi" w:hAnsiTheme="majorHAnsi" w:cstheme="majorHAnsi"/>
          <w:color w:val="000000"/>
        </w:rPr>
      </w:pPr>
      <w:r>
        <w:rPr>
          <w:rFonts w:asciiTheme="majorHAnsi" w:hAnsiTheme="majorHAnsi" w:cstheme="majorHAnsi"/>
          <w:i/>
          <w:iCs/>
          <w:color w:val="000000"/>
        </w:rPr>
        <w:t xml:space="preserve">    </w:t>
      </w:r>
      <w:r w:rsidRPr="00915958">
        <w:rPr>
          <w:rFonts w:asciiTheme="majorHAnsi" w:hAnsiTheme="majorHAnsi" w:cstheme="majorHAnsi"/>
          <w:i/>
          <w:iCs/>
          <w:color w:val="000000"/>
        </w:rPr>
        <w:t>Computational Semantics-</w:t>
      </w:r>
      <w:r>
        <w:rPr>
          <w:rFonts w:asciiTheme="majorHAnsi" w:hAnsiTheme="majorHAnsi" w:cstheme="majorHAnsi"/>
          <w:i/>
          <w:iCs/>
          <w:color w:val="000000"/>
        </w:rPr>
        <w:t xml:space="preserve">Long and Short papers. </w:t>
      </w:r>
      <w:r w:rsidRPr="00915958">
        <w:rPr>
          <w:rFonts w:asciiTheme="majorHAnsi" w:hAnsiTheme="majorHAnsi" w:cstheme="majorHAnsi"/>
          <w:color w:val="000000"/>
        </w:rPr>
        <w:t xml:space="preserve"> </w:t>
      </w:r>
    </w:p>
    <w:p w14:paraId="333FE647" w14:textId="357210E1" w:rsidR="002E613E" w:rsidRDefault="002E613E" w:rsidP="00F420D0">
      <w:pPr>
        <w:rPr>
          <w:rFonts w:asciiTheme="majorHAnsi" w:hAnsiTheme="majorHAnsi" w:cstheme="majorHAnsi"/>
          <w:color w:val="000000"/>
        </w:rPr>
      </w:pPr>
    </w:p>
    <w:p w14:paraId="7E153D69" w14:textId="77777777" w:rsidR="002E613E" w:rsidRPr="006764E3" w:rsidRDefault="002E613E" w:rsidP="002E613E">
      <w:pPr>
        <w:jc w:val="both"/>
        <w:rPr>
          <w:rFonts w:asciiTheme="majorHAnsi" w:hAnsiTheme="majorHAnsi" w:cstheme="majorHAnsi"/>
          <w:color w:val="000000"/>
          <w:lang w:val="en-US"/>
        </w:rPr>
      </w:pPr>
      <w:r w:rsidRPr="006764E3">
        <w:rPr>
          <w:rFonts w:asciiTheme="majorHAnsi" w:hAnsiTheme="majorHAnsi" w:cstheme="majorHAnsi"/>
          <w:color w:val="000000"/>
          <w:lang w:val="en-US"/>
        </w:rPr>
        <w:t xml:space="preserve">Other </w:t>
      </w:r>
      <w:r>
        <w:rPr>
          <w:rFonts w:asciiTheme="majorHAnsi" w:hAnsiTheme="majorHAnsi" w:cstheme="majorHAnsi"/>
          <w:color w:val="000000"/>
          <w:lang w:val="en-US"/>
        </w:rPr>
        <w:t>S</w:t>
      </w:r>
      <w:r w:rsidRPr="006764E3">
        <w:rPr>
          <w:rFonts w:asciiTheme="majorHAnsi" w:hAnsiTheme="majorHAnsi" w:cstheme="majorHAnsi"/>
          <w:color w:val="000000"/>
          <w:lang w:val="en-US"/>
        </w:rPr>
        <w:t xml:space="preserve">cientific </w:t>
      </w:r>
      <w:r>
        <w:rPr>
          <w:rFonts w:asciiTheme="majorHAnsi" w:hAnsiTheme="majorHAnsi" w:cstheme="majorHAnsi"/>
          <w:color w:val="000000"/>
          <w:lang w:val="en-US"/>
        </w:rPr>
        <w:t>A</w:t>
      </w:r>
      <w:r w:rsidRPr="006764E3">
        <w:rPr>
          <w:rFonts w:asciiTheme="majorHAnsi" w:hAnsiTheme="majorHAnsi" w:cstheme="majorHAnsi"/>
          <w:color w:val="000000"/>
          <w:lang w:val="en-US"/>
        </w:rPr>
        <w:t>ctivity:</w:t>
      </w:r>
    </w:p>
    <w:p w14:paraId="0FE1F409" w14:textId="77777777" w:rsidR="002E613E" w:rsidRPr="00A2692E" w:rsidRDefault="002E613E" w:rsidP="002E613E">
      <w:pPr>
        <w:jc w:val="both"/>
        <w:rPr>
          <w:rFonts w:asciiTheme="majorHAnsi" w:hAnsiTheme="majorHAnsi" w:cstheme="majorHAnsi"/>
          <w:color w:val="000000"/>
          <w:lang w:val="en-US"/>
        </w:rPr>
      </w:pPr>
    </w:p>
    <w:p w14:paraId="73FE4E78" w14:textId="5CD74731" w:rsidR="002E613E" w:rsidRPr="002E613E" w:rsidRDefault="002E613E" w:rsidP="002E613E">
      <w:pPr>
        <w:jc w:val="both"/>
        <w:rPr>
          <w:rFonts w:asciiTheme="majorHAnsi" w:hAnsiTheme="majorHAnsi" w:cstheme="majorHAnsi"/>
          <w:color w:val="000000"/>
          <w:lang w:val="en-US"/>
        </w:rPr>
      </w:pPr>
      <w:r>
        <w:rPr>
          <w:rFonts w:asciiTheme="majorHAnsi" w:hAnsiTheme="majorHAnsi" w:cstheme="majorHAnsi"/>
          <w:color w:val="000000"/>
          <w:lang w:val="en-US"/>
        </w:rPr>
        <w:t>“</w:t>
      </w:r>
      <w:r w:rsidRPr="0049561F">
        <w:rPr>
          <w:rFonts w:asciiTheme="majorHAnsi" w:hAnsiTheme="majorHAnsi" w:cstheme="majorHAnsi"/>
          <w:color w:val="000000"/>
          <w:lang w:val="en-US"/>
        </w:rPr>
        <w:t>From Montague Semantics to Modern Type Th</w:t>
      </w:r>
      <w:r>
        <w:rPr>
          <w:rFonts w:asciiTheme="majorHAnsi" w:hAnsiTheme="majorHAnsi" w:cstheme="majorHAnsi"/>
          <w:color w:val="000000"/>
          <w:lang w:val="en-US"/>
        </w:rPr>
        <w:t>eories: A Meaningful Comparison”-</w:t>
      </w:r>
      <w:r w:rsidRPr="0049561F">
        <w:rPr>
          <w:rFonts w:asciiTheme="majorHAnsi" w:hAnsiTheme="majorHAnsi" w:cstheme="majorHAnsi"/>
          <w:color w:val="000000"/>
          <w:lang w:val="en-US"/>
        </w:rPr>
        <w:t xml:space="preserve"> </w:t>
      </w:r>
      <w:proofErr w:type="gramStart"/>
      <w:r w:rsidRPr="0049561F">
        <w:rPr>
          <w:rFonts w:asciiTheme="majorHAnsi" w:hAnsiTheme="majorHAnsi" w:cstheme="majorHAnsi"/>
          <w:color w:val="000000"/>
          <w:lang w:val="en-US"/>
        </w:rPr>
        <w:t>Advanced  Course</w:t>
      </w:r>
      <w:proofErr w:type="gramEnd"/>
      <w:r w:rsidRPr="0049561F">
        <w:rPr>
          <w:rFonts w:asciiTheme="majorHAnsi" w:hAnsiTheme="majorHAnsi" w:cstheme="majorHAnsi"/>
          <w:color w:val="000000"/>
          <w:lang w:val="en-US"/>
        </w:rPr>
        <w:t xml:space="preserve">  in  Language  &amp;  Logic  at  ESSLLI  2019.  </w:t>
      </w:r>
      <w:proofErr w:type="gramStart"/>
      <w:r w:rsidRPr="0049561F">
        <w:rPr>
          <w:rFonts w:asciiTheme="majorHAnsi" w:hAnsiTheme="majorHAnsi" w:cstheme="majorHAnsi"/>
          <w:color w:val="000000"/>
          <w:lang w:val="en-US"/>
        </w:rPr>
        <w:t>Riga,  Latvia</w:t>
      </w:r>
      <w:proofErr w:type="gramEnd"/>
      <w:r w:rsidRPr="0049561F">
        <w:rPr>
          <w:rFonts w:asciiTheme="majorHAnsi" w:hAnsiTheme="majorHAnsi" w:cstheme="majorHAnsi"/>
          <w:color w:val="000000"/>
          <w:lang w:val="en-US"/>
        </w:rPr>
        <w:t>.  2019. (</w:t>
      </w:r>
      <w:proofErr w:type="spellStart"/>
      <w:r w:rsidRPr="0049561F">
        <w:rPr>
          <w:rFonts w:asciiTheme="majorHAnsi" w:hAnsiTheme="majorHAnsi" w:cstheme="majorHAnsi"/>
          <w:color w:val="000000"/>
          <w:lang w:val="en-US"/>
        </w:rPr>
        <w:t>Chatzikyriakidis</w:t>
      </w:r>
      <w:proofErr w:type="spellEnd"/>
      <w:r w:rsidRPr="0049561F">
        <w:rPr>
          <w:rFonts w:asciiTheme="majorHAnsi" w:hAnsiTheme="majorHAnsi" w:cstheme="majorHAnsi"/>
          <w:color w:val="000000"/>
          <w:lang w:val="en-US"/>
        </w:rPr>
        <w:t>, Luo)</w:t>
      </w:r>
    </w:p>
    <w:p w14:paraId="78A252CF" w14:textId="77777777" w:rsidR="00216AD3" w:rsidRDefault="00216AD3" w:rsidP="005232A9">
      <w:pPr>
        <w:adjustRightInd w:val="0"/>
        <w:jc w:val="both"/>
        <w:rPr>
          <w:rFonts w:asciiTheme="majorBidi" w:hAnsiTheme="majorBidi"/>
          <w:b/>
          <w:bCs/>
          <w:lang w:val="en-US"/>
        </w:rPr>
      </w:pPr>
    </w:p>
    <w:p w14:paraId="6A93CF92" w14:textId="77777777" w:rsidR="00A53066" w:rsidRDefault="00A53066" w:rsidP="005232A9">
      <w:pPr>
        <w:adjustRightInd w:val="0"/>
        <w:jc w:val="both"/>
        <w:rPr>
          <w:rFonts w:asciiTheme="majorBidi" w:hAnsiTheme="majorBidi"/>
          <w:b/>
          <w:bCs/>
          <w:lang w:val="en-US"/>
        </w:rPr>
      </w:pPr>
    </w:p>
    <w:p w14:paraId="625EC7D3" w14:textId="77777777" w:rsidR="00A53066" w:rsidRDefault="00A53066" w:rsidP="005232A9">
      <w:pPr>
        <w:adjustRightInd w:val="0"/>
        <w:jc w:val="both"/>
        <w:rPr>
          <w:rFonts w:asciiTheme="majorBidi" w:hAnsiTheme="majorBidi"/>
          <w:b/>
          <w:bCs/>
          <w:lang w:val="en-US"/>
        </w:rPr>
      </w:pPr>
    </w:p>
    <w:p w14:paraId="444C94D9" w14:textId="77777777" w:rsidR="00A53066" w:rsidRDefault="00A53066" w:rsidP="005232A9">
      <w:pPr>
        <w:adjustRightInd w:val="0"/>
        <w:jc w:val="both"/>
        <w:rPr>
          <w:rFonts w:asciiTheme="majorBidi" w:hAnsiTheme="majorBidi"/>
          <w:b/>
          <w:bCs/>
          <w:lang w:val="en-US"/>
        </w:rPr>
      </w:pPr>
    </w:p>
    <w:p w14:paraId="1455801C" w14:textId="6924D001" w:rsidR="005D1567" w:rsidRDefault="00BC4F7F" w:rsidP="005232A9">
      <w:pPr>
        <w:adjustRightInd w:val="0"/>
        <w:jc w:val="both"/>
        <w:rPr>
          <w:rFonts w:asciiTheme="majorBidi" w:hAnsiTheme="majorBidi"/>
          <w:b/>
          <w:bCs/>
          <w:lang w:val="en-US"/>
        </w:rPr>
      </w:pPr>
      <w:r w:rsidRPr="0059488E">
        <w:rPr>
          <w:rFonts w:asciiTheme="majorBidi" w:hAnsiTheme="majorBidi"/>
          <w:b/>
          <w:bCs/>
          <w:lang w:val="en-US"/>
        </w:rPr>
        <w:lastRenderedPageBreak/>
        <w:t>Robin Cooper</w:t>
      </w:r>
    </w:p>
    <w:p w14:paraId="77C6D0BC" w14:textId="2142C3FF" w:rsidR="00FF118B" w:rsidRDefault="00FF118B" w:rsidP="005232A9">
      <w:pPr>
        <w:adjustRightInd w:val="0"/>
        <w:jc w:val="both"/>
        <w:rPr>
          <w:rFonts w:asciiTheme="majorBidi" w:hAnsiTheme="majorBidi"/>
          <w:b/>
          <w:bCs/>
          <w:lang w:val="en-US"/>
        </w:rPr>
      </w:pPr>
    </w:p>
    <w:p w14:paraId="1965BF51" w14:textId="06B3E204" w:rsidR="00FF118B" w:rsidRDefault="00FF118B" w:rsidP="00FF118B">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3DF269B4" w14:textId="17CDE55A" w:rsidR="00FB79CC" w:rsidRDefault="00FB79CC" w:rsidP="00FF118B">
      <w:pPr>
        <w:adjustRightInd w:val="0"/>
        <w:jc w:val="both"/>
        <w:rPr>
          <w:rFonts w:asciiTheme="majorBidi" w:hAnsiTheme="majorBidi"/>
          <w:lang w:val="en-US"/>
        </w:rPr>
      </w:pPr>
    </w:p>
    <w:p w14:paraId="55FE569D" w14:textId="77777777" w:rsidR="00FF118B" w:rsidRDefault="00FF118B" w:rsidP="00FF118B">
      <w:pPr>
        <w:adjustRightInd w:val="0"/>
        <w:rPr>
          <w:rFonts w:asciiTheme="majorBidi" w:hAnsiTheme="majorBidi"/>
          <w:lang w:val="en-US"/>
        </w:rPr>
      </w:pPr>
      <w:r>
        <w:rPr>
          <w:rFonts w:asciiTheme="majorBidi" w:hAnsiTheme="majorBidi"/>
          <w:lang w:val="en-US"/>
        </w:rPr>
        <w:t xml:space="preserve">Andy </w:t>
      </w:r>
      <w:proofErr w:type="spellStart"/>
      <w:r w:rsidRPr="00FF118B">
        <w:rPr>
          <w:rFonts w:asciiTheme="majorBidi" w:hAnsiTheme="majorBidi"/>
          <w:lang w:val="en-US"/>
        </w:rPr>
        <w:t>Lücking</w:t>
      </w:r>
      <w:proofErr w:type="spellEnd"/>
      <w:r w:rsidRPr="00FF118B">
        <w:rPr>
          <w:rFonts w:asciiTheme="majorBidi" w:hAnsiTheme="majorBidi"/>
          <w:lang w:val="en-US"/>
        </w:rPr>
        <w:t xml:space="preserve">, </w:t>
      </w:r>
      <w:r>
        <w:rPr>
          <w:rFonts w:asciiTheme="majorBidi" w:hAnsiTheme="majorBidi"/>
          <w:lang w:val="en-US"/>
        </w:rPr>
        <w:t xml:space="preserve">Robin </w:t>
      </w:r>
      <w:r w:rsidRPr="00FF118B">
        <w:rPr>
          <w:rFonts w:asciiTheme="majorBidi" w:hAnsiTheme="majorBidi"/>
          <w:lang w:val="en-US"/>
        </w:rPr>
        <w:t xml:space="preserve">Cooper, </w:t>
      </w:r>
      <w:proofErr w:type="spellStart"/>
      <w:r>
        <w:rPr>
          <w:rFonts w:asciiTheme="majorBidi" w:hAnsiTheme="majorBidi"/>
          <w:lang w:val="en-US"/>
        </w:rPr>
        <w:t>Staffan</w:t>
      </w:r>
      <w:proofErr w:type="spellEnd"/>
      <w:r>
        <w:rPr>
          <w:rFonts w:asciiTheme="majorBidi" w:hAnsiTheme="majorBidi"/>
          <w:lang w:val="en-US"/>
        </w:rPr>
        <w:t xml:space="preserve"> </w:t>
      </w:r>
      <w:r w:rsidRPr="00FF118B">
        <w:rPr>
          <w:rFonts w:asciiTheme="majorBidi" w:hAnsiTheme="majorBidi"/>
          <w:lang w:val="en-US"/>
        </w:rPr>
        <w:t xml:space="preserve">Larsson, </w:t>
      </w:r>
      <w:r>
        <w:rPr>
          <w:rFonts w:asciiTheme="majorBidi" w:hAnsiTheme="majorBidi"/>
          <w:lang w:val="en-US"/>
        </w:rPr>
        <w:t>a</w:t>
      </w:r>
      <w:r w:rsidRPr="00FF118B">
        <w:rPr>
          <w:rFonts w:asciiTheme="majorBidi" w:hAnsiTheme="majorBidi"/>
          <w:lang w:val="en-US"/>
        </w:rPr>
        <w:t xml:space="preserve">nd </w:t>
      </w:r>
      <w:r>
        <w:rPr>
          <w:rFonts w:asciiTheme="majorBidi" w:hAnsiTheme="majorBidi"/>
          <w:lang w:val="en-US"/>
        </w:rPr>
        <w:t xml:space="preserve">Jonathan </w:t>
      </w:r>
      <w:r w:rsidRPr="00FF118B">
        <w:rPr>
          <w:rFonts w:asciiTheme="majorBidi" w:hAnsiTheme="majorBidi"/>
          <w:lang w:val="en-US"/>
        </w:rPr>
        <w:t>Ginzburg (2019)</w:t>
      </w:r>
      <w:r>
        <w:rPr>
          <w:rFonts w:asciiTheme="majorBidi" w:hAnsiTheme="majorBidi"/>
          <w:lang w:val="en-US"/>
        </w:rPr>
        <w:t>,</w:t>
      </w:r>
      <w:r w:rsidRPr="00FF118B">
        <w:rPr>
          <w:rFonts w:asciiTheme="majorBidi" w:hAnsiTheme="majorBidi"/>
          <w:lang w:val="en-US"/>
        </w:rPr>
        <w:t xml:space="preserve"> </w:t>
      </w:r>
      <w:r>
        <w:rPr>
          <w:rFonts w:asciiTheme="majorBidi" w:hAnsiTheme="majorBidi"/>
          <w:lang w:val="en-US"/>
        </w:rPr>
        <w:t>“</w:t>
      </w:r>
      <w:r w:rsidRPr="00FF118B">
        <w:rPr>
          <w:rFonts w:asciiTheme="majorBidi" w:hAnsiTheme="majorBidi"/>
          <w:lang w:val="en-US"/>
        </w:rPr>
        <w:t xml:space="preserve">Distribution </w:t>
      </w:r>
    </w:p>
    <w:p w14:paraId="0E829807" w14:textId="6CD7D9B9" w:rsidR="00FF118B" w:rsidRDefault="00FF118B" w:rsidP="00FF118B">
      <w:pPr>
        <w:adjustRightInd w:val="0"/>
        <w:rPr>
          <w:rFonts w:asciiTheme="majorBidi" w:hAnsiTheme="majorBidi"/>
          <w:i/>
          <w:iCs/>
          <w:lang w:val="en-US"/>
        </w:rPr>
      </w:pPr>
      <w:r>
        <w:rPr>
          <w:rFonts w:asciiTheme="majorBidi" w:hAnsiTheme="majorBidi"/>
          <w:lang w:val="en-US"/>
        </w:rPr>
        <w:t xml:space="preserve">    </w:t>
      </w:r>
      <w:r w:rsidRPr="00FF118B">
        <w:rPr>
          <w:rFonts w:asciiTheme="majorBidi" w:hAnsiTheme="majorBidi"/>
          <w:lang w:val="en-US"/>
        </w:rPr>
        <w:t xml:space="preserve">is not enough: going </w:t>
      </w:r>
      <w:proofErr w:type="spellStart"/>
      <w:r w:rsidRPr="00FF118B">
        <w:rPr>
          <w:rFonts w:asciiTheme="majorBidi" w:hAnsiTheme="majorBidi"/>
          <w:lang w:val="en-US"/>
        </w:rPr>
        <w:t>F</w:t>
      </w:r>
      <w:r w:rsidR="001467FB">
        <w:rPr>
          <w:rFonts w:asciiTheme="majorBidi" w:hAnsiTheme="majorBidi"/>
          <w:lang w:val="en-US"/>
        </w:rPr>
        <w:t>i</w:t>
      </w:r>
      <w:r w:rsidRPr="00FF118B">
        <w:rPr>
          <w:rFonts w:asciiTheme="majorBidi" w:hAnsiTheme="majorBidi"/>
          <w:lang w:val="en-US"/>
        </w:rPr>
        <w:t>rther</w:t>
      </w:r>
      <w:proofErr w:type="spellEnd"/>
      <w:r>
        <w:rPr>
          <w:rFonts w:asciiTheme="majorBidi" w:hAnsiTheme="majorBidi"/>
          <w:lang w:val="en-US"/>
        </w:rPr>
        <w:t xml:space="preserve">”, </w:t>
      </w:r>
      <w:r w:rsidRPr="00FF118B">
        <w:rPr>
          <w:rFonts w:asciiTheme="majorBidi" w:hAnsiTheme="majorBidi"/>
          <w:i/>
          <w:iCs/>
          <w:lang w:val="en-US"/>
        </w:rPr>
        <w:t xml:space="preserve">Proceedings of the Sixth Workshop on Natural Language </w:t>
      </w:r>
    </w:p>
    <w:p w14:paraId="502A68E7" w14:textId="77777777" w:rsidR="00FF118B" w:rsidRDefault="00FF118B" w:rsidP="00FF118B">
      <w:pPr>
        <w:adjustRightInd w:val="0"/>
        <w:rPr>
          <w:rFonts w:asciiTheme="majorBidi" w:hAnsiTheme="majorBidi"/>
          <w:lang w:val="en-US"/>
        </w:rPr>
      </w:pPr>
      <w:r>
        <w:rPr>
          <w:rFonts w:asciiTheme="majorBidi" w:hAnsiTheme="majorBidi"/>
          <w:i/>
          <w:iCs/>
          <w:lang w:val="en-US"/>
        </w:rPr>
        <w:t xml:space="preserve">    </w:t>
      </w:r>
      <w:r w:rsidRPr="00FF118B">
        <w:rPr>
          <w:rFonts w:asciiTheme="majorBidi" w:hAnsiTheme="majorBidi"/>
          <w:i/>
          <w:iCs/>
          <w:lang w:val="en-US"/>
        </w:rPr>
        <w:t>and</w:t>
      </w:r>
      <w:r>
        <w:rPr>
          <w:rFonts w:asciiTheme="majorBidi" w:hAnsiTheme="majorBidi"/>
          <w:i/>
          <w:iCs/>
          <w:lang w:val="en-US"/>
        </w:rPr>
        <w:t xml:space="preserve"> </w:t>
      </w:r>
      <w:r w:rsidRPr="00FF118B">
        <w:rPr>
          <w:rFonts w:asciiTheme="majorBidi" w:hAnsiTheme="majorBidi"/>
          <w:i/>
          <w:iCs/>
          <w:lang w:val="en-US"/>
        </w:rPr>
        <w:t>Computer Science</w:t>
      </w:r>
      <w:r w:rsidRPr="00FF118B">
        <w:rPr>
          <w:rFonts w:asciiTheme="majorBidi" w:hAnsiTheme="majorBidi"/>
          <w:lang w:val="en-US"/>
        </w:rPr>
        <w:t>, Gothenburg, Sweden, 24th May 2019</w:t>
      </w:r>
      <w:r>
        <w:rPr>
          <w:rFonts w:asciiTheme="majorBidi" w:hAnsiTheme="majorBidi"/>
          <w:lang w:val="en-US"/>
        </w:rPr>
        <w:t xml:space="preserve">, </w:t>
      </w:r>
      <w:r w:rsidRPr="00FF118B">
        <w:rPr>
          <w:rFonts w:asciiTheme="majorBidi" w:hAnsiTheme="majorBidi"/>
          <w:lang w:val="en-US"/>
        </w:rPr>
        <w:t xml:space="preserve">Association for </w:t>
      </w:r>
    </w:p>
    <w:p w14:paraId="3D15C093" w14:textId="1ED2DE87" w:rsidR="00FF118B" w:rsidRDefault="00FF118B" w:rsidP="00FF118B">
      <w:pPr>
        <w:adjustRightInd w:val="0"/>
        <w:rPr>
          <w:rFonts w:asciiTheme="majorBidi" w:hAnsiTheme="majorBidi"/>
          <w:lang w:val="en-US"/>
        </w:rPr>
      </w:pPr>
      <w:r>
        <w:rPr>
          <w:rFonts w:asciiTheme="majorBidi" w:hAnsiTheme="majorBidi"/>
          <w:lang w:val="en-US"/>
        </w:rPr>
        <w:t xml:space="preserve">    </w:t>
      </w:r>
      <w:r w:rsidRPr="00FF118B">
        <w:rPr>
          <w:rFonts w:asciiTheme="majorBidi" w:hAnsiTheme="majorBidi"/>
          <w:lang w:val="en-US"/>
        </w:rPr>
        <w:t>Computational Linguistics</w:t>
      </w:r>
      <w:r>
        <w:rPr>
          <w:rFonts w:asciiTheme="majorBidi" w:hAnsiTheme="majorBidi"/>
          <w:lang w:val="en-US"/>
        </w:rPr>
        <w:t xml:space="preserve">, </w:t>
      </w:r>
      <w:r w:rsidRPr="00FF118B">
        <w:rPr>
          <w:rFonts w:asciiTheme="majorBidi" w:hAnsiTheme="majorBidi"/>
          <w:lang w:val="en-US"/>
        </w:rPr>
        <w:t>pp. 1-10</w:t>
      </w:r>
      <w:r>
        <w:rPr>
          <w:rFonts w:asciiTheme="majorBidi" w:hAnsiTheme="majorBidi"/>
          <w:lang w:val="en-US"/>
        </w:rPr>
        <w:t>.</w:t>
      </w:r>
    </w:p>
    <w:p w14:paraId="14E7B2E2" w14:textId="77777777" w:rsidR="00FB79CC" w:rsidRDefault="00FB79CC" w:rsidP="00FB79CC">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Pr>
          <w:rFonts w:asciiTheme="majorBidi" w:hAnsiTheme="majorBidi"/>
          <w:lang w:val="en-US"/>
        </w:rPr>
        <w:t xml:space="preserve"> and Robin </w:t>
      </w:r>
      <w:r w:rsidRPr="00842C59">
        <w:rPr>
          <w:rFonts w:asciiTheme="majorBidi" w:hAnsiTheme="majorBidi"/>
          <w:lang w:val="en-US"/>
        </w:rPr>
        <w:t>Cooper</w:t>
      </w:r>
      <w:r>
        <w:rPr>
          <w:rFonts w:asciiTheme="majorBidi" w:hAnsiTheme="majorBidi"/>
          <w:lang w:val="en-US"/>
        </w:rPr>
        <w:t xml:space="preserve"> </w:t>
      </w:r>
      <w:r w:rsidRPr="00842C59">
        <w:rPr>
          <w:rFonts w:asciiTheme="majorBidi" w:hAnsiTheme="majorBidi"/>
          <w:lang w:val="en-US"/>
        </w:rPr>
        <w:t>(2019)</w:t>
      </w:r>
      <w:r>
        <w:rPr>
          <w:rFonts w:asciiTheme="majorBidi" w:hAnsiTheme="majorBidi"/>
          <w:lang w:val="en-US"/>
        </w:rPr>
        <w:t>,</w:t>
      </w:r>
      <w:r w:rsidRPr="00842C59">
        <w:rPr>
          <w:rFonts w:asciiTheme="majorBidi" w:hAnsiTheme="majorBidi"/>
          <w:lang w:val="en-US"/>
        </w:rPr>
        <w:t xml:space="preserve"> </w:t>
      </w:r>
      <w:r>
        <w:rPr>
          <w:rFonts w:asciiTheme="majorBidi" w:hAnsiTheme="majorBidi"/>
          <w:lang w:val="en-US"/>
        </w:rPr>
        <w:t>“</w:t>
      </w:r>
      <w:r w:rsidRPr="00842C59">
        <w:rPr>
          <w:rFonts w:asciiTheme="majorBidi" w:hAnsiTheme="majorBidi"/>
          <w:lang w:val="en-US"/>
        </w:rPr>
        <w:t xml:space="preserve">Integrating personae in a TTR account of </w:t>
      </w:r>
    </w:p>
    <w:p w14:paraId="17C63B35" w14:textId="77777777" w:rsidR="00FB79CC" w:rsidRPr="00842C59" w:rsidRDefault="00FB79CC" w:rsidP="00FB79CC">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interaction</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Integrating Approaches to Social Meaning</w:t>
      </w:r>
      <w:r>
        <w:rPr>
          <w:rFonts w:asciiTheme="majorBidi" w:hAnsiTheme="majorBidi"/>
          <w:lang w:val="en-US"/>
        </w:rPr>
        <w:t>,</w:t>
      </w:r>
      <w:r w:rsidRPr="00842C59">
        <w:rPr>
          <w:rFonts w:asciiTheme="majorBidi" w:hAnsiTheme="majorBidi"/>
          <w:lang w:val="en-US"/>
        </w:rPr>
        <w:t xml:space="preserve"> Riga, 2019. </w:t>
      </w:r>
    </w:p>
    <w:p w14:paraId="2ADA0F16" w14:textId="77777777" w:rsidR="00FB79CC" w:rsidRDefault="00FB79CC" w:rsidP="00FB79CC">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sidRPr="00842C59">
        <w:rPr>
          <w:rFonts w:asciiTheme="majorBidi" w:hAnsiTheme="majorBidi"/>
          <w:lang w:val="en-US"/>
        </w:rPr>
        <w:t xml:space="preserve">, </w:t>
      </w:r>
      <w:r>
        <w:rPr>
          <w:rFonts w:asciiTheme="majorBidi" w:hAnsiTheme="majorBidi"/>
          <w:lang w:val="en-US"/>
        </w:rPr>
        <w:t xml:space="preserve">Robin </w:t>
      </w:r>
      <w:r w:rsidRPr="00842C59">
        <w:rPr>
          <w:rFonts w:asciiTheme="majorBidi" w:hAnsiTheme="majorBidi"/>
          <w:lang w:val="en-US"/>
        </w:rPr>
        <w:t xml:space="preserve">Cooper, </w:t>
      </w:r>
      <w:r>
        <w:rPr>
          <w:rFonts w:asciiTheme="majorBidi" w:hAnsiTheme="majorBidi"/>
          <w:lang w:val="en-US"/>
        </w:rPr>
        <w:t xml:space="preserve">Christine </w:t>
      </w:r>
      <w:r w:rsidRPr="00842C59">
        <w:rPr>
          <w:rFonts w:asciiTheme="majorBidi" w:hAnsiTheme="majorBidi"/>
          <w:lang w:val="en-US"/>
        </w:rPr>
        <w:t xml:space="preserve">Howes, </w:t>
      </w:r>
      <w:r>
        <w:rPr>
          <w:rFonts w:asciiTheme="majorBidi" w:hAnsiTheme="majorBidi"/>
          <w:lang w:val="en-US"/>
        </w:rPr>
        <w:t xml:space="preserve">and Mary </w:t>
      </w:r>
      <w:r w:rsidRPr="00842C59">
        <w:rPr>
          <w:rFonts w:asciiTheme="majorBidi" w:hAnsiTheme="majorBidi"/>
          <w:lang w:val="en-US"/>
        </w:rPr>
        <w:t>Lavelle</w:t>
      </w:r>
      <w:r>
        <w:rPr>
          <w:rFonts w:asciiTheme="majorBidi" w:hAnsiTheme="majorBidi"/>
          <w:lang w:val="en-US"/>
        </w:rPr>
        <w:t xml:space="preserve"> (2019), “</w:t>
      </w:r>
      <w:r w:rsidRPr="00842C59">
        <w:rPr>
          <w:rFonts w:asciiTheme="majorBidi" w:hAnsiTheme="majorBidi"/>
          <w:lang w:val="en-US"/>
        </w:rPr>
        <w:t xml:space="preserve">Reasoning in </w:t>
      </w:r>
    </w:p>
    <w:p w14:paraId="0A8186A1" w14:textId="77777777" w:rsidR="00FB79CC" w:rsidRDefault="00FB79CC" w:rsidP="00FB79CC">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multiparty dialogue involving patients with schizophrenia</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(In)Coherence in Discourse</w:t>
      </w:r>
      <w:r>
        <w:rPr>
          <w:rFonts w:asciiTheme="majorBidi" w:hAnsiTheme="majorBidi"/>
          <w:lang w:val="en-US"/>
        </w:rPr>
        <w:t xml:space="preserve">, </w:t>
      </w:r>
    </w:p>
    <w:p w14:paraId="2616747B" w14:textId="77777777" w:rsidR="00FB79CC" w:rsidRPr="00842C59" w:rsidRDefault="00FB79CC" w:rsidP="00FB79CC">
      <w:pPr>
        <w:adjustRightInd w:val="0"/>
        <w:rPr>
          <w:rFonts w:asciiTheme="majorBidi" w:hAnsiTheme="majorBidi"/>
          <w:lang w:val="en-US"/>
        </w:rPr>
      </w:pPr>
      <w:r>
        <w:rPr>
          <w:rFonts w:asciiTheme="majorBidi" w:hAnsiTheme="majorBidi"/>
          <w:lang w:val="en-US"/>
        </w:rPr>
        <w:t xml:space="preserve">    </w:t>
      </w:r>
      <w:r w:rsidRPr="00842C59">
        <w:rPr>
          <w:rFonts w:asciiTheme="majorBidi" w:hAnsiTheme="majorBidi"/>
          <w:lang w:val="en-US"/>
        </w:rPr>
        <w:t xml:space="preserve">Springer. </w:t>
      </w:r>
    </w:p>
    <w:p w14:paraId="4C9E9F83" w14:textId="77777777" w:rsidR="00FB79CC" w:rsidRDefault="00FB79CC" w:rsidP="00FB79CC">
      <w:pPr>
        <w:adjustRightInd w:val="0"/>
        <w:rPr>
          <w:rFonts w:asciiTheme="majorBidi" w:hAnsiTheme="majorBidi"/>
          <w:lang w:val="en-US"/>
        </w:rPr>
      </w:pPr>
      <w:r>
        <w:rPr>
          <w:rFonts w:asciiTheme="majorBidi" w:hAnsiTheme="majorBidi"/>
          <w:lang w:val="en-US"/>
        </w:rPr>
        <w:t xml:space="preserve">Ellen </w:t>
      </w:r>
      <w:proofErr w:type="spellStart"/>
      <w:r w:rsidRPr="00842C59">
        <w:rPr>
          <w:rFonts w:asciiTheme="majorBidi" w:hAnsiTheme="majorBidi"/>
          <w:lang w:val="en-US"/>
        </w:rPr>
        <w:t>Breitholtz</w:t>
      </w:r>
      <w:proofErr w:type="spellEnd"/>
      <w:r w:rsidRPr="00842C59">
        <w:rPr>
          <w:rFonts w:asciiTheme="majorBidi" w:hAnsiTheme="majorBidi"/>
          <w:lang w:val="en-US"/>
        </w:rPr>
        <w:t xml:space="preserve">, </w:t>
      </w:r>
      <w:r>
        <w:rPr>
          <w:rFonts w:asciiTheme="majorBidi" w:hAnsiTheme="majorBidi"/>
          <w:lang w:val="en-US"/>
        </w:rPr>
        <w:t xml:space="preserve">Bill </w:t>
      </w:r>
      <w:r w:rsidRPr="00842C59">
        <w:rPr>
          <w:rFonts w:asciiTheme="majorBidi" w:hAnsiTheme="majorBidi"/>
          <w:lang w:val="en-US"/>
        </w:rPr>
        <w:t xml:space="preserve">Noble, </w:t>
      </w:r>
      <w:r>
        <w:rPr>
          <w:rFonts w:asciiTheme="majorBidi" w:hAnsiTheme="majorBidi"/>
          <w:lang w:val="en-US"/>
        </w:rPr>
        <w:t xml:space="preserve">and Robin </w:t>
      </w:r>
      <w:r w:rsidRPr="00842C59">
        <w:rPr>
          <w:rFonts w:asciiTheme="majorBidi" w:hAnsiTheme="majorBidi"/>
          <w:lang w:val="en-US"/>
        </w:rPr>
        <w:t>Cooper (2019)</w:t>
      </w:r>
      <w:r>
        <w:rPr>
          <w:rFonts w:asciiTheme="majorBidi" w:hAnsiTheme="majorBidi"/>
          <w:lang w:val="en-US"/>
        </w:rPr>
        <w:t>,</w:t>
      </w:r>
      <w:r w:rsidRPr="00842C59">
        <w:rPr>
          <w:rFonts w:asciiTheme="majorBidi" w:hAnsiTheme="majorBidi"/>
          <w:lang w:val="en-US"/>
        </w:rPr>
        <w:t xml:space="preserve"> </w:t>
      </w:r>
      <w:r>
        <w:rPr>
          <w:rFonts w:asciiTheme="majorBidi" w:hAnsiTheme="majorBidi"/>
          <w:lang w:val="en-US"/>
        </w:rPr>
        <w:t>“</w:t>
      </w:r>
      <w:r w:rsidRPr="00842C59">
        <w:rPr>
          <w:rFonts w:asciiTheme="majorBidi" w:hAnsiTheme="majorBidi"/>
          <w:lang w:val="en-US"/>
        </w:rPr>
        <w:t xml:space="preserve">Combining TTR and Game Theory </w:t>
      </w:r>
    </w:p>
    <w:p w14:paraId="7C5A4D90" w14:textId="77777777" w:rsidR="00FB79CC" w:rsidRDefault="00FB79CC" w:rsidP="00FB79CC">
      <w:pPr>
        <w:adjustRightInd w:val="0"/>
        <w:rPr>
          <w:rFonts w:asciiTheme="majorBidi" w:hAnsiTheme="majorBidi"/>
          <w:i/>
          <w:iCs/>
          <w:lang w:val="en-US"/>
        </w:rPr>
      </w:pPr>
      <w:r>
        <w:rPr>
          <w:rFonts w:asciiTheme="majorBidi" w:hAnsiTheme="majorBidi"/>
          <w:lang w:val="en-US"/>
        </w:rPr>
        <w:t xml:space="preserve">    </w:t>
      </w:r>
      <w:r w:rsidRPr="00842C59">
        <w:rPr>
          <w:rFonts w:asciiTheme="majorBidi" w:hAnsiTheme="majorBidi"/>
          <w:lang w:val="en-US"/>
        </w:rPr>
        <w:t>in Dialogue Modelling</w:t>
      </w:r>
      <w:r>
        <w:rPr>
          <w:rFonts w:asciiTheme="majorBidi" w:hAnsiTheme="majorBidi"/>
          <w:lang w:val="en-US"/>
        </w:rPr>
        <w:t>”,</w:t>
      </w:r>
      <w:r w:rsidRPr="00842C59">
        <w:rPr>
          <w:rFonts w:asciiTheme="majorBidi" w:hAnsiTheme="majorBidi"/>
          <w:lang w:val="en-US"/>
        </w:rPr>
        <w:t xml:space="preserve"> </w:t>
      </w:r>
      <w:r w:rsidRPr="00842C59">
        <w:rPr>
          <w:rFonts w:asciiTheme="majorBidi" w:hAnsiTheme="majorBidi"/>
          <w:i/>
          <w:iCs/>
          <w:lang w:val="en-US"/>
        </w:rPr>
        <w:t xml:space="preserve">Formal Approaches to (In)coherence and Dynamics in </w:t>
      </w:r>
    </w:p>
    <w:p w14:paraId="1AAFA023" w14:textId="1B8D5AA4" w:rsidR="00FF118B" w:rsidRDefault="00FB79CC" w:rsidP="00FB79CC">
      <w:pPr>
        <w:adjustRightInd w:val="0"/>
        <w:rPr>
          <w:rFonts w:asciiTheme="majorBidi" w:hAnsiTheme="majorBidi"/>
          <w:lang w:val="en-US"/>
        </w:rPr>
      </w:pPr>
      <w:r>
        <w:rPr>
          <w:rFonts w:asciiTheme="majorBidi" w:hAnsiTheme="majorBidi"/>
          <w:i/>
          <w:iCs/>
          <w:lang w:val="en-US"/>
        </w:rPr>
        <w:t xml:space="preserve">    </w:t>
      </w:r>
      <w:r w:rsidRPr="00842C59">
        <w:rPr>
          <w:rFonts w:asciiTheme="majorBidi" w:hAnsiTheme="majorBidi"/>
          <w:i/>
          <w:iCs/>
          <w:lang w:val="en-US"/>
        </w:rPr>
        <w:t>Dialogue</w:t>
      </w:r>
      <w:r>
        <w:rPr>
          <w:rFonts w:asciiTheme="majorBidi" w:hAnsiTheme="majorBidi"/>
          <w:lang w:val="en-US"/>
        </w:rPr>
        <w:t>,</w:t>
      </w:r>
      <w:r w:rsidRPr="00842C59">
        <w:rPr>
          <w:rFonts w:asciiTheme="majorBidi" w:hAnsiTheme="majorBidi"/>
          <w:lang w:val="en-US"/>
        </w:rPr>
        <w:t xml:space="preserve"> October 9 – 10, Gothenburg</w:t>
      </w:r>
      <w:r>
        <w:rPr>
          <w:rFonts w:asciiTheme="majorBidi" w:hAnsiTheme="majorBidi"/>
          <w:lang w:val="en-US"/>
        </w:rPr>
        <w:t>.</w:t>
      </w:r>
    </w:p>
    <w:p w14:paraId="18DAF35D" w14:textId="22B6E997" w:rsidR="00E06E5D" w:rsidRDefault="00E06E5D" w:rsidP="00FB79CC">
      <w:pPr>
        <w:adjustRightInd w:val="0"/>
        <w:rPr>
          <w:rFonts w:asciiTheme="majorBidi" w:hAnsiTheme="majorBidi"/>
          <w:lang w:val="en-US"/>
        </w:rPr>
      </w:pPr>
    </w:p>
    <w:p w14:paraId="5E2BFF2D" w14:textId="0B079B01" w:rsidR="00E06E5D" w:rsidRDefault="00E06E5D" w:rsidP="00FB79CC">
      <w:pPr>
        <w:adjustRightInd w:val="0"/>
        <w:rPr>
          <w:rFonts w:asciiTheme="majorBidi" w:hAnsiTheme="majorBidi"/>
          <w:lang w:val="en-US"/>
        </w:rPr>
      </w:pPr>
      <w:r>
        <w:rPr>
          <w:rFonts w:asciiTheme="majorBidi" w:hAnsiTheme="majorBidi"/>
          <w:lang w:val="en-US"/>
        </w:rPr>
        <w:t>Journal Articles:</w:t>
      </w:r>
    </w:p>
    <w:p w14:paraId="3DD22F22" w14:textId="436706EA" w:rsidR="00E06E5D" w:rsidRDefault="00E06E5D" w:rsidP="00FB79CC">
      <w:pPr>
        <w:adjustRightInd w:val="0"/>
        <w:rPr>
          <w:rFonts w:asciiTheme="majorBidi" w:hAnsiTheme="majorBidi"/>
          <w:lang w:val="en-US"/>
        </w:rPr>
      </w:pPr>
    </w:p>
    <w:p w14:paraId="5F585EF1" w14:textId="77777777" w:rsidR="00E06E5D" w:rsidRDefault="00E06E5D" w:rsidP="00E06E5D">
      <w:pPr>
        <w:autoSpaceDE w:val="0"/>
        <w:autoSpaceDN w:val="0"/>
        <w:adjustRightInd w:val="0"/>
        <w:ind w:right="-720"/>
        <w:rPr>
          <w:rFonts w:eastAsiaTheme="minorHAnsi"/>
          <w:lang w:eastAsia="en-US"/>
        </w:rPr>
      </w:pPr>
      <w:r>
        <w:rPr>
          <w:rFonts w:eastAsiaTheme="minorHAnsi"/>
          <w:lang w:eastAsia="en-US"/>
        </w:rPr>
        <w:t xml:space="preserve">Robin Cooper, (2018), “Coercion in Languages in Flux”, in Alexandra Anna </w:t>
      </w:r>
      <w:proofErr w:type="spellStart"/>
      <w:r>
        <w:rPr>
          <w:rFonts w:eastAsiaTheme="minorHAnsi"/>
          <w:lang w:eastAsia="en-US"/>
        </w:rPr>
        <w:t>Spalek</w:t>
      </w:r>
      <w:proofErr w:type="spellEnd"/>
      <w:r>
        <w:rPr>
          <w:rFonts w:eastAsiaTheme="minorHAnsi"/>
          <w:lang w:eastAsia="en-US"/>
        </w:rPr>
        <w:t xml:space="preserve"> and </w:t>
      </w:r>
    </w:p>
    <w:p w14:paraId="5C3F20D6" w14:textId="77777777" w:rsidR="00E06E5D" w:rsidRDefault="00E06E5D" w:rsidP="00E06E5D">
      <w:pPr>
        <w:autoSpaceDE w:val="0"/>
        <w:autoSpaceDN w:val="0"/>
        <w:adjustRightInd w:val="0"/>
        <w:ind w:right="-720"/>
        <w:rPr>
          <w:rFonts w:eastAsiaTheme="minorHAnsi"/>
          <w:lang w:eastAsia="en-US"/>
        </w:rPr>
      </w:pPr>
      <w:r>
        <w:rPr>
          <w:rFonts w:eastAsiaTheme="minorHAnsi"/>
          <w:lang w:eastAsia="en-US"/>
        </w:rPr>
        <w:t xml:space="preserve">    Matthew Gotham (eds.), “Approaches to Coercion and Polysemy”, Oslo Studies in </w:t>
      </w:r>
    </w:p>
    <w:p w14:paraId="7CDB910C" w14:textId="77777777" w:rsidR="00E06E5D" w:rsidRDefault="00E06E5D" w:rsidP="00E06E5D">
      <w:pPr>
        <w:autoSpaceDE w:val="0"/>
        <w:autoSpaceDN w:val="0"/>
        <w:adjustRightInd w:val="0"/>
        <w:ind w:right="-720"/>
        <w:rPr>
          <w:rFonts w:eastAsiaTheme="minorHAnsi"/>
          <w:lang w:eastAsia="en-US"/>
        </w:rPr>
      </w:pPr>
      <w:r>
        <w:rPr>
          <w:rFonts w:eastAsiaTheme="minorHAnsi"/>
          <w:lang w:eastAsia="en-US"/>
        </w:rPr>
        <w:t xml:space="preserve">    Language, Vol. 10, No. 2, pp. 83-</w:t>
      </w:r>
      <w:proofErr w:type="gramStart"/>
      <w:r>
        <w:rPr>
          <w:rFonts w:eastAsiaTheme="minorHAnsi"/>
          <w:lang w:eastAsia="en-US"/>
        </w:rPr>
        <w:t>96,.</w:t>
      </w:r>
      <w:proofErr w:type="gramEnd"/>
    </w:p>
    <w:p w14:paraId="0E587B5D" w14:textId="77777777" w:rsidR="00E06E5D" w:rsidRDefault="00E06E5D" w:rsidP="00E06E5D">
      <w:pPr>
        <w:autoSpaceDE w:val="0"/>
        <w:autoSpaceDN w:val="0"/>
        <w:adjustRightInd w:val="0"/>
        <w:ind w:right="-720"/>
        <w:rPr>
          <w:rFonts w:eastAsiaTheme="minorHAnsi"/>
          <w:i/>
          <w:iCs/>
          <w:lang w:eastAsia="en-US"/>
        </w:rPr>
      </w:pPr>
      <w:r>
        <w:rPr>
          <w:rFonts w:eastAsiaTheme="minorHAnsi"/>
          <w:lang w:eastAsia="en-US"/>
        </w:rPr>
        <w:t xml:space="preserve">Robing Cooper (2019), “Representing Types as Neural Events”, </w:t>
      </w:r>
      <w:r>
        <w:rPr>
          <w:rFonts w:eastAsiaTheme="minorHAnsi"/>
          <w:i/>
          <w:iCs/>
          <w:lang w:eastAsia="en-US"/>
        </w:rPr>
        <w:t>Journal of Logic, Language</w:t>
      </w:r>
    </w:p>
    <w:p w14:paraId="6281177F" w14:textId="0BDEBE10" w:rsidR="00E06E5D" w:rsidRPr="00E06E5D" w:rsidRDefault="00E06E5D" w:rsidP="00E06E5D">
      <w:pPr>
        <w:autoSpaceDE w:val="0"/>
        <w:autoSpaceDN w:val="0"/>
        <w:adjustRightInd w:val="0"/>
        <w:ind w:right="-720"/>
        <w:rPr>
          <w:rFonts w:eastAsiaTheme="minorHAnsi"/>
          <w:lang w:eastAsia="en-US"/>
        </w:rPr>
      </w:pPr>
      <w:r>
        <w:rPr>
          <w:rFonts w:eastAsiaTheme="minorHAnsi"/>
          <w:i/>
          <w:iCs/>
          <w:lang w:eastAsia="en-US"/>
        </w:rPr>
        <w:t xml:space="preserve">    and Information</w:t>
      </w:r>
      <w:r>
        <w:rPr>
          <w:rFonts w:eastAsiaTheme="minorHAnsi"/>
          <w:lang w:eastAsia="en-US"/>
        </w:rPr>
        <w:t>.</w:t>
      </w:r>
    </w:p>
    <w:p w14:paraId="54A339A8" w14:textId="77777777" w:rsidR="00FB79CC" w:rsidRDefault="00FB79CC" w:rsidP="00FF118B">
      <w:pPr>
        <w:adjustRightInd w:val="0"/>
        <w:rPr>
          <w:rFonts w:asciiTheme="majorBidi" w:hAnsiTheme="majorBidi"/>
          <w:lang w:val="en-US"/>
        </w:rPr>
      </w:pPr>
    </w:p>
    <w:p w14:paraId="46B2DE24" w14:textId="297B4FD1" w:rsidR="00FF118B" w:rsidRDefault="00FF118B" w:rsidP="00FF118B">
      <w:pPr>
        <w:adjustRightInd w:val="0"/>
        <w:rPr>
          <w:rFonts w:asciiTheme="majorBidi" w:hAnsiTheme="majorBidi"/>
          <w:lang w:val="en-US"/>
        </w:rPr>
      </w:pPr>
      <w:r>
        <w:rPr>
          <w:rFonts w:asciiTheme="majorBidi" w:hAnsiTheme="majorBidi"/>
          <w:lang w:val="en-US"/>
        </w:rPr>
        <w:t xml:space="preserve">Chapters in Volumes: </w:t>
      </w:r>
    </w:p>
    <w:p w14:paraId="7AB1BDDE" w14:textId="0FCDEFA7" w:rsidR="00FF118B" w:rsidRDefault="00FF118B" w:rsidP="00FF118B">
      <w:pPr>
        <w:adjustRightInd w:val="0"/>
        <w:rPr>
          <w:rFonts w:asciiTheme="majorBidi" w:hAnsiTheme="majorBidi"/>
          <w:lang w:val="en-US"/>
        </w:rPr>
      </w:pPr>
    </w:p>
    <w:p w14:paraId="11F1E84D" w14:textId="77777777" w:rsidR="00E06E5D" w:rsidRDefault="00E06E5D" w:rsidP="00E06E5D">
      <w:pPr>
        <w:adjustRightInd w:val="0"/>
        <w:jc w:val="both"/>
        <w:rPr>
          <w:rFonts w:asciiTheme="majorBidi" w:hAnsiTheme="majorBidi"/>
          <w:lang w:val="en-US"/>
        </w:rPr>
      </w:pPr>
      <w:r>
        <w:rPr>
          <w:rFonts w:asciiTheme="majorBidi" w:hAnsiTheme="majorBidi"/>
          <w:lang w:val="en-US"/>
        </w:rPr>
        <w:t xml:space="preserve">Robin </w:t>
      </w:r>
      <w:r w:rsidRPr="00FF118B">
        <w:rPr>
          <w:rFonts w:asciiTheme="majorBidi" w:hAnsiTheme="majorBidi"/>
          <w:lang w:val="en-US"/>
        </w:rPr>
        <w:t>Cooper (2019)</w:t>
      </w:r>
      <w:r>
        <w:rPr>
          <w:rFonts w:asciiTheme="majorBidi" w:hAnsiTheme="majorBidi"/>
          <w:lang w:val="en-US"/>
        </w:rPr>
        <w:t>,</w:t>
      </w:r>
      <w:r w:rsidRPr="00FF118B">
        <w:rPr>
          <w:rFonts w:asciiTheme="majorBidi" w:hAnsiTheme="majorBidi"/>
          <w:lang w:val="en-US"/>
        </w:rPr>
        <w:t xml:space="preserve"> </w:t>
      </w:r>
      <w:r>
        <w:rPr>
          <w:rFonts w:asciiTheme="majorBidi" w:hAnsiTheme="majorBidi"/>
          <w:lang w:val="en-US"/>
        </w:rPr>
        <w:t>“</w:t>
      </w:r>
      <w:r w:rsidRPr="00FF118B">
        <w:rPr>
          <w:rFonts w:asciiTheme="majorBidi" w:hAnsiTheme="majorBidi"/>
          <w:lang w:val="en-US"/>
        </w:rPr>
        <w:t xml:space="preserve">Types as Learnable Cognitive   Resources in </w:t>
      </w:r>
      <w:proofErr w:type="spellStart"/>
      <w:r w:rsidRPr="00FF118B">
        <w:rPr>
          <w:rFonts w:asciiTheme="majorBidi" w:hAnsiTheme="majorBidi"/>
          <w:lang w:val="en-US"/>
        </w:rPr>
        <w:t>PyTTR</w:t>
      </w:r>
      <w:proofErr w:type="spellEnd"/>
      <w:r>
        <w:rPr>
          <w:rFonts w:asciiTheme="majorBidi" w:hAnsiTheme="majorBidi"/>
          <w:lang w:val="en-US"/>
        </w:rPr>
        <w:t>”</w:t>
      </w:r>
      <w:r w:rsidRPr="00FF118B">
        <w:rPr>
          <w:rFonts w:asciiTheme="majorBidi" w:hAnsiTheme="majorBidi"/>
          <w:lang w:val="en-US"/>
        </w:rPr>
        <w:t xml:space="preserve">, in Cleo </w:t>
      </w:r>
    </w:p>
    <w:p w14:paraId="0869921D" w14:textId="77777777" w:rsidR="00E06E5D" w:rsidRDefault="00E06E5D" w:rsidP="00E06E5D">
      <w:pPr>
        <w:adjustRightInd w:val="0"/>
        <w:jc w:val="both"/>
        <w:rPr>
          <w:rFonts w:asciiTheme="majorBidi" w:hAnsiTheme="majorBidi"/>
          <w:i/>
          <w:iCs/>
          <w:lang w:val="en-US"/>
        </w:rPr>
      </w:pPr>
      <w:r>
        <w:rPr>
          <w:rFonts w:asciiTheme="majorBidi" w:hAnsiTheme="majorBidi"/>
          <w:lang w:val="en-US"/>
        </w:rPr>
        <w:t xml:space="preserve">    </w:t>
      </w:r>
      <w:proofErr w:type="spellStart"/>
      <w:r w:rsidRPr="00FF118B">
        <w:rPr>
          <w:rFonts w:asciiTheme="majorBidi" w:hAnsiTheme="majorBidi"/>
          <w:lang w:val="en-US"/>
        </w:rPr>
        <w:t>Condoravdi</w:t>
      </w:r>
      <w:proofErr w:type="spellEnd"/>
      <w:r w:rsidRPr="00FF118B">
        <w:rPr>
          <w:rFonts w:asciiTheme="majorBidi" w:hAnsiTheme="majorBidi"/>
          <w:lang w:val="en-US"/>
        </w:rPr>
        <w:t xml:space="preserve"> and Tracy Holloway King   (eds.)</w:t>
      </w:r>
      <w:r>
        <w:rPr>
          <w:rFonts w:asciiTheme="majorBidi" w:hAnsiTheme="majorBidi"/>
          <w:lang w:val="en-US"/>
        </w:rPr>
        <w:t>,</w:t>
      </w:r>
      <w:r w:rsidRPr="00FF118B">
        <w:rPr>
          <w:rFonts w:asciiTheme="majorBidi" w:hAnsiTheme="majorBidi"/>
          <w:lang w:val="en-US"/>
        </w:rPr>
        <w:t xml:space="preserve"> </w:t>
      </w:r>
      <w:r w:rsidRPr="00FF118B">
        <w:rPr>
          <w:rFonts w:asciiTheme="majorBidi" w:hAnsiTheme="majorBidi"/>
          <w:i/>
          <w:iCs/>
          <w:lang w:val="en-US"/>
        </w:rPr>
        <w:t xml:space="preserve">Tokens of Meaning:  Papers in Honor of </w:t>
      </w:r>
    </w:p>
    <w:p w14:paraId="508D03CF" w14:textId="57BBFF9A" w:rsidR="00795F7A" w:rsidRDefault="00E06E5D" w:rsidP="00E06E5D">
      <w:pPr>
        <w:adjustRightInd w:val="0"/>
        <w:jc w:val="both"/>
        <w:rPr>
          <w:rFonts w:asciiTheme="majorBidi" w:hAnsiTheme="majorBidi"/>
          <w:lang w:val="en-US"/>
        </w:rPr>
      </w:pPr>
      <w:r>
        <w:rPr>
          <w:rFonts w:asciiTheme="majorBidi" w:hAnsiTheme="majorBidi"/>
          <w:i/>
          <w:iCs/>
          <w:lang w:val="en-US"/>
        </w:rPr>
        <w:t xml:space="preserve">    </w:t>
      </w:r>
      <w:r w:rsidRPr="00FF118B">
        <w:rPr>
          <w:rFonts w:asciiTheme="majorBidi" w:hAnsiTheme="majorBidi"/>
          <w:i/>
          <w:iCs/>
          <w:lang w:val="en-US"/>
        </w:rPr>
        <w:t xml:space="preserve">Lauri </w:t>
      </w:r>
      <w:proofErr w:type="spellStart"/>
      <w:proofErr w:type="gramStart"/>
      <w:r w:rsidRPr="00FF118B">
        <w:rPr>
          <w:rFonts w:asciiTheme="majorBidi" w:hAnsiTheme="majorBidi"/>
          <w:i/>
          <w:iCs/>
          <w:lang w:val="en-US"/>
        </w:rPr>
        <w:t>Karttunen</w:t>
      </w:r>
      <w:proofErr w:type="spellEnd"/>
      <w:r w:rsidRPr="00FF118B">
        <w:rPr>
          <w:rFonts w:asciiTheme="majorBidi" w:hAnsiTheme="majorBidi"/>
          <w:lang w:val="en-US"/>
        </w:rPr>
        <w:t>,  CSLI</w:t>
      </w:r>
      <w:proofErr w:type="gramEnd"/>
      <w:r w:rsidRPr="00FF118B">
        <w:rPr>
          <w:rFonts w:asciiTheme="majorBidi" w:hAnsiTheme="majorBidi"/>
          <w:lang w:val="en-US"/>
        </w:rPr>
        <w:t xml:space="preserve"> Publications, pp. 569</w:t>
      </w:r>
      <w:r>
        <w:rPr>
          <w:rFonts w:asciiTheme="majorBidi" w:hAnsiTheme="majorBidi"/>
          <w:lang w:val="en-US"/>
        </w:rPr>
        <w:t>-</w:t>
      </w:r>
      <w:r w:rsidRPr="00FF118B">
        <w:rPr>
          <w:rFonts w:asciiTheme="majorBidi" w:hAnsiTheme="majorBidi"/>
          <w:lang w:val="en-US"/>
        </w:rPr>
        <w:t>586</w:t>
      </w:r>
      <w:r>
        <w:rPr>
          <w:rFonts w:asciiTheme="majorBidi" w:hAnsiTheme="majorBidi"/>
          <w:lang w:val="en-US"/>
        </w:rPr>
        <w:t>.</w:t>
      </w:r>
    </w:p>
    <w:p w14:paraId="14AD67CF" w14:textId="77777777" w:rsidR="00795F7A" w:rsidRDefault="00795F7A" w:rsidP="00FF118B">
      <w:pPr>
        <w:adjustRightInd w:val="0"/>
        <w:rPr>
          <w:rFonts w:asciiTheme="majorBidi" w:hAnsiTheme="majorBidi"/>
          <w:lang w:val="en-US"/>
        </w:rPr>
      </w:pPr>
    </w:p>
    <w:p w14:paraId="6ACFC4E0" w14:textId="4CD7FA62" w:rsidR="00FF118B" w:rsidRDefault="00FF118B" w:rsidP="00FF118B">
      <w:pPr>
        <w:adjustRightInd w:val="0"/>
        <w:rPr>
          <w:rFonts w:asciiTheme="majorBidi" w:hAnsiTheme="majorBidi"/>
          <w:lang w:val="en-US"/>
        </w:rPr>
      </w:pPr>
      <w:r>
        <w:rPr>
          <w:rFonts w:asciiTheme="majorBidi" w:hAnsiTheme="majorBidi"/>
          <w:lang w:val="en-US"/>
        </w:rPr>
        <w:t>Edited Volumes:</w:t>
      </w:r>
    </w:p>
    <w:p w14:paraId="1134B46D" w14:textId="2DFA8534" w:rsidR="00FF118B" w:rsidRDefault="00FF118B" w:rsidP="00FF118B">
      <w:pPr>
        <w:adjustRightInd w:val="0"/>
        <w:rPr>
          <w:rFonts w:asciiTheme="majorBidi" w:hAnsiTheme="majorBidi"/>
          <w:lang w:val="en-US"/>
        </w:rPr>
      </w:pPr>
    </w:p>
    <w:p w14:paraId="26A6CAB6" w14:textId="77777777" w:rsidR="00FF118B" w:rsidRDefault="00FF118B" w:rsidP="00FF118B">
      <w:pPr>
        <w:adjustRightInd w:val="0"/>
        <w:rPr>
          <w:rFonts w:asciiTheme="majorBidi" w:hAnsiTheme="majorBidi"/>
          <w:i/>
          <w:iCs/>
          <w:lang w:val="en-US"/>
        </w:rPr>
      </w:pPr>
      <w:r>
        <w:rPr>
          <w:rFonts w:asciiTheme="majorBidi" w:hAnsiTheme="majorBidi"/>
          <w:lang w:val="en-US"/>
        </w:rPr>
        <w:t xml:space="preserve">Robin </w:t>
      </w:r>
      <w:r w:rsidRPr="00FF118B">
        <w:rPr>
          <w:rFonts w:asciiTheme="majorBidi" w:hAnsiTheme="majorBidi"/>
          <w:lang w:val="en-US"/>
        </w:rPr>
        <w:t xml:space="preserve">Cooper, </w:t>
      </w:r>
      <w:r>
        <w:rPr>
          <w:rFonts w:asciiTheme="majorBidi" w:hAnsiTheme="majorBidi"/>
          <w:lang w:val="en-US"/>
        </w:rPr>
        <w:t xml:space="preserve">Valeria </w:t>
      </w:r>
      <w:r w:rsidRPr="00FF118B">
        <w:rPr>
          <w:rFonts w:asciiTheme="majorBidi" w:hAnsiTheme="majorBidi"/>
          <w:lang w:val="en-US"/>
        </w:rPr>
        <w:t xml:space="preserve">de Paiva, and </w:t>
      </w:r>
      <w:r>
        <w:rPr>
          <w:rFonts w:asciiTheme="majorBidi" w:hAnsiTheme="majorBidi"/>
          <w:lang w:val="en-US"/>
        </w:rPr>
        <w:t xml:space="preserve">Larry </w:t>
      </w:r>
      <w:r w:rsidRPr="00FF118B">
        <w:rPr>
          <w:rFonts w:asciiTheme="majorBidi" w:hAnsiTheme="majorBidi"/>
          <w:lang w:val="en-US"/>
        </w:rPr>
        <w:t>Moss, eds. (2019</w:t>
      </w:r>
      <w:r>
        <w:rPr>
          <w:rFonts w:asciiTheme="majorBidi" w:hAnsiTheme="majorBidi"/>
          <w:lang w:val="en-US"/>
        </w:rPr>
        <w:t xml:space="preserve">), </w:t>
      </w:r>
      <w:r w:rsidRPr="00FF118B">
        <w:rPr>
          <w:rFonts w:asciiTheme="majorBidi" w:hAnsiTheme="majorBidi"/>
          <w:i/>
          <w:iCs/>
          <w:lang w:val="en-US"/>
        </w:rPr>
        <w:t xml:space="preserve">Proceedings of the Sixth </w:t>
      </w:r>
    </w:p>
    <w:p w14:paraId="7A30141A" w14:textId="77777777" w:rsidR="00FF118B" w:rsidRDefault="00FF118B" w:rsidP="00FF118B">
      <w:pPr>
        <w:adjustRightInd w:val="0"/>
        <w:rPr>
          <w:rFonts w:asciiTheme="majorBidi" w:hAnsiTheme="majorBidi"/>
          <w:lang w:val="en-US"/>
        </w:rPr>
      </w:pPr>
      <w:r>
        <w:rPr>
          <w:rFonts w:asciiTheme="majorBidi" w:hAnsiTheme="majorBidi"/>
          <w:i/>
          <w:iCs/>
          <w:lang w:val="en-US"/>
        </w:rPr>
        <w:t xml:space="preserve">    </w:t>
      </w:r>
      <w:r w:rsidRPr="00FF118B">
        <w:rPr>
          <w:rFonts w:asciiTheme="majorBidi" w:hAnsiTheme="majorBidi"/>
          <w:i/>
          <w:iCs/>
          <w:lang w:val="en-US"/>
        </w:rPr>
        <w:t>Workshop on Natural Language and     Computer Science</w:t>
      </w:r>
      <w:r w:rsidRPr="00FF118B">
        <w:rPr>
          <w:rFonts w:asciiTheme="majorBidi" w:hAnsiTheme="majorBidi"/>
          <w:lang w:val="en-US"/>
        </w:rPr>
        <w:t xml:space="preserve">, Gothenburg, Sweden, 24th </w:t>
      </w:r>
    </w:p>
    <w:p w14:paraId="7ED4D9EE" w14:textId="59B3A7E4" w:rsidR="00FF118B" w:rsidRDefault="00FF118B" w:rsidP="00FF118B">
      <w:pPr>
        <w:adjustRightInd w:val="0"/>
        <w:rPr>
          <w:rFonts w:asciiTheme="majorBidi" w:hAnsiTheme="majorBidi"/>
          <w:lang w:val="en-US"/>
        </w:rPr>
      </w:pPr>
      <w:r>
        <w:rPr>
          <w:rFonts w:asciiTheme="majorBidi" w:hAnsiTheme="majorBidi"/>
          <w:lang w:val="en-US"/>
        </w:rPr>
        <w:t xml:space="preserve">    </w:t>
      </w:r>
      <w:r w:rsidRPr="00FF118B">
        <w:rPr>
          <w:rFonts w:asciiTheme="majorBidi" w:hAnsiTheme="majorBidi"/>
          <w:lang w:val="en-US"/>
        </w:rPr>
        <w:t>May, 2019, Association for Computational Linguistics</w:t>
      </w:r>
      <w:r>
        <w:rPr>
          <w:rFonts w:asciiTheme="majorBidi" w:hAnsiTheme="majorBidi"/>
          <w:lang w:val="en-US"/>
        </w:rPr>
        <w:t>.</w:t>
      </w:r>
    </w:p>
    <w:p w14:paraId="2F682498" w14:textId="77777777" w:rsidR="00D818C2" w:rsidRDefault="00D818C2" w:rsidP="00FF118B">
      <w:pPr>
        <w:adjustRightInd w:val="0"/>
        <w:rPr>
          <w:rFonts w:asciiTheme="majorBidi" w:hAnsiTheme="majorBidi"/>
          <w:lang w:val="en-US"/>
        </w:rPr>
      </w:pPr>
    </w:p>
    <w:p w14:paraId="0BAC85D7" w14:textId="00E6C033" w:rsidR="000823AD" w:rsidRDefault="000823AD" w:rsidP="00FF118B">
      <w:pPr>
        <w:adjustRightInd w:val="0"/>
        <w:rPr>
          <w:rFonts w:asciiTheme="majorBidi" w:hAnsiTheme="majorBidi"/>
          <w:lang w:val="en-US"/>
        </w:rPr>
      </w:pPr>
      <w:r>
        <w:rPr>
          <w:rFonts w:asciiTheme="majorBidi" w:hAnsiTheme="majorBidi"/>
          <w:lang w:val="en-US"/>
        </w:rPr>
        <w:t>Talks:</w:t>
      </w:r>
    </w:p>
    <w:p w14:paraId="09FA599B" w14:textId="77777777" w:rsidR="000823AD" w:rsidRPr="000823AD" w:rsidRDefault="000823AD" w:rsidP="000823AD">
      <w:pPr>
        <w:adjustRightInd w:val="0"/>
        <w:rPr>
          <w:rFonts w:asciiTheme="majorBidi" w:hAnsiTheme="majorBidi"/>
          <w:lang w:val="en-US"/>
        </w:rPr>
      </w:pPr>
    </w:p>
    <w:p w14:paraId="685F8019" w14:textId="5493C1C5" w:rsidR="00E92CAD" w:rsidRDefault="000823AD" w:rsidP="004D5CFF">
      <w:pPr>
        <w:adjustRightInd w:val="0"/>
        <w:rPr>
          <w:rFonts w:asciiTheme="majorBidi" w:hAnsiTheme="majorBidi"/>
          <w:lang w:val="en-US"/>
        </w:rPr>
      </w:pPr>
      <w:r>
        <w:rPr>
          <w:rFonts w:asciiTheme="majorBidi" w:hAnsiTheme="majorBidi"/>
          <w:lang w:val="en-US"/>
        </w:rPr>
        <w:t xml:space="preserve">Robin Cooper, </w:t>
      </w:r>
      <w:r w:rsidRPr="000823AD">
        <w:rPr>
          <w:rFonts w:asciiTheme="majorBidi" w:hAnsiTheme="majorBidi"/>
          <w:lang w:val="en-US"/>
        </w:rPr>
        <w:t xml:space="preserve">The Role of Mental States and Points of View in the Semantics   of </w:t>
      </w:r>
      <w:proofErr w:type="spellStart"/>
      <w:r w:rsidRPr="000823AD">
        <w:rPr>
          <w:rFonts w:asciiTheme="majorBidi" w:hAnsiTheme="majorBidi"/>
          <w:lang w:val="en-US"/>
        </w:rPr>
        <w:t>Intensionality</w:t>
      </w:r>
      <w:proofErr w:type="spellEnd"/>
      <w:r w:rsidRPr="000823AD">
        <w:rPr>
          <w:rFonts w:asciiTheme="majorBidi" w:hAnsiTheme="majorBidi"/>
          <w:lang w:val="en-US"/>
        </w:rPr>
        <w:t xml:space="preserve">, </w:t>
      </w:r>
      <w:r>
        <w:rPr>
          <w:rFonts w:asciiTheme="majorBidi" w:hAnsiTheme="majorBidi"/>
          <w:lang w:val="en-US"/>
        </w:rPr>
        <w:t xml:space="preserve">invited talk, </w:t>
      </w:r>
      <w:r w:rsidRPr="000823AD">
        <w:rPr>
          <w:rFonts w:asciiTheme="majorBidi" w:hAnsiTheme="majorBidi"/>
          <w:lang w:val="en-US"/>
        </w:rPr>
        <w:t>Workshop on principles of formal semantics, Stockholm</w:t>
      </w:r>
      <w:r>
        <w:rPr>
          <w:rFonts w:asciiTheme="majorBidi" w:hAnsiTheme="majorBidi"/>
          <w:lang w:val="en-US"/>
        </w:rPr>
        <w:t xml:space="preserve">, </w:t>
      </w:r>
      <w:r w:rsidRPr="000823AD">
        <w:rPr>
          <w:rFonts w:asciiTheme="majorBidi" w:hAnsiTheme="majorBidi"/>
          <w:lang w:val="en-US"/>
        </w:rPr>
        <w:t>27 Sep 2019 to 29 Sep 2019</w:t>
      </w:r>
      <w:r>
        <w:rPr>
          <w:rFonts w:asciiTheme="majorBidi" w:hAnsiTheme="majorBidi"/>
          <w:lang w:val="en-US"/>
        </w:rPr>
        <w:t>.</w:t>
      </w:r>
    </w:p>
    <w:p w14:paraId="437D7450" w14:textId="3EE4016C" w:rsidR="00AD31E2" w:rsidRDefault="00AD31E2" w:rsidP="004D5CFF">
      <w:pPr>
        <w:adjustRightInd w:val="0"/>
        <w:rPr>
          <w:rFonts w:asciiTheme="majorBidi" w:hAnsiTheme="majorBidi"/>
          <w:lang w:val="en-US"/>
        </w:rPr>
      </w:pPr>
    </w:p>
    <w:p w14:paraId="4C175657" w14:textId="54061481" w:rsidR="00AD31E2" w:rsidRDefault="00AD31E2" w:rsidP="004D5CFF">
      <w:pPr>
        <w:adjustRightInd w:val="0"/>
        <w:rPr>
          <w:rFonts w:asciiTheme="majorBidi" w:hAnsiTheme="majorBidi"/>
          <w:lang w:val="en-US"/>
        </w:rPr>
      </w:pPr>
      <w:r>
        <w:rPr>
          <w:rFonts w:asciiTheme="majorBidi" w:hAnsiTheme="majorBidi"/>
          <w:lang w:val="en-US"/>
        </w:rPr>
        <w:t>Other Scientific Activities:</w:t>
      </w:r>
    </w:p>
    <w:p w14:paraId="084D7CF9" w14:textId="1FC00359" w:rsidR="00AD31E2" w:rsidRDefault="00AD31E2" w:rsidP="004D5CFF">
      <w:pPr>
        <w:adjustRightInd w:val="0"/>
        <w:rPr>
          <w:rFonts w:asciiTheme="majorBidi" w:hAnsiTheme="majorBidi"/>
          <w:lang w:val="en-US"/>
        </w:rPr>
      </w:pPr>
    </w:p>
    <w:p w14:paraId="07835938" w14:textId="2B99DE11" w:rsidR="00AD31E2" w:rsidRPr="00AD31E2" w:rsidRDefault="00AD31E2" w:rsidP="00AD31E2">
      <w:pPr>
        <w:rPr>
          <w:rFonts w:asciiTheme="majorHAnsi" w:hAnsiTheme="majorHAnsi" w:cstheme="majorHAnsi"/>
          <w:color w:val="000000" w:themeColor="text1"/>
        </w:rPr>
      </w:pPr>
      <w:r>
        <w:rPr>
          <w:rFonts w:asciiTheme="majorBidi" w:hAnsiTheme="majorBidi"/>
          <w:lang w:val="en-US"/>
        </w:rPr>
        <w:t xml:space="preserve">Robin Cooper and </w:t>
      </w:r>
      <w:proofErr w:type="spellStart"/>
      <w:r>
        <w:rPr>
          <w:rFonts w:asciiTheme="majorBidi" w:hAnsiTheme="majorBidi"/>
          <w:lang w:val="en-US"/>
        </w:rPr>
        <w:t>Staffan</w:t>
      </w:r>
      <w:proofErr w:type="spellEnd"/>
      <w:r>
        <w:rPr>
          <w:rFonts w:asciiTheme="majorBidi" w:hAnsiTheme="majorBidi"/>
          <w:lang w:val="en-US"/>
        </w:rPr>
        <w:t xml:space="preserve"> Larsson, </w:t>
      </w:r>
      <w:r w:rsidRPr="00AD31E2">
        <w:rPr>
          <w:rFonts w:asciiTheme="majorHAnsi" w:hAnsiTheme="majorHAnsi" w:cstheme="majorHAnsi"/>
          <w:color w:val="000000" w:themeColor="text1"/>
          <w:shd w:val="clear" w:color="auto" w:fill="FFFFFF"/>
          <w:lang w:val="en-SE"/>
        </w:rPr>
        <w:t xml:space="preserve">Modelling </w:t>
      </w:r>
      <w:r>
        <w:rPr>
          <w:rFonts w:asciiTheme="majorHAnsi" w:hAnsiTheme="majorHAnsi" w:cstheme="majorHAnsi"/>
          <w:color w:val="000000" w:themeColor="text1"/>
          <w:shd w:val="clear" w:color="auto" w:fill="FFFFFF"/>
        </w:rPr>
        <w:t>L</w:t>
      </w:r>
      <w:r w:rsidRPr="00AD31E2">
        <w:rPr>
          <w:rFonts w:asciiTheme="majorHAnsi" w:hAnsiTheme="majorHAnsi" w:cstheme="majorHAnsi"/>
          <w:color w:val="000000" w:themeColor="text1"/>
          <w:shd w:val="clear" w:color="auto" w:fill="FFFFFF"/>
          <w:lang w:val="en-SE"/>
        </w:rPr>
        <w:t xml:space="preserve">inguistic </w:t>
      </w:r>
      <w:r>
        <w:rPr>
          <w:rFonts w:asciiTheme="majorHAnsi" w:hAnsiTheme="majorHAnsi" w:cstheme="majorHAnsi"/>
          <w:color w:val="000000" w:themeColor="text1"/>
          <w:shd w:val="clear" w:color="auto" w:fill="FFFFFF"/>
        </w:rPr>
        <w:t>C</w:t>
      </w:r>
      <w:r w:rsidRPr="00AD31E2">
        <w:rPr>
          <w:rFonts w:asciiTheme="majorHAnsi" w:hAnsiTheme="majorHAnsi" w:cstheme="majorHAnsi"/>
          <w:color w:val="000000" w:themeColor="text1"/>
          <w:shd w:val="clear" w:color="auto" w:fill="FFFFFF"/>
          <w:lang w:val="en-SE"/>
        </w:rPr>
        <w:t xml:space="preserve">ommunication </w:t>
      </w:r>
      <w:r>
        <w:rPr>
          <w:rFonts w:asciiTheme="majorHAnsi" w:hAnsiTheme="majorHAnsi" w:cstheme="majorHAnsi"/>
          <w:color w:val="000000" w:themeColor="text1"/>
          <w:shd w:val="clear" w:color="auto" w:fill="FFFFFF"/>
        </w:rPr>
        <w:t>U</w:t>
      </w:r>
      <w:r w:rsidRPr="00AD31E2">
        <w:rPr>
          <w:rFonts w:asciiTheme="majorHAnsi" w:hAnsiTheme="majorHAnsi" w:cstheme="majorHAnsi"/>
          <w:color w:val="000000" w:themeColor="text1"/>
          <w:shd w:val="clear" w:color="auto" w:fill="FFFFFF"/>
          <w:lang w:val="en-SE"/>
        </w:rPr>
        <w:t xml:space="preserve">sing </w:t>
      </w:r>
      <w:r>
        <w:rPr>
          <w:rFonts w:asciiTheme="majorHAnsi" w:hAnsiTheme="majorHAnsi" w:cstheme="majorHAnsi"/>
          <w:color w:val="000000" w:themeColor="text1"/>
          <w:shd w:val="clear" w:color="auto" w:fill="FFFFFF"/>
        </w:rPr>
        <w:t>T</w:t>
      </w:r>
      <w:r w:rsidRPr="00AD31E2">
        <w:rPr>
          <w:rFonts w:asciiTheme="majorHAnsi" w:hAnsiTheme="majorHAnsi" w:cstheme="majorHAnsi"/>
          <w:color w:val="000000" w:themeColor="text1"/>
          <w:shd w:val="clear" w:color="auto" w:fill="FFFFFF"/>
          <w:lang w:val="en-SE"/>
        </w:rPr>
        <w:t>ypes</w:t>
      </w:r>
      <w:r>
        <w:rPr>
          <w:rFonts w:asciiTheme="majorHAnsi" w:hAnsiTheme="majorHAnsi" w:cstheme="majorHAnsi"/>
          <w:color w:val="000000" w:themeColor="text1"/>
          <w:shd w:val="clear" w:color="auto" w:fill="FFFFFF"/>
        </w:rPr>
        <w:t>, course given at ESSLLI 2019, Riga, Latvia</w:t>
      </w:r>
    </w:p>
    <w:p w14:paraId="48D3360E" w14:textId="77777777" w:rsidR="006A2838" w:rsidRPr="00AD31E2" w:rsidRDefault="006A2838" w:rsidP="00370B73">
      <w:pPr>
        <w:adjustRightInd w:val="0"/>
        <w:jc w:val="both"/>
        <w:rPr>
          <w:rFonts w:asciiTheme="majorBidi" w:hAnsiTheme="majorBidi"/>
          <w:b/>
          <w:bCs/>
          <w:lang w:val="en-SE"/>
        </w:rPr>
      </w:pPr>
    </w:p>
    <w:p w14:paraId="4C41CEEC" w14:textId="77777777" w:rsidR="00A53066" w:rsidRDefault="00A53066" w:rsidP="004D5CFF">
      <w:pPr>
        <w:adjustRightInd w:val="0"/>
        <w:jc w:val="both"/>
        <w:rPr>
          <w:rFonts w:asciiTheme="majorBidi" w:hAnsiTheme="majorBidi"/>
          <w:b/>
          <w:bCs/>
          <w:lang w:val="en-US"/>
        </w:rPr>
      </w:pPr>
    </w:p>
    <w:p w14:paraId="4C4F1E07" w14:textId="77777777" w:rsidR="00A53066" w:rsidRDefault="00A53066" w:rsidP="004D5CFF">
      <w:pPr>
        <w:adjustRightInd w:val="0"/>
        <w:jc w:val="both"/>
        <w:rPr>
          <w:rFonts w:asciiTheme="majorBidi" w:hAnsiTheme="majorBidi"/>
          <w:b/>
          <w:bCs/>
          <w:lang w:val="en-US"/>
        </w:rPr>
      </w:pPr>
    </w:p>
    <w:p w14:paraId="0DB0CC1C" w14:textId="13AC1931" w:rsidR="006A2838" w:rsidRDefault="00BC4F7F" w:rsidP="004D5CFF">
      <w:pPr>
        <w:adjustRightInd w:val="0"/>
        <w:jc w:val="both"/>
        <w:rPr>
          <w:rFonts w:asciiTheme="majorBidi" w:hAnsiTheme="majorBidi"/>
          <w:b/>
          <w:bCs/>
          <w:lang w:val="en-US"/>
        </w:rPr>
      </w:pPr>
      <w:r w:rsidRPr="0059488E">
        <w:rPr>
          <w:rFonts w:asciiTheme="majorBidi" w:hAnsiTheme="majorBidi"/>
          <w:b/>
          <w:bCs/>
          <w:lang w:val="en-US"/>
        </w:rPr>
        <w:lastRenderedPageBreak/>
        <w:t xml:space="preserve">Simon </w:t>
      </w:r>
      <w:proofErr w:type="spellStart"/>
      <w:r w:rsidRPr="0059488E">
        <w:rPr>
          <w:rFonts w:asciiTheme="majorBidi" w:hAnsiTheme="majorBidi"/>
          <w:b/>
          <w:bCs/>
          <w:lang w:val="en-US"/>
        </w:rPr>
        <w:t>Dobnik</w:t>
      </w:r>
      <w:proofErr w:type="spellEnd"/>
    </w:p>
    <w:p w14:paraId="5C76FDC8" w14:textId="5BF2B8B9" w:rsidR="00873FA1" w:rsidRDefault="00873FA1" w:rsidP="004D5CFF">
      <w:pPr>
        <w:adjustRightInd w:val="0"/>
        <w:jc w:val="both"/>
        <w:rPr>
          <w:rFonts w:asciiTheme="majorBidi" w:hAnsiTheme="majorBidi"/>
          <w:b/>
          <w:bCs/>
          <w:lang w:val="en-US"/>
        </w:rPr>
      </w:pPr>
    </w:p>
    <w:p w14:paraId="09A56D99" w14:textId="480B8594" w:rsidR="00873FA1" w:rsidRPr="00873FA1" w:rsidRDefault="00873FA1" w:rsidP="00873FA1">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56FC2325" w14:textId="77777777" w:rsidR="006A2838" w:rsidRPr="006A2838" w:rsidRDefault="006A2838" w:rsidP="006A2838">
      <w:pPr>
        <w:adjustRightInd w:val="0"/>
        <w:rPr>
          <w:rFonts w:asciiTheme="majorBidi" w:hAnsiTheme="majorBidi"/>
          <w:lang w:val="en-US"/>
        </w:rPr>
      </w:pPr>
    </w:p>
    <w:p w14:paraId="4028D5B0" w14:textId="77777777" w:rsidR="00873FA1" w:rsidRDefault="00873FA1" w:rsidP="00873FA1">
      <w:pPr>
        <w:adjustRightInd w:val="0"/>
        <w:rPr>
          <w:rFonts w:asciiTheme="majorBidi" w:hAnsiTheme="majorBidi"/>
          <w:lang w:val="en-US"/>
        </w:rPr>
      </w:pPr>
      <w:proofErr w:type="spellStart"/>
      <w:r w:rsidRPr="00A9200C">
        <w:rPr>
          <w:rFonts w:asciiTheme="majorBidi" w:hAnsiTheme="majorBidi"/>
          <w:lang w:val="en-US"/>
        </w:rPr>
        <w:t>Wafia</w:t>
      </w:r>
      <w:proofErr w:type="spellEnd"/>
      <w:r w:rsidRPr="00A9200C">
        <w:rPr>
          <w:rFonts w:asciiTheme="majorBidi" w:hAnsiTheme="majorBidi"/>
          <w:lang w:val="en-US"/>
        </w:rPr>
        <w:t xml:space="preserve"> </w:t>
      </w:r>
      <w:proofErr w:type="spellStart"/>
      <w:r w:rsidRPr="00A9200C">
        <w:rPr>
          <w:rFonts w:asciiTheme="majorBidi" w:hAnsiTheme="majorBidi"/>
          <w:lang w:val="en-US"/>
        </w:rPr>
        <w:t>Adouane</w:t>
      </w:r>
      <w:proofErr w:type="spellEnd"/>
      <w:r w:rsidRPr="00A9200C">
        <w:rPr>
          <w:rFonts w:asciiTheme="majorBidi" w:hAnsiTheme="majorBidi"/>
          <w:lang w:val="en-US"/>
        </w:rPr>
        <w:t xml:space="preserve">, Jean-Philippe </w:t>
      </w:r>
      <w:proofErr w:type="spellStart"/>
      <w:r w:rsidRPr="00A9200C">
        <w:rPr>
          <w:rFonts w:asciiTheme="majorBidi" w:hAnsiTheme="majorBidi"/>
          <w:lang w:val="en-US"/>
        </w:rPr>
        <w:t>Bernardy</w:t>
      </w:r>
      <w:proofErr w:type="spellEnd"/>
      <w:r w:rsidRPr="00A9200C">
        <w:rPr>
          <w:rFonts w:asciiTheme="majorBidi" w:hAnsiTheme="majorBidi"/>
          <w:lang w:val="en-US"/>
        </w:rPr>
        <w:t xml:space="preserve">, and Simon </w:t>
      </w:r>
      <w:proofErr w:type="spellStart"/>
      <w:r w:rsidRPr="00A9200C">
        <w:rPr>
          <w:rFonts w:asciiTheme="majorBidi" w:hAnsiTheme="majorBidi"/>
          <w:lang w:val="en-US"/>
        </w:rPr>
        <w:t>Dobnik</w:t>
      </w:r>
      <w:proofErr w:type="spellEnd"/>
      <w:r>
        <w:rPr>
          <w:rFonts w:asciiTheme="majorBidi" w:hAnsiTheme="majorBidi"/>
          <w:lang w:val="en-US"/>
        </w:rPr>
        <w:t xml:space="preserve"> (</w:t>
      </w:r>
      <w:r w:rsidRPr="00A9200C">
        <w:rPr>
          <w:rFonts w:asciiTheme="majorBidi" w:hAnsiTheme="majorBidi"/>
          <w:lang w:val="en-US"/>
        </w:rPr>
        <w:t>2019</w:t>
      </w:r>
      <w:r>
        <w:rPr>
          <w:rFonts w:asciiTheme="majorBidi" w:hAnsiTheme="majorBidi"/>
          <w:lang w:val="en-US"/>
        </w:rPr>
        <w:t>),</w:t>
      </w:r>
      <w:r w:rsidRPr="00A9200C">
        <w:rPr>
          <w:rFonts w:asciiTheme="majorBidi" w:hAnsiTheme="majorBidi"/>
          <w:lang w:val="en-US"/>
        </w:rPr>
        <w:t xml:space="preserve"> “</w:t>
      </w:r>
      <w:proofErr w:type="spellStart"/>
      <w:r w:rsidRPr="00A9200C">
        <w:rPr>
          <w:rFonts w:asciiTheme="majorBidi" w:hAnsiTheme="majorBidi"/>
          <w:lang w:val="en-US"/>
        </w:rPr>
        <w:t>Normalising</w:t>
      </w:r>
      <w:proofErr w:type="spellEnd"/>
      <w:r w:rsidRPr="00A9200C">
        <w:rPr>
          <w:rFonts w:asciiTheme="majorBidi" w:hAnsiTheme="majorBidi"/>
          <w:lang w:val="en-US"/>
        </w:rPr>
        <w:t xml:space="preserve"> Non-</w:t>
      </w:r>
    </w:p>
    <w:p w14:paraId="799A959A" w14:textId="77777777" w:rsidR="00873FA1" w:rsidRDefault="00873FA1" w:rsidP="00873FA1">
      <w:pPr>
        <w:adjustRightInd w:val="0"/>
        <w:rPr>
          <w:rFonts w:asciiTheme="majorBidi" w:hAnsiTheme="majorBidi"/>
          <w:i/>
          <w:iCs/>
          <w:lang w:val="en-US"/>
        </w:rPr>
      </w:pPr>
      <w:r>
        <w:rPr>
          <w:rFonts w:asciiTheme="majorBidi" w:hAnsiTheme="majorBidi"/>
          <w:lang w:val="en-US"/>
        </w:rPr>
        <w:t xml:space="preserve">    </w:t>
      </w:r>
      <w:proofErr w:type="spellStart"/>
      <w:r>
        <w:rPr>
          <w:rFonts w:asciiTheme="majorBidi" w:hAnsiTheme="majorBidi"/>
          <w:lang w:val="en-US"/>
        </w:rPr>
        <w:t>S</w:t>
      </w:r>
      <w:r w:rsidRPr="00A9200C">
        <w:rPr>
          <w:rFonts w:asciiTheme="majorBidi" w:hAnsiTheme="majorBidi"/>
          <w:lang w:val="en-US"/>
        </w:rPr>
        <w:t>tandardised</w:t>
      </w:r>
      <w:proofErr w:type="spellEnd"/>
      <w:r w:rsidRPr="00A9200C">
        <w:rPr>
          <w:rFonts w:asciiTheme="majorBidi" w:hAnsiTheme="majorBidi"/>
          <w:lang w:val="en-US"/>
        </w:rPr>
        <w:t xml:space="preserve"> Orthography in Algerian Code-switched User-generated Data</w:t>
      </w:r>
      <w:r>
        <w:rPr>
          <w:rFonts w:asciiTheme="majorBidi" w:hAnsiTheme="majorBidi"/>
          <w:lang w:val="en-US"/>
        </w:rPr>
        <w:t>”,</w:t>
      </w:r>
      <w:r w:rsidRPr="00A9200C">
        <w:rPr>
          <w:rFonts w:asciiTheme="majorBidi" w:hAnsiTheme="majorBidi"/>
          <w:lang w:val="en-US"/>
        </w:rPr>
        <w:t xml:space="preserve"> </w:t>
      </w:r>
      <w:r w:rsidRPr="00A9200C">
        <w:rPr>
          <w:rFonts w:asciiTheme="majorBidi" w:hAnsiTheme="majorBidi"/>
          <w:i/>
          <w:iCs/>
          <w:lang w:val="en-US"/>
        </w:rPr>
        <w:t xml:space="preserve">Proceedings </w:t>
      </w:r>
    </w:p>
    <w:p w14:paraId="3A6A3EE4" w14:textId="77777777" w:rsidR="00873FA1" w:rsidRDefault="00873FA1" w:rsidP="00873FA1">
      <w:pPr>
        <w:adjustRightInd w:val="0"/>
        <w:rPr>
          <w:rFonts w:asciiTheme="majorBidi" w:hAnsiTheme="majorBidi"/>
          <w:lang w:val="en-US"/>
        </w:rPr>
      </w:pPr>
      <w:r>
        <w:rPr>
          <w:rFonts w:asciiTheme="majorBidi" w:hAnsiTheme="majorBidi"/>
          <w:i/>
          <w:iCs/>
          <w:lang w:val="en-US"/>
        </w:rPr>
        <w:t xml:space="preserve">    </w:t>
      </w:r>
      <w:r w:rsidRPr="00A9200C">
        <w:rPr>
          <w:rFonts w:asciiTheme="majorBidi" w:hAnsiTheme="majorBidi"/>
          <w:i/>
          <w:iCs/>
          <w:lang w:val="en-US"/>
        </w:rPr>
        <w:t>of the 5th Workshop on Noisy User-generated Text (W-NUT)</w:t>
      </w:r>
      <w:r w:rsidRPr="00A9200C">
        <w:rPr>
          <w:rFonts w:asciiTheme="majorBidi" w:hAnsiTheme="majorBidi"/>
          <w:lang w:val="en-US"/>
        </w:rPr>
        <w:t>, p</w:t>
      </w:r>
      <w:r>
        <w:rPr>
          <w:rFonts w:asciiTheme="majorBidi" w:hAnsiTheme="majorBidi"/>
          <w:lang w:val="en-US"/>
        </w:rPr>
        <w:t>p.</w:t>
      </w:r>
      <w:r w:rsidRPr="00A9200C">
        <w:rPr>
          <w:rFonts w:asciiTheme="majorBidi" w:hAnsiTheme="majorBidi"/>
          <w:lang w:val="en-US"/>
        </w:rPr>
        <w:t xml:space="preserve"> 131–140</w:t>
      </w:r>
      <w:r>
        <w:rPr>
          <w:rFonts w:asciiTheme="majorBidi" w:hAnsiTheme="majorBidi"/>
          <w:lang w:val="en-US"/>
        </w:rPr>
        <w:t>,</w:t>
      </w:r>
      <w:r w:rsidRPr="00A9200C">
        <w:rPr>
          <w:rFonts w:asciiTheme="majorBidi" w:hAnsiTheme="majorBidi"/>
          <w:lang w:val="en-US"/>
        </w:rPr>
        <w:t xml:space="preserve"> Association</w:t>
      </w:r>
    </w:p>
    <w:p w14:paraId="18FB73BE" w14:textId="77777777" w:rsidR="00873FA1" w:rsidRPr="00A9200C" w:rsidRDefault="00873FA1" w:rsidP="00873FA1">
      <w:pPr>
        <w:adjustRightInd w:val="0"/>
        <w:rPr>
          <w:rFonts w:asciiTheme="majorBidi" w:hAnsiTheme="majorBidi"/>
          <w:lang w:val="en-US"/>
        </w:rPr>
      </w:pPr>
      <w:r>
        <w:rPr>
          <w:rFonts w:asciiTheme="majorBidi" w:hAnsiTheme="majorBidi"/>
          <w:lang w:val="en-US"/>
        </w:rPr>
        <w:t xml:space="preserve">    </w:t>
      </w:r>
      <w:r w:rsidRPr="00A9200C">
        <w:rPr>
          <w:rFonts w:asciiTheme="majorBidi" w:hAnsiTheme="majorBidi"/>
          <w:lang w:val="en-US"/>
        </w:rPr>
        <w:t>for Computational Linguistics.</w:t>
      </w:r>
    </w:p>
    <w:p w14:paraId="0193FB5F" w14:textId="77777777" w:rsidR="00873FA1" w:rsidRDefault="00873FA1" w:rsidP="00873FA1">
      <w:pPr>
        <w:adjustRightInd w:val="0"/>
        <w:jc w:val="both"/>
        <w:rPr>
          <w:rFonts w:asciiTheme="majorBidi" w:hAnsiTheme="majorBidi"/>
          <w:lang w:val="en-US"/>
        </w:rPr>
      </w:pPr>
      <w:proofErr w:type="spellStart"/>
      <w:r w:rsidRPr="00A9200C">
        <w:rPr>
          <w:rFonts w:asciiTheme="majorBidi" w:hAnsiTheme="majorBidi"/>
          <w:lang w:val="en-US"/>
        </w:rPr>
        <w:t>Wafia</w:t>
      </w:r>
      <w:proofErr w:type="spellEnd"/>
      <w:r w:rsidRPr="00A9200C">
        <w:rPr>
          <w:rFonts w:asciiTheme="majorBidi" w:hAnsiTheme="majorBidi"/>
          <w:lang w:val="en-US"/>
        </w:rPr>
        <w:t xml:space="preserve"> </w:t>
      </w:r>
      <w:proofErr w:type="spellStart"/>
      <w:r w:rsidRPr="00A9200C">
        <w:rPr>
          <w:rFonts w:asciiTheme="majorBidi" w:hAnsiTheme="majorBidi"/>
          <w:lang w:val="en-US"/>
        </w:rPr>
        <w:t>Adouane</w:t>
      </w:r>
      <w:proofErr w:type="spellEnd"/>
      <w:r w:rsidRPr="00A9200C">
        <w:rPr>
          <w:rFonts w:asciiTheme="majorBidi" w:hAnsiTheme="majorBidi"/>
          <w:lang w:val="en-US"/>
        </w:rPr>
        <w:t xml:space="preserve">, Jean-Philippe </w:t>
      </w:r>
      <w:proofErr w:type="spellStart"/>
      <w:r w:rsidRPr="00A9200C">
        <w:rPr>
          <w:rFonts w:asciiTheme="majorBidi" w:hAnsiTheme="majorBidi"/>
          <w:lang w:val="en-US"/>
        </w:rPr>
        <w:t>Bernardy</w:t>
      </w:r>
      <w:proofErr w:type="spellEnd"/>
      <w:r w:rsidRPr="00A9200C">
        <w:rPr>
          <w:rFonts w:asciiTheme="majorBidi" w:hAnsiTheme="majorBidi"/>
          <w:lang w:val="en-US"/>
        </w:rPr>
        <w:t xml:space="preserve">, and Simon </w:t>
      </w:r>
      <w:proofErr w:type="spellStart"/>
      <w:r w:rsidRPr="00A9200C">
        <w:rPr>
          <w:rFonts w:asciiTheme="majorBidi" w:hAnsiTheme="majorBidi"/>
          <w:lang w:val="en-US"/>
        </w:rPr>
        <w:t>Dobnik</w:t>
      </w:r>
      <w:proofErr w:type="spellEnd"/>
      <w:r>
        <w:rPr>
          <w:rFonts w:asciiTheme="majorBidi" w:hAnsiTheme="majorBidi"/>
          <w:lang w:val="en-US"/>
        </w:rPr>
        <w:t xml:space="preserve"> (</w:t>
      </w:r>
      <w:r w:rsidRPr="00A9200C">
        <w:rPr>
          <w:rFonts w:asciiTheme="majorBidi" w:hAnsiTheme="majorBidi"/>
          <w:lang w:val="en-US"/>
        </w:rPr>
        <w:t>2019</w:t>
      </w:r>
      <w:r>
        <w:rPr>
          <w:rFonts w:asciiTheme="majorBidi" w:hAnsiTheme="majorBidi"/>
          <w:lang w:val="en-US"/>
        </w:rPr>
        <w:t>),</w:t>
      </w:r>
      <w:r w:rsidRPr="00A9200C">
        <w:rPr>
          <w:rFonts w:asciiTheme="majorBidi" w:hAnsiTheme="majorBidi"/>
          <w:lang w:val="en-US"/>
        </w:rPr>
        <w:t xml:space="preserve"> “Neural Models for </w:t>
      </w:r>
    </w:p>
    <w:p w14:paraId="251F1998" w14:textId="77777777" w:rsidR="00873FA1" w:rsidRDefault="00873FA1" w:rsidP="00873FA1">
      <w:pPr>
        <w:adjustRightInd w:val="0"/>
        <w:jc w:val="both"/>
        <w:rPr>
          <w:rFonts w:asciiTheme="majorBidi" w:hAnsiTheme="majorBidi"/>
          <w:i/>
          <w:iCs/>
          <w:lang w:val="en-US"/>
        </w:rPr>
      </w:pPr>
      <w:r>
        <w:rPr>
          <w:rFonts w:asciiTheme="majorBidi" w:hAnsiTheme="majorBidi"/>
          <w:lang w:val="en-US"/>
        </w:rPr>
        <w:t xml:space="preserve">    </w:t>
      </w:r>
      <w:r w:rsidRPr="00A9200C">
        <w:rPr>
          <w:rFonts w:asciiTheme="majorBidi" w:hAnsiTheme="majorBidi"/>
          <w:lang w:val="en-US"/>
        </w:rPr>
        <w:t>Detecting Binary Semantic Textual Similarity for Algerian and MSA”</w:t>
      </w:r>
      <w:r>
        <w:rPr>
          <w:rFonts w:asciiTheme="majorBidi" w:hAnsiTheme="majorBidi"/>
          <w:lang w:val="en-US"/>
        </w:rPr>
        <w:t xml:space="preserve">, </w:t>
      </w:r>
      <w:r w:rsidRPr="00A9200C">
        <w:rPr>
          <w:rFonts w:asciiTheme="majorBidi" w:hAnsiTheme="majorBidi"/>
          <w:i/>
          <w:iCs/>
          <w:lang w:val="en-US"/>
        </w:rPr>
        <w:t>Proceedings of the</w:t>
      </w:r>
    </w:p>
    <w:p w14:paraId="3525AAE5" w14:textId="77777777" w:rsidR="00873FA1" w:rsidRDefault="00873FA1" w:rsidP="00873FA1">
      <w:pPr>
        <w:adjustRightInd w:val="0"/>
        <w:jc w:val="both"/>
        <w:rPr>
          <w:rFonts w:asciiTheme="majorBidi" w:hAnsiTheme="majorBidi"/>
          <w:lang w:val="en-US"/>
        </w:rPr>
      </w:pPr>
      <w:r>
        <w:rPr>
          <w:rFonts w:asciiTheme="majorBidi" w:hAnsiTheme="majorBidi"/>
          <w:i/>
          <w:iCs/>
          <w:lang w:val="en-US"/>
        </w:rPr>
        <w:t xml:space="preserve">   </w:t>
      </w:r>
      <w:r w:rsidRPr="00A9200C">
        <w:rPr>
          <w:rFonts w:asciiTheme="majorBidi" w:hAnsiTheme="majorBidi"/>
          <w:i/>
          <w:iCs/>
          <w:lang w:val="en-US"/>
        </w:rPr>
        <w:t xml:space="preserve"> 4th Arabic Natural Language Processing Workshop (WANLP)</w:t>
      </w:r>
      <w:r w:rsidRPr="00A9200C">
        <w:rPr>
          <w:rFonts w:asciiTheme="majorBidi" w:hAnsiTheme="majorBidi"/>
          <w:lang w:val="en-US"/>
        </w:rPr>
        <w:t>, p</w:t>
      </w:r>
      <w:r>
        <w:rPr>
          <w:rFonts w:asciiTheme="majorBidi" w:hAnsiTheme="majorBidi"/>
          <w:lang w:val="en-US"/>
        </w:rPr>
        <w:t>p.</w:t>
      </w:r>
      <w:r w:rsidRPr="00A9200C">
        <w:rPr>
          <w:rFonts w:asciiTheme="majorBidi" w:hAnsiTheme="majorBidi"/>
          <w:lang w:val="en-US"/>
        </w:rPr>
        <w:t xml:space="preserve"> 78–87</w:t>
      </w:r>
      <w:r>
        <w:rPr>
          <w:rFonts w:asciiTheme="majorBidi" w:hAnsiTheme="majorBidi"/>
          <w:lang w:val="en-US"/>
        </w:rPr>
        <w:t>,</w:t>
      </w:r>
      <w:r w:rsidRPr="00A9200C">
        <w:rPr>
          <w:rFonts w:asciiTheme="majorBidi" w:hAnsiTheme="majorBidi"/>
          <w:lang w:val="en-US"/>
        </w:rPr>
        <w:t xml:space="preserve"> Association for </w:t>
      </w:r>
    </w:p>
    <w:p w14:paraId="7D38FE9F" w14:textId="11B5593C" w:rsidR="00873FA1" w:rsidRDefault="00873FA1" w:rsidP="00873FA1">
      <w:pPr>
        <w:adjustRightInd w:val="0"/>
        <w:jc w:val="both"/>
        <w:rPr>
          <w:rFonts w:asciiTheme="majorBidi" w:hAnsiTheme="majorBidi"/>
          <w:lang w:val="en-US"/>
        </w:rPr>
      </w:pPr>
      <w:r>
        <w:rPr>
          <w:rFonts w:asciiTheme="majorBidi" w:hAnsiTheme="majorBidi"/>
          <w:lang w:val="en-US"/>
        </w:rPr>
        <w:t xml:space="preserve">    </w:t>
      </w:r>
      <w:r w:rsidRPr="00A9200C">
        <w:rPr>
          <w:rFonts w:asciiTheme="majorBidi" w:hAnsiTheme="majorBidi"/>
          <w:lang w:val="en-US"/>
        </w:rPr>
        <w:t>Computational Linguistics.</w:t>
      </w:r>
    </w:p>
    <w:p w14:paraId="5CA3EE19" w14:textId="77777777" w:rsidR="00790A2D" w:rsidRDefault="00790A2D" w:rsidP="00790A2D">
      <w:pPr>
        <w:adjustRightInd w:val="0"/>
        <w:rPr>
          <w:rFonts w:asciiTheme="majorBidi" w:hAnsiTheme="majorBidi"/>
          <w:lang w:val="en-US"/>
        </w:rPr>
      </w:pPr>
      <w:r w:rsidRPr="00FF281D">
        <w:rPr>
          <w:rFonts w:asciiTheme="majorBidi" w:hAnsiTheme="majorBidi"/>
          <w:lang w:val="en-US"/>
        </w:rPr>
        <w:t xml:space="preserve">Simon </w:t>
      </w:r>
      <w:proofErr w:type="spellStart"/>
      <w:r w:rsidRPr="00FF281D">
        <w:rPr>
          <w:rFonts w:asciiTheme="majorBidi" w:hAnsiTheme="majorBidi"/>
          <w:lang w:val="en-US"/>
        </w:rPr>
        <w:t>Dobnik</w:t>
      </w:r>
      <w:proofErr w:type="spellEnd"/>
      <w:r w:rsidRPr="00FF281D">
        <w:rPr>
          <w:rFonts w:asciiTheme="majorBidi" w:hAnsiTheme="majorBidi"/>
          <w:lang w:val="en-US"/>
        </w:rPr>
        <w:t xml:space="preserve"> and </w:t>
      </w:r>
      <w:proofErr w:type="spellStart"/>
      <w:r w:rsidRPr="00FF281D">
        <w:rPr>
          <w:rFonts w:asciiTheme="majorBidi" w:hAnsiTheme="majorBidi"/>
          <w:lang w:val="en-US"/>
        </w:rPr>
        <w:t>Sharid</w:t>
      </w:r>
      <w:proofErr w:type="spellEnd"/>
      <w:r w:rsidRPr="00FF281D">
        <w:rPr>
          <w:rFonts w:asciiTheme="majorBidi" w:hAnsiTheme="majorBidi"/>
          <w:lang w:val="en-US"/>
        </w:rPr>
        <w:t xml:space="preserve"> </w:t>
      </w:r>
      <w:proofErr w:type="spellStart"/>
      <w:r w:rsidRPr="00FF281D">
        <w:rPr>
          <w:rFonts w:asciiTheme="majorBidi" w:hAnsiTheme="majorBidi"/>
          <w:lang w:val="en-US"/>
        </w:rPr>
        <w:t>Loáiciga</w:t>
      </w:r>
      <w:proofErr w:type="spellEnd"/>
      <w:r>
        <w:rPr>
          <w:rFonts w:asciiTheme="majorBidi" w:hAnsiTheme="majorBidi"/>
          <w:lang w:val="en-US"/>
        </w:rPr>
        <w:t xml:space="preserve"> (</w:t>
      </w:r>
      <w:r w:rsidRPr="00FF281D">
        <w:rPr>
          <w:rFonts w:asciiTheme="majorBidi" w:hAnsiTheme="majorBidi"/>
          <w:lang w:val="en-US"/>
        </w:rPr>
        <w:t>2019</w:t>
      </w:r>
      <w:r>
        <w:rPr>
          <w:rFonts w:asciiTheme="majorBidi" w:hAnsiTheme="majorBidi"/>
          <w:lang w:val="en-US"/>
        </w:rPr>
        <w:t>),</w:t>
      </w:r>
      <w:r w:rsidRPr="00FF281D">
        <w:rPr>
          <w:rFonts w:asciiTheme="majorBidi" w:hAnsiTheme="majorBidi"/>
          <w:lang w:val="en-US"/>
        </w:rPr>
        <w:t xml:space="preserve"> “On Visual Coreference Chains Resolution”</w:t>
      </w:r>
      <w:r>
        <w:rPr>
          <w:rFonts w:asciiTheme="majorBidi" w:hAnsiTheme="majorBidi"/>
          <w:lang w:val="en-US"/>
        </w:rPr>
        <w:t xml:space="preserve">, </w:t>
      </w:r>
    </w:p>
    <w:p w14:paraId="17F2234E" w14:textId="77777777" w:rsidR="00790A2D" w:rsidRDefault="00790A2D" w:rsidP="00790A2D">
      <w:pPr>
        <w:adjustRightInd w:val="0"/>
        <w:rPr>
          <w:rFonts w:asciiTheme="majorBidi" w:hAnsiTheme="majorBidi"/>
          <w:lang w:val="en-US"/>
        </w:rPr>
      </w:pPr>
      <w:r>
        <w:rPr>
          <w:rFonts w:asciiTheme="majorBidi" w:hAnsiTheme="majorBidi"/>
          <w:lang w:val="en-US"/>
        </w:rPr>
        <w:t xml:space="preserve">    </w:t>
      </w:r>
      <w:r w:rsidRPr="00FF281D">
        <w:rPr>
          <w:rFonts w:asciiTheme="majorBidi" w:hAnsiTheme="majorBidi"/>
          <w:i/>
          <w:iCs/>
          <w:lang w:val="en-US"/>
        </w:rPr>
        <w:t>Proceedings of the 23rd Workshop on the Semantics and Pragmatics of Dialogue</w:t>
      </w:r>
      <w:r>
        <w:rPr>
          <w:rFonts w:asciiTheme="majorBidi" w:hAnsiTheme="majorBidi"/>
          <w:lang w:val="en-US"/>
        </w:rPr>
        <w:t>,</w:t>
      </w:r>
      <w:r w:rsidRPr="00FF281D">
        <w:rPr>
          <w:rFonts w:asciiTheme="majorBidi" w:hAnsiTheme="majorBidi"/>
          <w:lang w:val="en-US"/>
        </w:rPr>
        <w:t xml:space="preserve"> London, </w:t>
      </w:r>
    </w:p>
    <w:p w14:paraId="752D0EF6" w14:textId="40CB026E" w:rsidR="00790A2D" w:rsidRDefault="00790A2D" w:rsidP="00790A2D">
      <w:pPr>
        <w:adjustRightInd w:val="0"/>
        <w:rPr>
          <w:rFonts w:asciiTheme="majorBidi" w:hAnsiTheme="majorBidi"/>
          <w:lang w:val="en-US"/>
        </w:rPr>
      </w:pPr>
      <w:r>
        <w:rPr>
          <w:rFonts w:asciiTheme="majorBidi" w:hAnsiTheme="majorBidi"/>
          <w:lang w:val="en-US"/>
        </w:rPr>
        <w:t xml:space="preserve">    </w:t>
      </w:r>
      <w:r w:rsidRPr="00FF281D">
        <w:rPr>
          <w:rFonts w:asciiTheme="majorBidi" w:hAnsiTheme="majorBidi"/>
          <w:lang w:val="en-US"/>
        </w:rPr>
        <w:t>UK: Queen Mary University of London.</w:t>
      </w:r>
    </w:p>
    <w:p w14:paraId="70449CBC" w14:textId="77777777" w:rsidR="00790A2D" w:rsidRDefault="00873FA1" w:rsidP="00873FA1">
      <w:pPr>
        <w:adjustRightInd w:val="0"/>
        <w:rPr>
          <w:rFonts w:asciiTheme="majorBidi" w:hAnsiTheme="majorBidi"/>
          <w:i/>
          <w:iCs/>
          <w:lang w:val="en-US"/>
        </w:rPr>
      </w:pPr>
      <w:r w:rsidRPr="006A2838">
        <w:rPr>
          <w:rFonts w:asciiTheme="majorBidi" w:hAnsiTheme="majorBidi"/>
          <w:lang w:val="en-US"/>
        </w:rPr>
        <w:t xml:space="preserve">S. </w:t>
      </w:r>
      <w:proofErr w:type="spellStart"/>
      <w:r w:rsidRPr="006A2838">
        <w:rPr>
          <w:rFonts w:asciiTheme="majorBidi" w:hAnsiTheme="majorBidi"/>
          <w:lang w:val="en-US"/>
        </w:rPr>
        <w:t>Dobnik</w:t>
      </w:r>
      <w:proofErr w:type="spellEnd"/>
      <w:r w:rsidRPr="006A2838">
        <w:rPr>
          <w:rFonts w:asciiTheme="majorBidi" w:hAnsiTheme="majorBidi"/>
          <w:lang w:val="en-US"/>
        </w:rPr>
        <w:t xml:space="preserve"> and J. D. Kelleher</w:t>
      </w:r>
      <w:r>
        <w:rPr>
          <w:rFonts w:asciiTheme="majorBidi" w:hAnsiTheme="majorBidi"/>
          <w:lang w:val="en-US"/>
        </w:rPr>
        <w:t xml:space="preserve"> (2019),</w:t>
      </w:r>
      <w:r w:rsidRPr="006A2838">
        <w:rPr>
          <w:rFonts w:asciiTheme="majorBidi" w:hAnsiTheme="majorBidi"/>
          <w:lang w:val="en-US"/>
        </w:rPr>
        <w:t xml:space="preserve"> </w:t>
      </w:r>
      <w:r>
        <w:rPr>
          <w:rFonts w:asciiTheme="majorBidi" w:hAnsiTheme="majorBidi"/>
          <w:lang w:val="en-US"/>
        </w:rPr>
        <w:t>“</w:t>
      </w:r>
      <w:r w:rsidRPr="006A2838">
        <w:rPr>
          <w:rFonts w:asciiTheme="majorBidi" w:hAnsiTheme="majorBidi"/>
          <w:lang w:val="en-US"/>
        </w:rPr>
        <w:t>Pattern recognition is not enough: representing language, action and perception with modular neural networks</w:t>
      </w:r>
      <w:r>
        <w:rPr>
          <w:rFonts w:asciiTheme="majorBidi" w:hAnsiTheme="majorBidi"/>
          <w:lang w:val="en-US"/>
        </w:rPr>
        <w:t xml:space="preserve">”, </w:t>
      </w:r>
      <w:r w:rsidRPr="00790A2D">
        <w:rPr>
          <w:rFonts w:asciiTheme="majorBidi" w:hAnsiTheme="majorBidi"/>
          <w:i/>
          <w:iCs/>
          <w:lang w:val="en-US"/>
        </w:rPr>
        <w:t xml:space="preserve">Proceedings of </w:t>
      </w:r>
      <w:proofErr w:type="spellStart"/>
      <w:r w:rsidRPr="00790A2D">
        <w:rPr>
          <w:rFonts w:asciiTheme="majorBidi" w:hAnsiTheme="majorBidi"/>
          <w:i/>
          <w:iCs/>
          <w:lang w:val="en-US"/>
        </w:rPr>
        <w:t>LondonLogue</w:t>
      </w:r>
      <w:proofErr w:type="spellEnd"/>
    </w:p>
    <w:p w14:paraId="6510DE02" w14:textId="77777777" w:rsidR="00790A2D" w:rsidRDefault="00790A2D" w:rsidP="00873FA1">
      <w:pPr>
        <w:adjustRightInd w:val="0"/>
        <w:rPr>
          <w:rFonts w:asciiTheme="majorBidi" w:hAnsiTheme="majorBidi"/>
          <w:lang w:val="en-US"/>
        </w:rPr>
      </w:pPr>
      <w:r>
        <w:rPr>
          <w:rFonts w:asciiTheme="majorBidi" w:hAnsiTheme="majorBidi"/>
          <w:i/>
          <w:iCs/>
          <w:lang w:val="en-US"/>
        </w:rPr>
        <w:t xml:space="preserve">   </w:t>
      </w:r>
      <w:r w:rsidR="00873FA1" w:rsidRPr="00790A2D">
        <w:rPr>
          <w:rFonts w:asciiTheme="majorBidi" w:hAnsiTheme="majorBidi"/>
          <w:i/>
          <w:iCs/>
          <w:lang w:val="en-US"/>
        </w:rPr>
        <w:t xml:space="preserve"> – </w:t>
      </w:r>
      <w:proofErr w:type="spellStart"/>
      <w:r w:rsidR="00873FA1" w:rsidRPr="00790A2D">
        <w:rPr>
          <w:rFonts w:asciiTheme="majorBidi" w:hAnsiTheme="majorBidi"/>
          <w:i/>
          <w:iCs/>
          <w:lang w:val="en-US"/>
        </w:rPr>
        <w:t>Semdial</w:t>
      </w:r>
      <w:proofErr w:type="spellEnd"/>
      <w:r w:rsidR="00873FA1" w:rsidRPr="00790A2D">
        <w:rPr>
          <w:rFonts w:asciiTheme="majorBidi" w:hAnsiTheme="majorBidi"/>
          <w:i/>
          <w:iCs/>
          <w:lang w:val="en-US"/>
        </w:rPr>
        <w:t xml:space="preserve"> 2019: The 23rd Workshop on the Semantics and Pragmatics of Dialogue</w:t>
      </w:r>
      <w:r w:rsidR="00873FA1" w:rsidRPr="006A2838">
        <w:rPr>
          <w:rFonts w:asciiTheme="majorBidi" w:hAnsiTheme="majorBidi"/>
          <w:lang w:val="en-US"/>
        </w:rPr>
        <w:t xml:space="preserve">, </w:t>
      </w:r>
      <w:r>
        <w:rPr>
          <w:rFonts w:asciiTheme="majorBidi" w:hAnsiTheme="majorBidi"/>
          <w:lang w:val="en-US"/>
        </w:rPr>
        <w:t xml:space="preserve">pp. </w:t>
      </w:r>
      <w:r w:rsidR="00873FA1" w:rsidRPr="006A2838">
        <w:rPr>
          <w:rFonts w:asciiTheme="majorBidi" w:hAnsiTheme="majorBidi"/>
          <w:lang w:val="en-US"/>
        </w:rPr>
        <w:t>1–</w:t>
      </w:r>
    </w:p>
    <w:p w14:paraId="7994EFD9" w14:textId="22987F44" w:rsidR="00873FA1" w:rsidRDefault="00790A2D" w:rsidP="00873FA1">
      <w:pPr>
        <w:adjustRightInd w:val="0"/>
        <w:rPr>
          <w:rFonts w:asciiTheme="majorBidi" w:hAnsiTheme="majorBidi"/>
          <w:lang w:val="en-US"/>
        </w:rPr>
      </w:pPr>
      <w:r>
        <w:rPr>
          <w:rFonts w:asciiTheme="majorBidi" w:hAnsiTheme="majorBidi"/>
          <w:lang w:val="en-US"/>
        </w:rPr>
        <w:t xml:space="preserve">    </w:t>
      </w:r>
      <w:r w:rsidR="00873FA1" w:rsidRPr="006A2838">
        <w:rPr>
          <w:rFonts w:asciiTheme="majorBidi" w:hAnsiTheme="majorBidi"/>
          <w:lang w:val="en-US"/>
        </w:rPr>
        <w:t>3, London, UK, 4–6 September 2019. Queen Mary University of London.</w:t>
      </w:r>
    </w:p>
    <w:p w14:paraId="0FD0C5D7" w14:textId="77777777" w:rsidR="00873FA1" w:rsidRDefault="00873FA1" w:rsidP="00873FA1">
      <w:pPr>
        <w:adjustRightInd w:val="0"/>
        <w:rPr>
          <w:rFonts w:asciiTheme="majorBidi" w:hAnsiTheme="majorBidi"/>
          <w:lang w:val="en-US"/>
        </w:rPr>
      </w:pPr>
      <w:r w:rsidRPr="00E64D43">
        <w:rPr>
          <w:rFonts w:asciiTheme="majorBidi" w:hAnsiTheme="majorBidi"/>
          <w:lang w:val="en-US"/>
        </w:rPr>
        <w:t xml:space="preserve">Mehdi </w:t>
      </w:r>
      <w:proofErr w:type="spellStart"/>
      <w:r w:rsidRPr="00E64D43">
        <w:rPr>
          <w:rFonts w:asciiTheme="majorBidi" w:hAnsiTheme="majorBidi"/>
          <w:lang w:val="en-US"/>
        </w:rPr>
        <w:t>Ghanimifard</w:t>
      </w:r>
      <w:proofErr w:type="spellEnd"/>
      <w:r>
        <w:rPr>
          <w:rFonts w:asciiTheme="majorBidi" w:hAnsiTheme="majorBidi"/>
          <w:lang w:val="en-US"/>
        </w:rPr>
        <w:t xml:space="preserve"> </w:t>
      </w:r>
      <w:r w:rsidRPr="00E64D43">
        <w:rPr>
          <w:rFonts w:asciiTheme="majorBidi" w:hAnsiTheme="majorBidi"/>
          <w:lang w:val="en-US"/>
        </w:rPr>
        <w:t xml:space="preserve">and Simon </w:t>
      </w:r>
      <w:proofErr w:type="spellStart"/>
      <w:r w:rsidRPr="00E64D43">
        <w:rPr>
          <w:rFonts w:asciiTheme="majorBidi" w:hAnsiTheme="majorBidi"/>
          <w:lang w:val="en-US"/>
        </w:rPr>
        <w:t>Dobnik</w:t>
      </w:r>
      <w:proofErr w:type="spellEnd"/>
      <w:r>
        <w:rPr>
          <w:rFonts w:asciiTheme="majorBidi" w:hAnsiTheme="majorBidi"/>
          <w:lang w:val="en-US"/>
        </w:rPr>
        <w:t xml:space="preserve"> (2019),</w:t>
      </w:r>
      <w:r w:rsidRPr="00E64D43">
        <w:rPr>
          <w:rFonts w:asciiTheme="majorBidi" w:hAnsiTheme="majorBidi"/>
          <w:lang w:val="en-US"/>
        </w:rPr>
        <w:t xml:space="preserve"> “What goes into a word: generating image </w:t>
      </w:r>
    </w:p>
    <w:p w14:paraId="57428978" w14:textId="77777777" w:rsidR="00873FA1" w:rsidRDefault="00873FA1" w:rsidP="00873FA1">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descriptions with top-down spatial knowledge”</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12th International </w:t>
      </w:r>
    </w:p>
    <w:p w14:paraId="2EA09B8F" w14:textId="77777777" w:rsidR="00873FA1" w:rsidRPr="00E64D43" w:rsidRDefault="00873FA1" w:rsidP="00873FA1">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Conference on Natural Language Generation (INLG)</w:t>
      </w:r>
      <w:r>
        <w:rPr>
          <w:rFonts w:asciiTheme="majorBidi" w:hAnsiTheme="majorBidi"/>
          <w:lang w:val="en-US"/>
        </w:rPr>
        <w:t>,</w:t>
      </w:r>
      <w:r w:rsidRPr="00E64D43">
        <w:rPr>
          <w:rFonts w:asciiTheme="majorBidi" w:hAnsiTheme="majorBidi"/>
          <w:lang w:val="en-US"/>
        </w:rPr>
        <w:t xml:space="preserve"> Oct 29-Nov 1, Tokyo, Japan.</w:t>
      </w:r>
    </w:p>
    <w:p w14:paraId="627C840E" w14:textId="77777777" w:rsidR="00873FA1" w:rsidRDefault="00873FA1" w:rsidP="00873FA1">
      <w:pPr>
        <w:adjustRightInd w:val="0"/>
        <w:rPr>
          <w:rFonts w:asciiTheme="majorBidi" w:hAnsiTheme="majorBidi"/>
          <w:lang w:val="en-US"/>
        </w:rPr>
      </w:pPr>
      <w:r w:rsidRPr="00E64D43">
        <w:rPr>
          <w:rFonts w:asciiTheme="majorBidi" w:hAnsiTheme="majorBidi"/>
          <w:lang w:val="en-US"/>
        </w:rPr>
        <w:t xml:space="preserve">Mehdi </w:t>
      </w:r>
      <w:proofErr w:type="spellStart"/>
      <w:r w:rsidRPr="00E64D43">
        <w:rPr>
          <w:rFonts w:asciiTheme="majorBidi" w:hAnsiTheme="majorBidi"/>
          <w:lang w:val="en-US"/>
        </w:rPr>
        <w:t>Ghanimifard</w:t>
      </w:r>
      <w:proofErr w:type="spellEnd"/>
      <w:r w:rsidRPr="00E64D43">
        <w:rPr>
          <w:rFonts w:asciiTheme="majorBidi" w:hAnsiTheme="majorBidi"/>
          <w:lang w:val="en-US"/>
        </w:rPr>
        <w:t xml:space="preserve"> and Simon </w:t>
      </w:r>
      <w:proofErr w:type="spellStart"/>
      <w:r w:rsidRPr="00E64D43">
        <w:rPr>
          <w:rFonts w:asciiTheme="majorBidi" w:hAnsiTheme="majorBidi"/>
          <w:lang w:val="en-US"/>
        </w:rPr>
        <w:t>Dobnik</w:t>
      </w:r>
      <w:proofErr w:type="spellEnd"/>
      <w:r>
        <w:rPr>
          <w:rFonts w:asciiTheme="majorBidi" w:hAnsiTheme="majorBidi"/>
          <w:lang w:val="en-US"/>
        </w:rPr>
        <w:t xml:space="preserve"> (2019),</w:t>
      </w:r>
      <w:r w:rsidRPr="00E64D43">
        <w:rPr>
          <w:rFonts w:asciiTheme="majorBidi" w:hAnsiTheme="majorBidi"/>
          <w:lang w:val="en-US"/>
        </w:rPr>
        <w:t xml:space="preserve"> “What a neural language model tells us about </w:t>
      </w:r>
    </w:p>
    <w:p w14:paraId="5DE2F562" w14:textId="77777777" w:rsidR="00873FA1" w:rsidRDefault="00873FA1" w:rsidP="00873FA1">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spatial relations”</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Combined Workshop on Spatial Language </w:t>
      </w:r>
    </w:p>
    <w:p w14:paraId="66ECAACF" w14:textId="77777777" w:rsidR="00873FA1" w:rsidRDefault="00873FA1" w:rsidP="00873FA1">
      <w:pPr>
        <w:adjustRightInd w:val="0"/>
        <w:rPr>
          <w:rFonts w:asciiTheme="majorBidi" w:hAnsiTheme="majorBidi"/>
          <w:i/>
          <w:iCs/>
          <w:lang w:val="en-US"/>
        </w:rPr>
      </w:pPr>
      <w:r>
        <w:rPr>
          <w:rFonts w:asciiTheme="majorBidi" w:hAnsiTheme="majorBidi"/>
          <w:i/>
          <w:iCs/>
          <w:lang w:val="en-US"/>
        </w:rPr>
        <w:t xml:space="preserve">    </w:t>
      </w:r>
      <w:r w:rsidRPr="00E64D43">
        <w:rPr>
          <w:rFonts w:asciiTheme="majorBidi" w:hAnsiTheme="majorBidi"/>
          <w:i/>
          <w:iCs/>
          <w:lang w:val="en-US"/>
        </w:rPr>
        <w:t>Understanding (</w:t>
      </w:r>
      <w:proofErr w:type="spellStart"/>
      <w:r w:rsidRPr="00E64D43">
        <w:rPr>
          <w:rFonts w:asciiTheme="majorBidi" w:hAnsiTheme="majorBidi"/>
          <w:i/>
          <w:iCs/>
          <w:lang w:val="en-US"/>
        </w:rPr>
        <w:t>SpLU</w:t>
      </w:r>
      <w:proofErr w:type="spellEnd"/>
      <w:r w:rsidRPr="00E64D43">
        <w:rPr>
          <w:rFonts w:asciiTheme="majorBidi" w:hAnsiTheme="majorBidi"/>
          <w:i/>
          <w:iCs/>
          <w:lang w:val="en-US"/>
        </w:rPr>
        <w:t>) and Grounded Communication for Robotics (</w:t>
      </w:r>
      <w:proofErr w:type="spellStart"/>
      <w:r w:rsidRPr="00E64D43">
        <w:rPr>
          <w:rFonts w:asciiTheme="majorBidi" w:hAnsiTheme="majorBidi"/>
          <w:i/>
          <w:iCs/>
          <w:lang w:val="en-US"/>
        </w:rPr>
        <w:t>RoboNLP</w:t>
      </w:r>
      <w:proofErr w:type="spellEnd"/>
      <w:r w:rsidRPr="00E64D43">
        <w:rPr>
          <w:rFonts w:asciiTheme="majorBidi" w:hAnsiTheme="majorBidi"/>
          <w:i/>
          <w:iCs/>
          <w:lang w:val="en-US"/>
        </w:rPr>
        <w:t xml:space="preserve">) at NAACL </w:t>
      </w:r>
    </w:p>
    <w:p w14:paraId="2061AADB" w14:textId="77777777" w:rsidR="00873FA1" w:rsidRPr="00E64D43" w:rsidRDefault="00873FA1" w:rsidP="00873FA1">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2019</w:t>
      </w:r>
      <w:r w:rsidRPr="00E64D43">
        <w:rPr>
          <w:rFonts w:asciiTheme="majorBidi" w:hAnsiTheme="majorBidi"/>
          <w:lang w:val="en-US"/>
        </w:rPr>
        <w:t>, June 6, 2019 Minneapolis, Minnesota, USA.</w:t>
      </w:r>
    </w:p>
    <w:p w14:paraId="1521A002" w14:textId="77777777" w:rsidR="00873FA1" w:rsidRDefault="00873FA1" w:rsidP="00873FA1">
      <w:pPr>
        <w:adjustRightInd w:val="0"/>
        <w:rPr>
          <w:rFonts w:asciiTheme="majorBidi" w:hAnsiTheme="majorBidi"/>
          <w:lang w:val="en-US"/>
        </w:rPr>
      </w:pPr>
      <w:r w:rsidRPr="00E64D43">
        <w:rPr>
          <w:rFonts w:asciiTheme="majorBidi" w:hAnsiTheme="majorBidi"/>
          <w:lang w:val="en-US"/>
        </w:rPr>
        <w:t xml:space="preserve">José Miguel Cano </w:t>
      </w:r>
      <w:proofErr w:type="spellStart"/>
      <w:r w:rsidRPr="00E64D43">
        <w:rPr>
          <w:rFonts w:asciiTheme="majorBidi" w:hAnsiTheme="majorBidi"/>
          <w:lang w:val="en-US"/>
        </w:rPr>
        <w:t>Santín</w:t>
      </w:r>
      <w:proofErr w:type="spellEnd"/>
      <w:r w:rsidRPr="00E64D43">
        <w:rPr>
          <w:rFonts w:asciiTheme="majorBidi" w:hAnsiTheme="majorBidi"/>
          <w:lang w:val="en-US"/>
        </w:rPr>
        <w:t xml:space="preserve">, Simon </w:t>
      </w:r>
      <w:proofErr w:type="spellStart"/>
      <w:r w:rsidRPr="00E64D43">
        <w:rPr>
          <w:rFonts w:asciiTheme="majorBidi" w:hAnsiTheme="majorBidi"/>
          <w:lang w:val="en-US"/>
        </w:rPr>
        <w:t>Dobnik</w:t>
      </w:r>
      <w:proofErr w:type="spellEnd"/>
      <w:r w:rsidRPr="00E64D43">
        <w:rPr>
          <w:rFonts w:asciiTheme="majorBidi" w:hAnsiTheme="majorBidi"/>
          <w:lang w:val="en-US"/>
        </w:rPr>
        <w:t xml:space="preserve">, and Mehdi </w:t>
      </w:r>
      <w:proofErr w:type="spellStart"/>
      <w:r w:rsidRPr="00E64D43">
        <w:rPr>
          <w:rFonts w:asciiTheme="majorBidi" w:hAnsiTheme="majorBidi"/>
          <w:lang w:val="en-US"/>
        </w:rPr>
        <w:t>Ghanimifard</w:t>
      </w:r>
      <w:proofErr w:type="spellEnd"/>
      <w:r>
        <w:rPr>
          <w:rFonts w:asciiTheme="majorBidi" w:hAnsiTheme="majorBidi"/>
          <w:lang w:val="en-US"/>
        </w:rPr>
        <w:t xml:space="preserve"> (2019),</w:t>
      </w:r>
      <w:r w:rsidRPr="00E64D43">
        <w:rPr>
          <w:rFonts w:asciiTheme="majorBidi" w:hAnsiTheme="majorBidi"/>
          <w:lang w:val="en-US"/>
        </w:rPr>
        <w:t xml:space="preserve"> “Interactive visual</w:t>
      </w:r>
      <w:r>
        <w:rPr>
          <w:rFonts w:asciiTheme="majorBidi" w:hAnsiTheme="majorBidi"/>
          <w:lang w:val="en-US"/>
        </w:rPr>
        <w:t xml:space="preserve"> </w:t>
      </w:r>
    </w:p>
    <w:p w14:paraId="46043675" w14:textId="77777777" w:rsidR="00873FA1" w:rsidRDefault="00873FA1" w:rsidP="00873FA1">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grounding with neural networks”</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w:t>
      </w:r>
      <w:proofErr w:type="spellStart"/>
      <w:r w:rsidRPr="00E64D43">
        <w:rPr>
          <w:rFonts w:asciiTheme="majorBidi" w:hAnsiTheme="majorBidi"/>
          <w:i/>
          <w:iCs/>
          <w:lang w:val="en-US"/>
        </w:rPr>
        <w:t>LondonLogue</w:t>
      </w:r>
      <w:proofErr w:type="spellEnd"/>
      <w:r w:rsidRPr="00E64D43">
        <w:rPr>
          <w:rFonts w:asciiTheme="majorBidi" w:hAnsiTheme="majorBidi"/>
          <w:i/>
          <w:iCs/>
          <w:lang w:val="en-US"/>
        </w:rPr>
        <w:t xml:space="preserve"> - </w:t>
      </w:r>
      <w:proofErr w:type="spellStart"/>
      <w:r w:rsidRPr="00E64D43">
        <w:rPr>
          <w:rFonts w:asciiTheme="majorBidi" w:hAnsiTheme="majorBidi"/>
          <w:i/>
          <w:iCs/>
          <w:lang w:val="en-US"/>
        </w:rPr>
        <w:t>Semdial</w:t>
      </w:r>
      <w:proofErr w:type="spellEnd"/>
      <w:r w:rsidRPr="00E64D43">
        <w:rPr>
          <w:rFonts w:asciiTheme="majorBidi" w:hAnsiTheme="majorBidi"/>
          <w:i/>
          <w:iCs/>
          <w:lang w:val="en-US"/>
        </w:rPr>
        <w:t xml:space="preserve"> 2019: The 23rd </w:t>
      </w:r>
    </w:p>
    <w:p w14:paraId="527B5B32" w14:textId="77777777" w:rsidR="00873FA1" w:rsidRDefault="00873FA1" w:rsidP="00873FA1">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Workshop on the Semantics and Pragmatics of Dialogue - Poster Abstracts</w:t>
      </w:r>
      <w:r>
        <w:rPr>
          <w:rFonts w:asciiTheme="majorBidi" w:hAnsiTheme="majorBidi"/>
          <w:lang w:val="en-US"/>
        </w:rPr>
        <w:t>,</w:t>
      </w:r>
      <w:r w:rsidRPr="00E64D43">
        <w:rPr>
          <w:rFonts w:asciiTheme="majorBidi" w:hAnsiTheme="majorBidi"/>
          <w:lang w:val="en-US"/>
        </w:rPr>
        <w:t xml:space="preserve"> September, </w:t>
      </w:r>
    </w:p>
    <w:p w14:paraId="1364745D" w14:textId="61667BD5" w:rsidR="00873FA1" w:rsidRDefault="00873FA1" w:rsidP="00873FA1">
      <w:pPr>
        <w:adjustRightInd w:val="0"/>
        <w:rPr>
          <w:rFonts w:asciiTheme="majorBidi" w:hAnsiTheme="majorBidi"/>
          <w:lang w:val="en-US"/>
        </w:rPr>
      </w:pPr>
      <w:r>
        <w:rPr>
          <w:rFonts w:asciiTheme="majorBidi" w:hAnsiTheme="majorBidi"/>
          <w:lang w:val="en-US"/>
        </w:rPr>
        <w:t xml:space="preserve">    </w:t>
      </w:r>
      <w:r w:rsidRPr="00E64D43">
        <w:rPr>
          <w:rFonts w:asciiTheme="majorBidi" w:hAnsiTheme="majorBidi"/>
          <w:lang w:val="en-US"/>
        </w:rPr>
        <w:t>2019,</w:t>
      </w:r>
      <w:r>
        <w:rPr>
          <w:rFonts w:asciiTheme="majorBidi" w:hAnsiTheme="majorBidi"/>
          <w:lang w:val="en-US"/>
        </w:rPr>
        <w:t xml:space="preserve"> </w:t>
      </w:r>
      <w:r w:rsidRPr="00E64D43">
        <w:rPr>
          <w:rFonts w:asciiTheme="majorBidi" w:hAnsiTheme="majorBidi"/>
          <w:lang w:val="en-US"/>
        </w:rPr>
        <w:t>London, United Kingdom.</w:t>
      </w:r>
    </w:p>
    <w:p w14:paraId="25212D06" w14:textId="77777777" w:rsidR="00873FA1" w:rsidRDefault="00873FA1" w:rsidP="00873FA1">
      <w:pPr>
        <w:adjustRightInd w:val="0"/>
        <w:rPr>
          <w:rFonts w:asciiTheme="majorBidi" w:hAnsiTheme="majorBidi"/>
          <w:lang w:val="en-US"/>
        </w:rPr>
      </w:pPr>
      <w:proofErr w:type="spellStart"/>
      <w:r w:rsidRPr="004A138E">
        <w:rPr>
          <w:rFonts w:asciiTheme="majorBidi" w:hAnsiTheme="majorBidi"/>
          <w:lang w:val="en-US"/>
        </w:rPr>
        <w:t>Kathrein</w:t>
      </w:r>
      <w:proofErr w:type="spellEnd"/>
      <w:r w:rsidRPr="004A138E">
        <w:rPr>
          <w:rFonts w:asciiTheme="majorBidi" w:hAnsiTheme="majorBidi"/>
          <w:lang w:val="en-US"/>
        </w:rPr>
        <w:t xml:space="preserve"> Abu </w:t>
      </w:r>
      <w:proofErr w:type="spellStart"/>
      <w:r w:rsidRPr="004A138E">
        <w:rPr>
          <w:rFonts w:asciiTheme="majorBidi" w:hAnsiTheme="majorBidi"/>
          <w:lang w:val="en-US"/>
        </w:rPr>
        <w:t>Kwaik</w:t>
      </w:r>
      <w:proofErr w:type="spellEnd"/>
      <w:r w:rsidRPr="004A138E">
        <w:rPr>
          <w:rFonts w:asciiTheme="majorBidi" w:hAnsiTheme="majorBidi"/>
          <w:lang w:val="en-US"/>
        </w:rPr>
        <w:t xml:space="preserve">, </w:t>
      </w:r>
      <w:proofErr w:type="spellStart"/>
      <w:r w:rsidRPr="004A138E">
        <w:rPr>
          <w:rFonts w:asciiTheme="majorBidi" w:hAnsiTheme="majorBidi"/>
          <w:lang w:val="en-US"/>
        </w:rPr>
        <w:t>Motaz</w:t>
      </w:r>
      <w:proofErr w:type="spellEnd"/>
      <w:r w:rsidRPr="004A138E">
        <w:rPr>
          <w:rFonts w:asciiTheme="majorBidi" w:hAnsiTheme="majorBidi"/>
          <w:lang w:val="en-US"/>
        </w:rPr>
        <w:t xml:space="preserve"> K Saad,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w:t>
      </w:r>
      <w:r>
        <w:rPr>
          <w:rFonts w:asciiTheme="majorBidi" w:hAnsiTheme="majorBidi"/>
          <w:lang w:val="en-US"/>
        </w:rPr>
        <w:t>,</w:t>
      </w:r>
    </w:p>
    <w:p w14:paraId="04C8F38F" w14:textId="77777777" w:rsidR="00873FA1" w:rsidRDefault="00873FA1" w:rsidP="00873FA1">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 “LSTM-CNN Deep Learning Model for Sentiment Analysis of Dialectal Arabic”, </w:t>
      </w:r>
    </w:p>
    <w:p w14:paraId="2C346727" w14:textId="77777777" w:rsidR="00873FA1" w:rsidRDefault="00873FA1" w:rsidP="00873FA1">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i/>
          <w:iCs/>
          <w:lang w:val="en-US"/>
        </w:rPr>
        <w:t>International Conference on Arabic Language Processing</w:t>
      </w:r>
      <w:r w:rsidRPr="004A138E">
        <w:rPr>
          <w:rFonts w:asciiTheme="majorBidi" w:hAnsiTheme="majorBidi"/>
          <w:lang w:val="en-US"/>
        </w:rPr>
        <w:t xml:space="preserve">, France, Springer Science and </w:t>
      </w:r>
    </w:p>
    <w:p w14:paraId="71661177" w14:textId="77777777" w:rsidR="00873FA1" w:rsidRPr="004A138E" w:rsidRDefault="00873FA1" w:rsidP="00873FA1">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Business Media LLC.</w:t>
      </w:r>
    </w:p>
    <w:p w14:paraId="73B8FB50" w14:textId="77777777" w:rsidR="00873FA1" w:rsidRDefault="00873FA1" w:rsidP="00873FA1">
      <w:pPr>
        <w:adjustRightInd w:val="0"/>
        <w:rPr>
          <w:rFonts w:asciiTheme="majorBidi" w:hAnsiTheme="majorBidi"/>
          <w:lang w:val="en-US"/>
        </w:rPr>
      </w:pPr>
      <w:proofErr w:type="spellStart"/>
      <w:r w:rsidRPr="004A138E">
        <w:rPr>
          <w:rFonts w:asciiTheme="majorBidi" w:hAnsiTheme="majorBidi"/>
          <w:lang w:val="en-US"/>
        </w:rPr>
        <w:t>Chatrine</w:t>
      </w:r>
      <w:proofErr w:type="spellEnd"/>
      <w:r w:rsidRPr="004A138E">
        <w:rPr>
          <w:rFonts w:asciiTheme="majorBidi" w:hAnsiTheme="majorBidi"/>
          <w:lang w:val="en-US"/>
        </w:rPr>
        <w:t xml:space="preserve"> </w:t>
      </w:r>
      <w:proofErr w:type="spellStart"/>
      <w:r w:rsidRPr="004A138E">
        <w:rPr>
          <w:rFonts w:asciiTheme="majorBidi" w:hAnsiTheme="majorBidi"/>
          <w:lang w:val="en-US"/>
        </w:rPr>
        <w:t>Qwaider</w:t>
      </w:r>
      <w:proofErr w:type="spellEnd"/>
      <w:r w:rsidRPr="004A138E">
        <w:rPr>
          <w:rFonts w:asciiTheme="majorBidi" w:hAnsiTheme="majorBidi"/>
          <w:lang w:val="en-US"/>
        </w:rPr>
        <w:t xml:space="preserve">,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 “Can Modern </w:t>
      </w:r>
    </w:p>
    <w:p w14:paraId="1A8E1A49" w14:textId="77777777" w:rsidR="00873FA1" w:rsidRDefault="00873FA1" w:rsidP="00873FA1">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Standard Arabic Approaches be used for Arabic Dialects? Sentiment Analysis as a Case </w:t>
      </w:r>
    </w:p>
    <w:p w14:paraId="50447CE4" w14:textId="3981310A" w:rsidR="006A2838" w:rsidRPr="006A2838" w:rsidRDefault="00873FA1" w:rsidP="007B0681">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Study”, </w:t>
      </w:r>
      <w:r w:rsidRPr="004A138E">
        <w:rPr>
          <w:rFonts w:asciiTheme="majorBidi" w:hAnsiTheme="majorBidi"/>
          <w:i/>
          <w:iCs/>
          <w:lang w:val="en-US"/>
        </w:rPr>
        <w:t>Proceedings of the 3rd Workshop on Arabic Corpus Linguistics</w:t>
      </w:r>
      <w:r w:rsidRPr="004A138E">
        <w:rPr>
          <w:rFonts w:asciiTheme="majorBidi" w:hAnsiTheme="majorBidi"/>
          <w:lang w:val="en-US"/>
        </w:rPr>
        <w:t>, pp. 40-50.</w:t>
      </w:r>
    </w:p>
    <w:p w14:paraId="438EF9A1" w14:textId="77777777" w:rsidR="00790A2D" w:rsidRDefault="006A2838" w:rsidP="006A2838">
      <w:pPr>
        <w:adjustRightInd w:val="0"/>
        <w:rPr>
          <w:rFonts w:asciiTheme="majorBidi" w:hAnsiTheme="majorBidi"/>
          <w:lang w:val="en-US"/>
        </w:rPr>
      </w:pPr>
      <w:r w:rsidRPr="006A2838">
        <w:rPr>
          <w:rFonts w:asciiTheme="majorBidi" w:hAnsiTheme="majorBidi"/>
          <w:lang w:val="en-US"/>
        </w:rPr>
        <w:t xml:space="preserve"> </w:t>
      </w:r>
      <w:proofErr w:type="spellStart"/>
      <w:r w:rsidRPr="006A2838">
        <w:rPr>
          <w:rFonts w:asciiTheme="majorBidi" w:hAnsiTheme="majorBidi"/>
          <w:lang w:val="en-US"/>
        </w:rPr>
        <w:t>A</w:t>
      </w:r>
      <w:r w:rsidR="00790A2D">
        <w:rPr>
          <w:rFonts w:asciiTheme="majorBidi" w:hAnsiTheme="majorBidi"/>
          <w:lang w:val="en-US"/>
        </w:rPr>
        <w:t>rild</w:t>
      </w:r>
      <w:proofErr w:type="spellEnd"/>
      <w:r w:rsidRPr="006A2838">
        <w:rPr>
          <w:rFonts w:asciiTheme="majorBidi" w:hAnsiTheme="majorBidi"/>
          <w:lang w:val="en-US"/>
        </w:rPr>
        <w:t xml:space="preserve"> </w:t>
      </w:r>
      <w:proofErr w:type="spellStart"/>
      <w:r w:rsidRPr="006A2838">
        <w:rPr>
          <w:rFonts w:asciiTheme="majorBidi" w:hAnsiTheme="majorBidi"/>
          <w:lang w:val="en-US"/>
        </w:rPr>
        <w:t>Matsson</w:t>
      </w:r>
      <w:proofErr w:type="spellEnd"/>
      <w:r w:rsidRPr="006A2838">
        <w:rPr>
          <w:rFonts w:asciiTheme="majorBidi" w:hAnsiTheme="majorBidi"/>
          <w:lang w:val="en-US"/>
        </w:rPr>
        <w:t>, S</w:t>
      </w:r>
      <w:r w:rsidR="00790A2D">
        <w:rPr>
          <w:rFonts w:asciiTheme="majorBidi" w:hAnsiTheme="majorBidi"/>
          <w:lang w:val="en-US"/>
        </w:rPr>
        <w:t>imon</w:t>
      </w:r>
      <w:r w:rsidRPr="006A2838">
        <w:rPr>
          <w:rFonts w:asciiTheme="majorBidi" w:hAnsiTheme="majorBidi"/>
          <w:lang w:val="en-US"/>
        </w:rPr>
        <w:t xml:space="preserve"> </w:t>
      </w:r>
      <w:proofErr w:type="spellStart"/>
      <w:r w:rsidRPr="006A2838">
        <w:rPr>
          <w:rFonts w:asciiTheme="majorBidi" w:hAnsiTheme="majorBidi"/>
          <w:lang w:val="en-US"/>
        </w:rPr>
        <w:t>Dobnik</w:t>
      </w:r>
      <w:proofErr w:type="spellEnd"/>
      <w:r w:rsidRPr="006A2838">
        <w:rPr>
          <w:rFonts w:asciiTheme="majorBidi" w:hAnsiTheme="majorBidi"/>
          <w:lang w:val="en-US"/>
        </w:rPr>
        <w:t xml:space="preserve">, and </w:t>
      </w:r>
      <w:proofErr w:type="spellStart"/>
      <w:r w:rsidRPr="006A2838">
        <w:rPr>
          <w:rFonts w:asciiTheme="majorBidi" w:hAnsiTheme="majorBidi"/>
          <w:lang w:val="en-US"/>
        </w:rPr>
        <w:t>S</w:t>
      </w:r>
      <w:r w:rsidR="00790A2D">
        <w:rPr>
          <w:rFonts w:asciiTheme="majorBidi" w:hAnsiTheme="majorBidi"/>
          <w:lang w:val="en-US"/>
        </w:rPr>
        <w:t>taffan</w:t>
      </w:r>
      <w:proofErr w:type="spellEnd"/>
      <w:r w:rsidRPr="006A2838">
        <w:rPr>
          <w:rFonts w:asciiTheme="majorBidi" w:hAnsiTheme="majorBidi"/>
          <w:lang w:val="en-US"/>
        </w:rPr>
        <w:t xml:space="preserve"> Larsson</w:t>
      </w:r>
      <w:r w:rsidR="00790A2D">
        <w:rPr>
          <w:rFonts w:asciiTheme="majorBidi" w:hAnsiTheme="majorBidi"/>
          <w:lang w:val="en-US"/>
        </w:rPr>
        <w:t xml:space="preserve"> (2019), “</w:t>
      </w:r>
      <w:proofErr w:type="spellStart"/>
      <w:r w:rsidRPr="006A2838">
        <w:rPr>
          <w:rFonts w:asciiTheme="majorBidi" w:hAnsiTheme="majorBidi"/>
          <w:lang w:val="en-US"/>
        </w:rPr>
        <w:t>ImageTTR</w:t>
      </w:r>
      <w:proofErr w:type="spellEnd"/>
      <w:r w:rsidRPr="006A2838">
        <w:rPr>
          <w:rFonts w:asciiTheme="majorBidi" w:hAnsiTheme="majorBidi"/>
          <w:lang w:val="en-US"/>
        </w:rPr>
        <w:t xml:space="preserve">: Grounding Type </w:t>
      </w:r>
    </w:p>
    <w:p w14:paraId="0540B70B" w14:textId="77777777" w:rsidR="00790A2D" w:rsidRDefault="00790A2D" w:rsidP="006A2838">
      <w:pPr>
        <w:adjustRightInd w:val="0"/>
        <w:rPr>
          <w:rFonts w:asciiTheme="majorBidi" w:hAnsiTheme="majorBidi"/>
          <w:lang w:val="en-US"/>
        </w:rPr>
      </w:pPr>
      <w:r>
        <w:rPr>
          <w:rFonts w:asciiTheme="majorBidi" w:hAnsiTheme="majorBidi"/>
          <w:lang w:val="en-US"/>
        </w:rPr>
        <w:t xml:space="preserve">    </w:t>
      </w:r>
      <w:r w:rsidR="006A2838" w:rsidRPr="006A2838">
        <w:rPr>
          <w:rFonts w:asciiTheme="majorBidi" w:hAnsiTheme="majorBidi"/>
          <w:lang w:val="en-US"/>
        </w:rPr>
        <w:t>Theory with Records in image classification for visual question answering</w:t>
      </w:r>
      <w:r>
        <w:rPr>
          <w:rFonts w:asciiTheme="majorBidi" w:hAnsiTheme="majorBidi"/>
          <w:lang w:val="en-US"/>
        </w:rPr>
        <w:t>”,</w:t>
      </w:r>
      <w:r w:rsidR="006A2838" w:rsidRPr="006A2838">
        <w:rPr>
          <w:rFonts w:asciiTheme="majorBidi" w:hAnsiTheme="majorBidi"/>
          <w:lang w:val="en-US"/>
        </w:rPr>
        <w:t xml:space="preserve"> </w:t>
      </w:r>
    </w:p>
    <w:p w14:paraId="57DD33B2" w14:textId="77777777" w:rsidR="00790A2D" w:rsidRDefault="00790A2D" w:rsidP="006A2838">
      <w:pPr>
        <w:adjustRightInd w:val="0"/>
        <w:rPr>
          <w:rFonts w:asciiTheme="majorBidi" w:hAnsiTheme="majorBidi"/>
          <w:i/>
          <w:iCs/>
          <w:lang w:val="en-US"/>
        </w:rPr>
      </w:pPr>
      <w:r>
        <w:rPr>
          <w:rFonts w:asciiTheme="majorBidi" w:hAnsiTheme="majorBidi"/>
          <w:lang w:val="en-US"/>
        </w:rPr>
        <w:t xml:space="preserve">    </w:t>
      </w:r>
      <w:r w:rsidR="006A2838" w:rsidRPr="00790A2D">
        <w:rPr>
          <w:rFonts w:asciiTheme="majorBidi" w:hAnsiTheme="majorBidi"/>
          <w:i/>
          <w:iCs/>
          <w:lang w:val="en-US"/>
        </w:rPr>
        <w:t xml:space="preserve">Proceedings of the IWCS 2019 Workshop on Computing Semantics with Types, Frames and </w:t>
      </w:r>
    </w:p>
    <w:p w14:paraId="19A8A91C" w14:textId="77777777" w:rsidR="00790A2D" w:rsidRDefault="00790A2D" w:rsidP="006A2838">
      <w:pPr>
        <w:adjustRightInd w:val="0"/>
        <w:rPr>
          <w:rFonts w:asciiTheme="majorBidi" w:hAnsiTheme="majorBidi"/>
          <w:lang w:val="en-US"/>
        </w:rPr>
      </w:pPr>
      <w:r>
        <w:rPr>
          <w:rFonts w:asciiTheme="majorBidi" w:hAnsiTheme="majorBidi"/>
          <w:i/>
          <w:iCs/>
          <w:lang w:val="en-US"/>
        </w:rPr>
        <w:t xml:space="preserve">    </w:t>
      </w:r>
      <w:r w:rsidR="006A2838" w:rsidRPr="00790A2D">
        <w:rPr>
          <w:rFonts w:asciiTheme="majorBidi" w:hAnsiTheme="majorBidi"/>
          <w:i/>
          <w:iCs/>
          <w:lang w:val="en-US"/>
        </w:rPr>
        <w:t>Related Structures</w:t>
      </w:r>
      <w:r w:rsidR="006A2838" w:rsidRPr="006A2838">
        <w:rPr>
          <w:rFonts w:asciiTheme="majorBidi" w:hAnsiTheme="majorBidi"/>
          <w:lang w:val="en-US"/>
        </w:rPr>
        <w:t>, p</w:t>
      </w:r>
      <w:r>
        <w:rPr>
          <w:rFonts w:asciiTheme="majorBidi" w:hAnsiTheme="majorBidi"/>
          <w:lang w:val="en-US"/>
        </w:rPr>
        <w:t>p.</w:t>
      </w:r>
      <w:r w:rsidR="006A2838" w:rsidRPr="006A2838">
        <w:rPr>
          <w:rFonts w:asciiTheme="majorBidi" w:hAnsiTheme="majorBidi"/>
          <w:lang w:val="en-US"/>
        </w:rPr>
        <w:t xml:space="preserve"> 55–64, Gothenburg, Sweden, June 2019. Association for </w:t>
      </w:r>
    </w:p>
    <w:p w14:paraId="4CFAC30A" w14:textId="619FA0A5" w:rsidR="006A2838" w:rsidRPr="006A2838" w:rsidRDefault="00790A2D" w:rsidP="00790A2D">
      <w:pPr>
        <w:adjustRightInd w:val="0"/>
        <w:rPr>
          <w:rFonts w:asciiTheme="majorBidi" w:hAnsiTheme="majorBidi"/>
          <w:lang w:val="en-US"/>
        </w:rPr>
      </w:pPr>
      <w:r>
        <w:rPr>
          <w:rFonts w:asciiTheme="majorBidi" w:hAnsiTheme="majorBidi"/>
          <w:lang w:val="en-US"/>
        </w:rPr>
        <w:t xml:space="preserve">    </w:t>
      </w:r>
      <w:r w:rsidR="006A2838" w:rsidRPr="006A2838">
        <w:rPr>
          <w:rFonts w:asciiTheme="majorBidi" w:hAnsiTheme="majorBidi"/>
          <w:lang w:val="en-US"/>
        </w:rPr>
        <w:t>Computational Linguistics</w:t>
      </w:r>
      <w:r>
        <w:rPr>
          <w:rFonts w:asciiTheme="majorBidi" w:hAnsiTheme="majorBidi"/>
          <w:lang w:val="en-US"/>
        </w:rPr>
        <w:t>.</w:t>
      </w:r>
    </w:p>
    <w:p w14:paraId="4AA3344C" w14:textId="77777777" w:rsidR="006A2838" w:rsidRPr="006A2838" w:rsidRDefault="006A2838" w:rsidP="006A2838">
      <w:pPr>
        <w:adjustRightInd w:val="0"/>
        <w:rPr>
          <w:rFonts w:asciiTheme="majorBidi" w:hAnsiTheme="majorBidi"/>
          <w:lang w:val="en-US"/>
        </w:rPr>
      </w:pPr>
    </w:p>
    <w:p w14:paraId="721A1263" w14:textId="55800EFA" w:rsidR="006A2838" w:rsidRPr="006A2838" w:rsidRDefault="00790A2D" w:rsidP="006A2838">
      <w:pPr>
        <w:adjustRightInd w:val="0"/>
        <w:rPr>
          <w:rFonts w:asciiTheme="majorBidi" w:hAnsiTheme="majorBidi"/>
          <w:lang w:val="en-US"/>
        </w:rPr>
      </w:pPr>
      <w:r>
        <w:rPr>
          <w:rFonts w:asciiTheme="majorBidi" w:hAnsiTheme="majorBidi"/>
          <w:lang w:val="en-US"/>
        </w:rPr>
        <w:t xml:space="preserve">Conference </w:t>
      </w:r>
      <w:r w:rsidR="006A2838" w:rsidRPr="006A2838">
        <w:rPr>
          <w:rFonts w:asciiTheme="majorBidi" w:hAnsiTheme="majorBidi"/>
          <w:lang w:val="en-US"/>
        </w:rPr>
        <w:t>Proceedings</w:t>
      </w:r>
      <w:r>
        <w:rPr>
          <w:rFonts w:asciiTheme="majorBidi" w:hAnsiTheme="majorBidi"/>
          <w:lang w:val="en-US"/>
        </w:rPr>
        <w:t xml:space="preserve"> Edited: </w:t>
      </w:r>
    </w:p>
    <w:p w14:paraId="6D404471" w14:textId="77777777" w:rsidR="006A2838" w:rsidRPr="006A2838" w:rsidRDefault="006A2838" w:rsidP="006A2838">
      <w:pPr>
        <w:adjustRightInd w:val="0"/>
        <w:rPr>
          <w:rFonts w:asciiTheme="majorBidi" w:hAnsiTheme="majorBidi"/>
          <w:lang w:val="en-US"/>
        </w:rPr>
      </w:pPr>
    </w:p>
    <w:p w14:paraId="5745AF1A" w14:textId="77777777" w:rsidR="00790A2D" w:rsidRDefault="006A2838" w:rsidP="006A2838">
      <w:pPr>
        <w:adjustRightInd w:val="0"/>
        <w:rPr>
          <w:rFonts w:asciiTheme="majorBidi" w:hAnsiTheme="majorBidi"/>
          <w:i/>
          <w:iCs/>
          <w:lang w:val="en-US"/>
        </w:rPr>
      </w:pPr>
      <w:r w:rsidRPr="006A2838">
        <w:rPr>
          <w:rFonts w:asciiTheme="majorBidi" w:hAnsiTheme="majorBidi"/>
          <w:lang w:val="en-US"/>
        </w:rPr>
        <w:t>S</w:t>
      </w:r>
      <w:r w:rsidR="00790A2D">
        <w:rPr>
          <w:rFonts w:asciiTheme="majorBidi" w:hAnsiTheme="majorBidi"/>
          <w:lang w:val="en-US"/>
        </w:rPr>
        <w:t>imon</w:t>
      </w:r>
      <w:r w:rsidRPr="006A2838">
        <w:rPr>
          <w:rFonts w:asciiTheme="majorBidi" w:hAnsiTheme="majorBidi"/>
          <w:lang w:val="en-US"/>
        </w:rPr>
        <w:t xml:space="preserve"> </w:t>
      </w:r>
      <w:proofErr w:type="spellStart"/>
      <w:r w:rsidRPr="006A2838">
        <w:rPr>
          <w:rFonts w:asciiTheme="majorBidi" w:hAnsiTheme="majorBidi"/>
          <w:lang w:val="en-US"/>
        </w:rPr>
        <w:t>Dobnik</w:t>
      </w:r>
      <w:proofErr w:type="spellEnd"/>
      <w:r w:rsidRPr="006A2838">
        <w:rPr>
          <w:rFonts w:asciiTheme="majorBidi" w:hAnsiTheme="majorBidi"/>
          <w:lang w:val="en-US"/>
        </w:rPr>
        <w:t xml:space="preserve">, </w:t>
      </w:r>
      <w:proofErr w:type="spellStart"/>
      <w:r w:rsidRPr="006A2838">
        <w:rPr>
          <w:rFonts w:asciiTheme="majorBidi" w:hAnsiTheme="majorBidi"/>
          <w:lang w:val="en-US"/>
        </w:rPr>
        <w:t>S</w:t>
      </w:r>
      <w:r w:rsidR="00790A2D">
        <w:rPr>
          <w:rFonts w:asciiTheme="majorBidi" w:hAnsiTheme="majorBidi"/>
          <w:lang w:val="en-US"/>
        </w:rPr>
        <w:t>tergios</w:t>
      </w:r>
      <w:proofErr w:type="spellEnd"/>
      <w:r w:rsidRPr="006A2838">
        <w:rPr>
          <w:rFonts w:asciiTheme="majorBidi" w:hAnsiTheme="majorBidi"/>
          <w:lang w:val="en-US"/>
        </w:rPr>
        <w:t xml:space="preserve"> </w:t>
      </w:r>
      <w:proofErr w:type="spellStart"/>
      <w:r w:rsidRPr="006A2838">
        <w:rPr>
          <w:rFonts w:asciiTheme="majorBidi" w:hAnsiTheme="majorBidi"/>
          <w:lang w:val="en-US"/>
        </w:rPr>
        <w:t>Chatzikyriakidis</w:t>
      </w:r>
      <w:proofErr w:type="spellEnd"/>
      <w:r w:rsidRPr="006A2838">
        <w:rPr>
          <w:rFonts w:asciiTheme="majorBidi" w:hAnsiTheme="majorBidi"/>
          <w:lang w:val="en-US"/>
        </w:rPr>
        <w:t>, and V</w:t>
      </w:r>
      <w:r w:rsidR="00790A2D">
        <w:rPr>
          <w:rFonts w:asciiTheme="majorBidi" w:hAnsiTheme="majorBidi"/>
          <w:lang w:val="en-US"/>
        </w:rPr>
        <w:t>era</w:t>
      </w:r>
      <w:r w:rsidRPr="006A2838">
        <w:rPr>
          <w:rFonts w:asciiTheme="majorBidi" w:hAnsiTheme="majorBidi"/>
          <w:lang w:val="en-US"/>
        </w:rPr>
        <w:t xml:space="preserve"> </w:t>
      </w:r>
      <w:proofErr w:type="spellStart"/>
      <w:r w:rsidRPr="006A2838">
        <w:rPr>
          <w:rFonts w:asciiTheme="majorBidi" w:hAnsiTheme="majorBidi"/>
          <w:lang w:val="en-US"/>
        </w:rPr>
        <w:t>Demberg</w:t>
      </w:r>
      <w:proofErr w:type="spellEnd"/>
      <w:r w:rsidR="00790A2D">
        <w:rPr>
          <w:rFonts w:asciiTheme="majorBidi" w:hAnsiTheme="majorBidi"/>
          <w:lang w:val="en-US"/>
        </w:rPr>
        <w:t xml:space="preserve"> (2019),</w:t>
      </w:r>
      <w:r w:rsidRPr="006A2838">
        <w:rPr>
          <w:rFonts w:asciiTheme="majorBidi" w:hAnsiTheme="majorBidi"/>
          <w:lang w:val="en-US"/>
        </w:rPr>
        <w:t xml:space="preserve"> editors</w:t>
      </w:r>
      <w:r w:rsidR="00790A2D">
        <w:rPr>
          <w:rFonts w:asciiTheme="majorBidi" w:hAnsiTheme="majorBidi"/>
          <w:lang w:val="en-US"/>
        </w:rPr>
        <w:t>,</w:t>
      </w:r>
      <w:r w:rsidRPr="006A2838">
        <w:rPr>
          <w:rFonts w:asciiTheme="majorBidi" w:hAnsiTheme="majorBidi"/>
          <w:lang w:val="en-US"/>
        </w:rPr>
        <w:t xml:space="preserve"> </w:t>
      </w:r>
      <w:r w:rsidRPr="00790A2D">
        <w:rPr>
          <w:rFonts w:asciiTheme="majorBidi" w:hAnsiTheme="majorBidi"/>
          <w:i/>
          <w:iCs/>
          <w:lang w:val="en-US"/>
        </w:rPr>
        <w:t xml:space="preserve">Proceedings of </w:t>
      </w:r>
    </w:p>
    <w:p w14:paraId="7C7AAD96" w14:textId="77777777" w:rsidR="00790A2D" w:rsidRDefault="00790A2D" w:rsidP="006A2838">
      <w:pPr>
        <w:adjustRightInd w:val="0"/>
        <w:rPr>
          <w:rFonts w:asciiTheme="majorBidi" w:hAnsiTheme="majorBidi"/>
          <w:lang w:val="en-US"/>
        </w:rPr>
      </w:pPr>
      <w:r>
        <w:rPr>
          <w:rFonts w:asciiTheme="majorBidi" w:hAnsiTheme="majorBidi"/>
          <w:i/>
          <w:iCs/>
          <w:lang w:val="en-US"/>
        </w:rPr>
        <w:t xml:space="preserve">   </w:t>
      </w:r>
      <w:r w:rsidR="006A2838" w:rsidRPr="00790A2D">
        <w:rPr>
          <w:rFonts w:asciiTheme="majorBidi" w:hAnsiTheme="majorBidi"/>
          <w:i/>
          <w:iCs/>
          <w:lang w:val="en-US"/>
        </w:rPr>
        <w:t>the 13th International Conference on Computational Semantics</w:t>
      </w:r>
      <w:r w:rsidR="006A2838" w:rsidRPr="006A2838">
        <w:rPr>
          <w:rFonts w:asciiTheme="majorBidi" w:hAnsiTheme="majorBidi"/>
          <w:lang w:val="en-US"/>
        </w:rPr>
        <w:t>, Gothenburg, Sweden, 23–</w:t>
      </w:r>
    </w:p>
    <w:p w14:paraId="59B2A209" w14:textId="5CEB10EF" w:rsidR="006A2838" w:rsidRPr="006A2838" w:rsidRDefault="00790A2D" w:rsidP="00790A2D">
      <w:pPr>
        <w:adjustRightInd w:val="0"/>
        <w:rPr>
          <w:rFonts w:asciiTheme="majorBidi" w:hAnsiTheme="majorBidi"/>
          <w:lang w:val="en-US"/>
        </w:rPr>
      </w:pPr>
      <w:r>
        <w:rPr>
          <w:rFonts w:asciiTheme="majorBidi" w:hAnsiTheme="majorBidi"/>
          <w:lang w:val="en-US"/>
        </w:rPr>
        <w:t xml:space="preserve">   </w:t>
      </w:r>
      <w:r w:rsidR="006A2838" w:rsidRPr="006A2838">
        <w:rPr>
          <w:rFonts w:asciiTheme="majorBidi" w:hAnsiTheme="majorBidi"/>
          <w:lang w:val="en-US"/>
        </w:rPr>
        <w:t>27 May 2019. Association for Computational Linguistics.</w:t>
      </w:r>
    </w:p>
    <w:p w14:paraId="3529EBAE" w14:textId="77777777" w:rsidR="006A2838" w:rsidRPr="006A2838" w:rsidRDefault="006A2838" w:rsidP="006A2838">
      <w:pPr>
        <w:adjustRightInd w:val="0"/>
        <w:rPr>
          <w:rFonts w:asciiTheme="majorBidi" w:hAnsiTheme="majorBidi"/>
          <w:lang w:val="en-US"/>
        </w:rPr>
      </w:pPr>
    </w:p>
    <w:p w14:paraId="3681E6E7" w14:textId="77777777" w:rsidR="00A53066" w:rsidRDefault="00A53066" w:rsidP="006A2838">
      <w:pPr>
        <w:adjustRightInd w:val="0"/>
        <w:rPr>
          <w:rFonts w:asciiTheme="majorBidi" w:hAnsiTheme="majorBidi"/>
          <w:lang w:val="en-US"/>
        </w:rPr>
      </w:pPr>
    </w:p>
    <w:p w14:paraId="24433007" w14:textId="3083EEE8" w:rsidR="006A2838" w:rsidRPr="006A2838" w:rsidRDefault="00790A2D" w:rsidP="006A2838">
      <w:pPr>
        <w:adjustRightInd w:val="0"/>
        <w:rPr>
          <w:rFonts w:asciiTheme="majorBidi" w:hAnsiTheme="majorBidi"/>
          <w:lang w:val="en-US"/>
        </w:rPr>
      </w:pPr>
      <w:r>
        <w:rPr>
          <w:rFonts w:asciiTheme="majorBidi" w:hAnsiTheme="majorBidi"/>
          <w:lang w:val="en-US"/>
        </w:rPr>
        <w:lastRenderedPageBreak/>
        <w:t>T</w:t>
      </w:r>
      <w:r w:rsidR="006A2838" w:rsidRPr="006A2838">
        <w:rPr>
          <w:rFonts w:asciiTheme="majorBidi" w:hAnsiTheme="majorBidi"/>
          <w:lang w:val="en-US"/>
        </w:rPr>
        <w:t>alks</w:t>
      </w:r>
      <w:r w:rsidR="00A53066">
        <w:rPr>
          <w:rFonts w:asciiTheme="majorBidi" w:hAnsiTheme="majorBidi"/>
          <w:lang w:val="en-US"/>
        </w:rPr>
        <w:t>:</w:t>
      </w:r>
    </w:p>
    <w:p w14:paraId="409650C3" w14:textId="77777777" w:rsidR="006A2838" w:rsidRPr="006A2838" w:rsidRDefault="006A2838" w:rsidP="006A2838">
      <w:pPr>
        <w:adjustRightInd w:val="0"/>
        <w:rPr>
          <w:rFonts w:asciiTheme="majorBidi" w:hAnsiTheme="majorBidi"/>
          <w:lang w:val="en-US"/>
        </w:rPr>
      </w:pPr>
    </w:p>
    <w:p w14:paraId="61A528F9" w14:textId="7750ADC3" w:rsidR="006A2838" w:rsidRPr="006A2838" w:rsidRDefault="006A2838" w:rsidP="006A2838">
      <w:pPr>
        <w:adjustRightInd w:val="0"/>
        <w:rPr>
          <w:rFonts w:asciiTheme="majorBidi" w:hAnsiTheme="majorBidi"/>
          <w:lang w:val="en-US"/>
        </w:rPr>
      </w:pPr>
      <w:r w:rsidRPr="006A2838">
        <w:rPr>
          <w:rFonts w:asciiTheme="majorBidi" w:hAnsiTheme="majorBidi"/>
          <w:lang w:val="en-US"/>
        </w:rPr>
        <w:t xml:space="preserve"> Simon </w:t>
      </w:r>
      <w:proofErr w:type="spellStart"/>
      <w:r w:rsidRPr="006A2838">
        <w:rPr>
          <w:rFonts w:asciiTheme="majorBidi" w:hAnsiTheme="majorBidi"/>
          <w:lang w:val="en-US"/>
        </w:rPr>
        <w:t>Dobnik</w:t>
      </w:r>
      <w:proofErr w:type="spellEnd"/>
      <w:r w:rsidR="00790A2D">
        <w:rPr>
          <w:rFonts w:asciiTheme="majorBidi" w:hAnsiTheme="majorBidi"/>
          <w:lang w:val="en-US"/>
        </w:rPr>
        <w:t xml:space="preserve">, </w:t>
      </w:r>
      <w:proofErr w:type="gramStart"/>
      <w:r w:rsidRPr="006A2838">
        <w:rPr>
          <w:rFonts w:asciiTheme="majorBidi" w:hAnsiTheme="majorBidi"/>
          <w:lang w:val="en-US"/>
        </w:rPr>
        <w:t>About</w:t>
      </w:r>
      <w:proofErr w:type="gramEnd"/>
      <w:r w:rsidRPr="006A2838">
        <w:rPr>
          <w:rFonts w:asciiTheme="majorBidi" w:hAnsiTheme="majorBidi"/>
          <w:lang w:val="en-US"/>
        </w:rPr>
        <w:t xml:space="preserve"> friendly computers that understand and learn from us (O </w:t>
      </w:r>
      <w:proofErr w:type="spellStart"/>
      <w:r w:rsidRPr="006A2838">
        <w:rPr>
          <w:rFonts w:asciiTheme="majorBidi" w:hAnsiTheme="majorBidi"/>
          <w:lang w:val="en-US"/>
        </w:rPr>
        <w:t>prijaznih</w:t>
      </w:r>
      <w:proofErr w:type="spellEnd"/>
      <w:r w:rsidRPr="006A2838">
        <w:rPr>
          <w:rFonts w:asciiTheme="majorBidi" w:hAnsiTheme="majorBidi"/>
          <w:lang w:val="en-US"/>
        </w:rPr>
        <w:t xml:space="preserve"> </w:t>
      </w:r>
      <w:proofErr w:type="spellStart"/>
      <w:r w:rsidRPr="006A2838">
        <w:rPr>
          <w:rFonts w:asciiTheme="majorBidi" w:hAnsiTheme="majorBidi"/>
          <w:lang w:val="en-US"/>
        </w:rPr>
        <w:t>računalnikih</w:t>
      </w:r>
      <w:proofErr w:type="spellEnd"/>
      <w:r w:rsidRPr="006A2838">
        <w:rPr>
          <w:rFonts w:asciiTheme="majorBidi" w:hAnsiTheme="majorBidi"/>
          <w:lang w:val="en-US"/>
        </w:rPr>
        <w:t xml:space="preserve">, </w:t>
      </w:r>
      <w:proofErr w:type="spellStart"/>
      <w:r w:rsidRPr="006A2838">
        <w:rPr>
          <w:rFonts w:asciiTheme="majorBidi" w:hAnsiTheme="majorBidi"/>
          <w:lang w:val="en-US"/>
        </w:rPr>
        <w:t>ki</w:t>
      </w:r>
      <w:proofErr w:type="spellEnd"/>
      <w:r w:rsidRPr="006A2838">
        <w:rPr>
          <w:rFonts w:asciiTheme="majorBidi" w:hAnsiTheme="majorBidi"/>
          <w:lang w:val="en-US"/>
        </w:rPr>
        <w:t xml:space="preserve"> </w:t>
      </w:r>
      <w:proofErr w:type="spellStart"/>
      <w:r w:rsidRPr="006A2838">
        <w:rPr>
          <w:rFonts w:asciiTheme="majorBidi" w:hAnsiTheme="majorBidi"/>
          <w:lang w:val="en-US"/>
        </w:rPr>
        <w:t>nas</w:t>
      </w:r>
      <w:proofErr w:type="spellEnd"/>
      <w:r w:rsidRPr="006A2838">
        <w:rPr>
          <w:rFonts w:asciiTheme="majorBidi" w:hAnsiTheme="majorBidi"/>
          <w:lang w:val="en-US"/>
        </w:rPr>
        <w:t xml:space="preserve"> </w:t>
      </w:r>
      <w:proofErr w:type="spellStart"/>
      <w:r w:rsidRPr="006A2838">
        <w:rPr>
          <w:rFonts w:asciiTheme="majorBidi" w:hAnsiTheme="majorBidi"/>
          <w:lang w:val="en-US"/>
        </w:rPr>
        <w:t>razumejo</w:t>
      </w:r>
      <w:proofErr w:type="spellEnd"/>
      <w:r w:rsidRPr="006A2838">
        <w:rPr>
          <w:rFonts w:asciiTheme="majorBidi" w:hAnsiTheme="majorBidi"/>
          <w:lang w:val="en-US"/>
        </w:rPr>
        <w:t xml:space="preserve"> in se od </w:t>
      </w:r>
      <w:proofErr w:type="spellStart"/>
      <w:r w:rsidRPr="006A2838">
        <w:rPr>
          <w:rFonts w:asciiTheme="majorBidi" w:hAnsiTheme="majorBidi"/>
          <w:lang w:val="en-US"/>
        </w:rPr>
        <w:t>nas</w:t>
      </w:r>
      <w:proofErr w:type="spellEnd"/>
      <w:r w:rsidRPr="006A2838">
        <w:rPr>
          <w:rFonts w:asciiTheme="majorBidi" w:hAnsiTheme="majorBidi"/>
          <w:lang w:val="en-US"/>
        </w:rPr>
        <w:t xml:space="preserve"> </w:t>
      </w:r>
      <w:proofErr w:type="spellStart"/>
      <w:r w:rsidRPr="006A2838">
        <w:rPr>
          <w:rFonts w:asciiTheme="majorBidi" w:hAnsiTheme="majorBidi"/>
          <w:lang w:val="en-US"/>
        </w:rPr>
        <w:t>učijo</w:t>
      </w:r>
      <w:proofErr w:type="spellEnd"/>
      <w:r w:rsidRPr="006A2838">
        <w:rPr>
          <w:rFonts w:asciiTheme="majorBidi" w:hAnsiTheme="majorBidi"/>
          <w:lang w:val="en-US"/>
        </w:rPr>
        <w:t xml:space="preserve">). Invited talk at KAZU, </w:t>
      </w:r>
      <w:proofErr w:type="spellStart"/>
      <w:r w:rsidRPr="006A2838">
        <w:rPr>
          <w:rFonts w:asciiTheme="majorBidi" w:hAnsiTheme="majorBidi"/>
          <w:lang w:val="en-US"/>
        </w:rPr>
        <w:t>Koroška</w:t>
      </w:r>
      <w:proofErr w:type="spellEnd"/>
      <w:r w:rsidRPr="006A2838">
        <w:rPr>
          <w:rFonts w:asciiTheme="majorBidi" w:hAnsiTheme="majorBidi"/>
          <w:lang w:val="en-US"/>
        </w:rPr>
        <w:t xml:space="preserve"> </w:t>
      </w:r>
      <w:proofErr w:type="spellStart"/>
      <w:r w:rsidRPr="006A2838">
        <w:rPr>
          <w:rFonts w:asciiTheme="majorBidi" w:hAnsiTheme="majorBidi"/>
          <w:lang w:val="en-US"/>
        </w:rPr>
        <w:t>akademija</w:t>
      </w:r>
      <w:proofErr w:type="spellEnd"/>
      <w:r w:rsidRPr="006A2838">
        <w:rPr>
          <w:rFonts w:asciiTheme="majorBidi" w:hAnsiTheme="majorBidi"/>
          <w:lang w:val="en-US"/>
        </w:rPr>
        <w:t xml:space="preserve"> </w:t>
      </w:r>
      <w:proofErr w:type="spellStart"/>
      <w:r w:rsidRPr="006A2838">
        <w:rPr>
          <w:rFonts w:asciiTheme="majorBidi" w:hAnsiTheme="majorBidi"/>
          <w:lang w:val="en-US"/>
        </w:rPr>
        <w:t>znanosti</w:t>
      </w:r>
      <w:proofErr w:type="spellEnd"/>
      <w:r w:rsidRPr="006A2838">
        <w:rPr>
          <w:rFonts w:asciiTheme="majorBidi" w:hAnsiTheme="majorBidi"/>
          <w:lang w:val="en-US"/>
        </w:rPr>
        <w:t xml:space="preserve"> in </w:t>
      </w:r>
      <w:proofErr w:type="spellStart"/>
      <w:r w:rsidRPr="006A2838">
        <w:rPr>
          <w:rFonts w:asciiTheme="majorBidi" w:hAnsiTheme="majorBidi"/>
          <w:lang w:val="en-US"/>
        </w:rPr>
        <w:t>umetnosti</w:t>
      </w:r>
      <w:proofErr w:type="spellEnd"/>
      <w:r w:rsidRPr="006A2838">
        <w:rPr>
          <w:rFonts w:asciiTheme="majorBidi" w:hAnsiTheme="majorBidi"/>
          <w:lang w:val="en-US"/>
        </w:rPr>
        <w:t xml:space="preserve"> (</w:t>
      </w:r>
      <w:proofErr w:type="spellStart"/>
      <w:r w:rsidRPr="006A2838">
        <w:rPr>
          <w:rFonts w:asciiTheme="majorBidi" w:hAnsiTheme="majorBidi"/>
          <w:lang w:val="en-US"/>
        </w:rPr>
        <w:t>Carinthian</w:t>
      </w:r>
      <w:proofErr w:type="spellEnd"/>
      <w:r w:rsidRPr="006A2838">
        <w:rPr>
          <w:rFonts w:asciiTheme="majorBidi" w:hAnsiTheme="majorBidi"/>
          <w:lang w:val="en-US"/>
        </w:rPr>
        <w:t xml:space="preserve"> academy of science and art), 4 January 2019, </w:t>
      </w:r>
      <w:proofErr w:type="spellStart"/>
      <w:r w:rsidRPr="006A2838">
        <w:rPr>
          <w:rFonts w:asciiTheme="majorBidi" w:hAnsiTheme="majorBidi"/>
          <w:lang w:val="en-US"/>
        </w:rPr>
        <w:t>Slovenj</w:t>
      </w:r>
      <w:proofErr w:type="spellEnd"/>
      <w:r w:rsidRPr="006A2838">
        <w:rPr>
          <w:rFonts w:asciiTheme="majorBidi" w:hAnsiTheme="majorBidi"/>
          <w:lang w:val="en-US"/>
        </w:rPr>
        <w:t xml:space="preserve"> </w:t>
      </w:r>
      <w:proofErr w:type="spellStart"/>
      <w:r w:rsidRPr="006A2838">
        <w:rPr>
          <w:rFonts w:asciiTheme="majorBidi" w:hAnsiTheme="majorBidi"/>
          <w:lang w:val="en-US"/>
        </w:rPr>
        <w:t>Gradec</w:t>
      </w:r>
      <w:proofErr w:type="spellEnd"/>
      <w:r w:rsidRPr="006A2838">
        <w:rPr>
          <w:rFonts w:asciiTheme="majorBidi" w:hAnsiTheme="majorBidi"/>
          <w:lang w:val="en-US"/>
        </w:rPr>
        <w:t>, Slovenia.</w:t>
      </w:r>
    </w:p>
    <w:p w14:paraId="1821B406" w14:textId="77777777" w:rsidR="006A2838" w:rsidRPr="006A2838" w:rsidRDefault="006A2838" w:rsidP="006A2838">
      <w:pPr>
        <w:adjustRightInd w:val="0"/>
        <w:rPr>
          <w:rFonts w:asciiTheme="majorBidi" w:hAnsiTheme="majorBidi"/>
          <w:lang w:val="en-US"/>
        </w:rPr>
      </w:pPr>
    </w:p>
    <w:p w14:paraId="6003FC4E" w14:textId="5DB807E3" w:rsidR="006A2838" w:rsidRPr="006A2838" w:rsidRDefault="006A2838" w:rsidP="00790A2D">
      <w:pPr>
        <w:adjustRightInd w:val="0"/>
        <w:rPr>
          <w:rFonts w:asciiTheme="majorBidi" w:hAnsiTheme="majorBidi"/>
          <w:lang w:val="en-US"/>
        </w:rPr>
      </w:pPr>
      <w:r w:rsidRPr="006A2838">
        <w:rPr>
          <w:rFonts w:asciiTheme="majorBidi" w:hAnsiTheme="majorBidi"/>
          <w:lang w:val="en-US"/>
        </w:rPr>
        <w:t xml:space="preserve">Simon </w:t>
      </w:r>
      <w:proofErr w:type="spellStart"/>
      <w:r w:rsidRPr="006A2838">
        <w:rPr>
          <w:rFonts w:asciiTheme="majorBidi" w:hAnsiTheme="majorBidi"/>
          <w:lang w:val="en-US"/>
        </w:rPr>
        <w:t>Dobnik</w:t>
      </w:r>
      <w:proofErr w:type="spellEnd"/>
      <w:r w:rsidR="00790A2D">
        <w:rPr>
          <w:rFonts w:asciiTheme="majorBidi" w:hAnsiTheme="majorBidi"/>
          <w:lang w:val="en-US"/>
        </w:rPr>
        <w:t xml:space="preserve">, </w:t>
      </w:r>
      <w:r w:rsidRPr="006A2838">
        <w:rPr>
          <w:rFonts w:asciiTheme="majorBidi" w:hAnsiTheme="majorBidi"/>
          <w:lang w:val="en-US"/>
        </w:rPr>
        <w:t xml:space="preserve">Language, action and perception. The CLT Retreat, </w:t>
      </w:r>
      <w:proofErr w:type="spellStart"/>
      <w:r w:rsidRPr="006A2838">
        <w:rPr>
          <w:rFonts w:asciiTheme="majorBidi" w:hAnsiTheme="majorBidi"/>
          <w:lang w:val="en-US"/>
        </w:rPr>
        <w:t>Bohusgården</w:t>
      </w:r>
      <w:proofErr w:type="spellEnd"/>
      <w:r w:rsidRPr="006A2838">
        <w:rPr>
          <w:rFonts w:asciiTheme="majorBidi" w:hAnsiTheme="majorBidi"/>
          <w:lang w:val="en-US"/>
        </w:rPr>
        <w:t xml:space="preserve">, 7 - 8 May 2019. </w:t>
      </w:r>
    </w:p>
    <w:p w14:paraId="13F32A09" w14:textId="77777777" w:rsidR="006A2838" w:rsidRPr="006A2838" w:rsidRDefault="006A2838" w:rsidP="006A2838">
      <w:pPr>
        <w:adjustRightInd w:val="0"/>
        <w:rPr>
          <w:rFonts w:asciiTheme="majorBidi" w:hAnsiTheme="majorBidi"/>
          <w:lang w:val="en-US"/>
        </w:rPr>
      </w:pPr>
    </w:p>
    <w:p w14:paraId="72A04BBF" w14:textId="64D26EF9" w:rsidR="006A2838" w:rsidRPr="006A2838" w:rsidRDefault="006A2838" w:rsidP="00790A2D">
      <w:pPr>
        <w:adjustRightInd w:val="0"/>
        <w:rPr>
          <w:rFonts w:asciiTheme="majorBidi" w:hAnsiTheme="majorBidi"/>
          <w:lang w:val="en-US"/>
        </w:rPr>
      </w:pPr>
      <w:r w:rsidRPr="006A2838">
        <w:rPr>
          <w:rFonts w:asciiTheme="majorBidi" w:hAnsiTheme="majorBidi"/>
          <w:lang w:val="en-US"/>
        </w:rPr>
        <w:t xml:space="preserve">Simon </w:t>
      </w:r>
      <w:proofErr w:type="spellStart"/>
      <w:r w:rsidRPr="006A2838">
        <w:rPr>
          <w:rFonts w:asciiTheme="majorBidi" w:hAnsiTheme="majorBidi"/>
          <w:lang w:val="en-US"/>
        </w:rPr>
        <w:t>Dobnik</w:t>
      </w:r>
      <w:proofErr w:type="spellEnd"/>
      <w:r w:rsidR="00790A2D">
        <w:rPr>
          <w:rFonts w:asciiTheme="majorBidi" w:hAnsiTheme="majorBidi"/>
          <w:lang w:val="en-US"/>
        </w:rPr>
        <w:t>,</w:t>
      </w:r>
      <w:r w:rsidRPr="006A2838">
        <w:rPr>
          <w:rFonts w:asciiTheme="majorBidi" w:hAnsiTheme="majorBidi"/>
          <w:lang w:val="en-US"/>
        </w:rPr>
        <w:t xml:space="preserve"> Language, action and perception. Talk at the Swedish Dialogue Workshop (</w:t>
      </w:r>
      <w:proofErr w:type="spellStart"/>
      <w:r w:rsidRPr="006A2838">
        <w:rPr>
          <w:rFonts w:asciiTheme="majorBidi" w:hAnsiTheme="majorBidi"/>
          <w:lang w:val="en-US"/>
        </w:rPr>
        <w:t>Svensk</w:t>
      </w:r>
      <w:proofErr w:type="spellEnd"/>
      <w:r w:rsidRPr="006A2838">
        <w:rPr>
          <w:rFonts w:asciiTheme="majorBidi" w:hAnsiTheme="majorBidi"/>
          <w:lang w:val="en-US"/>
        </w:rPr>
        <w:t xml:space="preserve"> </w:t>
      </w:r>
      <w:proofErr w:type="spellStart"/>
      <w:r w:rsidRPr="006A2838">
        <w:rPr>
          <w:rFonts w:asciiTheme="majorBidi" w:hAnsiTheme="majorBidi"/>
          <w:lang w:val="en-US"/>
        </w:rPr>
        <w:t>dialogverkstad</w:t>
      </w:r>
      <w:proofErr w:type="spellEnd"/>
      <w:r w:rsidRPr="006A2838">
        <w:rPr>
          <w:rFonts w:asciiTheme="majorBidi" w:hAnsiTheme="majorBidi"/>
          <w:lang w:val="en-US"/>
        </w:rPr>
        <w:t xml:space="preserve">) 2019, Department of Philosophy, Linguistics and Theory of Science, University of Gothenburg, 13 June 2019. </w:t>
      </w:r>
    </w:p>
    <w:p w14:paraId="0A86CC3C" w14:textId="77777777" w:rsidR="006A2838" w:rsidRPr="006A2838" w:rsidRDefault="006A2838" w:rsidP="006A2838">
      <w:pPr>
        <w:adjustRightInd w:val="0"/>
        <w:rPr>
          <w:rFonts w:asciiTheme="majorBidi" w:hAnsiTheme="majorBidi"/>
          <w:lang w:val="en-US"/>
        </w:rPr>
      </w:pPr>
    </w:p>
    <w:p w14:paraId="27AE9ECE" w14:textId="798F6FF0" w:rsidR="006A2838" w:rsidRPr="006A2838" w:rsidRDefault="00790A2D" w:rsidP="00AD31E2">
      <w:pPr>
        <w:adjustRightInd w:val="0"/>
        <w:rPr>
          <w:rFonts w:asciiTheme="majorBidi" w:hAnsiTheme="majorBidi"/>
          <w:lang w:val="en-US"/>
        </w:rPr>
      </w:pPr>
      <w:r>
        <w:rPr>
          <w:rFonts w:asciiTheme="majorBidi" w:hAnsiTheme="majorBidi"/>
          <w:lang w:val="en-US"/>
        </w:rPr>
        <w:t xml:space="preserve">Simon </w:t>
      </w:r>
      <w:proofErr w:type="spellStart"/>
      <w:r>
        <w:rPr>
          <w:rFonts w:asciiTheme="majorBidi" w:hAnsiTheme="majorBidi"/>
          <w:lang w:val="en-US"/>
        </w:rPr>
        <w:t>Dobnik</w:t>
      </w:r>
      <w:proofErr w:type="spellEnd"/>
      <w:r>
        <w:rPr>
          <w:rFonts w:asciiTheme="majorBidi" w:hAnsiTheme="majorBidi"/>
          <w:lang w:val="en-US"/>
        </w:rPr>
        <w:t xml:space="preserve">, </w:t>
      </w:r>
      <w:proofErr w:type="spellStart"/>
      <w:r w:rsidR="006A2838" w:rsidRPr="006A2838">
        <w:rPr>
          <w:rFonts w:asciiTheme="majorBidi" w:hAnsiTheme="majorBidi"/>
          <w:lang w:val="en-US"/>
        </w:rPr>
        <w:t>Dagstuhl</w:t>
      </w:r>
      <w:proofErr w:type="spellEnd"/>
      <w:r w:rsidR="006A2838" w:rsidRPr="006A2838">
        <w:rPr>
          <w:rFonts w:asciiTheme="majorBidi" w:hAnsiTheme="majorBidi"/>
          <w:lang w:val="en-US"/>
        </w:rPr>
        <w:t xml:space="preserve"> Seminar - Leibniz-</w:t>
      </w:r>
      <w:proofErr w:type="spellStart"/>
      <w:r w:rsidR="006A2838" w:rsidRPr="006A2838">
        <w:rPr>
          <w:rFonts w:asciiTheme="majorBidi" w:hAnsiTheme="majorBidi"/>
          <w:lang w:val="en-US"/>
        </w:rPr>
        <w:t>Zentrum</w:t>
      </w:r>
      <w:proofErr w:type="spellEnd"/>
      <w:r w:rsidR="006A2838" w:rsidRPr="006A2838">
        <w:rPr>
          <w:rFonts w:asciiTheme="majorBidi" w:hAnsiTheme="majorBidi"/>
          <w:lang w:val="en-US"/>
        </w:rPr>
        <w:t xml:space="preserve"> </w:t>
      </w:r>
      <w:proofErr w:type="spellStart"/>
      <w:r w:rsidR="006A2838" w:rsidRPr="006A2838">
        <w:rPr>
          <w:rFonts w:asciiTheme="majorBidi" w:hAnsiTheme="majorBidi"/>
          <w:lang w:val="en-US"/>
        </w:rPr>
        <w:t>für</w:t>
      </w:r>
      <w:proofErr w:type="spellEnd"/>
      <w:r w:rsidR="006A2838" w:rsidRPr="006A2838">
        <w:rPr>
          <w:rFonts w:asciiTheme="majorBidi" w:hAnsiTheme="majorBidi"/>
          <w:lang w:val="en-US"/>
        </w:rPr>
        <w:t xml:space="preserve"> </w:t>
      </w:r>
      <w:proofErr w:type="spellStart"/>
      <w:r w:rsidR="006A2838" w:rsidRPr="006A2838">
        <w:rPr>
          <w:rFonts w:asciiTheme="majorBidi" w:hAnsiTheme="majorBidi"/>
          <w:lang w:val="en-US"/>
        </w:rPr>
        <w:t>Informatik</w:t>
      </w:r>
      <w:proofErr w:type="spellEnd"/>
      <w:r w:rsidR="006A2838" w:rsidRPr="006A2838">
        <w:rPr>
          <w:rFonts w:asciiTheme="majorBidi" w:hAnsiTheme="majorBidi"/>
          <w:lang w:val="en-US"/>
        </w:rPr>
        <w:t xml:space="preserve">: Representing and Solving Spatial Problems (20172), April 19 -- 24, 2020. </w:t>
      </w:r>
    </w:p>
    <w:p w14:paraId="3E6FD89E" w14:textId="77777777" w:rsidR="00216AD3" w:rsidRDefault="00216AD3" w:rsidP="006A2838">
      <w:pPr>
        <w:adjustRightInd w:val="0"/>
        <w:rPr>
          <w:rFonts w:asciiTheme="majorBidi" w:hAnsiTheme="majorBidi"/>
          <w:lang w:val="en-US"/>
        </w:rPr>
      </w:pPr>
    </w:p>
    <w:p w14:paraId="7D9E998C" w14:textId="064FCCC8" w:rsidR="006A2838" w:rsidRPr="006A2838" w:rsidRDefault="006A2838" w:rsidP="006A2838">
      <w:pPr>
        <w:adjustRightInd w:val="0"/>
        <w:rPr>
          <w:rFonts w:asciiTheme="majorBidi" w:hAnsiTheme="majorBidi"/>
          <w:lang w:val="en-US"/>
        </w:rPr>
      </w:pPr>
      <w:r w:rsidRPr="006A2838">
        <w:rPr>
          <w:rFonts w:asciiTheme="majorBidi" w:hAnsiTheme="majorBidi"/>
          <w:lang w:val="en-US"/>
        </w:rPr>
        <w:t xml:space="preserve">Workshop </w:t>
      </w:r>
      <w:proofErr w:type="spellStart"/>
      <w:r w:rsidR="00790A2D">
        <w:rPr>
          <w:rFonts w:asciiTheme="majorBidi" w:hAnsiTheme="majorBidi"/>
          <w:lang w:val="en-US"/>
        </w:rPr>
        <w:t>O</w:t>
      </w:r>
      <w:r w:rsidRPr="006A2838">
        <w:rPr>
          <w:rFonts w:asciiTheme="majorBidi" w:hAnsiTheme="majorBidi"/>
          <w:lang w:val="en-US"/>
        </w:rPr>
        <w:t>rganisation</w:t>
      </w:r>
      <w:proofErr w:type="spellEnd"/>
      <w:r w:rsidR="00790A2D">
        <w:rPr>
          <w:rFonts w:asciiTheme="majorBidi" w:hAnsiTheme="majorBidi"/>
          <w:lang w:val="en-US"/>
        </w:rPr>
        <w:t>:</w:t>
      </w:r>
    </w:p>
    <w:p w14:paraId="48758678" w14:textId="77777777" w:rsidR="006A2838" w:rsidRPr="006A2838" w:rsidRDefault="006A2838" w:rsidP="006A2838">
      <w:pPr>
        <w:adjustRightInd w:val="0"/>
        <w:rPr>
          <w:rFonts w:asciiTheme="majorBidi" w:hAnsiTheme="majorBidi"/>
          <w:lang w:val="en-US"/>
        </w:rPr>
      </w:pPr>
    </w:p>
    <w:p w14:paraId="2E3C674E" w14:textId="7D03259F" w:rsidR="006A2838" w:rsidRPr="006A2838" w:rsidRDefault="006A2838" w:rsidP="00790A2D">
      <w:pPr>
        <w:adjustRightInd w:val="0"/>
        <w:rPr>
          <w:rFonts w:asciiTheme="majorBidi" w:hAnsiTheme="majorBidi"/>
          <w:lang w:val="en-US"/>
        </w:rPr>
      </w:pPr>
      <w:r w:rsidRPr="006A2838">
        <w:rPr>
          <w:rFonts w:asciiTheme="majorBidi" w:hAnsiTheme="majorBidi"/>
          <w:lang w:val="en-US"/>
        </w:rPr>
        <w:t xml:space="preserve">Local </w:t>
      </w:r>
      <w:proofErr w:type="spellStart"/>
      <w:r w:rsidRPr="006A2838">
        <w:rPr>
          <w:rFonts w:asciiTheme="majorBidi" w:hAnsiTheme="majorBidi"/>
          <w:lang w:val="en-US"/>
        </w:rPr>
        <w:t>organiser</w:t>
      </w:r>
      <w:proofErr w:type="spellEnd"/>
      <w:r w:rsidRPr="006A2838">
        <w:rPr>
          <w:rFonts w:asciiTheme="majorBidi" w:hAnsiTheme="majorBidi"/>
          <w:lang w:val="en-US"/>
        </w:rPr>
        <w:t xml:space="preserve"> (with </w:t>
      </w:r>
      <w:proofErr w:type="spellStart"/>
      <w:r w:rsidRPr="006A2838">
        <w:rPr>
          <w:rFonts w:asciiTheme="majorBidi" w:hAnsiTheme="majorBidi"/>
          <w:lang w:val="en-US"/>
        </w:rPr>
        <w:t>Stergios</w:t>
      </w:r>
      <w:proofErr w:type="spellEnd"/>
      <w:r w:rsidRPr="006A2838">
        <w:rPr>
          <w:rFonts w:asciiTheme="majorBidi" w:hAnsiTheme="majorBidi"/>
          <w:lang w:val="en-US"/>
        </w:rPr>
        <w:t xml:space="preserve"> </w:t>
      </w:r>
      <w:proofErr w:type="spellStart"/>
      <w:r w:rsidRPr="006A2838">
        <w:rPr>
          <w:rFonts w:asciiTheme="majorBidi" w:hAnsiTheme="majorBidi"/>
          <w:lang w:val="en-US"/>
        </w:rPr>
        <w:t>Chatzikyriakidis</w:t>
      </w:r>
      <w:proofErr w:type="spellEnd"/>
      <w:r w:rsidRPr="006A2838">
        <w:rPr>
          <w:rFonts w:asciiTheme="majorBidi" w:hAnsiTheme="majorBidi"/>
          <w:lang w:val="en-US"/>
        </w:rPr>
        <w:t xml:space="preserve">) and </w:t>
      </w:r>
      <w:proofErr w:type="spellStart"/>
      <w:r w:rsidRPr="006A2838">
        <w:rPr>
          <w:rFonts w:asciiTheme="majorBidi" w:hAnsiTheme="majorBidi"/>
          <w:lang w:val="en-US"/>
        </w:rPr>
        <w:t>programme</w:t>
      </w:r>
      <w:proofErr w:type="spellEnd"/>
      <w:r w:rsidRPr="006A2838">
        <w:rPr>
          <w:rFonts w:asciiTheme="majorBidi" w:hAnsiTheme="majorBidi"/>
          <w:lang w:val="en-US"/>
        </w:rPr>
        <w:t xml:space="preserve"> co-chair (with </w:t>
      </w:r>
      <w:proofErr w:type="spellStart"/>
      <w:r w:rsidRPr="006A2838">
        <w:rPr>
          <w:rFonts w:asciiTheme="majorBidi" w:hAnsiTheme="majorBidi"/>
          <w:lang w:val="en-US"/>
        </w:rPr>
        <w:t>Stergios</w:t>
      </w:r>
      <w:proofErr w:type="spellEnd"/>
      <w:r w:rsidRPr="006A2838">
        <w:rPr>
          <w:rFonts w:asciiTheme="majorBidi" w:hAnsiTheme="majorBidi"/>
          <w:lang w:val="en-US"/>
        </w:rPr>
        <w:t xml:space="preserve"> </w:t>
      </w:r>
      <w:proofErr w:type="spellStart"/>
      <w:r w:rsidRPr="006A2838">
        <w:rPr>
          <w:rFonts w:asciiTheme="majorBidi" w:hAnsiTheme="majorBidi"/>
          <w:lang w:val="en-US"/>
        </w:rPr>
        <w:t>Chatzikyriakidis</w:t>
      </w:r>
      <w:proofErr w:type="spellEnd"/>
      <w:r w:rsidRPr="006A2838">
        <w:rPr>
          <w:rFonts w:asciiTheme="majorBidi" w:hAnsiTheme="majorBidi"/>
          <w:lang w:val="en-US"/>
        </w:rPr>
        <w:t xml:space="preserve"> and Vera </w:t>
      </w:r>
      <w:proofErr w:type="spellStart"/>
      <w:r w:rsidRPr="006A2838">
        <w:rPr>
          <w:rFonts w:asciiTheme="majorBidi" w:hAnsiTheme="majorBidi"/>
          <w:lang w:val="en-US"/>
        </w:rPr>
        <w:t>Demberg</w:t>
      </w:r>
      <w:proofErr w:type="spellEnd"/>
      <w:r w:rsidRPr="006A2838">
        <w:rPr>
          <w:rFonts w:asciiTheme="majorBidi" w:hAnsiTheme="majorBidi"/>
          <w:lang w:val="en-US"/>
        </w:rPr>
        <w:t xml:space="preserve">) of the 13th International Conference on Computational Semantics (IWCS 2019), 23–27 May, Gothenburg, Sweden. </w:t>
      </w:r>
    </w:p>
    <w:p w14:paraId="1AB148F2" w14:textId="77777777" w:rsidR="006A2838" w:rsidRPr="006A2838" w:rsidRDefault="006A2838" w:rsidP="006A2838">
      <w:pPr>
        <w:adjustRightInd w:val="0"/>
        <w:rPr>
          <w:rFonts w:asciiTheme="majorBidi" w:hAnsiTheme="majorBidi"/>
          <w:lang w:val="en-US"/>
        </w:rPr>
      </w:pPr>
    </w:p>
    <w:p w14:paraId="3A21171F" w14:textId="0519202B" w:rsidR="009307CC" w:rsidRDefault="009307CC" w:rsidP="006A2838">
      <w:pPr>
        <w:adjustRightInd w:val="0"/>
        <w:rPr>
          <w:rFonts w:asciiTheme="majorBidi" w:hAnsiTheme="majorBidi"/>
          <w:lang w:val="en-US"/>
        </w:rPr>
      </w:pPr>
      <w:r>
        <w:rPr>
          <w:rFonts w:asciiTheme="majorBidi" w:hAnsiTheme="majorBidi"/>
          <w:lang w:val="en-US"/>
        </w:rPr>
        <w:t>Other Scientific Activity:</w:t>
      </w:r>
    </w:p>
    <w:p w14:paraId="43531398" w14:textId="77777777" w:rsidR="009307CC" w:rsidRDefault="009307CC" w:rsidP="006A2838">
      <w:pPr>
        <w:adjustRightInd w:val="0"/>
        <w:rPr>
          <w:rFonts w:asciiTheme="majorBidi" w:hAnsiTheme="majorBidi"/>
          <w:lang w:val="en-US"/>
        </w:rPr>
      </w:pPr>
    </w:p>
    <w:p w14:paraId="0533DF8A" w14:textId="6DBC0E1C" w:rsidR="006A2838" w:rsidRPr="006A2838" w:rsidRDefault="006A2838" w:rsidP="009307CC">
      <w:pPr>
        <w:adjustRightInd w:val="0"/>
        <w:rPr>
          <w:rFonts w:asciiTheme="majorBidi" w:hAnsiTheme="majorBidi"/>
          <w:lang w:val="en-US"/>
        </w:rPr>
      </w:pPr>
      <w:r w:rsidRPr="006A2838">
        <w:rPr>
          <w:rFonts w:asciiTheme="majorBidi" w:hAnsiTheme="majorBidi"/>
          <w:lang w:val="en-US"/>
        </w:rPr>
        <w:t xml:space="preserve">Member of the steering committee of the Centre for Digital Humanities/Centrum </w:t>
      </w:r>
      <w:proofErr w:type="spellStart"/>
      <w:r w:rsidRPr="006A2838">
        <w:rPr>
          <w:rFonts w:asciiTheme="majorBidi" w:hAnsiTheme="majorBidi"/>
          <w:lang w:val="en-US"/>
        </w:rPr>
        <w:t>för</w:t>
      </w:r>
      <w:proofErr w:type="spellEnd"/>
      <w:r w:rsidRPr="006A2838">
        <w:rPr>
          <w:rFonts w:asciiTheme="majorBidi" w:hAnsiTheme="majorBidi"/>
          <w:lang w:val="en-US"/>
        </w:rPr>
        <w:t xml:space="preserve"> digital </w:t>
      </w:r>
      <w:proofErr w:type="spellStart"/>
      <w:r w:rsidRPr="006A2838">
        <w:rPr>
          <w:rFonts w:asciiTheme="majorBidi" w:hAnsiTheme="majorBidi"/>
          <w:lang w:val="en-US"/>
        </w:rPr>
        <w:t>humanioras</w:t>
      </w:r>
      <w:proofErr w:type="spellEnd"/>
    </w:p>
    <w:p w14:paraId="29A8D90E" w14:textId="77777777" w:rsidR="009307CC" w:rsidRDefault="009307CC" w:rsidP="006A2838">
      <w:pPr>
        <w:adjustRightInd w:val="0"/>
        <w:rPr>
          <w:rFonts w:asciiTheme="majorBidi" w:hAnsiTheme="majorBidi"/>
          <w:lang w:val="en-US"/>
        </w:rPr>
      </w:pPr>
    </w:p>
    <w:p w14:paraId="05BE62DC" w14:textId="045E9BE3" w:rsidR="009307CC" w:rsidRDefault="006A2838" w:rsidP="00AD31E2">
      <w:pPr>
        <w:adjustRightInd w:val="0"/>
        <w:rPr>
          <w:rFonts w:asciiTheme="majorBidi" w:hAnsiTheme="majorBidi"/>
          <w:lang w:val="en-US"/>
        </w:rPr>
      </w:pPr>
      <w:r w:rsidRPr="006A2838">
        <w:rPr>
          <w:rFonts w:asciiTheme="majorBidi" w:hAnsiTheme="majorBidi"/>
          <w:lang w:val="en-US"/>
        </w:rPr>
        <w:t>Member of the SAID group (</w:t>
      </w:r>
      <w:proofErr w:type="spellStart"/>
      <w:r w:rsidRPr="006A2838">
        <w:rPr>
          <w:rFonts w:asciiTheme="majorBidi" w:hAnsiTheme="majorBidi"/>
          <w:lang w:val="en-US"/>
        </w:rPr>
        <w:t>Samordningsgrupp</w:t>
      </w:r>
      <w:proofErr w:type="spellEnd"/>
      <w:r w:rsidRPr="006A2838">
        <w:rPr>
          <w:rFonts w:asciiTheme="majorBidi" w:hAnsiTheme="majorBidi"/>
          <w:lang w:val="en-US"/>
        </w:rPr>
        <w:t xml:space="preserve"> </w:t>
      </w:r>
      <w:proofErr w:type="spellStart"/>
      <w:r w:rsidRPr="006A2838">
        <w:rPr>
          <w:rFonts w:asciiTheme="majorBidi" w:hAnsiTheme="majorBidi"/>
          <w:lang w:val="en-US"/>
        </w:rPr>
        <w:t>för</w:t>
      </w:r>
      <w:proofErr w:type="spellEnd"/>
      <w:r w:rsidRPr="006A2838">
        <w:rPr>
          <w:rFonts w:asciiTheme="majorBidi" w:hAnsiTheme="majorBidi"/>
          <w:lang w:val="en-US"/>
        </w:rPr>
        <w:t xml:space="preserve"> artificial </w:t>
      </w:r>
      <w:proofErr w:type="spellStart"/>
      <w:r w:rsidRPr="006A2838">
        <w:rPr>
          <w:rFonts w:asciiTheme="majorBidi" w:hAnsiTheme="majorBidi"/>
          <w:lang w:val="en-US"/>
        </w:rPr>
        <w:t>intelligens</w:t>
      </w:r>
      <w:proofErr w:type="spellEnd"/>
      <w:r w:rsidRPr="006A2838">
        <w:rPr>
          <w:rFonts w:asciiTheme="majorBidi" w:hAnsiTheme="majorBidi"/>
          <w:lang w:val="en-US"/>
        </w:rPr>
        <w:t xml:space="preserve"> </w:t>
      </w:r>
      <w:proofErr w:type="spellStart"/>
      <w:r w:rsidRPr="006A2838">
        <w:rPr>
          <w:rFonts w:asciiTheme="majorBidi" w:hAnsiTheme="majorBidi"/>
          <w:lang w:val="en-US"/>
        </w:rPr>
        <w:t>och</w:t>
      </w:r>
      <w:proofErr w:type="spellEnd"/>
      <w:r w:rsidRPr="006A2838">
        <w:rPr>
          <w:rFonts w:asciiTheme="majorBidi" w:hAnsiTheme="majorBidi"/>
          <w:lang w:val="en-US"/>
        </w:rPr>
        <w:t xml:space="preserve"> </w:t>
      </w:r>
      <w:proofErr w:type="spellStart"/>
      <w:r w:rsidRPr="006A2838">
        <w:rPr>
          <w:rFonts w:asciiTheme="majorBidi" w:hAnsiTheme="majorBidi"/>
          <w:lang w:val="en-US"/>
        </w:rPr>
        <w:t>digitalisering</w:t>
      </w:r>
      <w:proofErr w:type="spellEnd"/>
      <w:r w:rsidRPr="006A2838">
        <w:rPr>
          <w:rFonts w:asciiTheme="majorBidi" w:hAnsiTheme="majorBidi"/>
          <w:lang w:val="en-US"/>
        </w:rPr>
        <w:t xml:space="preserve">, Coordination group for artificial intelligence and </w:t>
      </w:r>
      <w:proofErr w:type="spellStart"/>
      <w:r w:rsidRPr="006A2838">
        <w:rPr>
          <w:rFonts w:asciiTheme="majorBidi" w:hAnsiTheme="majorBidi"/>
          <w:lang w:val="en-US"/>
        </w:rPr>
        <w:t>digitalisation</w:t>
      </w:r>
      <w:proofErr w:type="spellEnd"/>
      <w:r w:rsidRPr="006A2838">
        <w:rPr>
          <w:rFonts w:asciiTheme="majorBidi" w:hAnsiTheme="majorBidi"/>
          <w:lang w:val="en-US"/>
        </w:rPr>
        <w:t>) of University of Gothenburg</w:t>
      </w:r>
    </w:p>
    <w:p w14:paraId="3C8F1853" w14:textId="77777777" w:rsidR="00443836" w:rsidRDefault="00443836" w:rsidP="00AD31E2">
      <w:pPr>
        <w:adjustRightInd w:val="0"/>
        <w:rPr>
          <w:rFonts w:asciiTheme="majorBidi" w:hAnsiTheme="majorBidi"/>
          <w:lang w:val="en-US"/>
        </w:rPr>
      </w:pPr>
    </w:p>
    <w:p w14:paraId="01B9212A" w14:textId="262FA9A0" w:rsidR="009307CC" w:rsidRPr="00530F37" w:rsidRDefault="006A2838" w:rsidP="00530F37">
      <w:pPr>
        <w:adjustRightInd w:val="0"/>
        <w:rPr>
          <w:rFonts w:asciiTheme="majorBidi" w:hAnsiTheme="majorBidi"/>
          <w:lang w:val="en-US"/>
        </w:rPr>
      </w:pPr>
      <w:r w:rsidRPr="006A2838">
        <w:rPr>
          <w:rFonts w:asciiTheme="majorBidi" w:hAnsiTheme="majorBidi"/>
          <w:lang w:val="en-US"/>
        </w:rPr>
        <w:t xml:space="preserve">Language, Action and Perception (APL-ESSLLI) introductory course co-taught and </w:t>
      </w:r>
      <w:proofErr w:type="spellStart"/>
      <w:r w:rsidRPr="006A2838">
        <w:rPr>
          <w:rFonts w:asciiTheme="majorBidi" w:hAnsiTheme="majorBidi"/>
          <w:lang w:val="en-US"/>
        </w:rPr>
        <w:t>organised</w:t>
      </w:r>
      <w:proofErr w:type="spellEnd"/>
      <w:r w:rsidRPr="006A2838">
        <w:rPr>
          <w:rFonts w:asciiTheme="majorBidi" w:hAnsiTheme="majorBidi"/>
          <w:lang w:val="en-US"/>
        </w:rPr>
        <w:t xml:space="preserve"> with John D. Kelleher and Mehdi </w:t>
      </w:r>
      <w:proofErr w:type="spellStart"/>
      <w:r w:rsidRPr="006A2838">
        <w:rPr>
          <w:rFonts w:asciiTheme="majorBidi" w:hAnsiTheme="majorBidi"/>
          <w:lang w:val="en-US"/>
        </w:rPr>
        <w:t>Ghanimifard</w:t>
      </w:r>
      <w:proofErr w:type="spellEnd"/>
      <w:r w:rsidRPr="006A2838">
        <w:rPr>
          <w:rFonts w:asciiTheme="majorBidi" w:hAnsiTheme="majorBidi"/>
          <w:lang w:val="en-US"/>
        </w:rPr>
        <w:t xml:space="preserve"> in Language and Computation at </w:t>
      </w:r>
      <w:r w:rsidR="00443836">
        <w:rPr>
          <w:rFonts w:asciiTheme="majorBidi" w:hAnsiTheme="majorBidi"/>
          <w:lang w:val="en-US"/>
        </w:rPr>
        <w:t>t</w:t>
      </w:r>
      <w:r w:rsidRPr="006A2838">
        <w:rPr>
          <w:rFonts w:asciiTheme="majorBidi" w:hAnsiTheme="majorBidi"/>
          <w:lang w:val="en-US"/>
        </w:rPr>
        <w:t xml:space="preserve">he 31st European Summer School in Logic, Language and Information (ESSLLI 2019), University of Latvia, Riga, Latvia </w:t>
      </w:r>
    </w:p>
    <w:p w14:paraId="3DD1BD28" w14:textId="77777777" w:rsidR="006C429A" w:rsidRDefault="006C429A" w:rsidP="00370B73">
      <w:pPr>
        <w:adjustRightInd w:val="0"/>
        <w:jc w:val="both"/>
        <w:rPr>
          <w:rFonts w:asciiTheme="majorBidi" w:hAnsiTheme="majorBidi"/>
          <w:b/>
          <w:bCs/>
          <w:lang w:val="en-US"/>
        </w:rPr>
      </w:pPr>
    </w:p>
    <w:p w14:paraId="59362055" w14:textId="53173ED1" w:rsidR="00136756" w:rsidRDefault="00136756" w:rsidP="00370B73">
      <w:pPr>
        <w:adjustRightInd w:val="0"/>
        <w:jc w:val="both"/>
        <w:rPr>
          <w:rFonts w:asciiTheme="majorBidi" w:hAnsiTheme="majorBidi"/>
          <w:b/>
          <w:bCs/>
          <w:lang w:val="en-US"/>
        </w:rPr>
      </w:pPr>
      <w:r>
        <w:rPr>
          <w:rFonts w:asciiTheme="majorBidi" w:hAnsiTheme="majorBidi"/>
          <w:b/>
          <w:bCs/>
          <w:lang w:val="en-US"/>
        </w:rPr>
        <w:t xml:space="preserve">Adam </w:t>
      </w:r>
      <w:proofErr w:type="spellStart"/>
      <w:r>
        <w:rPr>
          <w:rFonts w:asciiTheme="majorBidi" w:hAnsiTheme="majorBidi"/>
          <w:b/>
          <w:bCs/>
          <w:lang w:val="en-US"/>
        </w:rPr>
        <w:t>Ek</w:t>
      </w:r>
      <w:proofErr w:type="spellEnd"/>
    </w:p>
    <w:p w14:paraId="78874944" w14:textId="7912A604" w:rsidR="00136756" w:rsidRDefault="00136756" w:rsidP="00370B73">
      <w:pPr>
        <w:adjustRightInd w:val="0"/>
        <w:jc w:val="both"/>
        <w:rPr>
          <w:rFonts w:asciiTheme="majorBidi" w:hAnsiTheme="majorBidi"/>
          <w:b/>
          <w:bCs/>
          <w:lang w:val="en-US"/>
        </w:rPr>
      </w:pPr>
    </w:p>
    <w:p w14:paraId="5B77F272" w14:textId="52F6E7E8" w:rsidR="00136756" w:rsidRPr="00136756" w:rsidRDefault="00136756" w:rsidP="00136756">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1BD2BD97" w14:textId="7EC0092B" w:rsidR="00136756" w:rsidRDefault="00136756" w:rsidP="00370B73">
      <w:pPr>
        <w:adjustRightInd w:val="0"/>
        <w:jc w:val="both"/>
        <w:rPr>
          <w:rFonts w:asciiTheme="majorBidi" w:hAnsiTheme="majorBidi"/>
          <w:b/>
          <w:bCs/>
          <w:lang w:val="en-US"/>
        </w:rPr>
      </w:pPr>
    </w:p>
    <w:p w14:paraId="606124E2" w14:textId="77777777" w:rsidR="00136756" w:rsidRDefault="00136756" w:rsidP="00136756">
      <w:pPr>
        <w:adjustRightInd w:val="0"/>
        <w:rPr>
          <w:rFonts w:asciiTheme="majorBidi" w:hAnsiTheme="majorBidi"/>
          <w:lang w:val="en-US"/>
        </w:rPr>
      </w:pPr>
      <w:r>
        <w:rPr>
          <w:rFonts w:asciiTheme="majorBidi" w:hAnsiTheme="majorBidi"/>
          <w:lang w:val="en-US"/>
        </w:rPr>
        <w:t xml:space="preserve">Adam </w:t>
      </w:r>
      <w:proofErr w:type="spellStart"/>
      <w:r w:rsidRPr="00E64D43">
        <w:rPr>
          <w:rFonts w:asciiTheme="majorBidi" w:hAnsiTheme="majorBidi"/>
          <w:lang w:val="en-US"/>
        </w:rPr>
        <w:t>Ek</w:t>
      </w:r>
      <w:proofErr w:type="spellEnd"/>
      <w:r w:rsidRPr="00E64D43">
        <w:rPr>
          <w:rFonts w:asciiTheme="majorBidi" w:hAnsiTheme="majorBidi"/>
          <w:lang w:val="en-US"/>
        </w:rPr>
        <w:t xml:space="preserve"> and Mehdi </w:t>
      </w:r>
      <w:proofErr w:type="spellStart"/>
      <w:r w:rsidRPr="00E64D43">
        <w:rPr>
          <w:rFonts w:asciiTheme="majorBidi" w:hAnsiTheme="majorBidi"/>
          <w:lang w:val="en-US"/>
        </w:rPr>
        <w:t>Ghanimifard</w:t>
      </w:r>
      <w:proofErr w:type="spellEnd"/>
      <w:r>
        <w:rPr>
          <w:rFonts w:asciiTheme="majorBidi" w:hAnsiTheme="majorBidi"/>
          <w:lang w:val="en-US"/>
        </w:rPr>
        <w:t xml:space="preserve"> (2019),</w:t>
      </w:r>
      <w:r w:rsidRPr="00E64D43">
        <w:rPr>
          <w:rFonts w:asciiTheme="majorBidi" w:hAnsiTheme="majorBidi"/>
          <w:lang w:val="en-US"/>
        </w:rPr>
        <w:t xml:space="preserve"> “Synthetic Propaganda Embeddings to Train a </w:t>
      </w:r>
    </w:p>
    <w:p w14:paraId="09D0CF17" w14:textId="77777777" w:rsidR="00136756" w:rsidRDefault="00136756" w:rsidP="00136756">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Linear Projection”</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Second Workshop on Natural Language Processing </w:t>
      </w:r>
    </w:p>
    <w:p w14:paraId="2AA568CB" w14:textId="77777777" w:rsidR="00136756" w:rsidRDefault="00136756" w:rsidP="00136756">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for Internet Freedom: Censorship, Disinformation, and Propaganda at EMNLP 2019</w:t>
      </w:r>
      <w:r w:rsidRPr="00E64D43">
        <w:rPr>
          <w:rFonts w:asciiTheme="majorBidi" w:hAnsiTheme="majorBidi"/>
          <w:lang w:val="en-US"/>
        </w:rPr>
        <w:t xml:space="preserve">, </w:t>
      </w:r>
    </w:p>
    <w:p w14:paraId="45057259" w14:textId="14BDA7D4" w:rsidR="00136756" w:rsidRPr="00136756" w:rsidRDefault="00136756" w:rsidP="00136756">
      <w:pPr>
        <w:adjustRightInd w:val="0"/>
        <w:rPr>
          <w:rFonts w:asciiTheme="majorBidi" w:hAnsiTheme="majorBidi"/>
          <w:lang w:val="en-US"/>
        </w:rPr>
      </w:pPr>
      <w:r>
        <w:rPr>
          <w:rFonts w:asciiTheme="majorBidi" w:hAnsiTheme="majorBidi"/>
          <w:lang w:val="en-US"/>
        </w:rPr>
        <w:t xml:space="preserve">    shared task, </w:t>
      </w:r>
      <w:r w:rsidRPr="00E64D43">
        <w:rPr>
          <w:rFonts w:asciiTheme="majorBidi" w:hAnsiTheme="majorBidi"/>
          <w:lang w:val="en-US"/>
        </w:rPr>
        <w:t xml:space="preserve">November 4, 2019, Hong Kong, China. </w:t>
      </w:r>
      <w:r>
        <w:rPr>
          <w:rFonts w:ascii="Helvetica" w:hAnsi="Helvetica"/>
          <w:color w:val="000000"/>
          <w:sz w:val="18"/>
          <w:szCs w:val="18"/>
        </w:rPr>
        <w:br/>
      </w:r>
      <w:r w:rsidRPr="0059488E">
        <w:rPr>
          <w:rFonts w:asciiTheme="majorBidi" w:hAnsiTheme="majorBidi"/>
          <w:lang w:val="en-US"/>
        </w:rPr>
        <w:t xml:space="preserve">Adam </w:t>
      </w:r>
      <w:proofErr w:type="spellStart"/>
      <w:r w:rsidRPr="0059488E">
        <w:rPr>
          <w:rFonts w:asciiTheme="majorBidi" w:hAnsiTheme="majorBidi"/>
          <w:lang w:val="en-US"/>
        </w:rPr>
        <w:t>Ek</w:t>
      </w:r>
      <w:proofErr w:type="spellEnd"/>
      <w:r w:rsidRPr="0059488E">
        <w:rPr>
          <w:rFonts w:asciiTheme="majorBidi" w:hAnsiTheme="majorBidi"/>
          <w:lang w:val="en-US"/>
        </w:rPr>
        <w:t xml:space="preserve">, Jean-Philippe </w:t>
      </w:r>
      <w:proofErr w:type="spellStart"/>
      <w:r w:rsidRPr="0059488E">
        <w:rPr>
          <w:rFonts w:asciiTheme="majorBidi" w:hAnsiTheme="majorBidi"/>
          <w:lang w:val="en-US"/>
        </w:rPr>
        <w:t>Bernardy</w:t>
      </w:r>
      <w:proofErr w:type="spellEnd"/>
      <w:r w:rsidRPr="0059488E">
        <w:rPr>
          <w:rFonts w:asciiTheme="majorBidi" w:hAnsiTheme="majorBidi"/>
          <w:lang w:val="en-US"/>
        </w:rPr>
        <w:t xml:space="preserve">, and Shalom Lappin (2019), “Language Modeling with </w:t>
      </w:r>
    </w:p>
    <w:p w14:paraId="7D008DCE" w14:textId="77777777" w:rsidR="00136756" w:rsidRPr="0059488E" w:rsidRDefault="00136756" w:rsidP="00136756">
      <w:pPr>
        <w:adjustRightInd w:val="0"/>
        <w:jc w:val="both"/>
        <w:rPr>
          <w:rFonts w:asciiTheme="majorBidi" w:hAnsiTheme="majorBidi"/>
          <w:lang w:val="en-US"/>
        </w:rPr>
      </w:pPr>
      <w:r w:rsidRPr="0059488E">
        <w:rPr>
          <w:rFonts w:asciiTheme="majorBidi" w:hAnsiTheme="majorBidi"/>
          <w:lang w:val="en-US"/>
        </w:rPr>
        <w:t xml:space="preserve">    Syntactic and Semantic Representation for Sentence Acceptability </w:t>
      </w:r>
    </w:p>
    <w:p w14:paraId="194D10FF" w14:textId="77777777" w:rsidR="00136756" w:rsidRPr="0059488E" w:rsidRDefault="00136756" w:rsidP="00136756">
      <w:pPr>
        <w:adjustRightInd w:val="0"/>
        <w:jc w:val="both"/>
        <w:rPr>
          <w:rFonts w:asciiTheme="majorBidi" w:hAnsiTheme="majorBidi"/>
          <w:lang w:val="en-US"/>
        </w:rPr>
      </w:pPr>
      <w:r w:rsidRPr="0059488E">
        <w:rPr>
          <w:rFonts w:asciiTheme="majorBidi" w:hAnsiTheme="majorBidi"/>
          <w:lang w:val="en-US"/>
        </w:rPr>
        <w:t xml:space="preserve">    Predictions”, </w:t>
      </w:r>
      <w:r w:rsidRPr="0059488E">
        <w:rPr>
          <w:rFonts w:asciiTheme="majorBidi" w:hAnsiTheme="majorBidi"/>
          <w:i/>
          <w:iCs/>
          <w:lang w:val="en-US"/>
        </w:rPr>
        <w:t>Proceedings of the 22nd Nordic Conference on Computational Linguistics</w:t>
      </w:r>
      <w:r w:rsidRPr="0059488E">
        <w:rPr>
          <w:rFonts w:asciiTheme="majorBidi" w:hAnsiTheme="majorBidi"/>
          <w:lang w:val="en-US"/>
        </w:rPr>
        <w:t xml:space="preserve">, </w:t>
      </w:r>
    </w:p>
    <w:p w14:paraId="3C91D589" w14:textId="77777777" w:rsidR="00136756" w:rsidRPr="0059488E" w:rsidRDefault="00136756" w:rsidP="00136756">
      <w:pPr>
        <w:adjustRightInd w:val="0"/>
        <w:jc w:val="both"/>
        <w:rPr>
          <w:rFonts w:asciiTheme="majorBidi" w:hAnsiTheme="majorBidi"/>
          <w:lang w:val="en-US"/>
        </w:rPr>
      </w:pPr>
      <w:r w:rsidRPr="0059488E">
        <w:rPr>
          <w:rFonts w:asciiTheme="majorBidi" w:hAnsiTheme="majorBidi"/>
          <w:lang w:val="en-US"/>
        </w:rPr>
        <w:t xml:space="preserve">    September 30-October 2, Turku, Finland, Linköping University Electronic Press, pp. 76-</w:t>
      </w:r>
    </w:p>
    <w:p w14:paraId="282CA31E" w14:textId="1BE208BE" w:rsidR="00136756" w:rsidRPr="00136756" w:rsidRDefault="00136756" w:rsidP="00136756">
      <w:pPr>
        <w:adjustRightInd w:val="0"/>
        <w:jc w:val="both"/>
        <w:rPr>
          <w:rFonts w:asciiTheme="majorBidi" w:hAnsiTheme="majorBidi"/>
        </w:rPr>
      </w:pPr>
      <w:r w:rsidRPr="0059488E">
        <w:rPr>
          <w:rFonts w:asciiTheme="majorBidi" w:hAnsiTheme="majorBidi"/>
          <w:lang w:val="en-US"/>
        </w:rPr>
        <w:t xml:space="preserve">    </w:t>
      </w:r>
      <w:r w:rsidRPr="00AC500E">
        <w:rPr>
          <w:rFonts w:asciiTheme="majorBidi" w:hAnsiTheme="majorBidi"/>
        </w:rPr>
        <w:t>85.</w:t>
      </w:r>
    </w:p>
    <w:p w14:paraId="41E7689A" w14:textId="77777777" w:rsidR="00FD7F22" w:rsidRDefault="00FD7F22" w:rsidP="00370B73">
      <w:pPr>
        <w:adjustRightInd w:val="0"/>
        <w:jc w:val="both"/>
        <w:rPr>
          <w:rFonts w:asciiTheme="majorBidi" w:hAnsiTheme="majorBidi"/>
          <w:b/>
          <w:bCs/>
          <w:lang w:val="en-US"/>
        </w:rPr>
      </w:pPr>
    </w:p>
    <w:p w14:paraId="7C62C03B" w14:textId="77777777" w:rsidR="00FD7F22" w:rsidRDefault="00FD7F22" w:rsidP="00370B73">
      <w:pPr>
        <w:adjustRightInd w:val="0"/>
        <w:jc w:val="both"/>
        <w:rPr>
          <w:rFonts w:asciiTheme="majorBidi" w:hAnsiTheme="majorBidi"/>
          <w:b/>
          <w:bCs/>
          <w:lang w:val="en-US"/>
        </w:rPr>
      </w:pPr>
    </w:p>
    <w:p w14:paraId="5E0C0CF9" w14:textId="65A4BFE6" w:rsidR="00BC4F7F" w:rsidRDefault="00BC4F7F" w:rsidP="00370B73">
      <w:pPr>
        <w:adjustRightInd w:val="0"/>
        <w:jc w:val="both"/>
        <w:rPr>
          <w:rFonts w:asciiTheme="majorBidi" w:hAnsiTheme="majorBidi"/>
          <w:b/>
          <w:bCs/>
          <w:lang w:val="en-US"/>
        </w:rPr>
      </w:pPr>
      <w:r w:rsidRPr="0059488E">
        <w:rPr>
          <w:rFonts w:asciiTheme="majorBidi" w:hAnsiTheme="majorBidi"/>
          <w:b/>
          <w:bCs/>
          <w:lang w:val="en-US"/>
        </w:rPr>
        <w:t xml:space="preserve">Mehdi </w:t>
      </w:r>
      <w:proofErr w:type="spellStart"/>
      <w:r w:rsidRPr="0059488E">
        <w:rPr>
          <w:rFonts w:asciiTheme="majorBidi" w:hAnsiTheme="majorBidi"/>
          <w:b/>
          <w:bCs/>
          <w:lang w:val="en-US"/>
        </w:rPr>
        <w:t>Ghanimifard</w:t>
      </w:r>
      <w:proofErr w:type="spellEnd"/>
    </w:p>
    <w:p w14:paraId="616C92FF" w14:textId="1D5034EE" w:rsidR="00E64D43" w:rsidRDefault="00E64D43" w:rsidP="00370B73">
      <w:pPr>
        <w:adjustRightInd w:val="0"/>
        <w:jc w:val="both"/>
        <w:rPr>
          <w:rFonts w:asciiTheme="majorBidi" w:hAnsiTheme="majorBidi"/>
          <w:b/>
          <w:bCs/>
          <w:lang w:val="en-US"/>
        </w:rPr>
      </w:pPr>
    </w:p>
    <w:p w14:paraId="21E451ED" w14:textId="77777777" w:rsidR="00E64D43" w:rsidRPr="0059488E" w:rsidRDefault="00E64D43" w:rsidP="00E64D4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290B3E58" w14:textId="4F27B4AF" w:rsidR="00E64D43" w:rsidRDefault="00E64D43" w:rsidP="00370B73">
      <w:pPr>
        <w:adjustRightInd w:val="0"/>
        <w:jc w:val="both"/>
        <w:rPr>
          <w:rFonts w:asciiTheme="majorBidi" w:hAnsiTheme="majorBidi"/>
          <w:b/>
          <w:bCs/>
          <w:lang w:val="en-US"/>
        </w:rPr>
      </w:pPr>
    </w:p>
    <w:p w14:paraId="5A7409AF" w14:textId="510BFA17" w:rsidR="00E64D43" w:rsidRDefault="00E64D43" w:rsidP="00E64D43">
      <w:pPr>
        <w:adjustRightInd w:val="0"/>
        <w:rPr>
          <w:rFonts w:asciiTheme="majorBidi" w:hAnsiTheme="majorBidi"/>
          <w:lang w:val="en-US"/>
        </w:rPr>
      </w:pPr>
      <w:r w:rsidRPr="00E64D43">
        <w:rPr>
          <w:rFonts w:asciiTheme="majorBidi" w:hAnsiTheme="majorBidi"/>
          <w:lang w:val="en-US"/>
        </w:rPr>
        <w:t xml:space="preserve">Mehdi </w:t>
      </w:r>
      <w:proofErr w:type="spellStart"/>
      <w:r w:rsidRPr="00E64D43">
        <w:rPr>
          <w:rFonts w:asciiTheme="majorBidi" w:hAnsiTheme="majorBidi"/>
          <w:lang w:val="en-US"/>
        </w:rPr>
        <w:t>Ghanimifard</w:t>
      </w:r>
      <w:proofErr w:type="spellEnd"/>
      <w:r>
        <w:rPr>
          <w:rFonts w:asciiTheme="majorBidi" w:hAnsiTheme="majorBidi"/>
          <w:lang w:val="en-US"/>
        </w:rPr>
        <w:t xml:space="preserve"> </w:t>
      </w:r>
      <w:r w:rsidRPr="00E64D43">
        <w:rPr>
          <w:rFonts w:asciiTheme="majorBidi" w:hAnsiTheme="majorBidi"/>
          <w:lang w:val="en-US"/>
        </w:rPr>
        <w:t xml:space="preserve">and Simon </w:t>
      </w:r>
      <w:proofErr w:type="spellStart"/>
      <w:r w:rsidRPr="00E64D43">
        <w:rPr>
          <w:rFonts w:asciiTheme="majorBidi" w:hAnsiTheme="majorBidi"/>
          <w:lang w:val="en-US"/>
        </w:rPr>
        <w:t>Dobnik</w:t>
      </w:r>
      <w:proofErr w:type="spellEnd"/>
      <w:r>
        <w:rPr>
          <w:rFonts w:asciiTheme="majorBidi" w:hAnsiTheme="majorBidi"/>
          <w:lang w:val="en-US"/>
        </w:rPr>
        <w:t xml:space="preserve"> (2019),</w:t>
      </w:r>
      <w:r w:rsidRPr="00E64D43">
        <w:rPr>
          <w:rFonts w:asciiTheme="majorBidi" w:hAnsiTheme="majorBidi"/>
          <w:lang w:val="en-US"/>
        </w:rPr>
        <w:t xml:space="preserve"> “What goes into a word: generating image </w:t>
      </w:r>
    </w:p>
    <w:p w14:paraId="1335DBD1" w14:textId="77777777" w:rsidR="00E64D43" w:rsidRDefault="00E64D43" w:rsidP="00E64D43">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descriptions with top-down spatial knowledge”</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12th International </w:t>
      </w:r>
    </w:p>
    <w:p w14:paraId="0A548D9E" w14:textId="0E302B30" w:rsidR="00E64D43" w:rsidRPr="00E64D43" w:rsidRDefault="00E64D43" w:rsidP="00E64D43">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Conference on Natural Language Generation (INLG)</w:t>
      </w:r>
      <w:r>
        <w:rPr>
          <w:rFonts w:asciiTheme="majorBidi" w:hAnsiTheme="majorBidi"/>
          <w:lang w:val="en-US"/>
        </w:rPr>
        <w:t>,</w:t>
      </w:r>
      <w:r w:rsidRPr="00E64D43">
        <w:rPr>
          <w:rFonts w:asciiTheme="majorBidi" w:hAnsiTheme="majorBidi"/>
          <w:lang w:val="en-US"/>
        </w:rPr>
        <w:t xml:space="preserve"> Oct 29-Nov 1, Tokyo, Japan.</w:t>
      </w:r>
    </w:p>
    <w:p w14:paraId="4C85278C" w14:textId="77777777" w:rsidR="00E64D43" w:rsidRDefault="00E64D43" w:rsidP="00E64D43">
      <w:pPr>
        <w:adjustRightInd w:val="0"/>
        <w:rPr>
          <w:rFonts w:asciiTheme="majorBidi" w:hAnsiTheme="majorBidi"/>
          <w:lang w:val="en-US"/>
        </w:rPr>
      </w:pPr>
      <w:r w:rsidRPr="00E64D43">
        <w:rPr>
          <w:rFonts w:asciiTheme="majorBidi" w:hAnsiTheme="majorBidi"/>
          <w:lang w:val="en-US"/>
        </w:rPr>
        <w:t xml:space="preserve">Mehdi </w:t>
      </w:r>
      <w:proofErr w:type="spellStart"/>
      <w:r w:rsidRPr="00E64D43">
        <w:rPr>
          <w:rFonts w:asciiTheme="majorBidi" w:hAnsiTheme="majorBidi"/>
          <w:lang w:val="en-US"/>
        </w:rPr>
        <w:t>Ghanimifard</w:t>
      </w:r>
      <w:proofErr w:type="spellEnd"/>
      <w:r w:rsidRPr="00E64D43">
        <w:rPr>
          <w:rFonts w:asciiTheme="majorBidi" w:hAnsiTheme="majorBidi"/>
          <w:lang w:val="en-US"/>
        </w:rPr>
        <w:t xml:space="preserve"> and Simon </w:t>
      </w:r>
      <w:proofErr w:type="spellStart"/>
      <w:r w:rsidRPr="00E64D43">
        <w:rPr>
          <w:rFonts w:asciiTheme="majorBidi" w:hAnsiTheme="majorBidi"/>
          <w:lang w:val="en-US"/>
        </w:rPr>
        <w:t>Dobnik</w:t>
      </w:r>
      <w:proofErr w:type="spellEnd"/>
      <w:r>
        <w:rPr>
          <w:rFonts w:asciiTheme="majorBidi" w:hAnsiTheme="majorBidi"/>
          <w:lang w:val="en-US"/>
        </w:rPr>
        <w:t xml:space="preserve"> (2019),</w:t>
      </w:r>
      <w:r w:rsidRPr="00E64D43">
        <w:rPr>
          <w:rFonts w:asciiTheme="majorBidi" w:hAnsiTheme="majorBidi"/>
          <w:lang w:val="en-US"/>
        </w:rPr>
        <w:t xml:space="preserve"> “What a neural language model tells us about </w:t>
      </w:r>
    </w:p>
    <w:p w14:paraId="1AF5AC19" w14:textId="77777777" w:rsidR="00E64D43" w:rsidRDefault="00E64D43" w:rsidP="00E64D43">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spatial relations”</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Combined Workshop on Spatial Language </w:t>
      </w:r>
    </w:p>
    <w:p w14:paraId="795F73A9" w14:textId="77777777" w:rsidR="00E64D43" w:rsidRDefault="00E64D43" w:rsidP="00E64D43">
      <w:pPr>
        <w:adjustRightInd w:val="0"/>
        <w:rPr>
          <w:rFonts w:asciiTheme="majorBidi" w:hAnsiTheme="majorBidi"/>
          <w:i/>
          <w:iCs/>
          <w:lang w:val="en-US"/>
        </w:rPr>
      </w:pPr>
      <w:r>
        <w:rPr>
          <w:rFonts w:asciiTheme="majorBidi" w:hAnsiTheme="majorBidi"/>
          <w:i/>
          <w:iCs/>
          <w:lang w:val="en-US"/>
        </w:rPr>
        <w:t xml:space="preserve">    </w:t>
      </w:r>
      <w:r w:rsidRPr="00E64D43">
        <w:rPr>
          <w:rFonts w:asciiTheme="majorBidi" w:hAnsiTheme="majorBidi"/>
          <w:i/>
          <w:iCs/>
          <w:lang w:val="en-US"/>
        </w:rPr>
        <w:t>Understanding (</w:t>
      </w:r>
      <w:proofErr w:type="spellStart"/>
      <w:r w:rsidRPr="00E64D43">
        <w:rPr>
          <w:rFonts w:asciiTheme="majorBidi" w:hAnsiTheme="majorBidi"/>
          <w:i/>
          <w:iCs/>
          <w:lang w:val="en-US"/>
        </w:rPr>
        <w:t>SpLU</w:t>
      </w:r>
      <w:proofErr w:type="spellEnd"/>
      <w:r w:rsidRPr="00E64D43">
        <w:rPr>
          <w:rFonts w:asciiTheme="majorBidi" w:hAnsiTheme="majorBidi"/>
          <w:i/>
          <w:iCs/>
          <w:lang w:val="en-US"/>
        </w:rPr>
        <w:t>) and Grounded Communication for Robotics (</w:t>
      </w:r>
      <w:proofErr w:type="spellStart"/>
      <w:r w:rsidRPr="00E64D43">
        <w:rPr>
          <w:rFonts w:asciiTheme="majorBidi" w:hAnsiTheme="majorBidi"/>
          <w:i/>
          <w:iCs/>
          <w:lang w:val="en-US"/>
        </w:rPr>
        <w:t>RoboNLP</w:t>
      </w:r>
      <w:proofErr w:type="spellEnd"/>
      <w:r w:rsidRPr="00E64D43">
        <w:rPr>
          <w:rFonts w:asciiTheme="majorBidi" w:hAnsiTheme="majorBidi"/>
          <w:i/>
          <w:iCs/>
          <w:lang w:val="en-US"/>
        </w:rPr>
        <w:t xml:space="preserve">) at NAACL </w:t>
      </w:r>
    </w:p>
    <w:p w14:paraId="440BC4CC" w14:textId="5DA0871A" w:rsidR="00E64D43" w:rsidRPr="00E64D43" w:rsidRDefault="00E64D43" w:rsidP="00E64D43">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2019</w:t>
      </w:r>
      <w:r w:rsidRPr="00E64D43">
        <w:rPr>
          <w:rFonts w:asciiTheme="majorBidi" w:hAnsiTheme="majorBidi"/>
          <w:lang w:val="en-US"/>
        </w:rPr>
        <w:t>, June 6, 2019 Minneapolis, Minnesota, USA.</w:t>
      </w:r>
    </w:p>
    <w:p w14:paraId="223F483F" w14:textId="77777777" w:rsidR="00E64D43" w:rsidRDefault="00E64D43" w:rsidP="00E64D43">
      <w:pPr>
        <w:adjustRightInd w:val="0"/>
        <w:rPr>
          <w:rFonts w:asciiTheme="majorBidi" w:hAnsiTheme="majorBidi"/>
          <w:lang w:val="en-US"/>
        </w:rPr>
      </w:pPr>
      <w:r>
        <w:rPr>
          <w:rFonts w:asciiTheme="majorBidi" w:hAnsiTheme="majorBidi"/>
          <w:lang w:val="en-US"/>
        </w:rPr>
        <w:t xml:space="preserve">Adam </w:t>
      </w:r>
      <w:proofErr w:type="spellStart"/>
      <w:r w:rsidRPr="00E64D43">
        <w:rPr>
          <w:rFonts w:asciiTheme="majorBidi" w:hAnsiTheme="majorBidi"/>
          <w:lang w:val="en-US"/>
        </w:rPr>
        <w:t>Ek</w:t>
      </w:r>
      <w:proofErr w:type="spellEnd"/>
      <w:r w:rsidRPr="00E64D43">
        <w:rPr>
          <w:rFonts w:asciiTheme="majorBidi" w:hAnsiTheme="majorBidi"/>
          <w:lang w:val="en-US"/>
        </w:rPr>
        <w:t xml:space="preserve"> and Mehdi </w:t>
      </w:r>
      <w:proofErr w:type="spellStart"/>
      <w:r w:rsidRPr="00E64D43">
        <w:rPr>
          <w:rFonts w:asciiTheme="majorBidi" w:hAnsiTheme="majorBidi"/>
          <w:lang w:val="en-US"/>
        </w:rPr>
        <w:t>Ghanimifard</w:t>
      </w:r>
      <w:proofErr w:type="spellEnd"/>
      <w:r>
        <w:rPr>
          <w:rFonts w:asciiTheme="majorBidi" w:hAnsiTheme="majorBidi"/>
          <w:lang w:val="en-US"/>
        </w:rPr>
        <w:t xml:space="preserve"> (2019),</w:t>
      </w:r>
      <w:r w:rsidRPr="00E64D43">
        <w:rPr>
          <w:rFonts w:asciiTheme="majorBidi" w:hAnsiTheme="majorBidi"/>
          <w:lang w:val="en-US"/>
        </w:rPr>
        <w:t xml:space="preserve"> “Synthetic Propaganda Embeddings to Train a </w:t>
      </w:r>
    </w:p>
    <w:p w14:paraId="31C0CED3" w14:textId="77777777" w:rsidR="00E64D43" w:rsidRDefault="00E64D43" w:rsidP="00E64D43">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Linear Projection”</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the Second Workshop on Natural Language Processing </w:t>
      </w:r>
    </w:p>
    <w:p w14:paraId="25917E9B" w14:textId="77777777" w:rsidR="00E64D43" w:rsidRDefault="00E64D43" w:rsidP="00E64D43">
      <w:pPr>
        <w:adjustRightInd w:val="0"/>
        <w:rPr>
          <w:rFonts w:asciiTheme="majorBidi" w:hAnsiTheme="majorBidi"/>
          <w:lang w:val="en-US"/>
        </w:rPr>
      </w:pPr>
      <w:r>
        <w:rPr>
          <w:rFonts w:asciiTheme="majorBidi" w:hAnsiTheme="majorBidi"/>
          <w:i/>
          <w:iCs/>
          <w:lang w:val="en-US"/>
        </w:rPr>
        <w:t xml:space="preserve">    </w:t>
      </w:r>
      <w:r w:rsidRPr="00E64D43">
        <w:rPr>
          <w:rFonts w:asciiTheme="majorBidi" w:hAnsiTheme="majorBidi"/>
          <w:i/>
          <w:iCs/>
          <w:lang w:val="en-US"/>
        </w:rPr>
        <w:t>for Internet Freedom: Censorship, Disinformation, and Propaganda at EMNLP 2019</w:t>
      </w:r>
      <w:r w:rsidRPr="00E64D43">
        <w:rPr>
          <w:rFonts w:asciiTheme="majorBidi" w:hAnsiTheme="majorBidi"/>
          <w:lang w:val="en-US"/>
        </w:rPr>
        <w:t xml:space="preserve">, </w:t>
      </w:r>
    </w:p>
    <w:p w14:paraId="3F74121C" w14:textId="3C5FDBB8" w:rsidR="00E64D43" w:rsidRPr="00E64D43" w:rsidRDefault="00E64D43" w:rsidP="00E64D43">
      <w:pPr>
        <w:adjustRightInd w:val="0"/>
        <w:rPr>
          <w:rFonts w:asciiTheme="majorBidi" w:hAnsiTheme="majorBidi"/>
          <w:lang w:val="en-US"/>
        </w:rPr>
      </w:pPr>
      <w:r>
        <w:rPr>
          <w:rFonts w:asciiTheme="majorBidi" w:hAnsiTheme="majorBidi"/>
          <w:lang w:val="en-US"/>
        </w:rPr>
        <w:t xml:space="preserve">    shared task, </w:t>
      </w:r>
      <w:r w:rsidRPr="00E64D43">
        <w:rPr>
          <w:rFonts w:asciiTheme="majorBidi" w:hAnsiTheme="majorBidi"/>
          <w:lang w:val="en-US"/>
        </w:rPr>
        <w:t xml:space="preserve">November 4, 2019, Hong Kong, China. </w:t>
      </w:r>
    </w:p>
    <w:p w14:paraId="606B0162" w14:textId="77777777" w:rsidR="00E64D43" w:rsidRDefault="00E64D43" w:rsidP="00E64D43">
      <w:pPr>
        <w:adjustRightInd w:val="0"/>
        <w:rPr>
          <w:rFonts w:asciiTheme="majorBidi" w:hAnsiTheme="majorBidi"/>
          <w:lang w:val="en-US"/>
        </w:rPr>
      </w:pPr>
      <w:r w:rsidRPr="00E64D43">
        <w:rPr>
          <w:rFonts w:asciiTheme="majorBidi" w:hAnsiTheme="majorBidi"/>
          <w:lang w:val="en-US"/>
        </w:rPr>
        <w:t xml:space="preserve">José Miguel Cano </w:t>
      </w:r>
      <w:proofErr w:type="spellStart"/>
      <w:r w:rsidRPr="00E64D43">
        <w:rPr>
          <w:rFonts w:asciiTheme="majorBidi" w:hAnsiTheme="majorBidi"/>
          <w:lang w:val="en-US"/>
        </w:rPr>
        <w:t>Santín</w:t>
      </w:r>
      <w:proofErr w:type="spellEnd"/>
      <w:r w:rsidRPr="00E64D43">
        <w:rPr>
          <w:rFonts w:asciiTheme="majorBidi" w:hAnsiTheme="majorBidi"/>
          <w:lang w:val="en-US"/>
        </w:rPr>
        <w:t xml:space="preserve">, Simon </w:t>
      </w:r>
      <w:proofErr w:type="spellStart"/>
      <w:r w:rsidRPr="00E64D43">
        <w:rPr>
          <w:rFonts w:asciiTheme="majorBidi" w:hAnsiTheme="majorBidi"/>
          <w:lang w:val="en-US"/>
        </w:rPr>
        <w:t>Dobnik</w:t>
      </w:r>
      <w:proofErr w:type="spellEnd"/>
      <w:r w:rsidRPr="00E64D43">
        <w:rPr>
          <w:rFonts w:asciiTheme="majorBidi" w:hAnsiTheme="majorBidi"/>
          <w:lang w:val="en-US"/>
        </w:rPr>
        <w:t xml:space="preserve">, and Mehdi </w:t>
      </w:r>
      <w:proofErr w:type="spellStart"/>
      <w:r w:rsidRPr="00E64D43">
        <w:rPr>
          <w:rFonts w:asciiTheme="majorBidi" w:hAnsiTheme="majorBidi"/>
          <w:lang w:val="en-US"/>
        </w:rPr>
        <w:t>Ghanimifard</w:t>
      </w:r>
      <w:proofErr w:type="spellEnd"/>
      <w:r>
        <w:rPr>
          <w:rFonts w:asciiTheme="majorBidi" w:hAnsiTheme="majorBidi"/>
          <w:lang w:val="en-US"/>
        </w:rPr>
        <w:t xml:space="preserve"> (2019),</w:t>
      </w:r>
      <w:r w:rsidRPr="00E64D43">
        <w:rPr>
          <w:rFonts w:asciiTheme="majorBidi" w:hAnsiTheme="majorBidi"/>
          <w:lang w:val="en-US"/>
        </w:rPr>
        <w:t xml:space="preserve"> “Interactive visual</w:t>
      </w:r>
      <w:r>
        <w:rPr>
          <w:rFonts w:asciiTheme="majorBidi" w:hAnsiTheme="majorBidi"/>
          <w:lang w:val="en-US"/>
        </w:rPr>
        <w:t xml:space="preserve"> </w:t>
      </w:r>
    </w:p>
    <w:p w14:paraId="3C1F813C" w14:textId="77777777" w:rsidR="008D30B1" w:rsidRDefault="00E64D43" w:rsidP="00E64D43">
      <w:pPr>
        <w:adjustRightInd w:val="0"/>
        <w:rPr>
          <w:rFonts w:asciiTheme="majorBidi" w:hAnsiTheme="majorBidi"/>
          <w:i/>
          <w:iCs/>
          <w:lang w:val="en-US"/>
        </w:rPr>
      </w:pPr>
      <w:r>
        <w:rPr>
          <w:rFonts w:asciiTheme="majorBidi" w:hAnsiTheme="majorBidi"/>
          <w:lang w:val="en-US"/>
        </w:rPr>
        <w:t xml:space="preserve">    </w:t>
      </w:r>
      <w:r w:rsidRPr="00E64D43">
        <w:rPr>
          <w:rFonts w:asciiTheme="majorBidi" w:hAnsiTheme="majorBidi"/>
          <w:lang w:val="en-US"/>
        </w:rPr>
        <w:t>grounding with neural networks”</w:t>
      </w:r>
      <w:r>
        <w:rPr>
          <w:rFonts w:asciiTheme="majorBidi" w:hAnsiTheme="majorBidi"/>
          <w:lang w:val="en-US"/>
        </w:rPr>
        <w:t>,</w:t>
      </w:r>
      <w:r w:rsidRPr="00E64D43">
        <w:rPr>
          <w:rFonts w:asciiTheme="majorBidi" w:hAnsiTheme="majorBidi"/>
          <w:lang w:val="en-US"/>
        </w:rPr>
        <w:t xml:space="preserve"> </w:t>
      </w:r>
      <w:r w:rsidRPr="00E64D43">
        <w:rPr>
          <w:rFonts w:asciiTheme="majorBidi" w:hAnsiTheme="majorBidi"/>
          <w:i/>
          <w:iCs/>
          <w:lang w:val="en-US"/>
        </w:rPr>
        <w:t xml:space="preserve">Proceedings of </w:t>
      </w:r>
      <w:proofErr w:type="spellStart"/>
      <w:r w:rsidRPr="00E64D43">
        <w:rPr>
          <w:rFonts w:asciiTheme="majorBidi" w:hAnsiTheme="majorBidi"/>
          <w:i/>
          <w:iCs/>
          <w:lang w:val="en-US"/>
        </w:rPr>
        <w:t>LondonLogue</w:t>
      </w:r>
      <w:proofErr w:type="spellEnd"/>
      <w:r w:rsidRPr="00E64D43">
        <w:rPr>
          <w:rFonts w:asciiTheme="majorBidi" w:hAnsiTheme="majorBidi"/>
          <w:i/>
          <w:iCs/>
          <w:lang w:val="en-US"/>
        </w:rPr>
        <w:t xml:space="preserve"> - </w:t>
      </w:r>
      <w:proofErr w:type="spellStart"/>
      <w:r w:rsidRPr="00E64D43">
        <w:rPr>
          <w:rFonts w:asciiTheme="majorBidi" w:hAnsiTheme="majorBidi"/>
          <w:i/>
          <w:iCs/>
          <w:lang w:val="en-US"/>
        </w:rPr>
        <w:t>Semdial</w:t>
      </w:r>
      <w:proofErr w:type="spellEnd"/>
      <w:r w:rsidRPr="00E64D43">
        <w:rPr>
          <w:rFonts w:asciiTheme="majorBidi" w:hAnsiTheme="majorBidi"/>
          <w:i/>
          <w:iCs/>
          <w:lang w:val="en-US"/>
        </w:rPr>
        <w:t xml:space="preserve"> 2019: The 23rd </w:t>
      </w:r>
    </w:p>
    <w:p w14:paraId="299BCF81" w14:textId="77777777" w:rsidR="008D30B1" w:rsidRDefault="008D30B1" w:rsidP="00E64D43">
      <w:pPr>
        <w:adjustRightInd w:val="0"/>
        <w:rPr>
          <w:rFonts w:asciiTheme="majorBidi" w:hAnsiTheme="majorBidi"/>
          <w:lang w:val="en-US"/>
        </w:rPr>
      </w:pPr>
      <w:r>
        <w:rPr>
          <w:rFonts w:asciiTheme="majorBidi" w:hAnsiTheme="majorBidi"/>
          <w:i/>
          <w:iCs/>
          <w:lang w:val="en-US"/>
        </w:rPr>
        <w:t xml:space="preserve">    </w:t>
      </w:r>
      <w:r w:rsidR="00E64D43" w:rsidRPr="00E64D43">
        <w:rPr>
          <w:rFonts w:asciiTheme="majorBidi" w:hAnsiTheme="majorBidi"/>
          <w:i/>
          <w:iCs/>
          <w:lang w:val="en-US"/>
        </w:rPr>
        <w:t>Workshop on the Semantics and Pragmatics of Dialogue - Poster Abstracts</w:t>
      </w:r>
      <w:r w:rsidR="00E64D43">
        <w:rPr>
          <w:rFonts w:asciiTheme="majorBidi" w:hAnsiTheme="majorBidi"/>
          <w:lang w:val="en-US"/>
        </w:rPr>
        <w:t>,</w:t>
      </w:r>
      <w:r w:rsidR="00E64D43" w:rsidRPr="00E64D43">
        <w:rPr>
          <w:rFonts w:asciiTheme="majorBidi" w:hAnsiTheme="majorBidi"/>
          <w:lang w:val="en-US"/>
        </w:rPr>
        <w:t xml:space="preserve"> September, </w:t>
      </w:r>
    </w:p>
    <w:p w14:paraId="62E79496" w14:textId="7D3D4C33" w:rsidR="00E64D43" w:rsidRPr="00E64D43" w:rsidRDefault="008D30B1" w:rsidP="008D30B1">
      <w:pPr>
        <w:adjustRightInd w:val="0"/>
        <w:rPr>
          <w:rFonts w:asciiTheme="majorBidi" w:hAnsiTheme="majorBidi"/>
          <w:lang w:val="en-US"/>
        </w:rPr>
      </w:pPr>
      <w:r>
        <w:rPr>
          <w:rFonts w:asciiTheme="majorBidi" w:hAnsiTheme="majorBidi"/>
          <w:lang w:val="en-US"/>
        </w:rPr>
        <w:t xml:space="preserve">    </w:t>
      </w:r>
      <w:r w:rsidR="00E64D43" w:rsidRPr="00E64D43">
        <w:rPr>
          <w:rFonts w:asciiTheme="majorBidi" w:hAnsiTheme="majorBidi"/>
          <w:lang w:val="en-US"/>
        </w:rPr>
        <w:t>2019,</w:t>
      </w:r>
      <w:r>
        <w:rPr>
          <w:rFonts w:asciiTheme="majorBidi" w:hAnsiTheme="majorBidi"/>
          <w:lang w:val="en-US"/>
        </w:rPr>
        <w:t xml:space="preserve"> </w:t>
      </w:r>
      <w:r w:rsidR="00E64D43" w:rsidRPr="00E64D43">
        <w:rPr>
          <w:rFonts w:asciiTheme="majorBidi" w:hAnsiTheme="majorBidi"/>
          <w:lang w:val="en-US"/>
        </w:rPr>
        <w:t>London, United Kingdom.</w:t>
      </w:r>
    </w:p>
    <w:p w14:paraId="0F5A8E05" w14:textId="77777777" w:rsidR="00BC4F7F" w:rsidRPr="0059488E" w:rsidRDefault="00BC4F7F" w:rsidP="00370B73">
      <w:pPr>
        <w:adjustRightInd w:val="0"/>
        <w:jc w:val="both"/>
        <w:rPr>
          <w:rFonts w:asciiTheme="majorBidi" w:hAnsiTheme="majorBidi"/>
          <w:lang w:val="en-US"/>
        </w:rPr>
      </w:pPr>
    </w:p>
    <w:p w14:paraId="5689EB10" w14:textId="2F83D17F" w:rsidR="00BC4F7F" w:rsidRDefault="00BC4F7F" w:rsidP="00370B73">
      <w:pPr>
        <w:adjustRightInd w:val="0"/>
        <w:jc w:val="both"/>
        <w:rPr>
          <w:rFonts w:asciiTheme="majorBidi" w:hAnsiTheme="majorBidi"/>
          <w:b/>
          <w:bCs/>
          <w:lang w:val="en-US"/>
        </w:rPr>
      </w:pPr>
      <w:r w:rsidRPr="0059488E">
        <w:rPr>
          <w:rFonts w:asciiTheme="majorBidi" w:hAnsiTheme="majorBidi"/>
          <w:b/>
          <w:bCs/>
          <w:lang w:val="en-US"/>
        </w:rPr>
        <w:t>Christine Howes</w:t>
      </w:r>
    </w:p>
    <w:p w14:paraId="6F08BA5E" w14:textId="3CE2A20F" w:rsidR="00F20073" w:rsidRDefault="00F20073" w:rsidP="00370B73">
      <w:pPr>
        <w:adjustRightInd w:val="0"/>
        <w:jc w:val="both"/>
        <w:rPr>
          <w:rFonts w:asciiTheme="majorBidi" w:hAnsiTheme="majorBidi"/>
          <w:b/>
          <w:bCs/>
          <w:lang w:val="en-US"/>
        </w:rPr>
      </w:pPr>
    </w:p>
    <w:p w14:paraId="2D6DAD59" w14:textId="5FDE2F4B" w:rsidR="00F20073" w:rsidRDefault="00F20073" w:rsidP="00F20073">
      <w:pPr>
        <w:adjustRightInd w:val="0"/>
        <w:rPr>
          <w:rFonts w:asciiTheme="majorBidi" w:hAnsiTheme="majorBidi"/>
          <w:lang w:val="en-US"/>
        </w:rPr>
      </w:pPr>
      <w:r w:rsidRPr="0059488E">
        <w:rPr>
          <w:rFonts w:asciiTheme="majorBidi" w:hAnsiTheme="majorBidi"/>
          <w:lang w:val="en-US"/>
        </w:rPr>
        <w:t>Papers in Refereed Conference Proceedings:</w:t>
      </w:r>
    </w:p>
    <w:p w14:paraId="69C931CD" w14:textId="77777777" w:rsidR="00F20073" w:rsidRPr="00F20073" w:rsidRDefault="00F20073" w:rsidP="00F20073">
      <w:pPr>
        <w:adjustRightInd w:val="0"/>
        <w:rPr>
          <w:rFonts w:asciiTheme="majorBidi" w:hAnsiTheme="majorBidi"/>
          <w:lang w:val="en-US"/>
        </w:rPr>
      </w:pPr>
    </w:p>
    <w:p w14:paraId="02CC1308" w14:textId="77777777" w:rsidR="007B0EEB" w:rsidRDefault="007B0EEB" w:rsidP="007B0EEB">
      <w:pPr>
        <w:rPr>
          <w:rFonts w:asciiTheme="majorHAnsi" w:hAnsiTheme="majorHAnsi" w:cstheme="majorHAnsi"/>
          <w:lang w:val="en-US"/>
        </w:rPr>
      </w:pPr>
      <w:proofErr w:type="spellStart"/>
      <w:r w:rsidRPr="00C21B13">
        <w:rPr>
          <w:rFonts w:asciiTheme="majorHAnsi" w:hAnsiTheme="majorHAnsi" w:cstheme="majorHAnsi"/>
          <w:lang w:val="en-US"/>
        </w:rPr>
        <w:t>Ar</w:t>
      </w:r>
      <w:r>
        <w:rPr>
          <w:rFonts w:asciiTheme="majorHAnsi" w:hAnsiTheme="majorHAnsi" w:cstheme="majorHAnsi"/>
          <w:lang w:val="en-US"/>
        </w:rPr>
        <w:t>ash</w:t>
      </w:r>
      <w:proofErr w:type="spellEnd"/>
      <w:r>
        <w:rPr>
          <w:rFonts w:asciiTheme="majorHAnsi" w:hAnsiTheme="majorHAnsi" w:cstheme="majorHAnsi"/>
          <w:lang w:val="en-US"/>
        </w:rPr>
        <w:t xml:space="preserve"> </w:t>
      </w:r>
      <w:proofErr w:type="spellStart"/>
      <w:r w:rsidRPr="00C21B13">
        <w:rPr>
          <w:rFonts w:asciiTheme="majorHAnsi" w:hAnsiTheme="majorHAnsi" w:cstheme="majorHAnsi"/>
          <w:lang w:val="en-US"/>
        </w:rPr>
        <w:t>Eshghi</w:t>
      </w:r>
      <w:proofErr w:type="spellEnd"/>
      <w:r w:rsidRPr="00C21B13">
        <w:rPr>
          <w:rFonts w:asciiTheme="majorHAnsi" w:hAnsiTheme="majorHAnsi" w:cstheme="majorHAnsi"/>
          <w:lang w:val="en-US"/>
        </w:rPr>
        <w:t xml:space="preserve">, </w:t>
      </w:r>
      <w:r>
        <w:rPr>
          <w:rFonts w:asciiTheme="majorHAnsi" w:hAnsiTheme="majorHAnsi" w:cstheme="majorHAnsi"/>
          <w:lang w:val="en-US"/>
        </w:rPr>
        <w:t xml:space="preserve">Vladislav </w:t>
      </w:r>
      <w:proofErr w:type="spellStart"/>
      <w:r w:rsidRPr="00C21B13">
        <w:rPr>
          <w:rFonts w:asciiTheme="majorHAnsi" w:hAnsiTheme="majorHAnsi" w:cstheme="majorHAnsi"/>
          <w:lang w:val="en-US"/>
        </w:rPr>
        <w:t>Maraev</w:t>
      </w:r>
      <w:proofErr w:type="spellEnd"/>
      <w:r w:rsidRPr="00C21B13">
        <w:rPr>
          <w:rFonts w:asciiTheme="majorHAnsi" w:hAnsiTheme="majorHAnsi" w:cstheme="majorHAnsi"/>
          <w:lang w:val="en-US"/>
        </w:rPr>
        <w:t xml:space="preserve">, </w:t>
      </w:r>
      <w:r>
        <w:rPr>
          <w:rFonts w:asciiTheme="majorHAnsi" w:hAnsiTheme="majorHAnsi" w:cstheme="majorHAnsi"/>
          <w:lang w:val="en-US"/>
        </w:rPr>
        <w:t xml:space="preserve">Chris </w:t>
      </w:r>
      <w:r w:rsidRPr="00C21B13">
        <w:rPr>
          <w:rFonts w:asciiTheme="majorHAnsi" w:hAnsiTheme="majorHAnsi" w:cstheme="majorHAnsi"/>
          <w:lang w:val="en-US"/>
        </w:rPr>
        <w:t xml:space="preserve">Howes, </w:t>
      </w:r>
      <w:r>
        <w:rPr>
          <w:rFonts w:asciiTheme="majorHAnsi" w:hAnsiTheme="majorHAnsi" w:cstheme="majorHAnsi"/>
          <w:lang w:val="en-US"/>
        </w:rPr>
        <w:t>Julian</w:t>
      </w:r>
      <w:r w:rsidRPr="00C21B13">
        <w:rPr>
          <w:rFonts w:asciiTheme="majorHAnsi" w:hAnsiTheme="majorHAnsi" w:cstheme="majorHAnsi"/>
          <w:lang w:val="en-US"/>
        </w:rPr>
        <w:t xml:space="preserve"> Hough, and </w:t>
      </w:r>
      <w:r w:rsidRPr="00C21B13">
        <w:t>Chiara</w:t>
      </w:r>
      <w:r>
        <w:t xml:space="preserve"> </w:t>
      </w:r>
      <w:proofErr w:type="spellStart"/>
      <w:r w:rsidRPr="00C21B13">
        <w:rPr>
          <w:rFonts w:asciiTheme="majorHAnsi" w:hAnsiTheme="majorHAnsi" w:cstheme="majorHAnsi"/>
          <w:lang w:val="en-US"/>
        </w:rPr>
        <w:t>Mazzocconi</w:t>
      </w:r>
      <w:proofErr w:type="spellEnd"/>
      <w:r>
        <w:rPr>
          <w:rFonts w:asciiTheme="majorHAnsi" w:hAnsiTheme="majorHAnsi" w:cstheme="majorHAnsi"/>
          <w:lang w:val="en-US"/>
        </w:rPr>
        <w:t xml:space="preserve"> </w:t>
      </w:r>
      <w:r w:rsidRPr="00C21B13">
        <w:rPr>
          <w:rFonts w:asciiTheme="majorHAnsi" w:hAnsiTheme="majorHAnsi" w:cstheme="majorHAnsi"/>
          <w:lang w:val="en-US"/>
        </w:rPr>
        <w:t>(2019)</w:t>
      </w:r>
      <w:r>
        <w:rPr>
          <w:rFonts w:asciiTheme="majorHAnsi" w:hAnsiTheme="majorHAnsi" w:cstheme="majorHAnsi"/>
          <w:lang w:val="en-US"/>
        </w:rPr>
        <w:t>,</w:t>
      </w:r>
      <w:r w:rsidRPr="00C21B13">
        <w:rPr>
          <w:rFonts w:asciiTheme="majorHAnsi" w:hAnsiTheme="majorHAnsi" w:cstheme="majorHAnsi"/>
          <w:lang w:val="en-US"/>
        </w:rPr>
        <w:t xml:space="preserve"> </w:t>
      </w:r>
    </w:p>
    <w:p w14:paraId="6A02CA15" w14:textId="77777777" w:rsidR="007B0EEB" w:rsidRDefault="007B0EEB" w:rsidP="007B0EEB">
      <w:pPr>
        <w:rPr>
          <w:rFonts w:asciiTheme="majorHAnsi" w:hAnsiTheme="majorHAnsi" w:cstheme="majorHAnsi"/>
          <w:lang w:val="en-US"/>
        </w:rPr>
      </w:pPr>
      <w:r>
        <w:rPr>
          <w:rFonts w:asciiTheme="majorHAnsi" w:hAnsiTheme="majorHAnsi" w:cstheme="majorHAnsi"/>
          <w:lang w:val="en-US"/>
        </w:rPr>
        <w:t xml:space="preserve">    </w:t>
      </w:r>
      <w:r w:rsidRPr="00C21B13">
        <w:rPr>
          <w:rFonts w:asciiTheme="majorHAnsi" w:hAnsiTheme="majorHAnsi" w:cstheme="majorHAnsi"/>
          <w:lang w:val="en-US"/>
        </w:rPr>
        <w:t>“</w:t>
      </w:r>
      <w:r>
        <w:rPr>
          <w:rFonts w:asciiTheme="majorHAnsi" w:hAnsiTheme="majorHAnsi" w:cstheme="majorHAnsi"/>
          <w:lang w:val="en-US"/>
        </w:rPr>
        <w:t>W</w:t>
      </w:r>
      <w:r w:rsidRPr="00C21B13">
        <w:rPr>
          <w:rFonts w:asciiTheme="majorHAnsi" w:hAnsiTheme="majorHAnsi" w:cstheme="majorHAnsi"/>
          <w:lang w:val="en-US"/>
        </w:rPr>
        <w:t>hat are you laughing at?” incremental processing of laughter in interactio</w:t>
      </w:r>
      <w:r>
        <w:rPr>
          <w:rFonts w:asciiTheme="majorHAnsi" w:hAnsiTheme="majorHAnsi" w:cstheme="majorHAnsi"/>
          <w:lang w:val="en-US"/>
        </w:rPr>
        <w:t xml:space="preserve">n”,  </w:t>
      </w:r>
    </w:p>
    <w:p w14:paraId="080F7FF8" w14:textId="77777777" w:rsidR="007B0EEB" w:rsidRDefault="007B0EEB" w:rsidP="007B0EEB">
      <w:pPr>
        <w:rPr>
          <w:rFonts w:asciiTheme="majorHAnsi" w:hAnsiTheme="majorHAnsi" w:cstheme="majorHAnsi"/>
          <w:i/>
          <w:iCs/>
          <w:lang w:val="en-US"/>
        </w:rPr>
      </w:pPr>
      <w:r>
        <w:rPr>
          <w:rFonts w:asciiTheme="majorHAnsi" w:hAnsiTheme="majorHAnsi" w:cstheme="majorHAnsi"/>
          <w:lang w:val="en-US"/>
        </w:rPr>
        <w:t xml:space="preserve">    </w:t>
      </w:r>
      <w:r w:rsidRPr="00AC2599">
        <w:rPr>
          <w:rFonts w:asciiTheme="majorHAnsi" w:hAnsiTheme="majorHAnsi" w:cstheme="majorHAnsi"/>
          <w:i/>
          <w:iCs/>
          <w:lang w:val="en-US"/>
        </w:rPr>
        <w:t xml:space="preserve">Proceedings of the 23rd Workshop on the Semantics and Pragmatics of Dialogue - Poster </w:t>
      </w:r>
    </w:p>
    <w:p w14:paraId="7C0C66AE" w14:textId="3819223A" w:rsidR="007B0EEB" w:rsidRPr="000B7C7C" w:rsidRDefault="007B0EEB" w:rsidP="000B7C7C">
      <w:r>
        <w:rPr>
          <w:rFonts w:asciiTheme="majorHAnsi" w:hAnsiTheme="majorHAnsi" w:cstheme="majorHAnsi"/>
          <w:i/>
          <w:iCs/>
          <w:lang w:val="en-US"/>
        </w:rPr>
        <w:t xml:space="preserve">    </w:t>
      </w:r>
      <w:r w:rsidRPr="00AC2599">
        <w:rPr>
          <w:rFonts w:asciiTheme="majorHAnsi" w:hAnsiTheme="majorHAnsi" w:cstheme="majorHAnsi"/>
          <w:i/>
          <w:iCs/>
          <w:lang w:val="en-US"/>
        </w:rPr>
        <w:t>Abstracts</w:t>
      </w:r>
      <w:r w:rsidRPr="00AC2599">
        <w:rPr>
          <w:rFonts w:asciiTheme="majorHAnsi" w:hAnsiTheme="majorHAnsi" w:cstheme="majorHAnsi"/>
          <w:lang w:val="en-US"/>
        </w:rPr>
        <w:t xml:space="preserve">, London, United Kingdom. </w:t>
      </w:r>
      <w:r w:rsidRPr="00C21B13">
        <w:rPr>
          <w:rFonts w:asciiTheme="majorHAnsi" w:hAnsiTheme="majorHAnsi" w:cstheme="majorHAnsi"/>
        </w:rPr>
        <w:t xml:space="preserve">SEMDIAL. </w:t>
      </w:r>
    </w:p>
    <w:p w14:paraId="5B819D7A" w14:textId="77777777" w:rsidR="0021533A" w:rsidRDefault="0021533A" w:rsidP="0021533A">
      <w:pPr>
        <w:rPr>
          <w:rFonts w:asciiTheme="majorBidi" w:hAnsiTheme="majorBidi"/>
          <w:lang w:val="en-US"/>
        </w:rPr>
      </w:pPr>
      <w:r>
        <w:rPr>
          <w:rFonts w:asciiTheme="majorBidi" w:hAnsiTheme="majorBidi"/>
          <w:lang w:val="en-US"/>
        </w:rPr>
        <w:t xml:space="preserve">Eleni </w:t>
      </w:r>
      <w:proofErr w:type="spellStart"/>
      <w:r w:rsidR="00F20073" w:rsidRPr="00F20073">
        <w:rPr>
          <w:rFonts w:asciiTheme="majorBidi" w:hAnsiTheme="majorBidi"/>
          <w:lang w:val="en-US"/>
        </w:rPr>
        <w:t>Gregoromichelaki</w:t>
      </w:r>
      <w:proofErr w:type="spellEnd"/>
      <w:r w:rsidR="00F20073" w:rsidRPr="00F20073">
        <w:rPr>
          <w:rFonts w:asciiTheme="majorBidi" w:hAnsiTheme="majorBidi"/>
          <w:lang w:val="en-US"/>
        </w:rPr>
        <w:t xml:space="preserve">, </w:t>
      </w:r>
      <w:r>
        <w:rPr>
          <w:rFonts w:asciiTheme="majorBidi" w:hAnsiTheme="majorBidi"/>
          <w:lang w:val="en-US"/>
        </w:rPr>
        <w:t xml:space="preserve">Christine </w:t>
      </w:r>
      <w:r w:rsidR="00F20073" w:rsidRPr="00F20073">
        <w:rPr>
          <w:rFonts w:asciiTheme="majorBidi" w:hAnsiTheme="majorBidi"/>
          <w:lang w:val="en-US"/>
        </w:rPr>
        <w:t xml:space="preserve">Howes, </w:t>
      </w:r>
      <w:proofErr w:type="spellStart"/>
      <w:r>
        <w:rPr>
          <w:rFonts w:asciiTheme="majorBidi" w:hAnsiTheme="majorBidi"/>
          <w:lang w:val="en-US"/>
        </w:rPr>
        <w:t>Arash</w:t>
      </w:r>
      <w:proofErr w:type="spellEnd"/>
      <w:r>
        <w:rPr>
          <w:rFonts w:asciiTheme="majorBidi" w:hAnsiTheme="majorBidi"/>
          <w:lang w:val="en-US"/>
        </w:rPr>
        <w:t xml:space="preserve"> </w:t>
      </w:r>
      <w:proofErr w:type="spellStart"/>
      <w:r w:rsidR="00F20073" w:rsidRPr="00F20073">
        <w:rPr>
          <w:rFonts w:asciiTheme="majorBidi" w:hAnsiTheme="majorBidi"/>
          <w:lang w:val="en-US"/>
        </w:rPr>
        <w:t>Eshghi</w:t>
      </w:r>
      <w:proofErr w:type="spellEnd"/>
      <w:r w:rsidR="00F20073" w:rsidRPr="00F20073">
        <w:rPr>
          <w:rFonts w:asciiTheme="majorBidi" w:hAnsiTheme="majorBidi"/>
          <w:lang w:val="en-US"/>
        </w:rPr>
        <w:t xml:space="preserve">, </w:t>
      </w:r>
      <w:r>
        <w:rPr>
          <w:rFonts w:asciiTheme="majorBidi" w:hAnsiTheme="majorBidi"/>
          <w:lang w:val="en-US"/>
        </w:rPr>
        <w:t xml:space="preserve">Ruth </w:t>
      </w:r>
      <w:proofErr w:type="spellStart"/>
      <w:r w:rsidR="00F20073" w:rsidRPr="00F20073">
        <w:rPr>
          <w:rFonts w:asciiTheme="majorBidi" w:hAnsiTheme="majorBidi"/>
          <w:lang w:val="en-US"/>
        </w:rPr>
        <w:t>Kempson</w:t>
      </w:r>
      <w:proofErr w:type="spellEnd"/>
      <w:r w:rsidR="00F20073" w:rsidRPr="00F20073">
        <w:rPr>
          <w:rFonts w:asciiTheme="majorBidi" w:hAnsiTheme="majorBidi"/>
          <w:lang w:val="en-US"/>
        </w:rPr>
        <w:t xml:space="preserve">, </w:t>
      </w:r>
      <w:r>
        <w:rPr>
          <w:rFonts w:asciiTheme="majorBidi" w:hAnsiTheme="majorBidi"/>
          <w:lang w:val="en-US"/>
        </w:rPr>
        <w:t xml:space="preserve">Julian </w:t>
      </w:r>
      <w:r w:rsidR="00F20073" w:rsidRPr="00F20073">
        <w:rPr>
          <w:rFonts w:asciiTheme="majorBidi" w:hAnsiTheme="majorBidi"/>
          <w:lang w:val="en-US"/>
        </w:rPr>
        <w:t xml:space="preserve">Hough, </w:t>
      </w:r>
    </w:p>
    <w:p w14:paraId="72FDA5F2" w14:textId="77777777" w:rsidR="0021533A" w:rsidRDefault="0021533A" w:rsidP="0021533A">
      <w:pPr>
        <w:rPr>
          <w:rFonts w:asciiTheme="majorBidi" w:hAnsiTheme="majorBidi"/>
          <w:lang w:val="en-US"/>
        </w:rPr>
      </w:pPr>
      <w:r>
        <w:rPr>
          <w:rFonts w:asciiTheme="majorBidi" w:hAnsiTheme="majorBidi"/>
          <w:lang w:val="en-US"/>
        </w:rPr>
        <w:t xml:space="preserve">    </w:t>
      </w:r>
      <w:proofErr w:type="spellStart"/>
      <w:r>
        <w:rPr>
          <w:rFonts w:asciiTheme="majorBidi" w:hAnsiTheme="majorBidi"/>
          <w:lang w:val="en-US"/>
        </w:rPr>
        <w:t>Mehrnoosh</w:t>
      </w:r>
      <w:proofErr w:type="spellEnd"/>
      <w:r>
        <w:rPr>
          <w:rFonts w:asciiTheme="majorBidi" w:hAnsiTheme="majorBidi"/>
          <w:lang w:val="en-US"/>
        </w:rPr>
        <w:t xml:space="preserve"> </w:t>
      </w:r>
      <w:proofErr w:type="spellStart"/>
      <w:r w:rsidR="00F20073" w:rsidRPr="00F20073">
        <w:rPr>
          <w:rFonts w:asciiTheme="majorBidi" w:hAnsiTheme="majorBidi"/>
          <w:lang w:val="en-US"/>
        </w:rPr>
        <w:t>Sadrzadeh</w:t>
      </w:r>
      <w:proofErr w:type="spellEnd"/>
      <w:r w:rsidR="00F20073" w:rsidRPr="00F20073">
        <w:rPr>
          <w:rFonts w:asciiTheme="majorBidi" w:hAnsiTheme="majorBidi"/>
          <w:lang w:val="en-US"/>
        </w:rPr>
        <w:t xml:space="preserve">, </w:t>
      </w:r>
      <w:r>
        <w:t xml:space="preserve">Matthew </w:t>
      </w:r>
      <w:proofErr w:type="spellStart"/>
      <w:r>
        <w:t>Purver</w:t>
      </w:r>
      <w:proofErr w:type="spellEnd"/>
      <w:r>
        <w:t xml:space="preserve">, and Gijs </w:t>
      </w:r>
      <w:proofErr w:type="spellStart"/>
      <w:r>
        <w:t>Wijnholds</w:t>
      </w:r>
      <w:proofErr w:type="spellEnd"/>
      <w:r>
        <w:t xml:space="preserve"> </w:t>
      </w:r>
      <w:r w:rsidR="00F20073" w:rsidRPr="00F20073">
        <w:rPr>
          <w:rFonts w:asciiTheme="majorBidi" w:hAnsiTheme="majorBidi"/>
          <w:lang w:val="en-US"/>
        </w:rPr>
        <w:t>(2019)</w:t>
      </w:r>
      <w:r>
        <w:rPr>
          <w:rFonts w:asciiTheme="majorBidi" w:hAnsiTheme="majorBidi"/>
          <w:lang w:val="en-US"/>
        </w:rPr>
        <w:t>, “</w:t>
      </w:r>
      <w:r w:rsidR="00F20073" w:rsidRPr="00F20073">
        <w:rPr>
          <w:rFonts w:asciiTheme="majorBidi" w:hAnsiTheme="majorBidi"/>
          <w:lang w:val="en-US"/>
        </w:rPr>
        <w:t xml:space="preserve">Normativity, </w:t>
      </w:r>
    </w:p>
    <w:p w14:paraId="18211774" w14:textId="77777777" w:rsidR="0021533A" w:rsidRDefault="0021533A" w:rsidP="0021533A">
      <w:pPr>
        <w:rPr>
          <w:rFonts w:asciiTheme="majorBidi" w:hAnsiTheme="majorBidi"/>
          <w:i/>
          <w:iCs/>
          <w:lang w:val="en-US"/>
        </w:rPr>
      </w:pPr>
      <w:r>
        <w:rPr>
          <w:rFonts w:asciiTheme="majorBidi" w:hAnsiTheme="majorBidi"/>
          <w:lang w:val="en-US"/>
        </w:rPr>
        <w:t xml:space="preserve">    </w:t>
      </w:r>
      <w:r w:rsidR="00F20073" w:rsidRPr="00F20073">
        <w:rPr>
          <w:rFonts w:asciiTheme="majorBidi" w:hAnsiTheme="majorBidi"/>
          <w:lang w:val="en-US"/>
        </w:rPr>
        <w:t>Meaning Plasticity, and the Significance of Vector Space Semantics</w:t>
      </w:r>
      <w:r>
        <w:rPr>
          <w:rFonts w:asciiTheme="majorBidi" w:hAnsiTheme="majorBidi"/>
          <w:lang w:val="en-US"/>
        </w:rPr>
        <w:t>”,</w:t>
      </w:r>
      <w:r w:rsidR="00F20073" w:rsidRPr="00F20073">
        <w:rPr>
          <w:rFonts w:asciiTheme="majorBidi" w:hAnsiTheme="majorBidi"/>
          <w:lang w:val="en-US"/>
        </w:rPr>
        <w:t xml:space="preserve"> </w:t>
      </w:r>
      <w:r w:rsidR="00F20073" w:rsidRPr="0021533A">
        <w:rPr>
          <w:rFonts w:asciiTheme="majorBidi" w:hAnsiTheme="majorBidi"/>
          <w:i/>
          <w:iCs/>
          <w:lang w:val="en-US"/>
        </w:rPr>
        <w:t xml:space="preserve">Proceedings of the </w:t>
      </w:r>
    </w:p>
    <w:p w14:paraId="0B8745F0" w14:textId="2BEAE977" w:rsidR="00F20073" w:rsidRPr="0021533A" w:rsidRDefault="0021533A" w:rsidP="0021533A">
      <w:r>
        <w:rPr>
          <w:rFonts w:asciiTheme="majorBidi" w:hAnsiTheme="majorBidi"/>
          <w:i/>
          <w:iCs/>
          <w:lang w:val="en-US"/>
        </w:rPr>
        <w:t xml:space="preserve">    </w:t>
      </w:r>
      <w:r w:rsidR="00F20073" w:rsidRPr="0021533A">
        <w:rPr>
          <w:rFonts w:asciiTheme="majorBidi" w:hAnsiTheme="majorBidi"/>
          <w:i/>
          <w:iCs/>
          <w:lang w:val="en-US"/>
        </w:rPr>
        <w:t xml:space="preserve">23rd Workshop on the Semantics and Pragmatics of Dialogue. </w:t>
      </w:r>
      <w:r w:rsidR="00F20073" w:rsidRPr="0021533A">
        <w:rPr>
          <w:rFonts w:asciiTheme="majorBidi" w:hAnsiTheme="majorBidi"/>
          <w:lang w:val="en-US"/>
        </w:rPr>
        <w:t>London,</w:t>
      </w:r>
      <w:r w:rsidR="00F20073" w:rsidRPr="00F20073">
        <w:rPr>
          <w:rFonts w:asciiTheme="majorBidi" w:hAnsiTheme="majorBidi"/>
          <w:lang w:val="en-US"/>
        </w:rPr>
        <w:t xml:space="preserve"> United Kingdom</w:t>
      </w:r>
      <w:r>
        <w:rPr>
          <w:rFonts w:asciiTheme="majorBidi" w:hAnsiTheme="majorBidi"/>
          <w:lang w:val="en-US"/>
        </w:rPr>
        <w:t>.</w:t>
      </w:r>
    </w:p>
    <w:p w14:paraId="407D4C8D" w14:textId="77777777" w:rsidR="0021533A" w:rsidRDefault="0021533A" w:rsidP="00F20073">
      <w:pPr>
        <w:adjustRightInd w:val="0"/>
        <w:rPr>
          <w:rFonts w:asciiTheme="majorBidi" w:hAnsiTheme="majorBidi"/>
          <w:lang w:val="en-US"/>
        </w:rPr>
      </w:pPr>
      <w:r>
        <w:rPr>
          <w:rFonts w:asciiTheme="majorBidi" w:hAnsiTheme="majorBidi"/>
          <w:lang w:val="en-US"/>
        </w:rPr>
        <w:t xml:space="preserve">Christine </w:t>
      </w:r>
      <w:r w:rsidR="00F20073" w:rsidRPr="00F20073">
        <w:rPr>
          <w:rFonts w:asciiTheme="majorBidi" w:hAnsiTheme="majorBidi"/>
          <w:lang w:val="en-US"/>
        </w:rPr>
        <w:t>Howes</w:t>
      </w:r>
      <w:r>
        <w:rPr>
          <w:rFonts w:asciiTheme="majorBidi" w:hAnsiTheme="majorBidi"/>
          <w:lang w:val="en-US"/>
        </w:rPr>
        <w:t xml:space="preserve"> and </w:t>
      </w:r>
      <w:proofErr w:type="spellStart"/>
      <w:r>
        <w:rPr>
          <w:rFonts w:asciiTheme="majorBidi" w:hAnsiTheme="majorBidi"/>
          <w:lang w:val="en-US"/>
        </w:rPr>
        <w:t>Arash</w:t>
      </w:r>
      <w:proofErr w:type="spellEnd"/>
      <w:r w:rsidR="00F20073" w:rsidRPr="00F20073">
        <w:rPr>
          <w:rFonts w:asciiTheme="majorBidi" w:hAnsiTheme="majorBidi"/>
          <w:lang w:val="en-US"/>
        </w:rPr>
        <w:t xml:space="preserve"> </w:t>
      </w:r>
      <w:proofErr w:type="spellStart"/>
      <w:r w:rsidR="00F20073" w:rsidRPr="00F20073">
        <w:rPr>
          <w:rFonts w:asciiTheme="majorBidi" w:hAnsiTheme="majorBidi"/>
          <w:lang w:val="en-US"/>
        </w:rPr>
        <w:t>Eshghi</w:t>
      </w:r>
      <w:proofErr w:type="spellEnd"/>
      <w:r>
        <w:rPr>
          <w:rFonts w:asciiTheme="majorBidi" w:hAnsiTheme="majorBidi"/>
          <w:lang w:val="en-US"/>
        </w:rPr>
        <w:t xml:space="preserve"> </w:t>
      </w:r>
      <w:r w:rsidR="00F20073" w:rsidRPr="00F20073">
        <w:rPr>
          <w:rFonts w:asciiTheme="majorBidi" w:hAnsiTheme="majorBidi"/>
          <w:lang w:val="en-US"/>
        </w:rPr>
        <w:t>(2019)</w:t>
      </w:r>
      <w:r>
        <w:rPr>
          <w:rFonts w:asciiTheme="majorBidi" w:hAnsiTheme="majorBidi"/>
          <w:lang w:val="en-US"/>
        </w:rPr>
        <w:t>,</w:t>
      </w:r>
      <w:r w:rsidR="00F20073" w:rsidRPr="00F20073">
        <w:rPr>
          <w:rFonts w:asciiTheme="majorBidi" w:hAnsiTheme="majorBidi"/>
          <w:lang w:val="en-US"/>
        </w:rPr>
        <w:t xml:space="preserve"> </w:t>
      </w:r>
      <w:r>
        <w:rPr>
          <w:rFonts w:asciiTheme="majorBidi" w:hAnsiTheme="majorBidi"/>
          <w:lang w:val="en-US"/>
        </w:rPr>
        <w:t>“</w:t>
      </w:r>
      <w:r w:rsidR="00F20073" w:rsidRPr="00F20073">
        <w:rPr>
          <w:rFonts w:asciiTheme="majorBidi" w:hAnsiTheme="majorBidi"/>
          <w:lang w:val="en-US"/>
        </w:rPr>
        <w:t xml:space="preserve">Feedback Relevance Spaces: A Dynamic Syntax </w:t>
      </w:r>
    </w:p>
    <w:p w14:paraId="5F92C81A" w14:textId="2A70BAF4" w:rsidR="00F20073" w:rsidRPr="00F20073" w:rsidRDefault="0021533A" w:rsidP="0021533A">
      <w:pPr>
        <w:adjustRightInd w:val="0"/>
        <w:rPr>
          <w:rFonts w:asciiTheme="majorBidi" w:hAnsiTheme="majorBidi"/>
          <w:lang w:val="en-US"/>
        </w:rPr>
      </w:pPr>
      <w:r>
        <w:rPr>
          <w:rFonts w:asciiTheme="majorBidi" w:hAnsiTheme="majorBidi"/>
          <w:lang w:val="en-US"/>
        </w:rPr>
        <w:t xml:space="preserve">    A</w:t>
      </w:r>
      <w:r w:rsidR="00F20073" w:rsidRPr="00F20073">
        <w:rPr>
          <w:rFonts w:asciiTheme="majorBidi" w:hAnsiTheme="majorBidi"/>
          <w:lang w:val="en-US"/>
        </w:rPr>
        <w:t xml:space="preserve">ccount of </w:t>
      </w:r>
      <w:r>
        <w:rPr>
          <w:rFonts w:asciiTheme="majorBidi" w:hAnsiTheme="majorBidi"/>
          <w:lang w:val="en-US"/>
        </w:rPr>
        <w:t>D</w:t>
      </w:r>
      <w:r w:rsidR="00F20073" w:rsidRPr="00F20073">
        <w:rPr>
          <w:rFonts w:asciiTheme="majorBidi" w:hAnsiTheme="majorBidi"/>
          <w:lang w:val="en-US"/>
        </w:rPr>
        <w:t xml:space="preserve">ialogue </w:t>
      </w:r>
      <w:r>
        <w:rPr>
          <w:rFonts w:asciiTheme="majorBidi" w:hAnsiTheme="majorBidi"/>
          <w:lang w:val="en-US"/>
        </w:rPr>
        <w:t>D</w:t>
      </w:r>
      <w:r w:rsidR="00F20073" w:rsidRPr="00F20073">
        <w:rPr>
          <w:rFonts w:asciiTheme="majorBidi" w:hAnsiTheme="majorBidi"/>
          <w:lang w:val="en-US"/>
        </w:rPr>
        <w:t>ata</w:t>
      </w:r>
      <w:r>
        <w:rPr>
          <w:rFonts w:asciiTheme="majorBidi" w:hAnsiTheme="majorBidi"/>
          <w:lang w:val="en-US"/>
        </w:rPr>
        <w:t>”,</w:t>
      </w:r>
      <w:r w:rsidR="00F20073" w:rsidRPr="00F20073">
        <w:rPr>
          <w:rFonts w:asciiTheme="majorBidi" w:hAnsiTheme="majorBidi"/>
          <w:lang w:val="en-US"/>
        </w:rPr>
        <w:t xml:space="preserve"> </w:t>
      </w:r>
      <w:r w:rsidR="00F20073" w:rsidRPr="0021533A">
        <w:rPr>
          <w:rFonts w:asciiTheme="majorBidi" w:hAnsiTheme="majorBidi"/>
          <w:i/>
          <w:iCs/>
          <w:lang w:val="en-US"/>
        </w:rPr>
        <w:t>The third Dynamic Syntax conference</w:t>
      </w:r>
      <w:r w:rsidR="00F20073" w:rsidRPr="00F20073">
        <w:rPr>
          <w:rFonts w:asciiTheme="majorBidi" w:hAnsiTheme="majorBidi"/>
          <w:lang w:val="en-US"/>
        </w:rPr>
        <w:t xml:space="preserve">. </w:t>
      </w:r>
    </w:p>
    <w:p w14:paraId="32A3CD22" w14:textId="152AAEFB" w:rsidR="00B82077" w:rsidRDefault="00B82077" w:rsidP="00B82077">
      <w:pPr>
        <w:adjustRightInd w:val="0"/>
        <w:rPr>
          <w:rFonts w:asciiTheme="majorBidi" w:hAnsiTheme="majorBidi"/>
          <w:lang w:val="en-US"/>
        </w:rPr>
      </w:pPr>
      <w:r>
        <w:rPr>
          <w:rFonts w:asciiTheme="majorBidi" w:hAnsiTheme="majorBidi"/>
          <w:lang w:val="en-US"/>
        </w:rPr>
        <w:t xml:space="preserve">Christine </w:t>
      </w:r>
      <w:r w:rsidR="00F20073" w:rsidRPr="00F20073">
        <w:rPr>
          <w:rFonts w:asciiTheme="majorBidi" w:hAnsiTheme="majorBidi"/>
          <w:lang w:val="en-US"/>
        </w:rPr>
        <w:t>Howes</w:t>
      </w:r>
      <w:r>
        <w:rPr>
          <w:rFonts w:asciiTheme="majorBidi" w:hAnsiTheme="majorBidi"/>
          <w:lang w:val="en-US"/>
        </w:rPr>
        <w:t xml:space="preserve"> and </w:t>
      </w:r>
      <w:proofErr w:type="spellStart"/>
      <w:r>
        <w:rPr>
          <w:rFonts w:asciiTheme="majorBidi" w:hAnsiTheme="majorBidi"/>
          <w:lang w:val="en-US"/>
        </w:rPr>
        <w:t>Arash</w:t>
      </w:r>
      <w:proofErr w:type="spellEnd"/>
      <w:r w:rsidR="00F20073" w:rsidRPr="00F20073">
        <w:rPr>
          <w:rFonts w:asciiTheme="majorBidi" w:hAnsiTheme="majorBidi"/>
          <w:lang w:val="en-US"/>
        </w:rPr>
        <w:t xml:space="preserve"> </w:t>
      </w:r>
      <w:proofErr w:type="spellStart"/>
      <w:r w:rsidR="00F20073" w:rsidRPr="00F20073">
        <w:rPr>
          <w:rFonts w:asciiTheme="majorBidi" w:hAnsiTheme="majorBidi"/>
          <w:lang w:val="en-US"/>
        </w:rPr>
        <w:t>Eshghi</w:t>
      </w:r>
      <w:proofErr w:type="spellEnd"/>
      <w:r w:rsidR="00F20073" w:rsidRPr="00F20073">
        <w:rPr>
          <w:rFonts w:asciiTheme="majorBidi" w:hAnsiTheme="majorBidi"/>
          <w:lang w:val="en-US"/>
        </w:rPr>
        <w:t xml:space="preserve"> (2019)</w:t>
      </w:r>
      <w:r>
        <w:rPr>
          <w:rFonts w:asciiTheme="majorBidi" w:hAnsiTheme="majorBidi"/>
          <w:lang w:val="en-US"/>
        </w:rPr>
        <w:t>,</w:t>
      </w:r>
      <w:r w:rsidR="00F20073" w:rsidRPr="00F20073">
        <w:rPr>
          <w:rFonts w:asciiTheme="majorBidi" w:hAnsiTheme="majorBidi"/>
          <w:lang w:val="en-US"/>
        </w:rPr>
        <w:t xml:space="preserve"> </w:t>
      </w:r>
      <w:r>
        <w:rPr>
          <w:rFonts w:asciiTheme="majorBidi" w:hAnsiTheme="majorBidi"/>
          <w:lang w:val="en-US"/>
        </w:rPr>
        <w:t>“</w:t>
      </w:r>
      <w:r w:rsidR="00F20073" w:rsidRPr="00F20073">
        <w:rPr>
          <w:rFonts w:asciiTheme="majorBidi" w:hAnsiTheme="majorBidi"/>
          <w:lang w:val="en-US"/>
        </w:rPr>
        <w:t xml:space="preserve">Interjection as coordination device: feedback </w:t>
      </w:r>
    </w:p>
    <w:p w14:paraId="1D1364F7" w14:textId="2D363F64" w:rsidR="00F20073" w:rsidRPr="00F20073" w:rsidRDefault="00B82077" w:rsidP="00B82077">
      <w:pPr>
        <w:adjustRightInd w:val="0"/>
        <w:rPr>
          <w:rFonts w:asciiTheme="majorBidi" w:hAnsiTheme="majorBidi"/>
          <w:lang w:val="en-US"/>
        </w:rPr>
      </w:pPr>
      <w:r>
        <w:rPr>
          <w:rFonts w:asciiTheme="majorBidi" w:hAnsiTheme="majorBidi"/>
          <w:lang w:val="en-US"/>
        </w:rPr>
        <w:t xml:space="preserve">    </w:t>
      </w:r>
      <w:r w:rsidR="00F20073" w:rsidRPr="00F20073">
        <w:rPr>
          <w:rFonts w:asciiTheme="majorBidi" w:hAnsiTheme="majorBidi"/>
          <w:lang w:val="en-US"/>
        </w:rPr>
        <w:t>relevance spaces</w:t>
      </w:r>
      <w:r>
        <w:rPr>
          <w:rFonts w:asciiTheme="majorBidi" w:hAnsiTheme="majorBidi"/>
          <w:lang w:val="en-US"/>
        </w:rPr>
        <w:t xml:space="preserve">”, </w:t>
      </w:r>
      <w:r w:rsidR="00F20073" w:rsidRPr="00B82077">
        <w:rPr>
          <w:rFonts w:asciiTheme="majorBidi" w:hAnsiTheme="majorBidi"/>
          <w:i/>
          <w:iCs/>
          <w:lang w:val="en-US"/>
        </w:rPr>
        <w:t>16th International Pragmatics Conference</w:t>
      </w:r>
      <w:r>
        <w:rPr>
          <w:rFonts w:asciiTheme="majorBidi" w:hAnsiTheme="majorBidi"/>
          <w:lang w:val="en-US"/>
        </w:rPr>
        <w:t xml:space="preserve">, </w:t>
      </w:r>
      <w:r w:rsidR="00F20073" w:rsidRPr="00F20073">
        <w:rPr>
          <w:rFonts w:asciiTheme="majorBidi" w:hAnsiTheme="majorBidi"/>
          <w:lang w:val="en-US"/>
        </w:rPr>
        <w:t xml:space="preserve">Hong Kong. </w:t>
      </w:r>
    </w:p>
    <w:p w14:paraId="3E0006B3" w14:textId="77777777" w:rsidR="00D81A35" w:rsidRDefault="00D81A35" w:rsidP="00F20073">
      <w:pPr>
        <w:adjustRightInd w:val="0"/>
        <w:rPr>
          <w:rFonts w:asciiTheme="majorBidi" w:hAnsiTheme="majorBidi"/>
          <w:lang w:val="en-US"/>
        </w:rPr>
      </w:pPr>
      <w:r>
        <w:rPr>
          <w:rFonts w:asciiTheme="majorBidi" w:hAnsiTheme="majorBidi"/>
          <w:lang w:val="en-US"/>
        </w:rPr>
        <w:t xml:space="preserve">C. </w:t>
      </w:r>
      <w:r w:rsidR="00F20073" w:rsidRPr="00F20073">
        <w:rPr>
          <w:rFonts w:asciiTheme="majorBidi" w:hAnsiTheme="majorBidi"/>
          <w:lang w:val="en-US"/>
        </w:rPr>
        <w:t xml:space="preserve">Howes, </w:t>
      </w:r>
      <w:r>
        <w:rPr>
          <w:rFonts w:asciiTheme="majorBidi" w:hAnsiTheme="majorBidi"/>
          <w:lang w:val="en-US"/>
        </w:rPr>
        <w:t xml:space="preserve">M. </w:t>
      </w:r>
      <w:r w:rsidR="00F20073" w:rsidRPr="00F20073">
        <w:rPr>
          <w:rFonts w:asciiTheme="majorBidi" w:hAnsiTheme="majorBidi"/>
          <w:lang w:val="en-US"/>
        </w:rPr>
        <w:t xml:space="preserve">Lavelle, </w:t>
      </w:r>
      <w:r>
        <w:rPr>
          <w:rFonts w:asciiTheme="majorBidi" w:hAnsiTheme="majorBidi"/>
          <w:lang w:val="en-US"/>
        </w:rPr>
        <w:t xml:space="preserve">P. G. </w:t>
      </w:r>
      <w:r w:rsidR="00F20073" w:rsidRPr="00F20073">
        <w:rPr>
          <w:rFonts w:asciiTheme="majorBidi" w:hAnsiTheme="majorBidi"/>
          <w:lang w:val="en-US"/>
        </w:rPr>
        <w:t xml:space="preserve">Healey, </w:t>
      </w:r>
      <w:r>
        <w:rPr>
          <w:rFonts w:asciiTheme="majorBidi" w:hAnsiTheme="majorBidi"/>
          <w:lang w:val="en-US"/>
        </w:rPr>
        <w:t xml:space="preserve">and R. </w:t>
      </w:r>
      <w:r w:rsidR="00F20073" w:rsidRPr="00F20073">
        <w:rPr>
          <w:rFonts w:asciiTheme="majorBidi" w:hAnsiTheme="majorBidi"/>
          <w:lang w:val="en-US"/>
        </w:rPr>
        <w:t>McCabe (2019)</w:t>
      </w:r>
      <w:r>
        <w:rPr>
          <w:rFonts w:asciiTheme="majorBidi" w:hAnsiTheme="majorBidi"/>
          <w:lang w:val="en-US"/>
        </w:rPr>
        <w:t>, “</w:t>
      </w:r>
      <w:r w:rsidR="00F20073" w:rsidRPr="00F20073">
        <w:rPr>
          <w:rFonts w:asciiTheme="majorBidi" w:hAnsiTheme="majorBidi"/>
          <w:lang w:val="en-US"/>
        </w:rPr>
        <w:t xml:space="preserve">Is this funny? Shared </w:t>
      </w:r>
    </w:p>
    <w:p w14:paraId="0C151134" w14:textId="0C5947C6" w:rsidR="00F20073" w:rsidRPr="00F20073" w:rsidRDefault="00D81A35" w:rsidP="00D81A35">
      <w:pPr>
        <w:adjustRightInd w:val="0"/>
        <w:rPr>
          <w:rFonts w:asciiTheme="majorBidi" w:hAnsiTheme="majorBidi"/>
          <w:lang w:val="en-US"/>
        </w:rPr>
      </w:pPr>
      <w:r>
        <w:rPr>
          <w:rFonts w:asciiTheme="majorBidi" w:hAnsiTheme="majorBidi"/>
          <w:lang w:val="en-US"/>
        </w:rPr>
        <w:t xml:space="preserve">    </w:t>
      </w:r>
      <w:r w:rsidR="00F20073" w:rsidRPr="00F20073">
        <w:rPr>
          <w:rFonts w:asciiTheme="majorBidi" w:hAnsiTheme="majorBidi"/>
          <w:lang w:val="en-US"/>
        </w:rPr>
        <w:t>conversational laughter in schizophrenia</w:t>
      </w:r>
      <w:r>
        <w:rPr>
          <w:rFonts w:asciiTheme="majorBidi" w:hAnsiTheme="majorBidi"/>
          <w:lang w:val="en-US"/>
        </w:rPr>
        <w:t>”,</w:t>
      </w:r>
      <w:r w:rsidR="00F20073" w:rsidRPr="00F20073">
        <w:rPr>
          <w:rFonts w:asciiTheme="majorBidi" w:hAnsiTheme="majorBidi"/>
          <w:lang w:val="en-US"/>
        </w:rPr>
        <w:t xml:space="preserve"> </w:t>
      </w:r>
      <w:r w:rsidR="00F20073" w:rsidRPr="00D81A35">
        <w:rPr>
          <w:rFonts w:asciiTheme="majorBidi" w:hAnsiTheme="majorBidi"/>
          <w:i/>
          <w:iCs/>
          <w:lang w:val="en-US"/>
        </w:rPr>
        <w:t xml:space="preserve">On </w:t>
      </w:r>
      <w:r>
        <w:rPr>
          <w:rFonts w:asciiTheme="majorBidi" w:hAnsiTheme="majorBidi"/>
          <w:i/>
          <w:iCs/>
          <w:lang w:val="en-US"/>
        </w:rPr>
        <w:t>L</w:t>
      </w:r>
      <w:r w:rsidR="00F20073" w:rsidRPr="00D81A35">
        <w:rPr>
          <w:rFonts w:asciiTheme="majorBidi" w:hAnsiTheme="majorBidi"/>
          <w:i/>
          <w:iCs/>
          <w:lang w:val="en-US"/>
        </w:rPr>
        <w:t xml:space="preserve">aughter </w:t>
      </w:r>
      <w:r w:rsidR="005F6260">
        <w:rPr>
          <w:rFonts w:asciiTheme="majorBidi" w:hAnsiTheme="majorBidi"/>
          <w:i/>
          <w:iCs/>
          <w:lang w:val="en-US"/>
        </w:rPr>
        <w:t>C</w:t>
      </w:r>
      <w:r w:rsidR="00F20073" w:rsidRPr="00D81A35">
        <w:rPr>
          <w:rFonts w:asciiTheme="majorBidi" w:hAnsiTheme="majorBidi"/>
          <w:i/>
          <w:iCs/>
          <w:lang w:val="en-US"/>
        </w:rPr>
        <w:t>onference</w:t>
      </w:r>
      <w:r w:rsidR="00F20073" w:rsidRPr="00F20073">
        <w:rPr>
          <w:rFonts w:asciiTheme="majorBidi" w:hAnsiTheme="majorBidi"/>
          <w:lang w:val="en-US"/>
        </w:rPr>
        <w:t xml:space="preserve">. </w:t>
      </w:r>
    </w:p>
    <w:p w14:paraId="647DE3D0" w14:textId="77777777" w:rsidR="005F6260" w:rsidRDefault="005F6260" w:rsidP="00F20073">
      <w:pPr>
        <w:adjustRightInd w:val="0"/>
        <w:rPr>
          <w:rFonts w:asciiTheme="majorBidi" w:hAnsiTheme="majorBidi"/>
          <w:lang w:val="en-US"/>
        </w:rPr>
      </w:pPr>
      <w:r>
        <w:rPr>
          <w:rFonts w:asciiTheme="majorBidi" w:hAnsiTheme="majorBidi"/>
          <w:lang w:val="en-US"/>
        </w:rPr>
        <w:t xml:space="preserve">Ruth </w:t>
      </w:r>
      <w:proofErr w:type="spellStart"/>
      <w:r w:rsidR="00F20073" w:rsidRPr="00F20073">
        <w:rPr>
          <w:rFonts w:asciiTheme="majorBidi" w:hAnsiTheme="majorBidi"/>
          <w:lang w:val="en-US"/>
        </w:rPr>
        <w:t>Kempson</w:t>
      </w:r>
      <w:proofErr w:type="spellEnd"/>
      <w:r w:rsidR="00F20073" w:rsidRPr="00F20073">
        <w:rPr>
          <w:rFonts w:asciiTheme="majorBidi" w:hAnsiTheme="majorBidi"/>
          <w:lang w:val="en-US"/>
        </w:rPr>
        <w:t xml:space="preserve">, </w:t>
      </w:r>
      <w:r>
        <w:rPr>
          <w:rFonts w:asciiTheme="majorBidi" w:hAnsiTheme="majorBidi"/>
          <w:lang w:val="en-US"/>
        </w:rPr>
        <w:t xml:space="preserve">Julian </w:t>
      </w:r>
      <w:r w:rsidR="00F20073" w:rsidRPr="00F20073">
        <w:rPr>
          <w:rFonts w:asciiTheme="majorBidi" w:hAnsiTheme="majorBidi"/>
          <w:lang w:val="en-US"/>
        </w:rPr>
        <w:t xml:space="preserve">Hough, </w:t>
      </w:r>
      <w:r>
        <w:rPr>
          <w:rFonts w:asciiTheme="majorBidi" w:hAnsiTheme="majorBidi"/>
          <w:lang w:val="en-US"/>
        </w:rPr>
        <w:t xml:space="preserve">Christine </w:t>
      </w:r>
      <w:r w:rsidR="00F20073" w:rsidRPr="00F20073">
        <w:rPr>
          <w:rFonts w:asciiTheme="majorBidi" w:hAnsiTheme="majorBidi"/>
          <w:lang w:val="en-US"/>
        </w:rPr>
        <w:t xml:space="preserve">Howes, </w:t>
      </w:r>
      <w:r>
        <w:rPr>
          <w:rFonts w:asciiTheme="majorBidi" w:hAnsiTheme="majorBidi"/>
          <w:lang w:val="en-US"/>
        </w:rPr>
        <w:t xml:space="preserve">Matthew </w:t>
      </w:r>
      <w:proofErr w:type="spellStart"/>
      <w:r w:rsidR="00F20073" w:rsidRPr="00F20073">
        <w:rPr>
          <w:rFonts w:asciiTheme="majorBidi" w:hAnsiTheme="majorBidi"/>
          <w:lang w:val="en-US"/>
        </w:rPr>
        <w:t>Purver</w:t>
      </w:r>
      <w:proofErr w:type="spellEnd"/>
      <w:r w:rsidR="00F20073" w:rsidRPr="00F20073">
        <w:rPr>
          <w:rFonts w:asciiTheme="majorBidi" w:hAnsiTheme="majorBidi"/>
          <w:lang w:val="en-US"/>
        </w:rPr>
        <w:t>,</w:t>
      </w:r>
      <w:r>
        <w:rPr>
          <w:rFonts w:asciiTheme="majorBidi" w:hAnsiTheme="majorBidi"/>
          <w:lang w:val="en-US"/>
        </w:rPr>
        <w:t xml:space="preserve"> Pat G.</w:t>
      </w:r>
      <w:r w:rsidR="00F20073" w:rsidRPr="00F20073">
        <w:rPr>
          <w:rFonts w:asciiTheme="majorBidi" w:hAnsiTheme="majorBidi"/>
          <w:lang w:val="en-US"/>
        </w:rPr>
        <w:t xml:space="preserve"> Healey, </w:t>
      </w:r>
      <w:r>
        <w:rPr>
          <w:rFonts w:asciiTheme="majorBidi" w:hAnsiTheme="majorBidi"/>
          <w:lang w:val="en-US"/>
        </w:rPr>
        <w:t xml:space="preserve">and </w:t>
      </w:r>
      <w:proofErr w:type="spellStart"/>
      <w:r>
        <w:rPr>
          <w:rFonts w:asciiTheme="majorBidi" w:hAnsiTheme="majorBidi"/>
          <w:lang w:val="en-US"/>
        </w:rPr>
        <w:t>Arash</w:t>
      </w:r>
      <w:proofErr w:type="spellEnd"/>
      <w:r>
        <w:rPr>
          <w:rFonts w:asciiTheme="majorBidi" w:hAnsiTheme="majorBidi"/>
          <w:lang w:val="en-US"/>
        </w:rPr>
        <w:t xml:space="preserve"> </w:t>
      </w:r>
    </w:p>
    <w:p w14:paraId="1E6A660B" w14:textId="77777777" w:rsidR="005F6260" w:rsidRDefault="005F6260" w:rsidP="005F6260">
      <w:pPr>
        <w:rPr>
          <w:rFonts w:asciiTheme="majorBidi" w:hAnsiTheme="majorBidi"/>
          <w:lang w:val="en-US"/>
        </w:rPr>
      </w:pPr>
      <w:r>
        <w:rPr>
          <w:rFonts w:asciiTheme="majorBidi" w:hAnsiTheme="majorBidi"/>
          <w:lang w:val="en-US"/>
        </w:rPr>
        <w:t xml:space="preserve">    </w:t>
      </w:r>
      <w:proofErr w:type="spellStart"/>
      <w:r w:rsidR="00F20073" w:rsidRPr="00F20073">
        <w:rPr>
          <w:rFonts w:asciiTheme="majorBidi" w:hAnsiTheme="majorBidi"/>
          <w:lang w:val="en-US"/>
        </w:rPr>
        <w:t>Eshghi</w:t>
      </w:r>
      <w:proofErr w:type="spellEnd"/>
      <w:r w:rsidR="00F20073" w:rsidRPr="00F20073">
        <w:rPr>
          <w:rFonts w:asciiTheme="majorBidi" w:hAnsiTheme="majorBidi"/>
          <w:lang w:val="en-US"/>
        </w:rPr>
        <w:t xml:space="preserve">, </w:t>
      </w:r>
      <w:r>
        <w:rPr>
          <w:rFonts w:asciiTheme="majorBidi" w:hAnsiTheme="majorBidi"/>
          <w:lang w:val="en-US"/>
        </w:rPr>
        <w:t xml:space="preserve">and </w:t>
      </w:r>
      <w:r>
        <w:t xml:space="preserve">Eleni </w:t>
      </w:r>
      <w:proofErr w:type="spellStart"/>
      <w:r>
        <w:t>Gregoromichelaki</w:t>
      </w:r>
      <w:proofErr w:type="spellEnd"/>
      <w:r>
        <w:t xml:space="preserve"> </w:t>
      </w:r>
      <w:r w:rsidR="00F20073" w:rsidRPr="00F20073">
        <w:rPr>
          <w:rFonts w:asciiTheme="majorBidi" w:hAnsiTheme="majorBidi"/>
          <w:lang w:val="en-US"/>
        </w:rPr>
        <w:t>(2019)</w:t>
      </w:r>
      <w:r>
        <w:rPr>
          <w:rFonts w:asciiTheme="majorBidi" w:hAnsiTheme="majorBidi"/>
          <w:lang w:val="en-US"/>
        </w:rPr>
        <w:t>, “</w:t>
      </w:r>
      <w:r w:rsidR="00F20073" w:rsidRPr="00F20073">
        <w:rPr>
          <w:rFonts w:asciiTheme="majorBidi" w:hAnsiTheme="majorBidi"/>
          <w:lang w:val="en-US"/>
        </w:rPr>
        <w:t>Why natural language models must be partial</w:t>
      </w:r>
    </w:p>
    <w:p w14:paraId="5F69F113" w14:textId="77777777" w:rsidR="005F6260" w:rsidRPr="005F6260" w:rsidRDefault="005F6260" w:rsidP="005F6260">
      <w:pPr>
        <w:rPr>
          <w:rFonts w:asciiTheme="majorBidi" w:hAnsiTheme="majorBidi"/>
          <w:i/>
          <w:iCs/>
          <w:lang w:val="en-US"/>
        </w:rPr>
      </w:pPr>
      <w:r>
        <w:rPr>
          <w:rFonts w:asciiTheme="majorBidi" w:hAnsiTheme="majorBidi"/>
          <w:lang w:val="en-US"/>
        </w:rPr>
        <w:t xml:space="preserve">   </w:t>
      </w:r>
      <w:r w:rsidR="00F20073" w:rsidRPr="00F20073">
        <w:rPr>
          <w:rFonts w:asciiTheme="majorBidi" w:hAnsiTheme="majorBidi"/>
          <w:lang w:val="en-US"/>
        </w:rPr>
        <w:t xml:space="preserve"> and shifting: </w:t>
      </w:r>
      <w:proofErr w:type="gramStart"/>
      <w:r w:rsidR="00F20073" w:rsidRPr="00F20073">
        <w:rPr>
          <w:rFonts w:asciiTheme="majorBidi" w:hAnsiTheme="majorBidi"/>
          <w:lang w:val="en-US"/>
        </w:rPr>
        <w:t>a</w:t>
      </w:r>
      <w:proofErr w:type="gramEnd"/>
      <w:r w:rsidR="00F20073" w:rsidRPr="00F20073">
        <w:rPr>
          <w:rFonts w:asciiTheme="majorBidi" w:hAnsiTheme="majorBidi"/>
          <w:lang w:val="en-US"/>
        </w:rPr>
        <w:t xml:space="preserve"> Dynamic Syntax with Vector Space Semantics perspective</w:t>
      </w:r>
      <w:r>
        <w:rPr>
          <w:rFonts w:asciiTheme="majorBidi" w:hAnsiTheme="majorBidi"/>
          <w:lang w:val="en-US"/>
        </w:rPr>
        <w:t>”,</w:t>
      </w:r>
      <w:r w:rsidR="00F20073" w:rsidRPr="00F20073">
        <w:rPr>
          <w:rFonts w:asciiTheme="majorBidi" w:hAnsiTheme="majorBidi"/>
          <w:lang w:val="en-US"/>
        </w:rPr>
        <w:t xml:space="preserve"> </w:t>
      </w:r>
      <w:r w:rsidR="00F20073" w:rsidRPr="005F6260">
        <w:rPr>
          <w:rFonts w:asciiTheme="majorBidi" w:hAnsiTheme="majorBidi"/>
          <w:i/>
          <w:iCs/>
          <w:lang w:val="en-US"/>
        </w:rPr>
        <w:t xml:space="preserve">Vector </w:t>
      </w:r>
    </w:p>
    <w:p w14:paraId="1F41B795" w14:textId="399CADF8" w:rsidR="00F20073" w:rsidRPr="005F6260" w:rsidRDefault="005F6260" w:rsidP="005F6260">
      <w:r w:rsidRPr="005F6260">
        <w:rPr>
          <w:rFonts w:asciiTheme="majorBidi" w:hAnsiTheme="majorBidi"/>
          <w:i/>
          <w:iCs/>
          <w:lang w:val="en-US"/>
        </w:rPr>
        <w:t xml:space="preserve">    </w:t>
      </w:r>
      <w:r w:rsidR="00F20073" w:rsidRPr="005F6260">
        <w:rPr>
          <w:rFonts w:asciiTheme="majorBidi" w:hAnsiTheme="majorBidi"/>
          <w:i/>
          <w:iCs/>
          <w:lang w:val="en-US"/>
        </w:rPr>
        <w:t xml:space="preserve">Semantics for Dialogue and Discourse </w:t>
      </w:r>
      <w:r>
        <w:rPr>
          <w:rFonts w:asciiTheme="majorBidi" w:hAnsiTheme="majorBidi"/>
          <w:i/>
          <w:iCs/>
          <w:lang w:val="en-US"/>
        </w:rPr>
        <w:t>W</w:t>
      </w:r>
      <w:r w:rsidR="00F20073" w:rsidRPr="005F6260">
        <w:rPr>
          <w:rFonts w:asciiTheme="majorBidi" w:hAnsiTheme="majorBidi"/>
          <w:i/>
          <w:iCs/>
          <w:lang w:val="en-US"/>
        </w:rPr>
        <w:t>orkshop</w:t>
      </w:r>
      <w:r>
        <w:rPr>
          <w:rFonts w:asciiTheme="majorBidi" w:hAnsiTheme="majorBidi"/>
          <w:lang w:val="en-US"/>
        </w:rPr>
        <w:t>,</w:t>
      </w:r>
      <w:r w:rsidR="00F20073" w:rsidRPr="00F20073">
        <w:rPr>
          <w:rFonts w:asciiTheme="majorBidi" w:hAnsiTheme="majorBidi"/>
          <w:lang w:val="en-US"/>
        </w:rPr>
        <w:t xml:space="preserve"> IWCS</w:t>
      </w:r>
      <w:r>
        <w:rPr>
          <w:rFonts w:asciiTheme="majorBidi" w:hAnsiTheme="majorBidi"/>
          <w:lang w:val="en-US"/>
        </w:rPr>
        <w:t xml:space="preserve"> 2019, Gothenburg</w:t>
      </w:r>
      <w:r w:rsidR="00F20073" w:rsidRPr="00F20073">
        <w:rPr>
          <w:rFonts w:asciiTheme="majorBidi" w:hAnsiTheme="majorBidi"/>
          <w:lang w:val="en-US"/>
        </w:rPr>
        <w:t xml:space="preserve"> 2019. [ </w:t>
      </w:r>
    </w:p>
    <w:p w14:paraId="15DA3FA0" w14:textId="77777777" w:rsidR="00421418" w:rsidRDefault="00421418" w:rsidP="00F20073">
      <w:pPr>
        <w:adjustRightInd w:val="0"/>
        <w:rPr>
          <w:rFonts w:asciiTheme="majorBidi" w:hAnsiTheme="majorBidi"/>
          <w:lang w:val="en-US"/>
        </w:rPr>
      </w:pPr>
      <w:r>
        <w:rPr>
          <w:rFonts w:asciiTheme="majorBidi" w:hAnsiTheme="majorBidi"/>
          <w:lang w:val="en-US"/>
        </w:rPr>
        <w:t xml:space="preserve">Ruth </w:t>
      </w:r>
      <w:proofErr w:type="spellStart"/>
      <w:r w:rsidR="00F20073" w:rsidRPr="00F20073">
        <w:rPr>
          <w:rFonts w:asciiTheme="majorBidi" w:hAnsiTheme="majorBidi"/>
          <w:lang w:val="en-US"/>
        </w:rPr>
        <w:t>Kempson</w:t>
      </w:r>
      <w:proofErr w:type="spellEnd"/>
      <w:r w:rsidR="00F20073" w:rsidRPr="00F20073">
        <w:rPr>
          <w:rFonts w:asciiTheme="majorBidi" w:hAnsiTheme="majorBidi"/>
          <w:lang w:val="en-US"/>
        </w:rPr>
        <w:t xml:space="preserve">, </w:t>
      </w:r>
      <w:r>
        <w:rPr>
          <w:rFonts w:asciiTheme="majorBidi" w:hAnsiTheme="majorBidi"/>
          <w:lang w:val="en-US"/>
        </w:rPr>
        <w:t xml:space="preserve">Christine </w:t>
      </w:r>
      <w:r w:rsidR="00F20073" w:rsidRPr="00F20073">
        <w:rPr>
          <w:rFonts w:asciiTheme="majorBidi" w:hAnsiTheme="majorBidi"/>
          <w:lang w:val="en-US"/>
        </w:rPr>
        <w:t xml:space="preserve">Howes, </w:t>
      </w:r>
      <w:proofErr w:type="spellStart"/>
      <w:r>
        <w:rPr>
          <w:rFonts w:asciiTheme="majorBidi" w:hAnsiTheme="majorBidi"/>
          <w:lang w:val="en-US"/>
        </w:rPr>
        <w:t>Arash</w:t>
      </w:r>
      <w:proofErr w:type="spellEnd"/>
      <w:r>
        <w:rPr>
          <w:rFonts w:asciiTheme="majorBidi" w:hAnsiTheme="majorBidi"/>
          <w:lang w:val="en-US"/>
        </w:rPr>
        <w:t xml:space="preserve"> </w:t>
      </w:r>
      <w:proofErr w:type="spellStart"/>
      <w:r w:rsidR="00F20073" w:rsidRPr="00F20073">
        <w:rPr>
          <w:rFonts w:asciiTheme="majorBidi" w:hAnsiTheme="majorBidi"/>
          <w:lang w:val="en-US"/>
        </w:rPr>
        <w:t>Eshghi</w:t>
      </w:r>
      <w:proofErr w:type="spellEnd"/>
      <w:r w:rsidR="00F20073" w:rsidRPr="00F20073">
        <w:rPr>
          <w:rFonts w:asciiTheme="majorBidi" w:hAnsiTheme="majorBidi"/>
          <w:lang w:val="en-US"/>
        </w:rPr>
        <w:t xml:space="preserve">, </w:t>
      </w:r>
      <w:r>
        <w:rPr>
          <w:rFonts w:asciiTheme="majorBidi" w:hAnsiTheme="majorBidi"/>
          <w:lang w:val="en-US"/>
        </w:rPr>
        <w:t xml:space="preserve">Julian </w:t>
      </w:r>
      <w:r w:rsidR="00F20073" w:rsidRPr="00F20073">
        <w:rPr>
          <w:rFonts w:asciiTheme="majorBidi" w:hAnsiTheme="majorBidi"/>
          <w:lang w:val="en-US"/>
        </w:rPr>
        <w:t xml:space="preserve">Hough, </w:t>
      </w:r>
      <w:r>
        <w:rPr>
          <w:rFonts w:asciiTheme="majorBidi" w:hAnsiTheme="majorBidi"/>
          <w:lang w:val="en-US"/>
        </w:rPr>
        <w:t xml:space="preserve">and Eleni </w:t>
      </w:r>
      <w:proofErr w:type="spellStart"/>
      <w:r w:rsidR="00F20073" w:rsidRPr="00F20073">
        <w:rPr>
          <w:rFonts w:asciiTheme="majorBidi" w:hAnsiTheme="majorBidi"/>
          <w:lang w:val="en-US"/>
        </w:rPr>
        <w:t>Gregoromichelaki</w:t>
      </w:r>
      <w:proofErr w:type="spellEnd"/>
    </w:p>
    <w:p w14:paraId="235C7474" w14:textId="77777777" w:rsidR="00421418" w:rsidRPr="00421418" w:rsidRDefault="00421418" w:rsidP="00F20073">
      <w:pPr>
        <w:adjustRightInd w:val="0"/>
        <w:rPr>
          <w:rFonts w:asciiTheme="majorBidi" w:hAnsiTheme="majorBidi"/>
          <w:i/>
          <w:iCs/>
          <w:lang w:val="en-US"/>
        </w:rPr>
      </w:pPr>
      <w:r>
        <w:rPr>
          <w:rFonts w:asciiTheme="majorBidi" w:hAnsiTheme="majorBidi"/>
          <w:lang w:val="en-US"/>
        </w:rPr>
        <w:t xml:space="preserve">   </w:t>
      </w:r>
      <w:r w:rsidR="00F20073" w:rsidRPr="00F20073">
        <w:rPr>
          <w:rFonts w:asciiTheme="majorBidi" w:hAnsiTheme="majorBidi"/>
          <w:lang w:val="en-US"/>
        </w:rPr>
        <w:t xml:space="preserve"> (2019)</w:t>
      </w:r>
      <w:r>
        <w:rPr>
          <w:rFonts w:asciiTheme="majorBidi" w:hAnsiTheme="majorBidi"/>
          <w:lang w:val="en-US"/>
        </w:rPr>
        <w:t>, “</w:t>
      </w:r>
      <w:r w:rsidR="00F20073" w:rsidRPr="00F20073">
        <w:rPr>
          <w:rFonts w:asciiTheme="majorBidi" w:hAnsiTheme="majorBidi"/>
          <w:lang w:val="en-US"/>
        </w:rPr>
        <w:t>Reflections on language, cognition, normativity and evolution</w:t>
      </w:r>
      <w:r>
        <w:rPr>
          <w:rFonts w:asciiTheme="majorBidi" w:hAnsiTheme="majorBidi"/>
          <w:lang w:val="en-US"/>
        </w:rPr>
        <w:t xml:space="preserve">”, </w:t>
      </w:r>
      <w:r w:rsidR="00F20073" w:rsidRPr="00421418">
        <w:rPr>
          <w:rFonts w:asciiTheme="majorBidi" w:hAnsiTheme="majorBidi"/>
          <w:i/>
          <w:iCs/>
          <w:lang w:val="en-US"/>
        </w:rPr>
        <w:t xml:space="preserve">The third </w:t>
      </w:r>
    </w:p>
    <w:p w14:paraId="372C91BE" w14:textId="352BD328" w:rsidR="00F20073" w:rsidRPr="00F20073" w:rsidRDefault="00421418" w:rsidP="00421418">
      <w:pPr>
        <w:adjustRightInd w:val="0"/>
        <w:rPr>
          <w:rFonts w:asciiTheme="majorBidi" w:hAnsiTheme="majorBidi"/>
          <w:lang w:val="en-US"/>
        </w:rPr>
      </w:pPr>
      <w:r w:rsidRPr="00421418">
        <w:rPr>
          <w:rFonts w:asciiTheme="majorBidi" w:hAnsiTheme="majorBidi"/>
          <w:i/>
          <w:iCs/>
          <w:lang w:val="en-US"/>
        </w:rPr>
        <w:t xml:space="preserve">    </w:t>
      </w:r>
      <w:r w:rsidR="00F20073" w:rsidRPr="00421418">
        <w:rPr>
          <w:rFonts w:asciiTheme="majorBidi" w:hAnsiTheme="majorBidi"/>
          <w:i/>
          <w:iCs/>
          <w:lang w:val="en-US"/>
        </w:rPr>
        <w:t xml:space="preserve">Dynamic Syntax </w:t>
      </w:r>
      <w:r w:rsidRPr="00421418">
        <w:rPr>
          <w:rFonts w:asciiTheme="majorBidi" w:hAnsiTheme="majorBidi"/>
          <w:i/>
          <w:iCs/>
          <w:lang w:val="en-US"/>
        </w:rPr>
        <w:t>C</w:t>
      </w:r>
      <w:r w:rsidR="00F20073" w:rsidRPr="00421418">
        <w:rPr>
          <w:rFonts w:asciiTheme="majorBidi" w:hAnsiTheme="majorBidi"/>
          <w:i/>
          <w:iCs/>
          <w:lang w:val="en-US"/>
        </w:rPr>
        <w:t>onference.</w:t>
      </w:r>
      <w:r w:rsidR="00F20073" w:rsidRPr="00F20073">
        <w:rPr>
          <w:rFonts w:asciiTheme="majorBidi" w:hAnsiTheme="majorBidi"/>
          <w:lang w:val="en-US"/>
        </w:rPr>
        <w:t xml:space="preserve"> </w:t>
      </w:r>
    </w:p>
    <w:p w14:paraId="33E22577" w14:textId="6E1DD3D8" w:rsidR="00743DA9" w:rsidRDefault="00743DA9" w:rsidP="00743DA9">
      <w:pPr>
        <w:adjustRightInd w:val="0"/>
        <w:rPr>
          <w:rFonts w:asciiTheme="majorHAnsi" w:hAnsiTheme="majorHAnsi" w:cstheme="majorHAnsi"/>
        </w:rPr>
      </w:pPr>
      <w:r>
        <w:rPr>
          <w:rFonts w:asciiTheme="majorHAnsi" w:hAnsiTheme="majorHAnsi" w:cstheme="majorHAnsi"/>
          <w:lang w:val="en-US"/>
        </w:rPr>
        <w:t xml:space="preserve">Vladislav </w:t>
      </w:r>
      <w:proofErr w:type="spellStart"/>
      <w:r w:rsidRPr="00C21B13">
        <w:rPr>
          <w:rFonts w:asciiTheme="majorHAnsi" w:hAnsiTheme="majorHAnsi" w:cstheme="majorHAnsi"/>
          <w:lang w:val="en-US"/>
        </w:rPr>
        <w:t>Maraev</w:t>
      </w:r>
      <w:proofErr w:type="spellEnd"/>
      <w:r>
        <w:rPr>
          <w:rFonts w:asciiTheme="majorHAnsi" w:hAnsiTheme="majorHAnsi" w:cstheme="majorHAnsi"/>
        </w:rPr>
        <w:t xml:space="preserve">, Christine </w:t>
      </w:r>
      <w:r w:rsidRPr="00C21B13">
        <w:rPr>
          <w:rFonts w:asciiTheme="majorHAnsi" w:hAnsiTheme="majorHAnsi" w:cstheme="majorHAnsi"/>
        </w:rPr>
        <w:t xml:space="preserve">Howes, and </w:t>
      </w:r>
      <w:r>
        <w:rPr>
          <w:rFonts w:asciiTheme="majorHAnsi" w:hAnsiTheme="majorHAnsi" w:cstheme="majorHAnsi"/>
        </w:rPr>
        <w:t xml:space="preserve">Jean-Philippe </w:t>
      </w:r>
      <w:proofErr w:type="spellStart"/>
      <w:r w:rsidRPr="00C21B13">
        <w:rPr>
          <w:rFonts w:asciiTheme="majorHAnsi" w:hAnsiTheme="majorHAnsi" w:cstheme="majorHAnsi"/>
        </w:rPr>
        <w:t>Bernardy</w:t>
      </w:r>
      <w:proofErr w:type="spellEnd"/>
      <w:r w:rsidRPr="00C21B13">
        <w:rPr>
          <w:rFonts w:asciiTheme="majorHAnsi" w:hAnsiTheme="majorHAnsi" w:cstheme="majorHAnsi"/>
        </w:rPr>
        <w:t>, J.-P (2019b)</w:t>
      </w:r>
      <w:r>
        <w:rPr>
          <w:rFonts w:asciiTheme="majorHAnsi" w:hAnsiTheme="majorHAnsi" w:cstheme="majorHAnsi"/>
        </w:rPr>
        <w:t>,</w:t>
      </w:r>
      <w:r w:rsidRPr="00C21B13">
        <w:rPr>
          <w:rFonts w:asciiTheme="majorHAnsi" w:hAnsiTheme="majorHAnsi" w:cstheme="majorHAnsi"/>
        </w:rPr>
        <w:t xml:space="preserve"> </w:t>
      </w:r>
      <w:r>
        <w:rPr>
          <w:rFonts w:asciiTheme="majorHAnsi" w:hAnsiTheme="majorHAnsi" w:cstheme="majorHAnsi"/>
        </w:rPr>
        <w:t>“</w:t>
      </w:r>
      <w:r w:rsidRPr="00C21B13">
        <w:rPr>
          <w:rFonts w:asciiTheme="majorHAnsi" w:hAnsiTheme="majorHAnsi" w:cstheme="majorHAnsi"/>
        </w:rPr>
        <w:t xml:space="preserve">Predicting </w:t>
      </w:r>
    </w:p>
    <w:p w14:paraId="05C40506" w14:textId="77777777" w:rsidR="00743DA9" w:rsidRDefault="00743DA9" w:rsidP="00743DA9">
      <w:pPr>
        <w:adjustRightInd w:val="0"/>
        <w:rPr>
          <w:rFonts w:asciiTheme="majorHAnsi" w:hAnsiTheme="majorHAnsi" w:cstheme="majorHAnsi"/>
          <w:i/>
          <w:iCs/>
        </w:rPr>
      </w:pPr>
      <w:r>
        <w:rPr>
          <w:rFonts w:asciiTheme="majorHAnsi" w:hAnsiTheme="majorHAnsi" w:cstheme="majorHAnsi"/>
        </w:rPr>
        <w:t xml:space="preserve">    </w:t>
      </w:r>
      <w:r w:rsidRPr="00C21B13">
        <w:rPr>
          <w:rFonts w:asciiTheme="majorHAnsi" w:hAnsiTheme="majorHAnsi" w:cstheme="majorHAnsi"/>
        </w:rPr>
        <w:t>laughter relevance spaces</w:t>
      </w:r>
      <w:r>
        <w:rPr>
          <w:rFonts w:asciiTheme="majorHAnsi" w:hAnsiTheme="majorHAnsi" w:cstheme="majorHAnsi"/>
        </w:rPr>
        <w:t xml:space="preserve">”, </w:t>
      </w:r>
      <w:r w:rsidRPr="00D40FCE">
        <w:rPr>
          <w:rFonts w:asciiTheme="majorHAnsi" w:hAnsiTheme="majorHAnsi" w:cstheme="majorHAnsi"/>
          <w:i/>
          <w:iCs/>
        </w:rPr>
        <w:t xml:space="preserve">Proceedings of the International Workshop on Spoken Dialog </w:t>
      </w:r>
    </w:p>
    <w:p w14:paraId="20C154E2" w14:textId="6EA1B27A" w:rsidR="00743DA9" w:rsidRPr="000027D4" w:rsidRDefault="00743DA9" w:rsidP="00743DA9">
      <w:pPr>
        <w:adjustRightInd w:val="0"/>
        <w:rPr>
          <w:rFonts w:asciiTheme="majorHAnsi" w:hAnsiTheme="majorHAnsi" w:cstheme="majorHAnsi"/>
        </w:rPr>
      </w:pPr>
      <w:r w:rsidRPr="004A138E">
        <w:rPr>
          <w:rFonts w:asciiTheme="majorHAnsi" w:hAnsiTheme="majorHAnsi" w:cstheme="majorHAnsi"/>
          <w:i/>
          <w:iCs/>
        </w:rPr>
        <w:t xml:space="preserve">    </w:t>
      </w:r>
      <w:r w:rsidRPr="000027D4">
        <w:rPr>
          <w:rFonts w:asciiTheme="majorHAnsi" w:hAnsiTheme="majorHAnsi" w:cstheme="majorHAnsi"/>
          <w:i/>
          <w:iCs/>
        </w:rPr>
        <w:t>System Technology</w:t>
      </w:r>
      <w:r w:rsidRPr="000027D4">
        <w:rPr>
          <w:rFonts w:asciiTheme="majorHAnsi" w:hAnsiTheme="majorHAnsi" w:cstheme="majorHAnsi"/>
        </w:rPr>
        <w:t xml:space="preserve">. </w:t>
      </w:r>
    </w:p>
    <w:p w14:paraId="69A7E09A" w14:textId="77777777" w:rsidR="00743DA9" w:rsidRDefault="00743DA9" w:rsidP="00F20073">
      <w:pPr>
        <w:adjustRightInd w:val="0"/>
        <w:rPr>
          <w:rFonts w:asciiTheme="majorBidi" w:hAnsiTheme="majorBidi"/>
          <w:lang w:val="en-US"/>
        </w:rPr>
      </w:pPr>
      <w:r>
        <w:rPr>
          <w:rFonts w:asciiTheme="majorBidi" w:hAnsiTheme="majorBidi"/>
          <w:lang w:val="en-US"/>
        </w:rPr>
        <w:t xml:space="preserve">Vidya </w:t>
      </w:r>
      <w:proofErr w:type="spellStart"/>
      <w:r w:rsidR="00F20073" w:rsidRPr="00F20073">
        <w:rPr>
          <w:rFonts w:asciiTheme="majorBidi" w:hAnsiTheme="majorBidi"/>
          <w:lang w:val="en-US"/>
        </w:rPr>
        <w:t>Somashekarappa</w:t>
      </w:r>
      <w:proofErr w:type="spellEnd"/>
      <w:r w:rsidR="00F20073" w:rsidRPr="00F20073">
        <w:rPr>
          <w:rFonts w:asciiTheme="majorBidi" w:hAnsiTheme="majorBidi"/>
          <w:lang w:val="en-US"/>
        </w:rPr>
        <w:t xml:space="preserve">, </w:t>
      </w:r>
      <w:proofErr w:type="spellStart"/>
      <w:r>
        <w:rPr>
          <w:rFonts w:asciiTheme="majorBidi" w:hAnsiTheme="majorBidi"/>
          <w:lang w:val="en-US"/>
        </w:rPr>
        <w:t>Chrisitne</w:t>
      </w:r>
      <w:proofErr w:type="spellEnd"/>
      <w:r>
        <w:rPr>
          <w:rFonts w:asciiTheme="majorBidi" w:hAnsiTheme="majorBidi"/>
          <w:lang w:val="en-US"/>
        </w:rPr>
        <w:t xml:space="preserve"> </w:t>
      </w:r>
      <w:r w:rsidR="00F20073" w:rsidRPr="00F20073">
        <w:rPr>
          <w:rFonts w:asciiTheme="majorBidi" w:hAnsiTheme="majorBidi"/>
          <w:lang w:val="en-US"/>
        </w:rPr>
        <w:t xml:space="preserve">Howes, </w:t>
      </w:r>
      <w:r>
        <w:rPr>
          <w:rFonts w:asciiTheme="majorBidi" w:hAnsiTheme="majorBidi"/>
          <w:lang w:val="en-US"/>
        </w:rPr>
        <w:t xml:space="preserve">and </w:t>
      </w:r>
      <w:proofErr w:type="spellStart"/>
      <w:r>
        <w:rPr>
          <w:rFonts w:asciiTheme="majorBidi" w:hAnsiTheme="majorBidi"/>
          <w:lang w:val="en-US"/>
        </w:rPr>
        <w:t>Asad</w:t>
      </w:r>
      <w:proofErr w:type="spellEnd"/>
      <w:r>
        <w:rPr>
          <w:rFonts w:asciiTheme="majorBidi" w:hAnsiTheme="majorBidi"/>
          <w:lang w:val="en-US"/>
        </w:rPr>
        <w:t xml:space="preserve"> </w:t>
      </w:r>
      <w:r w:rsidR="00F20073" w:rsidRPr="00F20073">
        <w:rPr>
          <w:rFonts w:asciiTheme="majorBidi" w:hAnsiTheme="majorBidi"/>
          <w:lang w:val="en-US"/>
        </w:rPr>
        <w:t>Sayeed (2019)</w:t>
      </w:r>
      <w:r>
        <w:rPr>
          <w:rFonts w:asciiTheme="majorBidi" w:hAnsiTheme="majorBidi"/>
          <w:lang w:val="en-US"/>
        </w:rPr>
        <w:t>,</w:t>
      </w:r>
      <w:r w:rsidR="00F20073" w:rsidRPr="00F20073">
        <w:rPr>
          <w:rFonts w:asciiTheme="majorBidi" w:hAnsiTheme="majorBidi"/>
          <w:lang w:val="en-US"/>
        </w:rPr>
        <w:t xml:space="preserve"> </w:t>
      </w:r>
      <w:r>
        <w:rPr>
          <w:rFonts w:asciiTheme="majorBidi" w:hAnsiTheme="majorBidi"/>
          <w:lang w:val="en-US"/>
        </w:rPr>
        <w:t>“</w:t>
      </w:r>
      <w:r w:rsidR="00F20073" w:rsidRPr="00F20073">
        <w:rPr>
          <w:rFonts w:asciiTheme="majorBidi" w:hAnsiTheme="majorBidi"/>
          <w:lang w:val="en-US"/>
        </w:rPr>
        <w:t xml:space="preserve">Eye Gaze in Interaction: </w:t>
      </w:r>
    </w:p>
    <w:p w14:paraId="797E4BC0" w14:textId="77777777" w:rsidR="00743DA9" w:rsidRDefault="00743DA9" w:rsidP="00F20073">
      <w:pPr>
        <w:adjustRightInd w:val="0"/>
        <w:rPr>
          <w:rFonts w:asciiTheme="majorBidi" w:hAnsiTheme="majorBidi"/>
          <w:i/>
          <w:iCs/>
          <w:lang w:val="en-US"/>
        </w:rPr>
      </w:pPr>
      <w:r>
        <w:rPr>
          <w:rFonts w:asciiTheme="majorBidi" w:hAnsiTheme="majorBidi"/>
          <w:lang w:val="en-US"/>
        </w:rPr>
        <w:lastRenderedPageBreak/>
        <w:t xml:space="preserve">    </w:t>
      </w:r>
      <w:r w:rsidR="00F20073" w:rsidRPr="00F20073">
        <w:rPr>
          <w:rFonts w:asciiTheme="majorBidi" w:hAnsiTheme="majorBidi"/>
          <w:lang w:val="en-US"/>
        </w:rPr>
        <w:t>Towards an Annotation Scheme for Dialogue</w:t>
      </w:r>
      <w:r>
        <w:rPr>
          <w:rFonts w:asciiTheme="majorBidi" w:hAnsiTheme="majorBidi"/>
          <w:lang w:val="en-US"/>
        </w:rPr>
        <w:t>”,</w:t>
      </w:r>
      <w:r w:rsidR="00F20073" w:rsidRPr="00F20073">
        <w:rPr>
          <w:rFonts w:asciiTheme="majorBidi" w:hAnsiTheme="majorBidi"/>
          <w:lang w:val="en-US"/>
        </w:rPr>
        <w:t xml:space="preserve"> </w:t>
      </w:r>
      <w:r w:rsidR="00F20073" w:rsidRPr="00743DA9">
        <w:rPr>
          <w:rFonts w:asciiTheme="majorBidi" w:hAnsiTheme="majorBidi"/>
          <w:i/>
          <w:iCs/>
          <w:lang w:val="en-US"/>
        </w:rPr>
        <w:t xml:space="preserve">Proceedings of the 23rd Workshop on the </w:t>
      </w:r>
    </w:p>
    <w:p w14:paraId="62858BFC" w14:textId="2667F510" w:rsidR="00F20073" w:rsidRDefault="00743DA9" w:rsidP="00F54788">
      <w:pPr>
        <w:adjustRightInd w:val="0"/>
        <w:rPr>
          <w:rFonts w:asciiTheme="majorBidi" w:hAnsiTheme="majorBidi"/>
          <w:lang w:val="en-US"/>
        </w:rPr>
      </w:pPr>
      <w:r>
        <w:rPr>
          <w:rFonts w:asciiTheme="majorBidi" w:hAnsiTheme="majorBidi"/>
          <w:i/>
          <w:iCs/>
          <w:lang w:val="en-US"/>
        </w:rPr>
        <w:t xml:space="preserve">    </w:t>
      </w:r>
      <w:r w:rsidR="00F20073" w:rsidRPr="00743DA9">
        <w:rPr>
          <w:rFonts w:asciiTheme="majorBidi" w:hAnsiTheme="majorBidi"/>
          <w:i/>
          <w:iCs/>
          <w:lang w:val="en-US"/>
        </w:rPr>
        <w:t>Semantics and Pragmatics of Dialogue - Poster Abstracts</w:t>
      </w:r>
      <w:r w:rsidR="00F20073" w:rsidRPr="00F20073">
        <w:rPr>
          <w:rFonts w:asciiTheme="majorBidi" w:hAnsiTheme="majorBidi"/>
          <w:lang w:val="en-US"/>
        </w:rPr>
        <w:t>. London, United Kingdom</w:t>
      </w:r>
      <w:r>
        <w:rPr>
          <w:rFonts w:asciiTheme="majorBidi" w:hAnsiTheme="majorBidi"/>
          <w:lang w:val="en-US"/>
        </w:rPr>
        <w:t xml:space="preserve">. </w:t>
      </w:r>
    </w:p>
    <w:p w14:paraId="22F953A3" w14:textId="77777777" w:rsidR="00F54788" w:rsidRDefault="00F54788" w:rsidP="00F20073">
      <w:pPr>
        <w:adjustRightInd w:val="0"/>
        <w:rPr>
          <w:rFonts w:asciiTheme="majorBidi" w:hAnsiTheme="majorBidi"/>
          <w:lang w:val="en-US"/>
        </w:rPr>
      </w:pPr>
      <w:r>
        <w:rPr>
          <w:rFonts w:asciiTheme="majorBidi" w:hAnsiTheme="majorBidi"/>
          <w:lang w:val="en-US"/>
        </w:rPr>
        <w:t xml:space="preserve">Ruth </w:t>
      </w:r>
      <w:proofErr w:type="spellStart"/>
      <w:r w:rsidR="00F20073" w:rsidRPr="00F20073">
        <w:rPr>
          <w:rFonts w:asciiTheme="majorBidi" w:hAnsiTheme="majorBidi"/>
          <w:lang w:val="en-US"/>
        </w:rPr>
        <w:t>Kempson</w:t>
      </w:r>
      <w:proofErr w:type="spellEnd"/>
      <w:r w:rsidR="00F20073" w:rsidRPr="00F20073">
        <w:rPr>
          <w:rFonts w:asciiTheme="majorBidi" w:hAnsiTheme="majorBidi"/>
          <w:lang w:val="en-US"/>
        </w:rPr>
        <w:t xml:space="preserve">, </w:t>
      </w:r>
      <w:r>
        <w:rPr>
          <w:rFonts w:asciiTheme="majorBidi" w:hAnsiTheme="majorBidi"/>
          <w:lang w:val="en-US"/>
        </w:rPr>
        <w:t>Eleni</w:t>
      </w:r>
      <w:r w:rsidR="00F20073" w:rsidRPr="00F20073">
        <w:rPr>
          <w:rFonts w:asciiTheme="majorBidi" w:hAnsiTheme="majorBidi"/>
          <w:lang w:val="en-US"/>
        </w:rPr>
        <w:t xml:space="preserve"> </w:t>
      </w:r>
      <w:proofErr w:type="spellStart"/>
      <w:r w:rsidR="00F20073" w:rsidRPr="00F20073">
        <w:rPr>
          <w:rFonts w:asciiTheme="majorBidi" w:hAnsiTheme="majorBidi"/>
          <w:lang w:val="en-US"/>
        </w:rPr>
        <w:t>Gregoromichelaki</w:t>
      </w:r>
      <w:proofErr w:type="spellEnd"/>
      <w:r w:rsidR="00F20073" w:rsidRPr="00F20073">
        <w:rPr>
          <w:rFonts w:asciiTheme="majorBidi" w:hAnsiTheme="majorBidi"/>
          <w:lang w:val="en-US"/>
        </w:rPr>
        <w:t xml:space="preserve">, </w:t>
      </w:r>
      <w:r>
        <w:rPr>
          <w:rFonts w:asciiTheme="majorBidi" w:hAnsiTheme="majorBidi"/>
          <w:lang w:val="en-US"/>
        </w:rPr>
        <w:t>Christine</w:t>
      </w:r>
      <w:r w:rsidR="00F20073" w:rsidRPr="00F20073">
        <w:rPr>
          <w:rFonts w:asciiTheme="majorBidi" w:hAnsiTheme="majorBidi"/>
          <w:lang w:val="en-US"/>
        </w:rPr>
        <w:t xml:space="preserve"> Howes (2019)</w:t>
      </w:r>
      <w:r>
        <w:rPr>
          <w:rFonts w:asciiTheme="majorBidi" w:hAnsiTheme="majorBidi"/>
          <w:lang w:val="en-US"/>
        </w:rPr>
        <w:t>, “</w:t>
      </w:r>
      <w:r w:rsidR="00F20073" w:rsidRPr="00F20073">
        <w:rPr>
          <w:rFonts w:asciiTheme="majorBidi" w:hAnsiTheme="majorBidi"/>
          <w:lang w:val="en-US"/>
        </w:rPr>
        <w:t>Language as Mechanisms</w:t>
      </w:r>
    </w:p>
    <w:p w14:paraId="73192BA5" w14:textId="77777777" w:rsidR="00F54788" w:rsidRDefault="00F20073" w:rsidP="00F20073">
      <w:pPr>
        <w:adjustRightInd w:val="0"/>
        <w:rPr>
          <w:rFonts w:asciiTheme="majorBidi" w:hAnsiTheme="majorBidi"/>
          <w:lang w:val="en-US"/>
        </w:rPr>
      </w:pPr>
      <w:r w:rsidRPr="00F20073">
        <w:rPr>
          <w:rFonts w:asciiTheme="majorBidi" w:hAnsiTheme="majorBidi"/>
          <w:lang w:val="en-US"/>
        </w:rPr>
        <w:t xml:space="preserve"> </w:t>
      </w:r>
      <w:r w:rsidR="00F54788">
        <w:rPr>
          <w:rFonts w:asciiTheme="majorBidi" w:hAnsiTheme="majorBidi"/>
          <w:lang w:val="en-US"/>
        </w:rPr>
        <w:t xml:space="preserve">   </w:t>
      </w:r>
      <w:r w:rsidRPr="00F20073">
        <w:rPr>
          <w:rFonts w:asciiTheme="majorBidi" w:hAnsiTheme="majorBidi"/>
          <w:lang w:val="en-US"/>
        </w:rPr>
        <w:t>for Interaction: Towards an Evolutionary Tale</w:t>
      </w:r>
      <w:r w:rsidR="00F54788">
        <w:rPr>
          <w:rFonts w:asciiTheme="majorBidi" w:hAnsiTheme="majorBidi"/>
          <w:lang w:val="en-US"/>
        </w:rPr>
        <w:t>”,</w:t>
      </w:r>
      <w:r w:rsidRPr="00F20073">
        <w:rPr>
          <w:rFonts w:asciiTheme="majorBidi" w:hAnsiTheme="majorBidi"/>
          <w:lang w:val="en-US"/>
        </w:rPr>
        <w:t xml:space="preserve"> </w:t>
      </w:r>
      <w:r w:rsidRPr="00F54788">
        <w:rPr>
          <w:rFonts w:asciiTheme="majorBidi" w:hAnsiTheme="majorBidi"/>
          <w:i/>
          <w:iCs/>
          <w:lang w:val="en-US"/>
        </w:rPr>
        <w:t>Language, Logic, and Computation</w:t>
      </w:r>
      <w:r w:rsidR="00F54788">
        <w:rPr>
          <w:rFonts w:asciiTheme="majorBidi" w:hAnsiTheme="majorBidi"/>
          <w:lang w:val="en-US"/>
        </w:rPr>
        <w:t>,</w:t>
      </w:r>
    </w:p>
    <w:p w14:paraId="2C929699" w14:textId="2CAF7A89" w:rsidR="00F20073" w:rsidRPr="00F20073" w:rsidRDefault="00F54788" w:rsidP="00F54788">
      <w:pPr>
        <w:adjustRightInd w:val="0"/>
        <w:rPr>
          <w:rFonts w:asciiTheme="majorBidi" w:hAnsiTheme="majorBidi"/>
          <w:lang w:val="en-US"/>
        </w:rPr>
      </w:pPr>
      <w:r>
        <w:rPr>
          <w:rFonts w:asciiTheme="majorBidi" w:hAnsiTheme="majorBidi"/>
          <w:lang w:val="en-US"/>
        </w:rPr>
        <w:t xml:space="preserve">    </w:t>
      </w:r>
      <w:r w:rsidR="00F20073" w:rsidRPr="00F20073">
        <w:rPr>
          <w:rFonts w:asciiTheme="majorBidi" w:hAnsiTheme="majorBidi"/>
          <w:lang w:val="en-US"/>
        </w:rPr>
        <w:t>Springer</w:t>
      </w:r>
      <w:r>
        <w:rPr>
          <w:rFonts w:asciiTheme="majorBidi" w:hAnsiTheme="majorBidi"/>
          <w:lang w:val="en-US"/>
        </w:rPr>
        <w:t xml:space="preserve">, </w:t>
      </w:r>
      <w:r w:rsidR="00F20073" w:rsidRPr="00F20073">
        <w:rPr>
          <w:rFonts w:asciiTheme="majorBidi" w:hAnsiTheme="majorBidi"/>
          <w:lang w:val="en-US"/>
        </w:rPr>
        <w:t>Peer-reviewed conference contributions</w:t>
      </w:r>
      <w:r>
        <w:rPr>
          <w:rFonts w:asciiTheme="majorBidi" w:hAnsiTheme="majorBidi"/>
          <w:lang w:val="en-US"/>
        </w:rPr>
        <w:t>.</w:t>
      </w:r>
    </w:p>
    <w:p w14:paraId="35497577" w14:textId="77777777" w:rsidR="00F54788" w:rsidRDefault="00F54788" w:rsidP="00F20073">
      <w:pPr>
        <w:adjustRightInd w:val="0"/>
        <w:rPr>
          <w:rFonts w:asciiTheme="majorBidi" w:hAnsiTheme="majorBidi"/>
          <w:lang w:val="en-US"/>
        </w:rPr>
      </w:pPr>
      <w:r>
        <w:rPr>
          <w:rFonts w:asciiTheme="majorBidi" w:hAnsiTheme="majorBidi"/>
          <w:lang w:val="en-US"/>
        </w:rPr>
        <w:t xml:space="preserve">Christine </w:t>
      </w:r>
      <w:r w:rsidR="00F20073" w:rsidRPr="00F20073">
        <w:rPr>
          <w:rFonts w:asciiTheme="majorBidi" w:hAnsiTheme="majorBidi"/>
          <w:lang w:val="en-US"/>
        </w:rPr>
        <w:t xml:space="preserve">Howes, </w:t>
      </w:r>
      <w:r>
        <w:rPr>
          <w:rFonts w:asciiTheme="majorBidi" w:hAnsiTheme="majorBidi"/>
          <w:lang w:val="en-US"/>
        </w:rPr>
        <w:t xml:space="preserve">A. </w:t>
      </w:r>
      <w:proofErr w:type="spellStart"/>
      <w:r w:rsidR="00F20073" w:rsidRPr="00F20073">
        <w:rPr>
          <w:rFonts w:asciiTheme="majorBidi" w:hAnsiTheme="majorBidi"/>
          <w:lang w:val="en-US"/>
        </w:rPr>
        <w:t>Bondarenko</w:t>
      </w:r>
      <w:proofErr w:type="spellEnd"/>
      <w:r w:rsidR="00F20073" w:rsidRPr="00F20073">
        <w:rPr>
          <w:rFonts w:asciiTheme="majorBidi" w:hAnsiTheme="majorBidi"/>
          <w:lang w:val="en-US"/>
        </w:rPr>
        <w:t xml:space="preserve">, </w:t>
      </w:r>
      <w:r>
        <w:rPr>
          <w:rFonts w:asciiTheme="majorBidi" w:hAnsiTheme="majorBidi"/>
          <w:lang w:val="en-US"/>
        </w:rPr>
        <w:t xml:space="preserve">and </w:t>
      </w:r>
      <w:proofErr w:type="spellStart"/>
      <w:r>
        <w:rPr>
          <w:rFonts w:asciiTheme="majorBidi" w:hAnsiTheme="majorBidi"/>
          <w:lang w:val="en-US"/>
        </w:rPr>
        <w:t>Staffan</w:t>
      </w:r>
      <w:proofErr w:type="spellEnd"/>
      <w:r>
        <w:rPr>
          <w:rFonts w:asciiTheme="majorBidi" w:hAnsiTheme="majorBidi"/>
          <w:lang w:val="en-US"/>
        </w:rPr>
        <w:t xml:space="preserve"> </w:t>
      </w:r>
      <w:r w:rsidR="00F20073" w:rsidRPr="00F20073">
        <w:rPr>
          <w:rFonts w:asciiTheme="majorBidi" w:hAnsiTheme="majorBidi"/>
          <w:lang w:val="en-US"/>
        </w:rPr>
        <w:t>Larsson (2019)</w:t>
      </w:r>
      <w:r>
        <w:rPr>
          <w:rFonts w:asciiTheme="majorBidi" w:hAnsiTheme="majorBidi"/>
          <w:lang w:val="en-US"/>
        </w:rPr>
        <w:t>,</w:t>
      </w:r>
      <w:r w:rsidR="00F20073" w:rsidRPr="00F20073">
        <w:rPr>
          <w:rFonts w:asciiTheme="majorBidi" w:hAnsiTheme="majorBidi"/>
          <w:lang w:val="en-US"/>
        </w:rPr>
        <w:t xml:space="preserve"> </w:t>
      </w:r>
      <w:r>
        <w:rPr>
          <w:rFonts w:asciiTheme="majorBidi" w:hAnsiTheme="majorBidi"/>
          <w:lang w:val="en-US"/>
        </w:rPr>
        <w:t>“</w:t>
      </w:r>
      <w:r w:rsidR="00F20073" w:rsidRPr="00F20073">
        <w:rPr>
          <w:rFonts w:asciiTheme="majorBidi" w:hAnsiTheme="majorBidi"/>
          <w:lang w:val="en-US"/>
        </w:rPr>
        <w:t xml:space="preserve">Good call! Grounding in a </w:t>
      </w:r>
    </w:p>
    <w:p w14:paraId="726FF0AE" w14:textId="77777777" w:rsidR="00F54788" w:rsidRDefault="00F54788" w:rsidP="00F20073">
      <w:pPr>
        <w:adjustRightInd w:val="0"/>
        <w:rPr>
          <w:rFonts w:asciiTheme="majorBidi" w:hAnsiTheme="majorBidi"/>
          <w:i/>
          <w:iCs/>
          <w:lang w:val="en-US"/>
        </w:rPr>
      </w:pPr>
      <w:r>
        <w:rPr>
          <w:rFonts w:asciiTheme="majorBidi" w:hAnsiTheme="majorBidi"/>
          <w:lang w:val="en-US"/>
        </w:rPr>
        <w:t xml:space="preserve">    </w:t>
      </w:r>
      <w:r w:rsidR="00F20073" w:rsidRPr="00F20073">
        <w:rPr>
          <w:rFonts w:asciiTheme="majorBidi" w:hAnsiTheme="majorBidi"/>
          <w:lang w:val="en-US"/>
        </w:rPr>
        <w:t>Directory Enquiries Corpus</w:t>
      </w:r>
      <w:r w:rsidRPr="00F54788">
        <w:rPr>
          <w:rFonts w:asciiTheme="majorBidi" w:hAnsiTheme="majorBidi"/>
          <w:i/>
          <w:iCs/>
          <w:lang w:val="en-US"/>
        </w:rPr>
        <w:t>”,</w:t>
      </w:r>
      <w:r w:rsidR="00F20073" w:rsidRPr="00F54788">
        <w:rPr>
          <w:rFonts w:asciiTheme="majorBidi" w:hAnsiTheme="majorBidi"/>
          <w:i/>
          <w:iCs/>
          <w:lang w:val="en-US"/>
        </w:rPr>
        <w:t xml:space="preserve"> Proceedings of the 23rd Workshop on the Semantics and </w:t>
      </w:r>
    </w:p>
    <w:p w14:paraId="0EA82A00" w14:textId="3A49D126" w:rsidR="00F20073" w:rsidRDefault="00F54788" w:rsidP="00F54788">
      <w:pPr>
        <w:adjustRightInd w:val="0"/>
        <w:rPr>
          <w:rFonts w:asciiTheme="majorBidi" w:hAnsiTheme="majorBidi"/>
          <w:lang w:val="en-US"/>
        </w:rPr>
      </w:pPr>
      <w:r>
        <w:rPr>
          <w:rFonts w:asciiTheme="majorBidi" w:hAnsiTheme="majorBidi"/>
          <w:i/>
          <w:iCs/>
          <w:lang w:val="en-US"/>
        </w:rPr>
        <w:t xml:space="preserve">    </w:t>
      </w:r>
      <w:r w:rsidR="00F20073" w:rsidRPr="00F54788">
        <w:rPr>
          <w:rFonts w:asciiTheme="majorBidi" w:hAnsiTheme="majorBidi"/>
          <w:i/>
          <w:iCs/>
          <w:lang w:val="en-US"/>
        </w:rPr>
        <w:t>Pragmatics of Dialogue</w:t>
      </w:r>
      <w:r>
        <w:rPr>
          <w:rFonts w:asciiTheme="majorBidi" w:hAnsiTheme="majorBidi"/>
          <w:lang w:val="en-US"/>
        </w:rPr>
        <w:t>,</w:t>
      </w:r>
      <w:r w:rsidR="00F20073" w:rsidRPr="00F20073">
        <w:rPr>
          <w:rFonts w:asciiTheme="majorBidi" w:hAnsiTheme="majorBidi"/>
          <w:lang w:val="en-US"/>
        </w:rPr>
        <w:t xml:space="preserve"> London, United Kingdom</w:t>
      </w:r>
      <w:r>
        <w:rPr>
          <w:rFonts w:asciiTheme="majorBidi" w:hAnsiTheme="majorBidi"/>
          <w:lang w:val="en-US"/>
        </w:rPr>
        <w:t>.</w:t>
      </w:r>
    </w:p>
    <w:p w14:paraId="3CE97E7D" w14:textId="77777777" w:rsidR="00F54788" w:rsidRPr="00F20073" w:rsidRDefault="00F54788" w:rsidP="00F54788">
      <w:pPr>
        <w:adjustRightInd w:val="0"/>
        <w:rPr>
          <w:rFonts w:asciiTheme="majorBidi" w:hAnsiTheme="majorBidi"/>
          <w:lang w:val="en-US"/>
        </w:rPr>
      </w:pPr>
    </w:p>
    <w:p w14:paraId="269C4C80" w14:textId="77777777" w:rsidR="00F20073" w:rsidRPr="00F20073" w:rsidRDefault="00F20073" w:rsidP="00F20073">
      <w:pPr>
        <w:adjustRightInd w:val="0"/>
        <w:rPr>
          <w:rFonts w:asciiTheme="majorBidi" w:hAnsiTheme="majorBidi"/>
          <w:lang w:val="en-US"/>
        </w:rPr>
      </w:pPr>
      <w:r w:rsidRPr="00F20073">
        <w:rPr>
          <w:rFonts w:asciiTheme="majorBidi" w:hAnsiTheme="majorBidi"/>
          <w:lang w:val="en-US"/>
        </w:rPr>
        <w:t>Edited volumes</w:t>
      </w:r>
    </w:p>
    <w:p w14:paraId="552F86D1" w14:textId="77777777" w:rsidR="00F20073" w:rsidRPr="00F20073" w:rsidRDefault="00F20073" w:rsidP="00F20073">
      <w:pPr>
        <w:adjustRightInd w:val="0"/>
        <w:rPr>
          <w:rFonts w:asciiTheme="majorBidi" w:hAnsiTheme="majorBidi"/>
          <w:lang w:val="en-US"/>
        </w:rPr>
      </w:pPr>
    </w:p>
    <w:p w14:paraId="33B3D80E" w14:textId="77777777" w:rsidR="00F54788" w:rsidRDefault="00F54788" w:rsidP="00F20073">
      <w:pPr>
        <w:adjustRightInd w:val="0"/>
        <w:rPr>
          <w:rFonts w:asciiTheme="majorBidi" w:hAnsiTheme="majorBidi"/>
          <w:i/>
          <w:iCs/>
          <w:lang w:val="en-US"/>
        </w:rPr>
      </w:pPr>
      <w:r>
        <w:rPr>
          <w:rFonts w:asciiTheme="majorBidi" w:hAnsiTheme="majorBidi"/>
          <w:lang w:val="en-US"/>
        </w:rPr>
        <w:t xml:space="preserve">Christine </w:t>
      </w:r>
      <w:r w:rsidR="00F20073" w:rsidRPr="00F20073">
        <w:rPr>
          <w:rFonts w:asciiTheme="majorBidi" w:hAnsiTheme="majorBidi"/>
          <w:lang w:val="en-US"/>
        </w:rPr>
        <w:t>Howes,</w:t>
      </w:r>
      <w:r>
        <w:rPr>
          <w:rFonts w:asciiTheme="majorBidi" w:hAnsiTheme="majorBidi"/>
          <w:lang w:val="en-US"/>
        </w:rPr>
        <w:t xml:space="preserve"> Julian</w:t>
      </w:r>
      <w:r w:rsidR="00F20073" w:rsidRPr="00F20073">
        <w:rPr>
          <w:rFonts w:asciiTheme="majorBidi" w:hAnsiTheme="majorBidi"/>
          <w:lang w:val="en-US"/>
        </w:rPr>
        <w:t xml:space="preserve"> Hough, </w:t>
      </w:r>
      <w:r>
        <w:rPr>
          <w:rFonts w:asciiTheme="majorBidi" w:hAnsiTheme="majorBidi"/>
          <w:lang w:val="en-US"/>
        </w:rPr>
        <w:t>and C.</w:t>
      </w:r>
      <w:r w:rsidR="00F20073" w:rsidRPr="00F20073">
        <w:rPr>
          <w:rFonts w:asciiTheme="majorBidi" w:hAnsiTheme="majorBidi"/>
          <w:lang w:val="en-US"/>
        </w:rPr>
        <w:t xml:space="preserve"> </w:t>
      </w:r>
      <w:proofErr w:type="spellStart"/>
      <w:r w:rsidR="00F20073" w:rsidRPr="00F20073">
        <w:rPr>
          <w:rFonts w:asciiTheme="majorBidi" w:hAnsiTheme="majorBidi"/>
          <w:lang w:val="en-US"/>
        </w:rPr>
        <w:t>Kennington</w:t>
      </w:r>
      <w:proofErr w:type="spellEnd"/>
      <w:r w:rsidR="00F20073" w:rsidRPr="00F20073">
        <w:rPr>
          <w:rFonts w:asciiTheme="majorBidi" w:hAnsiTheme="majorBidi"/>
          <w:lang w:val="en-US"/>
        </w:rPr>
        <w:t xml:space="preserve"> (2019)</w:t>
      </w:r>
      <w:r>
        <w:rPr>
          <w:rFonts w:asciiTheme="majorBidi" w:hAnsiTheme="majorBidi"/>
          <w:lang w:val="en-US"/>
        </w:rPr>
        <w:t>,</w:t>
      </w:r>
      <w:r w:rsidR="00F20073" w:rsidRPr="00F20073">
        <w:rPr>
          <w:rFonts w:asciiTheme="majorBidi" w:hAnsiTheme="majorBidi"/>
          <w:lang w:val="en-US"/>
        </w:rPr>
        <w:t xml:space="preserve"> </w:t>
      </w:r>
      <w:r w:rsidR="00F20073" w:rsidRPr="00F54788">
        <w:rPr>
          <w:rFonts w:asciiTheme="majorBidi" w:hAnsiTheme="majorBidi"/>
          <w:i/>
          <w:iCs/>
          <w:lang w:val="en-US"/>
        </w:rPr>
        <w:t xml:space="preserve">Proceedings of the 23rd </w:t>
      </w:r>
    </w:p>
    <w:p w14:paraId="1B53E23C" w14:textId="28DA9429" w:rsidR="00F20073" w:rsidRPr="00F20073" w:rsidRDefault="00F54788" w:rsidP="00712112">
      <w:pPr>
        <w:adjustRightInd w:val="0"/>
        <w:rPr>
          <w:rFonts w:asciiTheme="majorBidi" w:hAnsiTheme="majorBidi"/>
          <w:lang w:val="en-US"/>
        </w:rPr>
      </w:pPr>
      <w:r>
        <w:rPr>
          <w:rFonts w:asciiTheme="majorBidi" w:hAnsiTheme="majorBidi"/>
          <w:i/>
          <w:iCs/>
          <w:lang w:val="en-US"/>
        </w:rPr>
        <w:t xml:space="preserve">    </w:t>
      </w:r>
      <w:r w:rsidR="00F20073" w:rsidRPr="00F54788">
        <w:rPr>
          <w:rFonts w:asciiTheme="majorBidi" w:hAnsiTheme="majorBidi"/>
          <w:i/>
          <w:iCs/>
          <w:lang w:val="en-US"/>
        </w:rPr>
        <w:t>Workshop on the Semantics and Pragmatics of Dialogue</w:t>
      </w:r>
      <w:r w:rsidR="00F20073" w:rsidRPr="00F20073">
        <w:rPr>
          <w:rFonts w:asciiTheme="majorBidi" w:hAnsiTheme="majorBidi"/>
          <w:lang w:val="en-US"/>
        </w:rPr>
        <w:t>, London, United Kingdom</w:t>
      </w:r>
      <w:r>
        <w:rPr>
          <w:rFonts w:asciiTheme="majorBidi" w:hAnsiTheme="majorBidi"/>
          <w:lang w:val="en-US"/>
        </w:rPr>
        <w:t xml:space="preserve">. </w:t>
      </w:r>
    </w:p>
    <w:p w14:paraId="2CC0F969" w14:textId="77777777" w:rsidR="00F20073" w:rsidRPr="00F20073" w:rsidRDefault="00F20073" w:rsidP="00F20073">
      <w:pPr>
        <w:adjustRightInd w:val="0"/>
        <w:rPr>
          <w:rFonts w:asciiTheme="majorBidi" w:hAnsiTheme="majorBidi"/>
          <w:lang w:val="en-US"/>
        </w:rPr>
      </w:pPr>
    </w:p>
    <w:p w14:paraId="13EBC428" w14:textId="084AF83F" w:rsidR="00F20073" w:rsidRDefault="00712112" w:rsidP="00F20073">
      <w:pPr>
        <w:adjustRightInd w:val="0"/>
        <w:rPr>
          <w:rFonts w:asciiTheme="majorBidi" w:hAnsiTheme="majorBidi"/>
          <w:lang w:val="en-US"/>
        </w:rPr>
      </w:pPr>
      <w:r>
        <w:rPr>
          <w:rFonts w:asciiTheme="majorBidi" w:hAnsiTheme="majorBidi"/>
          <w:lang w:val="en-US"/>
        </w:rPr>
        <w:t>Digital Corpus:</w:t>
      </w:r>
    </w:p>
    <w:p w14:paraId="3F223AB7" w14:textId="77777777" w:rsidR="00712112" w:rsidRPr="00F20073" w:rsidRDefault="00712112" w:rsidP="00F20073">
      <w:pPr>
        <w:adjustRightInd w:val="0"/>
        <w:rPr>
          <w:rFonts w:asciiTheme="majorBidi" w:hAnsiTheme="majorBidi"/>
          <w:lang w:val="en-US"/>
        </w:rPr>
      </w:pPr>
    </w:p>
    <w:p w14:paraId="3C28B64D" w14:textId="4271E73A" w:rsidR="001B0928" w:rsidRDefault="00042B86" w:rsidP="00042B86">
      <w:pPr>
        <w:adjustRightInd w:val="0"/>
        <w:jc w:val="both"/>
        <w:rPr>
          <w:rFonts w:asciiTheme="majorBidi" w:hAnsiTheme="majorBidi"/>
          <w:lang w:val="en-US"/>
        </w:rPr>
      </w:pPr>
      <w:r>
        <w:rPr>
          <w:rFonts w:asciiTheme="majorBidi" w:hAnsiTheme="majorBidi"/>
          <w:lang w:val="en-US"/>
        </w:rPr>
        <w:t xml:space="preserve">A </w:t>
      </w:r>
      <w:proofErr w:type="spellStart"/>
      <w:r w:rsidR="00712112" w:rsidRPr="00042B86">
        <w:rPr>
          <w:rFonts w:asciiTheme="majorBidi" w:hAnsiTheme="majorBidi"/>
          <w:lang w:val="en-US"/>
        </w:rPr>
        <w:t>B</w:t>
      </w:r>
      <w:r w:rsidR="00F20073" w:rsidRPr="00042B86">
        <w:rPr>
          <w:rFonts w:asciiTheme="majorBidi" w:hAnsiTheme="majorBidi"/>
          <w:lang w:val="en-US"/>
        </w:rPr>
        <w:t>ondarenko</w:t>
      </w:r>
      <w:proofErr w:type="spellEnd"/>
      <w:r w:rsidR="00F20073" w:rsidRPr="00042B86">
        <w:rPr>
          <w:rFonts w:asciiTheme="majorBidi" w:hAnsiTheme="majorBidi"/>
          <w:lang w:val="en-US"/>
        </w:rPr>
        <w:t xml:space="preserve">, </w:t>
      </w:r>
      <w:r w:rsidR="00712112" w:rsidRPr="00042B86">
        <w:rPr>
          <w:rFonts w:asciiTheme="majorBidi" w:hAnsiTheme="majorBidi"/>
          <w:lang w:val="en-US"/>
        </w:rPr>
        <w:t xml:space="preserve">Christine </w:t>
      </w:r>
      <w:r w:rsidR="00F20073" w:rsidRPr="00042B86">
        <w:rPr>
          <w:rFonts w:asciiTheme="majorBidi" w:hAnsiTheme="majorBidi"/>
          <w:lang w:val="en-US"/>
        </w:rPr>
        <w:t xml:space="preserve">Howes, </w:t>
      </w:r>
      <w:r w:rsidR="00712112" w:rsidRPr="00042B86">
        <w:rPr>
          <w:rFonts w:asciiTheme="majorBidi" w:hAnsiTheme="majorBidi"/>
          <w:lang w:val="en-US"/>
        </w:rPr>
        <w:t xml:space="preserve">and </w:t>
      </w:r>
      <w:proofErr w:type="spellStart"/>
      <w:r w:rsidR="00712112" w:rsidRPr="00042B86">
        <w:rPr>
          <w:rFonts w:asciiTheme="majorBidi" w:hAnsiTheme="majorBidi"/>
          <w:lang w:val="en-US"/>
        </w:rPr>
        <w:t>Staffan</w:t>
      </w:r>
      <w:proofErr w:type="spellEnd"/>
      <w:r w:rsidR="00712112" w:rsidRPr="00042B86">
        <w:rPr>
          <w:rFonts w:asciiTheme="majorBidi" w:hAnsiTheme="majorBidi"/>
          <w:lang w:val="en-US"/>
        </w:rPr>
        <w:t xml:space="preserve"> </w:t>
      </w:r>
      <w:r w:rsidR="00F20073" w:rsidRPr="00042B86">
        <w:rPr>
          <w:rFonts w:asciiTheme="majorBidi" w:hAnsiTheme="majorBidi"/>
          <w:lang w:val="en-US"/>
        </w:rPr>
        <w:t>Larsson (2019)</w:t>
      </w:r>
      <w:r w:rsidR="00712112" w:rsidRPr="00042B86">
        <w:rPr>
          <w:rFonts w:asciiTheme="majorBidi" w:hAnsiTheme="majorBidi"/>
          <w:lang w:val="en-US"/>
        </w:rPr>
        <w:t>,</w:t>
      </w:r>
      <w:r w:rsidR="00F20073" w:rsidRPr="00042B86">
        <w:rPr>
          <w:rFonts w:asciiTheme="majorBidi" w:hAnsiTheme="majorBidi"/>
          <w:lang w:val="en-US"/>
        </w:rPr>
        <w:t xml:space="preserve"> </w:t>
      </w:r>
      <w:r w:rsidR="00F20073" w:rsidRPr="00042B86">
        <w:rPr>
          <w:rFonts w:asciiTheme="majorBidi" w:hAnsiTheme="majorBidi"/>
          <w:i/>
          <w:iCs/>
          <w:lang w:val="en-US"/>
        </w:rPr>
        <w:t>Directory Enquiries Corpus</w:t>
      </w:r>
      <w:r w:rsidR="00151FA2">
        <w:rPr>
          <w:rFonts w:asciiTheme="majorBidi" w:hAnsiTheme="majorBidi"/>
          <w:lang w:val="en-US"/>
        </w:rPr>
        <w:t>,</w:t>
      </w:r>
      <w:r w:rsidR="00151FA2" w:rsidRPr="00151FA2">
        <w:t xml:space="preserve"> </w:t>
      </w:r>
      <w:r w:rsidR="00151FA2" w:rsidRPr="00151FA2">
        <w:rPr>
          <w:rFonts w:asciiTheme="majorBidi" w:hAnsiTheme="majorBidi"/>
          <w:lang w:val="en-US"/>
        </w:rPr>
        <w:t xml:space="preserve">Open Science Foundation (OSF), </w:t>
      </w:r>
      <w:proofErr w:type="spellStart"/>
      <w:r w:rsidR="00151FA2" w:rsidRPr="00151FA2">
        <w:rPr>
          <w:rFonts w:asciiTheme="majorBidi" w:hAnsiTheme="majorBidi"/>
          <w:lang w:val="en-US"/>
        </w:rPr>
        <w:t>Övrigt</w:t>
      </w:r>
      <w:proofErr w:type="spellEnd"/>
      <w:r w:rsidR="00151FA2" w:rsidRPr="00151FA2">
        <w:rPr>
          <w:rFonts w:asciiTheme="majorBidi" w:hAnsiTheme="majorBidi"/>
          <w:lang w:val="en-US"/>
        </w:rPr>
        <w:t xml:space="preserve"> 2019</w:t>
      </w:r>
    </w:p>
    <w:p w14:paraId="47B257B2" w14:textId="1FDB1ECF" w:rsidR="00042B86" w:rsidRDefault="00042B86" w:rsidP="00042B86">
      <w:pPr>
        <w:adjustRightInd w:val="0"/>
        <w:jc w:val="both"/>
        <w:rPr>
          <w:rFonts w:asciiTheme="majorBidi" w:hAnsiTheme="majorBidi"/>
          <w:lang w:val="en-US"/>
        </w:rPr>
      </w:pPr>
    </w:p>
    <w:p w14:paraId="3439A831" w14:textId="107D947A" w:rsidR="00042B86" w:rsidRDefault="00042B86" w:rsidP="00042B86">
      <w:pPr>
        <w:adjustRightInd w:val="0"/>
        <w:jc w:val="both"/>
        <w:rPr>
          <w:rFonts w:asciiTheme="majorBidi" w:hAnsiTheme="majorBidi"/>
          <w:lang w:val="en-US"/>
        </w:rPr>
      </w:pPr>
      <w:r>
        <w:rPr>
          <w:rFonts w:asciiTheme="majorBidi" w:hAnsiTheme="majorBidi"/>
          <w:lang w:val="en-US"/>
        </w:rPr>
        <w:t xml:space="preserve">Workshop </w:t>
      </w:r>
      <w:proofErr w:type="spellStart"/>
      <w:r>
        <w:rPr>
          <w:rFonts w:asciiTheme="majorBidi" w:hAnsiTheme="majorBidi"/>
          <w:lang w:val="en-US"/>
        </w:rPr>
        <w:t>Organised</w:t>
      </w:r>
      <w:proofErr w:type="spellEnd"/>
      <w:r>
        <w:rPr>
          <w:rFonts w:asciiTheme="majorBidi" w:hAnsiTheme="majorBidi"/>
          <w:lang w:val="en-US"/>
        </w:rPr>
        <w:t>:</w:t>
      </w:r>
    </w:p>
    <w:p w14:paraId="7B92D34D" w14:textId="77777777" w:rsidR="00042B86" w:rsidRDefault="00042B86" w:rsidP="00042B86">
      <w:pPr>
        <w:rPr>
          <w:rFonts w:asciiTheme="majorBidi" w:hAnsiTheme="majorBidi"/>
          <w:lang w:val="en-US"/>
        </w:rPr>
      </w:pPr>
    </w:p>
    <w:p w14:paraId="57D969E1" w14:textId="3D52518B" w:rsidR="00042B86" w:rsidRPr="00042B86" w:rsidRDefault="00042B86" w:rsidP="00042B86">
      <w:pPr>
        <w:rPr>
          <w:rFonts w:asciiTheme="majorHAnsi" w:hAnsiTheme="majorHAnsi" w:cstheme="majorHAnsi"/>
        </w:rPr>
      </w:pPr>
      <w:r w:rsidRPr="00042B86">
        <w:rPr>
          <w:rFonts w:asciiTheme="majorHAnsi" w:hAnsiTheme="majorHAnsi" w:cstheme="majorHAnsi"/>
          <w:color w:val="000000"/>
        </w:rPr>
        <w:t>Workshop on Formal Approaches to (In)</w:t>
      </w:r>
      <w:r>
        <w:rPr>
          <w:rFonts w:asciiTheme="majorHAnsi" w:hAnsiTheme="majorHAnsi" w:cstheme="majorHAnsi"/>
          <w:color w:val="000000"/>
        </w:rPr>
        <w:t>c</w:t>
      </w:r>
      <w:r w:rsidRPr="00042B86">
        <w:rPr>
          <w:rFonts w:asciiTheme="majorHAnsi" w:hAnsiTheme="majorHAnsi" w:cstheme="majorHAnsi"/>
          <w:color w:val="000000"/>
        </w:rPr>
        <w:t>oherence and Dynamics in Dialogue, 9th and 10th October 2019</w:t>
      </w:r>
      <w:r w:rsidRPr="00042B86">
        <w:rPr>
          <w:rStyle w:val="apple-converted-space"/>
          <w:rFonts w:asciiTheme="majorHAnsi" w:hAnsiTheme="majorHAnsi" w:cstheme="majorHAnsi"/>
          <w:color w:val="000000"/>
        </w:rPr>
        <w:t> </w:t>
      </w:r>
      <w:hyperlink r:id="rId12" w:history="1">
        <w:r w:rsidRPr="00042B86">
          <w:rPr>
            <w:rStyle w:val="Hyperlink"/>
            <w:rFonts w:asciiTheme="majorHAnsi" w:hAnsiTheme="majorHAnsi" w:cstheme="majorHAnsi"/>
          </w:rPr>
          <w:t>http://www.christinehowes.com/drips-workshop</w:t>
        </w:r>
      </w:hyperlink>
    </w:p>
    <w:p w14:paraId="6FE9149A" w14:textId="77777777" w:rsidR="002D6527" w:rsidRDefault="002D6527" w:rsidP="00370B73">
      <w:pPr>
        <w:adjustRightInd w:val="0"/>
        <w:jc w:val="both"/>
        <w:rPr>
          <w:rFonts w:asciiTheme="majorBidi" w:hAnsiTheme="majorBidi"/>
          <w:b/>
          <w:bCs/>
          <w:lang w:val="en-US"/>
        </w:rPr>
      </w:pPr>
    </w:p>
    <w:p w14:paraId="2559C262" w14:textId="5DD28299" w:rsidR="001B0928" w:rsidRDefault="001B0928" w:rsidP="00370B73">
      <w:pPr>
        <w:adjustRightInd w:val="0"/>
        <w:jc w:val="both"/>
        <w:rPr>
          <w:rFonts w:asciiTheme="majorBidi" w:hAnsiTheme="majorBidi"/>
          <w:b/>
          <w:bCs/>
          <w:lang w:val="en-US"/>
        </w:rPr>
      </w:pPr>
      <w:r>
        <w:rPr>
          <w:rFonts w:asciiTheme="majorBidi" w:hAnsiTheme="majorBidi"/>
          <w:b/>
          <w:bCs/>
          <w:lang w:val="en-US"/>
        </w:rPr>
        <w:t>Aram Karimi</w:t>
      </w:r>
    </w:p>
    <w:p w14:paraId="748BC910" w14:textId="31AD6672" w:rsidR="001B0928" w:rsidRDefault="001B0928" w:rsidP="00370B73">
      <w:pPr>
        <w:adjustRightInd w:val="0"/>
        <w:jc w:val="both"/>
        <w:rPr>
          <w:rFonts w:asciiTheme="majorBidi" w:hAnsiTheme="majorBidi"/>
          <w:b/>
          <w:bCs/>
          <w:lang w:val="en-US"/>
        </w:rPr>
      </w:pPr>
    </w:p>
    <w:p w14:paraId="416BBF53" w14:textId="77777777" w:rsidR="001B0928" w:rsidRPr="001B0928" w:rsidRDefault="001B0928" w:rsidP="001B0928">
      <w:pPr>
        <w:adjustRightInd w:val="0"/>
        <w:rPr>
          <w:rFonts w:asciiTheme="majorBidi" w:hAnsiTheme="majorBidi"/>
          <w:lang w:val="en-US"/>
        </w:rPr>
      </w:pPr>
      <w:r w:rsidRPr="001B0928">
        <w:rPr>
          <w:rFonts w:asciiTheme="majorBidi" w:hAnsiTheme="majorBidi"/>
          <w:lang w:val="en-US"/>
        </w:rPr>
        <w:t>Scientific Activity:</w:t>
      </w:r>
    </w:p>
    <w:p w14:paraId="5D97AD4A" w14:textId="77777777" w:rsidR="001B0928" w:rsidRPr="001B0928" w:rsidRDefault="001B0928" w:rsidP="001B0928">
      <w:pPr>
        <w:adjustRightInd w:val="0"/>
        <w:rPr>
          <w:rFonts w:asciiTheme="majorBidi" w:hAnsiTheme="majorBidi"/>
          <w:lang w:val="en-US"/>
        </w:rPr>
      </w:pPr>
    </w:p>
    <w:p w14:paraId="1EDFDD6E" w14:textId="20B21596" w:rsidR="001B0928" w:rsidRPr="001B0928" w:rsidRDefault="001B0928" w:rsidP="001B0928">
      <w:pPr>
        <w:adjustRightInd w:val="0"/>
        <w:rPr>
          <w:rFonts w:asciiTheme="majorBidi" w:hAnsiTheme="majorBidi"/>
          <w:lang w:val="en-US"/>
        </w:rPr>
      </w:pPr>
      <w:r w:rsidRPr="001B0928">
        <w:rPr>
          <w:rFonts w:asciiTheme="majorBidi" w:hAnsiTheme="majorBidi"/>
          <w:lang w:val="en-US"/>
        </w:rPr>
        <w:t>I started to work on the 1st of October</w:t>
      </w:r>
      <w:r>
        <w:rPr>
          <w:rFonts w:asciiTheme="majorBidi" w:hAnsiTheme="majorBidi"/>
          <w:lang w:val="en-US"/>
        </w:rPr>
        <w:t>, 2019.</w:t>
      </w:r>
      <w:r w:rsidRPr="001B0928">
        <w:rPr>
          <w:rFonts w:asciiTheme="majorBidi" w:hAnsiTheme="majorBidi"/>
          <w:lang w:val="en-US"/>
        </w:rPr>
        <w:t xml:space="preserve"> My first collabora</w:t>
      </w:r>
      <w:r w:rsidR="00BF0BC3">
        <w:rPr>
          <w:rFonts w:asciiTheme="majorBidi" w:hAnsiTheme="majorBidi"/>
          <w:lang w:val="en-US"/>
        </w:rPr>
        <w:t xml:space="preserve">tion was with </w:t>
      </w:r>
      <w:proofErr w:type="spellStart"/>
      <w:r w:rsidR="00BF0BC3">
        <w:rPr>
          <w:rFonts w:asciiTheme="majorBidi" w:hAnsiTheme="majorBidi"/>
          <w:lang w:val="en-US"/>
        </w:rPr>
        <w:t>St</w:t>
      </w:r>
      <w:r>
        <w:rPr>
          <w:rFonts w:asciiTheme="majorBidi" w:hAnsiTheme="majorBidi"/>
          <w:lang w:val="en-US"/>
        </w:rPr>
        <w:t>a</w:t>
      </w:r>
      <w:r w:rsidR="00BF0BC3">
        <w:rPr>
          <w:rFonts w:asciiTheme="majorBidi" w:hAnsiTheme="majorBidi"/>
          <w:lang w:val="en-US"/>
        </w:rPr>
        <w:t>f</w:t>
      </w:r>
      <w:r w:rsidRPr="001B0928">
        <w:rPr>
          <w:rFonts w:asciiTheme="majorBidi" w:hAnsiTheme="majorBidi"/>
          <w:lang w:val="en-US"/>
        </w:rPr>
        <w:t>fan</w:t>
      </w:r>
      <w:proofErr w:type="spellEnd"/>
      <w:r w:rsidRPr="001B0928">
        <w:rPr>
          <w:rFonts w:asciiTheme="majorBidi" w:hAnsiTheme="majorBidi"/>
          <w:lang w:val="en-US"/>
        </w:rPr>
        <w:t xml:space="preserve"> and Vlad on </w:t>
      </w:r>
      <w:proofErr w:type="spellStart"/>
      <w:r w:rsidRPr="001B0928">
        <w:rPr>
          <w:rFonts w:asciiTheme="majorBidi" w:hAnsiTheme="majorBidi"/>
          <w:lang w:val="en-US"/>
        </w:rPr>
        <w:t>JVoiceXML</w:t>
      </w:r>
      <w:proofErr w:type="spellEnd"/>
      <w:r w:rsidRPr="001B0928">
        <w:rPr>
          <w:rFonts w:asciiTheme="majorBidi" w:hAnsiTheme="majorBidi"/>
          <w:lang w:val="en-US"/>
        </w:rPr>
        <w:t>. I ran it, and I fixed</w:t>
      </w:r>
      <w:r>
        <w:rPr>
          <w:rFonts w:asciiTheme="majorBidi" w:hAnsiTheme="majorBidi"/>
          <w:lang w:val="en-US"/>
        </w:rPr>
        <w:t xml:space="preserve"> </w:t>
      </w:r>
      <w:r w:rsidRPr="001B0928">
        <w:rPr>
          <w:rFonts w:asciiTheme="majorBidi" w:hAnsiTheme="majorBidi"/>
          <w:lang w:val="en-US"/>
        </w:rPr>
        <w:t>an error</w:t>
      </w:r>
      <w:r>
        <w:rPr>
          <w:rFonts w:asciiTheme="majorBidi" w:hAnsiTheme="majorBidi"/>
          <w:lang w:val="en-US"/>
        </w:rPr>
        <w:t xml:space="preserve"> in the code</w:t>
      </w:r>
      <w:r w:rsidRPr="001B0928">
        <w:rPr>
          <w:rFonts w:asciiTheme="majorBidi" w:hAnsiTheme="majorBidi"/>
          <w:lang w:val="en-US"/>
        </w:rPr>
        <w:t xml:space="preserve">. Due to issues and bugs with the program, </w:t>
      </w:r>
      <w:proofErr w:type="spellStart"/>
      <w:r w:rsidRPr="001B0928">
        <w:rPr>
          <w:rFonts w:asciiTheme="majorBidi" w:hAnsiTheme="majorBidi"/>
          <w:lang w:val="en-US"/>
        </w:rPr>
        <w:t>St</w:t>
      </w:r>
      <w:r>
        <w:rPr>
          <w:rFonts w:asciiTheme="majorBidi" w:hAnsiTheme="majorBidi"/>
          <w:lang w:val="en-US"/>
        </w:rPr>
        <w:t>a</w:t>
      </w:r>
      <w:r w:rsidRPr="001B0928">
        <w:rPr>
          <w:rFonts w:asciiTheme="majorBidi" w:hAnsiTheme="majorBidi"/>
          <w:lang w:val="en-US"/>
        </w:rPr>
        <w:t>ffan</w:t>
      </w:r>
      <w:proofErr w:type="spellEnd"/>
      <w:r w:rsidRPr="001B0928">
        <w:rPr>
          <w:rFonts w:asciiTheme="majorBidi" w:hAnsiTheme="majorBidi"/>
          <w:lang w:val="en-US"/>
        </w:rPr>
        <w:t xml:space="preserve"> and Vlad </w:t>
      </w:r>
      <w:r>
        <w:rPr>
          <w:rFonts w:asciiTheme="majorBidi" w:hAnsiTheme="majorBidi"/>
          <w:lang w:val="en-US"/>
        </w:rPr>
        <w:t xml:space="preserve">have </w:t>
      </w:r>
      <w:r w:rsidRPr="001B0928">
        <w:rPr>
          <w:rFonts w:asciiTheme="majorBidi" w:hAnsiTheme="majorBidi"/>
          <w:lang w:val="en-US"/>
        </w:rPr>
        <w:t>decided to use another platform, RASA, for their research.</w:t>
      </w:r>
    </w:p>
    <w:p w14:paraId="0D3E8DDF" w14:textId="77777777" w:rsidR="001B0928" w:rsidRPr="001B0928" w:rsidRDefault="001B0928" w:rsidP="001B0928">
      <w:pPr>
        <w:adjustRightInd w:val="0"/>
        <w:rPr>
          <w:rFonts w:asciiTheme="majorBidi" w:hAnsiTheme="majorBidi"/>
          <w:lang w:val="en-US"/>
        </w:rPr>
      </w:pPr>
    </w:p>
    <w:p w14:paraId="399723D2" w14:textId="0AFE1CAA" w:rsidR="000B7C7C" w:rsidRPr="00530F37" w:rsidRDefault="001B0928" w:rsidP="00530F37">
      <w:pPr>
        <w:adjustRightInd w:val="0"/>
        <w:jc w:val="both"/>
        <w:rPr>
          <w:rFonts w:asciiTheme="majorBidi" w:hAnsiTheme="majorBidi"/>
          <w:lang w:val="en-US"/>
        </w:rPr>
      </w:pPr>
      <w:r w:rsidRPr="001B0928">
        <w:rPr>
          <w:rFonts w:asciiTheme="majorBidi" w:hAnsiTheme="majorBidi"/>
          <w:lang w:val="en-US"/>
        </w:rPr>
        <w:t xml:space="preserve">My second task is </w:t>
      </w:r>
      <w:r w:rsidR="00BF0BC3">
        <w:rPr>
          <w:rFonts w:asciiTheme="majorBidi" w:hAnsiTheme="majorBidi"/>
          <w:lang w:val="en-US"/>
        </w:rPr>
        <w:t xml:space="preserve">a </w:t>
      </w:r>
      <w:r w:rsidRPr="001B0928">
        <w:rPr>
          <w:rFonts w:asciiTheme="majorBidi" w:hAnsiTheme="majorBidi"/>
          <w:lang w:val="en-US"/>
        </w:rPr>
        <w:t xml:space="preserve">collaboration with </w:t>
      </w:r>
      <w:proofErr w:type="spellStart"/>
      <w:r w:rsidRPr="001B0928">
        <w:rPr>
          <w:rFonts w:asciiTheme="majorBidi" w:hAnsiTheme="majorBidi"/>
          <w:lang w:val="en-US"/>
        </w:rPr>
        <w:t>Asad</w:t>
      </w:r>
      <w:proofErr w:type="spellEnd"/>
      <w:r w:rsidRPr="001B0928">
        <w:rPr>
          <w:rFonts w:asciiTheme="majorBidi" w:hAnsiTheme="majorBidi"/>
          <w:lang w:val="en-US"/>
        </w:rPr>
        <w:t xml:space="preserve"> in training and running proto role labeling</w:t>
      </w:r>
      <w:r>
        <w:rPr>
          <w:rFonts w:asciiTheme="majorBidi" w:hAnsiTheme="majorBidi"/>
          <w:lang w:val="en-US"/>
        </w:rPr>
        <w:t xml:space="preserve"> (</w:t>
      </w:r>
      <w:r w:rsidRPr="001B0928">
        <w:rPr>
          <w:rFonts w:asciiTheme="majorBidi" w:hAnsiTheme="majorBidi"/>
          <w:lang w:val="en-US"/>
        </w:rPr>
        <w:t>SPRL</w:t>
      </w:r>
      <w:r>
        <w:rPr>
          <w:rFonts w:asciiTheme="majorBidi" w:hAnsiTheme="majorBidi"/>
          <w:lang w:val="en-US"/>
        </w:rPr>
        <w:t>)</w:t>
      </w:r>
      <w:r w:rsidRPr="001B0928">
        <w:rPr>
          <w:rFonts w:asciiTheme="majorBidi" w:hAnsiTheme="majorBidi"/>
          <w:lang w:val="en-US"/>
        </w:rPr>
        <w:t xml:space="preserve"> with argument-predicate marker embedding</w:t>
      </w:r>
      <w:r w:rsidR="00BF0BC3">
        <w:rPr>
          <w:rFonts w:asciiTheme="majorBidi" w:hAnsiTheme="majorBidi"/>
          <w:lang w:val="en-US"/>
        </w:rPr>
        <w:t>s</w:t>
      </w:r>
      <w:r w:rsidRPr="001B0928">
        <w:rPr>
          <w:rFonts w:asciiTheme="majorBidi" w:hAnsiTheme="majorBidi"/>
          <w:lang w:val="en-US"/>
        </w:rPr>
        <w:t xml:space="preserve"> for our data. I am currently working on this project. My main task is </w:t>
      </w:r>
      <w:r>
        <w:rPr>
          <w:rFonts w:asciiTheme="majorBidi" w:hAnsiTheme="majorBidi"/>
          <w:lang w:val="en-US"/>
        </w:rPr>
        <w:t xml:space="preserve">to revise </w:t>
      </w:r>
      <w:r w:rsidRPr="001B0928">
        <w:rPr>
          <w:rFonts w:asciiTheme="majorBidi" w:hAnsiTheme="majorBidi"/>
          <w:lang w:val="en-US"/>
        </w:rPr>
        <w:t xml:space="preserve">and pre-process prop-bank based data </w:t>
      </w:r>
      <w:r>
        <w:rPr>
          <w:rFonts w:asciiTheme="majorBidi" w:hAnsiTheme="majorBidi"/>
          <w:lang w:val="en-US"/>
        </w:rPr>
        <w:t xml:space="preserve">that </w:t>
      </w:r>
      <w:r w:rsidRPr="001B0928">
        <w:rPr>
          <w:rFonts w:asciiTheme="majorBidi" w:hAnsiTheme="majorBidi"/>
          <w:lang w:val="en-US"/>
        </w:rPr>
        <w:t>feed</w:t>
      </w:r>
      <w:r>
        <w:rPr>
          <w:rFonts w:asciiTheme="majorBidi" w:hAnsiTheme="majorBidi"/>
          <w:lang w:val="en-US"/>
        </w:rPr>
        <w:t>s</w:t>
      </w:r>
      <w:r w:rsidR="00BF0BC3">
        <w:rPr>
          <w:rFonts w:asciiTheme="majorBidi" w:hAnsiTheme="majorBidi"/>
          <w:lang w:val="en-US"/>
        </w:rPr>
        <w:t xml:space="preserve"> a neural network</w:t>
      </w:r>
      <w:r>
        <w:rPr>
          <w:rFonts w:asciiTheme="majorBidi" w:hAnsiTheme="majorBidi"/>
          <w:lang w:val="en-US"/>
        </w:rPr>
        <w:t xml:space="preserve">. This network </w:t>
      </w:r>
      <w:r w:rsidRPr="001B0928">
        <w:rPr>
          <w:rFonts w:asciiTheme="majorBidi" w:hAnsiTheme="majorBidi"/>
          <w:lang w:val="en-US"/>
        </w:rPr>
        <w:t>predicts up to 18 proto role properties for this data. The label</w:t>
      </w:r>
      <w:r w:rsidR="00D96CB3">
        <w:rPr>
          <w:rFonts w:asciiTheme="majorBidi" w:hAnsiTheme="majorBidi"/>
          <w:lang w:val="en-US"/>
        </w:rPr>
        <w:t xml:space="preserve">s that it assigns </w:t>
      </w:r>
      <w:r w:rsidR="00BF0BC3">
        <w:rPr>
          <w:rFonts w:asciiTheme="majorBidi" w:hAnsiTheme="majorBidi"/>
          <w:lang w:val="en-US"/>
        </w:rPr>
        <w:t xml:space="preserve">will be used for </w:t>
      </w:r>
      <w:r w:rsidRPr="001B0928">
        <w:rPr>
          <w:rFonts w:asciiTheme="majorBidi" w:hAnsiTheme="majorBidi"/>
          <w:lang w:val="en-US"/>
        </w:rPr>
        <w:t>another project</w:t>
      </w:r>
      <w:r w:rsidR="00D96CB3">
        <w:rPr>
          <w:rFonts w:asciiTheme="majorBidi" w:hAnsiTheme="majorBidi"/>
          <w:lang w:val="en-US"/>
        </w:rPr>
        <w:t>.</w:t>
      </w:r>
    </w:p>
    <w:p w14:paraId="7E531BE5" w14:textId="77777777" w:rsidR="00FD7F22" w:rsidRDefault="00FD7F22" w:rsidP="00370B73">
      <w:pPr>
        <w:adjustRightInd w:val="0"/>
        <w:jc w:val="both"/>
        <w:rPr>
          <w:rFonts w:asciiTheme="majorBidi" w:hAnsiTheme="majorBidi"/>
          <w:b/>
          <w:bCs/>
          <w:lang w:val="en-US"/>
        </w:rPr>
      </w:pPr>
    </w:p>
    <w:p w14:paraId="44330BAC" w14:textId="737583ED" w:rsidR="00BC4F7F" w:rsidRPr="0059488E" w:rsidRDefault="00BC4F7F" w:rsidP="00370B73">
      <w:pPr>
        <w:adjustRightInd w:val="0"/>
        <w:jc w:val="both"/>
        <w:rPr>
          <w:rFonts w:asciiTheme="majorBidi" w:hAnsiTheme="majorBidi"/>
          <w:b/>
          <w:bCs/>
          <w:lang w:val="en-US"/>
        </w:rPr>
      </w:pPr>
      <w:r w:rsidRPr="0059488E">
        <w:rPr>
          <w:rFonts w:asciiTheme="majorBidi" w:hAnsiTheme="majorBidi"/>
          <w:b/>
          <w:bCs/>
          <w:lang w:val="en-US"/>
        </w:rPr>
        <w:t>Shalom Lappin</w:t>
      </w:r>
    </w:p>
    <w:p w14:paraId="23CFDF47" w14:textId="78B579CF" w:rsidR="00AC500E" w:rsidRPr="0059488E" w:rsidRDefault="00AC500E" w:rsidP="00370B73">
      <w:pPr>
        <w:adjustRightInd w:val="0"/>
        <w:jc w:val="both"/>
        <w:rPr>
          <w:rFonts w:asciiTheme="majorBidi" w:hAnsiTheme="majorBidi"/>
          <w:b/>
          <w:bCs/>
          <w:lang w:val="en-US"/>
        </w:rPr>
      </w:pPr>
    </w:p>
    <w:p w14:paraId="0C248219" w14:textId="77777777"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650F044A" w14:textId="6F9FAC2E" w:rsidR="00AC500E" w:rsidRPr="0059488E" w:rsidRDefault="00AC500E" w:rsidP="00370B73">
      <w:pPr>
        <w:adjustRightInd w:val="0"/>
        <w:jc w:val="both"/>
        <w:rPr>
          <w:rFonts w:asciiTheme="majorBidi" w:hAnsiTheme="majorBidi"/>
          <w:b/>
          <w:bCs/>
          <w:lang w:val="en-US"/>
        </w:rPr>
      </w:pPr>
    </w:p>
    <w:p w14:paraId="0558BA0F" w14:textId="68F11FCC"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Adam </w:t>
      </w:r>
      <w:proofErr w:type="spellStart"/>
      <w:r w:rsidRPr="0059488E">
        <w:rPr>
          <w:rFonts w:asciiTheme="majorBidi" w:hAnsiTheme="majorBidi"/>
          <w:lang w:val="en-US"/>
        </w:rPr>
        <w:t>Ek</w:t>
      </w:r>
      <w:proofErr w:type="spellEnd"/>
      <w:r w:rsidRPr="0059488E">
        <w:rPr>
          <w:rFonts w:asciiTheme="majorBidi" w:hAnsiTheme="majorBidi"/>
          <w:lang w:val="en-US"/>
        </w:rPr>
        <w:t xml:space="preserve">, Jean-Philippe </w:t>
      </w:r>
      <w:proofErr w:type="spellStart"/>
      <w:r w:rsidRPr="0059488E">
        <w:rPr>
          <w:rFonts w:asciiTheme="majorBidi" w:hAnsiTheme="majorBidi"/>
          <w:lang w:val="en-US"/>
        </w:rPr>
        <w:t>Bernardy</w:t>
      </w:r>
      <w:proofErr w:type="spellEnd"/>
      <w:r w:rsidRPr="0059488E">
        <w:rPr>
          <w:rFonts w:asciiTheme="majorBidi" w:hAnsiTheme="majorBidi"/>
          <w:lang w:val="en-US"/>
        </w:rPr>
        <w:t xml:space="preserve">, and Shalom Lappin (2019), “Language Modeling with </w:t>
      </w:r>
    </w:p>
    <w:p w14:paraId="416E49B3" w14:textId="77777777"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Syntactic and Semantic Representation for Sentence Acceptability </w:t>
      </w:r>
    </w:p>
    <w:p w14:paraId="73DB764A" w14:textId="7B03F9A0"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Predictions”, </w:t>
      </w:r>
      <w:r w:rsidRPr="0059488E">
        <w:rPr>
          <w:rFonts w:asciiTheme="majorBidi" w:hAnsiTheme="majorBidi"/>
          <w:i/>
          <w:iCs/>
          <w:lang w:val="en-US"/>
        </w:rPr>
        <w:t>Proceedings of the 22nd Nordic Conference on Computational Linguistics</w:t>
      </w:r>
      <w:r w:rsidRPr="0059488E">
        <w:rPr>
          <w:rFonts w:asciiTheme="majorBidi" w:hAnsiTheme="majorBidi"/>
          <w:lang w:val="en-US"/>
        </w:rPr>
        <w:t xml:space="preserve">, </w:t>
      </w:r>
    </w:p>
    <w:p w14:paraId="58E533D7" w14:textId="15DB000A"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September 30-October 2,</w:t>
      </w:r>
      <w:r w:rsidR="0020460A" w:rsidRPr="0059488E">
        <w:rPr>
          <w:rFonts w:asciiTheme="majorBidi" w:hAnsiTheme="majorBidi"/>
          <w:lang w:val="en-US"/>
        </w:rPr>
        <w:t xml:space="preserve"> </w:t>
      </w:r>
      <w:r w:rsidRPr="0059488E">
        <w:rPr>
          <w:rFonts w:asciiTheme="majorBidi" w:hAnsiTheme="majorBidi"/>
          <w:lang w:val="en-US"/>
        </w:rPr>
        <w:t>Turku, Finland, Linköping University Electronic Press, pp. 76-</w:t>
      </w:r>
    </w:p>
    <w:p w14:paraId="3B952078" w14:textId="77777777" w:rsidR="00AC500E" w:rsidRPr="0089462D" w:rsidRDefault="00AC500E" w:rsidP="00370B73">
      <w:pPr>
        <w:adjustRightInd w:val="0"/>
        <w:jc w:val="both"/>
        <w:rPr>
          <w:rFonts w:asciiTheme="majorBidi" w:hAnsiTheme="majorBidi"/>
          <w:lang w:val="sv-SE"/>
        </w:rPr>
      </w:pPr>
      <w:r w:rsidRPr="0059488E">
        <w:rPr>
          <w:rFonts w:asciiTheme="majorBidi" w:hAnsiTheme="majorBidi"/>
          <w:lang w:val="en-US"/>
        </w:rPr>
        <w:t xml:space="preserve">    </w:t>
      </w:r>
      <w:r w:rsidRPr="0089462D">
        <w:rPr>
          <w:rFonts w:asciiTheme="majorBidi" w:hAnsiTheme="majorBidi"/>
          <w:lang w:val="sv-SE"/>
        </w:rPr>
        <w:t>85.</w:t>
      </w:r>
    </w:p>
    <w:p w14:paraId="488B41AB" w14:textId="77777777" w:rsidR="00AC500E" w:rsidRPr="0059488E" w:rsidRDefault="00AC500E" w:rsidP="00370B73">
      <w:pPr>
        <w:adjustRightInd w:val="0"/>
        <w:jc w:val="both"/>
        <w:rPr>
          <w:rFonts w:asciiTheme="majorBidi" w:hAnsiTheme="majorBidi"/>
          <w:lang w:val="en-US"/>
        </w:rPr>
      </w:pPr>
      <w:r w:rsidRPr="0089462D">
        <w:rPr>
          <w:rFonts w:asciiTheme="majorBidi" w:hAnsiTheme="majorBidi"/>
          <w:lang w:val="sv-SE"/>
        </w:rPr>
        <w:t xml:space="preserve">Jean-Philippe </w:t>
      </w:r>
      <w:proofErr w:type="spellStart"/>
      <w:r w:rsidRPr="0089462D">
        <w:rPr>
          <w:rFonts w:asciiTheme="majorBidi" w:hAnsiTheme="majorBidi"/>
          <w:lang w:val="sv-SE"/>
        </w:rPr>
        <w:t>Bernardy</w:t>
      </w:r>
      <w:proofErr w:type="spellEnd"/>
      <w:r w:rsidRPr="0089462D">
        <w:rPr>
          <w:rFonts w:asciiTheme="majorBidi" w:hAnsiTheme="majorBidi"/>
          <w:lang w:val="sv-SE"/>
        </w:rPr>
        <w:t xml:space="preserve">, Rasmus Blanck, </w:t>
      </w:r>
      <w:proofErr w:type="spellStart"/>
      <w:r w:rsidRPr="0089462D">
        <w:rPr>
          <w:rFonts w:asciiTheme="majorBidi" w:hAnsiTheme="majorBidi"/>
          <w:lang w:val="sv-SE"/>
        </w:rPr>
        <w:t>Stergios</w:t>
      </w:r>
      <w:proofErr w:type="spellEnd"/>
      <w:r w:rsidRPr="0089462D">
        <w:rPr>
          <w:rFonts w:asciiTheme="majorBidi" w:hAnsiTheme="majorBidi"/>
          <w:lang w:val="sv-SE"/>
        </w:rPr>
        <w:t xml:space="preserve"> </w:t>
      </w:r>
      <w:proofErr w:type="spellStart"/>
      <w:r w:rsidRPr="0089462D">
        <w:rPr>
          <w:rFonts w:asciiTheme="majorBidi" w:hAnsiTheme="majorBidi"/>
          <w:lang w:val="sv-SE"/>
        </w:rPr>
        <w:t>Chatzikyriakidis</w:t>
      </w:r>
      <w:proofErr w:type="spellEnd"/>
      <w:r w:rsidRPr="0089462D">
        <w:rPr>
          <w:rFonts w:asciiTheme="majorBidi" w:hAnsiTheme="majorBidi"/>
          <w:lang w:val="sv-SE"/>
        </w:rPr>
        <w:t xml:space="preserve">. </w:t>
      </w:r>
      <w:r w:rsidRPr="0059488E">
        <w:rPr>
          <w:rFonts w:asciiTheme="majorBidi" w:hAnsiTheme="majorBidi"/>
          <w:lang w:val="en-US"/>
        </w:rPr>
        <w:t xml:space="preserve">Shalom Lappin, and </w:t>
      </w:r>
    </w:p>
    <w:p w14:paraId="33E447F0" w14:textId="3C9E9941"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w:t>
      </w:r>
      <w:proofErr w:type="spellStart"/>
      <w:r w:rsidRPr="0059488E">
        <w:rPr>
          <w:rFonts w:asciiTheme="majorBidi" w:hAnsiTheme="majorBidi"/>
          <w:lang w:val="en-US"/>
        </w:rPr>
        <w:t>Aleksandre</w:t>
      </w:r>
      <w:proofErr w:type="spellEnd"/>
      <w:r w:rsidRPr="0059488E">
        <w:rPr>
          <w:rFonts w:asciiTheme="majorBidi" w:hAnsiTheme="majorBidi"/>
          <w:lang w:val="en-US"/>
        </w:rPr>
        <w:t xml:space="preserve"> </w:t>
      </w:r>
      <w:proofErr w:type="spellStart"/>
      <w:r w:rsidRPr="0059488E">
        <w:rPr>
          <w:rFonts w:asciiTheme="majorBidi" w:hAnsiTheme="majorBidi"/>
          <w:lang w:val="en-US"/>
        </w:rPr>
        <w:t>Maskharashvili</w:t>
      </w:r>
      <w:proofErr w:type="spellEnd"/>
      <w:r w:rsidRPr="0059488E">
        <w:rPr>
          <w:rFonts w:asciiTheme="majorBidi" w:hAnsiTheme="majorBidi"/>
          <w:lang w:val="en-US"/>
        </w:rPr>
        <w:t xml:space="preserve"> (2019), “Predicates as Boxes in Bayesian Semantics for Natural </w:t>
      </w:r>
    </w:p>
    <w:p w14:paraId="66DEB966" w14:textId="5B1E9BE9"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Language”, </w:t>
      </w:r>
      <w:r w:rsidRPr="0059488E">
        <w:rPr>
          <w:rFonts w:asciiTheme="majorBidi" w:hAnsiTheme="majorBidi"/>
          <w:i/>
          <w:iCs/>
          <w:lang w:val="en-US"/>
        </w:rPr>
        <w:t>Proceedings of the 22nd Nordic Conference on Computational Linguistics</w:t>
      </w:r>
      <w:r w:rsidRPr="0059488E">
        <w:rPr>
          <w:rFonts w:asciiTheme="majorBidi" w:hAnsiTheme="majorBidi"/>
          <w:lang w:val="en-US"/>
        </w:rPr>
        <w:t xml:space="preserve">, </w:t>
      </w:r>
    </w:p>
    <w:p w14:paraId="1400D098" w14:textId="77777777"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lastRenderedPageBreak/>
        <w:t xml:space="preserve">    September 30-October 2, Turku, Finland, Linköping University Electronic Press, pp. 333-</w:t>
      </w:r>
    </w:p>
    <w:p w14:paraId="498A66E8" w14:textId="5FCEABBB" w:rsidR="00AC500E" w:rsidRPr="0089462D" w:rsidRDefault="00AC500E" w:rsidP="00370B73">
      <w:pPr>
        <w:adjustRightInd w:val="0"/>
        <w:jc w:val="both"/>
        <w:rPr>
          <w:rFonts w:asciiTheme="majorBidi" w:hAnsiTheme="majorBidi"/>
          <w:lang w:val="sv-SE"/>
        </w:rPr>
      </w:pPr>
      <w:r w:rsidRPr="0059488E">
        <w:rPr>
          <w:rFonts w:asciiTheme="majorBidi" w:hAnsiTheme="majorBidi"/>
          <w:lang w:val="en-US"/>
        </w:rPr>
        <w:t xml:space="preserve">    </w:t>
      </w:r>
      <w:r w:rsidRPr="0089462D">
        <w:rPr>
          <w:rFonts w:asciiTheme="majorBidi" w:hAnsiTheme="majorBidi"/>
          <w:lang w:val="sv-SE"/>
        </w:rPr>
        <w:t>337.</w:t>
      </w:r>
    </w:p>
    <w:p w14:paraId="6517B393" w14:textId="77777777" w:rsidR="00AC500E" w:rsidRPr="0059488E" w:rsidRDefault="00AC500E" w:rsidP="00370B73">
      <w:pPr>
        <w:adjustRightInd w:val="0"/>
        <w:jc w:val="both"/>
        <w:rPr>
          <w:rFonts w:asciiTheme="majorBidi" w:hAnsiTheme="majorBidi"/>
          <w:lang w:val="en-US"/>
        </w:rPr>
      </w:pPr>
      <w:r w:rsidRPr="0089462D">
        <w:rPr>
          <w:rFonts w:asciiTheme="majorBidi" w:hAnsiTheme="majorBidi"/>
          <w:lang w:val="sv-SE"/>
        </w:rPr>
        <w:t xml:space="preserve">Jean-Philippe </w:t>
      </w:r>
      <w:proofErr w:type="spellStart"/>
      <w:r w:rsidRPr="0089462D">
        <w:rPr>
          <w:rFonts w:asciiTheme="majorBidi" w:hAnsiTheme="majorBidi"/>
          <w:lang w:val="sv-SE"/>
        </w:rPr>
        <w:t>Bernardy</w:t>
      </w:r>
      <w:proofErr w:type="spellEnd"/>
      <w:r w:rsidRPr="0089462D">
        <w:rPr>
          <w:rFonts w:asciiTheme="majorBidi" w:hAnsiTheme="majorBidi"/>
          <w:lang w:val="sv-SE"/>
        </w:rPr>
        <w:t xml:space="preserve">, Rasmus Blanck, </w:t>
      </w:r>
      <w:proofErr w:type="spellStart"/>
      <w:r w:rsidRPr="0089462D">
        <w:rPr>
          <w:rFonts w:asciiTheme="majorBidi" w:hAnsiTheme="majorBidi"/>
          <w:lang w:val="sv-SE"/>
        </w:rPr>
        <w:t>Stergios</w:t>
      </w:r>
      <w:proofErr w:type="spellEnd"/>
      <w:r w:rsidRPr="0089462D">
        <w:rPr>
          <w:rFonts w:asciiTheme="majorBidi" w:hAnsiTheme="majorBidi"/>
          <w:lang w:val="sv-SE"/>
        </w:rPr>
        <w:t xml:space="preserve"> </w:t>
      </w:r>
      <w:proofErr w:type="spellStart"/>
      <w:r w:rsidRPr="0089462D">
        <w:rPr>
          <w:rFonts w:asciiTheme="majorBidi" w:hAnsiTheme="majorBidi"/>
          <w:lang w:val="sv-SE"/>
        </w:rPr>
        <w:t>Chatzikyriakidis</w:t>
      </w:r>
      <w:proofErr w:type="spellEnd"/>
      <w:r w:rsidRPr="0089462D">
        <w:rPr>
          <w:rFonts w:asciiTheme="majorBidi" w:hAnsiTheme="majorBidi"/>
          <w:lang w:val="sv-SE"/>
        </w:rPr>
        <w:t xml:space="preserve">. </w:t>
      </w:r>
      <w:r w:rsidRPr="0059488E">
        <w:rPr>
          <w:rFonts w:asciiTheme="majorBidi" w:hAnsiTheme="majorBidi"/>
          <w:lang w:val="en-US"/>
        </w:rPr>
        <w:t xml:space="preserve">Shalom Lappin, and </w:t>
      </w:r>
    </w:p>
    <w:p w14:paraId="5DB18F11" w14:textId="77777777"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    </w:t>
      </w:r>
      <w:proofErr w:type="spellStart"/>
      <w:r w:rsidRPr="0059488E">
        <w:rPr>
          <w:rFonts w:asciiTheme="majorBidi" w:hAnsiTheme="majorBidi"/>
          <w:lang w:val="en-US"/>
        </w:rPr>
        <w:t>Aleksandre</w:t>
      </w:r>
      <w:proofErr w:type="spellEnd"/>
      <w:r w:rsidRPr="0059488E">
        <w:rPr>
          <w:rFonts w:asciiTheme="majorBidi" w:hAnsiTheme="majorBidi"/>
          <w:lang w:val="en-US"/>
        </w:rPr>
        <w:t xml:space="preserve"> </w:t>
      </w:r>
      <w:proofErr w:type="spellStart"/>
      <w:r w:rsidRPr="0059488E">
        <w:rPr>
          <w:rFonts w:asciiTheme="majorBidi" w:hAnsiTheme="majorBidi"/>
          <w:lang w:val="en-US"/>
        </w:rPr>
        <w:t>Maskharashvili</w:t>
      </w:r>
      <w:proofErr w:type="spellEnd"/>
      <w:r w:rsidRPr="0059488E">
        <w:rPr>
          <w:rFonts w:asciiTheme="majorBidi" w:hAnsiTheme="majorBidi"/>
          <w:lang w:val="en-US"/>
        </w:rPr>
        <w:t xml:space="preserve"> (2019), “Bayesian Inference Semantics: A Modelling System</w:t>
      </w:r>
    </w:p>
    <w:p w14:paraId="256C81A1" w14:textId="77777777" w:rsidR="00AC500E" w:rsidRPr="0059488E" w:rsidRDefault="00AC500E" w:rsidP="00370B73">
      <w:pPr>
        <w:adjustRightInd w:val="0"/>
        <w:jc w:val="both"/>
        <w:rPr>
          <w:rFonts w:asciiTheme="majorBidi" w:hAnsiTheme="majorBidi"/>
          <w:i/>
          <w:iCs/>
          <w:lang w:val="en-US"/>
        </w:rPr>
      </w:pPr>
      <w:r w:rsidRPr="0059488E">
        <w:rPr>
          <w:rFonts w:asciiTheme="majorBidi" w:hAnsiTheme="majorBidi"/>
          <w:lang w:val="en-US"/>
        </w:rPr>
        <w:t xml:space="preserve">    and A Test Suite”, </w:t>
      </w:r>
      <w:r w:rsidRPr="0059488E">
        <w:rPr>
          <w:rFonts w:asciiTheme="majorBidi" w:hAnsiTheme="majorBidi"/>
          <w:i/>
          <w:iCs/>
          <w:lang w:val="en-US"/>
        </w:rPr>
        <w:t xml:space="preserve">Proceedings of the Eighth Joint Conference on Lexical and </w:t>
      </w:r>
    </w:p>
    <w:p w14:paraId="5D9ABA81" w14:textId="76C9AAE9" w:rsidR="00AC500E" w:rsidRPr="0059488E" w:rsidRDefault="00AC500E" w:rsidP="00370B73">
      <w:pPr>
        <w:adjustRightInd w:val="0"/>
        <w:jc w:val="both"/>
        <w:rPr>
          <w:rFonts w:asciiTheme="majorBidi" w:hAnsiTheme="majorBidi"/>
          <w:lang w:val="en-US"/>
        </w:rPr>
      </w:pPr>
      <w:r w:rsidRPr="0059488E">
        <w:rPr>
          <w:rFonts w:asciiTheme="majorBidi" w:hAnsiTheme="majorBidi"/>
          <w:i/>
          <w:iCs/>
          <w:lang w:val="en-US"/>
        </w:rPr>
        <w:t xml:space="preserve">    Computational Semantics (*SEM)</w:t>
      </w:r>
      <w:r w:rsidRPr="0059488E">
        <w:rPr>
          <w:rFonts w:asciiTheme="majorBidi" w:hAnsiTheme="majorBidi"/>
          <w:lang w:val="en-US"/>
        </w:rPr>
        <w:t>, pages 263–272 Minneapolis, July 6–7, 2019.</w:t>
      </w:r>
    </w:p>
    <w:p w14:paraId="5CD9FB7F" w14:textId="77777777"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 xml:space="preserve">Yuri </w:t>
      </w:r>
      <w:proofErr w:type="spellStart"/>
      <w:r w:rsidRPr="0059488E">
        <w:rPr>
          <w:rFonts w:asciiTheme="majorBidi" w:hAnsiTheme="majorBidi"/>
          <w:lang w:val="en-US"/>
        </w:rPr>
        <w:t>Bizzoni</w:t>
      </w:r>
      <w:proofErr w:type="spellEnd"/>
      <w:r w:rsidRPr="0059488E">
        <w:rPr>
          <w:rFonts w:asciiTheme="majorBidi" w:hAnsiTheme="majorBidi"/>
          <w:lang w:val="en-US"/>
        </w:rPr>
        <w:t xml:space="preserve"> and Shalom Lappin (2019) “Predicting Metaphor Paraphrase Judgements in </w:t>
      </w:r>
    </w:p>
    <w:p w14:paraId="729C3231" w14:textId="77777777" w:rsidR="00AC500E" w:rsidRPr="0059488E" w:rsidRDefault="00AC500E" w:rsidP="00370B73">
      <w:pPr>
        <w:adjustRightInd w:val="0"/>
        <w:jc w:val="both"/>
        <w:rPr>
          <w:rFonts w:asciiTheme="majorBidi" w:hAnsiTheme="majorBidi"/>
          <w:i/>
          <w:iCs/>
          <w:lang w:val="en-US"/>
        </w:rPr>
      </w:pPr>
      <w:r w:rsidRPr="0059488E">
        <w:rPr>
          <w:rFonts w:asciiTheme="majorBidi" w:hAnsiTheme="majorBidi"/>
          <w:lang w:val="en-US"/>
        </w:rPr>
        <w:t xml:space="preserve">    Context”, </w:t>
      </w:r>
      <w:r w:rsidRPr="0059488E">
        <w:rPr>
          <w:rFonts w:asciiTheme="majorBidi" w:hAnsiTheme="majorBidi"/>
          <w:i/>
          <w:iCs/>
          <w:lang w:val="en-US"/>
        </w:rPr>
        <w:t xml:space="preserve">Proceedings of the 13th International Conference on Computational Semantics </w:t>
      </w:r>
    </w:p>
    <w:p w14:paraId="5B9D5C44" w14:textId="523F4953" w:rsidR="00AC500E" w:rsidRPr="0059488E" w:rsidRDefault="00AC500E" w:rsidP="00370B73">
      <w:pPr>
        <w:adjustRightInd w:val="0"/>
        <w:jc w:val="both"/>
        <w:rPr>
          <w:rFonts w:asciiTheme="majorBidi" w:hAnsiTheme="majorBidi"/>
          <w:lang w:val="en-US"/>
        </w:rPr>
      </w:pPr>
      <w:r w:rsidRPr="0059488E">
        <w:rPr>
          <w:rFonts w:asciiTheme="majorBidi" w:hAnsiTheme="majorBidi"/>
          <w:i/>
          <w:iCs/>
          <w:lang w:val="en-US"/>
        </w:rPr>
        <w:t xml:space="preserve">    </w:t>
      </w:r>
      <w:r w:rsidRPr="00DD6EA5">
        <w:rPr>
          <w:rFonts w:asciiTheme="majorBidi" w:hAnsiTheme="majorBidi"/>
          <w:i/>
          <w:iCs/>
          <w:lang w:val="en-US"/>
        </w:rPr>
        <w:t>2019 - Long Papers</w:t>
      </w:r>
      <w:r w:rsidRPr="0059488E">
        <w:rPr>
          <w:rFonts w:asciiTheme="majorBidi" w:hAnsiTheme="majorBidi"/>
          <w:lang w:val="en-US"/>
        </w:rPr>
        <w:t>, University of Gothenburg, May 2019, pp. 165-174.</w:t>
      </w:r>
    </w:p>
    <w:p w14:paraId="60ECCAF2" w14:textId="77327EED" w:rsidR="00AC500E" w:rsidRPr="0059488E" w:rsidRDefault="00AC500E" w:rsidP="00370B73">
      <w:pPr>
        <w:adjustRightInd w:val="0"/>
        <w:jc w:val="both"/>
        <w:rPr>
          <w:rFonts w:asciiTheme="majorBidi" w:hAnsiTheme="majorBidi"/>
          <w:lang w:val="en-US"/>
        </w:rPr>
      </w:pPr>
    </w:p>
    <w:p w14:paraId="673C4235" w14:textId="5BAA3F4F" w:rsidR="00AC500E" w:rsidRPr="0059488E" w:rsidRDefault="00AC500E" w:rsidP="00370B73">
      <w:pPr>
        <w:adjustRightInd w:val="0"/>
        <w:jc w:val="both"/>
        <w:rPr>
          <w:rFonts w:asciiTheme="majorBidi" w:hAnsiTheme="majorBidi"/>
          <w:lang w:val="en-US"/>
        </w:rPr>
      </w:pPr>
      <w:r w:rsidRPr="0059488E">
        <w:rPr>
          <w:rFonts w:asciiTheme="majorBidi" w:hAnsiTheme="majorBidi"/>
          <w:lang w:val="en-US"/>
        </w:rPr>
        <w:t>Invited Conference Talk:</w:t>
      </w:r>
    </w:p>
    <w:p w14:paraId="2D4B8EBF" w14:textId="46AFEF15" w:rsidR="00AC500E" w:rsidRPr="0059488E" w:rsidRDefault="00AC500E" w:rsidP="00370B73">
      <w:pPr>
        <w:adjustRightInd w:val="0"/>
        <w:jc w:val="both"/>
        <w:rPr>
          <w:rFonts w:asciiTheme="majorBidi" w:hAnsiTheme="majorBidi"/>
          <w:lang w:val="en-US"/>
        </w:rPr>
      </w:pPr>
    </w:p>
    <w:p w14:paraId="6DCF76DB" w14:textId="16E437CC" w:rsidR="00AC500E" w:rsidRDefault="00AC500E" w:rsidP="00370B73">
      <w:pPr>
        <w:jc w:val="both"/>
        <w:rPr>
          <w:lang w:val="en-US"/>
        </w:rPr>
      </w:pPr>
      <w:r w:rsidRPr="00AC500E">
        <w:rPr>
          <w:rFonts w:asciiTheme="majorBidi" w:hAnsiTheme="majorBidi"/>
          <w:lang w:val="en-US"/>
        </w:rPr>
        <w:t xml:space="preserve">Shalom Lappin, </w:t>
      </w:r>
      <w:r w:rsidRPr="00AC500E">
        <w:rPr>
          <w:lang w:val="en-US"/>
        </w:rPr>
        <w:t>Augmenting Deep Learning with Syntactic and Semantic Annotation</w:t>
      </w:r>
      <w:r>
        <w:rPr>
          <w:lang w:val="en-US"/>
        </w:rPr>
        <w:t>,</w:t>
      </w:r>
    </w:p>
    <w:p w14:paraId="0A9575A3" w14:textId="652F91F5" w:rsidR="00216AD3" w:rsidRPr="00AD31E2" w:rsidRDefault="00AC500E" w:rsidP="00AD31E2">
      <w:pPr>
        <w:jc w:val="both"/>
        <w:rPr>
          <w:lang w:val="en-US"/>
        </w:rPr>
      </w:pPr>
      <w:r>
        <w:rPr>
          <w:lang w:val="en-US"/>
        </w:rPr>
        <w:t xml:space="preserve">    </w:t>
      </w:r>
      <w:proofErr w:type="spellStart"/>
      <w:r>
        <w:rPr>
          <w:lang w:val="en-US"/>
        </w:rPr>
        <w:t>Colloque</w:t>
      </w:r>
      <w:proofErr w:type="spellEnd"/>
      <w:r>
        <w:rPr>
          <w:lang w:val="en-US"/>
        </w:rPr>
        <w:t xml:space="preserve"> de Syntax et </w:t>
      </w:r>
      <w:proofErr w:type="spellStart"/>
      <w:r>
        <w:rPr>
          <w:lang w:val="en-US"/>
        </w:rPr>
        <w:t>Sémantique</w:t>
      </w:r>
      <w:proofErr w:type="spellEnd"/>
      <w:r>
        <w:rPr>
          <w:lang w:val="en-US"/>
        </w:rPr>
        <w:t xml:space="preserve"> 2019, CNRS, Paris, October 3, 2019.</w:t>
      </w:r>
    </w:p>
    <w:p w14:paraId="6ED8558B" w14:textId="77777777" w:rsidR="00216AD3" w:rsidRDefault="00216AD3" w:rsidP="00370B73">
      <w:pPr>
        <w:adjustRightInd w:val="0"/>
        <w:jc w:val="both"/>
        <w:rPr>
          <w:rFonts w:asciiTheme="majorBidi" w:hAnsiTheme="majorBidi"/>
          <w:b/>
          <w:bCs/>
        </w:rPr>
      </w:pPr>
    </w:p>
    <w:p w14:paraId="56D7CA39" w14:textId="22CEB3E6" w:rsidR="00BC4F7F" w:rsidRDefault="00BC4F7F" w:rsidP="00370B73">
      <w:pPr>
        <w:adjustRightInd w:val="0"/>
        <w:jc w:val="both"/>
        <w:rPr>
          <w:rFonts w:asciiTheme="majorBidi" w:hAnsiTheme="majorBidi"/>
          <w:b/>
          <w:bCs/>
        </w:rPr>
      </w:pPr>
      <w:proofErr w:type="spellStart"/>
      <w:r w:rsidRPr="00003393">
        <w:rPr>
          <w:rFonts w:asciiTheme="majorBidi" w:hAnsiTheme="majorBidi"/>
          <w:b/>
          <w:bCs/>
        </w:rPr>
        <w:t>Staffan</w:t>
      </w:r>
      <w:proofErr w:type="spellEnd"/>
      <w:r w:rsidRPr="00003393">
        <w:rPr>
          <w:rFonts w:asciiTheme="majorBidi" w:hAnsiTheme="majorBidi"/>
          <w:b/>
          <w:bCs/>
        </w:rPr>
        <w:t xml:space="preserve"> Larsson</w:t>
      </w:r>
    </w:p>
    <w:p w14:paraId="3713EDAA" w14:textId="1291718C" w:rsidR="00603FB4" w:rsidRDefault="00603FB4" w:rsidP="00370B73">
      <w:pPr>
        <w:adjustRightInd w:val="0"/>
        <w:jc w:val="both"/>
        <w:rPr>
          <w:rFonts w:asciiTheme="majorBidi" w:hAnsiTheme="majorBidi"/>
          <w:b/>
          <w:bCs/>
        </w:rPr>
      </w:pPr>
    </w:p>
    <w:p w14:paraId="70BDB2B7" w14:textId="57A3900B" w:rsidR="00603FB4" w:rsidRPr="00603FB4" w:rsidRDefault="00603FB4" w:rsidP="00603FB4">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38907D75" w14:textId="1A29C666" w:rsidR="00603FB4" w:rsidRDefault="00603FB4" w:rsidP="00370B73">
      <w:pPr>
        <w:adjustRightInd w:val="0"/>
        <w:jc w:val="both"/>
        <w:rPr>
          <w:rFonts w:asciiTheme="majorBidi" w:hAnsiTheme="majorBidi"/>
          <w:b/>
          <w:bCs/>
        </w:rPr>
      </w:pPr>
    </w:p>
    <w:p w14:paraId="33DB544F"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 xml:space="preserve">Andy </w:t>
      </w:r>
      <w:proofErr w:type="spellStart"/>
      <w:r>
        <w:rPr>
          <w:rFonts w:eastAsiaTheme="minorHAnsi"/>
          <w:lang w:eastAsia="en-US"/>
        </w:rPr>
        <w:t>Lücking</w:t>
      </w:r>
      <w:proofErr w:type="spellEnd"/>
      <w:r>
        <w:rPr>
          <w:rFonts w:eastAsiaTheme="minorHAnsi"/>
          <w:lang w:eastAsia="en-US"/>
        </w:rPr>
        <w:t xml:space="preserve">, Robin Cooper, </w:t>
      </w:r>
      <w:proofErr w:type="spellStart"/>
      <w:r>
        <w:rPr>
          <w:rFonts w:eastAsiaTheme="minorHAnsi"/>
          <w:lang w:eastAsia="en-US"/>
        </w:rPr>
        <w:t>Staffan</w:t>
      </w:r>
      <w:proofErr w:type="spellEnd"/>
      <w:r>
        <w:rPr>
          <w:rFonts w:eastAsiaTheme="minorHAnsi"/>
          <w:lang w:eastAsia="en-US"/>
        </w:rPr>
        <w:t xml:space="preserve"> Larsson, and Jonathan Ginzburg (2019), “Distribution </w:t>
      </w:r>
    </w:p>
    <w:p w14:paraId="003E37C4" w14:textId="3B1D8E8D" w:rsidR="00603FB4" w:rsidRDefault="00603FB4" w:rsidP="00603FB4">
      <w:pPr>
        <w:autoSpaceDE w:val="0"/>
        <w:autoSpaceDN w:val="0"/>
        <w:adjustRightInd w:val="0"/>
        <w:ind w:right="-720"/>
        <w:rPr>
          <w:rFonts w:eastAsiaTheme="minorHAnsi"/>
          <w:i/>
          <w:iCs/>
          <w:lang w:eastAsia="en-US"/>
        </w:rPr>
      </w:pPr>
      <w:r>
        <w:rPr>
          <w:rFonts w:eastAsiaTheme="minorHAnsi"/>
          <w:lang w:eastAsia="en-US"/>
        </w:rPr>
        <w:t xml:space="preserve">    is not enough: going </w:t>
      </w:r>
      <w:proofErr w:type="spellStart"/>
      <w:r>
        <w:rPr>
          <w:rFonts w:eastAsiaTheme="minorHAnsi"/>
          <w:lang w:eastAsia="en-US"/>
        </w:rPr>
        <w:t>F</w:t>
      </w:r>
      <w:r w:rsidR="001467FB">
        <w:rPr>
          <w:rFonts w:eastAsiaTheme="minorHAnsi"/>
          <w:lang w:eastAsia="en-US"/>
        </w:rPr>
        <w:t>i</w:t>
      </w:r>
      <w:r>
        <w:rPr>
          <w:rFonts w:eastAsiaTheme="minorHAnsi"/>
          <w:lang w:eastAsia="en-US"/>
        </w:rPr>
        <w:t>rther</w:t>
      </w:r>
      <w:proofErr w:type="spellEnd"/>
      <w:r>
        <w:rPr>
          <w:rFonts w:eastAsiaTheme="minorHAnsi"/>
          <w:lang w:eastAsia="en-US"/>
        </w:rPr>
        <w:t xml:space="preserve">”, </w:t>
      </w:r>
      <w:r>
        <w:rPr>
          <w:rFonts w:eastAsiaTheme="minorHAnsi"/>
          <w:i/>
          <w:iCs/>
          <w:lang w:eastAsia="en-US"/>
        </w:rPr>
        <w:t xml:space="preserve">Proceedings of the Sixth Workshop on Natural Language </w:t>
      </w:r>
    </w:p>
    <w:p w14:paraId="6DEDFE3E" w14:textId="77777777" w:rsidR="00603FB4" w:rsidRDefault="00603FB4" w:rsidP="00603FB4">
      <w:pPr>
        <w:autoSpaceDE w:val="0"/>
        <w:autoSpaceDN w:val="0"/>
        <w:adjustRightInd w:val="0"/>
        <w:ind w:right="-720"/>
        <w:rPr>
          <w:rFonts w:eastAsiaTheme="minorHAnsi"/>
          <w:lang w:eastAsia="en-US"/>
        </w:rPr>
      </w:pPr>
      <w:r>
        <w:rPr>
          <w:rFonts w:eastAsiaTheme="minorHAnsi"/>
          <w:i/>
          <w:iCs/>
          <w:lang w:eastAsia="en-US"/>
        </w:rPr>
        <w:t xml:space="preserve">    and Computer Science</w:t>
      </w:r>
      <w:r>
        <w:rPr>
          <w:rFonts w:eastAsiaTheme="minorHAnsi"/>
          <w:lang w:eastAsia="en-US"/>
        </w:rPr>
        <w:t xml:space="preserve">, Gothenburg, Sweden, 24th May 2019, Association for </w:t>
      </w:r>
    </w:p>
    <w:p w14:paraId="5E3F7886"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 xml:space="preserve">    Computational Linguistics, pp. 1-10.</w:t>
      </w:r>
    </w:p>
    <w:p w14:paraId="43FF9967" w14:textId="77777777" w:rsidR="00603FB4" w:rsidRDefault="00603FB4" w:rsidP="00603FB4">
      <w:pPr>
        <w:autoSpaceDE w:val="0"/>
        <w:autoSpaceDN w:val="0"/>
        <w:adjustRightInd w:val="0"/>
        <w:ind w:right="-720"/>
        <w:rPr>
          <w:rFonts w:eastAsiaTheme="minorHAnsi"/>
          <w:lang w:eastAsia="en-US"/>
        </w:rPr>
      </w:pPr>
      <w:proofErr w:type="spellStart"/>
      <w:r>
        <w:rPr>
          <w:rFonts w:eastAsiaTheme="minorHAnsi"/>
          <w:lang w:eastAsia="en-US"/>
        </w:rPr>
        <w:t>Arild</w:t>
      </w:r>
      <w:proofErr w:type="spellEnd"/>
      <w:r>
        <w:rPr>
          <w:rFonts w:eastAsiaTheme="minorHAnsi"/>
          <w:lang w:eastAsia="en-US"/>
        </w:rPr>
        <w:t xml:space="preserve"> </w:t>
      </w:r>
      <w:proofErr w:type="spellStart"/>
      <w:r>
        <w:rPr>
          <w:rFonts w:eastAsiaTheme="minorHAnsi"/>
          <w:lang w:eastAsia="en-US"/>
        </w:rPr>
        <w:t>Matsson</w:t>
      </w:r>
      <w:proofErr w:type="spellEnd"/>
      <w:r>
        <w:rPr>
          <w:rFonts w:eastAsiaTheme="minorHAnsi"/>
          <w:lang w:eastAsia="en-US"/>
        </w:rPr>
        <w:t xml:space="preserve">, Simon </w:t>
      </w:r>
      <w:proofErr w:type="spellStart"/>
      <w:r>
        <w:rPr>
          <w:rFonts w:eastAsiaTheme="minorHAnsi"/>
          <w:lang w:eastAsia="en-US"/>
        </w:rPr>
        <w:t>Dobnik</w:t>
      </w:r>
      <w:proofErr w:type="spellEnd"/>
      <w:r>
        <w:rPr>
          <w:rFonts w:eastAsiaTheme="minorHAnsi"/>
          <w:lang w:eastAsia="en-US"/>
        </w:rPr>
        <w:t xml:space="preserve">, and </w:t>
      </w:r>
      <w:proofErr w:type="spellStart"/>
      <w:r>
        <w:rPr>
          <w:rFonts w:eastAsiaTheme="minorHAnsi"/>
          <w:lang w:eastAsia="en-US"/>
        </w:rPr>
        <w:t>Staffan</w:t>
      </w:r>
      <w:proofErr w:type="spellEnd"/>
      <w:r>
        <w:rPr>
          <w:rFonts w:eastAsiaTheme="minorHAnsi"/>
          <w:lang w:eastAsia="en-US"/>
        </w:rPr>
        <w:t xml:space="preserve"> Larsson (2019), “</w:t>
      </w:r>
      <w:proofErr w:type="spellStart"/>
      <w:r>
        <w:rPr>
          <w:rFonts w:eastAsiaTheme="minorHAnsi"/>
          <w:lang w:eastAsia="en-US"/>
        </w:rPr>
        <w:t>ImageTTR</w:t>
      </w:r>
      <w:proofErr w:type="spellEnd"/>
      <w:r>
        <w:rPr>
          <w:rFonts w:eastAsiaTheme="minorHAnsi"/>
          <w:lang w:eastAsia="en-US"/>
        </w:rPr>
        <w:t xml:space="preserve">: Grounding Type </w:t>
      </w:r>
    </w:p>
    <w:p w14:paraId="3FACCD66"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 xml:space="preserve">    Theory with Records in image classification for visual question answering”, </w:t>
      </w:r>
    </w:p>
    <w:p w14:paraId="635098BF" w14:textId="77777777" w:rsidR="00603FB4" w:rsidRDefault="00603FB4" w:rsidP="00603FB4">
      <w:pPr>
        <w:autoSpaceDE w:val="0"/>
        <w:autoSpaceDN w:val="0"/>
        <w:adjustRightInd w:val="0"/>
        <w:ind w:right="-720"/>
        <w:rPr>
          <w:rFonts w:eastAsiaTheme="minorHAnsi"/>
          <w:i/>
          <w:iCs/>
          <w:lang w:eastAsia="en-US"/>
        </w:rPr>
      </w:pPr>
      <w:r>
        <w:rPr>
          <w:rFonts w:eastAsiaTheme="minorHAnsi"/>
          <w:lang w:eastAsia="en-US"/>
        </w:rPr>
        <w:t xml:space="preserve">    </w:t>
      </w:r>
      <w:r>
        <w:rPr>
          <w:rFonts w:eastAsiaTheme="minorHAnsi"/>
          <w:i/>
          <w:iCs/>
          <w:lang w:eastAsia="en-US"/>
        </w:rPr>
        <w:t xml:space="preserve">Proceedings of the IWCS 2019 Workshop on Computing Semantics with Types, Frames and </w:t>
      </w:r>
    </w:p>
    <w:p w14:paraId="2600B74C" w14:textId="77777777" w:rsidR="00603FB4" w:rsidRDefault="00603FB4" w:rsidP="00603FB4">
      <w:pPr>
        <w:autoSpaceDE w:val="0"/>
        <w:autoSpaceDN w:val="0"/>
        <w:adjustRightInd w:val="0"/>
        <w:ind w:right="-720"/>
        <w:rPr>
          <w:rFonts w:eastAsiaTheme="minorHAnsi"/>
          <w:lang w:eastAsia="en-US"/>
        </w:rPr>
      </w:pPr>
      <w:r>
        <w:rPr>
          <w:rFonts w:eastAsiaTheme="minorHAnsi"/>
          <w:i/>
          <w:iCs/>
          <w:lang w:eastAsia="en-US"/>
        </w:rPr>
        <w:t xml:space="preserve">    Related Structures</w:t>
      </w:r>
      <w:r>
        <w:rPr>
          <w:rFonts w:eastAsiaTheme="minorHAnsi"/>
          <w:lang w:eastAsia="en-US"/>
        </w:rPr>
        <w:t xml:space="preserve">, pp. 55–64, Gothenburg, Sweden, June 2019. Association for </w:t>
      </w:r>
    </w:p>
    <w:p w14:paraId="0484A545"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 xml:space="preserve">    Computational Linguistics.</w:t>
      </w:r>
    </w:p>
    <w:p w14:paraId="6FC5068E"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 xml:space="preserve">Christine Howes, A. </w:t>
      </w:r>
      <w:proofErr w:type="spellStart"/>
      <w:r>
        <w:rPr>
          <w:rFonts w:eastAsiaTheme="minorHAnsi"/>
          <w:lang w:eastAsia="en-US"/>
        </w:rPr>
        <w:t>Bondarenko</w:t>
      </w:r>
      <w:proofErr w:type="spellEnd"/>
      <w:r>
        <w:rPr>
          <w:rFonts w:eastAsiaTheme="minorHAnsi"/>
          <w:lang w:eastAsia="en-US"/>
        </w:rPr>
        <w:t xml:space="preserve">, and </w:t>
      </w:r>
      <w:proofErr w:type="spellStart"/>
      <w:r>
        <w:rPr>
          <w:rFonts w:eastAsiaTheme="minorHAnsi"/>
          <w:lang w:eastAsia="en-US"/>
        </w:rPr>
        <w:t>Staffan</w:t>
      </w:r>
      <w:proofErr w:type="spellEnd"/>
      <w:r>
        <w:rPr>
          <w:rFonts w:eastAsiaTheme="minorHAnsi"/>
          <w:lang w:eastAsia="en-US"/>
        </w:rPr>
        <w:t xml:space="preserve"> Larsson (2019), “Good call! Grounding in a </w:t>
      </w:r>
    </w:p>
    <w:p w14:paraId="74996227" w14:textId="77777777" w:rsidR="00603FB4" w:rsidRDefault="00603FB4" w:rsidP="00603FB4">
      <w:pPr>
        <w:autoSpaceDE w:val="0"/>
        <w:autoSpaceDN w:val="0"/>
        <w:adjustRightInd w:val="0"/>
        <w:ind w:right="-720"/>
        <w:rPr>
          <w:rFonts w:eastAsiaTheme="minorHAnsi"/>
          <w:i/>
          <w:iCs/>
          <w:lang w:eastAsia="en-US"/>
        </w:rPr>
      </w:pPr>
      <w:r>
        <w:rPr>
          <w:rFonts w:eastAsiaTheme="minorHAnsi"/>
          <w:lang w:eastAsia="en-US"/>
        </w:rPr>
        <w:t xml:space="preserve">    Directory Enquiries Corpus</w:t>
      </w:r>
      <w:r>
        <w:rPr>
          <w:rFonts w:eastAsiaTheme="minorHAnsi"/>
          <w:i/>
          <w:iCs/>
          <w:lang w:eastAsia="en-US"/>
        </w:rPr>
        <w:t xml:space="preserve">”, Proceedings of the 23rd Workshop on the Semantics and </w:t>
      </w:r>
    </w:p>
    <w:p w14:paraId="4FAD092D" w14:textId="7E3B8682" w:rsidR="00603FB4" w:rsidRPr="00603FB4" w:rsidRDefault="00603FB4" w:rsidP="00603FB4">
      <w:pPr>
        <w:autoSpaceDE w:val="0"/>
        <w:autoSpaceDN w:val="0"/>
        <w:adjustRightInd w:val="0"/>
        <w:ind w:right="-720"/>
        <w:rPr>
          <w:rFonts w:eastAsiaTheme="minorHAnsi"/>
          <w:lang w:eastAsia="en-US"/>
        </w:rPr>
      </w:pPr>
      <w:r>
        <w:rPr>
          <w:rFonts w:eastAsiaTheme="minorHAnsi"/>
          <w:i/>
          <w:iCs/>
          <w:lang w:eastAsia="en-US"/>
        </w:rPr>
        <w:t xml:space="preserve">    Pragmatics of Dialogue</w:t>
      </w:r>
      <w:r>
        <w:rPr>
          <w:rFonts w:eastAsiaTheme="minorHAnsi"/>
          <w:lang w:eastAsia="en-US"/>
        </w:rPr>
        <w:t xml:space="preserve">, London, United Kingdom. </w:t>
      </w:r>
    </w:p>
    <w:p w14:paraId="3F986B3A" w14:textId="77777777" w:rsidR="00BF6F79" w:rsidRDefault="00BF6F79" w:rsidP="00BF6F79">
      <w:pPr>
        <w:adjustRightInd w:val="0"/>
        <w:jc w:val="both"/>
        <w:rPr>
          <w:rFonts w:asciiTheme="majorBidi" w:hAnsiTheme="majorBidi"/>
          <w:lang w:val="en-US"/>
        </w:rPr>
      </w:pPr>
      <w:proofErr w:type="spellStart"/>
      <w:r w:rsidRPr="00662509">
        <w:rPr>
          <w:rFonts w:asciiTheme="majorBidi" w:hAnsiTheme="majorBidi"/>
          <w:lang w:val="en-US"/>
        </w:rPr>
        <w:t>Staffan</w:t>
      </w:r>
      <w:proofErr w:type="spellEnd"/>
      <w:r w:rsidRPr="00662509">
        <w:rPr>
          <w:rFonts w:asciiTheme="majorBidi" w:hAnsiTheme="majorBidi"/>
          <w:lang w:val="en-US"/>
        </w:rPr>
        <w:t xml:space="preserve"> Larsson</w:t>
      </w:r>
      <w:r>
        <w:rPr>
          <w:rFonts w:asciiTheme="majorBidi" w:hAnsiTheme="majorBidi"/>
          <w:lang w:val="en-US"/>
        </w:rPr>
        <w:t>, Bill Noble,</w:t>
      </w:r>
      <w:r w:rsidRPr="00662509">
        <w:rPr>
          <w:rFonts w:asciiTheme="majorBidi" w:hAnsiTheme="majorBidi"/>
          <w:lang w:val="en-US"/>
        </w:rPr>
        <w:t xml:space="preserve"> and </w:t>
      </w:r>
      <w:proofErr w:type="spellStart"/>
      <w:r w:rsidRPr="00662509">
        <w:rPr>
          <w:rFonts w:asciiTheme="majorBidi" w:hAnsiTheme="majorBidi"/>
          <w:lang w:val="en-US"/>
        </w:rPr>
        <w:t>Asad</w:t>
      </w:r>
      <w:proofErr w:type="spellEnd"/>
      <w:r w:rsidRPr="00662509">
        <w:rPr>
          <w:rFonts w:asciiTheme="majorBidi" w:hAnsiTheme="majorBidi"/>
          <w:lang w:val="en-US"/>
        </w:rPr>
        <w:t xml:space="preserve"> Sayed</w:t>
      </w:r>
      <w:r>
        <w:rPr>
          <w:rFonts w:asciiTheme="majorBidi" w:hAnsiTheme="majorBidi"/>
          <w:lang w:val="en-US"/>
        </w:rPr>
        <w:t xml:space="preserve"> (2019),</w:t>
      </w:r>
      <w:r w:rsidRPr="00662509">
        <w:rPr>
          <w:rFonts w:asciiTheme="majorBidi" w:hAnsiTheme="majorBidi"/>
          <w:lang w:val="en-US"/>
        </w:rPr>
        <w:t xml:space="preserve"> </w:t>
      </w:r>
      <w:r>
        <w:rPr>
          <w:rFonts w:asciiTheme="majorBidi" w:hAnsiTheme="majorBidi"/>
          <w:lang w:val="en-US"/>
        </w:rPr>
        <w:t>“</w:t>
      </w:r>
      <w:r w:rsidRPr="00662509">
        <w:rPr>
          <w:rFonts w:asciiTheme="majorBidi" w:hAnsiTheme="majorBidi"/>
          <w:lang w:val="en-US"/>
        </w:rPr>
        <w:t xml:space="preserve">Towards a formal model of word </w:t>
      </w:r>
    </w:p>
    <w:p w14:paraId="55565621" w14:textId="77777777" w:rsidR="00BF6F79" w:rsidRPr="00662509" w:rsidRDefault="00BF6F79" w:rsidP="00BF6F79">
      <w:pPr>
        <w:adjustRightInd w:val="0"/>
        <w:jc w:val="both"/>
        <w:rPr>
          <w:rFonts w:asciiTheme="majorBidi" w:hAnsiTheme="majorBidi"/>
          <w:i/>
          <w:iCs/>
          <w:lang w:val="en-US"/>
        </w:rPr>
      </w:pPr>
      <w:r>
        <w:rPr>
          <w:rFonts w:asciiTheme="majorBidi" w:hAnsiTheme="majorBidi"/>
          <w:lang w:val="en-US"/>
        </w:rPr>
        <w:t xml:space="preserve">    </w:t>
      </w:r>
      <w:r w:rsidRPr="00662509">
        <w:rPr>
          <w:rFonts w:asciiTheme="majorBidi" w:hAnsiTheme="majorBidi"/>
          <w:lang w:val="en-US"/>
        </w:rPr>
        <w:t>meaning negotiation</w:t>
      </w:r>
      <w:r>
        <w:rPr>
          <w:rFonts w:asciiTheme="majorBidi" w:hAnsiTheme="majorBidi"/>
          <w:lang w:val="en-US"/>
        </w:rPr>
        <w:t>”,</w:t>
      </w:r>
      <w:r w:rsidRPr="00662509">
        <w:rPr>
          <w:rFonts w:asciiTheme="majorBidi" w:hAnsiTheme="majorBidi"/>
          <w:lang w:val="en-US"/>
        </w:rPr>
        <w:t xml:space="preserve"> </w:t>
      </w:r>
      <w:r>
        <w:rPr>
          <w:rFonts w:asciiTheme="majorBidi" w:hAnsiTheme="majorBidi"/>
          <w:lang w:val="en-US"/>
        </w:rPr>
        <w:t>p</w:t>
      </w:r>
      <w:r w:rsidRPr="00662509">
        <w:rPr>
          <w:rFonts w:asciiTheme="majorBidi" w:hAnsiTheme="majorBidi"/>
          <w:lang w:val="en-US"/>
        </w:rPr>
        <w:t xml:space="preserve">oster at </w:t>
      </w:r>
      <w:r w:rsidRPr="00662509">
        <w:rPr>
          <w:rFonts w:asciiTheme="majorBidi" w:hAnsiTheme="majorBidi"/>
          <w:i/>
          <w:iCs/>
          <w:lang w:val="en-US"/>
        </w:rPr>
        <w:t xml:space="preserve">the 23rd Workshop on the Semantics and Pragmatics of </w:t>
      </w:r>
    </w:p>
    <w:p w14:paraId="6C330375" w14:textId="425398B0" w:rsidR="00BF6F79" w:rsidRDefault="00BF6F79" w:rsidP="00BF6F79">
      <w:pPr>
        <w:adjustRightInd w:val="0"/>
        <w:jc w:val="both"/>
        <w:rPr>
          <w:rFonts w:asciiTheme="majorBidi" w:hAnsiTheme="majorBidi"/>
          <w:lang w:val="en-US"/>
        </w:rPr>
      </w:pPr>
      <w:r w:rsidRPr="00662509">
        <w:rPr>
          <w:rFonts w:asciiTheme="majorBidi" w:hAnsiTheme="majorBidi"/>
          <w:i/>
          <w:iCs/>
          <w:lang w:val="en-US"/>
        </w:rPr>
        <w:t xml:space="preserve">    Dialogue (</w:t>
      </w:r>
      <w:proofErr w:type="spellStart"/>
      <w:r w:rsidRPr="00662509">
        <w:rPr>
          <w:rFonts w:asciiTheme="majorBidi" w:hAnsiTheme="majorBidi"/>
          <w:i/>
          <w:iCs/>
          <w:lang w:val="en-US"/>
        </w:rPr>
        <w:t>SemDial</w:t>
      </w:r>
      <w:proofErr w:type="spellEnd"/>
      <w:r w:rsidRPr="00662509">
        <w:rPr>
          <w:rFonts w:asciiTheme="majorBidi" w:hAnsiTheme="majorBidi"/>
          <w:i/>
          <w:iCs/>
          <w:lang w:val="en-US"/>
        </w:rPr>
        <w:t>/</w:t>
      </w:r>
      <w:proofErr w:type="spellStart"/>
      <w:r w:rsidRPr="00662509">
        <w:rPr>
          <w:rFonts w:asciiTheme="majorBidi" w:hAnsiTheme="majorBidi"/>
          <w:i/>
          <w:iCs/>
          <w:lang w:val="en-US"/>
        </w:rPr>
        <w:t>LondonLogue</w:t>
      </w:r>
      <w:proofErr w:type="spellEnd"/>
      <w:r w:rsidRPr="00662509">
        <w:rPr>
          <w:rFonts w:asciiTheme="majorBidi" w:hAnsiTheme="majorBidi"/>
          <w:i/>
          <w:iCs/>
          <w:lang w:val="en-US"/>
        </w:rPr>
        <w:t>),</w:t>
      </w:r>
      <w:r w:rsidRPr="00662509">
        <w:rPr>
          <w:rFonts w:asciiTheme="majorBidi" w:hAnsiTheme="majorBidi"/>
          <w:lang w:val="en-US"/>
        </w:rPr>
        <w:t xml:space="preserve"> September 5, 2019</w:t>
      </w:r>
      <w:r>
        <w:rPr>
          <w:rFonts w:asciiTheme="majorBidi" w:hAnsiTheme="majorBidi"/>
          <w:lang w:val="en-US"/>
        </w:rPr>
        <w:t>.</w:t>
      </w:r>
    </w:p>
    <w:p w14:paraId="0627D843" w14:textId="77777777" w:rsidR="00530F37" w:rsidRDefault="00530F37" w:rsidP="00BF6F79">
      <w:pPr>
        <w:adjustRightInd w:val="0"/>
        <w:jc w:val="both"/>
        <w:rPr>
          <w:rFonts w:asciiTheme="majorBidi" w:hAnsiTheme="majorBidi"/>
          <w:lang w:val="en-US"/>
        </w:rPr>
      </w:pPr>
    </w:p>
    <w:p w14:paraId="1759D661" w14:textId="444780E0" w:rsidR="003E7026" w:rsidRDefault="003E7026" w:rsidP="00BF6F79">
      <w:pPr>
        <w:adjustRightInd w:val="0"/>
        <w:jc w:val="both"/>
        <w:rPr>
          <w:rFonts w:asciiTheme="majorBidi" w:hAnsiTheme="majorBidi"/>
          <w:lang w:val="en-US"/>
        </w:rPr>
      </w:pPr>
      <w:r>
        <w:rPr>
          <w:rFonts w:asciiTheme="majorBidi" w:hAnsiTheme="majorBidi"/>
          <w:lang w:val="en-US"/>
        </w:rPr>
        <w:t>Talks:</w:t>
      </w:r>
    </w:p>
    <w:p w14:paraId="0A28C773" w14:textId="77777777" w:rsidR="00530F37" w:rsidRDefault="00530F37" w:rsidP="003E7026">
      <w:pPr>
        <w:rPr>
          <w:rFonts w:asciiTheme="majorBidi" w:hAnsiTheme="majorBidi"/>
          <w:lang w:val="en-US"/>
        </w:rPr>
      </w:pPr>
    </w:p>
    <w:p w14:paraId="5F73501F" w14:textId="208785E8" w:rsidR="003E7026" w:rsidRPr="003E7026" w:rsidRDefault="003E7026" w:rsidP="003E7026">
      <w:proofErr w:type="spellStart"/>
      <w:r>
        <w:t>Staffan</w:t>
      </w:r>
      <w:proofErr w:type="spellEnd"/>
      <w:r>
        <w:t xml:space="preserve"> Larson, </w:t>
      </w:r>
      <w:r w:rsidRPr="003E7026">
        <w:rPr>
          <w:lang w:val="en-SE"/>
        </w:rPr>
        <w:t>Meaning as Coordinated Compositional Classification</w:t>
      </w:r>
      <w:r>
        <w:t xml:space="preserve">, invited talk, </w:t>
      </w:r>
      <w:proofErr w:type="spellStart"/>
      <w:r>
        <w:t>SemDIAL</w:t>
      </w:r>
      <w:proofErr w:type="spellEnd"/>
      <w:r>
        <w:t>, London, September 2019.</w:t>
      </w:r>
    </w:p>
    <w:p w14:paraId="1B5F845E" w14:textId="3A65CD96" w:rsidR="00603FB4" w:rsidRDefault="00603FB4" w:rsidP="00BF6F79">
      <w:pPr>
        <w:adjustRightInd w:val="0"/>
        <w:jc w:val="both"/>
        <w:rPr>
          <w:rFonts w:asciiTheme="majorBidi" w:hAnsiTheme="majorBidi"/>
          <w:lang w:val="en-US"/>
        </w:rPr>
      </w:pPr>
    </w:p>
    <w:p w14:paraId="41308122" w14:textId="77777777" w:rsidR="00603FB4" w:rsidRDefault="00603FB4" w:rsidP="00603FB4">
      <w:pPr>
        <w:autoSpaceDE w:val="0"/>
        <w:autoSpaceDN w:val="0"/>
        <w:adjustRightInd w:val="0"/>
        <w:ind w:right="-720"/>
        <w:rPr>
          <w:rFonts w:eastAsiaTheme="minorHAnsi"/>
          <w:lang w:eastAsia="en-US"/>
        </w:rPr>
      </w:pPr>
      <w:r>
        <w:rPr>
          <w:rFonts w:eastAsiaTheme="minorHAnsi"/>
          <w:lang w:eastAsia="en-US"/>
        </w:rPr>
        <w:t>Digital Corpus:</w:t>
      </w:r>
    </w:p>
    <w:p w14:paraId="7CD6CDEA" w14:textId="77777777" w:rsidR="00603FB4" w:rsidRDefault="00603FB4" w:rsidP="00603FB4">
      <w:pPr>
        <w:autoSpaceDE w:val="0"/>
        <w:autoSpaceDN w:val="0"/>
        <w:adjustRightInd w:val="0"/>
        <w:ind w:right="-720"/>
        <w:rPr>
          <w:rFonts w:eastAsiaTheme="minorHAnsi"/>
          <w:lang w:eastAsia="en-US"/>
        </w:rPr>
      </w:pPr>
    </w:p>
    <w:p w14:paraId="0CB2BA0E" w14:textId="323D9256" w:rsidR="00BF6F79" w:rsidRDefault="00603FB4" w:rsidP="00603FB4">
      <w:pPr>
        <w:autoSpaceDE w:val="0"/>
        <w:autoSpaceDN w:val="0"/>
        <w:adjustRightInd w:val="0"/>
        <w:ind w:right="-720"/>
        <w:jc w:val="both"/>
        <w:rPr>
          <w:rFonts w:eastAsiaTheme="minorHAnsi"/>
          <w:lang w:eastAsia="en-US"/>
        </w:rPr>
      </w:pPr>
      <w:r>
        <w:rPr>
          <w:rFonts w:eastAsiaTheme="minorHAnsi"/>
          <w:lang w:eastAsia="en-US"/>
        </w:rPr>
        <w:t xml:space="preserve">A </w:t>
      </w:r>
      <w:proofErr w:type="spellStart"/>
      <w:r>
        <w:rPr>
          <w:rFonts w:eastAsiaTheme="minorHAnsi"/>
          <w:lang w:eastAsia="en-US"/>
        </w:rPr>
        <w:t>Bondarenko</w:t>
      </w:r>
      <w:proofErr w:type="spellEnd"/>
      <w:r>
        <w:rPr>
          <w:rFonts w:eastAsiaTheme="minorHAnsi"/>
          <w:lang w:eastAsia="en-US"/>
        </w:rPr>
        <w:t xml:space="preserve">, Christine Howes, and </w:t>
      </w:r>
      <w:proofErr w:type="spellStart"/>
      <w:r>
        <w:rPr>
          <w:rFonts w:eastAsiaTheme="minorHAnsi"/>
          <w:lang w:eastAsia="en-US"/>
        </w:rPr>
        <w:t>Staffan</w:t>
      </w:r>
      <w:proofErr w:type="spellEnd"/>
      <w:r>
        <w:rPr>
          <w:rFonts w:eastAsiaTheme="minorHAnsi"/>
          <w:lang w:eastAsia="en-US"/>
        </w:rPr>
        <w:t xml:space="preserve"> Larsson (2019), </w:t>
      </w:r>
      <w:r>
        <w:rPr>
          <w:rFonts w:eastAsiaTheme="minorHAnsi"/>
          <w:i/>
          <w:iCs/>
          <w:lang w:eastAsia="en-US"/>
        </w:rPr>
        <w:t>Directory Enquiries Corpus</w:t>
      </w:r>
      <w:r w:rsidR="007F1642">
        <w:rPr>
          <w:rFonts w:eastAsiaTheme="minorHAnsi"/>
          <w:lang w:eastAsia="en-US"/>
        </w:rPr>
        <w:t>,</w:t>
      </w:r>
    </w:p>
    <w:p w14:paraId="2D41DE9D" w14:textId="6CFF49E7" w:rsidR="003C3270" w:rsidRDefault="007F1642" w:rsidP="003F7F8D">
      <w:pPr>
        <w:autoSpaceDE w:val="0"/>
        <w:autoSpaceDN w:val="0"/>
        <w:adjustRightInd w:val="0"/>
        <w:ind w:right="-720"/>
        <w:jc w:val="both"/>
        <w:rPr>
          <w:rFonts w:eastAsiaTheme="minorHAnsi"/>
          <w:lang w:eastAsia="en-US"/>
        </w:rPr>
      </w:pPr>
      <w:r w:rsidRPr="007F1642">
        <w:rPr>
          <w:rFonts w:eastAsiaTheme="minorHAnsi"/>
          <w:lang w:eastAsia="en-US"/>
        </w:rPr>
        <w:t xml:space="preserve">Open Science Foundation (OSF), </w:t>
      </w:r>
      <w:proofErr w:type="spellStart"/>
      <w:r w:rsidRPr="007F1642">
        <w:rPr>
          <w:rFonts w:eastAsiaTheme="minorHAnsi"/>
          <w:lang w:eastAsia="en-US"/>
        </w:rPr>
        <w:t>Övrigt</w:t>
      </w:r>
      <w:proofErr w:type="spellEnd"/>
      <w:r w:rsidRPr="007F1642">
        <w:rPr>
          <w:rFonts w:eastAsiaTheme="minorHAnsi"/>
          <w:lang w:eastAsia="en-US"/>
        </w:rPr>
        <w:t xml:space="preserve"> 2019</w:t>
      </w:r>
      <w:r>
        <w:rPr>
          <w:rFonts w:eastAsiaTheme="minorHAnsi"/>
          <w:lang w:eastAsia="en-US"/>
        </w:rPr>
        <w:t>.</w:t>
      </w:r>
    </w:p>
    <w:p w14:paraId="18C32452" w14:textId="11552BF1" w:rsidR="00AD31E2" w:rsidRDefault="00AD31E2" w:rsidP="003F7F8D">
      <w:pPr>
        <w:autoSpaceDE w:val="0"/>
        <w:autoSpaceDN w:val="0"/>
        <w:adjustRightInd w:val="0"/>
        <w:ind w:right="-720"/>
        <w:jc w:val="both"/>
        <w:rPr>
          <w:rFonts w:eastAsiaTheme="minorHAnsi"/>
          <w:lang w:eastAsia="en-US"/>
        </w:rPr>
      </w:pPr>
    </w:p>
    <w:p w14:paraId="4F059057" w14:textId="77777777" w:rsidR="00AD31E2" w:rsidRDefault="00AD31E2" w:rsidP="00AD31E2">
      <w:pPr>
        <w:adjustRightInd w:val="0"/>
        <w:rPr>
          <w:rFonts w:asciiTheme="majorBidi" w:hAnsiTheme="majorBidi"/>
          <w:lang w:val="en-US"/>
        </w:rPr>
      </w:pPr>
      <w:r>
        <w:rPr>
          <w:rFonts w:asciiTheme="majorBidi" w:hAnsiTheme="majorBidi"/>
          <w:lang w:val="en-US"/>
        </w:rPr>
        <w:t>Other Scientific Activities:</w:t>
      </w:r>
    </w:p>
    <w:p w14:paraId="237F3A1D" w14:textId="77777777" w:rsidR="00AD31E2" w:rsidRDefault="00AD31E2" w:rsidP="00AD31E2">
      <w:pPr>
        <w:adjustRightInd w:val="0"/>
        <w:rPr>
          <w:rFonts w:asciiTheme="majorBidi" w:hAnsiTheme="majorBidi"/>
          <w:lang w:val="en-US"/>
        </w:rPr>
      </w:pPr>
    </w:p>
    <w:p w14:paraId="0B838157" w14:textId="1037EBA7" w:rsidR="00AD31E2" w:rsidRPr="00AD31E2" w:rsidRDefault="00AD31E2" w:rsidP="00AD31E2">
      <w:pPr>
        <w:rPr>
          <w:rFonts w:asciiTheme="majorHAnsi" w:hAnsiTheme="majorHAnsi" w:cstheme="majorHAnsi"/>
          <w:color w:val="000000" w:themeColor="text1"/>
        </w:rPr>
      </w:pPr>
      <w:r>
        <w:rPr>
          <w:rFonts w:asciiTheme="majorBidi" w:hAnsiTheme="majorBidi"/>
          <w:lang w:val="en-US"/>
        </w:rPr>
        <w:t xml:space="preserve">Robin Cooper and </w:t>
      </w:r>
      <w:proofErr w:type="spellStart"/>
      <w:r>
        <w:rPr>
          <w:rFonts w:asciiTheme="majorBidi" w:hAnsiTheme="majorBidi"/>
          <w:lang w:val="en-US"/>
        </w:rPr>
        <w:t>Staffan</w:t>
      </w:r>
      <w:proofErr w:type="spellEnd"/>
      <w:r>
        <w:rPr>
          <w:rFonts w:asciiTheme="majorBidi" w:hAnsiTheme="majorBidi"/>
          <w:lang w:val="en-US"/>
        </w:rPr>
        <w:t xml:space="preserve"> Larsson, </w:t>
      </w:r>
      <w:r w:rsidRPr="00AD31E2">
        <w:rPr>
          <w:rFonts w:asciiTheme="majorHAnsi" w:hAnsiTheme="majorHAnsi" w:cstheme="majorHAnsi"/>
          <w:color w:val="000000" w:themeColor="text1"/>
          <w:shd w:val="clear" w:color="auto" w:fill="FFFFFF"/>
          <w:lang w:val="en-SE"/>
        </w:rPr>
        <w:t xml:space="preserve">Modelling </w:t>
      </w:r>
      <w:r>
        <w:rPr>
          <w:rFonts w:asciiTheme="majorHAnsi" w:hAnsiTheme="majorHAnsi" w:cstheme="majorHAnsi"/>
          <w:color w:val="000000" w:themeColor="text1"/>
          <w:shd w:val="clear" w:color="auto" w:fill="FFFFFF"/>
        </w:rPr>
        <w:t>L</w:t>
      </w:r>
      <w:r w:rsidRPr="00AD31E2">
        <w:rPr>
          <w:rFonts w:asciiTheme="majorHAnsi" w:hAnsiTheme="majorHAnsi" w:cstheme="majorHAnsi"/>
          <w:color w:val="000000" w:themeColor="text1"/>
          <w:shd w:val="clear" w:color="auto" w:fill="FFFFFF"/>
          <w:lang w:val="en-SE"/>
        </w:rPr>
        <w:t xml:space="preserve">inguistic </w:t>
      </w:r>
      <w:r>
        <w:rPr>
          <w:rFonts w:asciiTheme="majorHAnsi" w:hAnsiTheme="majorHAnsi" w:cstheme="majorHAnsi"/>
          <w:color w:val="000000" w:themeColor="text1"/>
          <w:shd w:val="clear" w:color="auto" w:fill="FFFFFF"/>
        </w:rPr>
        <w:t>C</w:t>
      </w:r>
      <w:r w:rsidRPr="00AD31E2">
        <w:rPr>
          <w:rFonts w:asciiTheme="majorHAnsi" w:hAnsiTheme="majorHAnsi" w:cstheme="majorHAnsi"/>
          <w:color w:val="000000" w:themeColor="text1"/>
          <w:shd w:val="clear" w:color="auto" w:fill="FFFFFF"/>
          <w:lang w:val="en-SE"/>
        </w:rPr>
        <w:t xml:space="preserve">ommunication </w:t>
      </w:r>
      <w:r>
        <w:rPr>
          <w:rFonts w:asciiTheme="majorHAnsi" w:hAnsiTheme="majorHAnsi" w:cstheme="majorHAnsi"/>
          <w:color w:val="000000" w:themeColor="text1"/>
          <w:shd w:val="clear" w:color="auto" w:fill="FFFFFF"/>
        </w:rPr>
        <w:t>U</w:t>
      </w:r>
      <w:r w:rsidRPr="00AD31E2">
        <w:rPr>
          <w:rFonts w:asciiTheme="majorHAnsi" w:hAnsiTheme="majorHAnsi" w:cstheme="majorHAnsi"/>
          <w:color w:val="000000" w:themeColor="text1"/>
          <w:shd w:val="clear" w:color="auto" w:fill="FFFFFF"/>
          <w:lang w:val="en-SE"/>
        </w:rPr>
        <w:t xml:space="preserve">sing </w:t>
      </w:r>
      <w:r>
        <w:rPr>
          <w:rFonts w:asciiTheme="majorHAnsi" w:hAnsiTheme="majorHAnsi" w:cstheme="majorHAnsi"/>
          <w:color w:val="000000" w:themeColor="text1"/>
          <w:shd w:val="clear" w:color="auto" w:fill="FFFFFF"/>
        </w:rPr>
        <w:t>T</w:t>
      </w:r>
      <w:r w:rsidRPr="00AD31E2">
        <w:rPr>
          <w:rFonts w:asciiTheme="majorHAnsi" w:hAnsiTheme="majorHAnsi" w:cstheme="majorHAnsi"/>
          <w:color w:val="000000" w:themeColor="text1"/>
          <w:shd w:val="clear" w:color="auto" w:fill="FFFFFF"/>
          <w:lang w:val="en-SE"/>
        </w:rPr>
        <w:t>ypes</w:t>
      </w:r>
      <w:r>
        <w:rPr>
          <w:rFonts w:asciiTheme="majorHAnsi" w:hAnsiTheme="majorHAnsi" w:cstheme="majorHAnsi"/>
          <w:color w:val="000000" w:themeColor="text1"/>
          <w:shd w:val="clear" w:color="auto" w:fill="FFFFFF"/>
        </w:rPr>
        <w:t>, course given at ESSLLI 2019, Riga, Latvia</w:t>
      </w:r>
    </w:p>
    <w:p w14:paraId="31E60467" w14:textId="77777777" w:rsidR="00FD7F22" w:rsidRDefault="00FD7F22" w:rsidP="00370B73">
      <w:pPr>
        <w:adjustRightInd w:val="0"/>
        <w:jc w:val="both"/>
        <w:rPr>
          <w:rFonts w:asciiTheme="majorBidi" w:hAnsiTheme="majorBidi"/>
          <w:b/>
          <w:bCs/>
          <w:lang w:val="en-US"/>
        </w:rPr>
      </w:pPr>
      <w:bookmarkStart w:id="0" w:name="_GoBack"/>
      <w:bookmarkEnd w:id="0"/>
    </w:p>
    <w:p w14:paraId="5EF4FDF5" w14:textId="556229AF" w:rsidR="00BC4F7F" w:rsidRPr="00FF281D" w:rsidRDefault="00BC4F7F" w:rsidP="00370B73">
      <w:pPr>
        <w:adjustRightInd w:val="0"/>
        <w:jc w:val="both"/>
        <w:rPr>
          <w:rFonts w:asciiTheme="majorBidi" w:hAnsiTheme="majorBidi"/>
          <w:b/>
          <w:bCs/>
          <w:lang w:val="en-US"/>
        </w:rPr>
      </w:pPr>
      <w:proofErr w:type="spellStart"/>
      <w:r w:rsidRPr="00FF281D">
        <w:rPr>
          <w:rFonts w:asciiTheme="majorBidi" w:hAnsiTheme="majorBidi"/>
          <w:b/>
          <w:bCs/>
          <w:lang w:val="en-US"/>
        </w:rPr>
        <w:lastRenderedPageBreak/>
        <w:t>Sharid</w:t>
      </w:r>
      <w:proofErr w:type="spellEnd"/>
      <w:r w:rsidRPr="00FF281D">
        <w:rPr>
          <w:rFonts w:asciiTheme="majorBidi" w:hAnsiTheme="majorBidi"/>
          <w:b/>
          <w:bCs/>
          <w:lang w:val="en-US"/>
        </w:rPr>
        <w:t xml:space="preserve"> </w:t>
      </w:r>
      <w:proofErr w:type="spellStart"/>
      <w:r w:rsidRPr="00FF281D">
        <w:rPr>
          <w:rFonts w:asciiTheme="majorBidi" w:hAnsiTheme="majorBidi"/>
          <w:b/>
          <w:bCs/>
          <w:lang w:val="en-US"/>
        </w:rPr>
        <w:t>Loáiciga</w:t>
      </w:r>
      <w:proofErr w:type="spellEnd"/>
    </w:p>
    <w:p w14:paraId="3937619E" w14:textId="1CA8B10F" w:rsidR="00FF281D" w:rsidRPr="00FF281D" w:rsidRDefault="00FF281D" w:rsidP="00370B73">
      <w:pPr>
        <w:adjustRightInd w:val="0"/>
        <w:jc w:val="both"/>
        <w:rPr>
          <w:rFonts w:asciiTheme="majorBidi" w:hAnsiTheme="majorBidi"/>
          <w:b/>
          <w:bCs/>
          <w:lang w:val="en-US"/>
        </w:rPr>
      </w:pPr>
    </w:p>
    <w:p w14:paraId="2A59B10A" w14:textId="77777777" w:rsidR="00FF281D" w:rsidRPr="0059488E" w:rsidRDefault="00FF281D" w:rsidP="00FF281D">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638D77D1" w14:textId="77777777" w:rsidR="00FF281D" w:rsidRPr="00FF281D" w:rsidRDefault="00FF281D" w:rsidP="00FF281D">
      <w:pPr>
        <w:adjustRightInd w:val="0"/>
        <w:rPr>
          <w:rFonts w:asciiTheme="majorBidi" w:hAnsiTheme="majorBidi"/>
          <w:lang w:val="en-US"/>
        </w:rPr>
      </w:pPr>
    </w:p>
    <w:p w14:paraId="390AD29B" w14:textId="77777777" w:rsidR="00FF281D" w:rsidRDefault="00FF281D" w:rsidP="00FF281D">
      <w:pPr>
        <w:adjustRightInd w:val="0"/>
        <w:rPr>
          <w:rFonts w:asciiTheme="majorBidi" w:hAnsiTheme="majorBidi"/>
          <w:lang w:val="en-US"/>
        </w:rPr>
      </w:pPr>
      <w:r w:rsidRPr="00FF281D">
        <w:rPr>
          <w:rFonts w:asciiTheme="majorBidi" w:hAnsiTheme="majorBidi"/>
          <w:lang w:val="en-US"/>
        </w:rPr>
        <w:t xml:space="preserve">Yves Scherrer, </w:t>
      </w:r>
      <w:proofErr w:type="spellStart"/>
      <w:r w:rsidRPr="00FF281D">
        <w:rPr>
          <w:rFonts w:asciiTheme="majorBidi" w:hAnsiTheme="majorBidi"/>
          <w:lang w:val="en-US"/>
        </w:rPr>
        <w:t>Jörg</w:t>
      </w:r>
      <w:proofErr w:type="spellEnd"/>
      <w:r w:rsidRPr="00FF281D">
        <w:rPr>
          <w:rFonts w:asciiTheme="majorBidi" w:hAnsiTheme="majorBidi"/>
          <w:lang w:val="en-US"/>
        </w:rPr>
        <w:t xml:space="preserve"> Tiedemann and </w:t>
      </w:r>
      <w:proofErr w:type="spellStart"/>
      <w:r w:rsidRPr="00FF281D">
        <w:rPr>
          <w:rFonts w:asciiTheme="majorBidi" w:hAnsiTheme="majorBidi"/>
          <w:lang w:val="en-US"/>
        </w:rPr>
        <w:t>Sharid</w:t>
      </w:r>
      <w:proofErr w:type="spellEnd"/>
      <w:r w:rsidRPr="00FF281D">
        <w:rPr>
          <w:rFonts w:asciiTheme="majorBidi" w:hAnsiTheme="majorBidi"/>
          <w:lang w:val="en-US"/>
        </w:rPr>
        <w:t xml:space="preserve"> </w:t>
      </w:r>
      <w:proofErr w:type="spellStart"/>
      <w:r w:rsidRPr="00FF281D">
        <w:rPr>
          <w:rFonts w:asciiTheme="majorBidi" w:hAnsiTheme="majorBidi"/>
          <w:lang w:val="en-US"/>
        </w:rPr>
        <w:t>Loáiciga</w:t>
      </w:r>
      <w:proofErr w:type="spellEnd"/>
      <w:r w:rsidRPr="00FF281D">
        <w:rPr>
          <w:rFonts w:asciiTheme="majorBidi" w:hAnsiTheme="majorBidi"/>
          <w:lang w:val="en-US"/>
        </w:rPr>
        <w:t xml:space="preserve"> (2019)</w:t>
      </w:r>
      <w:r>
        <w:rPr>
          <w:rFonts w:asciiTheme="majorBidi" w:hAnsiTheme="majorBidi"/>
          <w:lang w:val="en-US"/>
        </w:rPr>
        <w:t>,</w:t>
      </w:r>
      <w:r w:rsidRPr="00FF281D">
        <w:rPr>
          <w:rFonts w:asciiTheme="majorBidi" w:hAnsiTheme="majorBidi"/>
          <w:lang w:val="en-US"/>
        </w:rPr>
        <w:t xml:space="preserve"> </w:t>
      </w:r>
      <w:r>
        <w:rPr>
          <w:rFonts w:asciiTheme="majorBidi" w:hAnsiTheme="majorBidi"/>
          <w:lang w:val="en-US"/>
        </w:rPr>
        <w:t>“</w:t>
      </w:r>
      <w:proofErr w:type="spellStart"/>
      <w:r w:rsidRPr="00FF281D">
        <w:rPr>
          <w:rFonts w:asciiTheme="majorBidi" w:hAnsiTheme="majorBidi"/>
          <w:lang w:val="en-US"/>
        </w:rPr>
        <w:t>Analysing</w:t>
      </w:r>
      <w:proofErr w:type="spellEnd"/>
      <w:r w:rsidRPr="00FF281D">
        <w:rPr>
          <w:rFonts w:asciiTheme="majorBidi" w:hAnsiTheme="majorBidi"/>
          <w:lang w:val="en-US"/>
        </w:rPr>
        <w:t xml:space="preserve"> concatenation </w:t>
      </w:r>
    </w:p>
    <w:p w14:paraId="6B6C7E48" w14:textId="77777777" w:rsidR="00FF281D" w:rsidRDefault="00FF281D" w:rsidP="00FF281D">
      <w:pPr>
        <w:adjustRightInd w:val="0"/>
        <w:rPr>
          <w:rFonts w:asciiTheme="majorBidi" w:hAnsiTheme="majorBidi"/>
          <w:i/>
          <w:iCs/>
          <w:lang w:val="en-US"/>
        </w:rPr>
      </w:pPr>
      <w:r>
        <w:rPr>
          <w:rFonts w:asciiTheme="majorBidi" w:hAnsiTheme="majorBidi"/>
          <w:lang w:val="en-US"/>
        </w:rPr>
        <w:t xml:space="preserve">    </w:t>
      </w:r>
      <w:r w:rsidRPr="00FF281D">
        <w:rPr>
          <w:rFonts w:asciiTheme="majorBidi" w:hAnsiTheme="majorBidi"/>
          <w:lang w:val="en-US"/>
        </w:rPr>
        <w:t>approaches to document-level NMT in two different domains</w:t>
      </w:r>
      <w:r>
        <w:rPr>
          <w:rFonts w:asciiTheme="majorBidi" w:hAnsiTheme="majorBidi"/>
          <w:lang w:val="en-US"/>
        </w:rPr>
        <w:t>”,</w:t>
      </w:r>
      <w:r w:rsidRPr="00FF281D">
        <w:rPr>
          <w:rFonts w:asciiTheme="majorBidi" w:hAnsiTheme="majorBidi"/>
          <w:lang w:val="en-US"/>
        </w:rPr>
        <w:t xml:space="preserve"> </w:t>
      </w:r>
      <w:r w:rsidRPr="00FF281D">
        <w:rPr>
          <w:rFonts w:asciiTheme="majorBidi" w:hAnsiTheme="majorBidi"/>
          <w:i/>
          <w:iCs/>
          <w:lang w:val="en-US"/>
        </w:rPr>
        <w:t>Proceedings of the Fourth</w:t>
      </w:r>
    </w:p>
    <w:p w14:paraId="37FC9509" w14:textId="77777777" w:rsidR="00FF281D" w:rsidRDefault="00FF281D" w:rsidP="00FF281D">
      <w:pPr>
        <w:adjustRightInd w:val="0"/>
        <w:rPr>
          <w:rFonts w:asciiTheme="majorBidi" w:hAnsiTheme="majorBidi"/>
          <w:lang w:val="en-US"/>
        </w:rPr>
      </w:pPr>
      <w:r>
        <w:rPr>
          <w:rFonts w:asciiTheme="majorBidi" w:hAnsiTheme="majorBidi"/>
          <w:i/>
          <w:iCs/>
          <w:lang w:val="en-US"/>
        </w:rPr>
        <w:t xml:space="preserve">   </w:t>
      </w:r>
      <w:r w:rsidRPr="00FF281D">
        <w:rPr>
          <w:rFonts w:asciiTheme="majorBidi" w:hAnsiTheme="majorBidi"/>
          <w:i/>
          <w:iCs/>
          <w:lang w:val="en-US"/>
        </w:rPr>
        <w:t xml:space="preserve"> Workshop on Discourse in Machine Translation (</w:t>
      </w:r>
      <w:proofErr w:type="spellStart"/>
      <w:r w:rsidRPr="00FF281D">
        <w:rPr>
          <w:rFonts w:asciiTheme="majorBidi" w:hAnsiTheme="majorBidi"/>
          <w:i/>
          <w:iCs/>
          <w:lang w:val="en-US"/>
        </w:rPr>
        <w:t>DiscoMT</w:t>
      </w:r>
      <w:proofErr w:type="spellEnd"/>
      <w:r w:rsidRPr="00FF281D">
        <w:rPr>
          <w:rFonts w:asciiTheme="majorBidi" w:hAnsiTheme="majorBidi"/>
          <w:i/>
          <w:iCs/>
          <w:lang w:val="en-US"/>
        </w:rPr>
        <w:t xml:space="preserve"> 2019)</w:t>
      </w:r>
      <w:r>
        <w:rPr>
          <w:rFonts w:asciiTheme="majorBidi" w:hAnsiTheme="majorBidi"/>
          <w:lang w:val="en-US"/>
        </w:rPr>
        <w:t xml:space="preserve">, </w:t>
      </w:r>
      <w:r w:rsidRPr="00FF281D">
        <w:rPr>
          <w:rFonts w:asciiTheme="majorBidi" w:hAnsiTheme="majorBidi"/>
          <w:lang w:val="en-US"/>
        </w:rPr>
        <w:t xml:space="preserve">Hong Kong: Association </w:t>
      </w:r>
    </w:p>
    <w:p w14:paraId="708D3072" w14:textId="44ABA956" w:rsidR="00FF281D" w:rsidRPr="00FF281D" w:rsidRDefault="00FF281D" w:rsidP="00FF281D">
      <w:pPr>
        <w:adjustRightInd w:val="0"/>
        <w:rPr>
          <w:rFonts w:asciiTheme="majorBidi" w:hAnsiTheme="majorBidi"/>
          <w:lang w:val="en-US"/>
        </w:rPr>
      </w:pPr>
      <w:r>
        <w:rPr>
          <w:rFonts w:asciiTheme="majorBidi" w:hAnsiTheme="majorBidi"/>
          <w:lang w:val="en-US"/>
        </w:rPr>
        <w:t xml:space="preserve">    </w:t>
      </w:r>
      <w:r w:rsidRPr="00FF281D">
        <w:rPr>
          <w:rFonts w:asciiTheme="majorBidi" w:hAnsiTheme="majorBidi"/>
          <w:lang w:val="en-US"/>
        </w:rPr>
        <w:t>for Computational Linguistics, pp. 51–61.</w:t>
      </w:r>
    </w:p>
    <w:p w14:paraId="7681CFE1" w14:textId="77777777" w:rsidR="00FF281D" w:rsidRDefault="00FF281D" w:rsidP="00FF281D">
      <w:pPr>
        <w:adjustRightInd w:val="0"/>
        <w:rPr>
          <w:rFonts w:asciiTheme="majorBidi" w:hAnsiTheme="majorBidi"/>
          <w:lang w:val="en-US"/>
        </w:rPr>
      </w:pPr>
      <w:r w:rsidRPr="00FF281D">
        <w:rPr>
          <w:rFonts w:asciiTheme="majorBidi" w:hAnsiTheme="majorBidi"/>
          <w:lang w:val="en-US"/>
        </w:rPr>
        <w:t xml:space="preserve">Simon </w:t>
      </w:r>
      <w:proofErr w:type="spellStart"/>
      <w:r w:rsidRPr="00FF281D">
        <w:rPr>
          <w:rFonts w:asciiTheme="majorBidi" w:hAnsiTheme="majorBidi"/>
          <w:lang w:val="en-US"/>
        </w:rPr>
        <w:t>Dobnik</w:t>
      </w:r>
      <w:proofErr w:type="spellEnd"/>
      <w:r w:rsidRPr="00FF281D">
        <w:rPr>
          <w:rFonts w:asciiTheme="majorBidi" w:hAnsiTheme="majorBidi"/>
          <w:lang w:val="en-US"/>
        </w:rPr>
        <w:t xml:space="preserve"> and </w:t>
      </w:r>
      <w:proofErr w:type="spellStart"/>
      <w:r w:rsidRPr="00FF281D">
        <w:rPr>
          <w:rFonts w:asciiTheme="majorBidi" w:hAnsiTheme="majorBidi"/>
          <w:lang w:val="en-US"/>
        </w:rPr>
        <w:t>Sharid</w:t>
      </w:r>
      <w:proofErr w:type="spellEnd"/>
      <w:r w:rsidRPr="00FF281D">
        <w:rPr>
          <w:rFonts w:asciiTheme="majorBidi" w:hAnsiTheme="majorBidi"/>
          <w:lang w:val="en-US"/>
        </w:rPr>
        <w:t xml:space="preserve"> </w:t>
      </w:r>
      <w:proofErr w:type="spellStart"/>
      <w:r w:rsidRPr="00FF281D">
        <w:rPr>
          <w:rFonts w:asciiTheme="majorBidi" w:hAnsiTheme="majorBidi"/>
          <w:lang w:val="en-US"/>
        </w:rPr>
        <w:t>Loáiciga</w:t>
      </w:r>
      <w:proofErr w:type="spellEnd"/>
      <w:r>
        <w:rPr>
          <w:rFonts w:asciiTheme="majorBidi" w:hAnsiTheme="majorBidi"/>
          <w:lang w:val="en-US"/>
        </w:rPr>
        <w:t xml:space="preserve"> (</w:t>
      </w:r>
      <w:r w:rsidRPr="00FF281D">
        <w:rPr>
          <w:rFonts w:asciiTheme="majorBidi" w:hAnsiTheme="majorBidi"/>
          <w:lang w:val="en-US"/>
        </w:rPr>
        <w:t>2019</w:t>
      </w:r>
      <w:r>
        <w:rPr>
          <w:rFonts w:asciiTheme="majorBidi" w:hAnsiTheme="majorBidi"/>
          <w:lang w:val="en-US"/>
        </w:rPr>
        <w:t>),</w:t>
      </w:r>
      <w:r w:rsidRPr="00FF281D">
        <w:rPr>
          <w:rFonts w:asciiTheme="majorBidi" w:hAnsiTheme="majorBidi"/>
          <w:lang w:val="en-US"/>
        </w:rPr>
        <w:t xml:space="preserve"> “On Visual Coreference Chains Resolution”</w:t>
      </w:r>
      <w:r>
        <w:rPr>
          <w:rFonts w:asciiTheme="majorBidi" w:hAnsiTheme="majorBidi"/>
          <w:lang w:val="en-US"/>
        </w:rPr>
        <w:t xml:space="preserve">, </w:t>
      </w:r>
    </w:p>
    <w:p w14:paraId="78853C3A" w14:textId="77777777" w:rsidR="00FF281D" w:rsidRDefault="00FF281D" w:rsidP="00FF281D">
      <w:pPr>
        <w:adjustRightInd w:val="0"/>
        <w:rPr>
          <w:rFonts w:asciiTheme="majorBidi" w:hAnsiTheme="majorBidi"/>
          <w:lang w:val="en-US"/>
        </w:rPr>
      </w:pPr>
      <w:r>
        <w:rPr>
          <w:rFonts w:asciiTheme="majorBidi" w:hAnsiTheme="majorBidi"/>
          <w:lang w:val="en-US"/>
        </w:rPr>
        <w:t xml:space="preserve">    </w:t>
      </w:r>
      <w:r w:rsidRPr="00FF281D">
        <w:rPr>
          <w:rFonts w:asciiTheme="majorBidi" w:hAnsiTheme="majorBidi"/>
          <w:i/>
          <w:iCs/>
          <w:lang w:val="en-US"/>
        </w:rPr>
        <w:t>Proceedings of the 23rd Workshop on the Semantics and Pragmatics of Dialogue</w:t>
      </w:r>
      <w:r>
        <w:rPr>
          <w:rFonts w:asciiTheme="majorBidi" w:hAnsiTheme="majorBidi"/>
          <w:lang w:val="en-US"/>
        </w:rPr>
        <w:t>,</w:t>
      </w:r>
      <w:r w:rsidRPr="00FF281D">
        <w:rPr>
          <w:rFonts w:asciiTheme="majorBidi" w:hAnsiTheme="majorBidi"/>
          <w:lang w:val="en-US"/>
        </w:rPr>
        <w:t xml:space="preserve"> London, </w:t>
      </w:r>
    </w:p>
    <w:p w14:paraId="542AD638" w14:textId="088C21EF" w:rsidR="00FF281D" w:rsidRPr="00FF281D" w:rsidRDefault="00FF281D" w:rsidP="00FF281D">
      <w:pPr>
        <w:adjustRightInd w:val="0"/>
        <w:rPr>
          <w:rFonts w:asciiTheme="majorBidi" w:hAnsiTheme="majorBidi"/>
          <w:lang w:val="en-US"/>
        </w:rPr>
      </w:pPr>
      <w:r>
        <w:rPr>
          <w:rFonts w:asciiTheme="majorBidi" w:hAnsiTheme="majorBidi"/>
          <w:lang w:val="en-US"/>
        </w:rPr>
        <w:t xml:space="preserve">    </w:t>
      </w:r>
      <w:r w:rsidRPr="00FF281D">
        <w:rPr>
          <w:rFonts w:asciiTheme="majorBidi" w:hAnsiTheme="majorBidi"/>
          <w:lang w:val="en-US"/>
        </w:rPr>
        <w:t>UK: Queen Mary University of London.</w:t>
      </w:r>
    </w:p>
    <w:p w14:paraId="38043DB0" w14:textId="77777777" w:rsidR="00FF281D" w:rsidRDefault="00FF281D" w:rsidP="00FF281D">
      <w:pPr>
        <w:adjustRightInd w:val="0"/>
        <w:jc w:val="both"/>
        <w:rPr>
          <w:rFonts w:asciiTheme="majorBidi" w:hAnsiTheme="majorBidi"/>
          <w:lang w:val="en-US"/>
        </w:rPr>
      </w:pPr>
      <w:r w:rsidRPr="00FF281D">
        <w:rPr>
          <w:rFonts w:asciiTheme="majorBidi" w:hAnsiTheme="majorBidi"/>
          <w:lang w:val="en-US"/>
        </w:rPr>
        <w:t xml:space="preserve">Ekaterina </w:t>
      </w:r>
      <w:proofErr w:type="spellStart"/>
      <w:r w:rsidRPr="00FF281D">
        <w:rPr>
          <w:rFonts w:asciiTheme="majorBidi" w:hAnsiTheme="majorBidi"/>
          <w:lang w:val="en-US"/>
        </w:rPr>
        <w:t>Lapshinova-Koltunski</w:t>
      </w:r>
      <w:proofErr w:type="spellEnd"/>
      <w:r w:rsidRPr="00FF281D">
        <w:rPr>
          <w:rFonts w:asciiTheme="majorBidi" w:hAnsiTheme="majorBidi"/>
          <w:lang w:val="en-US"/>
        </w:rPr>
        <w:t xml:space="preserve">, </w:t>
      </w:r>
      <w:proofErr w:type="spellStart"/>
      <w:r w:rsidRPr="00FF281D">
        <w:rPr>
          <w:rFonts w:asciiTheme="majorBidi" w:hAnsiTheme="majorBidi"/>
          <w:lang w:val="en-US"/>
        </w:rPr>
        <w:t>Sharid</w:t>
      </w:r>
      <w:proofErr w:type="spellEnd"/>
      <w:r w:rsidRPr="00FF281D">
        <w:rPr>
          <w:rFonts w:asciiTheme="majorBidi" w:hAnsiTheme="majorBidi"/>
          <w:lang w:val="en-US"/>
        </w:rPr>
        <w:t xml:space="preserve"> </w:t>
      </w:r>
      <w:proofErr w:type="spellStart"/>
      <w:r w:rsidRPr="00FF281D">
        <w:rPr>
          <w:rFonts w:asciiTheme="majorBidi" w:hAnsiTheme="majorBidi"/>
          <w:lang w:val="en-US"/>
        </w:rPr>
        <w:t>Loáiciga</w:t>
      </w:r>
      <w:proofErr w:type="spellEnd"/>
      <w:r w:rsidRPr="00FF281D">
        <w:rPr>
          <w:rFonts w:asciiTheme="majorBidi" w:hAnsiTheme="majorBidi"/>
          <w:lang w:val="en-US"/>
        </w:rPr>
        <w:t xml:space="preserve">, Christian </w:t>
      </w:r>
      <w:proofErr w:type="spellStart"/>
      <w:r w:rsidRPr="00FF281D">
        <w:rPr>
          <w:rFonts w:asciiTheme="majorBidi" w:hAnsiTheme="majorBidi"/>
          <w:lang w:val="en-US"/>
        </w:rPr>
        <w:t>Hardmeier</w:t>
      </w:r>
      <w:proofErr w:type="spellEnd"/>
      <w:r w:rsidRPr="00FF281D">
        <w:rPr>
          <w:rFonts w:asciiTheme="majorBidi" w:hAnsiTheme="majorBidi"/>
          <w:lang w:val="en-US"/>
        </w:rPr>
        <w:t xml:space="preserve">, and Pauline </w:t>
      </w:r>
      <w:proofErr w:type="spellStart"/>
      <w:r w:rsidRPr="00FF281D">
        <w:rPr>
          <w:rFonts w:asciiTheme="majorBidi" w:hAnsiTheme="majorBidi"/>
          <w:lang w:val="en-US"/>
        </w:rPr>
        <w:t>Krielke</w:t>
      </w:r>
      <w:proofErr w:type="spellEnd"/>
      <w:r w:rsidRPr="00FF281D">
        <w:rPr>
          <w:rFonts w:asciiTheme="majorBidi" w:hAnsiTheme="majorBidi"/>
          <w:lang w:val="en-US"/>
        </w:rPr>
        <w:t xml:space="preserve"> </w:t>
      </w:r>
    </w:p>
    <w:p w14:paraId="655AAD6B" w14:textId="41198EBE" w:rsidR="00FF281D" w:rsidRDefault="00FF281D" w:rsidP="00FF281D">
      <w:pPr>
        <w:adjustRightInd w:val="0"/>
        <w:jc w:val="both"/>
        <w:rPr>
          <w:rFonts w:asciiTheme="majorBidi" w:hAnsiTheme="majorBidi"/>
          <w:i/>
          <w:iCs/>
          <w:lang w:val="en-US"/>
        </w:rPr>
      </w:pPr>
      <w:r>
        <w:rPr>
          <w:rFonts w:asciiTheme="majorBidi" w:hAnsiTheme="majorBidi"/>
          <w:lang w:val="en-US"/>
        </w:rPr>
        <w:t xml:space="preserve">    </w:t>
      </w:r>
      <w:r w:rsidRPr="00FF281D">
        <w:rPr>
          <w:rFonts w:asciiTheme="majorBidi" w:hAnsiTheme="majorBidi"/>
          <w:lang w:val="en-US"/>
        </w:rPr>
        <w:t>(2019)</w:t>
      </w:r>
      <w:r>
        <w:rPr>
          <w:rFonts w:asciiTheme="majorBidi" w:hAnsiTheme="majorBidi"/>
          <w:lang w:val="en-US"/>
        </w:rPr>
        <w:t>,</w:t>
      </w:r>
      <w:r w:rsidRPr="00FF281D">
        <w:rPr>
          <w:rFonts w:asciiTheme="majorBidi" w:hAnsiTheme="majorBidi"/>
          <w:lang w:val="en-US"/>
        </w:rPr>
        <w:t xml:space="preserve"> “Cross-lingual Incongruences in the Annotation of Coreference”</w:t>
      </w:r>
      <w:r>
        <w:rPr>
          <w:rFonts w:asciiTheme="majorBidi" w:hAnsiTheme="majorBidi"/>
          <w:lang w:val="en-US"/>
        </w:rPr>
        <w:t xml:space="preserve">, </w:t>
      </w:r>
      <w:r w:rsidRPr="00FF281D">
        <w:rPr>
          <w:rFonts w:asciiTheme="majorBidi" w:hAnsiTheme="majorBidi"/>
          <w:i/>
          <w:iCs/>
          <w:lang w:val="en-US"/>
        </w:rPr>
        <w:t xml:space="preserve">Proceedings of the </w:t>
      </w:r>
    </w:p>
    <w:p w14:paraId="78AA9B8B" w14:textId="77777777" w:rsidR="00FF281D" w:rsidRDefault="00FF281D" w:rsidP="00FF281D">
      <w:pPr>
        <w:adjustRightInd w:val="0"/>
        <w:jc w:val="both"/>
        <w:rPr>
          <w:rFonts w:asciiTheme="majorBidi" w:hAnsiTheme="majorBidi"/>
          <w:lang w:val="en-US"/>
        </w:rPr>
      </w:pPr>
      <w:r>
        <w:rPr>
          <w:rFonts w:asciiTheme="majorBidi" w:hAnsiTheme="majorBidi"/>
          <w:i/>
          <w:iCs/>
          <w:lang w:val="en-US"/>
        </w:rPr>
        <w:t xml:space="preserve">    </w:t>
      </w:r>
      <w:r w:rsidRPr="00FF281D">
        <w:rPr>
          <w:rFonts w:asciiTheme="majorBidi" w:hAnsiTheme="majorBidi"/>
          <w:i/>
          <w:iCs/>
          <w:lang w:val="en-US"/>
        </w:rPr>
        <w:t>Second Workshop on Computational Models of Reference, Anaphora and Coreference</w:t>
      </w:r>
      <w:r>
        <w:rPr>
          <w:rFonts w:asciiTheme="majorBidi" w:hAnsiTheme="majorBidi"/>
          <w:lang w:val="en-US"/>
        </w:rPr>
        <w:t xml:space="preserve">, </w:t>
      </w:r>
    </w:p>
    <w:p w14:paraId="12B09AAA" w14:textId="7F16C4BB" w:rsidR="00FF281D" w:rsidRDefault="00FF281D" w:rsidP="00FF281D">
      <w:pPr>
        <w:adjustRightInd w:val="0"/>
        <w:jc w:val="both"/>
        <w:rPr>
          <w:rFonts w:asciiTheme="majorBidi" w:hAnsiTheme="majorBidi"/>
          <w:lang w:val="en-US"/>
        </w:rPr>
      </w:pPr>
      <w:r>
        <w:rPr>
          <w:rFonts w:asciiTheme="majorBidi" w:hAnsiTheme="majorBidi"/>
          <w:lang w:val="en-US"/>
        </w:rPr>
        <w:t xml:space="preserve">    </w:t>
      </w:r>
      <w:r w:rsidRPr="00FF281D">
        <w:rPr>
          <w:rFonts w:asciiTheme="majorBidi" w:hAnsiTheme="majorBidi"/>
          <w:lang w:val="en-US"/>
        </w:rPr>
        <w:t>Minneapolis, Minnesota: Association for Computational Linguistics, pp. 26–34. </w:t>
      </w:r>
    </w:p>
    <w:p w14:paraId="3C32372C" w14:textId="6D7B6D92" w:rsidR="00FF281D" w:rsidRDefault="00FF281D" w:rsidP="00FF281D">
      <w:pPr>
        <w:adjustRightInd w:val="0"/>
        <w:jc w:val="both"/>
        <w:rPr>
          <w:rFonts w:asciiTheme="majorBidi" w:hAnsiTheme="majorBidi"/>
          <w:lang w:val="en-US"/>
        </w:rPr>
      </w:pPr>
    </w:p>
    <w:p w14:paraId="33276B08" w14:textId="283C57B8" w:rsidR="00FF281D" w:rsidRDefault="00FF281D" w:rsidP="00FF281D">
      <w:pPr>
        <w:adjustRightInd w:val="0"/>
        <w:jc w:val="both"/>
        <w:rPr>
          <w:rFonts w:asciiTheme="majorBidi" w:hAnsiTheme="majorBidi"/>
          <w:lang w:val="en-US"/>
        </w:rPr>
      </w:pPr>
      <w:r>
        <w:rPr>
          <w:rFonts w:asciiTheme="majorBidi" w:hAnsiTheme="majorBidi"/>
          <w:lang w:val="en-US"/>
        </w:rPr>
        <w:t>Edited Conference Proceedings:</w:t>
      </w:r>
    </w:p>
    <w:p w14:paraId="2DFDEA2A" w14:textId="010D0934" w:rsidR="00FF281D" w:rsidRDefault="00FF281D" w:rsidP="00FF281D">
      <w:pPr>
        <w:adjustRightInd w:val="0"/>
        <w:jc w:val="both"/>
        <w:rPr>
          <w:rFonts w:asciiTheme="majorBidi" w:hAnsiTheme="majorBidi"/>
          <w:lang w:val="en-US"/>
        </w:rPr>
      </w:pPr>
    </w:p>
    <w:p w14:paraId="27EDAA22" w14:textId="77777777" w:rsidR="00FF281D" w:rsidRDefault="00FF281D" w:rsidP="00FF281D">
      <w:pPr>
        <w:adjustRightInd w:val="0"/>
        <w:rPr>
          <w:rFonts w:asciiTheme="majorBidi" w:hAnsiTheme="majorBidi"/>
          <w:lang w:val="en-US"/>
        </w:rPr>
      </w:pPr>
      <w:r w:rsidRPr="00FF281D">
        <w:rPr>
          <w:rFonts w:asciiTheme="majorBidi" w:hAnsiTheme="majorBidi"/>
          <w:lang w:val="en-US"/>
        </w:rPr>
        <w:t>Andrei Popescu-</w:t>
      </w:r>
      <w:proofErr w:type="spellStart"/>
      <w:r w:rsidRPr="00FF281D">
        <w:rPr>
          <w:rFonts w:asciiTheme="majorBidi" w:hAnsiTheme="majorBidi"/>
          <w:lang w:val="en-US"/>
        </w:rPr>
        <w:t>Belis</w:t>
      </w:r>
      <w:proofErr w:type="spellEnd"/>
      <w:r w:rsidRPr="00FF281D">
        <w:rPr>
          <w:rFonts w:asciiTheme="majorBidi" w:hAnsiTheme="majorBidi"/>
          <w:lang w:val="en-US"/>
        </w:rPr>
        <w:t xml:space="preserve">, </w:t>
      </w:r>
      <w:proofErr w:type="spellStart"/>
      <w:r w:rsidRPr="00FF281D">
        <w:rPr>
          <w:rFonts w:asciiTheme="majorBidi" w:hAnsiTheme="majorBidi"/>
          <w:lang w:val="en-US"/>
        </w:rPr>
        <w:t>Sharid</w:t>
      </w:r>
      <w:proofErr w:type="spellEnd"/>
      <w:r w:rsidRPr="00FF281D">
        <w:rPr>
          <w:rFonts w:asciiTheme="majorBidi" w:hAnsiTheme="majorBidi"/>
          <w:lang w:val="en-US"/>
        </w:rPr>
        <w:t xml:space="preserve"> </w:t>
      </w:r>
      <w:proofErr w:type="spellStart"/>
      <w:r w:rsidRPr="00FF281D">
        <w:rPr>
          <w:rFonts w:asciiTheme="majorBidi" w:hAnsiTheme="majorBidi"/>
          <w:lang w:val="en-US"/>
        </w:rPr>
        <w:t>Loáiciga</w:t>
      </w:r>
      <w:proofErr w:type="spellEnd"/>
      <w:r w:rsidRPr="00FF281D">
        <w:rPr>
          <w:rFonts w:asciiTheme="majorBidi" w:hAnsiTheme="majorBidi"/>
          <w:lang w:val="en-US"/>
        </w:rPr>
        <w:t xml:space="preserve">, Christian </w:t>
      </w:r>
      <w:proofErr w:type="spellStart"/>
      <w:r w:rsidRPr="00FF281D">
        <w:rPr>
          <w:rFonts w:asciiTheme="majorBidi" w:hAnsiTheme="majorBidi"/>
          <w:lang w:val="en-US"/>
        </w:rPr>
        <w:t>Hardmeier</w:t>
      </w:r>
      <w:proofErr w:type="spellEnd"/>
      <w:r w:rsidRPr="00FF281D">
        <w:rPr>
          <w:rFonts w:asciiTheme="majorBidi" w:hAnsiTheme="majorBidi"/>
          <w:lang w:val="en-US"/>
        </w:rPr>
        <w:t xml:space="preserve"> and </w:t>
      </w:r>
      <w:proofErr w:type="spellStart"/>
      <w:r w:rsidRPr="00FF281D">
        <w:rPr>
          <w:rFonts w:asciiTheme="majorBidi" w:hAnsiTheme="majorBidi"/>
          <w:lang w:val="en-US"/>
        </w:rPr>
        <w:t>Deyi</w:t>
      </w:r>
      <w:proofErr w:type="spellEnd"/>
      <w:r w:rsidRPr="00FF281D">
        <w:rPr>
          <w:rFonts w:asciiTheme="majorBidi" w:hAnsiTheme="majorBidi"/>
          <w:lang w:val="en-US"/>
        </w:rPr>
        <w:t xml:space="preserve"> </w:t>
      </w:r>
      <w:proofErr w:type="spellStart"/>
      <w:r w:rsidRPr="00FF281D">
        <w:rPr>
          <w:rFonts w:asciiTheme="majorBidi" w:hAnsiTheme="majorBidi"/>
          <w:lang w:val="en-US"/>
        </w:rPr>
        <w:t>Xiong</w:t>
      </w:r>
      <w:proofErr w:type="spellEnd"/>
      <w:r w:rsidRPr="00FF281D">
        <w:rPr>
          <w:rFonts w:asciiTheme="majorBidi" w:hAnsiTheme="majorBidi"/>
          <w:lang w:val="en-US"/>
        </w:rPr>
        <w:t xml:space="preserve"> (2019)</w:t>
      </w:r>
      <w:r>
        <w:rPr>
          <w:rFonts w:asciiTheme="majorBidi" w:hAnsiTheme="majorBidi"/>
          <w:lang w:val="en-US"/>
        </w:rPr>
        <w:t>, editors,</w:t>
      </w:r>
    </w:p>
    <w:p w14:paraId="63A491B9" w14:textId="77777777" w:rsidR="00FF281D" w:rsidRDefault="00FF281D" w:rsidP="00FF281D">
      <w:pPr>
        <w:adjustRightInd w:val="0"/>
        <w:rPr>
          <w:rFonts w:asciiTheme="majorBidi" w:hAnsiTheme="majorBidi"/>
          <w:i/>
          <w:iCs/>
          <w:lang w:val="en-US"/>
        </w:rPr>
      </w:pPr>
      <w:r>
        <w:rPr>
          <w:rFonts w:asciiTheme="majorBidi" w:hAnsiTheme="majorBidi"/>
          <w:lang w:val="en-US"/>
        </w:rPr>
        <w:t xml:space="preserve">    </w:t>
      </w:r>
      <w:r w:rsidRPr="00FF281D">
        <w:rPr>
          <w:rFonts w:asciiTheme="majorBidi" w:hAnsiTheme="majorBidi"/>
          <w:i/>
          <w:iCs/>
          <w:lang w:val="en-US"/>
        </w:rPr>
        <w:t>Proceedings of the Fourth Workshop on Discourse in Machine Translation (</w:t>
      </w:r>
      <w:proofErr w:type="spellStart"/>
      <w:r w:rsidRPr="00FF281D">
        <w:rPr>
          <w:rFonts w:asciiTheme="majorBidi" w:hAnsiTheme="majorBidi"/>
          <w:i/>
          <w:iCs/>
          <w:lang w:val="en-US"/>
        </w:rPr>
        <w:t>DiscoMT</w:t>
      </w:r>
      <w:proofErr w:type="spellEnd"/>
      <w:r w:rsidRPr="00FF281D">
        <w:rPr>
          <w:rFonts w:asciiTheme="majorBidi" w:hAnsiTheme="majorBidi"/>
          <w:i/>
          <w:iCs/>
          <w:lang w:val="en-US"/>
        </w:rPr>
        <w:t xml:space="preserve"> </w:t>
      </w:r>
    </w:p>
    <w:p w14:paraId="77BF8574" w14:textId="53BC089A" w:rsidR="00BC4F7F" w:rsidRPr="00FF281D" w:rsidRDefault="00FF281D" w:rsidP="00774FC1">
      <w:pPr>
        <w:adjustRightInd w:val="0"/>
        <w:rPr>
          <w:rFonts w:asciiTheme="majorBidi" w:hAnsiTheme="majorBidi"/>
          <w:lang w:val="en-US"/>
        </w:rPr>
      </w:pPr>
      <w:r>
        <w:rPr>
          <w:rFonts w:asciiTheme="majorBidi" w:hAnsiTheme="majorBidi"/>
          <w:i/>
          <w:iCs/>
          <w:lang w:val="en-US"/>
        </w:rPr>
        <w:t xml:space="preserve">    </w:t>
      </w:r>
      <w:r w:rsidRPr="00FF281D">
        <w:rPr>
          <w:rFonts w:asciiTheme="majorBidi" w:hAnsiTheme="majorBidi"/>
          <w:i/>
          <w:iCs/>
          <w:lang w:val="en-US"/>
        </w:rPr>
        <w:t>2019)</w:t>
      </w:r>
      <w:r>
        <w:rPr>
          <w:rFonts w:asciiTheme="majorBidi" w:hAnsiTheme="majorBidi"/>
          <w:lang w:val="en-US"/>
        </w:rPr>
        <w:t xml:space="preserve">, </w:t>
      </w:r>
      <w:r w:rsidRPr="00FF281D">
        <w:rPr>
          <w:rFonts w:asciiTheme="majorBidi" w:hAnsiTheme="majorBidi"/>
          <w:lang w:val="en-US"/>
        </w:rPr>
        <w:t>Hong Kong: Association for Computational Linguistics. </w:t>
      </w:r>
    </w:p>
    <w:p w14:paraId="4C5051E6" w14:textId="77777777" w:rsidR="00873FA1" w:rsidRDefault="00873FA1" w:rsidP="00370B73">
      <w:pPr>
        <w:adjustRightInd w:val="0"/>
        <w:jc w:val="both"/>
        <w:rPr>
          <w:rFonts w:asciiTheme="majorBidi" w:hAnsiTheme="majorBidi"/>
          <w:b/>
          <w:bCs/>
          <w:lang w:val="en-US"/>
        </w:rPr>
      </w:pPr>
    </w:p>
    <w:p w14:paraId="5FACEF4C" w14:textId="5AC82C17" w:rsidR="00BC4F7F" w:rsidRDefault="00BC4F7F" w:rsidP="00370B73">
      <w:pPr>
        <w:adjustRightInd w:val="0"/>
        <w:jc w:val="both"/>
        <w:rPr>
          <w:rFonts w:asciiTheme="majorBidi" w:hAnsiTheme="majorBidi"/>
          <w:b/>
          <w:bCs/>
          <w:lang w:val="en-US"/>
        </w:rPr>
      </w:pPr>
      <w:r w:rsidRPr="00FF281D">
        <w:rPr>
          <w:rFonts w:asciiTheme="majorBidi" w:hAnsiTheme="majorBidi"/>
          <w:b/>
          <w:bCs/>
          <w:lang w:val="en-US"/>
        </w:rPr>
        <w:t xml:space="preserve">Vladislav </w:t>
      </w:r>
      <w:proofErr w:type="spellStart"/>
      <w:r w:rsidRPr="00FF281D">
        <w:rPr>
          <w:rFonts w:asciiTheme="majorBidi" w:hAnsiTheme="majorBidi"/>
          <w:b/>
          <w:bCs/>
          <w:lang w:val="en-US"/>
        </w:rPr>
        <w:t>Maraev</w:t>
      </w:r>
      <w:proofErr w:type="spellEnd"/>
    </w:p>
    <w:p w14:paraId="06086A93" w14:textId="4BF0DDD8" w:rsidR="00C21B13" w:rsidRDefault="00C21B13" w:rsidP="00370B73">
      <w:pPr>
        <w:adjustRightInd w:val="0"/>
        <w:jc w:val="both"/>
        <w:rPr>
          <w:rFonts w:asciiTheme="majorBidi" w:hAnsiTheme="majorBidi"/>
          <w:b/>
          <w:bCs/>
          <w:lang w:val="en-US"/>
        </w:rPr>
      </w:pPr>
    </w:p>
    <w:p w14:paraId="727B7E9C" w14:textId="6C064F1F" w:rsidR="00C21B13" w:rsidRPr="00C21B13" w:rsidRDefault="00C21B13" w:rsidP="00C21B1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18D49BB4" w14:textId="6ACBE4FF" w:rsidR="00C21B13" w:rsidRDefault="00C21B13" w:rsidP="00370B73">
      <w:pPr>
        <w:adjustRightInd w:val="0"/>
        <w:jc w:val="both"/>
        <w:rPr>
          <w:rFonts w:asciiTheme="majorHAnsi" w:hAnsiTheme="majorHAnsi" w:cstheme="majorHAnsi"/>
        </w:rPr>
      </w:pPr>
    </w:p>
    <w:p w14:paraId="53DC8D47" w14:textId="77777777" w:rsidR="00C21B13" w:rsidRDefault="00C21B13" w:rsidP="00C21B13">
      <w:pPr>
        <w:adjustRightInd w:val="0"/>
        <w:rPr>
          <w:rFonts w:asciiTheme="majorHAnsi" w:hAnsiTheme="majorHAnsi" w:cstheme="majorHAnsi"/>
        </w:rPr>
      </w:pPr>
      <w:r w:rsidRPr="00C21B13">
        <w:rPr>
          <w:rFonts w:asciiTheme="majorHAnsi" w:hAnsiTheme="majorHAnsi" w:cstheme="majorHAnsi"/>
        </w:rPr>
        <w:t xml:space="preserve">Ellen </w:t>
      </w:r>
      <w:proofErr w:type="spellStart"/>
      <w:r w:rsidRPr="00C21B13">
        <w:rPr>
          <w:rFonts w:asciiTheme="majorHAnsi" w:hAnsiTheme="majorHAnsi" w:cstheme="majorHAnsi"/>
        </w:rPr>
        <w:t>Breitholtz</w:t>
      </w:r>
      <w:proofErr w:type="spellEnd"/>
      <w:r w:rsidRPr="00C21B13">
        <w:rPr>
          <w:rFonts w:asciiTheme="majorHAnsi" w:hAnsiTheme="majorHAnsi" w:cstheme="majorHAnsi"/>
        </w:rPr>
        <w:t xml:space="preserve"> and Vladislav </w:t>
      </w:r>
      <w:proofErr w:type="spellStart"/>
      <w:r w:rsidRPr="00C21B13">
        <w:rPr>
          <w:rFonts w:asciiTheme="majorHAnsi" w:hAnsiTheme="majorHAnsi" w:cstheme="majorHAnsi"/>
        </w:rPr>
        <w:t>Maraev</w:t>
      </w:r>
      <w:proofErr w:type="spellEnd"/>
      <w:r w:rsidRPr="00C21B13">
        <w:rPr>
          <w:rFonts w:asciiTheme="majorHAnsi" w:hAnsiTheme="majorHAnsi" w:cstheme="majorHAnsi"/>
        </w:rPr>
        <w:t xml:space="preserve"> (2019), “How to put an elephant in the title: </w:t>
      </w:r>
      <w:proofErr w:type="spellStart"/>
      <w:r w:rsidRPr="00C21B13">
        <w:rPr>
          <w:rFonts w:asciiTheme="majorHAnsi" w:hAnsiTheme="majorHAnsi" w:cstheme="majorHAnsi"/>
        </w:rPr>
        <w:t>Modeling</w:t>
      </w:r>
      <w:proofErr w:type="spellEnd"/>
      <w:r w:rsidRPr="00C21B13">
        <w:rPr>
          <w:rFonts w:asciiTheme="majorHAnsi" w:hAnsiTheme="majorHAnsi" w:cstheme="majorHAnsi"/>
        </w:rPr>
        <w:t xml:space="preserve">  </w:t>
      </w:r>
    </w:p>
    <w:p w14:paraId="52228C9F" w14:textId="77777777" w:rsidR="00C21B13" w:rsidRPr="00C21B13" w:rsidRDefault="00C21B13" w:rsidP="00C21B13">
      <w:pPr>
        <w:adjustRightInd w:val="0"/>
        <w:rPr>
          <w:rFonts w:asciiTheme="majorHAnsi" w:hAnsiTheme="majorHAnsi" w:cstheme="majorHAnsi"/>
          <w:i/>
          <w:iCs/>
        </w:rPr>
      </w:pPr>
      <w:r w:rsidRPr="00C21B13">
        <w:rPr>
          <w:rFonts w:asciiTheme="majorHAnsi" w:hAnsiTheme="majorHAnsi" w:cstheme="majorHAnsi"/>
        </w:rPr>
        <w:t xml:space="preserve">    </w:t>
      </w:r>
      <w:r w:rsidRPr="00C21B13">
        <w:rPr>
          <w:rFonts w:asciiTheme="majorHAnsi" w:hAnsiTheme="majorHAnsi" w:cstheme="majorHAnsi"/>
          <w:i/>
          <w:iCs/>
        </w:rPr>
        <w:t xml:space="preserve">humorous incongruity with </w:t>
      </w:r>
      <w:proofErr w:type="spellStart"/>
      <w:r w:rsidRPr="00C21B13">
        <w:rPr>
          <w:rFonts w:asciiTheme="majorHAnsi" w:hAnsiTheme="majorHAnsi" w:cstheme="majorHAnsi"/>
          <w:i/>
          <w:iCs/>
        </w:rPr>
        <w:t>topoi</w:t>
      </w:r>
      <w:proofErr w:type="spellEnd"/>
      <w:r w:rsidRPr="00C21B13">
        <w:rPr>
          <w:rFonts w:asciiTheme="majorHAnsi" w:hAnsiTheme="majorHAnsi" w:cstheme="majorHAnsi"/>
          <w:i/>
          <w:iCs/>
        </w:rPr>
        <w:t xml:space="preserve">”, Proceedings of the 23rd Workshop on the Semantics </w:t>
      </w:r>
    </w:p>
    <w:p w14:paraId="56877BB9" w14:textId="7E00AEAA" w:rsidR="00C21B13" w:rsidRPr="00C21B13" w:rsidRDefault="00C21B13" w:rsidP="00C21B13">
      <w:pPr>
        <w:adjustRightInd w:val="0"/>
        <w:rPr>
          <w:rFonts w:asciiTheme="majorHAnsi" w:hAnsiTheme="majorHAnsi" w:cstheme="majorHAnsi"/>
        </w:rPr>
      </w:pPr>
      <w:r w:rsidRPr="00C21B13">
        <w:rPr>
          <w:rFonts w:asciiTheme="majorHAnsi" w:hAnsiTheme="majorHAnsi" w:cstheme="majorHAnsi"/>
          <w:i/>
          <w:iCs/>
        </w:rPr>
        <w:t xml:space="preserve">    and Pragmatics of Dialogue - Full Papers</w:t>
      </w:r>
      <w:r w:rsidRPr="00C21B13">
        <w:rPr>
          <w:rFonts w:asciiTheme="majorHAnsi" w:hAnsiTheme="majorHAnsi" w:cstheme="majorHAnsi"/>
        </w:rPr>
        <w:t xml:space="preserve">, London, United Kingdom. SEMDIAL. </w:t>
      </w:r>
    </w:p>
    <w:p w14:paraId="6DC1ED4F" w14:textId="77777777" w:rsidR="00C21B13" w:rsidRDefault="00C21B13" w:rsidP="00C21B13">
      <w:pPr>
        <w:rPr>
          <w:rFonts w:asciiTheme="majorHAnsi" w:hAnsiTheme="majorHAnsi" w:cstheme="majorHAnsi"/>
          <w:lang w:val="en-US"/>
        </w:rPr>
      </w:pPr>
      <w:proofErr w:type="spellStart"/>
      <w:r w:rsidRPr="00C21B13">
        <w:rPr>
          <w:rFonts w:asciiTheme="majorHAnsi" w:hAnsiTheme="majorHAnsi" w:cstheme="majorHAnsi"/>
          <w:lang w:val="en-US"/>
        </w:rPr>
        <w:t>Ar</w:t>
      </w:r>
      <w:r>
        <w:rPr>
          <w:rFonts w:asciiTheme="majorHAnsi" w:hAnsiTheme="majorHAnsi" w:cstheme="majorHAnsi"/>
          <w:lang w:val="en-US"/>
        </w:rPr>
        <w:t>ash</w:t>
      </w:r>
      <w:proofErr w:type="spellEnd"/>
      <w:r>
        <w:rPr>
          <w:rFonts w:asciiTheme="majorHAnsi" w:hAnsiTheme="majorHAnsi" w:cstheme="majorHAnsi"/>
          <w:lang w:val="en-US"/>
        </w:rPr>
        <w:t xml:space="preserve"> </w:t>
      </w:r>
      <w:proofErr w:type="spellStart"/>
      <w:r w:rsidRPr="00C21B13">
        <w:rPr>
          <w:rFonts w:asciiTheme="majorHAnsi" w:hAnsiTheme="majorHAnsi" w:cstheme="majorHAnsi"/>
          <w:lang w:val="en-US"/>
        </w:rPr>
        <w:t>Eshghi</w:t>
      </w:r>
      <w:proofErr w:type="spellEnd"/>
      <w:r w:rsidRPr="00C21B13">
        <w:rPr>
          <w:rFonts w:asciiTheme="majorHAnsi" w:hAnsiTheme="majorHAnsi" w:cstheme="majorHAnsi"/>
          <w:lang w:val="en-US"/>
        </w:rPr>
        <w:t xml:space="preserve">, </w:t>
      </w:r>
      <w:r>
        <w:rPr>
          <w:rFonts w:asciiTheme="majorHAnsi" w:hAnsiTheme="majorHAnsi" w:cstheme="majorHAnsi"/>
          <w:lang w:val="en-US"/>
        </w:rPr>
        <w:t xml:space="preserve">Vladislav </w:t>
      </w:r>
      <w:proofErr w:type="spellStart"/>
      <w:r w:rsidRPr="00C21B13">
        <w:rPr>
          <w:rFonts w:asciiTheme="majorHAnsi" w:hAnsiTheme="majorHAnsi" w:cstheme="majorHAnsi"/>
          <w:lang w:val="en-US"/>
        </w:rPr>
        <w:t>Maraev</w:t>
      </w:r>
      <w:proofErr w:type="spellEnd"/>
      <w:r w:rsidRPr="00C21B13">
        <w:rPr>
          <w:rFonts w:asciiTheme="majorHAnsi" w:hAnsiTheme="majorHAnsi" w:cstheme="majorHAnsi"/>
          <w:lang w:val="en-US"/>
        </w:rPr>
        <w:t xml:space="preserve">, </w:t>
      </w:r>
      <w:r>
        <w:rPr>
          <w:rFonts w:asciiTheme="majorHAnsi" w:hAnsiTheme="majorHAnsi" w:cstheme="majorHAnsi"/>
          <w:lang w:val="en-US"/>
        </w:rPr>
        <w:t xml:space="preserve">Chris </w:t>
      </w:r>
      <w:r w:rsidRPr="00C21B13">
        <w:rPr>
          <w:rFonts w:asciiTheme="majorHAnsi" w:hAnsiTheme="majorHAnsi" w:cstheme="majorHAnsi"/>
          <w:lang w:val="en-US"/>
        </w:rPr>
        <w:t xml:space="preserve">Howes, </w:t>
      </w:r>
      <w:r>
        <w:rPr>
          <w:rFonts w:asciiTheme="majorHAnsi" w:hAnsiTheme="majorHAnsi" w:cstheme="majorHAnsi"/>
          <w:lang w:val="en-US"/>
        </w:rPr>
        <w:t>Julian</w:t>
      </w:r>
      <w:r w:rsidRPr="00C21B13">
        <w:rPr>
          <w:rFonts w:asciiTheme="majorHAnsi" w:hAnsiTheme="majorHAnsi" w:cstheme="majorHAnsi"/>
          <w:lang w:val="en-US"/>
        </w:rPr>
        <w:t xml:space="preserve"> Hough, and </w:t>
      </w:r>
      <w:r w:rsidRPr="00C21B13">
        <w:t>Chiara</w:t>
      </w:r>
      <w:r>
        <w:t xml:space="preserve"> </w:t>
      </w:r>
      <w:proofErr w:type="spellStart"/>
      <w:r w:rsidRPr="00C21B13">
        <w:rPr>
          <w:rFonts w:asciiTheme="majorHAnsi" w:hAnsiTheme="majorHAnsi" w:cstheme="majorHAnsi"/>
          <w:lang w:val="en-US"/>
        </w:rPr>
        <w:t>Mazzocconi</w:t>
      </w:r>
      <w:proofErr w:type="spellEnd"/>
      <w:r>
        <w:rPr>
          <w:rFonts w:asciiTheme="majorHAnsi" w:hAnsiTheme="majorHAnsi" w:cstheme="majorHAnsi"/>
          <w:lang w:val="en-US"/>
        </w:rPr>
        <w:t xml:space="preserve"> </w:t>
      </w:r>
      <w:r w:rsidRPr="00C21B13">
        <w:rPr>
          <w:rFonts w:asciiTheme="majorHAnsi" w:hAnsiTheme="majorHAnsi" w:cstheme="majorHAnsi"/>
          <w:lang w:val="en-US"/>
        </w:rPr>
        <w:t>(2019)</w:t>
      </w:r>
      <w:r>
        <w:rPr>
          <w:rFonts w:asciiTheme="majorHAnsi" w:hAnsiTheme="majorHAnsi" w:cstheme="majorHAnsi"/>
          <w:lang w:val="en-US"/>
        </w:rPr>
        <w:t>,</w:t>
      </w:r>
      <w:r w:rsidRPr="00C21B13">
        <w:rPr>
          <w:rFonts w:asciiTheme="majorHAnsi" w:hAnsiTheme="majorHAnsi" w:cstheme="majorHAnsi"/>
          <w:lang w:val="en-US"/>
        </w:rPr>
        <w:t xml:space="preserve"> </w:t>
      </w:r>
    </w:p>
    <w:p w14:paraId="57821282" w14:textId="77777777" w:rsidR="00AC2599" w:rsidRDefault="00C21B13" w:rsidP="00C21B13">
      <w:pPr>
        <w:rPr>
          <w:rFonts w:asciiTheme="majorHAnsi" w:hAnsiTheme="majorHAnsi" w:cstheme="majorHAnsi"/>
          <w:lang w:val="en-US"/>
        </w:rPr>
      </w:pPr>
      <w:r>
        <w:rPr>
          <w:rFonts w:asciiTheme="majorHAnsi" w:hAnsiTheme="majorHAnsi" w:cstheme="majorHAnsi"/>
          <w:lang w:val="en-US"/>
        </w:rPr>
        <w:t xml:space="preserve">    </w:t>
      </w:r>
      <w:r w:rsidRPr="00C21B13">
        <w:rPr>
          <w:rFonts w:asciiTheme="majorHAnsi" w:hAnsiTheme="majorHAnsi" w:cstheme="majorHAnsi"/>
          <w:lang w:val="en-US"/>
        </w:rPr>
        <w:t>“</w:t>
      </w:r>
      <w:r>
        <w:rPr>
          <w:rFonts w:asciiTheme="majorHAnsi" w:hAnsiTheme="majorHAnsi" w:cstheme="majorHAnsi"/>
          <w:lang w:val="en-US"/>
        </w:rPr>
        <w:t>W</w:t>
      </w:r>
      <w:r w:rsidRPr="00C21B13">
        <w:rPr>
          <w:rFonts w:asciiTheme="majorHAnsi" w:hAnsiTheme="majorHAnsi" w:cstheme="majorHAnsi"/>
          <w:lang w:val="en-US"/>
        </w:rPr>
        <w:t>hat are you laughing at?” incremental processing of laughter in interactio</w:t>
      </w:r>
      <w:r w:rsidR="00AC2599">
        <w:rPr>
          <w:rFonts w:asciiTheme="majorHAnsi" w:hAnsiTheme="majorHAnsi" w:cstheme="majorHAnsi"/>
          <w:lang w:val="en-US"/>
        </w:rPr>
        <w:t xml:space="preserve">n”,  </w:t>
      </w:r>
    </w:p>
    <w:p w14:paraId="22727774" w14:textId="77777777" w:rsidR="00AC2599" w:rsidRDefault="00AC2599" w:rsidP="00C21B13">
      <w:pPr>
        <w:rPr>
          <w:rFonts w:asciiTheme="majorHAnsi" w:hAnsiTheme="majorHAnsi" w:cstheme="majorHAnsi"/>
          <w:i/>
          <w:iCs/>
          <w:lang w:val="en-US"/>
        </w:rPr>
      </w:pPr>
      <w:r>
        <w:rPr>
          <w:rFonts w:asciiTheme="majorHAnsi" w:hAnsiTheme="majorHAnsi" w:cstheme="majorHAnsi"/>
          <w:lang w:val="en-US"/>
        </w:rPr>
        <w:t xml:space="preserve">    </w:t>
      </w:r>
      <w:r w:rsidR="00C21B13" w:rsidRPr="00AC2599">
        <w:rPr>
          <w:rFonts w:asciiTheme="majorHAnsi" w:hAnsiTheme="majorHAnsi" w:cstheme="majorHAnsi"/>
          <w:i/>
          <w:iCs/>
          <w:lang w:val="en-US"/>
        </w:rPr>
        <w:t xml:space="preserve">Proceedings of the 23rd Workshop on the Semantics and Pragmatics of Dialogue - Poster </w:t>
      </w:r>
    </w:p>
    <w:p w14:paraId="26A23EFA" w14:textId="6C2D4201" w:rsidR="00C21B13" w:rsidRPr="00C21B13" w:rsidRDefault="00AC2599" w:rsidP="00C21B13">
      <w:r>
        <w:rPr>
          <w:rFonts w:asciiTheme="majorHAnsi" w:hAnsiTheme="majorHAnsi" w:cstheme="majorHAnsi"/>
          <w:i/>
          <w:iCs/>
          <w:lang w:val="en-US"/>
        </w:rPr>
        <w:t xml:space="preserve">    </w:t>
      </w:r>
      <w:r w:rsidR="00C21B13" w:rsidRPr="00AC2599">
        <w:rPr>
          <w:rFonts w:asciiTheme="majorHAnsi" w:hAnsiTheme="majorHAnsi" w:cstheme="majorHAnsi"/>
          <w:i/>
          <w:iCs/>
          <w:lang w:val="en-US"/>
        </w:rPr>
        <w:t>Abstracts</w:t>
      </w:r>
      <w:r w:rsidR="00C21B13" w:rsidRPr="00AC2599">
        <w:rPr>
          <w:rFonts w:asciiTheme="majorHAnsi" w:hAnsiTheme="majorHAnsi" w:cstheme="majorHAnsi"/>
          <w:lang w:val="en-US"/>
        </w:rPr>
        <w:t xml:space="preserve">, London, United Kingdom. </w:t>
      </w:r>
      <w:r w:rsidR="00C21B13" w:rsidRPr="00C21B13">
        <w:rPr>
          <w:rFonts w:asciiTheme="majorHAnsi" w:hAnsiTheme="majorHAnsi" w:cstheme="majorHAnsi"/>
        </w:rPr>
        <w:t xml:space="preserve">SEMDIAL. </w:t>
      </w:r>
    </w:p>
    <w:p w14:paraId="55431B55" w14:textId="2E768667" w:rsidR="00A81514" w:rsidRDefault="00A81514" w:rsidP="00C21B13">
      <w:pPr>
        <w:adjustRightInd w:val="0"/>
        <w:rPr>
          <w:rFonts w:asciiTheme="majorHAnsi" w:hAnsiTheme="majorHAnsi" w:cstheme="majorHAnsi"/>
        </w:rPr>
      </w:pPr>
      <w:r>
        <w:rPr>
          <w:rFonts w:asciiTheme="majorHAnsi" w:hAnsiTheme="majorHAnsi" w:cstheme="majorHAnsi"/>
          <w:lang w:val="en-US"/>
        </w:rPr>
        <w:t xml:space="preserve">Vladislav </w:t>
      </w:r>
      <w:proofErr w:type="spellStart"/>
      <w:r w:rsidRPr="00C21B13">
        <w:rPr>
          <w:rFonts w:asciiTheme="majorHAnsi" w:hAnsiTheme="majorHAnsi" w:cstheme="majorHAnsi"/>
          <w:lang w:val="en-US"/>
        </w:rPr>
        <w:t>Maraev</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Arash</w:t>
      </w:r>
      <w:proofErr w:type="spellEnd"/>
      <w:r w:rsidR="00C21B13" w:rsidRPr="00C21B13">
        <w:rPr>
          <w:rFonts w:asciiTheme="majorHAnsi" w:hAnsiTheme="majorHAnsi" w:cstheme="majorHAnsi"/>
        </w:rPr>
        <w:t xml:space="preserve"> </w:t>
      </w:r>
      <w:proofErr w:type="spellStart"/>
      <w:r w:rsidR="00C21B13" w:rsidRPr="00C21B13">
        <w:rPr>
          <w:rFonts w:asciiTheme="majorHAnsi" w:hAnsiTheme="majorHAnsi" w:cstheme="majorHAnsi"/>
        </w:rPr>
        <w:t>Eshghi</w:t>
      </w:r>
      <w:proofErr w:type="spellEnd"/>
      <w:r w:rsidR="00C21B13" w:rsidRPr="00C21B13">
        <w:rPr>
          <w:rFonts w:asciiTheme="majorHAnsi" w:hAnsiTheme="majorHAnsi" w:cstheme="majorHAnsi"/>
        </w:rPr>
        <w:t xml:space="preserve">, </w:t>
      </w:r>
      <w:r>
        <w:rPr>
          <w:rFonts w:asciiTheme="majorHAnsi" w:hAnsiTheme="majorHAnsi" w:cstheme="majorHAnsi"/>
        </w:rPr>
        <w:t>Julian</w:t>
      </w:r>
      <w:r w:rsidR="00B2319E">
        <w:rPr>
          <w:rFonts w:asciiTheme="majorHAnsi" w:hAnsiTheme="majorHAnsi" w:cstheme="majorHAnsi"/>
        </w:rPr>
        <w:t xml:space="preserve"> </w:t>
      </w:r>
      <w:r w:rsidR="00C21B13" w:rsidRPr="00C21B13">
        <w:rPr>
          <w:rFonts w:asciiTheme="majorHAnsi" w:hAnsiTheme="majorHAnsi" w:cstheme="majorHAnsi"/>
        </w:rPr>
        <w:t>Hough,</w:t>
      </w:r>
      <w:r>
        <w:rPr>
          <w:rFonts w:asciiTheme="majorHAnsi" w:hAnsiTheme="majorHAnsi" w:cstheme="majorHAnsi"/>
        </w:rPr>
        <w:t xml:space="preserve"> Chris</w:t>
      </w:r>
      <w:r w:rsidR="002D6527">
        <w:rPr>
          <w:rFonts w:asciiTheme="majorHAnsi" w:hAnsiTheme="majorHAnsi" w:cstheme="majorHAnsi"/>
        </w:rPr>
        <w:t>tine</w:t>
      </w:r>
      <w:r w:rsidR="00C21B13" w:rsidRPr="00C21B13">
        <w:rPr>
          <w:rFonts w:asciiTheme="majorHAnsi" w:hAnsiTheme="majorHAnsi" w:cstheme="majorHAnsi"/>
        </w:rPr>
        <w:t xml:space="preserve"> Howes, and </w:t>
      </w:r>
      <w:r w:rsidRPr="00C21B13">
        <w:t>Chiara</w:t>
      </w:r>
      <w:r w:rsidRPr="00C21B13">
        <w:rPr>
          <w:rFonts w:asciiTheme="majorHAnsi" w:hAnsiTheme="majorHAnsi" w:cstheme="majorHAnsi"/>
        </w:rPr>
        <w:t xml:space="preserve"> </w:t>
      </w:r>
      <w:proofErr w:type="spellStart"/>
      <w:r w:rsidR="00C21B13" w:rsidRPr="00C21B13">
        <w:rPr>
          <w:rFonts w:asciiTheme="majorHAnsi" w:hAnsiTheme="majorHAnsi" w:cstheme="majorHAnsi"/>
        </w:rPr>
        <w:t>Mazzocconi</w:t>
      </w:r>
      <w:proofErr w:type="spellEnd"/>
      <w:r>
        <w:rPr>
          <w:rFonts w:asciiTheme="majorHAnsi" w:hAnsiTheme="majorHAnsi" w:cstheme="majorHAnsi"/>
        </w:rPr>
        <w:t xml:space="preserve"> </w:t>
      </w:r>
    </w:p>
    <w:p w14:paraId="3956BD56" w14:textId="7403241A" w:rsidR="00C21B13" w:rsidRPr="00C21B13" w:rsidRDefault="00A81514" w:rsidP="00C21B13">
      <w:pPr>
        <w:adjustRightInd w:val="0"/>
        <w:rPr>
          <w:rFonts w:asciiTheme="majorHAnsi" w:hAnsiTheme="majorHAnsi" w:cstheme="majorHAnsi"/>
        </w:rPr>
      </w:pPr>
      <w:r>
        <w:rPr>
          <w:rFonts w:asciiTheme="majorHAnsi" w:hAnsiTheme="majorHAnsi" w:cstheme="majorHAnsi"/>
        </w:rPr>
        <w:t xml:space="preserve">    </w:t>
      </w:r>
      <w:r w:rsidR="00C21B13" w:rsidRPr="00C21B13">
        <w:rPr>
          <w:rFonts w:asciiTheme="majorHAnsi" w:hAnsiTheme="majorHAnsi" w:cstheme="majorHAnsi"/>
        </w:rPr>
        <w:t>(2019a)</w:t>
      </w:r>
      <w:r>
        <w:rPr>
          <w:rFonts w:asciiTheme="majorHAnsi" w:hAnsiTheme="majorHAnsi" w:cstheme="majorHAnsi"/>
        </w:rPr>
        <w:t>, “</w:t>
      </w:r>
      <w:r w:rsidR="00C21B13" w:rsidRPr="00C21B13">
        <w:rPr>
          <w:rFonts w:asciiTheme="majorHAnsi" w:hAnsiTheme="majorHAnsi" w:cstheme="majorHAnsi"/>
        </w:rPr>
        <w:t>Laughter relevance spaces</w:t>
      </w:r>
      <w:r>
        <w:rPr>
          <w:rFonts w:asciiTheme="majorHAnsi" w:hAnsiTheme="majorHAnsi" w:cstheme="majorHAnsi"/>
        </w:rPr>
        <w:t xml:space="preserve">”, </w:t>
      </w:r>
      <w:r w:rsidR="00C21B13" w:rsidRPr="00A81514">
        <w:rPr>
          <w:rFonts w:asciiTheme="majorHAnsi" w:hAnsiTheme="majorHAnsi" w:cstheme="majorHAnsi"/>
          <w:i/>
          <w:iCs/>
        </w:rPr>
        <w:t>The 3rd Dynamic Syntax Conference</w:t>
      </w:r>
      <w:r w:rsidR="00C21B13" w:rsidRPr="00C21B13">
        <w:rPr>
          <w:rFonts w:asciiTheme="majorHAnsi" w:hAnsiTheme="majorHAnsi" w:cstheme="majorHAnsi"/>
        </w:rPr>
        <w:t xml:space="preserve">. </w:t>
      </w:r>
    </w:p>
    <w:p w14:paraId="367DD730" w14:textId="77777777" w:rsidR="00D40FCE" w:rsidRDefault="00D40FCE" w:rsidP="00C21B13">
      <w:pPr>
        <w:adjustRightInd w:val="0"/>
        <w:rPr>
          <w:rFonts w:asciiTheme="majorHAnsi" w:hAnsiTheme="majorHAnsi" w:cstheme="majorHAnsi"/>
        </w:rPr>
      </w:pPr>
      <w:r>
        <w:rPr>
          <w:rFonts w:asciiTheme="majorHAnsi" w:hAnsiTheme="majorHAnsi" w:cstheme="majorHAnsi"/>
          <w:lang w:val="en-US"/>
        </w:rPr>
        <w:t xml:space="preserve">Vladislav </w:t>
      </w:r>
      <w:proofErr w:type="spellStart"/>
      <w:r w:rsidRPr="00C21B13">
        <w:rPr>
          <w:rFonts w:asciiTheme="majorHAnsi" w:hAnsiTheme="majorHAnsi" w:cstheme="majorHAnsi"/>
          <w:lang w:val="en-US"/>
        </w:rPr>
        <w:t>Maraev</w:t>
      </w:r>
      <w:proofErr w:type="spellEnd"/>
      <w:r>
        <w:rPr>
          <w:rFonts w:asciiTheme="majorHAnsi" w:hAnsiTheme="majorHAnsi" w:cstheme="majorHAnsi"/>
        </w:rPr>
        <w:t xml:space="preserve">, Chris </w:t>
      </w:r>
      <w:r w:rsidR="00C21B13" w:rsidRPr="00C21B13">
        <w:rPr>
          <w:rFonts w:asciiTheme="majorHAnsi" w:hAnsiTheme="majorHAnsi" w:cstheme="majorHAnsi"/>
        </w:rPr>
        <w:t xml:space="preserve">Howes, and </w:t>
      </w:r>
      <w:r>
        <w:rPr>
          <w:rFonts w:asciiTheme="majorHAnsi" w:hAnsiTheme="majorHAnsi" w:cstheme="majorHAnsi"/>
        </w:rPr>
        <w:t xml:space="preserve">Jean- Philippe </w:t>
      </w:r>
      <w:proofErr w:type="spellStart"/>
      <w:r w:rsidR="00C21B13" w:rsidRPr="00C21B13">
        <w:rPr>
          <w:rFonts w:asciiTheme="majorHAnsi" w:hAnsiTheme="majorHAnsi" w:cstheme="majorHAnsi"/>
        </w:rPr>
        <w:t>Bernardy</w:t>
      </w:r>
      <w:proofErr w:type="spellEnd"/>
      <w:r w:rsidR="00C21B13" w:rsidRPr="00C21B13">
        <w:rPr>
          <w:rFonts w:asciiTheme="majorHAnsi" w:hAnsiTheme="majorHAnsi" w:cstheme="majorHAnsi"/>
        </w:rPr>
        <w:t>, J.-P (2019b)</w:t>
      </w:r>
      <w:r>
        <w:rPr>
          <w:rFonts w:asciiTheme="majorHAnsi" w:hAnsiTheme="majorHAnsi" w:cstheme="majorHAnsi"/>
        </w:rPr>
        <w:t>,</w:t>
      </w:r>
      <w:r w:rsidR="00C21B13" w:rsidRPr="00C21B13">
        <w:rPr>
          <w:rFonts w:asciiTheme="majorHAnsi" w:hAnsiTheme="majorHAnsi" w:cstheme="majorHAnsi"/>
        </w:rPr>
        <w:t xml:space="preserve"> </w:t>
      </w:r>
      <w:r>
        <w:rPr>
          <w:rFonts w:asciiTheme="majorHAnsi" w:hAnsiTheme="majorHAnsi" w:cstheme="majorHAnsi"/>
        </w:rPr>
        <w:t>“</w:t>
      </w:r>
      <w:r w:rsidR="00C21B13" w:rsidRPr="00C21B13">
        <w:rPr>
          <w:rFonts w:asciiTheme="majorHAnsi" w:hAnsiTheme="majorHAnsi" w:cstheme="majorHAnsi"/>
        </w:rPr>
        <w:t xml:space="preserve">Predicting </w:t>
      </w:r>
    </w:p>
    <w:p w14:paraId="4C6D0579" w14:textId="77777777" w:rsidR="00D40FCE" w:rsidRDefault="00D40FCE" w:rsidP="00C21B13">
      <w:pPr>
        <w:adjustRightInd w:val="0"/>
        <w:rPr>
          <w:rFonts w:asciiTheme="majorHAnsi" w:hAnsiTheme="majorHAnsi" w:cstheme="majorHAnsi"/>
          <w:i/>
          <w:iCs/>
        </w:rPr>
      </w:pPr>
      <w:r>
        <w:rPr>
          <w:rFonts w:asciiTheme="majorHAnsi" w:hAnsiTheme="majorHAnsi" w:cstheme="majorHAnsi"/>
        </w:rPr>
        <w:t xml:space="preserve">    </w:t>
      </w:r>
      <w:r w:rsidR="00C21B13" w:rsidRPr="00C21B13">
        <w:rPr>
          <w:rFonts w:asciiTheme="majorHAnsi" w:hAnsiTheme="majorHAnsi" w:cstheme="majorHAnsi"/>
        </w:rPr>
        <w:t>laughter relevance spaces</w:t>
      </w:r>
      <w:r>
        <w:rPr>
          <w:rFonts w:asciiTheme="majorHAnsi" w:hAnsiTheme="majorHAnsi" w:cstheme="majorHAnsi"/>
        </w:rPr>
        <w:t xml:space="preserve">”, </w:t>
      </w:r>
      <w:r w:rsidR="00C21B13" w:rsidRPr="00D40FCE">
        <w:rPr>
          <w:rFonts w:asciiTheme="majorHAnsi" w:hAnsiTheme="majorHAnsi" w:cstheme="majorHAnsi"/>
          <w:i/>
          <w:iCs/>
        </w:rPr>
        <w:t xml:space="preserve">Proceedings of the International Workshop on Spoken Dialog </w:t>
      </w:r>
    </w:p>
    <w:p w14:paraId="4FAA4EC7" w14:textId="14150354" w:rsidR="00C21B13" w:rsidRPr="00406AA1" w:rsidRDefault="00D40FCE" w:rsidP="00C21B13">
      <w:pPr>
        <w:adjustRightInd w:val="0"/>
        <w:rPr>
          <w:rFonts w:asciiTheme="majorHAnsi" w:hAnsiTheme="majorHAnsi" w:cstheme="majorHAnsi"/>
          <w:lang w:val="sv-SE"/>
        </w:rPr>
      </w:pPr>
      <w:r w:rsidRPr="004A138E">
        <w:rPr>
          <w:rFonts w:asciiTheme="majorHAnsi" w:hAnsiTheme="majorHAnsi" w:cstheme="majorHAnsi"/>
          <w:i/>
          <w:iCs/>
        </w:rPr>
        <w:t xml:space="preserve">    </w:t>
      </w:r>
      <w:r w:rsidR="00C21B13" w:rsidRPr="00406AA1">
        <w:rPr>
          <w:rFonts w:asciiTheme="majorHAnsi" w:hAnsiTheme="majorHAnsi" w:cstheme="majorHAnsi"/>
          <w:i/>
          <w:iCs/>
          <w:lang w:val="sv-SE"/>
        </w:rPr>
        <w:t xml:space="preserve">System </w:t>
      </w:r>
      <w:proofErr w:type="spellStart"/>
      <w:r w:rsidR="00C21B13" w:rsidRPr="00406AA1">
        <w:rPr>
          <w:rFonts w:asciiTheme="majorHAnsi" w:hAnsiTheme="majorHAnsi" w:cstheme="majorHAnsi"/>
          <w:i/>
          <w:iCs/>
          <w:lang w:val="sv-SE"/>
        </w:rPr>
        <w:t>Technology</w:t>
      </w:r>
      <w:proofErr w:type="spellEnd"/>
      <w:r w:rsidR="00C21B13" w:rsidRPr="00406AA1">
        <w:rPr>
          <w:rFonts w:asciiTheme="majorHAnsi" w:hAnsiTheme="majorHAnsi" w:cstheme="majorHAnsi"/>
          <w:lang w:val="sv-SE"/>
        </w:rPr>
        <w:t xml:space="preserve">. </w:t>
      </w:r>
    </w:p>
    <w:p w14:paraId="1418F51B" w14:textId="77777777" w:rsidR="00FD4C8B" w:rsidRPr="004A138E" w:rsidRDefault="00FD4C8B" w:rsidP="00A8756A">
      <w:pPr>
        <w:rPr>
          <w:rFonts w:asciiTheme="majorHAnsi" w:hAnsiTheme="majorHAnsi" w:cstheme="majorHAnsi"/>
          <w:lang w:val="sv-SE"/>
        </w:rPr>
      </w:pPr>
      <w:r w:rsidRPr="004A138E">
        <w:rPr>
          <w:rFonts w:asciiTheme="majorHAnsi" w:hAnsiTheme="majorHAnsi" w:cstheme="majorHAnsi"/>
          <w:lang w:val="sv-SE"/>
        </w:rPr>
        <w:t xml:space="preserve">Elena </w:t>
      </w:r>
      <w:proofErr w:type="spellStart"/>
      <w:r w:rsidRPr="004A138E">
        <w:rPr>
          <w:rFonts w:asciiTheme="majorHAnsi" w:hAnsiTheme="majorHAnsi" w:cstheme="majorHAnsi"/>
          <w:lang w:val="sv-SE"/>
        </w:rPr>
        <w:t>Mikhalkova</w:t>
      </w:r>
      <w:proofErr w:type="spellEnd"/>
      <w:r w:rsidRPr="004A138E">
        <w:rPr>
          <w:rFonts w:asciiTheme="majorHAnsi" w:hAnsiTheme="majorHAnsi" w:cstheme="majorHAnsi"/>
          <w:lang w:val="sv-SE"/>
        </w:rPr>
        <w:t xml:space="preserve">, </w:t>
      </w:r>
      <w:proofErr w:type="spellStart"/>
      <w:r w:rsidRPr="004A138E">
        <w:rPr>
          <w:rFonts w:asciiTheme="majorHAnsi" w:hAnsiTheme="majorHAnsi" w:cstheme="majorHAnsi"/>
          <w:lang w:val="sv-SE"/>
        </w:rPr>
        <w:t>Nadezhda</w:t>
      </w:r>
      <w:proofErr w:type="spellEnd"/>
      <w:r w:rsidRPr="004A138E">
        <w:rPr>
          <w:rFonts w:asciiTheme="majorHAnsi" w:hAnsiTheme="majorHAnsi" w:cstheme="majorHAnsi"/>
          <w:lang w:val="sv-SE"/>
        </w:rPr>
        <w:t xml:space="preserve"> </w:t>
      </w:r>
      <w:proofErr w:type="spellStart"/>
      <w:r w:rsidRPr="004A138E">
        <w:rPr>
          <w:rFonts w:asciiTheme="majorHAnsi" w:hAnsiTheme="majorHAnsi" w:cstheme="majorHAnsi"/>
          <w:lang w:val="sv-SE"/>
        </w:rPr>
        <w:t>Ganzherli</w:t>
      </w:r>
      <w:proofErr w:type="spellEnd"/>
      <w:r w:rsidRPr="004A138E">
        <w:rPr>
          <w:rFonts w:asciiTheme="majorHAnsi" w:hAnsiTheme="majorHAnsi" w:cstheme="majorHAnsi"/>
          <w:lang w:val="sv-SE"/>
        </w:rPr>
        <w:t xml:space="preserve">, Vladislav </w:t>
      </w:r>
      <w:proofErr w:type="spellStart"/>
      <w:r w:rsidRPr="004A138E">
        <w:rPr>
          <w:rFonts w:asciiTheme="majorHAnsi" w:hAnsiTheme="majorHAnsi" w:cstheme="majorHAnsi"/>
          <w:lang w:val="sv-SE"/>
        </w:rPr>
        <w:t>Maraev</w:t>
      </w:r>
      <w:proofErr w:type="spellEnd"/>
      <w:r w:rsidRPr="004A138E">
        <w:rPr>
          <w:rFonts w:asciiTheme="majorHAnsi" w:hAnsiTheme="majorHAnsi" w:cstheme="majorHAnsi"/>
          <w:lang w:val="sv-SE"/>
        </w:rPr>
        <w:t xml:space="preserve">, Anna </w:t>
      </w:r>
      <w:proofErr w:type="spellStart"/>
      <w:r w:rsidRPr="004A138E">
        <w:rPr>
          <w:rFonts w:asciiTheme="majorHAnsi" w:hAnsiTheme="majorHAnsi" w:cstheme="majorHAnsi"/>
          <w:lang w:val="sv-SE"/>
        </w:rPr>
        <w:t>Glazkova</w:t>
      </w:r>
      <w:proofErr w:type="spellEnd"/>
      <w:r w:rsidRPr="004A138E">
        <w:rPr>
          <w:rFonts w:asciiTheme="majorHAnsi" w:hAnsiTheme="majorHAnsi" w:cstheme="majorHAnsi"/>
          <w:lang w:val="sv-SE"/>
        </w:rPr>
        <w:t xml:space="preserve">, </w:t>
      </w:r>
      <w:proofErr w:type="spellStart"/>
      <w:r w:rsidRPr="004A138E">
        <w:rPr>
          <w:rFonts w:asciiTheme="majorHAnsi" w:hAnsiTheme="majorHAnsi" w:cstheme="majorHAnsi"/>
          <w:lang w:val="sv-SE"/>
        </w:rPr>
        <w:t>Dmitriy</w:t>
      </w:r>
      <w:proofErr w:type="spellEnd"/>
      <w:r w:rsidRPr="004A138E">
        <w:rPr>
          <w:rFonts w:asciiTheme="majorHAnsi" w:hAnsiTheme="majorHAnsi" w:cstheme="majorHAnsi"/>
          <w:lang w:val="sv-SE"/>
        </w:rPr>
        <w:t xml:space="preserve"> </w:t>
      </w:r>
    </w:p>
    <w:p w14:paraId="24DE89D2" w14:textId="60C7989A" w:rsidR="00A8756A" w:rsidRDefault="00FD4C8B" w:rsidP="00A8756A">
      <w:pPr>
        <w:rPr>
          <w:rFonts w:asciiTheme="majorHAnsi" w:hAnsiTheme="majorHAnsi" w:cstheme="majorHAnsi"/>
        </w:rPr>
      </w:pPr>
      <w:r w:rsidRPr="004A138E">
        <w:rPr>
          <w:rFonts w:asciiTheme="majorHAnsi" w:hAnsiTheme="majorHAnsi" w:cstheme="majorHAnsi"/>
          <w:lang w:val="sv-SE"/>
        </w:rPr>
        <w:t xml:space="preserve">    </w:t>
      </w:r>
      <w:r w:rsidRPr="00FD4C8B">
        <w:rPr>
          <w:rFonts w:asciiTheme="majorHAnsi" w:hAnsiTheme="majorHAnsi" w:cstheme="majorHAnsi"/>
          <w:lang w:val="en-US"/>
        </w:rPr>
        <w:t>Grigoriev (2019)</w:t>
      </w:r>
      <w:r w:rsidR="00406AA1" w:rsidRPr="00A8756A">
        <w:rPr>
          <w:rFonts w:asciiTheme="majorHAnsi" w:hAnsiTheme="majorHAnsi" w:cstheme="majorHAnsi"/>
          <w:lang w:val="en-US"/>
        </w:rPr>
        <w:t>,</w:t>
      </w:r>
      <w:r w:rsidR="00C21B13" w:rsidRPr="00A8756A">
        <w:rPr>
          <w:rFonts w:asciiTheme="majorHAnsi" w:hAnsiTheme="majorHAnsi" w:cstheme="majorHAnsi"/>
          <w:lang w:val="en-US"/>
        </w:rPr>
        <w:t xml:space="preserve"> </w:t>
      </w:r>
      <w:r w:rsidR="00406AA1" w:rsidRPr="00A8756A">
        <w:rPr>
          <w:rFonts w:asciiTheme="majorHAnsi" w:hAnsiTheme="majorHAnsi" w:cstheme="majorHAnsi"/>
          <w:lang w:val="en-US"/>
        </w:rPr>
        <w:t>“</w:t>
      </w:r>
      <w:r w:rsidR="00C21B13" w:rsidRPr="00A8756A">
        <w:rPr>
          <w:rFonts w:asciiTheme="majorHAnsi" w:hAnsiTheme="majorHAnsi" w:cstheme="majorHAnsi"/>
          <w:lang w:val="en-US"/>
        </w:rPr>
        <w:t xml:space="preserve">A </w:t>
      </w:r>
      <w:r w:rsidR="00C21B13" w:rsidRPr="00C21B13">
        <w:rPr>
          <w:rFonts w:asciiTheme="majorHAnsi" w:hAnsiTheme="majorHAnsi" w:cstheme="majorHAnsi"/>
        </w:rPr>
        <w:t xml:space="preserve">comparison of algorithms for detection of “figurativeness” in </w:t>
      </w:r>
    </w:p>
    <w:p w14:paraId="7A5ECEC3" w14:textId="77777777" w:rsidR="00FD4C8B" w:rsidRDefault="00A8756A" w:rsidP="00A8756A">
      <w:pPr>
        <w:rPr>
          <w:rFonts w:asciiTheme="majorHAnsi" w:hAnsiTheme="majorHAnsi" w:cstheme="majorHAnsi"/>
          <w:i/>
          <w:iCs/>
        </w:rPr>
      </w:pPr>
      <w:r>
        <w:rPr>
          <w:rFonts w:asciiTheme="majorHAnsi" w:hAnsiTheme="majorHAnsi" w:cstheme="majorHAnsi"/>
        </w:rPr>
        <w:t xml:space="preserve">    </w:t>
      </w:r>
      <w:r w:rsidR="00C21B13" w:rsidRPr="00C21B13">
        <w:rPr>
          <w:rFonts w:asciiTheme="majorHAnsi" w:hAnsiTheme="majorHAnsi" w:cstheme="majorHAnsi"/>
        </w:rPr>
        <w:t>metaphor, irony and puns</w:t>
      </w:r>
      <w:r w:rsidR="00406AA1">
        <w:rPr>
          <w:rFonts w:asciiTheme="majorHAnsi" w:hAnsiTheme="majorHAnsi" w:cstheme="majorHAnsi"/>
        </w:rPr>
        <w:t xml:space="preserve">” </w:t>
      </w:r>
      <w:r w:rsidR="00FD4C8B">
        <w:rPr>
          <w:rFonts w:asciiTheme="majorHAnsi" w:hAnsiTheme="majorHAnsi" w:cstheme="majorHAnsi"/>
          <w:color w:val="000000" w:themeColor="text1"/>
        </w:rPr>
        <w:t xml:space="preserve">in </w:t>
      </w:r>
      <w:r w:rsidR="00C21B13" w:rsidRPr="004A138E">
        <w:rPr>
          <w:rFonts w:asciiTheme="majorHAnsi" w:hAnsiTheme="majorHAnsi" w:cstheme="majorHAnsi"/>
        </w:rPr>
        <w:t xml:space="preserve">van der Aalst W. et al. </w:t>
      </w:r>
      <w:r w:rsidR="00C21B13" w:rsidRPr="00C21B13">
        <w:rPr>
          <w:rFonts w:asciiTheme="majorHAnsi" w:hAnsiTheme="majorHAnsi" w:cstheme="majorHAnsi"/>
        </w:rPr>
        <w:t>(eds)</w:t>
      </w:r>
      <w:r w:rsidR="00406AA1">
        <w:rPr>
          <w:rFonts w:asciiTheme="majorHAnsi" w:hAnsiTheme="majorHAnsi" w:cstheme="majorHAnsi"/>
        </w:rPr>
        <w:t>,</w:t>
      </w:r>
      <w:r w:rsidR="00C21B13" w:rsidRPr="00C21B13">
        <w:rPr>
          <w:rFonts w:asciiTheme="majorHAnsi" w:hAnsiTheme="majorHAnsi" w:cstheme="majorHAnsi"/>
        </w:rPr>
        <w:t xml:space="preserve"> </w:t>
      </w:r>
      <w:r w:rsidR="00C21B13" w:rsidRPr="00406AA1">
        <w:rPr>
          <w:rFonts w:asciiTheme="majorHAnsi" w:hAnsiTheme="majorHAnsi" w:cstheme="majorHAnsi"/>
          <w:i/>
          <w:iCs/>
        </w:rPr>
        <w:t xml:space="preserve">Analysis of Images, Social </w:t>
      </w:r>
    </w:p>
    <w:p w14:paraId="539D0D85" w14:textId="643638E4" w:rsidR="00C21B13" w:rsidRPr="00FD4C8B" w:rsidRDefault="00FD4C8B" w:rsidP="00FD4C8B">
      <w:pPr>
        <w:rPr>
          <w:rFonts w:asciiTheme="majorHAnsi" w:hAnsiTheme="majorHAnsi" w:cstheme="majorHAnsi"/>
          <w:color w:val="000000" w:themeColor="text1"/>
        </w:rPr>
      </w:pPr>
      <w:r>
        <w:rPr>
          <w:rFonts w:asciiTheme="majorHAnsi" w:hAnsiTheme="majorHAnsi" w:cstheme="majorHAnsi"/>
          <w:i/>
          <w:iCs/>
        </w:rPr>
        <w:t xml:space="preserve">    </w:t>
      </w:r>
      <w:r w:rsidR="00C21B13" w:rsidRPr="00406AA1">
        <w:rPr>
          <w:rFonts w:asciiTheme="majorHAnsi" w:hAnsiTheme="majorHAnsi" w:cstheme="majorHAnsi"/>
          <w:i/>
          <w:iCs/>
        </w:rPr>
        <w:t>Networks and Texts. AIST 2019</w:t>
      </w:r>
      <w:r w:rsidR="00406AA1">
        <w:rPr>
          <w:rFonts w:asciiTheme="majorHAnsi" w:hAnsiTheme="majorHAnsi" w:cstheme="majorHAnsi"/>
        </w:rPr>
        <w:t xml:space="preserve">, </w:t>
      </w:r>
      <w:r w:rsidR="00A8756A">
        <w:rPr>
          <w:rFonts w:asciiTheme="majorHAnsi" w:hAnsiTheme="majorHAnsi" w:cstheme="majorHAnsi"/>
        </w:rPr>
        <w:t xml:space="preserve">Springer, </w:t>
      </w:r>
      <w:r w:rsidR="00C21B13" w:rsidRPr="00C21B13">
        <w:rPr>
          <w:rFonts w:asciiTheme="majorHAnsi" w:hAnsiTheme="majorHAnsi" w:cstheme="majorHAnsi"/>
        </w:rPr>
        <w:t xml:space="preserve">Lecture Notes in Computer Science. </w:t>
      </w:r>
    </w:p>
    <w:p w14:paraId="39F7F325" w14:textId="77777777" w:rsidR="003D473C" w:rsidRDefault="00FD4C8B" w:rsidP="00C21B13">
      <w:pPr>
        <w:adjustRightInd w:val="0"/>
        <w:rPr>
          <w:rFonts w:asciiTheme="majorHAnsi" w:hAnsiTheme="majorHAnsi" w:cstheme="majorHAnsi"/>
        </w:rPr>
      </w:pPr>
      <w:r>
        <w:rPr>
          <w:rFonts w:asciiTheme="majorHAnsi" w:hAnsiTheme="majorHAnsi" w:cstheme="majorHAnsi"/>
        </w:rPr>
        <w:t xml:space="preserve">Bill </w:t>
      </w:r>
      <w:r w:rsidR="00C21B13" w:rsidRPr="00C21B13">
        <w:rPr>
          <w:rFonts w:asciiTheme="majorHAnsi" w:hAnsiTheme="majorHAnsi" w:cstheme="majorHAnsi"/>
        </w:rPr>
        <w:t>Noble</w:t>
      </w:r>
      <w:r>
        <w:rPr>
          <w:rFonts w:asciiTheme="majorHAnsi" w:hAnsiTheme="majorHAnsi" w:cstheme="majorHAnsi"/>
        </w:rPr>
        <w:t xml:space="preserve"> </w:t>
      </w:r>
      <w:r w:rsidR="00C21B13" w:rsidRPr="00C21B13">
        <w:rPr>
          <w:rFonts w:asciiTheme="majorHAnsi" w:hAnsiTheme="majorHAnsi" w:cstheme="majorHAnsi"/>
        </w:rPr>
        <w:t xml:space="preserve">and </w:t>
      </w:r>
      <w:r w:rsidR="003D473C" w:rsidRPr="00FD4C8B">
        <w:rPr>
          <w:rFonts w:asciiTheme="majorHAnsi" w:hAnsiTheme="majorHAnsi" w:cstheme="majorHAnsi"/>
          <w:lang w:val="en-US"/>
        </w:rPr>
        <w:t>Vladislav</w:t>
      </w:r>
      <w:r w:rsidR="003D473C" w:rsidRPr="00C21B13">
        <w:rPr>
          <w:rFonts w:asciiTheme="majorHAnsi" w:hAnsiTheme="majorHAnsi" w:cstheme="majorHAnsi"/>
        </w:rPr>
        <w:t xml:space="preserve"> </w:t>
      </w:r>
      <w:proofErr w:type="spellStart"/>
      <w:r w:rsidR="00C21B13" w:rsidRPr="00C21B13">
        <w:rPr>
          <w:rFonts w:asciiTheme="majorHAnsi" w:hAnsiTheme="majorHAnsi" w:cstheme="majorHAnsi"/>
        </w:rPr>
        <w:t>Maraev</w:t>
      </w:r>
      <w:proofErr w:type="spellEnd"/>
      <w:r w:rsidR="00C21B13" w:rsidRPr="00C21B13">
        <w:rPr>
          <w:rFonts w:asciiTheme="majorHAnsi" w:hAnsiTheme="majorHAnsi" w:cstheme="majorHAnsi"/>
        </w:rPr>
        <w:t xml:space="preserve"> (2019)</w:t>
      </w:r>
      <w:r w:rsidR="003D473C">
        <w:rPr>
          <w:rFonts w:asciiTheme="majorHAnsi" w:hAnsiTheme="majorHAnsi" w:cstheme="majorHAnsi"/>
        </w:rPr>
        <w:t>, “</w:t>
      </w:r>
      <w:r w:rsidR="00C21B13" w:rsidRPr="00C21B13">
        <w:rPr>
          <w:rFonts w:asciiTheme="majorHAnsi" w:hAnsiTheme="majorHAnsi" w:cstheme="majorHAnsi"/>
        </w:rPr>
        <w:t xml:space="preserve">Neural dialogue act recognition with transformer </w:t>
      </w:r>
    </w:p>
    <w:p w14:paraId="6CC3C355" w14:textId="77777777" w:rsidR="003D473C" w:rsidRDefault="003D473C" w:rsidP="00C21B13">
      <w:pPr>
        <w:adjustRightInd w:val="0"/>
        <w:rPr>
          <w:rFonts w:asciiTheme="majorHAnsi" w:hAnsiTheme="majorHAnsi" w:cstheme="majorHAnsi"/>
        </w:rPr>
      </w:pPr>
      <w:r>
        <w:rPr>
          <w:rFonts w:asciiTheme="majorHAnsi" w:hAnsiTheme="majorHAnsi" w:cstheme="majorHAnsi"/>
        </w:rPr>
        <w:t xml:space="preserve">    </w:t>
      </w:r>
      <w:r w:rsidR="00C21B13" w:rsidRPr="00C21B13">
        <w:rPr>
          <w:rFonts w:asciiTheme="majorHAnsi" w:hAnsiTheme="majorHAnsi" w:cstheme="majorHAnsi"/>
        </w:rPr>
        <w:t>pre-training</w:t>
      </w:r>
      <w:r>
        <w:rPr>
          <w:rFonts w:asciiTheme="majorHAnsi" w:hAnsiTheme="majorHAnsi" w:cstheme="majorHAnsi"/>
        </w:rPr>
        <w:t xml:space="preserve">”, </w:t>
      </w:r>
      <w:r w:rsidR="00C21B13" w:rsidRPr="003D473C">
        <w:rPr>
          <w:rFonts w:asciiTheme="majorHAnsi" w:hAnsiTheme="majorHAnsi" w:cstheme="majorHAnsi"/>
          <w:i/>
          <w:iCs/>
        </w:rPr>
        <w:t>Vector Semantics for Dialogue and Discourse workshop at IWCS 2019</w:t>
      </w:r>
      <w:r w:rsidR="00C21B13" w:rsidRPr="00C21B13">
        <w:rPr>
          <w:rFonts w:asciiTheme="majorHAnsi" w:hAnsiTheme="majorHAnsi" w:cstheme="majorHAnsi"/>
        </w:rPr>
        <w:t xml:space="preserve">, </w:t>
      </w:r>
    </w:p>
    <w:p w14:paraId="4B1C905E" w14:textId="4C87439D" w:rsidR="00C21B13" w:rsidRDefault="003D473C" w:rsidP="00C21B13">
      <w:pPr>
        <w:adjustRightInd w:val="0"/>
        <w:rPr>
          <w:rFonts w:asciiTheme="majorHAnsi" w:hAnsiTheme="majorHAnsi" w:cstheme="majorHAnsi"/>
        </w:rPr>
      </w:pPr>
      <w:r>
        <w:rPr>
          <w:rFonts w:asciiTheme="majorHAnsi" w:hAnsiTheme="majorHAnsi" w:cstheme="majorHAnsi"/>
        </w:rPr>
        <w:t xml:space="preserve">    </w:t>
      </w:r>
      <w:r w:rsidR="00C21B13" w:rsidRPr="00C21B13">
        <w:rPr>
          <w:rFonts w:asciiTheme="majorHAnsi" w:hAnsiTheme="majorHAnsi" w:cstheme="majorHAnsi"/>
        </w:rPr>
        <w:t xml:space="preserve">Gothenburg, Sweden. </w:t>
      </w:r>
    </w:p>
    <w:p w14:paraId="7C39AA9C" w14:textId="4B5314F0" w:rsidR="00915958" w:rsidRDefault="00915958" w:rsidP="00C21B13">
      <w:pPr>
        <w:adjustRightInd w:val="0"/>
        <w:rPr>
          <w:rFonts w:asciiTheme="majorHAnsi" w:hAnsiTheme="majorHAnsi" w:cstheme="majorHAnsi"/>
        </w:rPr>
      </w:pPr>
    </w:p>
    <w:p w14:paraId="4D57152D" w14:textId="53862375" w:rsidR="00915958" w:rsidRDefault="00915958" w:rsidP="00C21B13">
      <w:pPr>
        <w:adjustRightInd w:val="0"/>
        <w:rPr>
          <w:rFonts w:asciiTheme="majorHAnsi" w:hAnsiTheme="majorHAnsi" w:cstheme="majorHAnsi"/>
        </w:rPr>
      </w:pPr>
      <w:r>
        <w:rPr>
          <w:rFonts w:asciiTheme="majorHAnsi" w:hAnsiTheme="majorHAnsi" w:cstheme="majorHAnsi"/>
        </w:rPr>
        <w:t>Edited Conference Volume:</w:t>
      </w:r>
    </w:p>
    <w:p w14:paraId="5C0B1392" w14:textId="2FFAC09A" w:rsidR="00915958" w:rsidRDefault="00915958" w:rsidP="00C21B13">
      <w:pPr>
        <w:adjustRightInd w:val="0"/>
        <w:rPr>
          <w:rFonts w:asciiTheme="majorHAnsi" w:hAnsiTheme="majorHAnsi" w:cstheme="majorHAnsi"/>
        </w:rPr>
      </w:pPr>
    </w:p>
    <w:p w14:paraId="115B80F1" w14:textId="77777777" w:rsidR="00915958" w:rsidRPr="004A138E" w:rsidRDefault="00915958" w:rsidP="00915958">
      <w:pPr>
        <w:rPr>
          <w:rFonts w:asciiTheme="majorHAnsi" w:hAnsiTheme="majorHAnsi" w:cstheme="majorHAnsi"/>
          <w:color w:val="000000"/>
        </w:rPr>
      </w:pPr>
      <w:r w:rsidRPr="004A138E">
        <w:rPr>
          <w:rFonts w:asciiTheme="majorHAnsi" w:hAnsiTheme="majorHAnsi" w:cstheme="majorHAnsi"/>
          <w:color w:val="000000"/>
        </w:rPr>
        <w:t xml:space="preserve">Simon </w:t>
      </w:r>
      <w:proofErr w:type="spellStart"/>
      <w:r w:rsidRPr="00915958">
        <w:rPr>
          <w:rFonts w:asciiTheme="majorHAnsi" w:hAnsiTheme="majorHAnsi" w:cstheme="majorHAnsi"/>
          <w:color w:val="000000"/>
        </w:rPr>
        <w:t>Dobnik</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Stergios</w:t>
      </w:r>
      <w:proofErr w:type="spellEnd"/>
      <w:r w:rsidRPr="004A138E">
        <w:rPr>
          <w:rFonts w:asciiTheme="majorHAnsi" w:hAnsiTheme="majorHAnsi" w:cstheme="majorHAnsi"/>
          <w:color w:val="000000"/>
        </w:rPr>
        <w:t xml:space="preserve"> </w:t>
      </w:r>
      <w:proofErr w:type="spellStart"/>
      <w:r w:rsidRPr="00915958">
        <w:rPr>
          <w:rFonts w:asciiTheme="majorHAnsi" w:hAnsiTheme="majorHAnsi" w:cstheme="majorHAnsi"/>
          <w:color w:val="000000"/>
        </w:rPr>
        <w:t>Chatzikyriakidis</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 xml:space="preserve">Vera </w:t>
      </w:r>
      <w:proofErr w:type="spellStart"/>
      <w:r w:rsidRPr="00915958">
        <w:rPr>
          <w:rFonts w:asciiTheme="majorHAnsi" w:hAnsiTheme="majorHAnsi" w:cstheme="majorHAnsi"/>
          <w:color w:val="000000"/>
        </w:rPr>
        <w:t>Demberg</w:t>
      </w:r>
      <w:proofErr w:type="spellEnd"/>
      <w:r w:rsidRPr="00915958">
        <w:rPr>
          <w:rFonts w:asciiTheme="majorHAnsi" w:hAnsiTheme="majorHAnsi" w:cstheme="majorHAnsi"/>
          <w:color w:val="000000"/>
        </w:rPr>
        <w:t xml:space="preserve">, </w:t>
      </w:r>
      <w:proofErr w:type="spellStart"/>
      <w:r w:rsidRPr="004A138E">
        <w:rPr>
          <w:rFonts w:asciiTheme="majorHAnsi" w:hAnsiTheme="majorHAnsi" w:cstheme="majorHAnsi"/>
          <w:color w:val="000000"/>
        </w:rPr>
        <w:t>Kathrein</w:t>
      </w:r>
      <w:proofErr w:type="spellEnd"/>
      <w:r w:rsidRPr="004A138E">
        <w:rPr>
          <w:rFonts w:asciiTheme="majorHAnsi" w:hAnsiTheme="majorHAnsi" w:cstheme="majorHAnsi"/>
          <w:color w:val="000000"/>
        </w:rPr>
        <w:t xml:space="preserve"> Abu </w:t>
      </w:r>
      <w:proofErr w:type="spellStart"/>
      <w:r w:rsidRPr="00915958">
        <w:rPr>
          <w:rFonts w:asciiTheme="majorHAnsi" w:hAnsiTheme="majorHAnsi" w:cstheme="majorHAnsi"/>
          <w:color w:val="000000"/>
        </w:rPr>
        <w:t>Kwaik</w:t>
      </w:r>
      <w:proofErr w:type="spellEnd"/>
      <w:r w:rsidRPr="00915958">
        <w:rPr>
          <w:rFonts w:asciiTheme="majorHAnsi" w:hAnsiTheme="majorHAnsi" w:cstheme="majorHAnsi"/>
          <w:color w:val="000000"/>
        </w:rPr>
        <w:t xml:space="preserve">, </w:t>
      </w:r>
      <w:r w:rsidRPr="004A138E">
        <w:rPr>
          <w:rFonts w:asciiTheme="majorHAnsi" w:hAnsiTheme="majorHAnsi" w:cstheme="majorHAnsi"/>
          <w:color w:val="000000"/>
        </w:rPr>
        <w:t>and</w:t>
      </w:r>
    </w:p>
    <w:p w14:paraId="7D4C607C" w14:textId="77777777" w:rsidR="00915958" w:rsidRDefault="00915958" w:rsidP="00915958">
      <w:pPr>
        <w:rPr>
          <w:rFonts w:asciiTheme="majorHAnsi" w:hAnsiTheme="majorHAnsi" w:cstheme="majorHAnsi"/>
          <w:i/>
          <w:iCs/>
          <w:color w:val="000000"/>
        </w:rPr>
      </w:pPr>
      <w:r w:rsidRPr="00915958">
        <w:rPr>
          <w:rFonts w:asciiTheme="majorHAnsi" w:hAnsiTheme="majorHAnsi" w:cstheme="majorHAnsi"/>
          <w:color w:val="000000"/>
          <w:lang w:val="en-US"/>
        </w:rPr>
        <w:t xml:space="preserve">    Vladislav </w:t>
      </w:r>
      <w:proofErr w:type="spellStart"/>
      <w:r w:rsidRPr="00915958">
        <w:rPr>
          <w:rFonts w:asciiTheme="majorHAnsi" w:hAnsiTheme="majorHAnsi" w:cstheme="majorHAnsi"/>
          <w:color w:val="000000"/>
        </w:rPr>
        <w:t>Maraev</w:t>
      </w:r>
      <w:proofErr w:type="spellEnd"/>
      <w:r>
        <w:rPr>
          <w:rFonts w:asciiTheme="majorHAnsi" w:hAnsiTheme="majorHAnsi" w:cstheme="majorHAnsi"/>
          <w:color w:val="000000"/>
        </w:rPr>
        <w:t xml:space="preserve"> </w:t>
      </w:r>
      <w:r w:rsidRPr="00915958">
        <w:rPr>
          <w:rFonts w:asciiTheme="majorHAnsi" w:hAnsiTheme="majorHAnsi" w:cstheme="majorHAnsi"/>
          <w:color w:val="000000"/>
        </w:rPr>
        <w:t>(2019</w:t>
      </w:r>
      <w:r w:rsidRPr="00915958">
        <w:rPr>
          <w:rFonts w:asciiTheme="majorHAnsi" w:hAnsiTheme="majorHAnsi" w:cstheme="majorHAnsi"/>
          <w:i/>
          <w:iCs/>
          <w:color w:val="000000"/>
        </w:rPr>
        <w:t xml:space="preserve">), Proceedings of the 13th International Conference on </w:t>
      </w:r>
    </w:p>
    <w:p w14:paraId="1E4453E9" w14:textId="431EA3DA" w:rsidR="00915958" w:rsidRPr="00915958" w:rsidRDefault="00915958" w:rsidP="00915958">
      <w:pPr>
        <w:rPr>
          <w:rFonts w:asciiTheme="majorHAnsi" w:hAnsiTheme="majorHAnsi" w:cstheme="majorHAnsi"/>
        </w:rPr>
      </w:pPr>
      <w:r>
        <w:rPr>
          <w:rFonts w:asciiTheme="majorHAnsi" w:hAnsiTheme="majorHAnsi" w:cstheme="majorHAnsi"/>
          <w:i/>
          <w:iCs/>
          <w:color w:val="000000"/>
        </w:rPr>
        <w:lastRenderedPageBreak/>
        <w:t xml:space="preserve">    </w:t>
      </w:r>
      <w:r w:rsidRPr="00915958">
        <w:rPr>
          <w:rFonts w:asciiTheme="majorHAnsi" w:hAnsiTheme="majorHAnsi" w:cstheme="majorHAnsi"/>
          <w:i/>
          <w:iCs/>
          <w:color w:val="000000"/>
        </w:rPr>
        <w:t>Computational Semantics-Student Papers.</w:t>
      </w:r>
      <w:r w:rsidRPr="00915958">
        <w:rPr>
          <w:rFonts w:asciiTheme="majorHAnsi" w:hAnsiTheme="majorHAnsi" w:cstheme="majorHAnsi"/>
          <w:color w:val="000000"/>
        </w:rPr>
        <w:t xml:space="preserve"> </w:t>
      </w:r>
    </w:p>
    <w:p w14:paraId="41BB9163" w14:textId="77777777" w:rsidR="00915958" w:rsidRPr="00915958" w:rsidRDefault="00915958" w:rsidP="00C21B13">
      <w:pPr>
        <w:adjustRightInd w:val="0"/>
        <w:rPr>
          <w:rFonts w:asciiTheme="majorHAnsi" w:hAnsiTheme="majorHAnsi" w:cstheme="majorHAnsi"/>
        </w:rPr>
      </w:pPr>
    </w:p>
    <w:p w14:paraId="21DB32F4" w14:textId="3FA10D52" w:rsidR="00C21B13" w:rsidRPr="00C21B13" w:rsidRDefault="00C21B13" w:rsidP="00C21B13">
      <w:pPr>
        <w:adjustRightInd w:val="0"/>
        <w:rPr>
          <w:rFonts w:asciiTheme="majorHAnsi" w:hAnsiTheme="majorHAnsi" w:cstheme="majorHAnsi"/>
        </w:rPr>
      </w:pPr>
      <w:r w:rsidRPr="00C21B13">
        <w:rPr>
          <w:rFonts w:asciiTheme="majorHAnsi" w:hAnsiTheme="majorHAnsi" w:cstheme="majorHAnsi"/>
        </w:rPr>
        <w:t>Talks</w:t>
      </w:r>
      <w:r w:rsidR="0077700E">
        <w:rPr>
          <w:rFonts w:asciiTheme="majorHAnsi" w:hAnsiTheme="majorHAnsi" w:cstheme="majorHAnsi"/>
        </w:rPr>
        <w:t xml:space="preserve">: </w:t>
      </w:r>
    </w:p>
    <w:p w14:paraId="3ACBF91C" w14:textId="77777777" w:rsidR="00EA002D" w:rsidRDefault="00EA002D" w:rsidP="00C21B13">
      <w:pPr>
        <w:adjustRightInd w:val="0"/>
        <w:rPr>
          <w:rFonts w:asciiTheme="majorHAnsi" w:hAnsiTheme="majorHAnsi" w:cstheme="majorHAnsi"/>
        </w:rPr>
      </w:pPr>
    </w:p>
    <w:p w14:paraId="713E7515" w14:textId="486C6B05" w:rsidR="00C21B13" w:rsidRPr="00C21B13" w:rsidRDefault="00EA002D" w:rsidP="00C21B13">
      <w:pPr>
        <w:adjustRightInd w:val="0"/>
        <w:rPr>
          <w:rFonts w:asciiTheme="majorHAnsi" w:hAnsiTheme="majorHAnsi" w:cstheme="majorHAnsi"/>
        </w:rPr>
      </w:pPr>
      <w:r w:rsidRPr="00FD4C8B">
        <w:rPr>
          <w:rFonts w:asciiTheme="majorHAnsi" w:hAnsiTheme="majorHAnsi" w:cstheme="majorHAnsi"/>
          <w:lang w:val="en-US"/>
        </w:rPr>
        <w:t>Vladislav</w:t>
      </w:r>
      <w:r w:rsidRPr="00C21B13">
        <w:rPr>
          <w:rFonts w:asciiTheme="majorHAnsi" w:hAnsiTheme="majorHAnsi" w:cstheme="majorHAnsi"/>
        </w:rPr>
        <w:t xml:space="preserve"> </w:t>
      </w:r>
      <w:proofErr w:type="spellStart"/>
      <w:r w:rsidRPr="00C21B13">
        <w:rPr>
          <w:rFonts w:asciiTheme="majorHAnsi" w:hAnsiTheme="majorHAnsi" w:cstheme="majorHAnsi"/>
        </w:rPr>
        <w:t>Maraev</w:t>
      </w:r>
      <w:proofErr w:type="spellEnd"/>
      <w:r>
        <w:rPr>
          <w:rFonts w:asciiTheme="majorHAnsi" w:hAnsiTheme="majorHAnsi" w:cstheme="majorHAnsi"/>
        </w:rPr>
        <w:t xml:space="preserve">, </w:t>
      </w:r>
      <w:r w:rsidR="00C21B13" w:rsidRPr="00C21B13">
        <w:rPr>
          <w:rFonts w:asciiTheme="majorHAnsi" w:hAnsiTheme="majorHAnsi" w:cstheme="majorHAnsi"/>
        </w:rPr>
        <w:t xml:space="preserve">Humour in Dialogue Dynamics, June 25, 30th ISHS Conference 2019, Austin, USA; joint work with Ellen </w:t>
      </w:r>
      <w:proofErr w:type="spellStart"/>
      <w:r w:rsidR="00C21B13" w:rsidRPr="00C21B13">
        <w:rPr>
          <w:rFonts w:asciiTheme="majorHAnsi" w:hAnsiTheme="majorHAnsi" w:cstheme="majorHAnsi"/>
        </w:rPr>
        <w:t>Breithholtz</w:t>
      </w:r>
      <w:proofErr w:type="spellEnd"/>
      <w:r w:rsidR="00C21B13" w:rsidRPr="00C21B13">
        <w:rPr>
          <w:rFonts w:asciiTheme="majorHAnsi" w:hAnsiTheme="majorHAnsi" w:cstheme="majorHAnsi"/>
        </w:rPr>
        <w:t xml:space="preserve"> (University of Gothenburg). </w:t>
      </w:r>
    </w:p>
    <w:p w14:paraId="29B4E848" w14:textId="77777777" w:rsidR="00EA002D" w:rsidRDefault="00EA002D" w:rsidP="00C21B13">
      <w:pPr>
        <w:adjustRightInd w:val="0"/>
        <w:rPr>
          <w:rFonts w:asciiTheme="majorHAnsi" w:hAnsiTheme="majorHAnsi" w:cstheme="majorHAnsi"/>
        </w:rPr>
      </w:pPr>
    </w:p>
    <w:p w14:paraId="041E9A8C" w14:textId="27000FD7" w:rsidR="00C21B13" w:rsidRDefault="00EA002D" w:rsidP="00C21B13">
      <w:pPr>
        <w:adjustRightInd w:val="0"/>
        <w:rPr>
          <w:rFonts w:asciiTheme="majorHAnsi" w:hAnsiTheme="majorHAnsi" w:cstheme="majorHAnsi"/>
        </w:rPr>
      </w:pPr>
      <w:r w:rsidRPr="00FD4C8B">
        <w:rPr>
          <w:rFonts w:asciiTheme="majorHAnsi" w:hAnsiTheme="majorHAnsi" w:cstheme="majorHAnsi"/>
          <w:lang w:val="en-US"/>
        </w:rPr>
        <w:t>Vladislav</w:t>
      </w:r>
      <w:r w:rsidRPr="00C21B13">
        <w:rPr>
          <w:rFonts w:asciiTheme="majorHAnsi" w:hAnsiTheme="majorHAnsi" w:cstheme="majorHAnsi"/>
        </w:rPr>
        <w:t xml:space="preserve"> </w:t>
      </w:r>
      <w:proofErr w:type="spellStart"/>
      <w:r w:rsidRPr="00C21B13">
        <w:rPr>
          <w:rFonts w:asciiTheme="majorHAnsi" w:hAnsiTheme="majorHAnsi" w:cstheme="majorHAnsi"/>
        </w:rPr>
        <w:t>Maraev</w:t>
      </w:r>
      <w:proofErr w:type="spellEnd"/>
      <w:r>
        <w:rPr>
          <w:rFonts w:asciiTheme="majorHAnsi" w:hAnsiTheme="majorHAnsi" w:cstheme="majorHAnsi"/>
        </w:rPr>
        <w:t xml:space="preserve">, </w:t>
      </w:r>
      <w:r w:rsidR="00C21B13" w:rsidRPr="00C21B13">
        <w:rPr>
          <w:rFonts w:asciiTheme="majorHAnsi" w:hAnsiTheme="majorHAnsi" w:cstheme="majorHAnsi"/>
        </w:rPr>
        <w:t xml:space="preserve">Detecting Incongruity in Figurative Speech with Multi-task Learning Methods, June 25, 30th ISHS Conference 2019, Austin, USA; joint work with Elena </w:t>
      </w:r>
      <w:proofErr w:type="spellStart"/>
      <w:r w:rsidR="00C21B13" w:rsidRPr="00C21B13">
        <w:rPr>
          <w:rFonts w:asciiTheme="majorHAnsi" w:hAnsiTheme="majorHAnsi" w:cstheme="majorHAnsi"/>
        </w:rPr>
        <w:t>Mikhailova</w:t>
      </w:r>
      <w:proofErr w:type="spellEnd"/>
      <w:r w:rsidR="00C21B13" w:rsidRPr="00C21B13">
        <w:rPr>
          <w:rFonts w:asciiTheme="majorHAnsi" w:hAnsiTheme="majorHAnsi" w:cstheme="majorHAnsi"/>
        </w:rPr>
        <w:t xml:space="preserve"> and Nadezhda </w:t>
      </w:r>
      <w:proofErr w:type="spellStart"/>
      <w:r w:rsidR="00C21B13" w:rsidRPr="00C21B13">
        <w:rPr>
          <w:rFonts w:asciiTheme="majorHAnsi" w:hAnsiTheme="majorHAnsi" w:cstheme="majorHAnsi"/>
        </w:rPr>
        <w:t>Ganzherli</w:t>
      </w:r>
      <w:proofErr w:type="spellEnd"/>
      <w:r w:rsidR="00C21B13" w:rsidRPr="00C21B13">
        <w:rPr>
          <w:rFonts w:asciiTheme="majorHAnsi" w:hAnsiTheme="majorHAnsi" w:cstheme="majorHAnsi"/>
        </w:rPr>
        <w:t xml:space="preserve"> (</w:t>
      </w:r>
      <w:proofErr w:type="spellStart"/>
      <w:r w:rsidR="00C21B13" w:rsidRPr="00C21B13">
        <w:rPr>
          <w:rFonts w:asciiTheme="majorHAnsi" w:hAnsiTheme="majorHAnsi" w:cstheme="majorHAnsi"/>
        </w:rPr>
        <w:t>Tyu</w:t>
      </w:r>
      <w:proofErr w:type="spellEnd"/>
      <w:r w:rsidR="00C21B13" w:rsidRPr="00C21B13">
        <w:rPr>
          <w:rFonts w:asciiTheme="majorHAnsi" w:hAnsiTheme="majorHAnsi" w:cstheme="majorHAnsi"/>
        </w:rPr>
        <w:t xml:space="preserve">- men State University) </w:t>
      </w:r>
    </w:p>
    <w:p w14:paraId="4D8CA0C2" w14:textId="77777777" w:rsidR="00EA002D" w:rsidRPr="00C21B13" w:rsidRDefault="00EA002D" w:rsidP="00C21B13">
      <w:pPr>
        <w:adjustRightInd w:val="0"/>
        <w:rPr>
          <w:rFonts w:asciiTheme="majorHAnsi" w:hAnsiTheme="majorHAnsi" w:cstheme="majorHAnsi"/>
        </w:rPr>
      </w:pPr>
    </w:p>
    <w:p w14:paraId="251BA056" w14:textId="15EC40DB" w:rsidR="00C21B13" w:rsidRPr="00C21B13" w:rsidRDefault="00EA002D" w:rsidP="00C21B13">
      <w:pPr>
        <w:adjustRightInd w:val="0"/>
        <w:rPr>
          <w:rFonts w:asciiTheme="majorHAnsi" w:hAnsiTheme="majorHAnsi" w:cstheme="majorHAnsi"/>
        </w:rPr>
      </w:pPr>
      <w:r w:rsidRPr="00FD4C8B">
        <w:rPr>
          <w:rFonts w:asciiTheme="majorHAnsi" w:hAnsiTheme="majorHAnsi" w:cstheme="majorHAnsi"/>
          <w:lang w:val="en-US"/>
        </w:rPr>
        <w:t>Vladislav</w:t>
      </w:r>
      <w:r w:rsidRPr="00C21B13">
        <w:rPr>
          <w:rFonts w:asciiTheme="majorHAnsi" w:hAnsiTheme="majorHAnsi" w:cstheme="majorHAnsi"/>
        </w:rPr>
        <w:t xml:space="preserve"> </w:t>
      </w:r>
      <w:proofErr w:type="spellStart"/>
      <w:r w:rsidRPr="00C21B13">
        <w:rPr>
          <w:rFonts w:asciiTheme="majorHAnsi" w:hAnsiTheme="majorHAnsi" w:cstheme="majorHAnsi"/>
        </w:rPr>
        <w:t>Maraev</w:t>
      </w:r>
      <w:proofErr w:type="spellEnd"/>
      <w:r>
        <w:rPr>
          <w:rFonts w:asciiTheme="majorHAnsi" w:hAnsiTheme="majorHAnsi" w:cstheme="majorHAnsi"/>
        </w:rPr>
        <w:t xml:space="preserve">, </w:t>
      </w:r>
      <w:r w:rsidR="00C21B13" w:rsidRPr="00C21B13">
        <w:rPr>
          <w:rFonts w:asciiTheme="majorHAnsi" w:hAnsiTheme="majorHAnsi" w:cstheme="majorHAnsi"/>
        </w:rPr>
        <w:t xml:space="preserve">Laughter relevance spaces, May 7, CLT retreat, </w:t>
      </w:r>
      <w:proofErr w:type="spellStart"/>
      <w:r w:rsidR="00C21B13" w:rsidRPr="00C21B13">
        <w:rPr>
          <w:rFonts w:asciiTheme="majorHAnsi" w:hAnsiTheme="majorHAnsi" w:cstheme="majorHAnsi"/>
        </w:rPr>
        <w:t>Bohusgården</w:t>
      </w:r>
      <w:proofErr w:type="spellEnd"/>
      <w:r w:rsidR="00C21B13" w:rsidRPr="00C21B13">
        <w:rPr>
          <w:rFonts w:asciiTheme="majorHAnsi" w:hAnsiTheme="majorHAnsi" w:cstheme="majorHAnsi"/>
        </w:rPr>
        <w:t xml:space="preserve">, Sweden. </w:t>
      </w:r>
    </w:p>
    <w:p w14:paraId="3F3F8A3F" w14:textId="3A36C3F7" w:rsidR="0077700E" w:rsidRDefault="0077700E" w:rsidP="00C21B13">
      <w:pPr>
        <w:adjustRightInd w:val="0"/>
        <w:jc w:val="both"/>
        <w:rPr>
          <w:rFonts w:asciiTheme="majorHAnsi" w:hAnsiTheme="majorHAnsi" w:cstheme="majorHAnsi"/>
        </w:rPr>
      </w:pPr>
    </w:p>
    <w:p w14:paraId="6208B1A5" w14:textId="52F16712" w:rsidR="0077700E" w:rsidRPr="004A138E" w:rsidRDefault="0077700E" w:rsidP="00C21B13">
      <w:pPr>
        <w:adjustRightInd w:val="0"/>
        <w:jc w:val="both"/>
        <w:rPr>
          <w:rFonts w:asciiTheme="majorHAnsi" w:hAnsiTheme="majorHAnsi" w:cstheme="majorHAnsi"/>
          <w:lang w:val="sv-SE"/>
        </w:rPr>
      </w:pPr>
      <w:proofErr w:type="spellStart"/>
      <w:r w:rsidRPr="004A138E">
        <w:rPr>
          <w:rFonts w:asciiTheme="majorHAnsi" w:hAnsiTheme="majorHAnsi" w:cstheme="majorHAnsi"/>
          <w:lang w:val="sv-SE"/>
        </w:rPr>
        <w:t>Travel</w:t>
      </w:r>
      <w:proofErr w:type="spellEnd"/>
      <w:r w:rsidRPr="004A138E">
        <w:rPr>
          <w:rFonts w:asciiTheme="majorHAnsi" w:hAnsiTheme="majorHAnsi" w:cstheme="majorHAnsi"/>
          <w:lang w:val="sv-SE"/>
        </w:rPr>
        <w:t xml:space="preserve"> Grant:</w:t>
      </w:r>
    </w:p>
    <w:p w14:paraId="120C05D8" w14:textId="77777777" w:rsidR="0077700E" w:rsidRPr="004A138E" w:rsidRDefault="0077700E" w:rsidP="00C21B13">
      <w:pPr>
        <w:adjustRightInd w:val="0"/>
        <w:jc w:val="both"/>
        <w:rPr>
          <w:rFonts w:asciiTheme="majorHAnsi" w:hAnsiTheme="majorHAnsi" w:cstheme="majorHAnsi"/>
          <w:lang w:val="sv-SE"/>
        </w:rPr>
      </w:pPr>
    </w:p>
    <w:p w14:paraId="2B1D0200" w14:textId="45D291F8" w:rsidR="00C21B13" w:rsidRPr="0077700E" w:rsidRDefault="00C21B13" w:rsidP="00C21B13">
      <w:pPr>
        <w:adjustRightInd w:val="0"/>
        <w:jc w:val="both"/>
        <w:rPr>
          <w:rFonts w:asciiTheme="majorHAnsi" w:hAnsiTheme="majorHAnsi" w:cstheme="majorHAnsi"/>
          <w:lang w:val="sv-SE"/>
        </w:rPr>
      </w:pPr>
      <w:proofErr w:type="spellStart"/>
      <w:r w:rsidRPr="0077700E">
        <w:rPr>
          <w:rFonts w:asciiTheme="majorHAnsi" w:hAnsiTheme="majorHAnsi" w:cstheme="majorHAnsi"/>
          <w:lang w:val="sv-SE"/>
        </w:rPr>
        <w:t>Adlerbertska</w:t>
      </w:r>
      <w:proofErr w:type="spellEnd"/>
      <w:r w:rsidRPr="0077700E">
        <w:rPr>
          <w:rFonts w:asciiTheme="majorHAnsi" w:hAnsiTheme="majorHAnsi" w:cstheme="majorHAnsi"/>
          <w:lang w:val="sv-SE"/>
        </w:rPr>
        <w:t xml:space="preserve"> Stipendier </w:t>
      </w:r>
      <w:proofErr w:type="spellStart"/>
      <w:r w:rsidRPr="0077700E">
        <w:rPr>
          <w:rFonts w:asciiTheme="majorHAnsi" w:hAnsiTheme="majorHAnsi" w:cstheme="majorHAnsi"/>
          <w:lang w:val="sv-SE"/>
        </w:rPr>
        <w:t>travel</w:t>
      </w:r>
      <w:proofErr w:type="spellEnd"/>
      <w:r w:rsidRPr="0077700E">
        <w:rPr>
          <w:rFonts w:asciiTheme="majorHAnsi" w:hAnsiTheme="majorHAnsi" w:cstheme="majorHAnsi"/>
          <w:lang w:val="sv-SE"/>
        </w:rPr>
        <w:t xml:space="preserve"> grant (20 000 SEK)</w:t>
      </w:r>
    </w:p>
    <w:p w14:paraId="78DDA9E6" w14:textId="77777777" w:rsidR="00C21B13" w:rsidRPr="0077700E" w:rsidRDefault="00C21B13" w:rsidP="00370B73">
      <w:pPr>
        <w:adjustRightInd w:val="0"/>
        <w:jc w:val="both"/>
        <w:rPr>
          <w:rFonts w:asciiTheme="majorHAnsi" w:hAnsiTheme="majorHAnsi" w:cstheme="majorHAnsi"/>
          <w:lang w:val="sv-SE"/>
        </w:rPr>
      </w:pPr>
    </w:p>
    <w:p w14:paraId="1B43E9E0" w14:textId="76C3C4FB" w:rsidR="00BC4F7F" w:rsidRDefault="00BC4F7F" w:rsidP="00370B73">
      <w:pPr>
        <w:adjustRightInd w:val="0"/>
        <w:jc w:val="both"/>
        <w:rPr>
          <w:rFonts w:asciiTheme="majorBidi" w:hAnsiTheme="majorBidi"/>
          <w:b/>
          <w:bCs/>
        </w:rPr>
      </w:pPr>
      <w:proofErr w:type="spellStart"/>
      <w:r w:rsidRPr="004A138E">
        <w:rPr>
          <w:rFonts w:asciiTheme="majorBidi" w:hAnsiTheme="majorBidi"/>
          <w:b/>
          <w:bCs/>
        </w:rPr>
        <w:t>Aleksandre</w:t>
      </w:r>
      <w:proofErr w:type="spellEnd"/>
      <w:r w:rsidRPr="004A138E">
        <w:rPr>
          <w:rFonts w:asciiTheme="majorBidi" w:hAnsiTheme="majorBidi"/>
          <w:b/>
          <w:bCs/>
        </w:rPr>
        <w:t xml:space="preserve"> </w:t>
      </w:r>
      <w:proofErr w:type="spellStart"/>
      <w:r w:rsidRPr="004A138E">
        <w:rPr>
          <w:rFonts w:asciiTheme="majorBidi" w:hAnsiTheme="majorBidi"/>
          <w:b/>
          <w:bCs/>
        </w:rPr>
        <w:t>Maskharashvili</w:t>
      </w:r>
      <w:proofErr w:type="spellEnd"/>
    </w:p>
    <w:p w14:paraId="0D96D871" w14:textId="6EFA22FE" w:rsidR="00DD4A5F" w:rsidRDefault="00DD4A5F" w:rsidP="00370B73">
      <w:pPr>
        <w:adjustRightInd w:val="0"/>
        <w:jc w:val="both"/>
        <w:rPr>
          <w:rFonts w:asciiTheme="majorBidi" w:hAnsiTheme="majorBidi"/>
          <w:b/>
          <w:bCs/>
        </w:rPr>
      </w:pPr>
    </w:p>
    <w:p w14:paraId="3896C997" w14:textId="77777777" w:rsidR="00DD4A5F" w:rsidRPr="00C21B13" w:rsidRDefault="00DD4A5F" w:rsidP="00DD4A5F">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76C7F247" w14:textId="6FA682E7" w:rsidR="00DD4A5F" w:rsidRDefault="00DD4A5F" w:rsidP="00370B73">
      <w:pPr>
        <w:adjustRightInd w:val="0"/>
        <w:jc w:val="both"/>
        <w:rPr>
          <w:rFonts w:asciiTheme="majorBidi" w:hAnsiTheme="majorBidi"/>
          <w:b/>
          <w:bCs/>
        </w:rPr>
      </w:pPr>
    </w:p>
    <w:p w14:paraId="21FDF538" w14:textId="77777777" w:rsidR="00DD4A5F" w:rsidRDefault="00DD4A5F" w:rsidP="00DD4A5F">
      <w:pPr>
        <w:jc w:val="both"/>
        <w:rPr>
          <w:rFonts w:asciiTheme="majorHAnsi" w:hAnsiTheme="majorHAnsi" w:cstheme="majorHAnsi"/>
          <w:color w:val="000000"/>
          <w:lang w:val="en-US"/>
        </w:rPr>
      </w:pPr>
      <w:r w:rsidRPr="00DD4A5F">
        <w:rPr>
          <w:rFonts w:asciiTheme="majorHAnsi" w:hAnsiTheme="majorHAnsi" w:cstheme="majorHAnsi"/>
          <w:color w:val="000000"/>
          <w:lang w:val="sv-SE"/>
        </w:rPr>
        <w:t xml:space="preserve">Jean-Philippe </w:t>
      </w:r>
      <w:proofErr w:type="spellStart"/>
      <w:r w:rsidRPr="00DD4A5F">
        <w:rPr>
          <w:rFonts w:asciiTheme="majorHAnsi" w:hAnsiTheme="majorHAnsi" w:cstheme="majorHAnsi"/>
          <w:color w:val="000000"/>
          <w:lang w:val="sv-SE"/>
        </w:rPr>
        <w:t>Bernardy</w:t>
      </w:r>
      <w:proofErr w:type="spellEnd"/>
      <w:r w:rsidRPr="00DD4A5F">
        <w:rPr>
          <w:rFonts w:asciiTheme="majorHAnsi" w:hAnsiTheme="majorHAnsi" w:cstheme="majorHAnsi"/>
          <w:color w:val="000000"/>
          <w:lang w:val="sv-SE"/>
        </w:rPr>
        <w:t xml:space="preserve">, Rasmus Blanck, </w:t>
      </w:r>
      <w:proofErr w:type="spellStart"/>
      <w:r w:rsidRPr="00DD4A5F">
        <w:rPr>
          <w:rFonts w:asciiTheme="majorHAnsi" w:hAnsiTheme="majorHAnsi" w:cstheme="majorHAnsi"/>
          <w:color w:val="000000"/>
          <w:lang w:val="sv-SE"/>
        </w:rPr>
        <w:t>Stergios</w:t>
      </w:r>
      <w:proofErr w:type="spellEnd"/>
      <w:r w:rsidRPr="00DD4A5F">
        <w:rPr>
          <w:rFonts w:asciiTheme="majorHAnsi" w:hAnsiTheme="majorHAnsi" w:cstheme="majorHAnsi"/>
          <w:color w:val="000000"/>
          <w:lang w:val="sv-SE"/>
        </w:rPr>
        <w:t xml:space="preserve"> </w:t>
      </w:r>
      <w:proofErr w:type="spellStart"/>
      <w:r w:rsidRPr="00DD4A5F">
        <w:rPr>
          <w:rFonts w:asciiTheme="majorHAnsi" w:hAnsiTheme="majorHAnsi" w:cstheme="majorHAnsi"/>
          <w:color w:val="000000"/>
          <w:lang w:val="sv-SE"/>
        </w:rPr>
        <w:t>Chatzikyriakidis</w:t>
      </w:r>
      <w:proofErr w:type="spellEnd"/>
      <w:r w:rsidRPr="00DD4A5F">
        <w:rPr>
          <w:rFonts w:asciiTheme="majorHAnsi" w:hAnsiTheme="majorHAnsi" w:cstheme="majorHAnsi"/>
          <w:color w:val="000000"/>
          <w:lang w:val="sv-SE"/>
        </w:rPr>
        <w:t xml:space="preserve">. </w:t>
      </w:r>
      <w:r w:rsidRPr="00A2692E">
        <w:rPr>
          <w:rFonts w:asciiTheme="majorHAnsi" w:hAnsiTheme="majorHAnsi" w:cstheme="majorHAnsi"/>
          <w:color w:val="000000"/>
          <w:lang w:val="en-US"/>
        </w:rPr>
        <w:t xml:space="preserve">Shalom Lappin, and </w:t>
      </w:r>
    </w:p>
    <w:p w14:paraId="26B52556" w14:textId="77777777" w:rsidR="00DD4A5F" w:rsidRDefault="00DD4A5F" w:rsidP="00DD4A5F">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Aleksandre</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Maskharashvili</w:t>
      </w:r>
      <w:proofErr w:type="spellEnd"/>
      <w:r w:rsidRPr="00A2692E">
        <w:rPr>
          <w:rFonts w:asciiTheme="majorHAnsi" w:hAnsiTheme="majorHAnsi" w:cstheme="majorHAnsi"/>
          <w:color w:val="000000"/>
          <w:lang w:val="en-US"/>
        </w:rPr>
        <w:t xml:space="preserve"> (2019), "Predicates as Boxes in Bayesian Semantics for Natural </w:t>
      </w:r>
    </w:p>
    <w:p w14:paraId="0E660C5E" w14:textId="77777777" w:rsidR="00DD4A5F" w:rsidRDefault="00DD4A5F" w:rsidP="00DD4A5F">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Language", </w:t>
      </w:r>
      <w:r w:rsidRPr="00A2692E">
        <w:rPr>
          <w:rFonts w:asciiTheme="majorHAnsi" w:hAnsiTheme="majorHAnsi" w:cstheme="majorHAnsi"/>
          <w:i/>
          <w:iCs/>
          <w:color w:val="000000"/>
          <w:lang w:val="en-US"/>
        </w:rPr>
        <w:t>Proceedings of the 22nd Nordic Conference on Computational Linguistics</w:t>
      </w:r>
      <w:r w:rsidRPr="00A2692E">
        <w:rPr>
          <w:rFonts w:asciiTheme="majorHAnsi" w:hAnsiTheme="majorHAnsi" w:cstheme="majorHAnsi"/>
          <w:color w:val="000000"/>
          <w:lang w:val="en-US"/>
        </w:rPr>
        <w:t xml:space="preserve">, </w:t>
      </w:r>
    </w:p>
    <w:p w14:paraId="7BF5277E" w14:textId="77777777" w:rsidR="00DD4A5F" w:rsidRDefault="00DD4A5F" w:rsidP="00DD4A5F">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September 30-October 2, Turku, Finland, Linköping University Electronic Press, pp. 333-</w:t>
      </w:r>
    </w:p>
    <w:p w14:paraId="3F1A79F1" w14:textId="24F08D7E" w:rsidR="00BC1524" w:rsidRDefault="00DD4A5F" w:rsidP="00BC1524">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337.</w:t>
      </w:r>
    </w:p>
    <w:p w14:paraId="181B59B4" w14:textId="77777777" w:rsidR="00BC1524" w:rsidRDefault="00BC1524" w:rsidP="00BC1524">
      <w:pPr>
        <w:jc w:val="both"/>
        <w:rPr>
          <w:rFonts w:asciiTheme="majorHAnsi" w:hAnsiTheme="majorHAnsi" w:cstheme="majorHAnsi"/>
          <w:color w:val="000000"/>
          <w:lang w:val="en-US"/>
        </w:rPr>
      </w:pPr>
      <w:r w:rsidRPr="00A2692E">
        <w:rPr>
          <w:rFonts w:asciiTheme="majorHAnsi" w:hAnsiTheme="majorHAnsi" w:cstheme="majorHAnsi"/>
          <w:color w:val="000000"/>
          <w:lang w:val="en-US"/>
        </w:rPr>
        <w:t xml:space="preserve">Jean-Philippe </w:t>
      </w:r>
      <w:proofErr w:type="spellStart"/>
      <w:r w:rsidRPr="00A2692E">
        <w:rPr>
          <w:rFonts w:asciiTheme="majorHAnsi" w:hAnsiTheme="majorHAnsi" w:cstheme="majorHAnsi"/>
          <w:color w:val="000000"/>
          <w:lang w:val="en-US"/>
        </w:rPr>
        <w:t>Bernardy</w:t>
      </w:r>
      <w:proofErr w:type="spellEnd"/>
      <w:r w:rsidRPr="00A2692E">
        <w:rPr>
          <w:rFonts w:asciiTheme="majorHAnsi" w:hAnsiTheme="majorHAnsi" w:cstheme="majorHAnsi"/>
          <w:color w:val="000000"/>
          <w:lang w:val="en-US"/>
        </w:rPr>
        <w:t xml:space="preserve"> and </w:t>
      </w:r>
      <w:proofErr w:type="spellStart"/>
      <w:r w:rsidRPr="00A2692E">
        <w:rPr>
          <w:rFonts w:asciiTheme="majorHAnsi" w:hAnsiTheme="majorHAnsi" w:cstheme="majorHAnsi"/>
          <w:color w:val="000000"/>
          <w:lang w:val="en-US"/>
        </w:rPr>
        <w:t>Aleksandre</w:t>
      </w:r>
      <w:proofErr w:type="spellEnd"/>
      <w:r w:rsidRPr="00A2692E">
        <w:rPr>
          <w:rFonts w:asciiTheme="majorHAnsi" w:hAnsiTheme="majorHAnsi" w:cstheme="majorHAnsi"/>
          <w:color w:val="000000"/>
          <w:lang w:val="en-US"/>
        </w:rPr>
        <w:t xml:space="preserve"> </w:t>
      </w:r>
      <w:proofErr w:type="spellStart"/>
      <w:r w:rsidRPr="00A2692E">
        <w:rPr>
          <w:rFonts w:asciiTheme="majorHAnsi" w:hAnsiTheme="majorHAnsi" w:cstheme="majorHAnsi"/>
          <w:color w:val="000000"/>
          <w:lang w:val="en-US"/>
        </w:rPr>
        <w:t>Maskharashvili</w:t>
      </w:r>
      <w:proofErr w:type="spellEnd"/>
      <w:r w:rsidRPr="00A2692E">
        <w:rPr>
          <w:rFonts w:asciiTheme="majorHAnsi" w:hAnsiTheme="majorHAnsi" w:cstheme="majorHAnsi"/>
          <w:color w:val="000000"/>
          <w:lang w:val="en-US"/>
        </w:rPr>
        <w:t>.</w:t>
      </w:r>
      <w:r>
        <w:rPr>
          <w:rFonts w:asciiTheme="majorHAnsi" w:hAnsiTheme="majorHAnsi" w:cstheme="majorHAnsi"/>
          <w:color w:val="000000"/>
          <w:lang w:val="en-US"/>
        </w:rPr>
        <w:t xml:space="preserve"> (2019),</w:t>
      </w:r>
      <w:r w:rsidRPr="00A2692E">
        <w:rPr>
          <w:rFonts w:asciiTheme="majorHAnsi" w:hAnsiTheme="majorHAnsi" w:cstheme="majorHAnsi"/>
          <w:color w:val="000000"/>
          <w:lang w:val="en-US"/>
        </w:rPr>
        <w:t xml:space="preserve"> “Two experiments for </w:t>
      </w:r>
    </w:p>
    <w:p w14:paraId="6C4D17D1" w14:textId="77777777" w:rsidR="00BC1524" w:rsidRDefault="00BC1524" w:rsidP="00BC1524">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embedding Wordnet hierarchy into</w:t>
      </w:r>
      <w:r>
        <w:rPr>
          <w:rFonts w:asciiTheme="majorHAnsi" w:hAnsiTheme="majorHAnsi" w:cstheme="majorHAnsi"/>
          <w:color w:val="000000"/>
          <w:lang w:val="en-US"/>
        </w:rPr>
        <w:t xml:space="preserve"> </w:t>
      </w:r>
      <w:r w:rsidRPr="00A2692E">
        <w:rPr>
          <w:rFonts w:asciiTheme="majorHAnsi" w:hAnsiTheme="majorHAnsi" w:cstheme="majorHAnsi"/>
          <w:color w:val="000000"/>
          <w:lang w:val="en-US"/>
        </w:rPr>
        <w:t xml:space="preserve">vector spaces”. In: </w:t>
      </w:r>
      <w:r w:rsidRPr="00A2692E">
        <w:rPr>
          <w:rFonts w:asciiTheme="majorHAnsi" w:hAnsiTheme="majorHAnsi" w:cstheme="majorHAnsi"/>
          <w:i/>
          <w:iCs/>
          <w:color w:val="000000"/>
          <w:lang w:val="en-US"/>
        </w:rPr>
        <w:t>Proceedings of the 10th Global</w:t>
      </w:r>
      <w:r w:rsidRPr="00A2692E">
        <w:rPr>
          <w:rFonts w:asciiTheme="majorHAnsi" w:hAnsiTheme="majorHAnsi" w:cstheme="majorHAnsi"/>
          <w:color w:val="000000"/>
          <w:lang w:val="en-US"/>
        </w:rPr>
        <w:t xml:space="preserve"> </w:t>
      </w:r>
    </w:p>
    <w:p w14:paraId="6497AD6D" w14:textId="77777777" w:rsidR="00BC1524" w:rsidRDefault="00BC1524" w:rsidP="00BC1524">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r w:rsidRPr="00A2692E">
        <w:rPr>
          <w:rFonts w:asciiTheme="majorHAnsi" w:hAnsiTheme="majorHAnsi" w:cstheme="majorHAnsi"/>
          <w:i/>
          <w:iCs/>
          <w:color w:val="000000"/>
          <w:lang w:val="en-US"/>
        </w:rPr>
        <w:t>WordNet Conference</w:t>
      </w:r>
    </w:p>
    <w:p w14:paraId="31409B52" w14:textId="77777777" w:rsidR="00BC1524" w:rsidRDefault="00BC1524" w:rsidP="00BC1524">
      <w:pPr>
        <w:jc w:val="both"/>
        <w:rPr>
          <w:rFonts w:asciiTheme="majorHAnsi" w:hAnsiTheme="majorHAnsi" w:cstheme="majorHAnsi"/>
          <w:color w:val="000000"/>
          <w:lang w:val="en-US"/>
        </w:rPr>
      </w:pPr>
      <w:r w:rsidRPr="00120E4F">
        <w:rPr>
          <w:rFonts w:asciiTheme="majorHAnsi" w:hAnsiTheme="majorHAnsi" w:cstheme="majorHAnsi"/>
          <w:color w:val="000000"/>
          <w:lang w:val="en-US"/>
        </w:rPr>
        <w:t xml:space="preserve">Jean-Philippe </w:t>
      </w:r>
      <w:proofErr w:type="spellStart"/>
      <w:r w:rsidRPr="00120E4F">
        <w:rPr>
          <w:rFonts w:asciiTheme="majorHAnsi" w:hAnsiTheme="majorHAnsi" w:cstheme="majorHAnsi"/>
          <w:color w:val="000000"/>
          <w:lang w:val="en-US"/>
        </w:rPr>
        <w:t>Bernardy</w:t>
      </w:r>
      <w:proofErr w:type="spellEnd"/>
      <w:r w:rsidRPr="00120E4F">
        <w:rPr>
          <w:rFonts w:asciiTheme="majorHAnsi" w:hAnsiTheme="majorHAnsi" w:cstheme="majorHAnsi"/>
          <w:color w:val="000000"/>
          <w:lang w:val="en-US"/>
        </w:rPr>
        <w:t xml:space="preserve">, Rasmus </w:t>
      </w:r>
      <w:proofErr w:type="spellStart"/>
      <w:r w:rsidRPr="00120E4F">
        <w:rPr>
          <w:rFonts w:asciiTheme="majorHAnsi" w:hAnsiTheme="majorHAnsi" w:cstheme="majorHAnsi"/>
          <w:color w:val="000000"/>
          <w:lang w:val="en-US"/>
        </w:rPr>
        <w:t>Blanck</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Stergios</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Chatzikyriakidis</w:t>
      </w:r>
      <w:proofErr w:type="spellEnd"/>
      <w:r w:rsidRPr="00120E4F">
        <w:rPr>
          <w:rFonts w:asciiTheme="majorHAnsi" w:hAnsiTheme="majorHAnsi" w:cstheme="majorHAnsi"/>
          <w:color w:val="000000"/>
          <w:lang w:val="en-US"/>
        </w:rPr>
        <w:t xml:space="preserve">, Shalom Lappin, and </w:t>
      </w:r>
    </w:p>
    <w:p w14:paraId="16935B8E" w14:textId="77777777" w:rsidR="00BC1524" w:rsidRDefault="00BC1524" w:rsidP="00BC1524">
      <w:pPr>
        <w:jc w:val="both"/>
        <w:rPr>
          <w:rFonts w:asciiTheme="majorHAnsi" w:hAnsiTheme="majorHAnsi" w:cstheme="majorHAnsi"/>
          <w:color w:val="000000"/>
          <w:lang w:val="en-US"/>
        </w:rPr>
      </w:pPr>
      <w:r>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Aleksandre</w:t>
      </w:r>
      <w:proofErr w:type="spellEnd"/>
      <w:r w:rsidRPr="00120E4F">
        <w:rPr>
          <w:rFonts w:asciiTheme="majorHAnsi" w:hAnsiTheme="majorHAnsi" w:cstheme="majorHAnsi"/>
          <w:color w:val="000000"/>
          <w:lang w:val="en-US"/>
        </w:rPr>
        <w:t xml:space="preserve"> </w:t>
      </w:r>
      <w:proofErr w:type="spellStart"/>
      <w:r w:rsidRPr="00120E4F">
        <w:rPr>
          <w:rFonts w:asciiTheme="majorHAnsi" w:hAnsiTheme="majorHAnsi" w:cstheme="majorHAnsi"/>
          <w:color w:val="000000"/>
          <w:lang w:val="en-US"/>
        </w:rPr>
        <w:t>Maskharashvili</w:t>
      </w:r>
      <w:proofErr w:type="spellEnd"/>
      <w:r w:rsidRPr="00120E4F">
        <w:rPr>
          <w:rFonts w:asciiTheme="majorHAnsi" w:hAnsiTheme="majorHAnsi" w:cstheme="majorHAnsi"/>
          <w:color w:val="000000"/>
          <w:lang w:val="en-US"/>
        </w:rPr>
        <w:t xml:space="preserve"> (2019), </w:t>
      </w:r>
      <w:r>
        <w:rPr>
          <w:rFonts w:asciiTheme="majorHAnsi" w:hAnsiTheme="majorHAnsi" w:cstheme="majorHAnsi"/>
          <w:color w:val="000000"/>
          <w:lang w:val="en-US"/>
        </w:rPr>
        <w:t>“</w:t>
      </w:r>
      <w:r w:rsidRPr="00120E4F">
        <w:rPr>
          <w:rFonts w:asciiTheme="majorHAnsi" w:hAnsiTheme="majorHAnsi" w:cstheme="majorHAnsi"/>
          <w:color w:val="000000"/>
          <w:lang w:val="en-US"/>
        </w:rPr>
        <w:t xml:space="preserve">Bayesian Inference Semantics: A Modelling System </w:t>
      </w:r>
    </w:p>
    <w:p w14:paraId="2E2C03FE" w14:textId="77777777" w:rsidR="00BC1524" w:rsidRDefault="00BC1524" w:rsidP="00BC1524">
      <w:pPr>
        <w:jc w:val="both"/>
        <w:rPr>
          <w:rFonts w:asciiTheme="majorHAnsi" w:hAnsiTheme="majorHAnsi" w:cstheme="majorHAnsi"/>
          <w:i/>
          <w:iCs/>
          <w:color w:val="000000"/>
          <w:lang w:val="en-US"/>
        </w:rPr>
      </w:pPr>
      <w:r>
        <w:rPr>
          <w:rFonts w:asciiTheme="majorHAnsi" w:hAnsiTheme="majorHAnsi" w:cstheme="majorHAnsi"/>
          <w:color w:val="000000"/>
          <w:lang w:val="en-US"/>
        </w:rPr>
        <w:t xml:space="preserve">    </w:t>
      </w:r>
      <w:r w:rsidRPr="00120E4F">
        <w:rPr>
          <w:rFonts w:asciiTheme="majorHAnsi" w:hAnsiTheme="majorHAnsi" w:cstheme="majorHAnsi"/>
          <w:color w:val="000000"/>
          <w:lang w:val="en-US"/>
        </w:rPr>
        <w:t>and A Test Suite</w:t>
      </w:r>
      <w:r>
        <w:rPr>
          <w:rFonts w:asciiTheme="majorHAnsi" w:hAnsiTheme="majorHAnsi" w:cstheme="majorHAnsi"/>
          <w:color w:val="000000"/>
          <w:lang w:val="en-US"/>
        </w:rPr>
        <w:t>”</w:t>
      </w:r>
      <w:r w:rsidRPr="00120E4F">
        <w:rPr>
          <w:rFonts w:asciiTheme="majorHAnsi" w:hAnsiTheme="majorHAnsi" w:cstheme="majorHAnsi"/>
          <w:color w:val="000000"/>
          <w:lang w:val="en-US"/>
        </w:rPr>
        <w:t>, </w:t>
      </w:r>
      <w:r w:rsidRPr="00120E4F">
        <w:rPr>
          <w:rFonts w:asciiTheme="majorHAnsi" w:hAnsiTheme="majorHAnsi" w:cstheme="majorHAnsi"/>
          <w:i/>
          <w:iCs/>
          <w:color w:val="000000"/>
          <w:lang w:val="en-US"/>
        </w:rPr>
        <w:t xml:space="preserve">Proceedings of the Eighth Joint Conference on Lexical and </w:t>
      </w:r>
    </w:p>
    <w:p w14:paraId="051CEB84" w14:textId="6043B77C" w:rsidR="000147FD" w:rsidRDefault="00BC1524" w:rsidP="00FD7F22">
      <w:pPr>
        <w:jc w:val="both"/>
        <w:rPr>
          <w:rFonts w:asciiTheme="majorHAnsi" w:hAnsiTheme="majorHAnsi" w:cstheme="majorHAnsi"/>
          <w:color w:val="000000"/>
          <w:lang w:val="en-US"/>
        </w:rPr>
      </w:pPr>
      <w:r>
        <w:rPr>
          <w:rFonts w:asciiTheme="majorHAnsi" w:hAnsiTheme="majorHAnsi" w:cstheme="majorHAnsi"/>
          <w:i/>
          <w:iCs/>
          <w:color w:val="000000"/>
          <w:lang w:val="en-US"/>
        </w:rPr>
        <w:t xml:space="preserve">    </w:t>
      </w:r>
      <w:r w:rsidRPr="00120E4F">
        <w:rPr>
          <w:rFonts w:asciiTheme="majorHAnsi" w:hAnsiTheme="majorHAnsi" w:cstheme="majorHAnsi"/>
          <w:i/>
          <w:iCs/>
          <w:color w:val="000000"/>
          <w:lang w:val="en-US"/>
        </w:rPr>
        <w:t>Computational Semantics (*SEM)</w:t>
      </w:r>
      <w:r w:rsidRPr="00120E4F">
        <w:rPr>
          <w:rFonts w:asciiTheme="majorHAnsi" w:hAnsiTheme="majorHAnsi" w:cstheme="majorHAnsi"/>
          <w:color w:val="000000"/>
          <w:lang w:val="en-US"/>
        </w:rPr>
        <w:t>, p</w:t>
      </w:r>
      <w:r>
        <w:rPr>
          <w:rFonts w:asciiTheme="majorHAnsi" w:hAnsiTheme="majorHAnsi" w:cstheme="majorHAnsi"/>
          <w:color w:val="000000"/>
          <w:lang w:val="en-US"/>
        </w:rPr>
        <w:t>p.</w:t>
      </w:r>
      <w:r w:rsidRPr="00120E4F">
        <w:rPr>
          <w:rFonts w:asciiTheme="majorHAnsi" w:hAnsiTheme="majorHAnsi" w:cstheme="majorHAnsi"/>
          <w:color w:val="000000"/>
          <w:lang w:val="en-US"/>
        </w:rPr>
        <w:t xml:space="preserve"> 263–272 Minneapolis, July 6–7, 2019.</w:t>
      </w:r>
    </w:p>
    <w:p w14:paraId="1A7AE94F" w14:textId="77777777" w:rsidR="00C45C2C" w:rsidRDefault="00C45C2C" w:rsidP="000147FD">
      <w:pPr>
        <w:adjustRightInd w:val="0"/>
        <w:rPr>
          <w:rFonts w:asciiTheme="majorBidi" w:hAnsiTheme="majorBidi"/>
          <w:lang w:val="en-US"/>
        </w:rPr>
      </w:pPr>
    </w:p>
    <w:p w14:paraId="1F6E37A5" w14:textId="3D4EFE34" w:rsidR="000147FD" w:rsidRPr="00370B73" w:rsidRDefault="000147FD" w:rsidP="000147FD">
      <w:pPr>
        <w:adjustRightInd w:val="0"/>
        <w:rPr>
          <w:rFonts w:asciiTheme="majorBidi" w:hAnsiTheme="majorBidi"/>
          <w:lang w:val="en-US"/>
        </w:rPr>
      </w:pPr>
      <w:r w:rsidRPr="00370B73">
        <w:rPr>
          <w:rFonts w:asciiTheme="majorBidi" w:hAnsiTheme="majorBidi"/>
          <w:lang w:val="en-US"/>
        </w:rPr>
        <w:t>Peer</w:t>
      </w:r>
      <w:r>
        <w:rPr>
          <w:rFonts w:asciiTheme="majorBidi" w:hAnsiTheme="majorBidi"/>
          <w:lang w:val="en-US"/>
        </w:rPr>
        <w:t xml:space="preserve"> R</w:t>
      </w:r>
      <w:r w:rsidRPr="00370B73">
        <w:rPr>
          <w:rFonts w:asciiTheme="majorBidi" w:hAnsiTheme="majorBidi"/>
          <w:lang w:val="en-US"/>
        </w:rPr>
        <w:t xml:space="preserve">eviewed </w:t>
      </w:r>
      <w:r>
        <w:rPr>
          <w:rFonts w:asciiTheme="majorBidi" w:hAnsiTheme="majorBidi"/>
          <w:lang w:val="en-US"/>
        </w:rPr>
        <w:t>B</w:t>
      </w:r>
      <w:r w:rsidRPr="00370B73">
        <w:rPr>
          <w:rFonts w:asciiTheme="majorBidi" w:hAnsiTheme="majorBidi"/>
          <w:lang w:val="en-US"/>
        </w:rPr>
        <w:t xml:space="preserve">ook </w:t>
      </w:r>
      <w:r>
        <w:rPr>
          <w:rFonts w:asciiTheme="majorBidi" w:hAnsiTheme="majorBidi"/>
          <w:lang w:val="en-US"/>
        </w:rPr>
        <w:t>C</w:t>
      </w:r>
      <w:r w:rsidRPr="00370B73">
        <w:rPr>
          <w:rFonts w:asciiTheme="majorBidi" w:hAnsiTheme="majorBidi"/>
          <w:lang w:val="en-US"/>
        </w:rPr>
        <w:t>hapter</w:t>
      </w:r>
      <w:r>
        <w:rPr>
          <w:rFonts w:asciiTheme="majorBidi" w:hAnsiTheme="majorBidi"/>
          <w:lang w:val="en-US"/>
        </w:rPr>
        <w:t>:</w:t>
      </w:r>
    </w:p>
    <w:p w14:paraId="62597168" w14:textId="77777777" w:rsidR="000147FD" w:rsidRPr="00370B73" w:rsidRDefault="000147FD" w:rsidP="000147FD">
      <w:pPr>
        <w:adjustRightInd w:val="0"/>
        <w:rPr>
          <w:rFonts w:asciiTheme="majorBidi" w:hAnsiTheme="majorBidi"/>
          <w:lang w:val="en-US"/>
        </w:rPr>
      </w:pPr>
    </w:p>
    <w:p w14:paraId="1C609307" w14:textId="77777777" w:rsidR="000147FD" w:rsidRDefault="000147FD" w:rsidP="000147FD">
      <w:pPr>
        <w:adjustRightInd w:val="0"/>
        <w:rPr>
          <w:rFonts w:asciiTheme="majorBidi" w:hAnsiTheme="majorBidi"/>
          <w:lang w:val="en-US"/>
        </w:rPr>
      </w:pPr>
      <w:proofErr w:type="spellStart"/>
      <w:r w:rsidRPr="00370B73">
        <w:rPr>
          <w:rFonts w:asciiTheme="majorBidi" w:hAnsiTheme="majorBidi"/>
          <w:lang w:val="en-US"/>
        </w:rPr>
        <w:t>R</w:t>
      </w:r>
      <w:r>
        <w:rPr>
          <w:rFonts w:asciiTheme="majorBidi" w:hAnsiTheme="majorBidi"/>
          <w:lang w:val="en-US"/>
        </w:rPr>
        <w:t>asumus</w:t>
      </w:r>
      <w:proofErr w:type="spellEnd"/>
      <w:r w:rsidRPr="00370B73">
        <w:rPr>
          <w:rFonts w:asciiTheme="majorBidi" w:hAnsiTheme="majorBidi"/>
          <w:lang w:val="en-US"/>
        </w:rPr>
        <w:t xml:space="preserve"> </w:t>
      </w:r>
      <w:proofErr w:type="spellStart"/>
      <w:r w:rsidRPr="00370B73">
        <w:rPr>
          <w:rFonts w:asciiTheme="majorBidi" w:hAnsiTheme="majorBidi"/>
          <w:lang w:val="en-US"/>
        </w:rPr>
        <w:t>Blanck</w:t>
      </w:r>
      <w:proofErr w:type="spellEnd"/>
      <w:r w:rsidRPr="00370B73">
        <w:rPr>
          <w:rFonts w:asciiTheme="majorBidi" w:hAnsiTheme="majorBidi"/>
          <w:lang w:val="en-US"/>
        </w:rPr>
        <w:t>, and</w:t>
      </w:r>
      <w:r>
        <w:rPr>
          <w:rFonts w:asciiTheme="majorBidi" w:hAnsiTheme="majorBidi"/>
          <w:lang w:val="en-US"/>
        </w:rPr>
        <w:t xml:space="preserve"> </w:t>
      </w: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(2019)</w:t>
      </w:r>
      <w:r w:rsidRPr="00370B73">
        <w:rPr>
          <w:rFonts w:asciiTheme="majorBidi" w:hAnsiTheme="majorBidi"/>
          <w:lang w:val="en-US"/>
        </w:rPr>
        <w:t>,</w:t>
      </w:r>
      <w:r>
        <w:rPr>
          <w:rFonts w:asciiTheme="majorBidi" w:hAnsiTheme="majorBidi"/>
          <w:lang w:val="en-US"/>
        </w:rPr>
        <w:t xml:space="preserve"> </w:t>
      </w:r>
      <w:r w:rsidRPr="00370B73">
        <w:rPr>
          <w:rFonts w:asciiTheme="majorBidi" w:hAnsiTheme="majorBidi"/>
          <w:lang w:val="en-US"/>
        </w:rPr>
        <w:t xml:space="preserve">“From </w:t>
      </w:r>
      <w:r>
        <w:rPr>
          <w:rFonts w:asciiTheme="majorBidi" w:hAnsiTheme="majorBidi"/>
          <w:lang w:val="en-US"/>
        </w:rPr>
        <w:t>T</w:t>
      </w:r>
      <w:r w:rsidRPr="00370B73">
        <w:rPr>
          <w:rFonts w:asciiTheme="majorBidi" w:hAnsiTheme="majorBidi"/>
          <w:lang w:val="en-US"/>
        </w:rPr>
        <w:t xml:space="preserve">ree </w:t>
      </w:r>
      <w:r>
        <w:rPr>
          <w:rFonts w:asciiTheme="majorBidi" w:hAnsiTheme="majorBidi"/>
          <w:lang w:val="en-US"/>
        </w:rPr>
        <w:t>A</w:t>
      </w:r>
      <w:r w:rsidRPr="00370B73">
        <w:rPr>
          <w:rFonts w:asciiTheme="majorBidi" w:hAnsiTheme="majorBidi"/>
          <w:lang w:val="en-US"/>
        </w:rPr>
        <w:t xml:space="preserve">djoining </w:t>
      </w:r>
      <w:r>
        <w:rPr>
          <w:rFonts w:asciiTheme="majorBidi" w:hAnsiTheme="majorBidi"/>
          <w:lang w:val="en-US"/>
        </w:rPr>
        <w:t>G</w:t>
      </w:r>
      <w:r w:rsidRPr="00370B73">
        <w:rPr>
          <w:rFonts w:asciiTheme="majorBidi" w:hAnsiTheme="majorBidi"/>
          <w:lang w:val="en-US"/>
        </w:rPr>
        <w:t xml:space="preserve">rammars </w:t>
      </w:r>
    </w:p>
    <w:p w14:paraId="3FF52AC4" w14:textId="77777777" w:rsidR="000147FD" w:rsidRDefault="000147FD" w:rsidP="000147FD">
      <w:pPr>
        <w:adjustRightInd w:val="0"/>
        <w:rPr>
          <w:rFonts w:asciiTheme="majorBidi" w:hAnsiTheme="majorBidi"/>
          <w:lang w:val="en-US"/>
        </w:rPr>
      </w:pPr>
      <w:r>
        <w:rPr>
          <w:rFonts w:asciiTheme="majorBidi" w:hAnsiTheme="majorBidi"/>
          <w:lang w:val="en-US"/>
        </w:rPr>
        <w:t xml:space="preserve">    </w:t>
      </w:r>
      <w:r w:rsidRPr="00370B73">
        <w:rPr>
          <w:rFonts w:asciiTheme="majorBidi" w:hAnsiTheme="majorBidi"/>
          <w:lang w:val="en-US"/>
        </w:rPr>
        <w:t xml:space="preserve">to </w:t>
      </w:r>
      <w:r>
        <w:rPr>
          <w:rFonts w:asciiTheme="majorBidi" w:hAnsiTheme="majorBidi"/>
          <w:lang w:val="en-US"/>
        </w:rPr>
        <w:t>H</w:t>
      </w:r>
      <w:r w:rsidRPr="00370B73">
        <w:rPr>
          <w:rFonts w:asciiTheme="majorBidi" w:hAnsiTheme="majorBidi"/>
          <w:lang w:val="en-US"/>
        </w:rPr>
        <w:t xml:space="preserve">igher </w:t>
      </w:r>
      <w:r>
        <w:rPr>
          <w:rFonts w:asciiTheme="majorBidi" w:hAnsiTheme="majorBidi"/>
          <w:lang w:val="en-US"/>
        </w:rPr>
        <w:t>O</w:t>
      </w:r>
      <w:r w:rsidRPr="00370B73">
        <w:rPr>
          <w:rFonts w:asciiTheme="majorBidi" w:hAnsiTheme="majorBidi"/>
          <w:lang w:val="en-US"/>
        </w:rPr>
        <w:t>rder</w:t>
      </w:r>
      <w:r>
        <w:rPr>
          <w:rFonts w:asciiTheme="majorBidi" w:hAnsiTheme="majorBidi"/>
          <w:lang w:val="en-US"/>
        </w:rPr>
        <w:t xml:space="preserve"> R</w:t>
      </w:r>
      <w:r w:rsidRPr="00370B73">
        <w:rPr>
          <w:rFonts w:asciiTheme="majorBidi" w:hAnsiTheme="majorBidi"/>
          <w:lang w:val="en-US"/>
        </w:rPr>
        <w:t xml:space="preserve">epresentations of </w:t>
      </w:r>
      <w:r>
        <w:rPr>
          <w:rFonts w:asciiTheme="majorBidi" w:hAnsiTheme="majorBidi"/>
          <w:lang w:val="en-US"/>
        </w:rPr>
        <w:t>A</w:t>
      </w:r>
      <w:r w:rsidRPr="00370B73">
        <w:rPr>
          <w:rFonts w:asciiTheme="majorBidi" w:hAnsiTheme="majorBidi"/>
          <w:lang w:val="en-US"/>
        </w:rPr>
        <w:t xml:space="preserve">bstract </w:t>
      </w:r>
      <w:r>
        <w:rPr>
          <w:rFonts w:asciiTheme="majorBidi" w:hAnsiTheme="majorBidi"/>
          <w:lang w:val="en-US"/>
        </w:rPr>
        <w:t>M</w:t>
      </w:r>
      <w:r w:rsidRPr="00370B73">
        <w:rPr>
          <w:rFonts w:asciiTheme="majorBidi" w:hAnsiTheme="majorBidi"/>
          <w:lang w:val="en-US"/>
        </w:rPr>
        <w:t xml:space="preserve">eaning </w:t>
      </w:r>
      <w:r>
        <w:rPr>
          <w:rFonts w:asciiTheme="majorBidi" w:hAnsiTheme="majorBidi"/>
          <w:lang w:val="en-US"/>
        </w:rPr>
        <w:t>R</w:t>
      </w:r>
      <w:r w:rsidRPr="00370B73">
        <w:rPr>
          <w:rFonts w:asciiTheme="majorBidi" w:hAnsiTheme="majorBidi"/>
          <w:lang w:val="en-US"/>
        </w:rPr>
        <w:t xml:space="preserve">epresentations </w:t>
      </w:r>
      <w:r>
        <w:rPr>
          <w:rFonts w:asciiTheme="majorBidi" w:hAnsiTheme="majorBidi"/>
          <w:lang w:val="en-US"/>
        </w:rPr>
        <w:t>V</w:t>
      </w:r>
      <w:r w:rsidRPr="00370B73">
        <w:rPr>
          <w:rFonts w:asciiTheme="majorBidi" w:hAnsiTheme="majorBidi"/>
          <w:lang w:val="en-US"/>
        </w:rPr>
        <w:t xml:space="preserve">ia </w:t>
      </w:r>
      <w:r>
        <w:rPr>
          <w:rFonts w:asciiTheme="majorBidi" w:hAnsiTheme="majorBidi"/>
          <w:lang w:val="en-US"/>
        </w:rPr>
        <w:t>A</w:t>
      </w:r>
      <w:r w:rsidRPr="00370B73">
        <w:rPr>
          <w:rFonts w:asciiTheme="majorBidi" w:hAnsiTheme="majorBidi"/>
          <w:lang w:val="en-US"/>
        </w:rPr>
        <w:t xml:space="preserve">bstract </w:t>
      </w:r>
    </w:p>
    <w:p w14:paraId="3B767606" w14:textId="77777777" w:rsidR="000147FD" w:rsidRDefault="000147FD" w:rsidP="000147FD">
      <w:pPr>
        <w:adjustRightInd w:val="0"/>
        <w:rPr>
          <w:rFonts w:asciiTheme="majorBidi" w:hAnsiTheme="majorBidi"/>
          <w:i/>
          <w:iCs/>
          <w:lang w:val="en-US"/>
        </w:rPr>
      </w:pPr>
      <w:r>
        <w:rPr>
          <w:rFonts w:asciiTheme="majorBidi" w:hAnsiTheme="majorBidi"/>
          <w:lang w:val="en-US"/>
        </w:rPr>
        <w:t xml:space="preserve">    C</w:t>
      </w:r>
      <w:r w:rsidRPr="00370B73">
        <w:rPr>
          <w:rFonts w:asciiTheme="majorBidi" w:hAnsiTheme="majorBidi"/>
          <w:lang w:val="en-US"/>
        </w:rPr>
        <w:t>ategorial</w:t>
      </w:r>
      <w:r>
        <w:rPr>
          <w:rFonts w:asciiTheme="majorBidi" w:hAnsiTheme="majorBidi"/>
          <w:lang w:val="en-US"/>
        </w:rPr>
        <w:t xml:space="preserve"> G</w:t>
      </w:r>
      <w:r w:rsidRPr="00370B73">
        <w:rPr>
          <w:rFonts w:asciiTheme="majorBidi" w:hAnsiTheme="majorBidi"/>
          <w:lang w:val="en-US"/>
        </w:rPr>
        <w:t xml:space="preserve">rammars”, in </w:t>
      </w:r>
      <w:r w:rsidRPr="000547A9">
        <w:rPr>
          <w:rFonts w:asciiTheme="majorBidi" w:hAnsiTheme="majorBidi"/>
          <w:i/>
          <w:iCs/>
          <w:lang w:val="en-US"/>
        </w:rPr>
        <w:t>Logic and Algorithms in Computational Linguistics 2018</w:t>
      </w:r>
      <w:r>
        <w:rPr>
          <w:rFonts w:asciiTheme="majorBidi" w:hAnsiTheme="majorBidi"/>
          <w:i/>
          <w:iCs/>
          <w:lang w:val="en-US"/>
        </w:rPr>
        <w:t xml:space="preserve"> </w:t>
      </w:r>
    </w:p>
    <w:p w14:paraId="4A9A8F55" w14:textId="77777777" w:rsidR="000147FD" w:rsidRPr="00370B73" w:rsidRDefault="000147FD" w:rsidP="000147FD">
      <w:pPr>
        <w:adjustRightInd w:val="0"/>
        <w:rPr>
          <w:rFonts w:asciiTheme="majorBidi" w:hAnsiTheme="majorBidi"/>
          <w:lang w:val="en-US"/>
        </w:rPr>
      </w:pPr>
      <w:r>
        <w:rPr>
          <w:rFonts w:asciiTheme="majorBidi" w:hAnsiTheme="majorBidi"/>
          <w:i/>
          <w:iCs/>
          <w:lang w:val="en-US"/>
        </w:rPr>
        <w:t xml:space="preserve">    </w:t>
      </w:r>
      <w:r w:rsidRPr="000547A9">
        <w:rPr>
          <w:rFonts w:asciiTheme="majorBidi" w:hAnsiTheme="majorBidi"/>
          <w:i/>
          <w:iCs/>
          <w:lang w:val="en-US"/>
        </w:rPr>
        <w:t>(LACompLing2018)</w:t>
      </w:r>
      <w:r>
        <w:rPr>
          <w:rFonts w:asciiTheme="majorBidi" w:hAnsiTheme="majorBidi"/>
          <w:lang w:val="en-US"/>
        </w:rPr>
        <w:t xml:space="preserve">, </w:t>
      </w:r>
      <w:r w:rsidRPr="00370B73">
        <w:rPr>
          <w:rFonts w:asciiTheme="majorBidi" w:hAnsiTheme="majorBidi"/>
          <w:lang w:val="en-US"/>
        </w:rPr>
        <w:t xml:space="preserve">(R. </w:t>
      </w:r>
      <w:proofErr w:type="spellStart"/>
      <w:r w:rsidRPr="00370B73">
        <w:rPr>
          <w:rFonts w:asciiTheme="majorBidi" w:hAnsiTheme="majorBidi"/>
          <w:lang w:val="en-US"/>
        </w:rPr>
        <w:t>Loukanova</w:t>
      </w:r>
      <w:proofErr w:type="spellEnd"/>
      <w:r w:rsidRPr="00370B73">
        <w:rPr>
          <w:rFonts w:asciiTheme="majorBidi" w:hAnsiTheme="majorBidi"/>
          <w:lang w:val="en-US"/>
        </w:rPr>
        <w:t xml:space="preserve">, ed.), Studies in Computational Intelligence 860, pp. </w:t>
      </w:r>
      <w:r>
        <w:rPr>
          <w:rFonts w:asciiTheme="majorBidi" w:hAnsiTheme="majorBidi"/>
          <w:lang w:val="en-US"/>
        </w:rPr>
        <w:t xml:space="preserve"> </w:t>
      </w:r>
    </w:p>
    <w:p w14:paraId="78B05307" w14:textId="67D1C12D" w:rsidR="000147FD" w:rsidRPr="00842C59" w:rsidRDefault="000147FD" w:rsidP="000147FD">
      <w:pPr>
        <w:adjustRightInd w:val="0"/>
        <w:rPr>
          <w:rFonts w:asciiTheme="majorBidi" w:hAnsiTheme="majorBidi"/>
          <w:lang w:val="sv-SE"/>
        </w:rPr>
      </w:pPr>
      <w:r>
        <w:rPr>
          <w:rFonts w:asciiTheme="majorBidi" w:hAnsiTheme="majorBidi"/>
          <w:lang w:val="en-US"/>
        </w:rPr>
        <w:t xml:space="preserve">    </w:t>
      </w:r>
      <w:proofErr w:type="gramStart"/>
      <w:r w:rsidRPr="00842C59">
        <w:rPr>
          <w:rFonts w:asciiTheme="majorBidi" w:hAnsiTheme="majorBidi"/>
          <w:lang w:val="sv-SE"/>
        </w:rPr>
        <w:t>67-93</w:t>
      </w:r>
      <w:proofErr w:type="gramEnd"/>
      <w:r w:rsidRPr="00842C59">
        <w:rPr>
          <w:rFonts w:asciiTheme="majorBidi" w:hAnsiTheme="majorBidi"/>
          <w:lang w:val="sv-SE"/>
        </w:rPr>
        <w:t>, Berlin, Heidelberg, Springer-</w:t>
      </w:r>
      <w:proofErr w:type="spellStart"/>
      <w:r w:rsidRPr="00842C59">
        <w:rPr>
          <w:rFonts w:asciiTheme="majorBidi" w:hAnsiTheme="majorBidi"/>
          <w:lang w:val="sv-SE"/>
        </w:rPr>
        <w:t>Verlag</w:t>
      </w:r>
      <w:proofErr w:type="spellEnd"/>
      <w:r w:rsidRPr="00842C59">
        <w:rPr>
          <w:rFonts w:asciiTheme="majorBidi" w:hAnsiTheme="majorBidi"/>
          <w:lang w:val="sv-SE"/>
        </w:rPr>
        <w:t>.</w:t>
      </w:r>
    </w:p>
    <w:p w14:paraId="74ECD5A1" w14:textId="3CCC6C1D" w:rsidR="005F1B88" w:rsidRPr="00842C59" w:rsidRDefault="005F1B88" w:rsidP="000147FD">
      <w:pPr>
        <w:adjustRightInd w:val="0"/>
        <w:rPr>
          <w:rFonts w:asciiTheme="majorBidi" w:hAnsiTheme="majorBidi"/>
          <w:lang w:val="sv-SE"/>
        </w:rPr>
      </w:pPr>
    </w:p>
    <w:p w14:paraId="2DAEA63B" w14:textId="19953010" w:rsidR="005F1B88" w:rsidRPr="00842C59" w:rsidRDefault="005F1B88" w:rsidP="005F1B88">
      <w:pPr>
        <w:adjustRightInd w:val="0"/>
        <w:rPr>
          <w:rFonts w:asciiTheme="majorBidi" w:hAnsiTheme="majorBidi"/>
          <w:lang w:val="sv-SE"/>
        </w:rPr>
      </w:pPr>
      <w:r w:rsidRPr="00842C59">
        <w:rPr>
          <w:rFonts w:asciiTheme="majorBidi" w:hAnsiTheme="majorBidi"/>
          <w:lang w:val="sv-SE"/>
        </w:rPr>
        <w:t>Talks:</w:t>
      </w:r>
    </w:p>
    <w:p w14:paraId="0B619D4C" w14:textId="77777777" w:rsidR="005F1B88" w:rsidRPr="00842C59" w:rsidRDefault="005F1B88" w:rsidP="005F1B88">
      <w:pPr>
        <w:adjustRightInd w:val="0"/>
        <w:rPr>
          <w:rFonts w:asciiTheme="majorBidi" w:hAnsiTheme="majorBidi"/>
          <w:lang w:val="sv-SE"/>
        </w:rPr>
      </w:pPr>
    </w:p>
    <w:p w14:paraId="06E51A8E" w14:textId="6B58654A" w:rsidR="00557880" w:rsidRPr="00216AD3" w:rsidRDefault="005F1B88" w:rsidP="00216AD3">
      <w:pPr>
        <w:adjustRightInd w:val="0"/>
        <w:rPr>
          <w:rFonts w:asciiTheme="majorBidi" w:hAnsiTheme="majorBidi"/>
          <w:lang w:val="en-US"/>
        </w:rPr>
      </w:pPr>
      <w:proofErr w:type="spellStart"/>
      <w:r w:rsidRPr="0059488E">
        <w:rPr>
          <w:rFonts w:asciiTheme="majorBidi" w:hAnsiTheme="majorBidi"/>
          <w:lang w:val="en-US"/>
        </w:rPr>
        <w:t>Aleksandre</w:t>
      </w:r>
      <w:proofErr w:type="spellEnd"/>
      <w:r>
        <w:rPr>
          <w:rFonts w:asciiTheme="majorBidi" w:hAnsiTheme="majorBidi"/>
          <w:lang w:val="en-US"/>
        </w:rPr>
        <w:t xml:space="preserve"> </w:t>
      </w:r>
      <w:proofErr w:type="spellStart"/>
      <w:r w:rsidRPr="00370B73">
        <w:rPr>
          <w:rFonts w:asciiTheme="majorBidi" w:hAnsiTheme="majorBidi"/>
          <w:lang w:val="en-US"/>
        </w:rPr>
        <w:t>Maskharashvili</w:t>
      </w:r>
      <w:proofErr w:type="spellEnd"/>
      <w:r>
        <w:rPr>
          <w:rFonts w:asciiTheme="majorBidi" w:hAnsiTheme="majorBidi"/>
          <w:lang w:val="en-US"/>
        </w:rPr>
        <w:t xml:space="preserve">, </w:t>
      </w:r>
      <w:r w:rsidRPr="005F1B88">
        <w:rPr>
          <w:rFonts w:asciiTheme="majorBidi" w:hAnsiTheme="majorBidi"/>
          <w:lang w:val="en-US"/>
        </w:rPr>
        <w:t>Invited lecturer at Summer School First Tbilisi International Summer School in Logic, Language, Artificial Intelligence, September 20</w:t>
      </w:r>
      <w:r w:rsidR="00216AD3">
        <w:rPr>
          <w:rFonts w:asciiTheme="majorBidi" w:hAnsiTheme="majorBidi"/>
          <w:lang w:val="en-US"/>
        </w:rPr>
        <w:t>.</w:t>
      </w:r>
    </w:p>
    <w:p w14:paraId="0123FADF" w14:textId="77777777" w:rsidR="00557880" w:rsidRDefault="00557880" w:rsidP="00370B73">
      <w:pPr>
        <w:adjustRightInd w:val="0"/>
        <w:jc w:val="both"/>
        <w:rPr>
          <w:rFonts w:asciiTheme="majorBidi" w:hAnsiTheme="majorBidi"/>
          <w:b/>
          <w:bCs/>
          <w:lang w:val="en-US"/>
        </w:rPr>
      </w:pPr>
    </w:p>
    <w:p w14:paraId="40CE061D" w14:textId="77777777" w:rsidR="00FD7F22" w:rsidRDefault="00FD7F22" w:rsidP="00370B73">
      <w:pPr>
        <w:adjustRightInd w:val="0"/>
        <w:jc w:val="both"/>
        <w:rPr>
          <w:rFonts w:asciiTheme="majorBidi" w:hAnsiTheme="majorBidi"/>
          <w:b/>
          <w:bCs/>
          <w:lang w:val="en-US"/>
        </w:rPr>
      </w:pPr>
    </w:p>
    <w:p w14:paraId="73A6982A" w14:textId="77777777" w:rsidR="00FD7F22" w:rsidRDefault="00FD7F22" w:rsidP="00370B73">
      <w:pPr>
        <w:adjustRightInd w:val="0"/>
        <w:jc w:val="both"/>
        <w:rPr>
          <w:rFonts w:asciiTheme="majorBidi" w:hAnsiTheme="majorBidi"/>
          <w:b/>
          <w:bCs/>
          <w:lang w:val="en-US"/>
        </w:rPr>
      </w:pPr>
    </w:p>
    <w:p w14:paraId="024257E0" w14:textId="77777777" w:rsidR="00FD7F22" w:rsidRDefault="00FD7F22" w:rsidP="00370B73">
      <w:pPr>
        <w:adjustRightInd w:val="0"/>
        <w:jc w:val="both"/>
        <w:rPr>
          <w:rFonts w:asciiTheme="majorBidi" w:hAnsiTheme="majorBidi"/>
          <w:b/>
          <w:bCs/>
          <w:lang w:val="en-US"/>
        </w:rPr>
      </w:pPr>
    </w:p>
    <w:p w14:paraId="48F21223" w14:textId="5928834F" w:rsidR="00BC4F7F" w:rsidRDefault="00BC4F7F" w:rsidP="00370B73">
      <w:pPr>
        <w:adjustRightInd w:val="0"/>
        <w:jc w:val="both"/>
        <w:rPr>
          <w:rFonts w:asciiTheme="majorBidi" w:hAnsiTheme="majorBidi"/>
          <w:b/>
          <w:bCs/>
          <w:lang w:val="en-US"/>
        </w:rPr>
      </w:pPr>
      <w:r w:rsidRPr="0059488E">
        <w:rPr>
          <w:rFonts w:asciiTheme="majorBidi" w:hAnsiTheme="majorBidi"/>
          <w:b/>
          <w:bCs/>
          <w:lang w:val="en-US"/>
        </w:rPr>
        <w:lastRenderedPageBreak/>
        <w:t>Bill Noble</w:t>
      </w:r>
    </w:p>
    <w:p w14:paraId="79FB6371" w14:textId="3C22E13C" w:rsidR="00662509" w:rsidRDefault="00662509" w:rsidP="00370B73">
      <w:pPr>
        <w:adjustRightInd w:val="0"/>
        <w:jc w:val="both"/>
        <w:rPr>
          <w:rFonts w:asciiTheme="majorBidi" w:hAnsiTheme="majorBidi"/>
          <w:b/>
          <w:bCs/>
          <w:lang w:val="en-US"/>
        </w:rPr>
      </w:pPr>
    </w:p>
    <w:p w14:paraId="212785F4" w14:textId="3D588549" w:rsidR="00662509" w:rsidRPr="00662509" w:rsidRDefault="00662509" w:rsidP="00370B73">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24F87C45" w14:textId="6BC4248D" w:rsidR="00662509" w:rsidRDefault="00662509" w:rsidP="00370B73">
      <w:pPr>
        <w:adjustRightInd w:val="0"/>
        <w:jc w:val="both"/>
        <w:rPr>
          <w:rFonts w:asciiTheme="majorBidi" w:hAnsiTheme="majorBidi"/>
          <w:b/>
          <w:bCs/>
          <w:lang w:val="en-US"/>
        </w:rPr>
      </w:pPr>
    </w:p>
    <w:p w14:paraId="7928A18E" w14:textId="77777777" w:rsidR="00662509" w:rsidRDefault="00662509" w:rsidP="00370B73">
      <w:pPr>
        <w:adjustRightInd w:val="0"/>
        <w:jc w:val="both"/>
        <w:rPr>
          <w:rFonts w:asciiTheme="majorBidi" w:hAnsiTheme="majorBidi"/>
          <w:lang w:val="en-US"/>
        </w:rPr>
      </w:pPr>
      <w:r w:rsidRPr="00662509">
        <w:rPr>
          <w:rFonts w:asciiTheme="majorBidi" w:hAnsiTheme="majorBidi"/>
          <w:lang w:val="en-US"/>
        </w:rPr>
        <w:t xml:space="preserve">Vladislav </w:t>
      </w:r>
      <w:proofErr w:type="spellStart"/>
      <w:proofErr w:type="gramStart"/>
      <w:r w:rsidRPr="00662509">
        <w:rPr>
          <w:rFonts w:asciiTheme="majorBidi" w:hAnsiTheme="majorBidi"/>
          <w:lang w:val="en-US"/>
        </w:rPr>
        <w:t>Maraev</w:t>
      </w:r>
      <w:proofErr w:type="spellEnd"/>
      <w:r w:rsidRPr="00662509">
        <w:rPr>
          <w:rFonts w:asciiTheme="majorBidi" w:hAnsiTheme="majorBidi"/>
          <w:lang w:val="en-US"/>
        </w:rPr>
        <w:t xml:space="preserve"> </w:t>
      </w:r>
      <w:r>
        <w:rPr>
          <w:rFonts w:asciiTheme="majorBidi" w:hAnsiTheme="majorBidi"/>
          <w:lang w:val="en-US"/>
        </w:rPr>
        <w:t xml:space="preserve"> and</w:t>
      </w:r>
      <w:proofErr w:type="gramEnd"/>
      <w:r>
        <w:rPr>
          <w:rFonts w:asciiTheme="majorBidi" w:hAnsiTheme="majorBidi"/>
          <w:lang w:val="en-US"/>
        </w:rPr>
        <w:t xml:space="preserve"> Bill Noble (2019), “</w:t>
      </w:r>
      <w:r w:rsidRPr="00662509">
        <w:rPr>
          <w:rFonts w:asciiTheme="majorBidi" w:hAnsiTheme="majorBidi"/>
          <w:lang w:val="en-US"/>
        </w:rPr>
        <w:t>Neural dialogue act recognition with transformer</w:t>
      </w:r>
    </w:p>
    <w:p w14:paraId="518781A8" w14:textId="34A34B15" w:rsidR="00662509" w:rsidRPr="00662509" w:rsidRDefault="00662509" w:rsidP="00370B73">
      <w:pPr>
        <w:adjustRightInd w:val="0"/>
        <w:jc w:val="both"/>
        <w:rPr>
          <w:rFonts w:asciiTheme="majorBidi" w:hAnsiTheme="majorBidi"/>
          <w:i/>
          <w:iCs/>
          <w:lang w:val="en-US"/>
        </w:rPr>
      </w:pPr>
      <w:r>
        <w:rPr>
          <w:rFonts w:asciiTheme="majorBidi" w:hAnsiTheme="majorBidi"/>
          <w:lang w:val="en-US"/>
        </w:rPr>
        <w:t xml:space="preserve">   </w:t>
      </w:r>
      <w:r w:rsidRPr="00662509">
        <w:rPr>
          <w:rFonts w:asciiTheme="majorBidi" w:hAnsiTheme="majorBidi"/>
          <w:lang w:val="en-US"/>
        </w:rPr>
        <w:t xml:space="preserve"> pre-training</w:t>
      </w:r>
      <w:r>
        <w:rPr>
          <w:rFonts w:asciiTheme="majorBidi" w:hAnsiTheme="majorBidi"/>
          <w:lang w:val="en-US"/>
        </w:rPr>
        <w:t>”,</w:t>
      </w:r>
      <w:r w:rsidRPr="00662509">
        <w:rPr>
          <w:rFonts w:asciiTheme="majorBidi" w:hAnsiTheme="majorBidi"/>
          <w:lang w:val="en-US"/>
        </w:rPr>
        <w:t xml:space="preserve"> </w:t>
      </w:r>
      <w:r>
        <w:rPr>
          <w:rFonts w:asciiTheme="majorBidi" w:hAnsiTheme="majorBidi"/>
          <w:lang w:val="en-US"/>
        </w:rPr>
        <w:t>p</w:t>
      </w:r>
      <w:r w:rsidRPr="00662509">
        <w:rPr>
          <w:rFonts w:asciiTheme="majorBidi" w:hAnsiTheme="majorBidi"/>
          <w:lang w:val="en-US"/>
        </w:rPr>
        <w:t xml:space="preserve">oster and “lightening talk” at the </w:t>
      </w:r>
      <w:r w:rsidRPr="00662509">
        <w:rPr>
          <w:rFonts w:asciiTheme="majorBidi" w:hAnsiTheme="majorBidi"/>
          <w:i/>
          <w:iCs/>
          <w:lang w:val="en-US"/>
        </w:rPr>
        <w:t xml:space="preserve">Vector Semantics for Dialogue and </w:t>
      </w:r>
    </w:p>
    <w:p w14:paraId="117AC82E" w14:textId="742BFBD5" w:rsidR="00662509" w:rsidRPr="00662509" w:rsidRDefault="00662509" w:rsidP="00370B73">
      <w:pPr>
        <w:adjustRightInd w:val="0"/>
        <w:jc w:val="both"/>
        <w:rPr>
          <w:rFonts w:asciiTheme="majorBidi" w:hAnsiTheme="majorBidi"/>
          <w:lang w:val="en-US"/>
        </w:rPr>
      </w:pPr>
      <w:r w:rsidRPr="00662509">
        <w:rPr>
          <w:rFonts w:asciiTheme="majorBidi" w:hAnsiTheme="majorBidi"/>
          <w:i/>
          <w:iCs/>
          <w:lang w:val="en-US"/>
        </w:rPr>
        <w:t xml:space="preserve">    Discourse (VSDD) </w:t>
      </w:r>
      <w:r>
        <w:rPr>
          <w:rFonts w:asciiTheme="majorBidi" w:hAnsiTheme="majorBidi"/>
          <w:i/>
          <w:iCs/>
          <w:lang w:val="en-US"/>
        </w:rPr>
        <w:t>W</w:t>
      </w:r>
      <w:r w:rsidRPr="00662509">
        <w:rPr>
          <w:rFonts w:asciiTheme="majorBidi" w:hAnsiTheme="majorBidi"/>
          <w:i/>
          <w:iCs/>
          <w:lang w:val="en-US"/>
        </w:rPr>
        <w:t>orkshop,</w:t>
      </w:r>
      <w:r>
        <w:rPr>
          <w:rFonts w:asciiTheme="majorBidi" w:hAnsiTheme="majorBidi"/>
          <w:lang w:val="en-US"/>
        </w:rPr>
        <w:t xml:space="preserve"> </w:t>
      </w:r>
      <w:r w:rsidRPr="00662509">
        <w:rPr>
          <w:rFonts w:asciiTheme="majorBidi" w:hAnsiTheme="majorBidi"/>
          <w:lang w:val="en-US"/>
        </w:rPr>
        <w:t>May 24, 2019.</w:t>
      </w:r>
    </w:p>
    <w:p w14:paraId="6B9B8EE8" w14:textId="77777777" w:rsidR="00662509" w:rsidRDefault="00662509" w:rsidP="00370B73">
      <w:pPr>
        <w:adjustRightInd w:val="0"/>
        <w:jc w:val="both"/>
        <w:rPr>
          <w:rFonts w:asciiTheme="majorBidi" w:hAnsiTheme="majorBidi"/>
          <w:lang w:val="en-US"/>
        </w:rPr>
      </w:pPr>
      <w:r>
        <w:rPr>
          <w:rFonts w:asciiTheme="majorBidi" w:hAnsiTheme="majorBidi"/>
          <w:lang w:val="en-US"/>
        </w:rPr>
        <w:t>Bill Noble (2019), “</w:t>
      </w:r>
      <w:r w:rsidRPr="00662509">
        <w:rPr>
          <w:rFonts w:asciiTheme="majorBidi" w:hAnsiTheme="majorBidi"/>
          <w:lang w:val="en-US"/>
        </w:rPr>
        <w:t>A formal model of word meaning negotiation</w:t>
      </w:r>
      <w:r>
        <w:rPr>
          <w:rFonts w:asciiTheme="majorBidi" w:hAnsiTheme="majorBidi"/>
          <w:lang w:val="en-US"/>
        </w:rPr>
        <w:t xml:space="preserve">”, </w:t>
      </w:r>
      <w:r w:rsidRPr="00662509">
        <w:rPr>
          <w:rFonts w:asciiTheme="majorBidi" w:hAnsiTheme="majorBidi"/>
          <w:lang w:val="en-US"/>
        </w:rPr>
        <w:t xml:space="preserve">15-minute talk at the </w:t>
      </w:r>
    </w:p>
    <w:p w14:paraId="2E5E3DA4" w14:textId="17984A30" w:rsidR="00662509" w:rsidRPr="00662509" w:rsidRDefault="00662509" w:rsidP="00370B73">
      <w:pPr>
        <w:adjustRightInd w:val="0"/>
        <w:jc w:val="both"/>
        <w:rPr>
          <w:rFonts w:asciiTheme="majorBidi" w:hAnsiTheme="majorBidi"/>
          <w:lang w:val="en-US"/>
        </w:rPr>
      </w:pPr>
      <w:r>
        <w:rPr>
          <w:rFonts w:asciiTheme="majorBidi" w:hAnsiTheme="majorBidi"/>
          <w:lang w:val="en-US"/>
        </w:rPr>
        <w:t xml:space="preserve">    </w:t>
      </w:r>
      <w:r w:rsidRPr="00662509">
        <w:rPr>
          <w:rFonts w:asciiTheme="majorBidi" w:hAnsiTheme="majorBidi"/>
          <w:i/>
          <w:iCs/>
          <w:lang w:val="en-US"/>
        </w:rPr>
        <w:t>Swedish Dialogue Workshop</w:t>
      </w:r>
      <w:r>
        <w:rPr>
          <w:rFonts w:asciiTheme="majorBidi" w:hAnsiTheme="majorBidi"/>
          <w:lang w:val="en-US"/>
        </w:rPr>
        <w:t>,</w:t>
      </w:r>
      <w:r w:rsidRPr="00662509">
        <w:rPr>
          <w:rFonts w:asciiTheme="majorBidi" w:hAnsiTheme="majorBidi"/>
          <w:lang w:val="en-US"/>
        </w:rPr>
        <w:t xml:space="preserve"> June 14, 2019.</w:t>
      </w:r>
    </w:p>
    <w:p w14:paraId="03735200" w14:textId="77777777" w:rsidR="00662509" w:rsidRDefault="00662509" w:rsidP="00370B73">
      <w:pPr>
        <w:adjustRightInd w:val="0"/>
        <w:jc w:val="both"/>
        <w:rPr>
          <w:rFonts w:asciiTheme="majorBidi" w:hAnsiTheme="majorBidi"/>
          <w:lang w:val="en-US"/>
        </w:rPr>
      </w:pPr>
      <w:proofErr w:type="spellStart"/>
      <w:r w:rsidRPr="00662509">
        <w:rPr>
          <w:rFonts w:asciiTheme="majorBidi" w:hAnsiTheme="majorBidi"/>
          <w:lang w:val="en-US"/>
        </w:rPr>
        <w:t>Staffan</w:t>
      </w:r>
      <w:proofErr w:type="spellEnd"/>
      <w:r w:rsidRPr="00662509">
        <w:rPr>
          <w:rFonts w:asciiTheme="majorBidi" w:hAnsiTheme="majorBidi"/>
          <w:lang w:val="en-US"/>
        </w:rPr>
        <w:t xml:space="preserve"> Larsson</w:t>
      </w:r>
      <w:r>
        <w:rPr>
          <w:rFonts w:asciiTheme="majorBidi" w:hAnsiTheme="majorBidi"/>
          <w:lang w:val="en-US"/>
        </w:rPr>
        <w:t>, Bill Noble,</w:t>
      </w:r>
      <w:r w:rsidRPr="00662509">
        <w:rPr>
          <w:rFonts w:asciiTheme="majorBidi" w:hAnsiTheme="majorBidi"/>
          <w:lang w:val="en-US"/>
        </w:rPr>
        <w:t xml:space="preserve"> and </w:t>
      </w:r>
      <w:proofErr w:type="spellStart"/>
      <w:r w:rsidRPr="00662509">
        <w:rPr>
          <w:rFonts w:asciiTheme="majorBidi" w:hAnsiTheme="majorBidi"/>
          <w:lang w:val="en-US"/>
        </w:rPr>
        <w:t>Asad</w:t>
      </w:r>
      <w:proofErr w:type="spellEnd"/>
      <w:r w:rsidRPr="00662509">
        <w:rPr>
          <w:rFonts w:asciiTheme="majorBidi" w:hAnsiTheme="majorBidi"/>
          <w:lang w:val="en-US"/>
        </w:rPr>
        <w:t xml:space="preserve"> Sayed</w:t>
      </w:r>
      <w:r>
        <w:rPr>
          <w:rFonts w:asciiTheme="majorBidi" w:hAnsiTheme="majorBidi"/>
          <w:lang w:val="en-US"/>
        </w:rPr>
        <w:t xml:space="preserve"> (2019),</w:t>
      </w:r>
      <w:r w:rsidRPr="00662509">
        <w:rPr>
          <w:rFonts w:asciiTheme="majorBidi" w:hAnsiTheme="majorBidi"/>
          <w:lang w:val="en-US"/>
        </w:rPr>
        <w:t xml:space="preserve"> </w:t>
      </w:r>
      <w:r>
        <w:rPr>
          <w:rFonts w:asciiTheme="majorBidi" w:hAnsiTheme="majorBidi"/>
          <w:lang w:val="en-US"/>
        </w:rPr>
        <w:t>“</w:t>
      </w:r>
      <w:r w:rsidRPr="00662509">
        <w:rPr>
          <w:rFonts w:asciiTheme="majorBidi" w:hAnsiTheme="majorBidi"/>
          <w:lang w:val="en-US"/>
        </w:rPr>
        <w:t xml:space="preserve">Towards a formal model of word </w:t>
      </w:r>
    </w:p>
    <w:p w14:paraId="7BF77AA6" w14:textId="77777777" w:rsidR="00662509" w:rsidRPr="00662509" w:rsidRDefault="00662509" w:rsidP="00370B73">
      <w:pPr>
        <w:adjustRightInd w:val="0"/>
        <w:jc w:val="both"/>
        <w:rPr>
          <w:rFonts w:asciiTheme="majorBidi" w:hAnsiTheme="majorBidi"/>
          <w:i/>
          <w:iCs/>
          <w:lang w:val="en-US"/>
        </w:rPr>
      </w:pPr>
      <w:r>
        <w:rPr>
          <w:rFonts w:asciiTheme="majorBidi" w:hAnsiTheme="majorBidi"/>
          <w:lang w:val="en-US"/>
        </w:rPr>
        <w:t xml:space="preserve">    </w:t>
      </w:r>
      <w:r w:rsidRPr="00662509">
        <w:rPr>
          <w:rFonts w:asciiTheme="majorBidi" w:hAnsiTheme="majorBidi"/>
          <w:lang w:val="en-US"/>
        </w:rPr>
        <w:t>meaning negotiation</w:t>
      </w:r>
      <w:r>
        <w:rPr>
          <w:rFonts w:asciiTheme="majorBidi" w:hAnsiTheme="majorBidi"/>
          <w:lang w:val="en-US"/>
        </w:rPr>
        <w:t>”,</w:t>
      </w:r>
      <w:r w:rsidRPr="00662509">
        <w:rPr>
          <w:rFonts w:asciiTheme="majorBidi" w:hAnsiTheme="majorBidi"/>
          <w:lang w:val="en-US"/>
        </w:rPr>
        <w:t xml:space="preserve"> </w:t>
      </w:r>
      <w:r>
        <w:rPr>
          <w:rFonts w:asciiTheme="majorBidi" w:hAnsiTheme="majorBidi"/>
          <w:lang w:val="en-US"/>
        </w:rPr>
        <w:t>p</w:t>
      </w:r>
      <w:r w:rsidRPr="00662509">
        <w:rPr>
          <w:rFonts w:asciiTheme="majorBidi" w:hAnsiTheme="majorBidi"/>
          <w:lang w:val="en-US"/>
        </w:rPr>
        <w:t xml:space="preserve">oster at </w:t>
      </w:r>
      <w:r w:rsidRPr="00662509">
        <w:rPr>
          <w:rFonts w:asciiTheme="majorBidi" w:hAnsiTheme="majorBidi"/>
          <w:i/>
          <w:iCs/>
          <w:lang w:val="en-US"/>
        </w:rPr>
        <w:t xml:space="preserve">the 23rd Workshop on the Semantics and Pragmatics of </w:t>
      </w:r>
    </w:p>
    <w:p w14:paraId="706F8781" w14:textId="195A254B" w:rsidR="00662509" w:rsidRPr="00662509" w:rsidRDefault="00662509" w:rsidP="00370B73">
      <w:pPr>
        <w:adjustRightInd w:val="0"/>
        <w:jc w:val="both"/>
        <w:rPr>
          <w:rFonts w:asciiTheme="majorBidi" w:hAnsiTheme="majorBidi"/>
          <w:lang w:val="en-US"/>
        </w:rPr>
      </w:pPr>
      <w:r w:rsidRPr="00662509">
        <w:rPr>
          <w:rFonts w:asciiTheme="majorBidi" w:hAnsiTheme="majorBidi"/>
          <w:i/>
          <w:iCs/>
          <w:lang w:val="en-US"/>
        </w:rPr>
        <w:t xml:space="preserve">    Dialogue (</w:t>
      </w:r>
      <w:proofErr w:type="spellStart"/>
      <w:r w:rsidRPr="00662509">
        <w:rPr>
          <w:rFonts w:asciiTheme="majorBidi" w:hAnsiTheme="majorBidi"/>
          <w:i/>
          <w:iCs/>
          <w:lang w:val="en-US"/>
        </w:rPr>
        <w:t>SemDial</w:t>
      </w:r>
      <w:proofErr w:type="spellEnd"/>
      <w:r w:rsidRPr="00662509">
        <w:rPr>
          <w:rFonts w:asciiTheme="majorBidi" w:hAnsiTheme="majorBidi"/>
          <w:i/>
          <w:iCs/>
          <w:lang w:val="en-US"/>
        </w:rPr>
        <w:t>/</w:t>
      </w:r>
      <w:proofErr w:type="spellStart"/>
      <w:r w:rsidRPr="00662509">
        <w:rPr>
          <w:rFonts w:asciiTheme="majorBidi" w:hAnsiTheme="majorBidi"/>
          <w:i/>
          <w:iCs/>
          <w:lang w:val="en-US"/>
        </w:rPr>
        <w:t>LondonLogue</w:t>
      </w:r>
      <w:proofErr w:type="spellEnd"/>
      <w:r w:rsidRPr="00662509">
        <w:rPr>
          <w:rFonts w:asciiTheme="majorBidi" w:hAnsiTheme="majorBidi"/>
          <w:i/>
          <w:iCs/>
          <w:lang w:val="en-US"/>
        </w:rPr>
        <w:t>),</w:t>
      </w:r>
      <w:r w:rsidRPr="00662509">
        <w:rPr>
          <w:rFonts w:asciiTheme="majorBidi" w:hAnsiTheme="majorBidi"/>
          <w:lang w:val="en-US"/>
        </w:rPr>
        <w:t xml:space="preserve"> September 5, 2019</w:t>
      </w:r>
      <w:r>
        <w:rPr>
          <w:rFonts w:asciiTheme="majorBidi" w:hAnsiTheme="majorBidi"/>
          <w:lang w:val="en-US"/>
        </w:rPr>
        <w:t>.</w:t>
      </w:r>
    </w:p>
    <w:p w14:paraId="731FF983" w14:textId="77777777" w:rsidR="00662509" w:rsidRDefault="00662509" w:rsidP="00370B73">
      <w:pPr>
        <w:adjustRightInd w:val="0"/>
        <w:jc w:val="both"/>
        <w:rPr>
          <w:rFonts w:asciiTheme="majorBidi" w:hAnsiTheme="majorBidi"/>
          <w:lang w:val="en-US"/>
        </w:rPr>
      </w:pPr>
      <w:r w:rsidRPr="00662509">
        <w:rPr>
          <w:rFonts w:asciiTheme="majorBidi" w:hAnsiTheme="majorBidi"/>
          <w:lang w:val="en-US"/>
        </w:rPr>
        <w:t xml:space="preserve">Ellen </w:t>
      </w:r>
      <w:proofErr w:type="spellStart"/>
      <w:r w:rsidRPr="00662509">
        <w:rPr>
          <w:rFonts w:asciiTheme="majorBidi" w:hAnsiTheme="majorBidi"/>
          <w:lang w:val="en-US"/>
        </w:rPr>
        <w:t>Breitholtz</w:t>
      </w:r>
      <w:proofErr w:type="spellEnd"/>
      <w:r>
        <w:rPr>
          <w:rFonts w:asciiTheme="majorBidi" w:hAnsiTheme="majorBidi"/>
          <w:lang w:val="en-US"/>
        </w:rPr>
        <w:t xml:space="preserve">, </w:t>
      </w:r>
      <w:r w:rsidRPr="00662509">
        <w:rPr>
          <w:rFonts w:asciiTheme="majorBidi" w:hAnsiTheme="majorBidi"/>
          <w:lang w:val="en-US"/>
        </w:rPr>
        <w:t>Robin Cooper</w:t>
      </w:r>
      <w:r>
        <w:rPr>
          <w:rFonts w:asciiTheme="majorBidi" w:hAnsiTheme="majorBidi"/>
          <w:lang w:val="en-US"/>
        </w:rPr>
        <w:t>, and Bill Noble (2019),</w:t>
      </w:r>
      <w:r w:rsidRPr="00662509">
        <w:rPr>
          <w:rFonts w:asciiTheme="majorBidi" w:hAnsiTheme="majorBidi"/>
          <w:lang w:val="en-US"/>
        </w:rPr>
        <w:t xml:space="preserve"> </w:t>
      </w:r>
      <w:r>
        <w:rPr>
          <w:rFonts w:asciiTheme="majorBidi" w:hAnsiTheme="majorBidi"/>
          <w:lang w:val="en-US"/>
        </w:rPr>
        <w:t>“</w:t>
      </w:r>
      <w:r w:rsidRPr="00662509">
        <w:rPr>
          <w:rFonts w:asciiTheme="majorBidi" w:hAnsiTheme="majorBidi"/>
          <w:lang w:val="en-US"/>
        </w:rPr>
        <w:t xml:space="preserve">Combining TTR and game theory in </w:t>
      </w:r>
    </w:p>
    <w:p w14:paraId="411AE5B1" w14:textId="77777777" w:rsidR="00662509" w:rsidRDefault="00662509" w:rsidP="00370B73">
      <w:pPr>
        <w:adjustRightInd w:val="0"/>
        <w:jc w:val="both"/>
        <w:rPr>
          <w:rFonts w:asciiTheme="majorBidi" w:hAnsiTheme="majorBidi"/>
          <w:i/>
          <w:iCs/>
          <w:lang w:val="en-US"/>
        </w:rPr>
      </w:pPr>
      <w:r>
        <w:rPr>
          <w:rFonts w:asciiTheme="majorBidi" w:hAnsiTheme="majorBidi"/>
          <w:lang w:val="en-US"/>
        </w:rPr>
        <w:t xml:space="preserve">    </w:t>
      </w:r>
      <w:r w:rsidRPr="00662509">
        <w:rPr>
          <w:rFonts w:asciiTheme="majorBidi" w:hAnsiTheme="majorBidi"/>
          <w:lang w:val="en-US"/>
        </w:rPr>
        <w:t>dialogue modelling</w:t>
      </w:r>
      <w:proofErr w:type="gramStart"/>
      <w:r>
        <w:rPr>
          <w:rFonts w:asciiTheme="majorBidi" w:hAnsiTheme="majorBidi"/>
          <w:lang w:val="en-US"/>
        </w:rPr>
        <w:t>”,</w:t>
      </w:r>
      <w:r w:rsidRPr="00662509">
        <w:rPr>
          <w:rFonts w:asciiTheme="majorBidi" w:hAnsiTheme="majorBidi"/>
          <w:lang w:val="en-US"/>
        </w:rPr>
        <w:t xml:space="preserve">  </w:t>
      </w:r>
      <w:r w:rsidRPr="00662509">
        <w:rPr>
          <w:rFonts w:asciiTheme="majorBidi" w:hAnsiTheme="majorBidi"/>
          <w:i/>
          <w:iCs/>
          <w:lang w:val="en-US"/>
        </w:rPr>
        <w:t>Workshop</w:t>
      </w:r>
      <w:proofErr w:type="gramEnd"/>
      <w:r w:rsidRPr="00662509">
        <w:rPr>
          <w:rFonts w:asciiTheme="majorBidi" w:hAnsiTheme="majorBidi"/>
          <w:i/>
          <w:iCs/>
          <w:lang w:val="en-US"/>
        </w:rPr>
        <w:t xml:space="preserve"> on Formal Approaches to (In)coherence and Dynamics in </w:t>
      </w:r>
    </w:p>
    <w:p w14:paraId="01AE5248" w14:textId="5D9F550D" w:rsidR="00662509" w:rsidRPr="00662509" w:rsidRDefault="00662509" w:rsidP="00370B73">
      <w:pPr>
        <w:adjustRightInd w:val="0"/>
        <w:jc w:val="both"/>
        <w:rPr>
          <w:rFonts w:asciiTheme="majorBidi" w:hAnsiTheme="majorBidi"/>
          <w:lang w:val="en-US"/>
        </w:rPr>
      </w:pPr>
      <w:r>
        <w:rPr>
          <w:rFonts w:asciiTheme="majorBidi" w:hAnsiTheme="majorBidi"/>
          <w:i/>
          <w:iCs/>
          <w:lang w:val="en-US"/>
        </w:rPr>
        <w:t xml:space="preserve">    </w:t>
      </w:r>
      <w:r w:rsidRPr="00662509">
        <w:rPr>
          <w:rFonts w:asciiTheme="majorBidi" w:hAnsiTheme="majorBidi"/>
          <w:i/>
          <w:iCs/>
          <w:lang w:val="en-US"/>
        </w:rPr>
        <w:t>Dialogue</w:t>
      </w:r>
      <w:r>
        <w:rPr>
          <w:rFonts w:asciiTheme="majorBidi" w:hAnsiTheme="majorBidi"/>
          <w:lang w:val="en-US"/>
        </w:rPr>
        <w:t xml:space="preserve">, </w:t>
      </w:r>
      <w:r w:rsidRPr="00662509">
        <w:rPr>
          <w:rFonts w:asciiTheme="majorBidi" w:hAnsiTheme="majorBidi"/>
          <w:lang w:val="en-US"/>
        </w:rPr>
        <w:t>October 9, 2019.</w:t>
      </w:r>
    </w:p>
    <w:p w14:paraId="179755B9" w14:textId="77777777" w:rsidR="00662509" w:rsidRPr="00662509" w:rsidRDefault="00662509" w:rsidP="00370B73">
      <w:pPr>
        <w:adjustRightInd w:val="0"/>
        <w:jc w:val="both"/>
        <w:rPr>
          <w:rFonts w:asciiTheme="majorBidi" w:hAnsiTheme="majorBidi"/>
          <w:lang w:val="en-US"/>
        </w:rPr>
      </w:pPr>
    </w:p>
    <w:p w14:paraId="23C04B37" w14:textId="6032DAF7" w:rsidR="00662509" w:rsidRDefault="00662509" w:rsidP="00370B73">
      <w:pPr>
        <w:adjustRightInd w:val="0"/>
        <w:jc w:val="both"/>
        <w:rPr>
          <w:rFonts w:asciiTheme="majorBidi" w:hAnsiTheme="majorBidi"/>
          <w:lang w:val="en-US"/>
        </w:rPr>
      </w:pPr>
      <w:r>
        <w:rPr>
          <w:rFonts w:asciiTheme="majorBidi" w:hAnsiTheme="majorBidi"/>
          <w:lang w:val="en-US"/>
        </w:rPr>
        <w:t xml:space="preserve">Travel </w:t>
      </w:r>
      <w:r w:rsidRPr="00662509">
        <w:rPr>
          <w:rFonts w:asciiTheme="majorBidi" w:hAnsiTheme="majorBidi"/>
          <w:lang w:val="en-US"/>
        </w:rPr>
        <w:t>Grants</w:t>
      </w:r>
      <w:r>
        <w:rPr>
          <w:rFonts w:asciiTheme="majorBidi" w:hAnsiTheme="majorBidi"/>
          <w:lang w:val="en-US"/>
        </w:rPr>
        <w:t>:</w:t>
      </w:r>
    </w:p>
    <w:p w14:paraId="1A072514" w14:textId="77777777" w:rsidR="00662509" w:rsidRPr="00662509" w:rsidRDefault="00662509" w:rsidP="00370B73">
      <w:pPr>
        <w:adjustRightInd w:val="0"/>
        <w:jc w:val="both"/>
        <w:rPr>
          <w:rFonts w:asciiTheme="majorBidi" w:hAnsiTheme="majorBidi"/>
          <w:lang w:val="en-US"/>
        </w:rPr>
      </w:pPr>
    </w:p>
    <w:p w14:paraId="23123F85" w14:textId="14BD4721" w:rsidR="00662509" w:rsidRPr="00662509" w:rsidRDefault="00662509" w:rsidP="00370B73">
      <w:pPr>
        <w:adjustRightInd w:val="0"/>
        <w:jc w:val="both"/>
        <w:rPr>
          <w:rFonts w:asciiTheme="majorBidi" w:hAnsiTheme="majorBidi"/>
          <w:lang w:val="en-US"/>
        </w:rPr>
      </w:pPr>
      <w:r w:rsidRPr="00662509">
        <w:rPr>
          <w:rFonts w:asciiTheme="majorBidi" w:hAnsiTheme="majorBidi"/>
          <w:lang w:val="en-US"/>
        </w:rPr>
        <w:t>Donation Board travel grant (SEK 20,000). Awarded April 11, 2019.</w:t>
      </w:r>
    </w:p>
    <w:p w14:paraId="0E1B902F" w14:textId="77777777" w:rsidR="00662509" w:rsidRPr="00662509" w:rsidRDefault="00662509" w:rsidP="00370B73">
      <w:pPr>
        <w:adjustRightInd w:val="0"/>
        <w:jc w:val="both"/>
        <w:rPr>
          <w:rFonts w:asciiTheme="majorBidi" w:hAnsiTheme="majorBidi"/>
          <w:lang w:val="en-US"/>
        </w:rPr>
      </w:pPr>
    </w:p>
    <w:p w14:paraId="52771DC2" w14:textId="77359950" w:rsidR="00662509" w:rsidRDefault="00662509" w:rsidP="00370B73">
      <w:pPr>
        <w:adjustRightInd w:val="0"/>
        <w:jc w:val="both"/>
        <w:rPr>
          <w:rFonts w:asciiTheme="majorBidi" w:hAnsiTheme="majorBidi"/>
          <w:lang w:val="en-US"/>
        </w:rPr>
      </w:pPr>
      <w:r w:rsidRPr="00662509">
        <w:rPr>
          <w:rFonts w:asciiTheme="majorBidi" w:hAnsiTheme="majorBidi"/>
          <w:lang w:val="en-US"/>
        </w:rPr>
        <w:t>Other Scientific Activities</w:t>
      </w:r>
      <w:r>
        <w:rPr>
          <w:rFonts w:asciiTheme="majorBidi" w:hAnsiTheme="majorBidi"/>
          <w:lang w:val="en-US"/>
        </w:rPr>
        <w:t xml:space="preserve">: </w:t>
      </w:r>
    </w:p>
    <w:p w14:paraId="5E4799D5" w14:textId="77777777" w:rsidR="00662509" w:rsidRPr="00662509" w:rsidRDefault="00662509" w:rsidP="00370B73">
      <w:pPr>
        <w:adjustRightInd w:val="0"/>
        <w:jc w:val="both"/>
        <w:rPr>
          <w:rFonts w:asciiTheme="majorBidi" w:hAnsiTheme="majorBidi"/>
          <w:lang w:val="en-US"/>
        </w:rPr>
      </w:pPr>
    </w:p>
    <w:p w14:paraId="3EBD8EA4" w14:textId="22FFDB8F" w:rsidR="00662509" w:rsidRDefault="00662509" w:rsidP="00370B73">
      <w:pPr>
        <w:adjustRightInd w:val="0"/>
        <w:jc w:val="both"/>
        <w:rPr>
          <w:rFonts w:asciiTheme="majorBidi" w:hAnsiTheme="majorBidi"/>
          <w:lang w:val="en-US"/>
        </w:rPr>
      </w:pPr>
      <w:r w:rsidRPr="00662509">
        <w:rPr>
          <w:rFonts w:asciiTheme="majorBidi" w:hAnsiTheme="majorBidi"/>
          <w:lang w:val="en-US"/>
        </w:rPr>
        <w:t>Attended ESSLLI courses in Riga. August 5-16, 2019</w:t>
      </w:r>
    </w:p>
    <w:p w14:paraId="5EBB2BFC" w14:textId="4AC400E4" w:rsidR="00662509" w:rsidRPr="00662509" w:rsidRDefault="00662509" w:rsidP="00370B73">
      <w:pPr>
        <w:adjustRightInd w:val="0"/>
        <w:jc w:val="both"/>
        <w:rPr>
          <w:rFonts w:asciiTheme="majorBidi" w:hAnsiTheme="majorBidi"/>
          <w:lang w:val="en-US"/>
        </w:rPr>
      </w:pPr>
      <w:r w:rsidRPr="00662509">
        <w:rPr>
          <w:rFonts w:asciiTheme="majorBidi" w:hAnsiTheme="majorBidi"/>
          <w:lang w:val="en-US"/>
        </w:rPr>
        <w:t>Attended the Young Researchers Roundtable on Spoken Dialogue Systems. September 4-6, 2019.</w:t>
      </w:r>
    </w:p>
    <w:p w14:paraId="61F9C2A0" w14:textId="77777777" w:rsidR="002A2D30" w:rsidRPr="0059488E" w:rsidRDefault="002A2D30" w:rsidP="00370B73">
      <w:pPr>
        <w:adjustRightInd w:val="0"/>
        <w:jc w:val="both"/>
        <w:rPr>
          <w:rFonts w:asciiTheme="majorBidi" w:hAnsiTheme="majorBidi"/>
          <w:b/>
          <w:bCs/>
          <w:lang w:val="en-US"/>
        </w:rPr>
      </w:pPr>
    </w:p>
    <w:p w14:paraId="7115AB43" w14:textId="2F9C8E47" w:rsidR="00BC4F7F" w:rsidRDefault="00BC4F7F" w:rsidP="00370B73">
      <w:pPr>
        <w:adjustRightInd w:val="0"/>
        <w:jc w:val="both"/>
        <w:rPr>
          <w:rFonts w:asciiTheme="majorBidi" w:hAnsiTheme="majorBidi"/>
          <w:b/>
          <w:bCs/>
          <w:lang w:val="en-US"/>
        </w:rPr>
      </w:pPr>
      <w:proofErr w:type="spellStart"/>
      <w:r w:rsidRPr="0059488E">
        <w:rPr>
          <w:rFonts w:asciiTheme="majorBidi" w:hAnsiTheme="majorBidi"/>
          <w:b/>
          <w:bCs/>
          <w:lang w:val="en-US"/>
        </w:rPr>
        <w:t>Chatrine</w:t>
      </w:r>
      <w:proofErr w:type="spellEnd"/>
      <w:r w:rsidRPr="0059488E">
        <w:rPr>
          <w:rFonts w:asciiTheme="majorBidi" w:hAnsiTheme="majorBidi"/>
          <w:b/>
          <w:bCs/>
          <w:lang w:val="en-US"/>
        </w:rPr>
        <w:t xml:space="preserve"> </w:t>
      </w:r>
      <w:proofErr w:type="spellStart"/>
      <w:r w:rsidRPr="0059488E">
        <w:rPr>
          <w:rFonts w:asciiTheme="majorBidi" w:hAnsiTheme="majorBidi"/>
          <w:b/>
          <w:bCs/>
          <w:lang w:val="en-US"/>
        </w:rPr>
        <w:t>Qwaider</w:t>
      </w:r>
      <w:proofErr w:type="spellEnd"/>
    </w:p>
    <w:p w14:paraId="240AF942" w14:textId="54092D0C" w:rsidR="004A138E" w:rsidRDefault="004A138E" w:rsidP="00370B73">
      <w:pPr>
        <w:adjustRightInd w:val="0"/>
        <w:jc w:val="both"/>
        <w:rPr>
          <w:rFonts w:asciiTheme="majorBidi" w:hAnsiTheme="majorBidi"/>
          <w:b/>
          <w:bCs/>
          <w:lang w:val="en-US"/>
        </w:rPr>
      </w:pPr>
    </w:p>
    <w:p w14:paraId="4B881AFD" w14:textId="77777777" w:rsidR="004A138E" w:rsidRDefault="004A138E" w:rsidP="004A138E">
      <w:pPr>
        <w:adjustRightInd w:val="0"/>
        <w:jc w:val="both"/>
        <w:rPr>
          <w:rFonts w:asciiTheme="majorBidi" w:hAnsiTheme="majorBidi"/>
          <w:lang w:val="en-US"/>
        </w:rPr>
      </w:pPr>
      <w:r w:rsidRPr="00936247">
        <w:rPr>
          <w:rFonts w:asciiTheme="majorBidi" w:hAnsiTheme="majorBidi"/>
          <w:lang w:val="en-US"/>
        </w:rPr>
        <w:t xml:space="preserve">Papers in Refereed Conference Proceedings: </w:t>
      </w:r>
    </w:p>
    <w:p w14:paraId="7F11F78D" w14:textId="3F803C91" w:rsidR="004A138E" w:rsidRDefault="004A138E" w:rsidP="00370B73">
      <w:pPr>
        <w:adjustRightInd w:val="0"/>
        <w:jc w:val="both"/>
        <w:rPr>
          <w:rFonts w:asciiTheme="majorBidi" w:hAnsiTheme="majorBidi"/>
          <w:b/>
          <w:bCs/>
          <w:lang w:val="en-US"/>
        </w:rPr>
      </w:pPr>
    </w:p>
    <w:p w14:paraId="1C86DC29" w14:textId="77777777" w:rsidR="004A138E" w:rsidRDefault="004A138E" w:rsidP="004A138E">
      <w:pPr>
        <w:adjustRightInd w:val="0"/>
        <w:rPr>
          <w:rFonts w:asciiTheme="majorBidi" w:hAnsiTheme="majorBidi"/>
          <w:lang w:val="en-US"/>
        </w:rPr>
      </w:pPr>
      <w:proofErr w:type="spellStart"/>
      <w:r w:rsidRPr="004A138E">
        <w:rPr>
          <w:rFonts w:asciiTheme="majorBidi" w:hAnsiTheme="majorBidi"/>
          <w:lang w:val="en-US"/>
        </w:rPr>
        <w:t>Kathrein</w:t>
      </w:r>
      <w:proofErr w:type="spellEnd"/>
      <w:r w:rsidRPr="004A138E">
        <w:rPr>
          <w:rFonts w:asciiTheme="majorBidi" w:hAnsiTheme="majorBidi"/>
          <w:lang w:val="en-US"/>
        </w:rPr>
        <w:t xml:space="preserve"> Abu </w:t>
      </w:r>
      <w:proofErr w:type="spellStart"/>
      <w:r w:rsidRPr="004A138E">
        <w:rPr>
          <w:rFonts w:asciiTheme="majorBidi" w:hAnsiTheme="majorBidi"/>
          <w:lang w:val="en-US"/>
        </w:rPr>
        <w:t>Kwaik</w:t>
      </w:r>
      <w:proofErr w:type="spellEnd"/>
      <w:r w:rsidRPr="004A138E">
        <w:rPr>
          <w:rFonts w:asciiTheme="majorBidi" w:hAnsiTheme="majorBidi"/>
          <w:lang w:val="en-US"/>
        </w:rPr>
        <w:t xml:space="preserve">, </w:t>
      </w:r>
      <w:proofErr w:type="spellStart"/>
      <w:r w:rsidRPr="004A138E">
        <w:rPr>
          <w:rFonts w:asciiTheme="majorBidi" w:hAnsiTheme="majorBidi"/>
          <w:lang w:val="en-US"/>
        </w:rPr>
        <w:t>Motaz</w:t>
      </w:r>
      <w:proofErr w:type="spellEnd"/>
      <w:r w:rsidRPr="004A138E">
        <w:rPr>
          <w:rFonts w:asciiTheme="majorBidi" w:hAnsiTheme="majorBidi"/>
          <w:lang w:val="en-US"/>
        </w:rPr>
        <w:t xml:space="preserve"> K Saad,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w:t>
      </w:r>
      <w:r>
        <w:rPr>
          <w:rFonts w:asciiTheme="majorBidi" w:hAnsiTheme="majorBidi"/>
          <w:lang w:val="en-US"/>
        </w:rPr>
        <w:t>,</w:t>
      </w:r>
    </w:p>
    <w:p w14:paraId="63C87CB8" w14:textId="77777777" w:rsidR="004A138E" w:rsidRDefault="004A138E" w:rsidP="004A138E">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 “LSTM-CNN Deep Learning Model for Sentiment Analysis of Dialectal Arabic”, </w:t>
      </w:r>
    </w:p>
    <w:p w14:paraId="4CB0C0AC" w14:textId="77777777" w:rsidR="004A138E" w:rsidRDefault="004A138E" w:rsidP="004A138E">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i/>
          <w:iCs/>
          <w:lang w:val="en-US"/>
        </w:rPr>
        <w:t>International Conference on Arabic Language Processing</w:t>
      </w:r>
      <w:r w:rsidRPr="004A138E">
        <w:rPr>
          <w:rFonts w:asciiTheme="majorBidi" w:hAnsiTheme="majorBidi"/>
          <w:lang w:val="en-US"/>
        </w:rPr>
        <w:t xml:space="preserve">, France, Springer Science and </w:t>
      </w:r>
    </w:p>
    <w:p w14:paraId="6C8006B8" w14:textId="508A3831" w:rsidR="004A138E" w:rsidRPr="004A138E" w:rsidRDefault="004A138E" w:rsidP="004A138E">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Business Media LLC.</w:t>
      </w:r>
    </w:p>
    <w:p w14:paraId="7ED05F11" w14:textId="77777777" w:rsidR="004A138E" w:rsidRDefault="004A138E" w:rsidP="004A138E">
      <w:pPr>
        <w:adjustRightInd w:val="0"/>
        <w:rPr>
          <w:rFonts w:asciiTheme="majorBidi" w:hAnsiTheme="majorBidi"/>
          <w:lang w:val="en-US"/>
        </w:rPr>
      </w:pPr>
      <w:proofErr w:type="spellStart"/>
      <w:r w:rsidRPr="004A138E">
        <w:rPr>
          <w:rFonts w:asciiTheme="majorBidi" w:hAnsiTheme="majorBidi"/>
          <w:lang w:val="en-US"/>
        </w:rPr>
        <w:t>Chatrine</w:t>
      </w:r>
      <w:proofErr w:type="spellEnd"/>
      <w:r w:rsidRPr="004A138E">
        <w:rPr>
          <w:rFonts w:asciiTheme="majorBidi" w:hAnsiTheme="majorBidi"/>
          <w:lang w:val="en-US"/>
        </w:rPr>
        <w:t xml:space="preserve"> </w:t>
      </w:r>
      <w:proofErr w:type="spellStart"/>
      <w:r w:rsidRPr="004A138E">
        <w:rPr>
          <w:rFonts w:asciiTheme="majorBidi" w:hAnsiTheme="majorBidi"/>
          <w:lang w:val="en-US"/>
        </w:rPr>
        <w:t>Qwaider</w:t>
      </w:r>
      <w:proofErr w:type="spellEnd"/>
      <w:r w:rsidRPr="004A138E">
        <w:rPr>
          <w:rFonts w:asciiTheme="majorBidi" w:hAnsiTheme="majorBidi"/>
          <w:lang w:val="en-US"/>
        </w:rPr>
        <w:t xml:space="preserve">, </w:t>
      </w:r>
      <w:proofErr w:type="spellStart"/>
      <w:r w:rsidRPr="004A138E">
        <w:rPr>
          <w:rFonts w:asciiTheme="majorBidi" w:hAnsiTheme="majorBidi"/>
          <w:lang w:val="en-US"/>
        </w:rPr>
        <w:t>Stergios</w:t>
      </w:r>
      <w:proofErr w:type="spellEnd"/>
      <w:r w:rsidRPr="004A138E">
        <w:rPr>
          <w:rFonts w:asciiTheme="majorBidi" w:hAnsiTheme="majorBidi"/>
          <w:lang w:val="en-US"/>
        </w:rPr>
        <w:t xml:space="preserve"> </w:t>
      </w:r>
      <w:proofErr w:type="spellStart"/>
      <w:r w:rsidRPr="004A138E">
        <w:rPr>
          <w:rFonts w:asciiTheme="majorBidi" w:hAnsiTheme="majorBidi"/>
          <w:lang w:val="en-US"/>
        </w:rPr>
        <w:t>Chatzikyriakidis</w:t>
      </w:r>
      <w:proofErr w:type="spellEnd"/>
      <w:r w:rsidRPr="004A138E">
        <w:rPr>
          <w:rFonts w:asciiTheme="majorBidi" w:hAnsiTheme="majorBidi"/>
          <w:lang w:val="en-US"/>
        </w:rPr>
        <w:t xml:space="preserve">, and Simon </w:t>
      </w:r>
      <w:proofErr w:type="spellStart"/>
      <w:r w:rsidRPr="004A138E">
        <w:rPr>
          <w:rFonts w:asciiTheme="majorBidi" w:hAnsiTheme="majorBidi"/>
          <w:lang w:val="en-US"/>
        </w:rPr>
        <w:t>Dobnik</w:t>
      </w:r>
      <w:proofErr w:type="spellEnd"/>
      <w:r w:rsidRPr="004A138E">
        <w:rPr>
          <w:rFonts w:asciiTheme="majorBidi" w:hAnsiTheme="majorBidi"/>
          <w:lang w:val="en-US"/>
        </w:rPr>
        <w:t xml:space="preserve"> (2019) “Can Modern </w:t>
      </w:r>
    </w:p>
    <w:p w14:paraId="6D3B533D" w14:textId="77777777" w:rsidR="004A138E" w:rsidRDefault="004A138E" w:rsidP="004A138E">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Standard Arabic Approaches be used for Arabic Dialects? Sentiment Analysis as a Case </w:t>
      </w:r>
    </w:p>
    <w:p w14:paraId="380A3536" w14:textId="68ACCC7B" w:rsidR="004A138E" w:rsidRPr="004A138E" w:rsidRDefault="004A138E" w:rsidP="004A138E">
      <w:pPr>
        <w:adjustRightInd w:val="0"/>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 xml:space="preserve">Study”, </w:t>
      </w:r>
      <w:r w:rsidRPr="004A138E">
        <w:rPr>
          <w:rFonts w:asciiTheme="majorBidi" w:hAnsiTheme="majorBidi"/>
          <w:i/>
          <w:iCs/>
          <w:lang w:val="en-US"/>
        </w:rPr>
        <w:t>Proceedings of the 3rd Workshop on Arabic Corpus Linguistics</w:t>
      </w:r>
      <w:r w:rsidRPr="004A138E">
        <w:rPr>
          <w:rFonts w:asciiTheme="majorBidi" w:hAnsiTheme="majorBidi"/>
          <w:lang w:val="en-US"/>
        </w:rPr>
        <w:t>, pp. 40-50.</w:t>
      </w:r>
    </w:p>
    <w:p w14:paraId="1455EDBD" w14:textId="77777777" w:rsidR="004A138E" w:rsidRDefault="004A138E" w:rsidP="004A138E">
      <w:pPr>
        <w:adjustRightInd w:val="0"/>
        <w:jc w:val="both"/>
        <w:rPr>
          <w:rFonts w:asciiTheme="majorBidi" w:hAnsiTheme="majorBidi"/>
          <w:lang w:val="en-US"/>
        </w:rPr>
      </w:pPr>
      <w:proofErr w:type="spellStart"/>
      <w:r w:rsidRPr="004A138E">
        <w:rPr>
          <w:rFonts w:asciiTheme="majorBidi" w:hAnsiTheme="majorBidi"/>
          <w:lang w:val="en-US"/>
        </w:rPr>
        <w:t>Kathrein</w:t>
      </w:r>
      <w:proofErr w:type="spellEnd"/>
      <w:r w:rsidRPr="004A138E">
        <w:rPr>
          <w:rFonts w:asciiTheme="majorBidi" w:hAnsiTheme="majorBidi"/>
          <w:lang w:val="en-US"/>
        </w:rPr>
        <w:t xml:space="preserve"> Abu </w:t>
      </w:r>
      <w:proofErr w:type="spellStart"/>
      <w:r w:rsidRPr="004A138E">
        <w:rPr>
          <w:rFonts w:asciiTheme="majorBidi" w:hAnsiTheme="majorBidi"/>
          <w:lang w:val="en-US"/>
        </w:rPr>
        <w:t>Kwaik</w:t>
      </w:r>
      <w:proofErr w:type="spellEnd"/>
      <w:r w:rsidRPr="004A138E">
        <w:rPr>
          <w:rFonts w:asciiTheme="majorBidi" w:hAnsiTheme="majorBidi"/>
          <w:lang w:val="en-US"/>
        </w:rPr>
        <w:t xml:space="preserve"> and </w:t>
      </w:r>
      <w:proofErr w:type="spellStart"/>
      <w:r w:rsidRPr="004A138E">
        <w:rPr>
          <w:rFonts w:asciiTheme="majorBidi" w:hAnsiTheme="majorBidi"/>
          <w:lang w:val="en-US"/>
        </w:rPr>
        <w:t>Motaz</w:t>
      </w:r>
      <w:proofErr w:type="spellEnd"/>
      <w:r w:rsidRPr="004A138E">
        <w:rPr>
          <w:rFonts w:asciiTheme="majorBidi" w:hAnsiTheme="majorBidi"/>
          <w:lang w:val="en-US"/>
        </w:rPr>
        <w:t xml:space="preserve"> Saad (2019), “Language Modelling and Ensemble Learning </w:t>
      </w:r>
    </w:p>
    <w:p w14:paraId="46E2A733" w14:textId="77777777" w:rsidR="004A138E" w:rsidRDefault="004A138E" w:rsidP="004A138E">
      <w:pPr>
        <w:adjustRightInd w:val="0"/>
        <w:jc w:val="both"/>
        <w:rPr>
          <w:rFonts w:asciiTheme="majorBidi" w:hAnsiTheme="majorBidi"/>
          <w:i/>
          <w:iCs/>
          <w:lang w:val="en-US"/>
        </w:rPr>
      </w:pPr>
      <w:r>
        <w:rPr>
          <w:rFonts w:asciiTheme="majorBidi" w:hAnsiTheme="majorBidi"/>
          <w:lang w:val="en-US"/>
        </w:rPr>
        <w:t xml:space="preserve">    </w:t>
      </w:r>
      <w:r w:rsidRPr="004A138E">
        <w:rPr>
          <w:rFonts w:asciiTheme="majorBidi" w:hAnsiTheme="majorBidi"/>
          <w:lang w:val="en-US"/>
        </w:rPr>
        <w:t xml:space="preserve">for Fine Grained Arabic Dialect Identification”, </w:t>
      </w:r>
      <w:r w:rsidRPr="004A138E">
        <w:rPr>
          <w:rFonts w:asciiTheme="majorBidi" w:hAnsiTheme="majorBidi"/>
          <w:i/>
          <w:iCs/>
          <w:lang w:val="en-US"/>
        </w:rPr>
        <w:t xml:space="preserve">Proceedings of the Fourth Arabic Natural </w:t>
      </w:r>
    </w:p>
    <w:p w14:paraId="4445C926" w14:textId="22E41C5B" w:rsidR="004A138E" w:rsidRDefault="004A138E" w:rsidP="004A138E">
      <w:pPr>
        <w:adjustRightInd w:val="0"/>
        <w:jc w:val="both"/>
        <w:rPr>
          <w:rFonts w:asciiTheme="majorBidi" w:hAnsiTheme="majorBidi"/>
          <w:lang w:val="en-US"/>
        </w:rPr>
      </w:pPr>
      <w:r>
        <w:rPr>
          <w:rFonts w:asciiTheme="majorBidi" w:hAnsiTheme="majorBidi"/>
          <w:i/>
          <w:iCs/>
          <w:lang w:val="en-US"/>
        </w:rPr>
        <w:t xml:space="preserve">    </w:t>
      </w:r>
      <w:r w:rsidRPr="004A138E">
        <w:rPr>
          <w:rFonts w:asciiTheme="majorBidi" w:hAnsiTheme="majorBidi"/>
          <w:i/>
          <w:iCs/>
          <w:lang w:val="en-US"/>
        </w:rPr>
        <w:t>Language Processing Workshop</w:t>
      </w:r>
      <w:r w:rsidRPr="004A138E">
        <w:rPr>
          <w:rFonts w:asciiTheme="majorBidi" w:hAnsiTheme="majorBidi"/>
          <w:lang w:val="en-US"/>
        </w:rPr>
        <w:t xml:space="preserve">, </w:t>
      </w:r>
      <w:proofErr w:type="spellStart"/>
      <w:r w:rsidRPr="004A138E">
        <w:rPr>
          <w:rFonts w:asciiTheme="majorBidi" w:hAnsiTheme="majorBidi"/>
          <w:lang w:val="en-US"/>
        </w:rPr>
        <w:t>ArbDialectID</w:t>
      </w:r>
      <w:proofErr w:type="spellEnd"/>
      <w:r w:rsidRPr="004A138E">
        <w:rPr>
          <w:rFonts w:asciiTheme="majorBidi" w:hAnsiTheme="majorBidi"/>
          <w:lang w:val="en-US"/>
        </w:rPr>
        <w:t xml:space="preserve"> at MADAR</w:t>
      </w:r>
      <w:r>
        <w:rPr>
          <w:rFonts w:asciiTheme="majorBidi" w:hAnsiTheme="majorBidi"/>
          <w:lang w:val="en-US"/>
        </w:rPr>
        <w:t xml:space="preserve"> </w:t>
      </w:r>
      <w:r w:rsidRPr="004A138E">
        <w:rPr>
          <w:rFonts w:asciiTheme="majorBidi" w:hAnsiTheme="majorBidi"/>
          <w:lang w:val="en-US"/>
        </w:rPr>
        <w:t xml:space="preserve">Shared Task 1, pp. 254-258, </w:t>
      </w:r>
    </w:p>
    <w:p w14:paraId="35A06CA7" w14:textId="162006F9" w:rsidR="004A138E" w:rsidRPr="004A138E" w:rsidRDefault="004A138E" w:rsidP="004A138E">
      <w:pPr>
        <w:adjustRightInd w:val="0"/>
        <w:jc w:val="both"/>
        <w:rPr>
          <w:rFonts w:asciiTheme="majorBidi" w:hAnsiTheme="majorBidi"/>
          <w:lang w:val="en-US"/>
        </w:rPr>
      </w:pPr>
      <w:r>
        <w:rPr>
          <w:rFonts w:asciiTheme="majorBidi" w:hAnsiTheme="majorBidi"/>
          <w:lang w:val="en-US"/>
        </w:rPr>
        <w:t xml:space="preserve">    </w:t>
      </w:r>
      <w:r w:rsidRPr="004A138E">
        <w:rPr>
          <w:rFonts w:asciiTheme="majorBidi" w:hAnsiTheme="majorBidi"/>
          <w:lang w:val="en-US"/>
        </w:rPr>
        <w:t>Association for Computational Linguistics.</w:t>
      </w:r>
    </w:p>
    <w:p w14:paraId="67581589" w14:textId="77777777" w:rsidR="00BC4F7F" w:rsidRPr="004A138E" w:rsidRDefault="00BC4F7F" w:rsidP="00370B73">
      <w:pPr>
        <w:adjustRightInd w:val="0"/>
        <w:jc w:val="both"/>
        <w:rPr>
          <w:rFonts w:asciiTheme="majorBidi" w:hAnsiTheme="majorBidi"/>
          <w:lang w:val="en-US"/>
        </w:rPr>
      </w:pPr>
    </w:p>
    <w:p w14:paraId="7CF00B99" w14:textId="0502F3C3" w:rsidR="00BC4F7F" w:rsidRPr="0059488E" w:rsidRDefault="00BC4F7F" w:rsidP="00370B73">
      <w:pPr>
        <w:adjustRightInd w:val="0"/>
        <w:jc w:val="both"/>
        <w:rPr>
          <w:rFonts w:asciiTheme="majorBidi" w:hAnsiTheme="majorBidi"/>
          <w:b/>
          <w:bCs/>
          <w:lang w:val="en-US"/>
        </w:rPr>
      </w:pPr>
      <w:r w:rsidRPr="0059488E">
        <w:rPr>
          <w:rFonts w:asciiTheme="majorBidi" w:hAnsiTheme="majorBidi"/>
          <w:b/>
          <w:bCs/>
          <w:lang w:val="en-US"/>
        </w:rPr>
        <w:t xml:space="preserve">Sylvie </w:t>
      </w:r>
      <w:proofErr w:type="spellStart"/>
      <w:r w:rsidRPr="0059488E">
        <w:rPr>
          <w:rFonts w:asciiTheme="majorBidi" w:hAnsiTheme="majorBidi"/>
          <w:b/>
          <w:bCs/>
          <w:lang w:val="en-US"/>
        </w:rPr>
        <w:t>Saget</w:t>
      </w:r>
      <w:proofErr w:type="spellEnd"/>
    </w:p>
    <w:p w14:paraId="5D4E42F9" w14:textId="1E6C4112" w:rsidR="00936247" w:rsidRPr="0059488E" w:rsidRDefault="00936247" w:rsidP="00370B73">
      <w:pPr>
        <w:adjustRightInd w:val="0"/>
        <w:jc w:val="both"/>
        <w:rPr>
          <w:rFonts w:asciiTheme="majorBidi" w:hAnsiTheme="majorBidi"/>
          <w:b/>
          <w:bCs/>
          <w:lang w:val="en-US"/>
        </w:rPr>
      </w:pPr>
    </w:p>
    <w:p w14:paraId="09DBFE90" w14:textId="70E16D88" w:rsidR="00936247" w:rsidRDefault="00936247" w:rsidP="00370B73">
      <w:pPr>
        <w:adjustRightInd w:val="0"/>
        <w:jc w:val="both"/>
        <w:rPr>
          <w:rFonts w:asciiTheme="majorBidi" w:hAnsiTheme="majorBidi"/>
          <w:lang w:val="en-US"/>
        </w:rPr>
      </w:pPr>
      <w:r w:rsidRPr="00936247">
        <w:rPr>
          <w:rFonts w:asciiTheme="majorBidi" w:hAnsiTheme="majorBidi"/>
          <w:lang w:val="en-US"/>
        </w:rPr>
        <w:t xml:space="preserve">Papers in Refereed Conference Proceedings: </w:t>
      </w:r>
    </w:p>
    <w:p w14:paraId="1333FBF6" w14:textId="4C55C217" w:rsidR="001B4A1E" w:rsidRDefault="001B4A1E" w:rsidP="00370B73">
      <w:pPr>
        <w:adjustRightInd w:val="0"/>
        <w:jc w:val="both"/>
        <w:rPr>
          <w:rFonts w:asciiTheme="majorBidi" w:hAnsiTheme="majorBidi"/>
          <w:lang w:val="en-US"/>
        </w:rPr>
      </w:pPr>
    </w:p>
    <w:p w14:paraId="0EB5A0AD" w14:textId="207C818C" w:rsidR="001B4A1E" w:rsidRDefault="001B4A1E" w:rsidP="00370B73">
      <w:pPr>
        <w:adjustRightInd w:val="0"/>
        <w:jc w:val="both"/>
        <w:rPr>
          <w:rFonts w:asciiTheme="majorBidi" w:hAnsiTheme="majorBidi"/>
          <w:lang w:val="en-US"/>
        </w:rPr>
      </w:pPr>
      <w:r w:rsidRPr="001B4A1E">
        <w:rPr>
          <w:rFonts w:asciiTheme="majorBidi" w:hAnsiTheme="majorBidi"/>
          <w:lang w:val="en-US"/>
        </w:rPr>
        <w:t xml:space="preserve">Sylvie </w:t>
      </w:r>
      <w:proofErr w:type="spellStart"/>
      <w:r w:rsidRPr="001B4A1E">
        <w:rPr>
          <w:rFonts w:asciiTheme="majorBidi" w:hAnsiTheme="majorBidi"/>
          <w:lang w:val="en-US"/>
        </w:rPr>
        <w:t>Saget</w:t>
      </w:r>
      <w:proofErr w:type="spellEnd"/>
      <w:r w:rsidRPr="001B4A1E">
        <w:rPr>
          <w:rFonts w:asciiTheme="majorBidi" w:hAnsiTheme="majorBidi"/>
          <w:lang w:val="en-US"/>
        </w:rPr>
        <w:t xml:space="preserve">, Alina </w:t>
      </w:r>
      <w:proofErr w:type="spellStart"/>
      <w:r w:rsidRPr="001B4A1E">
        <w:rPr>
          <w:rFonts w:asciiTheme="majorBidi" w:hAnsiTheme="majorBidi"/>
          <w:lang w:val="en-US"/>
        </w:rPr>
        <w:t>Yarmina</w:t>
      </w:r>
      <w:proofErr w:type="spellEnd"/>
      <w:r w:rsidRPr="001B4A1E">
        <w:rPr>
          <w:rFonts w:asciiTheme="majorBidi" w:hAnsiTheme="majorBidi"/>
          <w:lang w:val="en-US"/>
        </w:rPr>
        <w:t xml:space="preserve">, Marina Escobar </w:t>
      </w:r>
      <w:proofErr w:type="spellStart"/>
      <w:r w:rsidRPr="001B4A1E">
        <w:rPr>
          <w:rFonts w:asciiTheme="majorBidi" w:hAnsiTheme="majorBidi"/>
          <w:lang w:val="en-US"/>
        </w:rPr>
        <w:t>Planas</w:t>
      </w:r>
      <w:proofErr w:type="spellEnd"/>
      <w:r w:rsidRPr="001B4A1E">
        <w:rPr>
          <w:rFonts w:asciiTheme="majorBidi" w:hAnsiTheme="majorBidi"/>
          <w:lang w:val="en-US"/>
        </w:rPr>
        <w:t xml:space="preserve"> (2019)</w:t>
      </w:r>
      <w:r w:rsidR="008935AD">
        <w:rPr>
          <w:rFonts w:asciiTheme="majorBidi" w:hAnsiTheme="majorBidi"/>
          <w:lang w:val="en-US"/>
        </w:rPr>
        <w:t>,</w:t>
      </w:r>
      <w:r w:rsidRPr="001B4A1E">
        <w:rPr>
          <w:rFonts w:asciiTheme="majorBidi" w:hAnsiTheme="majorBidi"/>
          <w:lang w:val="en-US"/>
        </w:rPr>
        <w:t xml:space="preserve"> </w:t>
      </w:r>
      <w:r>
        <w:rPr>
          <w:rFonts w:asciiTheme="majorBidi" w:hAnsiTheme="majorBidi"/>
          <w:lang w:val="en-US"/>
        </w:rPr>
        <w:t>“</w:t>
      </w:r>
      <w:r w:rsidRPr="001B4A1E">
        <w:rPr>
          <w:rFonts w:asciiTheme="majorBidi" w:hAnsiTheme="majorBidi"/>
          <w:lang w:val="en-US"/>
        </w:rPr>
        <w:t xml:space="preserve">Developing strategies to stop </w:t>
      </w:r>
    </w:p>
    <w:p w14:paraId="238BAA49" w14:textId="77777777" w:rsidR="001B4A1E" w:rsidRDefault="001B4A1E" w:rsidP="00370B73">
      <w:pPr>
        <w:adjustRightInd w:val="0"/>
        <w:jc w:val="both"/>
        <w:rPr>
          <w:rFonts w:asciiTheme="majorBidi" w:hAnsiTheme="majorBidi"/>
          <w:i/>
          <w:iCs/>
          <w:lang w:val="en-US"/>
        </w:rPr>
      </w:pPr>
      <w:r>
        <w:rPr>
          <w:rFonts w:asciiTheme="majorBidi" w:hAnsiTheme="majorBidi"/>
          <w:lang w:val="en-US"/>
        </w:rPr>
        <w:t xml:space="preserve">    </w:t>
      </w:r>
      <w:r w:rsidRPr="001B4A1E">
        <w:rPr>
          <w:rFonts w:asciiTheme="majorBidi" w:hAnsiTheme="majorBidi"/>
          <w:lang w:val="en-US"/>
        </w:rPr>
        <w:t>bullying: Design considerations for an artificial training center</w:t>
      </w:r>
      <w:r>
        <w:rPr>
          <w:rFonts w:asciiTheme="majorBidi" w:hAnsiTheme="majorBidi"/>
          <w:lang w:val="en-US"/>
        </w:rPr>
        <w:t>”</w:t>
      </w:r>
      <w:r w:rsidRPr="001B4A1E">
        <w:rPr>
          <w:rFonts w:asciiTheme="majorBidi" w:hAnsiTheme="majorBidi"/>
          <w:lang w:val="en-US"/>
        </w:rPr>
        <w:t xml:space="preserve">, </w:t>
      </w:r>
      <w:r w:rsidRPr="001B4A1E">
        <w:rPr>
          <w:rFonts w:asciiTheme="majorBidi" w:hAnsiTheme="majorBidi"/>
          <w:i/>
          <w:iCs/>
          <w:lang w:val="en-US"/>
        </w:rPr>
        <w:t>Dialog for Good (</w:t>
      </w:r>
      <w:proofErr w:type="spellStart"/>
      <w:r w:rsidRPr="001B4A1E">
        <w:rPr>
          <w:rFonts w:asciiTheme="majorBidi" w:hAnsiTheme="majorBidi"/>
          <w:i/>
          <w:iCs/>
          <w:lang w:val="en-US"/>
        </w:rPr>
        <w:t>DiGo</w:t>
      </w:r>
      <w:proofErr w:type="spellEnd"/>
      <w:r w:rsidRPr="001B4A1E">
        <w:rPr>
          <w:rFonts w:asciiTheme="majorBidi" w:hAnsiTheme="majorBidi"/>
          <w:i/>
          <w:iCs/>
          <w:lang w:val="en-US"/>
        </w:rPr>
        <w:t xml:space="preserve">) </w:t>
      </w:r>
    </w:p>
    <w:p w14:paraId="71948244" w14:textId="77777777" w:rsidR="001B4A1E" w:rsidRDefault="001B4A1E" w:rsidP="00370B73">
      <w:pPr>
        <w:adjustRightInd w:val="0"/>
        <w:jc w:val="both"/>
        <w:rPr>
          <w:rFonts w:asciiTheme="majorBidi" w:hAnsiTheme="majorBidi"/>
          <w:lang w:val="en-US"/>
        </w:rPr>
      </w:pPr>
      <w:r>
        <w:rPr>
          <w:rFonts w:asciiTheme="majorBidi" w:hAnsiTheme="majorBidi"/>
          <w:i/>
          <w:iCs/>
          <w:lang w:val="en-US"/>
        </w:rPr>
        <w:t xml:space="preserve">    </w:t>
      </w:r>
      <w:r w:rsidRPr="001B4A1E">
        <w:rPr>
          <w:rFonts w:asciiTheme="majorBidi" w:hAnsiTheme="majorBidi"/>
          <w:i/>
          <w:iCs/>
          <w:lang w:val="en-US"/>
        </w:rPr>
        <w:t>2019: Workshop on Speech and Language Technology Serving Society</w:t>
      </w:r>
      <w:r w:rsidRPr="001B4A1E">
        <w:rPr>
          <w:rFonts w:asciiTheme="majorBidi" w:hAnsiTheme="majorBidi"/>
          <w:lang w:val="en-US"/>
        </w:rPr>
        <w:t xml:space="preserve">, Stockholm, 10 </w:t>
      </w:r>
    </w:p>
    <w:p w14:paraId="5267CA48" w14:textId="72C805B1" w:rsidR="001B4A1E" w:rsidRDefault="001B4A1E" w:rsidP="00370B73">
      <w:pPr>
        <w:adjustRightInd w:val="0"/>
        <w:jc w:val="both"/>
        <w:rPr>
          <w:rFonts w:asciiTheme="majorBidi" w:hAnsiTheme="majorBidi"/>
          <w:lang w:val="en-US"/>
        </w:rPr>
      </w:pPr>
      <w:r>
        <w:rPr>
          <w:rFonts w:asciiTheme="majorBidi" w:hAnsiTheme="majorBidi"/>
          <w:lang w:val="en-US"/>
        </w:rPr>
        <w:t xml:space="preserve">    </w:t>
      </w:r>
      <w:r w:rsidRPr="001B4A1E">
        <w:rPr>
          <w:rFonts w:asciiTheme="majorBidi" w:hAnsiTheme="majorBidi"/>
          <w:lang w:val="en-US"/>
        </w:rPr>
        <w:t>September, 2019</w:t>
      </w:r>
      <w:r>
        <w:rPr>
          <w:rFonts w:asciiTheme="majorBidi" w:hAnsiTheme="majorBidi"/>
          <w:lang w:val="en-US"/>
        </w:rPr>
        <w:t>.</w:t>
      </w:r>
      <w:r w:rsidRPr="001B4A1E">
        <w:rPr>
          <w:rFonts w:asciiTheme="majorBidi" w:hAnsiTheme="majorBidi"/>
          <w:lang w:val="en-US"/>
        </w:rPr>
        <w:t xml:space="preserve"> </w:t>
      </w:r>
    </w:p>
    <w:p w14:paraId="28908769" w14:textId="77777777" w:rsidR="008935AD" w:rsidRDefault="001B4A1E" w:rsidP="00370B73">
      <w:pPr>
        <w:adjustRightInd w:val="0"/>
        <w:jc w:val="both"/>
        <w:rPr>
          <w:rFonts w:asciiTheme="majorBidi" w:hAnsiTheme="majorBidi"/>
          <w:i/>
          <w:iCs/>
          <w:lang w:val="en-US"/>
        </w:rPr>
      </w:pPr>
      <w:r w:rsidRPr="001B4A1E">
        <w:rPr>
          <w:rFonts w:asciiTheme="majorBidi" w:hAnsiTheme="majorBidi"/>
          <w:lang w:val="en-US"/>
        </w:rPr>
        <w:lastRenderedPageBreak/>
        <w:t xml:space="preserve">Sylvie </w:t>
      </w:r>
      <w:proofErr w:type="spellStart"/>
      <w:r w:rsidRPr="001B4A1E">
        <w:rPr>
          <w:rFonts w:asciiTheme="majorBidi" w:hAnsiTheme="majorBidi"/>
          <w:lang w:val="en-US"/>
        </w:rPr>
        <w:t>Saget</w:t>
      </w:r>
      <w:proofErr w:type="spellEnd"/>
      <w:r w:rsidRPr="001B4A1E">
        <w:rPr>
          <w:rFonts w:asciiTheme="majorBidi" w:hAnsiTheme="majorBidi"/>
          <w:lang w:val="en-US"/>
        </w:rPr>
        <w:t xml:space="preserve"> (2019)</w:t>
      </w:r>
      <w:r w:rsidR="008935AD">
        <w:rPr>
          <w:rFonts w:asciiTheme="majorBidi" w:hAnsiTheme="majorBidi"/>
          <w:lang w:val="en-US"/>
        </w:rPr>
        <w:t>,</w:t>
      </w:r>
      <w:r w:rsidRPr="001B4A1E">
        <w:rPr>
          <w:rFonts w:asciiTheme="majorBidi" w:hAnsiTheme="majorBidi"/>
          <w:lang w:val="en-US"/>
        </w:rPr>
        <w:t xml:space="preserve"> </w:t>
      </w:r>
      <w:r>
        <w:rPr>
          <w:rFonts w:asciiTheme="majorBidi" w:hAnsiTheme="majorBidi"/>
          <w:lang w:val="en-US"/>
        </w:rPr>
        <w:t>“</w:t>
      </w:r>
      <w:r w:rsidRPr="001B4A1E">
        <w:rPr>
          <w:rFonts w:asciiTheme="majorBidi" w:hAnsiTheme="majorBidi"/>
          <w:lang w:val="en-US"/>
        </w:rPr>
        <w:t>Preliminaries to Acceptance-based Pragmatics</w:t>
      </w:r>
      <w:r>
        <w:rPr>
          <w:rFonts w:asciiTheme="majorBidi" w:hAnsiTheme="majorBidi"/>
          <w:lang w:val="en-US"/>
        </w:rPr>
        <w:t>”</w:t>
      </w:r>
      <w:r w:rsidRPr="001B4A1E">
        <w:rPr>
          <w:rFonts w:asciiTheme="majorBidi" w:hAnsiTheme="majorBidi"/>
          <w:lang w:val="en-US"/>
        </w:rPr>
        <w:t>,</w:t>
      </w:r>
      <w:r>
        <w:rPr>
          <w:rFonts w:asciiTheme="majorBidi" w:hAnsiTheme="majorBidi"/>
          <w:lang w:val="en-US"/>
        </w:rPr>
        <w:t xml:space="preserve"> </w:t>
      </w:r>
      <w:r w:rsidR="008935AD">
        <w:rPr>
          <w:rFonts w:asciiTheme="majorBidi" w:hAnsiTheme="majorBidi"/>
          <w:lang w:val="en-US"/>
        </w:rPr>
        <w:t xml:space="preserve">poster, </w:t>
      </w:r>
      <w:r w:rsidRPr="008935AD">
        <w:rPr>
          <w:rFonts w:asciiTheme="majorBidi" w:hAnsiTheme="majorBidi"/>
          <w:i/>
          <w:iCs/>
          <w:lang w:val="en-US"/>
        </w:rPr>
        <w:t xml:space="preserve">Rational </w:t>
      </w:r>
    </w:p>
    <w:p w14:paraId="3D79EABD" w14:textId="385B2F55" w:rsidR="001B4A1E" w:rsidRPr="008935AD" w:rsidRDefault="008935AD" w:rsidP="00370B73">
      <w:pPr>
        <w:adjustRightInd w:val="0"/>
        <w:jc w:val="both"/>
        <w:rPr>
          <w:rFonts w:asciiTheme="majorBidi" w:hAnsiTheme="majorBidi"/>
          <w:i/>
          <w:iCs/>
          <w:lang w:val="en-US"/>
        </w:rPr>
      </w:pPr>
      <w:r>
        <w:rPr>
          <w:rFonts w:asciiTheme="majorBidi" w:hAnsiTheme="majorBidi"/>
          <w:i/>
          <w:iCs/>
          <w:lang w:val="en-US"/>
        </w:rPr>
        <w:t xml:space="preserve">    </w:t>
      </w:r>
      <w:r w:rsidR="001B4A1E" w:rsidRPr="008935AD">
        <w:rPr>
          <w:rFonts w:asciiTheme="majorBidi" w:hAnsiTheme="majorBidi"/>
          <w:i/>
          <w:iCs/>
          <w:lang w:val="en-US"/>
        </w:rPr>
        <w:t>Approaches</w:t>
      </w:r>
      <w:r>
        <w:rPr>
          <w:rFonts w:asciiTheme="majorBidi" w:hAnsiTheme="majorBidi"/>
          <w:i/>
          <w:iCs/>
          <w:lang w:val="en-US"/>
        </w:rPr>
        <w:t xml:space="preserve"> </w:t>
      </w:r>
      <w:r w:rsidR="001B4A1E" w:rsidRPr="008935AD">
        <w:rPr>
          <w:rFonts w:asciiTheme="majorBidi" w:hAnsiTheme="majorBidi"/>
          <w:i/>
          <w:iCs/>
          <w:lang w:val="en-US"/>
        </w:rPr>
        <w:t>in</w:t>
      </w:r>
      <w:r w:rsidRPr="008935AD">
        <w:rPr>
          <w:rFonts w:asciiTheme="majorBidi" w:hAnsiTheme="majorBidi"/>
          <w:i/>
          <w:iCs/>
          <w:lang w:val="en-US"/>
        </w:rPr>
        <w:t xml:space="preserve"> </w:t>
      </w:r>
      <w:r w:rsidR="001B4A1E" w:rsidRPr="008935AD">
        <w:rPr>
          <w:rFonts w:asciiTheme="majorBidi" w:hAnsiTheme="majorBidi"/>
          <w:i/>
          <w:iCs/>
          <w:lang w:val="en-US"/>
        </w:rPr>
        <w:t>Language Scienc</w:t>
      </w:r>
      <w:r w:rsidR="008134E7">
        <w:rPr>
          <w:rFonts w:asciiTheme="majorBidi" w:hAnsiTheme="majorBidi"/>
          <w:i/>
          <w:iCs/>
          <w:lang w:val="en-US"/>
        </w:rPr>
        <w:t>e</w:t>
      </w:r>
      <w:r>
        <w:rPr>
          <w:rFonts w:asciiTheme="majorBidi" w:hAnsiTheme="majorBidi"/>
          <w:lang w:val="en-US"/>
        </w:rPr>
        <w:t xml:space="preserve">, </w:t>
      </w:r>
      <w:r w:rsidR="001B4A1E" w:rsidRPr="001B4A1E">
        <w:rPr>
          <w:rFonts w:asciiTheme="majorBidi" w:hAnsiTheme="majorBidi"/>
          <w:lang w:val="en-US"/>
        </w:rPr>
        <w:t xml:space="preserve">24-26 October, 2019 </w:t>
      </w:r>
      <w:proofErr w:type="spellStart"/>
      <w:r w:rsidR="001B4A1E" w:rsidRPr="001B4A1E">
        <w:rPr>
          <w:rFonts w:asciiTheme="majorBidi" w:hAnsiTheme="majorBidi"/>
          <w:lang w:val="en-US"/>
        </w:rPr>
        <w:t>Saarbruecken</w:t>
      </w:r>
      <w:proofErr w:type="spellEnd"/>
      <w:r w:rsidR="001B4A1E" w:rsidRPr="001B4A1E">
        <w:rPr>
          <w:rFonts w:asciiTheme="majorBidi" w:hAnsiTheme="majorBidi"/>
          <w:lang w:val="en-US"/>
        </w:rPr>
        <w:t>, Germany</w:t>
      </w:r>
      <w:r>
        <w:rPr>
          <w:rFonts w:asciiTheme="majorBidi" w:hAnsiTheme="majorBidi"/>
          <w:lang w:val="en-US"/>
        </w:rPr>
        <w:t>.</w:t>
      </w:r>
    </w:p>
    <w:p w14:paraId="36248FBA" w14:textId="77777777" w:rsidR="008935AD" w:rsidRDefault="001B4A1E" w:rsidP="00370B73">
      <w:pPr>
        <w:adjustRightInd w:val="0"/>
        <w:jc w:val="both"/>
        <w:rPr>
          <w:rFonts w:asciiTheme="majorBidi" w:hAnsiTheme="majorBidi"/>
          <w:i/>
          <w:iCs/>
          <w:lang w:val="en-US"/>
        </w:rPr>
      </w:pPr>
      <w:r w:rsidRPr="001B4A1E">
        <w:rPr>
          <w:rFonts w:asciiTheme="majorBidi" w:hAnsiTheme="majorBidi"/>
          <w:lang w:val="en-US"/>
        </w:rPr>
        <w:t xml:space="preserve">Sylvie </w:t>
      </w:r>
      <w:proofErr w:type="spellStart"/>
      <w:r w:rsidRPr="001B4A1E">
        <w:rPr>
          <w:rFonts w:asciiTheme="majorBidi" w:hAnsiTheme="majorBidi"/>
          <w:lang w:val="en-US"/>
        </w:rPr>
        <w:t>Saget</w:t>
      </w:r>
      <w:proofErr w:type="spellEnd"/>
      <w:r w:rsidRPr="001B4A1E">
        <w:rPr>
          <w:rFonts w:asciiTheme="majorBidi" w:hAnsiTheme="majorBidi"/>
          <w:lang w:val="en-US"/>
        </w:rPr>
        <w:t xml:space="preserve"> (2019)</w:t>
      </w:r>
      <w:r w:rsidR="008935AD">
        <w:rPr>
          <w:rFonts w:asciiTheme="majorBidi" w:hAnsiTheme="majorBidi"/>
          <w:lang w:val="en-US"/>
        </w:rPr>
        <w:t>,</w:t>
      </w:r>
      <w:r w:rsidRPr="001B4A1E">
        <w:rPr>
          <w:rFonts w:asciiTheme="majorBidi" w:hAnsiTheme="majorBidi"/>
          <w:lang w:val="en-US"/>
        </w:rPr>
        <w:t xml:space="preserve"> </w:t>
      </w:r>
      <w:r w:rsidR="008935AD">
        <w:rPr>
          <w:rFonts w:asciiTheme="majorBidi" w:hAnsiTheme="majorBidi"/>
          <w:lang w:val="en-US"/>
        </w:rPr>
        <w:t>“</w:t>
      </w:r>
      <w:r w:rsidRPr="001B4A1E">
        <w:rPr>
          <w:rFonts w:asciiTheme="majorBidi" w:hAnsiTheme="majorBidi"/>
          <w:lang w:val="en-US"/>
        </w:rPr>
        <w:t>Language as a tool: Towards a cognitive architecture</w:t>
      </w:r>
      <w:r w:rsidR="008935AD">
        <w:rPr>
          <w:rFonts w:asciiTheme="majorBidi" w:hAnsiTheme="majorBidi"/>
          <w:lang w:val="en-US"/>
        </w:rPr>
        <w:t>”</w:t>
      </w:r>
      <w:r w:rsidRPr="001B4A1E">
        <w:rPr>
          <w:rFonts w:asciiTheme="majorBidi" w:hAnsiTheme="majorBidi"/>
          <w:lang w:val="en-US"/>
        </w:rPr>
        <w:t>,</w:t>
      </w:r>
      <w:r w:rsidR="008935AD">
        <w:rPr>
          <w:rFonts w:asciiTheme="majorBidi" w:hAnsiTheme="majorBidi"/>
          <w:lang w:val="en-US"/>
        </w:rPr>
        <w:t xml:space="preserve"> poster, </w:t>
      </w:r>
      <w:r w:rsidRPr="008935AD">
        <w:rPr>
          <w:rFonts w:asciiTheme="majorBidi" w:hAnsiTheme="majorBidi"/>
          <w:i/>
          <w:iCs/>
          <w:lang w:val="en-US"/>
        </w:rPr>
        <w:t xml:space="preserve">25th </w:t>
      </w:r>
    </w:p>
    <w:p w14:paraId="092F2BA8" w14:textId="5C4B0C84" w:rsidR="001B4A1E" w:rsidRPr="001B4A1E" w:rsidRDefault="008935AD" w:rsidP="00370B73">
      <w:pPr>
        <w:adjustRightInd w:val="0"/>
        <w:jc w:val="both"/>
        <w:rPr>
          <w:rFonts w:asciiTheme="majorBidi" w:hAnsiTheme="majorBidi"/>
          <w:lang w:val="en-US"/>
        </w:rPr>
      </w:pPr>
      <w:r>
        <w:rPr>
          <w:rFonts w:asciiTheme="majorBidi" w:hAnsiTheme="majorBidi"/>
          <w:i/>
          <w:iCs/>
          <w:lang w:val="en-US"/>
        </w:rPr>
        <w:t xml:space="preserve">    </w:t>
      </w:r>
      <w:proofErr w:type="spellStart"/>
      <w:r w:rsidR="001B4A1E" w:rsidRPr="008935AD">
        <w:rPr>
          <w:rFonts w:asciiTheme="majorBidi" w:hAnsiTheme="majorBidi"/>
          <w:i/>
          <w:iCs/>
          <w:lang w:val="en-US"/>
        </w:rPr>
        <w:t>AMLaP</w:t>
      </w:r>
      <w:proofErr w:type="spellEnd"/>
      <w:r w:rsidR="001B4A1E" w:rsidRPr="008935AD">
        <w:rPr>
          <w:rFonts w:asciiTheme="majorBidi" w:hAnsiTheme="majorBidi"/>
          <w:i/>
          <w:iCs/>
          <w:lang w:val="en-US"/>
        </w:rPr>
        <w:t xml:space="preserve"> - Architectures and Mechanisms of Language Processing</w:t>
      </w:r>
      <w:r w:rsidR="001B4A1E" w:rsidRPr="001B4A1E">
        <w:rPr>
          <w:rFonts w:asciiTheme="majorBidi" w:hAnsiTheme="majorBidi"/>
          <w:lang w:val="en-US"/>
        </w:rPr>
        <w:t>, Moscow</w:t>
      </w:r>
      <w:r>
        <w:rPr>
          <w:rFonts w:asciiTheme="majorBidi" w:hAnsiTheme="majorBidi"/>
          <w:lang w:val="en-US"/>
        </w:rPr>
        <w:t>.</w:t>
      </w:r>
    </w:p>
    <w:p w14:paraId="3440D788" w14:textId="07A56E46" w:rsidR="001B4A1E" w:rsidRPr="001B4A1E" w:rsidRDefault="001B4A1E" w:rsidP="00370B73">
      <w:pPr>
        <w:adjustRightInd w:val="0"/>
        <w:jc w:val="both"/>
        <w:rPr>
          <w:rFonts w:asciiTheme="majorBidi" w:hAnsiTheme="majorBidi"/>
          <w:lang w:val="en-US"/>
        </w:rPr>
      </w:pPr>
      <w:r w:rsidRPr="001B4A1E">
        <w:rPr>
          <w:rFonts w:asciiTheme="majorBidi" w:hAnsiTheme="majorBidi"/>
          <w:lang w:val="en-US"/>
        </w:rPr>
        <w:t> </w:t>
      </w:r>
    </w:p>
    <w:p w14:paraId="36993C79" w14:textId="60A26C12" w:rsidR="001B4A1E" w:rsidRPr="001B4A1E" w:rsidRDefault="008935AD" w:rsidP="00370B73">
      <w:pPr>
        <w:adjustRightInd w:val="0"/>
        <w:jc w:val="both"/>
        <w:rPr>
          <w:rFonts w:asciiTheme="majorBidi" w:hAnsiTheme="majorBidi"/>
          <w:lang w:val="en-US"/>
        </w:rPr>
      </w:pPr>
      <w:r>
        <w:rPr>
          <w:rFonts w:asciiTheme="majorBidi" w:hAnsiTheme="majorBidi"/>
          <w:lang w:val="en-US"/>
        </w:rPr>
        <w:t xml:space="preserve">Travel </w:t>
      </w:r>
      <w:r w:rsidR="001B4A1E" w:rsidRPr="001B4A1E">
        <w:rPr>
          <w:rFonts w:asciiTheme="majorBidi" w:hAnsiTheme="majorBidi"/>
          <w:lang w:val="en-US"/>
        </w:rPr>
        <w:t>Grant</w:t>
      </w:r>
      <w:r>
        <w:rPr>
          <w:rFonts w:asciiTheme="majorBidi" w:hAnsiTheme="majorBidi"/>
          <w:lang w:val="en-US"/>
        </w:rPr>
        <w:t>:</w:t>
      </w:r>
    </w:p>
    <w:p w14:paraId="665FE372" w14:textId="77777777" w:rsidR="008935AD" w:rsidRDefault="008935AD" w:rsidP="00370B73">
      <w:pPr>
        <w:adjustRightInd w:val="0"/>
        <w:jc w:val="both"/>
        <w:rPr>
          <w:rFonts w:asciiTheme="majorBidi" w:hAnsiTheme="majorBidi"/>
          <w:lang w:val="en-US"/>
        </w:rPr>
      </w:pPr>
    </w:p>
    <w:p w14:paraId="2FB1AD0C" w14:textId="236149FB" w:rsidR="001B4A1E" w:rsidRPr="001B4A1E" w:rsidRDefault="001B4A1E" w:rsidP="00370B73">
      <w:pPr>
        <w:adjustRightInd w:val="0"/>
        <w:jc w:val="both"/>
        <w:rPr>
          <w:rFonts w:asciiTheme="majorBidi" w:hAnsiTheme="majorBidi"/>
          <w:lang w:val="en-US"/>
        </w:rPr>
      </w:pPr>
      <w:r w:rsidRPr="001B4A1E">
        <w:rPr>
          <w:rFonts w:asciiTheme="majorBidi" w:hAnsiTheme="majorBidi"/>
          <w:lang w:val="en-US"/>
        </w:rPr>
        <w:t>EU grant to fund participation at HUMAINT 2019</w:t>
      </w:r>
    </w:p>
    <w:p w14:paraId="681F35C0" w14:textId="77777777" w:rsidR="008935AD" w:rsidRDefault="008935AD" w:rsidP="00370B73">
      <w:pPr>
        <w:adjustRightInd w:val="0"/>
        <w:jc w:val="both"/>
        <w:rPr>
          <w:rFonts w:asciiTheme="majorBidi" w:hAnsiTheme="majorBidi"/>
          <w:lang w:val="en-US"/>
        </w:rPr>
      </w:pPr>
    </w:p>
    <w:p w14:paraId="4DEE5D14" w14:textId="677CC586" w:rsidR="001B4A1E" w:rsidRPr="001B4A1E" w:rsidRDefault="008935AD" w:rsidP="00370B73">
      <w:pPr>
        <w:adjustRightInd w:val="0"/>
        <w:jc w:val="both"/>
        <w:rPr>
          <w:rFonts w:asciiTheme="majorBidi" w:hAnsiTheme="majorBidi"/>
          <w:lang w:val="en-US"/>
        </w:rPr>
      </w:pPr>
      <w:r>
        <w:rPr>
          <w:rFonts w:asciiTheme="majorBidi" w:hAnsiTheme="majorBidi"/>
          <w:lang w:val="en-US"/>
        </w:rPr>
        <w:t>T</w:t>
      </w:r>
      <w:r w:rsidR="001B4A1E" w:rsidRPr="001B4A1E">
        <w:rPr>
          <w:rFonts w:asciiTheme="majorBidi" w:hAnsiTheme="majorBidi"/>
          <w:lang w:val="en-US"/>
        </w:rPr>
        <w:t>alks</w:t>
      </w:r>
      <w:r>
        <w:rPr>
          <w:rFonts w:asciiTheme="majorBidi" w:hAnsiTheme="majorBidi"/>
          <w:lang w:val="en-US"/>
        </w:rPr>
        <w:t>:</w:t>
      </w:r>
    </w:p>
    <w:p w14:paraId="11391AC4" w14:textId="77777777" w:rsidR="008935AD" w:rsidRDefault="008935AD" w:rsidP="00370B73">
      <w:pPr>
        <w:adjustRightInd w:val="0"/>
        <w:jc w:val="both"/>
        <w:rPr>
          <w:rFonts w:asciiTheme="majorBidi" w:hAnsiTheme="majorBidi"/>
          <w:lang w:val="en-US"/>
        </w:rPr>
      </w:pPr>
    </w:p>
    <w:p w14:paraId="590F2983" w14:textId="1913AEAD" w:rsidR="001B4A1E" w:rsidRDefault="003E2D2E" w:rsidP="003E2D2E">
      <w:pPr>
        <w:adjustRightInd w:val="0"/>
        <w:jc w:val="both"/>
        <w:rPr>
          <w:rFonts w:asciiTheme="majorBidi" w:hAnsiTheme="majorBidi"/>
          <w:lang w:val="en-US"/>
        </w:rPr>
      </w:pPr>
      <w:r>
        <w:rPr>
          <w:rFonts w:asciiTheme="majorBidi" w:hAnsiTheme="majorBidi"/>
          <w:lang w:val="en-US"/>
        </w:rPr>
        <w:t xml:space="preserve">Sylvie </w:t>
      </w:r>
      <w:proofErr w:type="spellStart"/>
      <w:r>
        <w:rPr>
          <w:rFonts w:asciiTheme="majorBidi" w:hAnsiTheme="majorBidi"/>
          <w:lang w:val="en-US"/>
        </w:rPr>
        <w:t>Saget</w:t>
      </w:r>
      <w:proofErr w:type="spellEnd"/>
      <w:r>
        <w:rPr>
          <w:rFonts w:asciiTheme="majorBidi" w:hAnsiTheme="majorBidi"/>
          <w:lang w:val="en-US"/>
        </w:rPr>
        <w:t xml:space="preserve">, </w:t>
      </w:r>
      <w:r w:rsidR="001B4A1E" w:rsidRPr="001B4A1E">
        <w:rPr>
          <w:rFonts w:asciiTheme="majorBidi" w:hAnsiTheme="majorBidi"/>
          <w:lang w:val="en-US"/>
        </w:rPr>
        <w:t>Conversational AI, Advance</w:t>
      </w:r>
      <w:r w:rsidR="008935AD">
        <w:rPr>
          <w:rFonts w:asciiTheme="majorBidi" w:hAnsiTheme="majorBidi"/>
          <w:lang w:val="en-US"/>
        </w:rPr>
        <w:t>s</w:t>
      </w:r>
      <w:r w:rsidR="001B4A1E" w:rsidRPr="001B4A1E">
        <w:rPr>
          <w:rFonts w:asciiTheme="majorBidi" w:hAnsiTheme="majorBidi"/>
          <w:lang w:val="en-US"/>
        </w:rPr>
        <w:t xml:space="preserve"> in AI, Chalmers, Gothenburg</w:t>
      </w:r>
      <w:r w:rsidR="008935AD">
        <w:rPr>
          <w:rFonts w:asciiTheme="majorBidi" w:hAnsiTheme="majorBidi"/>
          <w:lang w:val="en-US"/>
        </w:rPr>
        <w:t xml:space="preserve">, </w:t>
      </w:r>
      <w:r w:rsidR="001B4A1E" w:rsidRPr="001B4A1E">
        <w:rPr>
          <w:rFonts w:asciiTheme="majorBidi" w:hAnsiTheme="majorBidi"/>
          <w:lang w:val="en-US"/>
        </w:rPr>
        <w:t>Poster Presentation</w:t>
      </w:r>
      <w:r w:rsidR="008935AD">
        <w:rPr>
          <w:rFonts w:asciiTheme="majorBidi" w:hAnsiTheme="majorBidi"/>
          <w:lang w:val="en-US"/>
        </w:rPr>
        <w:t>, March 4-5, 2019</w:t>
      </w:r>
      <w:r>
        <w:rPr>
          <w:rFonts w:asciiTheme="majorBidi" w:hAnsiTheme="majorBidi"/>
          <w:lang w:val="en-US"/>
        </w:rPr>
        <w:t xml:space="preserve">, </w:t>
      </w:r>
      <w:r w:rsidR="001B4A1E" w:rsidRPr="001B4A1E">
        <w:rPr>
          <w:rFonts w:asciiTheme="majorBidi" w:hAnsiTheme="majorBidi"/>
          <w:lang w:val="en-US"/>
        </w:rPr>
        <w:t xml:space="preserve">Dialogue </w:t>
      </w:r>
      <w:r w:rsidR="008935AD">
        <w:rPr>
          <w:rFonts w:asciiTheme="majorBidi" w:hAnsiTheme="majorBidi"/>
          <w:lang w:val="en-US"/>
        </w:rPr>
        <w:t>M</w:t>
      </w:r>
      <w:r w:rsidR="001B4A1E" w:rsidRPr="001B4A1E">
        <w:rPr>
          <w:rFonts w:asciiTheme="majorBidi" w:hAnsiTheme="majorBidi"/>
          <w:lang w:val="en-US"/>
        </w:rPr>
        <w:t xml:space="preserve">anagement and </w:t>
      </w:r>
      <w:r w:rsidR="008935AD">
        <w:rPr>
          <w:rFonts w:asciiTheme="majorBidi" w:hAnsiTheme="majorBidi"/>
          <w:lang w:val="en-US"/>
        </w:rPr>
        <w:t>M</w:t>
      </w:r>
      <w:r w:rsidR="001B4A1E" w:rsidRPr="001B4A1E">
        <w:rPr>
          <w:rFonts w:asciiTheme="majorBidi" w:hAnsiTheme="majorBidi"/>
          <w:lang w:val="en-US"/>
        </w:rPr>
        <w:t>emory, Swedish Dialog</w:t>
      </w:r>
      <w:r>
        <w:rPr>
          <w:rFonts w:asciiTheme="majorBidi" w:hAnsiTheme="majorBidi"/>
          <w:lang w:val="en-US"/>
        </w:rPr>
        <w:t xml:space="preserve"> </w:t>
      </w:r>
      <w:r w:rsidR="001B4A1E" w:rsidRPr="001B4A1E">
        <w:rPr>
          <w:rFonts w:asciiTheme="majorBidi" w:hAnsiTheme="majorBidi"/>
          <w:lang w:val="en-US"/>
        </w:rPr>
        <w:t>Workshop, Gothenburg</w:t>
      </w:r>
    </w:p>
    <w:p w14:paraId="75935073" w14:textId="2F823F8B" w:rsidR="003E2D2E" w:rsidRDefault="003E2D2E" w:rsidP="00370B73">
      <w:pPr>
        <w:adjustRightInd w:val="0"/>
        <w:jc w:val="both"/>
        <w:rPr>
          <w:rFonts w:asciiTheme="majorBidi" w:hAnsiTheme="majorBidi"/>
          <w:lang w:val="en-US"/>
        </w:rPr>
      </w:pPr>
    </w:p>
    <w:p w14:paraId="32CC8366" w14:textId="7CB6F525" w:rsidR="003E2D2E" w:rsidRPr="001B4A1E" w:rsidRDefault="003E2D2E" w:rsidP="00370B73">
      <w:pPr>
        <w:adjustRightInd w:val="0"/>
        <w:jc w:val="both"/>
        <w:rPr>
          <w:rFonts w:asciiTheme="majorBidi" w:hAnsiTheme="majorBidi"/>
          <w:lang w:val="en-US"/>
        </w:rPr>
      </w:pPr>
      <w:r w:rsidRPr="003E2D2E">
        <w:rPr>
          <w:rFonts w:asciiTheme="majorBidi" w:hAnsiTheme="majorBidi"/>
          <w:lang w:val="en-US"/>
        </w:rPr>
        <w:t xml:space="preserve">Sylvie </w:t>
      </w:r>
      <w:proofErr w:type="spellStart"/>
      <w:r w:rsidRPr="003E2D2E">
        <w:rPr>
          <w:rFonts w:asciiTheme="majorBidi" w:hAnsiTheme="majorBidi"/>
          <w:lang w:val="en-US"/>
        </w:rPr>
        <w:t>Saget</w:t>
      </w:r>
      <w:proofErr w:type="spellEnd"/>
      <w:r w:rsidRPr="003E2D2E">
        <w:rPr>
          <w:rFonts w:asciiTheme="majorBidi" w:hAnsiTheme="majorBidi"/>
          <w:lang w:val="en-US"/>
        </w:rPr>
        <w:t xml:space="preserve">, Acceptance-based Pragmatics and Conversational AI, FMAI 2019 - Second Workshop on Formal Methods and AI, 2-3 </w:t>
      </w:r>
      <w:proofErr w:type="spellStart"/>
      <w:r w:rsidRPr="003E2D2E">
        <w:rPr>
          <w:rFonts w:asciiTheme="majorBidi" w:hAnsiTheme="majorBidi"/>
          <w:lang w:val="en-US"/>
        </w:rPr>
        <w:t>mai</w:t>
      </w:r>
      <w:proofErr w:type="spellEnd"/>
      <w:r w:rsidRPr="003E2D2E">
        <w:rPr>
          <w:rFonts w:asciiTheme="majorBidi" w:hAnsiTheme="majorBidi"/>
          <w:lang w:val="en-US"/>
        </w:rPr>
        <w:t>, 2019, Rennes</w:t>
      </w:r>
    </w:p>
    <w:p w14:paraId="35B86F44" w14:textId="77777777" w:rsidR="001B4A1E" w:rsidRPr="001B4A1E" w:rsidRDefault="001B4A1E" w:rsidP="00370B73">
      <w:pPr>
        <w:adjustRightInd w:val="0"/>
        <w:jc w:val="both"/>
        <w:rPr>
          <w:rFonts w:asciiTheme="majorBidi" w:hAnsiTheme="majorBidi"/>
          <w:lang w:val="en-US"/>
        </w:rPr>
      </w:pPr>
    </w:p>
    <w:p w14:paraId="7F915406" w14:textId="28DEAA2F" w:rsidR="001B4A1E" w:rsidRDefault="001B4A1E" w:rsidP="00370B73">
      <w:pPr>
        <w:adjustRightInd w:val="0"/>
        <w:jc w:val="both"/>
        <w:rPr>
          <w:rFonts w:asciiTheme="majorBidi" w:hAnsiTheme="majorBidi"/>
          <w:lang w:val="en-US"/>
        </w:rPr>
      </w:pPr>
      <w:r w:rsidRPr="001B4A1E">
        <w:rPr>
          <w:rFonts w:asciiTheme="majorBidi" w:hAnsiTheme="majorBidi"/>
          <w:lang w:val="en-US"/>
        </w:rPr>
        <w:t>Other Scientific Activity</w:t>
      </w:r>
      <w:r w:rsidR="008935AD">
        <w:rPr>
          <w:rFonts w:asciiTheme="majorBidi" w:hAnsiTheme="majorBidi"/>
          <w:lang w:val="en-US"/>
        </w:rPr>
        <w:t>:</w:t>
      </w:r>
    </w:p>
    <w:p w14:paraId="013399E1" w14:textId="77777777" w:rsidR="008935AD" w:rsidRPr="001B4A1E" w:rsidRDefault="008935AD" w:rsidP="00370B73">
      <w:pPr>
        <w:adjustRightInd w:val="0"/>
        <w:jc w:val="both"/>
        <w:rPr>
          <w:rFonts w:asciiTheme="majorBidi" w:hAnsiTheme="majorBidi"/>
          <w:lang w:val="en-US"/>
        </w:rPr>
      </w:pPr>
    </w:p>
    <w:p w14:paraId="528C18E3" w14:textId="77777777" w:rsidR="008935AD" w:rsidRDefault="001B4A1E" w:rsidP="00370B73">
      <w:pPr>
        <w:adjustRightInd w:val="0"/>
        <w:jc w:val="both"/>
        <w:rPr>
          <w:rFonts w:asciiTheme="majorBidi" w:hAnsiTheme="majorBidi"/>
          <w:lang w:val="en-US"/>
        </w:rPr>
      </w:pPr>
      <w:r w:rsidRPr="001B4A1E">
        <w:rPr>
          <w:rFonts w:asciiTheme="majorBidi" w:hAnsiTheme="majorBidi"/>
          <w:lang w:val="en-US"/>
        </w:rPr>
        <w:t>Among the 80 participants selected to attend HUMAINT 2019 &amp; the 45 participants selected to attend HUMAINT 2020</w:t>
      </w:r>
    </w:p>
    <w:p w14:paraId="3BD1DD26" w14:textId="7032100E" w:rsidR="00060718" w:rsidRPr="001B4A1E" w:rsidRDefault="001B4A1E" w:rsidP="00060718">
      <w:pPr>
        <w:adjustRightInd w:val="0"/>
        <w:jc w:val="both"/>
        <w:rPr>
          <w:rFonts w:asciiTheme="majorBidi" w:hAnsiTheme="majorBidi"/>
          <w:lang w:val="en-US"/>
        </w:rPr>
      </w:pPr>
      <w:r w:rsidRPr="001B4A1E">
        <w:rPr>
          <w:rFonts w:asciiTheme="majorBidi" w:hAnsiTheme="majorBidi"/>
          <w:lang w:val="en-US"/>
        </w:rPr>
        <w:t>Reviewer - LChange'19, ACL workshop - 1st International Workshop on Computational Approaches to Historical Language Change 2019</w:t>
      </w:r>
    </w:p>
    <w:p w14:paraId="3A09179F" w14:textId="77777777" w:rsidR="00936247" w:rsidRPr="00936247" w:rsidRDefault="00936247" w:rsidP="00370B73">
      <w:pPr>
        <w:adjustRightInd w:val="0"/>
        <w:jc w:val="both"/>
        <w:rPr>
          <w:rFonts w:asciiTheme="majorBidi" w:hAnsiTheme="majorBidi"/>
          <w:b/>
          <w:bCs/>
          <w:lang w:val="en-US"/>
        </w:rPr>
      </w:pPr>
    </w:p>
    <w:p w14:paraId="6F96C0A0" w14:textId="6148223E" w:rsidR="00BC4F7F" w:rsidRDefault="00BC4F7F" w:rsidP="00370B73">
      <w:pPr>
        <w:adjustRightInd w:val="0"/>
        <w:jc w:val="both"/>
        <w:rPr>
          <w:rFonts w:asciiTheme="majorBidi" w:hAnsiTheme="majorBidi"/>
          <w:b/>
          <w:bCs/>
        </w:rPr>
      </w:pPr>
      <w:proofErr w:type="spellStart"/>
      <w:r w:rsidRPr="008213DA">
        <w:rPr>
          <w:rFonts w:asciiTheme="majorBidi" w:hAnsiTheme="majorBidi"/>
          <w:b/>
          <w:bCs/>
        </w:rPr>
        <w:t>Asad</w:t>
      </w:r>
      <w:proofErr w:type="spellEnd"/>
      <w:r w:rsidRPr="008213DA">
        <w:rPr>
          <w:rFonts w:asciiTheme="majorBidi" w:hAnsiTheme="majorBidi"/>
          <w:b/>
          <w:bCs/>
        </w:rPr>
        <w:t xml:space="preserve"> Sayeed</w:t>
      </w:r>
    </w:p>
    <w:p w14:paraId="275689FA" w14:textId="3DF81369" w:rsidR="002F2471" w:rsidRDefault="002F2471" w:rsidP="00370B73">
      <w:pPr>
        <w:adjustRightInd w:val="0"/>
        <w:jc w:val="both"/>
        <w:rPr>
          <w:rFonts w:asciiTheme="majorBidi" w:hAnsiTheme="majorBidi"/>
          <w:b/>
          <w:bCs/>
        </w:rPr>
      </w:pPr>
    </w:p>
    <w:p w14:paraId="4EB9B680" w14:textId="77777777" w:rsidR="002F2471" w:rsidRDefault="002F2471" w:rsidP="002F2471">
      <w:pPr>
        <w:adjustRightInd w:val="0"/>
        <w:jc w:val="both"/>
        <w:rPr>
          <w:rFonts w:asciiTheme="majorBidi" w:hAnsiTheme="majorBidi"/>
          <w:lang w:val="en-US"/>
        </w:rPr>
      </w:pPr>
      <w:r w:rsidRPr="00936247">
        <w:rPr>
          <w:rFonts w:asciiTheme="majorBidi" w:hAnsiTheme="majorBidi"/>
          <w:lang w:val="en-US"/>
        </w:rPr>
        <w:t xml:space="preserve">Papers in Refereed Conference Proceedings: </w:t>
      </w:r>
    </w:p>
    <w:p w14:paraId="6167A3F9" w14:textId="77777777" w:rsidR="002F2471" w:rsidRPr="002F2471" w:rsidRDefault="002F2471" w:rsidP="002F2471">
      <w:pPr>
        <w:adjustRightInd w:val="0"/>
        <w:rPr>
          <w:rFonts w:asciiTheme="majorBidi" w:hAnsiTheme="majorBidi"/>
        </w:rPr>
      </w:pPr>
    </w:p>
    <w:p w14:paraId="062E45C1" w14:textId="5F593051" w:rsidR="002F2471" w:rsidRDefault="002F2471" w:rsidP="002F2471">
      <w:pPr>
        <w:adjustRightInd w:val="0"/>
        <w:rPr>
          <w:rFonts w:asciiTheme="majorBidi" w:hAnsiTheme="majorBidi"/>
        </w:rPr>
      </w:pPr>
      <w:r w:rsidRPr="002F2471">
        <w:rPr>
          <w:rFonts w:asciiTheme="majorBidi" w:hAnsiTheme="majorBidi"/>
        </w:rPr>
        <w:t xml:space="preserve">Bill Noble, </w:t>
      </w:r>
      <w:proofErr w:type="spellStart"/>
      <w:r w:rsidRPr="002F2471">
        <w:rPr>
          <w:rFonts w:asciiTheme="majorBidi" w:hAnsiTheme="majorBidi"/>
        </w:rPr>
        <w:t>Asad</w:t>
      </w:r>
      <w:proofErr w:type="spellEnd"/>
      <w:r w:rsidRPr="002F2471">
        <w:rPr>
          <w:rFonts w:asciiTheme="majorBidi" w:hAnsiTheme="majorBidi"/>
        </w:rPr>
        <w:t xml:space="preserve"> Sayeed, and </w:t>
      </w:r>
      <w:proofErr w:type="spellStart"/>
      <w:r w:rsidRPr="002F2471">
        <w:rPr>
          <w:rFonts w:asciiTheme="majorBidi" w:hAnsiTheme="majorBidi"/>
        </w:rPr>
        <w:t>Staffan</w:t>
      </w:r>
      <w:proofErr w:type="spellEnd"/>
      <w:r w:rsidRPr="002F2471">
        <w:rPr>
          <w:rFonts w:asciiTheme="majorBidi" w:hAnsiTheme="majorBidi"/>
        </w:rPr>
        <w:t xml:space="preserve"> Larsson</w:t>
      </w:r>
      <w:r>
        <w:rPr>
          <w:rFonts w:asciiTheme="majorBidi" w:hAnsiTheme="majorBidi"/>
        </w:rPr>
        <w:t xml:space="preserve"> (</w:t>
      </w:r>
      <w:r w:rsidRPr="002F2471">
        <w:rPr>
          <w:rFonts w:asciiTheme="majorBidi" w:hAnsiTheme="majorBidi"/>
        </w:rPr>
        <w:t>2019</w:t>
      </w:r>
      <w:r>
        <w:rPr>
          <w:rFonts w:asciiTheme="majorBidi" w:hAnsiTheme="majorBidi"/>
        </w:rPr>
        <w:t>),</w:t>
      </w:r>
      <w:r w:rsidRPr="002F2471">
        <w:rPr>
          <w:rFonts w:asciiTheme="majorBidi" w:hAnsiTheme="majorBidi"/>
        </w:rPr>
        <w:t xml:space="preserve"> </w:t>
      </w:r>
      <w:r w:rsidR="00603FB4">
        <w:rPr>
          <w:rFonts w:asciiTheme="majorBidi" w:hAnsiTheme="majorBidi"/>
        </w:rPr>
        <w:t>“</w:t>
      </w:r>
      <w:r w:rsidRPr="002F2471">
        <w:rPr>
          <w:rFonts w:asciiTheme="majorBidi" w:hAnsiTheme="majorBidi"/>
        </w:rPr>
        <w:t xml:space="preserve">Towards a Formal Model of Word </w:t>
      </w:r>
    </w:p>
    <w:p w14:paraId="2D926813" w14:textId="7B9F7E1F" w:rsidR="002F2471" w:rsidRDefault="002F2471" w:rsidP="002F2471">
      <w:pPr>
        <w:adjustRightInd w:val="0"/>
        <w:rPr>
          <w:rFonts w:asciiTheme="majorBidi" w:hAnsiTheme="majorBidi"/>
          <w:i/>
          <w:iCs/>
        </w:rPr>
      </w:pPr>
      <w:r>
        <w:rPr>
          <w:rFonts w:asciiTheme="majorBidi" w:hAnsiTheme="majorBidi"/>
        </w:rPr>
        <w:t xml:space="preserve">    </w:t>
      </w:r>
      <w:r w:rsidRPr="002F2471">
        <w:rPr>
          <w:rFonts w:asciiTheme="majorBidi" w:hAnsiTheme="majorBidi"/>
        </w:rPr>
        <w:t>Meaning Negotiation</w:t>
      </w:r>
      <w:r>
        <w:rPr>
          <w:rFonts w:asciiTheme="majorBidi" w:hAnsiTheme="majorBidi"/>
        </w:rPr>
        <w:t xml:space="preserve">”, </w:t>
      </w:r>
      <w:r w:rsidRPr="002F2471">
        <w:rPr>
          <w:rFonts w:asciiTheme="majorBidi" w:hAnsiTheme="majorBidi"/>
          <w:i/>
          <w:iCs/>
        </w:rPr>
        <w:t>Proceedings of the 23rd Workshop on the Semantics and</w:t>
      </w:r>
      <w:r>
        <w:rPr>
          <w:rFonts w:asciiTheme="majorBidi" w:hAnsiTheme="majorBidi"/>
          <w:i/>
          <w:iCs/>
        </w:rPr>
        <w:t xml:space="preserve"> </w:t>
      </w:r>
    </w:p>
    <w:p w14:paraId="0B7F788D" w14:textId="1D3D8C91" w:rsidR="002F2471" w:rsidRPr="002F2471" w:rsidRDefault="002F2471" w:rsidP="000B7C7C">
      <w:pPr>
        <w:adjustRightInd w:val="0"/>
        <w:rPr>
          <w:rFonts w:asciiTheme="majorBidi" w:hAnsiTheme="majorBidi"/>
        </w:rPr>
      </w:pPr>
      <w:r>
        <w:rPr>
          <w:rFonts w:asciiTheme="majorBidi" w:hAnsiTheme="majorBidi"/>
          <w:i/>
          <w:iCs/>
        </w:rPr>
        <w:t xml:space="preserve">    </w:t>
      </w:r>
      <w:r w:rsidRPr="002F2471">
        <w:rPr>
          <w:rFonts w:asciiTheme="majorBidi" w:hAnsiTheme="majorBidi"/>
          <w:i/>
          <w:iCs/>
        </w:rPr>
        <w:t>Pragmatics of Dialogue (SEMDIAL)</w:t>
      </w:r>
      <w:r>
        <w:rPr>
          <w:rFonts w:asciiTheme="majorBidi" w:hAnsiTheme="majorBidi"/>
        </w:rPr>
        <w:t>,</w:t>
      </w:r>
      <w:r w:rsidRPr="002F2471">
        <w:rPr>
          <w:rFonts w:asciiTheme="majorBidi" w:hAnsiTheme="majorBidi"/>
        </w:rPr>
        <w:t xml:space="preserve"> London, United Kingdom.</w:t>
      </w:r>
    </w:p>
    <w:p w14:paraId="5D885FE8" w14:textId="77777777" w:rsidR="00951F6A" w:rsidRDefault="002F2471" w:rsidP="002F2471">
      <w:pPr>
        <w:adjustRightInd w:val="0"/>
        <w:rPr>
          <w:rFonts w:asciiTheme="majorBidi" w:hAnsiTheme="majorBidi"/>
        </w:rPr>
      </w:pPr>
      <w:r w:rsidRPr="002F2471">
        <w:rPr>
          <w:rFonts w:asciiTheme="majorBidi" w:hAnsiTheme="majorBidi"/>
        </w:rPr>
        <w:t xml:space="preserve">Vidya </w:t>
      </w:r>
      <w:proofErr w:type="spellStart"/>
      <w:r w:rsidRPr="002F2471">
        <w:rPr>
          <w:rFonts w:asciiTheme="majorBidi" w:hAnsiTheme="majorBidi"/>
        </w:rPr>
        <w:t>Somashekarappa</w:t>
      </w:r>
      <w:proofErr w:type="spellEnd"/>
      <w:r w:rsidRPr="002F2471">
        <w:rPr>
          <w:rFonts w:asciiTheme="majorBidi" w:hAnsiTheme="majorBidi"/>
        </w:rPr>
        <w:t xml:space="preserve">, Christine Howes, and </w:t>
      </w:r>
      <w:proofErr w:type="spellStart"/>
      <w:r w:rsidRPr="002F2471">
        <w:rPr>
          <w:rFonts w:asciiTheme="majorBidi" w:hAnsiTheme="majorBidi"/>
        </w:rPr>
        <w:t>Asad</w:t>
      </w:r>
      <w:proofErr w:type="spellEnd"/>
      <w:r w:rsidRPr="002F2471">
        <w:rPr>
          <w:rFonts w:asciiTheme="majorBidi" w:hAnsiTheme="majorBidi"/>
        </w:rPr>
        <w:t xml:space="preserve"> Sayeed</w:t>
      </w:r>
      <w:r w:rsidR="00951F6A">
        <w:rPr>
          <w:rFonts w:asciiTheme="majorBidi" w:hAnsiTheme="majorBidi"/>
        </w:rPr>
        <w:t xml:space="preserve"> (</w:t>
      </w:r>
      <w:r w:rsidRPr="002F2471">
        <w:rPr>
          <w:rFonts w:asciiTheme="majorBidi" w:hAnsiTheme="majorBidi"/>
        </w:rPr>
        <w:t>2019</w:t>
      </w:r>
      <w:r w:rsidR="00951F6A">
        <w:rPr>
          <w:rFonts w:asciiTheme="majorBidi" w:hAnsiTheme="majorBidi"/>
        </w:rPr>
        <w:t>),</w:t>
      </w:r>
      <w:r w:rsidRPr="002F2471">
        <w:rPr>
          <w:rFonts w:asciiTheme="majorBidi" w:hAnsiTheme="majorBidi"/>
        </w:rPr>
        <w:t xml:space="preserve"> </w:t>
      </w:r>
      <w:r w:rsidR="00951F6A">
        <w:rPr>
          <w:rFonts w:asciiTheme="majorBidi" w:hAnsiTheme="majorBidi"/>
        </w:rPr>
        <w:t>“</w:t>
      </w:r>
      <w:r w:rsidRPr="002F2471">
        <w:rPr>
          <w:rFonts w:asciiTheme="majorBidi" w:hAnsiTheme="majorBidi"/>
        </w:rPr>
        <w:t xml:space="preserve">Eye Gaze in Interaction: </w:t>
      </w:r>
    </w:p>
    <w:p w14:paraId="51699BE3" w14:textId="77777777" w:rsidR="00951F6A" w:rsidRDefault="00951F6A" w:rsidP="002F2471">
      <w:pPr>
        <w:adjustRightInd w:val="0"/>
        <w:rPr>
          <w:rFonts w:asciiTheme="majorBidi" w:hAnsiTheme="majorBidi"/>
          <w:i/>
          <w:iCs/>
        </w:rPr>
      </w:pPr>
      <w:r>
        <w:rPr>
          <w:rFonts w:asciiTheme="majorBidi" w:hAnsiTheme="majorBidi"/>
        </w:rPr>
        <w:t xml:space="preserve">    </w:t>
      </w:r>
      <w:r w:rsidR="002F2471" w:rsidRPr="002F2471">
        <w:rPr>
          <w:rFonts w:asciiTheme="majorBidi" w:hAnsiTheme="majorBidi"/>
        </w:rPr>
        <w:t>Towards an Annotation Scheme for Dialogue</w:t>
      </w:r>
      <w:r>
        <w:rPr>
          <w:rFonts w:asciiTheme="majorBidi" w:hAnsiTheme="majorBidi"/>
        </w:rPr>
        <w:t>”,</w:t>
      </w:r>
      <w:r w:rsidR="002F2471" w:rsidRPr="002F2471">
        <w:rPr>
          <w:rFonts w:asciiTheme="majorBidi" w:hAnsiTheme="majorBidi"/>
        </w:rPr>
        <w:t xml:space="preserve"> </w:t>
      </w:r>
      <w:r w:rsidR="002F2471" w:rsidRPr="00951F6A">
        <w:rPr>
          <w:rFonts w:asciiTheme="majorBidi" w:hAnsiTheme="majorBidi"/>
          <w:i/>
          <w:iCs/>
        </w:rPr>
        <w:t xml:space="preserve">Proceedings of the 23rd Workshop on the </w:t>
      </w:r>
    </w:p>
    <w:p w14:paraId="245ADA70" w14:textId="52ABA09D" w:rsidR="002F2471" w:rsidRPr="002F2471" w:rsidRDefault="00951F6A" w:rsidP="000B7C7C">
      <w:pPr>
        <w:adjustRightInd w:val="0"/>
        <w:rPr>
          <w:rFonts w:asciiTheme="majorBidi" w:hAnsiTheme="majorBidi"/>
        </w:rPr>
      </w:pPr>
      <w:r>
        <w:rPr>
          <w:rFonts w:asciiTheme="majorBidi" w:hAnsiTheme="majorBidi"/>
          <w:i/>
          <w:iCs/>
        </w:rPr>
        <w:t xml:space="preserve">    </w:t>
      </w:r>
      <w:r w:rsidR="002F2471" w:rsidRPr="00951F6A">
        <w:rPr>
          <w:rFonts w:asciiTheme="majorBidi" w:hAnsiTheme="majorBidi"/>
          <w:i/>
          <w:iCs/>
        </w:rPr>
        <w:t>Semantics and Pragmatics of Dialogue (SEMDIAL)</w:t>
      </w:r>
      <w:r>
        <w:rPr>
          <w:rFonts w:asciiTheme="majorBidi" w:hAnsiTheme="majorBidi"/>
        </w:rPr>
        <w:t>,</w:t>
      </w:r>
      <w:r w:rsidR="002F2471" w:rsidRPr="002F2471">
        <w:rPr>
          <w:rFonts w:asciiTheme="majorBidi" w:hAnsiTheme="majorBidi"/>
        </w:rPr>
        <w:t xml:space="preserve"> London, United Kingdom.</w:t>
      </w:r>
    </w:p>
    <w:p w14:paraId="3AEF4525" w14:textId="77777777" w:rsidR="00951F6A" w:rsidRDefault="002F2471" w:rsidP="002F2471">
      <w:pPr>
        <w:adjustRightInd w:val="0"/>
        <w:rPr>
          <w:rFonts w:asciiTheme="majorBidi" w:hAnsiTheme="majorBidi"/>
        </w:rPr>
      </w:pPr>
      <w:proofErr w:type="spellStart"/>
      <w:r w:rsidRPr="002F2471">
        <w:rPr>
          <w:rFonts w:asciiTheme="majorBidi" w:hAnsiTheme="majorBidi"/>
        </w:rPr>
        <w:t>Asad</w:t>
      </w:r>
      <w:proofErr w:type="spellEnd"/>
      <w:r w:rsidRPr="002F2471">
        <w:rPr>
          <w:rFonts w:asciiTheme="majorBidi" w:hAnsiTheme="majorBidi"/>
        </w:rPr>
        <w:t xml:space="preserve"> Sayeed, Matthias Lindemann, and Vera </w:t>
      </w:r>
      <w:proofErr w:type="spellStart"/>
      <w:r w:rsidRPr="002F2471">
        <w:rPr>
          <w:rFonts w:asciiTheme="majorBidi" w:hAnsiTheme="majorBidi"/>
        </w:rPr>
        <w:t>Demberg</w:t>
      </w:r>
      <w:proofErr w:type="spellEnd"/>
      <w:r w:rsidR="00951F6A">
        <w:rPr>
          <w:rFonts w:asciiTheme="majorBidi" w:hAnsiTheme="majorBidi"/>
        </w:rPr>
        <w:t xml:space="preserve"> (</w:t>
      </w:r>
      <w:r w:rsidRPr="002F2471">
        <w:rPr>
          <w:rFonts w:asciiTheme="majorBidi" w:hAnsiTheme="majorBidi"/>
        </w:rPr>
        <w:t>2019</w:t>
      </w:r>
      <w:r w:rsidR="00951F6A">
        <w:rPr>
          <w:rFonts w:asciiTheme="majorBidi" w:hAnsiTheme="majorBidi"/>
        </w:rPr>
        <w:t>),</w:t>
      </w:r>
      <w:r w:rsidRPr="002F2471">
        <w:rPr>
          <w:rFonts w:asciiTheme="majorBidi" w:hAnsiTheme="majorBidi"/>
        </w:rPr>
        <w:t xml:space="preserve"> </w:t>
      </w:r>
      <w:r w:rsidR="00951F6A">
        <w:rPr>
          <w:rFonts w:asciiTheme="majorBidi" w:hAnsiTheme="majorBidi"/>
        </w:rPr>
        <w:t>“</w:t>
      </w:r>
      <w:r w:rsidRPr="002F2471">
        <w:rPr>
          <w:rFonts w:asciiTheme="majorBidi" w:hAnsiTheme="majorBidi"/>
        </w:rPr>
        <w:t xml:space="preserve">Verb-Second Effect on </w:t>
      </w:r>
    </w:p>
    <w:p w14:paraId="02B5D58C" w14:textId="77777777" w:rsidR="00951F6A" w:rsidRDefault="00951F6A" w:rsidP="002F2471">
      <w:pPr>
        <w:adjustRightInd w:val="0"/>
        <w:rPr>
          <w:rFonts w:asciiTheme="majorBidi" w:hAnsiTheme="majorBidi"/>
          <w:i/>
          <w:iCs/>
        </w:rPr>
      </w:pPr>
      <w:r>
        <w:rPr>
          <w:rFonts w:asciiTheme="majorBidi" w:hAnsiTheme="majorBidi"/>
        </w:rPr>
        <w:t xml:space="preserve">    </w:t>
      </w:r>
      <w:r w:rsidR="002F2471" w:rsidRPr="002F2471">
        <w:rPr>
          <w:rFonts w:asciiTheme="majorBidi" w:hAnsiTheme="majorBidi"/>
        </w:rPr>
        <w:t>Quantifier Scope Interpretation</w:t>
      </w:r>
      <w:r>
        <w:rPr>
          <w:rFonts w:asciiTheme="majorBidi" w:hAnsiTheme="majorBidi"/>
        </w:rPr>
        <w:t>”,</w:t>
      </w:r>
      <w:r w:rsidR="002F2471" w:rsidRPr="002F2471">
        <w:rPr>
          <w:rFonts w:asciiTheme="majorBidi" w:hAnsiTheme="majorBidi"/>
        </w:rPr>
        <w:t xml:space="preserve"> </w:t>
      </w:r>
      <w:r w:rsidR="002F2471" w:rsidRPr="00951F6A">
        <w:rPr>
          <w:rFonts w:asciiTheme="majorBidi" w:hAnsiTheme="majorBidi"/>
          <w:i/>
          <w:iCs/>
        </w:rPr>
        <w:t xml:space="preserve">Proceedings of the Workshop on Cognitive </w:t>
      </w:r>
      <w:proofErr w:type="spellStart"/>
      <w:r w:rsidR="002F2471" w:rsidRPr="00951F6A">
        <w:rPr>
          <w:rFonts w:asciiTheme="majorBidi" w:hAnsiTheme="majorBidi"/>
          <w:i/>
          <w:iCs/>
        </w:rPr>
        <w:t>Modeling</w:t>
      </w:r>
      <w:proofErr w:type="spellEnd"/>
      <w:r w:rsidR="002F2471" w:rsidRPr="00951F6A">
        <w:rPr>
          <w:rFonts w:asciiTheme="majorBidi" w:hAnsiTheme="majorBidi"/>
          <w:i/>
          <w:iCs/>
        </w:rPr>
        <w:t xml:space="preserve"> and </w:t>
      </w:r>
    </w:p>
    <w:p w14:paraId="57BD6483" w14:textId="23599C3B" w:rsidR="00951F6A" w:rsidRDefault="00951F6A" w:rsidP="002F2471">
      <w:pPr>
        <w:adjustRightInd w:val="0"/>
        <w:rPr>
          <w:rFonts w:asciiTheme="majorBidi" w:hAnsiTheme="majorBidi"/>
        </w:rPr>
      </w:pPr>
      <w:r>
        <w:rPr>
          <w:rFonts w:asciiTheme="majorBidi" w:hAnsiTheme="majorBidi"/>
          <w:i/>
          <w:iCs/>
        </w:rPr>
        <w:t xml:space="preserve">    </w:t>
      </w:r>
      <w:r w:rsidR="002F2471" w:rsidRPr="00951F6A">
        <w:rPr>
          <w:rFonts w:asciiTheme="majorBidi" w:hAnsiTheme="majorBidi"/>
          <w:i/>
          <w:iCs/>
        </w:rPr>
        <w:t>Computational Linguistics (CMCL)</w:t>
      </w:r>
      <w:r>
        <w:rPr>
          <w:rFonts w:asciiTheme="majorBidi" w:hAnsiTheme="majorBidi"/>
        </w:rPr>
        <w:t>,</w:t>
      </w:r>
      <w:r w:rsidR="002F2471" w:rsidRPr="002F2471">
        <w:rPr>
          <w:rFonts w:asciiTheme="majorBidi" w:hAnsiTheme="majorBidi"/>
        </w:rPr>
        <w:t xml:space="preserve"> 2019 conference of the North American chapter</w:t>
      </w:r>
    </w:p>
    <w:p w14:paraId="4C7ABC2D" w14:textId="3EB0E54D" w:rsidR="002F2471" w:rsidRPr="002F2471" w:rsidRDefault="00951F6A" w:rsidP="002F2471">
      <w:pPr>
        <w:adjustRightInd w:val="0"/>
        <w:rPr>
          <w:rFonts w:asciiTheme="majorBidi" w:hAnsiTheme="majorBidi"/>
        </w:rPr>
      </w:pPr>
      <w:r>
        <w:rPr>
          <w:rFonts w:asciiTheme="majorBidi" w:hAnsiTheme="majorBidi"/>
        </w:rPr>
        <w:t xml:space="preserve">    </w:t>
      </w:r>
      <w:r w:rsidR="002F2471" w:rsidRPr="002F2471">
        <w:rPr>
          <w:rFonts w:asciiTheme="majorBidi" w:hAnsiTheme="majorBidi"/>
        </w:rPr>
        <w:t>of the Association for Computational Linguistics (NAACL 2019). Minneapolis, USA.</w:t>
      </w:r>
    </w:p>
    <w:p w14:paraId="1B91DAC0" w14:textId="77777777" w:rsidR="002F2471" w:rsidRPr="002F2471" w:rsidRDefault="002F2471" w:rsidP="002F2471">
      <w:pPr>
        <w:adjustRightInd w:val="0"/>
        <w:rPr>
          <w:rFonts w:asciiTheme="majorBidi" w:hAnsiTheme="majorBidi"/>
        </w:rPr>
      </w:pPr>
    </w:p>
    <w:p w14:paraId="48B140AE" w14:textId="77777777" w:rsidR="008E014D" w:rsidRDefault="002F2471" w:rsidP="002F2471">
      <w:pPr>
        <w:adjustRightInd w:val="0"/>
        <w:rPr>
          <w:rFonts w:asciiTheme="majorBidi" w:hAnsiTheme="majorBidi"/>
        </w:rPr>
      </w:pPr>
      <w:proofErr w:type="spellStart"/>
      <w:r w:rsidRPr="002F2471">
        <w:rPr>
          <w:rFonts w:asciiTheme="majorBidi" w:hAnsiTheme="majorBidi"/>
        </w:rPr>
        <w:t>Fangzhou</w:t>
      </w:r>
      <w:proofErr w:type="spellEnd"/>
      <w:r w:rsidRPr="002F2471">
        <w:rPr>
          <w:rFonts w:asciiTheme="majorBidi" w:hAnsiTheme="majorBidi"/>
        </w:rPr>
        <w:t xml:space="preserve"> </w:t>
      </w:r>
      <w:proofErr w:type="spellStart"/>
      <w:r w:rsidRPr="002F2471">
        <w:rPr>
          <w:rFonts w:asciiTheme="majorBidi" w:hAnsiTheme="majorBidi"/>
        </w:rPr>
        <w:t>Zhai</w:t>
      </w:r>
      <w:proofErr w:type="spellEnd"/>
      <w:r w:rsidRPr="002F2471">
        <w:rPr>
          <w:rFonts w:asciiTheme="majorBidi" w:hAnsiTheme="majorBidi"/>
        </w:rPr>
        <w:t xml:space="preserve">, Vera </w:t>
      </w:r>
      <w:proofErr w:type="spellStart"/>
      <w:r w:rsidRPr="002F2471">
        <w:rPr>
          <w:rFonts w:asciiTheme="majorBidi" w:hAnsiTheme="majorBidi"/>
        </w:rPr>
        <w:t>Demberg</w:t>
      </w:r>
      <w:proofErr w:type="spellEnd"/>
      <w:r w:rsidRPr="002F2471">
        <w:rPr>
          <w:rFonts w:asciiTheme="majorBidi" w:hAnsiTheme="majorBidi"/>
        </w:rPr>
        <w:t xml:space="preserve">, Pavel </w:t>
      </w:r>
      <w:proofErr w:type="spellStart"/>
      <w:r w:rsidRPr="002F2471">
        <w:rPr>
          <w:rFonts w:asciiTheme="majorBidi" w:hAnsiTheme="majorBidi"/>
        </w:rPr>
        <w:t>Shkadzko</w:t>
      </w:r>
      <w:proofErr w:type="spellEnd"/>
      <w:r w:rsidRPr="002F2471">
        <w:rPr>
          <w:rFonts w:asciiTheme="majorBidi" w:hAnsiTheme="majorBidi"/>
        </w:rPr>
        <w:t xml:space="preserve">, Wei Shi, and </w:t>
      </w:r>
      <w:proofErr w:type="spellStart"/>
      <w:r w:rsidRPr="002F2471">
        <w:rPr>
          <w:rFonts w:asciiTheme="majorBidi" w:hAnsiTheme="majorBidi"/>
        </w:rPr>
        <w:t>Asad</w:t>
      </w:r>
      <w:proofErr w:type="spellEnd"/>
      <w:r w:rsidRPr="002F2471">
        <w:rPr>
          <w:rFonts w:asciiTheme="majorBidi" w:hAnsiTheme="majorBidi"/>
        </w:rPr>
        <w:t xml:space="preserve"> Sayeed</w:t>
      </w:r>
      <w:r w:rsidR="008E014D">
        <w:rPr>
          <w:rFonts w:asciiTheme="majorBidi" w:hAnsiTheme="majorBidi"/>
        </w:rPr>
        <w:t xml:space="preserve"> (</w:t>
      </w:r>
      <w:r w:rsidRPr="002F2471">
        <w:rPr>
          <w:rFonts w:asciiTheme="majorBidi" w:hAnsiTheme="majorBidi"/>
        </w:rPr>
        <w:t>2019</w:t>
      </w:r>
      <w:r w:rsidR="008E014D">
        <w:rPr>
          <w:rFonts w:asciiTheme="majorBidi" w:hAnsiTheme="majorBidi"/>
        </w:rPr>
        <w:t>),</w:t>
      </w:r>
      <w:r w:rsidRPr="002F2471">
        <w:rPr>
          <w:rFonts w:asciiTheme="majorBidi" w:hAnsiTheme="majorBidi"/>
        </w:rPr>
        <w:t xml:space="preserve"> </w:t>
      </w:r>
      <w:r w:rsidR="008E014D">
        <w:rPr>
          <w:rFonts w:asciiTheme="majorBidi" w:hAnsiTheme="majorBidi"/>
        </w:rPr>
        <w:t>“</w:t>
      </w:r>
      <w:r w:rsidRPr="002F2471">
        <w:rPr>
          <w:rFonts w:asciiTheme="majorBidi" w:hAnsiTheme="majorBidi"/>
        </w:rPr>
        <w:t xml:space="preserve">A </w:t>
      </w:r>
    </w:p>
    <w:p w14:paraId="7524792C" w14:textId="7FCD7A15" w:rsidR="008E014D" w:rsidRDefault="008E014D" w:rsidP="002F2471">
      <w:pPr>
        <w:adjustRightInd w:val="0"/>
        <w:rPr>
          <w:rFonts w:asciiTheme="majorBidi" w:hAnsiTheme="majorBidi"/>
          <w:i/>
          <w:iCs/>
        </w:rPr>
      </w:pPr>
      <w:r>
        <w:rPr>
          <w:rFonts w:asciiTheme="majorBidi" w:hAnsiTheme="majorBidi"/>
        </w:rPr>
        <w:t xml:space="preserve">    </w:t>
      </w:r>
      <w:r w:rsidR="002F2471" w:rsidRPr="002F2471">
        <w:rPr>
          <w:rFonts w:asciiTheme="majorBidi" w:hAnsiTheme="majorBidi"/>
        </w:rPr>
        <w:t>Hybrid Model for Globally Coherent Story Generation</w:t>
      </w:r>
      <w:r>
        <w:rPr>
          <w:rFonts w:asciiTheme="majorBidi" w:hAnsiTheme="majorBidi"/>
        </w:rPr>
        <w:t>”,</w:t>
      </w:r>
      <w:r w:rsidR="002F2471" w:rsidRPr="002F2471">
        <w:rPr>
          <w:rFonts w:asciiTheme="majorBidi" w:hAnsiTheme="majorBidi"/>
        </w:rPr>
        <w:t xml:space="preserve"> </w:t>
      </w:r>
      <w:r w:rsidR="002F2471" w:rsidRPr="008E014D">
        <w:rPr>
          <w:rFonts w:asciiTheme="majorBidi" w:hAnsiTheme="majorBidi"/>
          <w:i/>
          <w:iCs/>
        </w:rPr>
        <w:t xml:space="preserve">Proceedings of the </w:t>
      </w:r>
      <w:r>
        <w:rPr>
          <w:rFonts w:asciiTheme="majorBidi" w:hAnsiTheme="majorBidi"/>
          <w:i/>
          <w:iCs/>
        </w:rPr>
        <w:t>S</w:t>
      </w:r>
      <w:r w:rsidR="002F2471" w:rsidRPr="008E014D">
        <w:rPr>
          <w:rFonts w:asciiTheme="majorBidi" w:hAnsiTheme="majorBidi"/>
          <w:i/>
          <w:iCs/>
        </w:rPr>
        <w:t xml:space="preserve">econd </w:t>
      </w:r>
    </w:p>
    <w:p w14:paraId="336C0660" w14:textId="77777777" w:rsidR="008E014D" w:rsidRDefault="008E014D" w:rsidP="002F2471">
      <w:pPr>
        <w:adjustRightInd w:val="0"/>
        <w:rPr>
          <w:rFonts w:asciiTheme="majorBidi" w:hAnsiTheme="majorBidi"/>
        </w:rPr>
      </w:pPr>
      <w:r>
        <w:rPr>
          <w:rFonts w:asciiTheme="majorBidi" w:hAnsiTheme="majorBidi"/>
          <w:i/>
          <w:iCs/>
        </w:rPr>
        <w:t xml:space="preserve">    W</w:t>
      </w:r>
      <w:r w:rsidR="002F2471" w:rsidRPr="008E014D">
        <w:rPr>
          <w:rFonts w:asciiTheme="majorBidi" w:hAnsiTheme="majorBidi"/>
          <w:i/>
          <w:iCs/>
        </w:rPr>
        <w:t>orkshop on Storytelling</w:t>
      </w:r>
      <w:r w:rsidR="002F2471" w:rsidRPr="002F2471">
        <w:rPr>
          <w:rFonts w:asciiTheme="majorBidi" w:hAnsiTheme="majorBidi"/>
        </w:rPr>
        <w:t>, 57th annual meeting of the Association for Computational</w:t>
      </w:r>
    </w:p>
    <w:p w14:paraId="4581A768" w14:textId="1AA66714" w:rsidR="002F2471" w:rsidRPr="002F2471" w:rsidRDefault="008E014D" w:rsidP="002F2471">
      <w:pPr>
        <w:adjustRightInd w:val="0"/>
        <w:rPr>
          <w:rFonts w:asciiTheme="majorBidi" w:hAnsiTheme="majorBidi"/>
        </w:rPr>
      </w:pPr>
      <w:r>
        <w:rPr>
          <w:rFonts w:asciiTheme="majorBidi" w:hAnsiTheme="majorBidi"/>
        </w:rPr>
        <w:t xml:space="preserve">   </w:t>
      </w:r>
      <w:r w:rsidR="002F2471" w:rsidRPr="002F2471">
        <w:rPr>
          <w:rFonts w:asciiTheme="majorBidi" w:hAnsiTheme="majorBidi"/>
        </w:rPr>
        <w:t xml:space="preserve"> Linguistics (ACL 2019). Florence, Italy.</w:t>
      </w:r>
    </w:p>
    <w:p w14:paraId="1A000857" w14:textId="77777777" w:rsidR="002F2471" w:rsidRPr="002F2471" w:rsidRDefault="002F2471" w:rsidP="002F2471">
      <w:pPr>
        <w:adjustRightInd w:val="0"/>
        <w:rPr>
          <w:rFonts w:asciiTheme="majorBidi" w:hAnsiTheme="majorBidi"/>
        </w:rPr>
      </w:pPr>
    </w:p>
    <w:p w14:paraId="0E4CB6FE" w14:textId="77777777" w:rsidR="002F2471" w:rsidRPr="002F2471" w:rsidRDefault="002F2471" w:rsidP="002F2471">
      <w:pPr>
        <w:adjustRightInd w:val="0"/>
        <w:rPr>
          <w:rFonts w:asciiTheme="majorBidi" w:hAnsiTheme="majorBidi"/>
        </w:rPr>
      </w:pPr>
      <w:r w:rsidRPr="002F2471">
        <w:rPr>
          <w:rFonts w:asciiTheme="majorBidi" w:hAnsiTheme="majorBidi"/>
        </w:rPr>
        <w:t>Invited talks</w:t>
      </w:r>
    </w:p>
    <w:p w14:paraId="3014E965" w14:textId="77777777" w:rsidR="002F2471" w:rsidRPr="002F2471" w:rsidRDefault="002F2471" w:rsidP="002F2471">
      <w:pPr>
        <w:adjustRightInd w:val="0"/>
        <w:rPr>
          <w:rFonts w:asciiTheme="majorBidi" w:hAnsiTheme="majorBidi"/>
        </w:rPr>
      </w:pPr>
    </w:p>
    <w:p w14:paraId="2D4A873B" w14:textId="0899440D" w:rsidR="002F2471" w:rsidRPr="00202A5A" w:rsidRDefault="00202A5A" w:rsidP="00202A5A">
      <w:pPr>
        <w:adjustRightInd w:val="0"/>
        <w:jc w:val="both"/>
        <w:rPr>
          <w:rFonts w:asciiTheme="majorBidi" w:hAnsiTheme="majorBidi"/>
          <w:b/>
          <w:bCs/>
        </w:rPr>
      </w:pPr>
      <w:proofErr w:type="spellStart"/>
      <w:r w:rsidRPr="00202A5A">
        <w:rPr>
          <w:rFonts w:asciiTheme="majorBidi" w:hAnsiTheme="majorBidi"/>
        </w:rPr>
        <w:t>Asad</w:t>
      </w:r>
      <w:proofErr w:type="spellEnd"/>
      <w:r w:rsidRPr="00202A5A">
        <w:rPr>
          <w:rFonts w:asciiTheme="majorBidi" w:hAnsiTheme="majorBidi"/>
        </w:rPr>
        <w:t xml:space="preserve"> Sayeed</w:t>
      </w:r>
      <w:r>
        <w:rPr>
          <w:rFonts w:asciiTheme="majorBidi" w:hAnsiTheme="majorBidi"/>
          <w:b/>
          <w:bCs/>
        </w:rPr>
        <w:t xml:space="preserve">, </w:t>
      </w:r>
      <w:r w:rsidR="002F2471" w:rsidRPr="002F2471">
        <w:rPr>
          <w:rFonts w:asciiTheme="majorBidi" w:hAnsiTheme="majorBidi"/>
        </w:rPr>
        <w:t>Partitioning of semantic spaces for efficient communication. Saarland University, Germany.  2019-04-15. </w:t>
      </w:r>
    </w:p>
    <w:p w14:paraId="1F32BD79" w14:textId="77777777" w:rsidR="002F2471" w:rsidRPr="002F2471" w:rsidRDefault="002F2471" w:rsidP="002F2471">
      <w:pPr>
        <w:adjustRightInd w:val="0"/>
        <w:rPr>
          <w:rFonts w:asciiTheme="majorBidi" w:hAnsiTheme="majorBidi"/>
        </w:rPr>
      </w:pPr>
    </w:p>
    <w:p w14:paraId="789B9907" w14:textId="68D46C0F" w:rsidR="002F2471" w:rsidRPr="002F2471" w:rsidRDefault="00202A5A" w:rsidP="002F2471">
      <w:pPr>
        <w:adjustRightInd w:val="0"/>
        <w:rPr>
          <w:rFonts w:asciiTheme="majorBidi" w:hAnsiTheme="majorBidi"/>
        </w:rPr>
      </w:pPr>
      <w:proofErr w:type="spellStart"/>
      <w:r w:rsidRPr="00202A5A">
        <w:rPr>
          <w:rFonts w:asciiTheme="majorBidi" w:hAnsiTheme="majorBidi"/>
        </w:rPr>
        <w:lastRenderedPageBreak/>
        <w:t>Asad</w:t>
      </w:r>
      <w:proofErr w:type="spellEnd"/>
      <w:r w:rsidRPr="00202A5A">
        <w:rPr>
          <w:rFonts w:asciiTheme="majorBidi" w:hAnsiTheme="majorBidi"/>
        </w:rPr>
        <w:t xml:space="preserve"> </w:t>
      </w:r>
      <w:proofErr w:type="gramStart"/>
      <w:r w:rsidRPr="00202A5A">
        <w:rPr>
          <w:rFonts w:asciiTheme="majorBidi" w:hAnsiTheme="majorBidi"/>
        </w:rPr>
        <w:t>Sayeed</w:t>
      </w:r>
      <w:r w:rsidRPr="002F2471">
        <w:rPr>
          <w:rFonts w:asciiTheme="majorBidi" w:hAnsiTheme="majorBidi"/>
        </w:rPr>
        <w:t xml:space="preserve"> </w:t>
      </w:r>
      <w:r>
        <w:rPr>
          <w:rFonts w:asciiTheme="majorBidi" w:hAnsiTheme="majorBidi"/>
        </w:rPr>
        <w:t>,</w:t>
      </w:r>
      <w:proofErr w:type="gramEnd"/>
      <w:r>
        <w:rPr>
          <w:rFonts w:asciiTheme="majorBidi" w:hAnsiTheme="majorBidi"/>
        </w:rPr>
        <w:t xml:space="preserve"> </w:t>
      </w:r>
      <w:r w:rsidR="002F2471" w:rsidRPr="002F2471">
        <w:rPr>
          <w:rFonts w:asciiTheme="majorBidi" w:hAnsiTheme="majorBidi"/>
        </w:rPr>
        <w:t>A reinforcement-learning approach to the lexical partitioning of a semantic space. University of Alberta, Edmonton, Canada.  2019-06-28.</w:t>
      </w:r>
    </w:p>
    <w:p w14:paraId="67FEF950" w14:textId="77777777" w:rsidR="00202A5A" w:rsidRDefault="00202A5A" w:rsidP="002F2471">
      <w:pPr>
        <w:adjustRightInd w:val="0"/>
        <w:rPr>
          <w:rFonts w:asciiTheme="majorBidi" w:hAnsiTheme="majorBidi"/>
        </w:rPr>
      </w:pPr>
    </w:p>
    <w:p w14:paraId="544991AD" w14:textId="335B15EC" w:rsidR="00202A5A" w:rsidRDefault="00202A5A" w:rsidP="002F2471">
      <w:pPr>
        <w:adjustRightInd w:val="0"/>
        <w:rPr>
          <w:rFonts w:asciiTheme="majorBidi" w:hAnsiTheme="majorBidi"/>
        </w:rPr>
      </w:pPr>
      <w:r>
        <w:rPr>
          <w:rFonts w:asciiTheme="majorBidi" w:hAnsiTheme="majorBidi"/>
        </w:rPr>
        <w:t xml:space="preserve">Summer School Course: </w:t>
      </w:r>
    </w:p>
    <w:p w14:paraId="4864CFA8" w14:textId="77777777" w:rsidR="00202A5A" w:rsidRDefault="00202A5A" w:rsidP="002F2471">
      <w:pPr>
        <w:adjustRightInd w:val="0"/>
        <w:rPr>
          <w:rFonts w:asciiTheme="majorBidi" w:hAnsiTheme="majorBidi"/>
        </w:rPr>
      </w:pPr>
    </w:p>
    <w:p w14:paraId="3FB89C49" w14:textId="3AFD4866" w:rsidR="002F2471" w:rsidRPr="002F2471" w:rsidRDefault="002F2471" w:rsidP="002F2471">
      <w:pPr>
        <w:adjustRightInd w:val="0"/>
        <w:rPr>
          <w:rFonts w:asciiTheme="majorBidi" w:hAnsiTheme="majorBidi"/>
        </w:rPr>
      </w:pPr>
      <w:r w:rsidRPr="002F2471">
        <w:rPr>
          <w:rFonts w:asciiTheme="majorBidi" w:hAnsiTheme="majorBidi"/>
        </w:rPr>
        <w:t>ESSLLI Course, 5 lectures</w:t>
      </w:r>
      <w:r w:rsidR="00202A5A">
        <w:rPr>
          <w:rFonts w:asciiTheme="majorBidi" w:hAnsiTheme="majorBidi"/>
        </w:rPr>
        <w:t xml:space="preserve">, </w:t>
      </w:r>
      <w:r w:rsidRPr="002F2471">
        <w:rPr>
          <w:rFonts w:asciiTheme="majorBidi" w:hAnsiTheme="majorBidi"/>
        </w:rPr>
        <w:t xml:space="preserve">Scope in an </w:t>
      </w:r>
      <w:r w:rsidR="00202A5A">
        <w:rPr>
          <w:rFonts w:asciiTheme="majorBidi" w:hAnsiTheme="majorBidi"/>
        </w:rPr>
        <w:t>I</w:t>
      </w:r>
      <w:r w:rsidRPr="002F2471">
        <w:rPr>
          <w:rFonts w:asciiTheme="majorBidi" w:hAnsiTheme="majorBidi"/>
        </w:rPr>
        <w:t xml:space="preserve">ncremental </w:t>
      </w:r>
      <w:r w:rsidR="00202A5A">
        <w:rPr>
          <w:rFonts w:asciiTheme="majorBidi" w:hAnsiTheme="majorBidi"/>
        </w:rPr>
        <w:t>C</w:t>
      </w:r>
      <w:r w:rsidRPr="002F2471">
        <w:rPr>
          <w:rFonts w:asciiTheme="majorBidi" w:hAnsiTheme="majorBidi"/>
        </w:rPr>
        <w:t>ontext.  University of Latvia, Riga, Latvia. 2019-08-05 to 2019-08-09.</w:t>
      </w:r>
    </w:p>
    <w:p w14:paraId="2850839F" w14:textId="77777777" w:rsidR="002F2471" w:rsidRPr="002F2471" w:rsidRDefault="002F2471" w:rsidP="002F2471">
      <w:pPr>
        <w:adjustRightInd w:val="0"/>
        <w:rPr>
          <w:rFonts w:asciiTheme="majorBidi" w:hAnsiTheme="majorBidi"/>
        </w:rPr>
      </w:pPr>
    </w:p>
    <w:p w14:paraId="33D64234" w14:textId="262B718C" w:rsidR="002F2471" w:rsidRPr="002F2471" w:rsidRDefault="00202A5A" w:rsidP="002F2471">
      <w:pPr>
        <w:adjustRightInd w:val="0"/>
        <w:rPr>
          <w:rFonts w:asciiTheme="majorBidi" w:hAnsiTheme="majorBidi"/>
        </w:rPr>
      </w:pPr>
      <w:r>
        <w:rPr>
          <w:rFonts w:asciiTheme="majorBidi" w:hAnsiTheme="majorBidi"/>
        </w:rPr>
        <w:t xml:space="preserve">Research </w:t>
      </w:r>
      <w:r w:rsidR="002F2471" w:rsidRPr="002F2471">
        <w:rPr>
          <w:rFonts w:asciiTheme="majorBidi" w:hAnsiTheme="majorBidi"/>
        </w:rPr>
        <w:t xml:space="preserve">Grant </w:t>
      </w:r>
      <w:r>
        <w:rPr>
          <w:rFonts w:asciiTheme="majorBidi" w:hAnsiTheme="majorBidi"/>
        </w:rPr>
        <w:t>A</w:t>
      </w:r>
      <w:r w:rsidR="002F2471" w:rsidRPr="002F2471">
        <w:rPr>
          <w:rFonts w:asciiTheme="majorBidi" w:hAnsiTheme="majorBidi"/>
        </w:rPr>
        <w:t>warded</w:t>
      </w:r>
    </w:p>
    <w:p w14:paraId="3DB69DC2" w14:textId="77777777" w:rsidR="002F2471" w:rsidRPr="002F2471" w:rsidRDefault="002F2471" w:rsidP="002F2471">
      <w:pPr>
        <w:adjustRightInd w:val="0"/>
        <w:rPr>
          <w:rFonts w:asciiTheme="majorBidi" w:hAnsiTheme="majorBidi"/>
        </w:rPr>
      </w:pPr>
    </w:p>
    <w:p w14:paraId="710D89F2" w14:textId="21CEDF4A" w:rsidR="002F2471" w:rsidRPr="002F2471" w:rsidRDefault="68EB4A2E" w:rsidP="68EB4A2E">
      <w:pPr>
        <w:adjustRightInd w:val="0"/>
        <w:jc w:val="both"/>
        <w:rPr>
          <w:rFonts w:asciiTheme="majorBidi" w:hAnsiTheme="majorBidi"/>
        </w:rPr>
      </w:pPr>
      <w:r w:rsidRPr="003E2D2E">
        <w:rPr>
          <w:rFonts w:asciiTheme="majorBidi" w:hAnsiTheme="majorBidi"/>
          <w:lang w:val="sv-SE"/>
        </w:rPr>
        <w:t xml:space="preserve">Marianne och Marcus Wallenbergs stiftelse, </w:t>
      </w:r>
      <w:proofErr w:type="gramStart"/>
      <w:r w:rsidRPr="003E2D2E">
        <w:rPr>
          <w:rFonts w:asciiTheme="majorBidi" w:hAnsiTheme="majorBidi"/>
          <w:lang w:val="sv-SE"/>
        </w:rPr>
        <w:t>2019.0214</w:t>
      </w:r>
      <w:proofErr w:type="gramEnd"/>
      <w:r w:rsidRPr="003E2D2E">
        <w:rPr>
          <w:rFonts w:asciiTheme="majorBidi" w:hAnsiTheme="majorBidi"/>
          <w:lang w:val="sv-SE"/>
        </w:rPr>
        <w:t xml:space="preserve">. </w:t>
      </w:r>
      <w:r w:rsidRPr="68EB4A2E">
        <w:rPr>
          <w:rFonts w:asciiTheme="majorBidi" w:hAnsiTheme="majorBidi"/>
        </w:rPr>
        <w:t xml:space="preserve">GRIPES - </w:t>
      </w:r>
      <w:proofErr w:type="gramStart"/>
      <w:r w:rsidRPr="68EB4A2E">
        <w:rPr>
          <w:rFonts w:asciiTheme="majorBidi" w:hAnsiTheme="majorBidi"/>
        </w:rPr>
        <w:t>Gothenburg  Research</w:t>
      </w:r>
      <w:proofErr w:type="gramEnd"/>
      <w:r w:rsidRPr="68EB4A2E">
        <w:rPr>
          <w:rFonts w:asciiTheme="majorBidi" w:hAnsiTheme="majorBidi"/>
        </w:rPr>
        <w:t xml:space="preserve"> Initiative for Politically Emergent Systems. 6 000 000SEK (Project leader: </w:t>
      </w:r>
      <w:proofErr w:type="spellStart"/>
      <w:r w:rsidRPr="68EB4A2E">
        <w:rPr>
          <w:rFonts w:asciiTheme="majorBidi" w:hAnsiTheme="majorBidi"/>
        </w:rPr>
        <w:t>Asad</w:t>
      </w:r>
      <w:proofErr w:type="spellEnd"/>
      <w:r w:rsidRPr="68EB4A2E">
        <w:rPr>
          <w:rFonts w:asciiTheme="majorBidi" w:hAnsiTheme="majorBidi"/>
        </w:rPr>
        <w:t xml:space="preserve"> Sayeed; Co-investigators: Ellen </w:t>
      </w:r>
      <w:proofErr w:type="spellStart"/>
      <w:r w:rsidRPr="68EB4A2E">
        <w:rPr>
          <w:rFonts w:asciiTheme="majorBidi" w:hAnsiTheme="majorBidi"/>
        </w:rPr>
        <w:t>Breitholtz</w:t>
      </w:r>
      <w:proofErr w:type="spellEnd"/>
      <w:r w:rsidRPr="68EB4A2E">
        <w:rPr>
          <w:rFonts w:asciiTheme="majorBidi" w:hAnsiTheme="majorBidi"/>
        </w:rPr>
        <w:t xml:space="preserve">, Robin Cooper, Elina Lindgren, Björn </w:t>
      </w:r>
      <w:proofErr w:type="spellStart"/>
      <w:r w:rsidRPr="68EB4A2E">
        <w:rPr>
          <w:rFonts w:asciiTheme="majorBidi" w:hAnsiTheme="majorBidi"/>
        </w:rPr>
        <w:t>Rönnerstrand</w:t>
      </w:r>
      <w:proofErr w:type="spellEnd"/>
      <w:r w:rsidRPr="68EB4A2E">
        <w:rPr>
          <w:rFonts w:asciiTheme="majorBidi" w:hAnsiTheme="majorBidi"/>
        </w:rPr>
        <w:t>. Additionally, funding was given for one Ph.D. student on top of the granted amount.)</w:t>
      </w:r>
    </w:p>
    <w:p w14:paraId="7499336F" w14:textId="17269A39" w:rsidR="68EB4A2E" w:rsidRDefault="68EB4A2E" w:rsidP="68EB4A2E">
      <w:pPr>
        <w:jc w:val="both"/>
        <w:rPr>
          <w:rFonts w:asciiTheme="majorBidi" w:hAnsiTheme="majorBidi"/>
        </w:rPr>
      </w:pPr>
    </w:p>
    <w:p w14:paraId="48FA3146" w14:textId="7D88EAC6" w:rsidR="68EB4A2E" w:rsidRDefault="68EB4A2E" w:rsidP="68EB4A2E">
      <w:pPr>
        <w:jc w:val="both"/>
        <w:rPr>
          <w:rFonts w:asciiTheme="majorBidi" w:hAnsiTheme="majorBidi"/>
        </w:rPr>
      </w:pPr>
      <w:r w:rsidRPr="68EB4A2E">
        <w:rPr>
          <w:rFonts w:asciiTheme="majorBidi" w:hAnsiTheme="majorBidi"/>
        </w:rPr>
        <w:t>Conference organization:</w:t>
      </w:r>
    </w:p>
    <w:p w14:paraId="221AF21D" w14:textId="756DE5CA" w:rsidR="68EB4A2E" w:rsidRDefault="68EB4A2E" w:rsidP="68EB4A2E">
      <w:pPr>
        <w:jc w:val="both"/>
        <w:rPr>
          <w:rFonts w:asciiTheme="majorBidi" w:hAnsiTheme="majorBidi"/>
        </w:rPr>
      </w:pPr>
    </w:p>
    <w:p w14:paraId="44094851" w14:textId="3A37CCDF" w:rsidR="00216AD3" w:rsidRPr="003E2D2E" w:rsidRDefault="68EB4A2E" w:rsidP="003E2D2E">
      <w:pPr>
        <w:jc w:val="both"/>
        <w:rPr>
          <w:rFonts w:asciiTheme="majorBidi" w:hAnsiTheme="majorBidi"/>
        </w:rPr>
      </w:pPr>
      <w:r w:rsidRPr="68EB4A2E">
        <w:rPr>
          <w:rFonts w:asciiTheme="majorBidi" w:hAnsiTheme="majorBidi"/>
        </w:rPr>
        <w:t>Workshops chair, International Conference on Computational Semantics (IWCS 2019).</w:t>
      </w:r>
    </w:p>
    <w:p w14:paraId="250DE02E" w14:textId="77777777" w:rsidR="00216AD3" w:rsidRDefault="00216AD3" w:rsidP="00060718">
      <w:pPr>
        <w:adjustRightInd w:val="0"/>
        <w:jc w:val="both"/>
        <w:rPr>
          <w:rFonts w:eastAsia="Calibri" w:cs="Arial"/>
          <w:b/>
          <w:bCs/>
          <w:lang w:val="en-US"/>
        </w:rPr>
      </w:pPr>
    </w:p>
    <w:p w14:paraId="79C39C6E" w14:textId="33281DD9" w:rsidR="00060718" w:rsidRPr="002F2471" w:rsidRDefault="00060718" w:rsidP="00060718">
      <w:pPr>
        <w:adjustRightInd w:val="0"/>
        <w:jc w:val="both"/>
        <w:rPr>
          <w:rFonts w:eastAsia="Calibri" w:cs="Arial"/>
          <w:b/>
          <w:bCs/>
          <w:lang w:val="en-US"/>
        </w:rPr>
      </w:pPr>
      <w:r w:rsidRPr="002F2471">
        <w:rPr>
          <w:rFonts w:eastAsia="Calibri" w:cs="Arial"/>
          <w:b/>
          <w:bCs/>
          <w:lang w:val="en-US"/>
        </w:rPr>
        <w:t xml:space="preserve">Vidya </w:t>
      </w:r>
      <w:proofErr w:type="spellStart"/>
      <w:r w:rsidRPr="002F2471">
        <w:rPr>
          <w:rFonts w:eastAsia="Calibri" w:cs="Arial"/>
          <w:b/>
          <w:bCs/>
          <w:lang w:val="en-US"/>
        </w:rPr>
        <w:t>Somashekarappa</w:t>
      </w:r>
      <w:proofErr w:type="spellEnd"/>
    </w:p>
    <w:p w14:paraId="69E7259B" w14:textId="639AA79D" w:rsidR="007849B4" w:rsidRPr="002F2471" w:rsidRDefault="007849B4" w:rsidP="00060718">
      <w:pPr>
        <w:adjustRightInd w:val="0"/>
        <w:jc w:val="both"/>
        <w:rPr>
          <w:rFonts w:eastAsia="Calibri" w:cs="Arial"/>
          <w:b/>
          <w:bCs/>
          <w:lang w:val="en-US"/>
        </w:rPr>
      </w:pPr>
    </w:p>
    <w:p w14:paraId="3F1D18FD" w14:textId="73A9A29D" w:rsidR="007849B4" w:rsidRPr="007849B4" w:rsidRDefault="007849B4" w:rsidP="007849B4">
      <w:pPr>
        <w:adjustRightInd w:val="0"/>
        <w:jc w:val="both"/>
        <w:rPr>
          <w:rFonts w:asciiTheme="majorBidi" w:hAnsiTheme="majorBidi"/>
          <w:lang w:val="en-US"/>
        </w:rPr>
      </w:pPr>
      <w:r w:rsidRPr="0059488E">
        <w:rPr>
          <w:rFonts w:asciiTheme="majorBidi" w:hAnsiTheme="majorBidi"/>
          <w:lang w:val="en-US"/>
        </w:rPr>
        <w:t xml:space="preserve">Papers in Refereed Conference Proceedings: </w:t>
      </w:r>
    </w:p>
    <w:p w14:paraId="0C866B8A" w14:textId="1BD849AD" w:rsidR="007849B4" w:rsidRPr="007849B4" w:rsidRDefault="007849B4" w:rsidP="00060718">
      <w:pPr>
        <w:adjustRightInd w:val="0"/>
        <w:jc w:val="both"/>
        <w:rPr>
          <w:rFonts w:eastAsia="Calibri" w:cs="Arial"/>
          <w:b/>
          <w:bCs/>
        </w:rPr>
      </w:pPr>
    </w:p>
    <w:p w14:paraId="5B4D3213" w14:textId="77777777" w:rsidR="000027D4" w:rsidRDefault="000027D4" w:rsidP="007849B4">
      <w:pPr>
        <w:adjustRightInd w:val="0"/>
        <w:rPr>
          <w:rFonts w:eastAsia="Calibri" w:cs="Arial"/>
        </w:rPr>
      </w:pPr>
      <w:r>
        <w:rPr>
          <w:rFonts w:eastAsia="Calibri" w:cs="Arial"/>
        </w:rPr>
        <w:t xml:space="preserve">Vidya </w:t>
      </w:r>
      <w:proofErr w:type="spellStart"/>
      <w:r w:rsidR="007849B4" w:rsidRPr="007849B4">
        <w:rPr>
          <w:rFonts w:eastAsia="Calibri" w:cs="Arial"/>
        </w:rPr>
        <w:t>Somashekarappa</w:t>
      </w:r>
      <w:proofErr w:type="spellEnd"/>
      <w:r w:rsidR="007849B4" w:rsidRPr="007849B4">
        <w:rPr>
          <w:rFonts w:eastAsia="Calibri" w:cs="Arial"/>
        </w:rPr>
        <w:t xml:space="preserve">, </w:t>
      </w:r>
      <w:r>
        <w:rPr>
          <w:rFonts w:eastAsia="Calibri" w:cs="Arial"/>
        </w:rPr>
        <w:t xml:space="preserve">Christine </w:t>
      </w:r>
      <w:r w:rsidR="007849B4" w:rsidRPr="007849B4">
        <w:rPr>
          <w:rFonts w:eastAsia="Calibri" w:cs="Arial"/>
        </w:rPr>
        <w:t xml:space="preserve">Howes, and </w:t>
      </w:r>
      <w:proofErr w:type="spellStart"/>
      <w:r>
        <w:rPr>
          <w:rFonts w:eastAsia="Calibri" w:cs="Arial"/>
        </w:rPr>
        <w:t>Asad</w:t>
      </w:r>
      <w:proofErr w:type="spellEnd"/>
      <w:r>
        <w:rPr>
          <w:rFonts w:eastAsia="Calibri" w:cs="Arial"/>
        </w:rPr>
        <w:t xml:space="preserve"> </w:t>
      </w:r>
      <w:r w:rsidR="007849B4" w:rsidRPr="007849B4">
        <w:rPr>
          <w:rFonts w:eastAsia="Calibri" w:cs="Arial"/>
        </w:rPr>
        <w:t>Sayeed (2019)</w:t>
      </w:r>
      <w:r>
        <w:rPr>
          <w:rFonts w:eastAsia="Calibri" w:cs="Arial"/>
        </w:rPr>
        <w:t>, “</w:t>
      </w:r>
      <w:r w:rsidR="007849B4" w:rsidRPr="007849B4">
        <w:rPr>
          <w:rFonts w:eastAsia="Calibri" w:cs="Arial"/>
        </w:rPr>
        <w:t xml:space="preserve">Eye gaze in interaction: </w:t>
      </w:r>
    </w:p>
    <w:p w14:paraId="28BFF168" w14:textId="77777777" w:rsidR="000027D4" w:rsidRDefault="000027D4" w:rsidP="007849B4">
      <w:pPr>
        <w:adjustRightInd w:val="0"/>
        <w:rPr>
          <w:rFonts w:eastAsia="Calibri" w:cs="Arial"/>
          <w:i/>
          <w:iCs/>
        </w:rPr>
      </w:pPr>
      <w:r>
        <w:rPr>
          <w:rFonts w:eastAsia="Calibri" w:cs="Arial"/>
        </w:rPr>
        <w:t xml:space="preserve">    </w:t>
      </w:r>
      <w:r w:rsidR="007849B4" w:rsidRPr="007849B4">
        <w:rPr>
          <w:rFonts w:eastAsia="Calibri" w:cs="Arial"/>
        </w:rPr>
        <w:t>towards an annotation scheme for dialogue</w:t>
      </w:r>
      <w:r>
        <w:rPr>
          <w:rFonts w:eastAsia="Calibri" w:cs="Arial"/>
        </w:rPr>
        <w:t>”,</w:t>
      </w:r>
      <w:r w:rsidR="007849B4" w:rsidRPr="007849B4">
        <w:rPr>
          <w:rFonts w:eastAsia="Calibri" w:cs="Arial"/>
        </w:rPr>
        <w:t xml:space="preserve"> </w:t>
      </w:r>
      <w:r w:rsidR="007849B4" w:rsidRPr="000027D4">
        <w:rPr>
          <w:rFonts w:eastAsia="Calibri" w:cs="Arial"/>
          <w:i/>
          <w:iCs/>
        </w:rPr>
        <w:t>Proceedings of the 23rd Workshop on the</w:t>
      </w:r>
    </w:p>
    <w:p w14:paraId="20A77013" w14:textId="77777777" w:rsidR="000027D4" w:rsidRDefault="007849B4" w:rsidP="007849B4">
      <w:pPr>
        <w:adjustRightInd w:val="0"/>
        <w:rPr>
          <w:rFonts w:eastAsia="Calibri" w:cs="Arial"/>
        </w:rPr>
      </w:pPr>
      <w:r w:rsidRPr="000027D4">
        <w:rPr>
          <w:rFonts w:eastAsia="Calibri" w:cs="Arial"/>
          <w:i/>
          <w:iCs/>
        </w:rPr>
        <w:t xml:space="preserve"> </w:t>
      </w:r>
      <w:r w:rsidR="000027D4">
        <w:rPr>
          <w:rFonts w:eastAsia="Calibri" w:cs="Arial"/>
          <w:i/>
          <w:iCs/>
        </w:rPr>
        <w:t xml:space="preserve">   </w:t>
      </w:r>
      <w:r w:rsidRPr="000027D4">
        <w:rPr>
          <w:rFonts w:eastAsia="Calibri" w:cs="Arial"/>
          <w:i/>
          <w:iCs/>
        </w:rPr>
        <w:t>Semantics and Pragmatics of Dialogue</w:t>
      </w:r>
      <w:r w:rsidR="000027D4" w:rsidRPr="000027D4">
        <w:rPr>
          <w:rFonts w:eastAsia="Calibri" w:cs="Arial"/>
          <w:i/>
          <w:iCs/>
        </w:rPr>
        <w:t xml:space="preserve"> (SEMDIAL)</w:t>
      </w:r>
      <w:r w:rsidRPr="000027D4">
        <w:rPr>
          <w:rFonts w:eastAsia="Calibri" w:cs="Arial"/>
          <w:i/>
          <w:iCs/>
        </w:rPr>
        <w:t xml:space="preserve"> - Short Papers</w:t>
      </w:r>
      <w:r w:rsidRPr="007849B4">
        <w:rPr>
          <w:rFonts w:eastAsia="Calibri" w:cs="Arial"/>
        </w:rPr>
        <w:t xml:space="preserve">, London, United </w:t>
      </w:r>
    </w:p>
    <w:p w14:paraId="6CD8B235" w14:textId="68CB7322" w:rsidR="007849B4" w:rsidRPr="007849B4" w:rsidRDefault="000027D4" w:rsidP="007849B4">
      <w:pPr>
        <w:adjustRightInd w:val="0"/>
        <w:rPr>
          <w:rFonts w:eastAsia="Calibri" w:cs="Arial"/>
        </w:rPr>
      </w:pPr>
      <w:r>
        <w:rPr>
          <w:rFonts w:eastAsia="Calibri" w:cs="Arial"/>
        </w:rPr>
        <w:t xml:space="preserve">    </w:t>
      </w:r>
      <w:r w:rsidR="007849B4" w:rsidRPr="007849B4">
        <w:rPr>
          <w:rFonts w:eastAsia="Calibri" w:cs="Arial"/>
        </w:rPr>
        <w:t xml:space="preserve">Kingdom. </w:t>
      </w:r>
    </w:p>
    <w:p w14:paraId="50399BD5" w14:textId="77777777" w:rsidR="007849B4" w:rsidRPr="007849B4" w:rsidRDefault="007849B4" w:rsidP="007849B4">
      <w:pPr>
        <w:adjustRightInd w:val="0"/>
        <w:rPr>
          <w:rFonts w:eastAsia="Calibri" w:cs="Arial"/>
        </w:rPr>
      </w:pPr>
    </w:p>
    <w:p w14:paraId="4D1C0887" w14:textId="600CD211" w:rsidR="007849B4" w:rsidRDefault="007849B4" w:rsidP="007849B4">
      <w:pPr>
        <w:adjustRightInd w:val="0"/>
        <w:rPr>
          <w:rFonts w:eastAsia="Calibri" w:cs="Arial"/>
        </w:rPr>
      </w:pPr>
      <w:r w:rsidRPr="007849B4">
        <w:rPr>
          <w:rFonts w:eastAsia="Calibri" w:cs="Arial"/>
        </w:rPr>
        <w:t xml:space="preserve">Talks: </w:t>
      </w:r>
    </w:p>
    <w:p w14:paraId="66E3B389" w14:textId="77777777" w:rsidR="000027D4" w:rsidRPr="007849B4" w:rsidRDefault="000027D4" w:rsidP="007849B4">
      <w:pPr>
        <w:adjustRightInd w:val="0"/>
        <w:rPr>
          <w:rFonts w:eastAsia="Calibri" w:cs="Arial"/>
        </w:rPr>
      </w:pPr>
    </w:p>
    <w:p w14:paraId="47800E31" w14:textId="39764117" w:rsidR="007849B4" w:rsidRPr="000027D4" w:rsidRDefault="000027D4" w:rsidP="000027D4">
      <w:pPr>
        <w:adjustRightInd w:val="0"/>
        <w:jc w:val="both"/>
        <w:rPr>
          <w:rFonts w:eastAsia="Calibri" w:cs="Arial"/>
        </w:rPr>
      </w:pPr>
      <w:r w:rsidRPr="000027D4">
        <w:rPr>
          <w:rFonts w:eastAsia="Calibri" w:cs="Arial"/>
        </w:rPr>
        <w:t xml:space="preserve">Vidya </w:t>
      </w:r>
      <w:proofErr w:type="spellStart"/>
      <w:r w:rsidRPr="000027D4">
        <w:rPr>
          <w:rFonts w:eastAsia="Calibri" w:cs="Arial"/>
        </w:rPr>
        <w:t>Somashekarappa</w:t>
      </w:r>
      <w:proofErr w:type="spellEnd"/>
      <w:r w:rsidRPr="000027D4">
        <w:rPr>
          <w:rFonts w:eastAsia="Calibri" w:cs="Arial"/>
        </w:rPr>
        <w:t xml:space="preserve">, </w:t>
      </w:r>
      <w:r w:rsidR="007849B4" w:rsidRPr="007849B4">
        <w:rPr>
          <w:rFonts w:eastAsia="Calibri" w:cs="Arial"/>
        </w:rPr>
        <w:t>Eye gaze in dialogue</w:t>
      </w:r>
      <w:r>
        <w:rPr>
          <w:rFonts w:eastAsia="Calibri" w:cs="Arial"/>
        </w:rPr>
        <w:t xml:space="preserve">, </w:t>
      </w:r>
      <w:r w:rsidR="007849B4" w:rsidRPr="007849B4">
        <w:rPr>
          <w:rFonts w:eastAsia="Calibri" w:cs="Arial"/>
        </w:rPr>
        <w:t>May 7</w:t>
      </w:r>
      <w:r>
        <w:rPr>
          <w:rFonts w:eastAsia="Calibri" w:cs="Arial"/>
        </w:rPr>
        <w:t>, 2019</w:t>
      </w:r>
      <w:r w:rsidR="007849B4" w:rsidRPr="007849B4">
        <w:rPr>
          <w:rFonts w:eastAsia="Calibri" w:cs="Arial"/>
        </w:rPr>
        <w:t xml:space="preserve"> CLT retreat, </w:t>
      </w:r>
      <w:proofErr w:type="spellStart"/>
      <w:r w:rsidR="007849B4" w:rsidRPr="007849B4">
        <w:rPr>
          <w:rFonts w:eastAsia="Calibri" w:cs="Arial"/>
        </w:rPr>
        <w:t>Bohusgården</w:t>
      </w:r>
      <w:proofErr w:type="spellEnd"/>
      <w:r w:rsidR="007849B4" w:rsidRPr="007849B4">
        <w:rPr>
          <w:rFonts w:eastAsia="Calibri" w:cs="Arial"/>
        </w:rPr>
        <w:t xml:space="preserve">, Sweden. </w:t>
      </w:r>
    </w:p>
    <w:p w14:paraId="16AD3DE7" w14:textId="77777777" w:rsidR="007849B4" w:rsidRPr="007849B4" w:rsidRDefault="007849B4" w:rsidP="007849B4">
      <w:pPr>
        <w:adjustRightInd w:val="0"/>
        <w:rPr>
          <w:rFonts w:eastAsia="Calibri" w:cs="Arial"/>
        </w:rPr>
      </w:pPr>
    </w:p>
    <w:p w14:paraId="35057849" w14:textId="77777777" w:rsidR="000027D4" w:rsidRDefault="007849B4" w:rsidP="007849B4">
      <w:pPr>
        <w:adjustRightInd w:val="0"/>
        <w:rPr>
          <w:rFonts w:eastAsia="Calibri" w:cs="Arial"/>
        </w:rPr>
      </w:pPr>
      <w:r w:rsidRPr="007849B4">
        <w:rPr>
          <w:rFonts w:eastAsia="Calibri" w:cs="Arial"/>
        </w:rPr>
        <w:t xml:space="preserve">Workshops and Summer </w:t>
      </w:r>
      <w:r w:rsidR="000027D4">
        <w:rPr>
          <w:rFonts w:eastAsia="Calibri" w:cs="Arial"/>
        </w:rPr>
        <w:t>School Participation:</w:t>
      </w:r>
    </w:p>
    <w:p w14:paraId="0F2C8111" w14:textId="6105C28D" w:rsidR="007849B4" w:rsidRPr="007849B4" w:rsidRDefault="007849B4" w:rsidP="007849B4">
      <w:pPr>
        <w:adjustRightInd w:val="0"/>
        <w:rPr>
          <w:rFonts w:eastAsia="Calibri" w:cs="Arial"/>
        </w:rPr>
      </w:pPr>
      <w:r w:rsidRPr="007849B4">
        <w:rPr>
          <w:rFonts w:eastAsia="Calibri" w:cs="Arial"/>
        </w:rPr>
        <w:t xml:space="preserve"> </w:t>
      </w:r>
    </w:p>
    <w:p w14:paraId="39601ADB" w14:textId="2DE452ED" w:rsidR="007849B4" w:rsidRDefault="007849B4" w:rsidP="007849B4">
      <w:pPr>
        <w:adjustRightInd w:val="0"/>
        <w:rPr>
          <w:rFonts w:eastAsia="Calibri" w:cs="Arial"/>
        </w:rPr>
      </w:pPr>
      <w:r w:rsidRPr="007849B4">
        <w:rPr>
          <w:rFonts w:eastAsia="Calibri" w:cs="Arial"/>
        </w:rPr>
        <w:t xml:space="preserve">The 13th Swedish Dialogue Workshop (2019), 14th June, Gothenburg, Sweden. </w:t>
      </w:r>
    </w:p>
    <w:p w14:paraId="2B4E0FBD" w14:textId="77777777" w:rsidR="000027D4" w:rsidRPr="007849B4" w:rsidRDefault="000027D4" w:rsidP="007849B4">
      <w:pPr>
        <w:adjustRightInd w:val="0"/>
        <w:rPr>
          <w:rFonts w:eastAsia="Calibri" w:cs="Arial"/>
        </w:rPr>
      </w:pPr>
    </w:p>
    <w:p w14:paraId="36F30772" w14:textId="6CBE7DA1" w:rsidR="007849B4" w:rsidRDefault="007849B4" w:rsidP="007849B4">
      <w:pPr>
        <w:adjustRightInd w:val="0"/>
        <w:rPr>
          <w:rFonts w:eastAsia="Calibri" w:cs="Arial"/>
        </w:rPr>
      </w:pPr>
      <w:r w:rsidRPr="007849B4">
        <w:rPr>
          <w:rFonts w:eastAsia="Calibri" w:cs="Arial"/>
        </w:rPr>
        <w:t xml:space="preserve">Vector Semantics for Dialogue and Discourse workshop, IWCS (2019), Gothenburg, Sweden. </w:t>
      </w:r>
    </w:p>
    <w:p w14:paraId="62E67DA0" w14:textId="77777777" w:rsidR="000027D4" w:rsidRPr="007849B4" w:rsidRDefault="000027D4" w:rsidP="007849B4">
      <w:pPr>
        <w:adjustRightInd w:val="0"/>
        <w:rPr>
          <w:rFonts w:eastAsia="Calibri" w:cs="Arial"/>
        </w:rPr>
      </w:pPr>
    </w:p>
    <w:p w14:paraId="2471699F" w14:textId="77777777" w:rsidR="007849B4" w:rsidRPr="007849B4" w:rsidRDefault="007849B4" w:rsidP="007849B4">
      <w:pPr>
        <w:adjustRightInd w:val="0"/>
        <w:rPr>
          <w:rFonts w:eastAsia="Calibri" w:cs="Arial"/>
        </w:rPr>
      </w:pPr>
      <w:r w:rsidRPr="007849B4">
        <w:rPr>
          <w:rFonts w:eastAsia="Calibri" w:cs="Arial"/>
        </w:rPr>
        <w:t xml:space="preserve">The Workshop on Formal Approaches to (In)coherence and Dynamics in Dialogue (2019), October 9th-10th, Gothenburg, Sweden. </w:t>
      </w:r>
    </w:p>
    <w:p w14:paraId="2DEDBDFF" w14:textId="77777777" w:rsidR="007849B4" w:rsidRPr="007849B4" w:rsidRDefault="007849B4" w:rsidP="007849B4">
      <w:pPr>
        <w:adjustRightInd w:val="0"/>
        <w:rPr>
          <w:rFonts w:eastAsia="Calibri" w:cs="Arial"/>
        </w:rPr>
      </w:pPr>
      <w:r w:rsidRPr="007849B4">
        <w:rPr>
          <w:rFonts w:eastAsia="Calibri" w:cs="Arial"/>
        </w:rPr>
        <w:t xml:space="preserve">The 31st edition of European Summer School in Logic, Language and Information (2019), August 5th-16th, University of Latvia, Riga. </w:t>
      </w:r>
    </w:p>
    <w:p w14:paraId="149EB32F" w14:textId="77777777" w:rsidR="007849B4" w:rsidRPr="007849B4" w:rsidRDefault="007849B4" w:rsidP="007849B4">
      <w:pPr>
        <w:adjustRightInd w:val="0"/>
        <w:rPr>
          <w:rFonts w:eastAsia="Calibri" w:cs="Arial"/>
        </w:rPr>
      </w:pPr>
    </w:p>
    <w:p w14:paraId="274CD9DB" w14:textId="2A696666" w:rsidR="007849B4" w:rsidRDefault="007849B4" w:rsidP="007849B4">
      <w:pPr>
        <w:adjustRightInd w:val="0"/>
        <w:rPr>
          <w:rFonts w:eastAsia="Calibri" w:cs="Arial"/>
        </w:rPr>
      </w:pPr>
      <w:r w:rsidRPr="007849B4">
        <w:rPr>
          <w:rFonts w:eastAsia="Calibri" w:cs="Arial"/>
        </w:rPr>
        <w:t>Paper</w:t>
      </w:r>
      <w:r w:rsidR="000027D4">
        <w:rPr>
          <w:rFonts w:eastAsia="Calibri" w:cs="Arial"/>
        </w:rPr>
        <w:t>s</w:t>
      </w:r>
      <w:r w:rsidRPr="007849B4">
        <w:rPr>
          <w:rFonts w:eastAsia="Calibri" w:cs="Arial"/>
        </w:rPr>
        <w:t xml:space="preserve"> Review</w:t>
      </w:r>
      <w:r w:rsidR="000027D4">
        <w:rPr>
          <w:rFonts w:eastAsia="Calibri" w:cs="Arial"/>
        </w:rPr>
        <w:t>ed:</w:t>
      </w:r>
    </w:p>
    <w:p w14:paraId="288A1ADE" w14:textId="77777777" w:rsidR="000027D4" w:rsidRPr="007849B4" w:rsidRDefault="000027D4" w:rsidP="007849B4">
      <w:pPr>
        <w:adjustRightInd w:val="0"/>
        <w:rPr>
          <w:rFonts w:eastAsia="Calibri" w:cs="Arial"/>
        </w:rPr>
      </w:pPr>
    </w:p>
    <w:p w14:paraId="4FA4FE90" w14:textId="44CDECCE" w:rsidR="00F1150D" w:rsidRPr="00D90040" w:rsidRDefault="007849B4" w:rsidP="00D90040">
      <w:pPr>
        <w:adjustRightInd w:val="0"/>
        <w:jc w:val="both"/>
        <w:rPr>
          <w:rFonts w:eastAsia="Calibri" w:cs="Arial"/>
        </w:rPr>
      </w:pPr>
      <w:r w:rsidRPr="007849B4">
        <w:rPr>
          <w:rFonts w:eastAsia="Calibri" w:cs="Arial"/>
        </w:rPr>
        <w:t>1st International Workshop on Computational Approaches to Historical Language Change, ACL (2019), August 2nd, Florence, Italy (2 papers)</w:t>
      </w:r>
      <w:r w:rsidR="00D90040">
        <w:rPr>
          <w:rFonts w:eastAsia="Calibri" w:cs="Arial"/>
        </w:rPr>
        <w:t>.</w:t>
      </w:r>
    </w:p>
    <w:sectPr w:rsidR="00F1150D" w:rsidRPr="00D90040" w:rsidSect="00F31C03">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F13BA" w14:textId="77777777" w:rsidR="0046761F" w:rsidRDefault="0046761F" w:rsidP="006A3328">
      <w:r>
        <w:separator/>
      </w:r>
    </w:p>
    <w:p w14:paraId="3AF4C26D" w14:textId="77777777" w:rsidR="0046761F" w:rsidRDefault="0046761F"/>
    <w:p w14:paraId="5AD3B32D" w14:textId="77777777" w:rsidR="0046761F" w:rsidRDefault="0046761F"/>
  </w:endnote>
  <w:endnote w:type="continuationSeparator" w:id="0">
    <w:p w14:paraId="046E0B9A" w14:textId="77777777" w:rsidR="0046761F" w:rsidRDefault="0046761F" w:rsidP="006A3328">
      <w:r>
        <w:continuationSeparator/>
      </w:r>
    </w:p>
    <w:p w14:paraId="0CBFC527" w14:textId="77777777" w:rsidR="0046761F" w:rsidRDefault="0046761F"/>
    <w:p w14:paraId="33FB111B" w14:textId="77777777" w:rsidR="0046761F" w:rsidRDefault="00467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Times">
    <w:altName w:val="Times Roman"/>
    <w:panose1 w:val="000000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A0025" w14:textId="77777777" w:rsidR="004877DB" w:rsidRDefault="004877DB"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133C37" w14:textId="77777777" w:rsidR="004877DB" w:rsidRDefault="004877DB">
    <w:pPr>
      <w:pStyle w:val="Footer"/>
    </w:pPr>
  </w:p>
  <w:p w14:paraId="16D1585A" w14:textId="77777777" w:rsidR="004877DB" w:rsidRDefault="004877DB"/>
  <w:p w14:paraId="7E824F6F" w14:textId="77777777" w:rsidR="004877DB" w:rsidRDefault="004877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F2B59" w14:textId="3635CEA9" w:rsidR="004877DB" w:rsidRDefault="004877DB"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67E0D16D" w14:textId="77777777" w:rsidR="004877DB" w:rsidRDefault="004877DB">
    <w:pPr>
      <w:pStyle w:val="Footer"/>
    </w:pPr>
  </w:p>
  <w:p w14:paraId="77064573" w14:textId="77777777" w:rsidR="004877DB" w:rsidRDefault="004877DB"/>
  <w:p w14:paraId="556A1C96" w14:textId="77777777" w:rsidR="004877DB" w:rsidRDefault="004877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300DA" w14:textId="77777777" w:rsidR="0046761F" w:rsidRDefault="0046761F" w:rsidP="006A3328">
      <w:r>
        <w:separator/>
      </w:r>
    </w:p>
    <w:p w14:paraId="4F349837" w14:textId="77777777" w:rsidR="0046761F" w:rsidRDefault="0046761F"/>
    <w:p w14:paraId="2FC05AD6" w14:textId="77777777" w:rsidR="0046761F" w:rsidRDefault="0046761F"/>
  </w:footnote>
  <w:footnote w:type="continuationSeparator" w:id="0">
    <w:p w14:paraId="48DE10AF" w14:textId="77777777" w:rsidR="0046761F" w:rsidRDefault="0046761F" w:rsidP="006A3328">
      <w:r>
        <w:continuationSeparator/>
      </w:r>
    </w:p>
    <w:p w14:paraId="0A32E883" w14:textId="77777777" w:rsidR="0046761F" w:rsidRDefault="0046761F"/>
    <w:p w14:paraId="5E0EADD9" w14:textId="77777777" w:rsidR="0046761F" w:rsidRDefault="004676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0A0"/>
    <w:multiLevelType w:val="multilevel"/>
    <w:tmpl w:val="2D0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03C"/>
    <w:multiLevelType w:val="hybridMultilevel"/>
    <w:tmpl w:val="29A4FD9A"/>
    <w:lvl w:ilvl="0" w:tplc="7B363E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3143D"/>
    <w:multiLevelType w:val="hybridMultilevel"/>
    <w:tmpl w:val="5A947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86054"/>
    <w:multiLevelType w:val="multilevel"/>
    <w:tmpl w:val="986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DAE"/>
    <w:multiLevelType w:val="hybridMultilevel"/>
    <w:tmpl w:val="180E40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66ABC"/>
    <w:multiLevelType w:val="multilevel"/>
    <w:tmpl w:val="02B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D3EAC"/>
    <w:multiLevelType w:val="hybridMultilevel"/>
    <w:tmpl w:val="A76087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E370D0"/>
    <w:multiLevelType w:val="hybridMultilevel"/>
    <w:tmpl w:val="6B32C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B51951"/>
    <w:multiLevelType w:val="multilevel"/>
    <w:tmpl w:val="C8E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94DFE"/>
    <w:multiLevelType w:val="hybridMultilevel"/>
    <w:tmpl w:val="549A05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D7714"/>
    <w:multiLevelType w:val="multilevel"/>
    <w:tmpl w:val="32B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87B21"/>
    <w:multiLevelType w:val="hybridMultilevel"/>
    <w:tmpl w:val="E216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7B49"/>
    <w:multiLevelType w:val="hybridMultilevel"/>
    <w:tmpl w:val="D4323A76"/>
    <w:lvl w:ilvl="0" w:tplc="F4D898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4048AA"/>
    <w:multiLevelType w:val="hybridMultilevel"/>
    <w:tmpl w:val="E214C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4446B6"/>
    <w:multiLevelType w:val="hybridMultilevel"/>
    <w:tmpl w:val="BFDE199E"/>
    <w:lvl w:ilvl="0" w:tplc="702EF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EB4E98"/>
    <w:multiLevelType w:val="multilevel"/>
    <w:tmpl w:val="A6B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F5F2C"/>
    <w:multiLevelType w:val="hybridMultilevel"/>
    <w:tmpl w:val="BF5CD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F4EB7"/>
    <w:multiLevelType w:val="hybridMultilevel"/>
    <w:tmpl w:val="22B4B3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140A0E"/>
    <w:multiLevelType w:val="multilevel"/>
    <w:tmpl w:val="D07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53787"/>
    <w:multiLevelType w:val="hybridMultilevel"/>
    <w:tmpl w:val="C108C00C"/>
    <w:lvl w:ilvl="0" w:tplc="D53AC25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D9F3B39"/>
    <w:multiLevelType w:val="hybridMultilevel"/>
    <w:tmpl w:val="5122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84CDB"/>
    <w:multiLevelType w:val="multilevel"/>
    <w:tmpl w:val="467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B7F1E"/>
    <w:multiLevelType w:val="hybridMultilevel"/>
    <w:tmpl w:val="17F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6"/>
  </w:num>
  <w:num w:numId="4">
    <w:abstractNumId w:val="20"/>
  </w:num>
  <w:num w:numId="5">
    <w:abstractNumId w:val="13"/>
  </w:num>
  <w:num w:numId="6">
    <w:abstractNumId w:val="14"/>
  </w:num>
  <w:num w:numId="7">
    <w:abstractNumId w:val="11"/>
  </w:num>
  <w:num w:numId="8">
    <w:abstractNumId w:val="2"/>
  </w:num>
  <w:num w:numId="9">
    <w:abstractNumId w:val="19"/>
  </w:num>
  <w:num w:numId="10">
    <w:abstractNumId w:val="7"/>
  </w:num>
  <w:num w:numId="11">
    <w:abstractNumId w:val="0"/>
  </w:num>
  <w:num w:numId="12">
    <w:abstractNumId w:val="18"/>
  </w:num>
  <w:num w:numId="13">
    <w:abstractNumId w:val="21"/>
  </w:num>
  <w:num w:numId="14">
    <w:abstractNumId w:val="3"/>
  </w:num>
  <w:num w:numId="15">
    <w:abstractNumId w:val="5"/>
  </w:num>
  <w:num w:numId="16">
    <w:abstractNumId w:val="10"/>
  </w:num>
  <w:num w:numId="17">
    <w:abstractNumId w:val="8"/>
  </w:num>
  <w:num w:numId="18">
    <w:abstractNumId w:val="15"/>
  </w:num>
  <w:num w:numId="19">
    <w:abstractNumId w:val="17"/>
  </w:num>
  <w:num w:numId="20">
    <w:abstractNumId w:val="6"/>
  </w:num>
  <w:num w:numId="21">
    <w:abstractNumId w:val="9"/>
  </w:num>
  <w:num w:numId="22">
    <w:abstractNumId w:val="1"/>
  </w:num>
  <w:num w:numId="2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66"/>
    <w:rsid w:val="000027D4"/>
    <w:rsid w:val="00003393"/>
    <w:rsid w:val="00007B5E"/>
    <w:rsid w:val="000147FD"/>
    <w:rsid w:val="00026418"/>
    <w:rsid w:val="00026A1C"/>
    <w:rsid w:val="00027BBB"/>
    <w:rsid w:val="00033983"/>
    <w:rsid w:val="000367C1"/>
    <w:rsid w:val="000368E2"/>
    <w:rsid w:val="00042111"/>
    <w:rsid w:val="00042B86"/>
    <w:rsid w:val="000506B3"/>
    <w:rsid w:val="000547A9"/>
    <w:rsid w:val="00057603"/>
    <w:rsid w:val="00060718"/>
    <w:rsid w:val="00061FC8"/>
    <w:rsid w:val="00062B8E"/>
    <w:rsid w:val="00066B2E"/>
    <w:rsid w:val="00067972"/>
    <w:rsid w:val="00074C59"/>
    <w:rsid w:val="00077643"/>
    <w:rsid w:val="000823AD"/>
    <w:rsid w:val="000844AE"/>
    <w:rsid w:val="0008490C"/>
    <w:rsid w:val="000859D3"/>
    <w:rsid w:val="00085AA8"/>
    <w:rsid w:val="000A43D6"/>
    <w:rsid w:val="000A61C9"/>
    <w:rsid w:val="000B083A"/>
    <w:rsid w:val="000B0C67"/>
    <w:rsid w:val="000B5EDE"/>
    <w:rsid w:val="000B7C7C"/>
    <w:rsid w:val="000C070B"/>
    <w:rsid w:val="000C41AB"/>
    <w:rsid w:val="000C5CD6"/>
    <w:rsid w:val="000D27F2"/>
    <w:rsid w:val="000D2B9D"/>
    <w:rsid w:val="000D3725"/>
    <w:rsid w:val="000D6128"/>
    <w:rsid w:val="000E387A"/>
    <w:rsid w:val="000E5272"/>
    <w:rsid w:val="000F2E74"/>
    <w:rsid w:val="000F3985"/>
    <w:rsid w:val="00101508"/>
    <w:rsid w:val="00107656"/>
    <w:rsid w:val="00107E29"/>
    <w:rsid w:val="001126E4"/>
    <w:rsid w:val="001151D0"/>
    <w:rsid w:val="00120418"/>
    <w:rsid w:val="00120BC3"/>
    <w:rsid w:val="00120E4F"/>
    <w:rsid w:val="001232D3"/>
    <w:rsid w:val="00130EFB"/>
    <w:rsid w:val="00135763"/>
    <w:rsid w:val="00136756"/>
    <w:rsid w:val="00142937"/>
    <w:rsid w:val="00143030"/>
    <w:rsid w:val="001467FB"/>
    <w:rsid w:val="00151FA2"/>
    <w:rsid w:val="00155E0D"/>
    <w:rsid w:val="00161953"/>
    <w:rsid w:val="001630FE"/>
    <w:rsid w:val="0016518E"/>
    <w:rsid w:val="001653A2"/>
    <w:rsid w:val="00167428"/>
    <w:rsid w:val="00167E56"/>
    <w:rsid w:val="001779EF"/>
    <w:rsid w:val="00184AC7"/>
    <w:rsid w:val="0018549F"/>
    <w:rsid w:val="001877A5"/>
    <w:rsid w:val="0019091D"/>
    <w:rsid w:val="0019101F"/>
    <w:rsid w:val="001951F0"/>
    <w:rsid w:val="001A2956"/>
    <w:rsid w:val="001B0928"/>
    <w:rsid w:val="001B4A1E"/>
    <w:rsid w:val="001C3E4F"/>
    <w:rsid w:val="001C555F"/>
    <w:rsid w:val="001C5E07"/>
    <w:rsid w:val="001C72D8"/>
    <w:rsid w:val="001C7F97"/>
    <w:rsid w:val="001D233E"/>
    <w:rsid w:val="001D3754"/>
    <w:rsid w:val="001D44FA"/>
    <w:rsid w:val="001D5A5D"/>
    <w:rsid w:val="001E1811"/>
    <w:rsid w:val="001E5506"/>
    <w:rsid w:val="001E7D81"/>
    <w:rsid w:val="001F006E"/>
    <w:rsid w:val="001F585C"/>
    <w:rsid w:val="001F7634"/>
    <w:rsid w:val="00202718"/>
    <w:rsid w:val="002028A1"/>
    <w:rsid w:val="00202A5A"/>
    <w:rsid w:val="00203423"/>
    <w:rsid w:val="00203A00"/>
    <w:rsid w:val="0020459D"/>
    <w:rsid w:val="002045CB"/>
    <w:rsid w:val="0020460A"/>
    <w:rsid w:val="0021533A"/>
    <w:rsid w:val="002161C7"/>
    <w:rsid w:val="00216AD3"/>
    <w:rsid w:val="002203BA"/>
    <w:rsid w:val="002240CA"/>
    <w:rsid w:val="00224318"/>
    <w:rsid w:val="0023242C"/>
    <w:rsid w:val="00232996"/>
    <w:rsid w:val="00232A64"/>
    <w:rsid w:val="002346E9"/>
    <w:rsid w:val="00240158"/>
    <w:rsid w:val="0024101B"/>
    <w:rsid w:val="00247914"/>
    <w:rsid w:val="002504A2"/>
    <w:rsid w:val="00251BD3"/>
    <w:rsid w:val="002566A8"/>
    <w:rsid w:val="0026105B"/>
    <w:rsid w:val="00261B45"/>
    <w:rsid w:val="00261E1A"/>
    <w:rsid w:val="00266BA6"/>
    <w:rsid w:val="00271C13"/>
    <w:rsid w:val="00271D01"/>
    <w:rsid w:val="00272A73"/>
    <w:rsid w:val="00274ED4"/>
    <w:rsid w:val="00276082"/>
    <w:rsid w:val="00277688"/>
    <w:rsid w:val="00277EE9"/>
    <w:rsid w:val="002800A7"/>
    <w:rsid w:val="00281BC4"/>
    <w:rsid w:val="00284433"/>
    <w:rsid w:val="00284F81"/>
    <w:rsid w:val="00290685"/>
    <w:rsid w:val="00290E37"/>
    <w:rsid w:val="002919D6"/>
    <w:rsid w:val="0029550C"/>
    <w:rsid w:val="00297DBF"/>
    <w:rsid w:val="002A2D30"/>
    <w:rsid w:val="002B0124"/>
    <w:rsid w:val="002B0EEB"/>
    <w:rsid w:val="002B1BF0"/>
    <w:rsid w:val="002B7C91"/>
    <w:rsid w:val="002C06B7"/>
    <w:rsid w:val="002C64F4"/>
    <w:rsid w:val="002C7247"/>
    <w:rsid w:val="002D4A01"/>
    <w:rsid w:val="002D5DC0"/>
    <w:rsid w:val="002D6527"/>
    <w:rsid w:val="002D7A80"/>
    <w:rsid w:val="002D7B01"/>
    <w:rsid w:val="002E1774"/>
    <w:rsid w:val="002E2C1B"/>
    <w:rsid w:val="002E3C4F"/>
    <w:rsid w:val="002E613E"/>
    <w:rsid w:val="002F1C8C"/>
    <w:rsid w:val="002F2471"/>
    <w:rsid w:val="002F453C"/>
    <w:rsid w:val="00300C99"/>
    <w:rsid w:val="00301040"/>
    <w:rsid w:val="0030219A"/>
    <w:rsid w:val="0030384F"/>
    <w:rsid w:val="003076F0"/>
    <w:rsid w:val="00317074"/>
    <w:rsid w:val="00317F00"/>
    <w:rsid w:val="00323CE8"/>
    <w:rsid w:val="0032610A"/>
    <w:rsid w:val="003275FA"/>
    <w:rsid w:val="00331B6E"/>
    <w:rsid w:val="0033383E"/>
    <w:rsid w:val="00333C02"/>
    <w:rsid w:val="0033688E"/>
    <w:rsid w:val="0033715F"/>
    <w:rsid w:val="0033789D"/>
    <w:rsid w:val="00340E07"/>
    <w:rsid w:val="00341156"/>
    <w:rsid w:val="00342155"/>
    <w:rsid w:val="00344D7C"/>
    <w:rsid w:val="003471DA"/>
    <w:rsid w:val="003472EC"/>
    <w:rsid w:val="003507DD"/>
    <w:rsid w:val="00350E58"/>
    <w:rsid w:val="00356394"/>
    <w:rsid w:val="00356E57"/>
    <w:rsid w:val="003624AA"/>
    <w:rsid w:val="00364084"/>
    <w:rsid w:val="003701D9"/>
    <w:rsid w:val="00370B73"/>
    <w:rsid w:val="003725DF"/>
    <w:rsid w:val="00372FF9"/>
    <w:rsid w:val="00373D2F"/>
    <w:rsid w:val="003746DA"/>
    <w:rsid w:val="00375232"/>
    <w:rsid w:val="00375C75"/>
    <w:rsid w:val="0038207F"/>
    <w:rsid w:val="0038500C"/>
    <w:rsid w:val="003863D9"/>
    <w:rsid w:val="00390B27"/>
    <w:rsid w:val="00392141"/>
    <w:rsid w:val="003930B5"/>
    <w:rsid w:val="003955B3"/>
    <w:rsid w:val="003960BB"/>
    <w:rsid w:val="00397519"/>
    <w:rsid w:val="003A101E"/>
    <w:rsid w:val="003A736A"/>
    <w:rsid w:val="003A7494"/>
    <w:rsid w:val="003B3697"/>
    <w:rsid w:val="003B4B1D"/>
    <w:rsid w:val="003B5627"/>
    <w:rsid w:val="003B70B4"/>
    <w:rsid w:val="003B74EE"/>
    <w:rsid w:val="003C0D82"/>
    <w:rsid w:val="003C3270"/>
    <w:rsid w:val="003C3772"/>
    <w:rsid w:val="003D2E5E"/>
    <w:rsid w:val="003D473C"/>
    <w:rsid w:val="003D5507"/>
    <w:rsid w:val="003D6706"/>
    <w:rsid w:val="003D74DB"/>
    <w:rsid w:val="003E2D2E"/>
    <w:rsid w:val="003E4697"/>
    <w:rsid w:val="003E7026"/>
    <w:rsid w:val="003F13A0"/>
    <w:rsid w:val="003F1F72"/>
    <w:rsid w:val="003F3D88"/>
    <w:rsid w:val="003F5152"/>
    <w:rsid w:val="003F5734"/>
    <w:rsid w:val="003F78A4"/>
    <w:rsid w:val="003F7F8D"/>
    <w:rsid w:val="00400315"/>
    <w:rsid w:val="00406AA1"/>
    <w:rsid w:val="0041123B"/>
    <w:rsid w:val="00412069"/>
    <w:rsid w:val="0041346B"/>
    <w:rsid w:val="00415696"/>
    <w:rsid w:val="00417A1D"/>
    <w:rsid w:val="00417F51"/>
    <w:rsid w:val="00421418"/>
    <w:rsid w:val="00422389"/>
    <w:rsid w:val="00423166"/>
    <w:rsid w:val="004348C2"/>
    <w:rsid w:val="00435587"/>
    <w:rsid w:val="00440D89"/>
    <w:rsid w:val="00442334"/>
    <w:rsid w:val="00442BD7"/>
    <w:rsid w:val="00443836"/>
    <w:rsid w:val="0045011C"/>
    <w:rsid w:val="00454EE0"/>
    <w:rsid w:val="00460CCD"/>
    <w:rsid w:val="004619E2"/>
    <w:rsid w:val="0046381A"/>
    <w:rsid w:val="00463DC6"/>
    <w:rsid w:val="0046761F"/>
    <w:rsid w:val="0047172E"/>
    <w:rsid w:val="00473775"/>
    <w:rsid w:val="0047548F"/>
    <w:rsid w:val="00483F97"/>
    <w:rsid w:val="00484BFF"/>
    <w:rsid w:val="00485AD1"/>
    <w:rsid w:val="00486042"/>
    <w:rsid w:val="004877DB"/>
    <w:rsid w:val="004913C9"/>
    <w:rsid w:val="004949A3"/>
    <w:rsid w:val="0049561F"/>
    <w:rsid w:val="004A138E"/>
    <w:rsid w:val="004A35C2"/>
    <w:rsid w:val="004A4616"/>
    <w:rsid w:val="004A588D"/>
    <w:rsid w:val="004B3CE2"/>
    <w:rsid w:val="004B47FC"/>
    <w:rsid w:val="004B509A"/>
    <w:rsid w:val="004C202C"/>
    <w:rsid w:val="004C5928"/>
    <w:rsid w:val="004D025B"/>
    <w:rsid w:val="004D0DEA"/>
    <w:rsid w:val="004D5CFF"/>
    <w:rsid w:val="004E4BB9"/>
    <w:rsid w:val="004F1868"/>
    <w:rsid w:val="004F2A45"/>
    <w:rsid w:val="004F49C9"/>
    <w:rsid w:val="004F5C48"/>
    <w:rsid w:val="004F6A12"/>
    <w:rsid w:val="004F6ADF"/>
    <w:rsid w:val="00514310"/>
    <w:rsid w:val="00521EBF"/>
    <w:rsid w:val="00522307"/>
    <w:rsid w:val="005232A9"/>
    <w:rsid w:val="00523F7A"/>
    <w:rsid w:val="00524C9F"/>
    <w:rsid w:val="00530F37"/>
    <w:rsid w:val="00531237"/>
    <w:rsid w:val="00533DB1"/>
    <w:rsid w:val="005348A4"/>
    <w:rsid w:val="00534910"/>
    <w:rsid w:val="005372AE"/>
    <w:rsid w:val="00542138"/>
    <w:rsid w:val="00544511"/>
    <w:rsid w:val="00551011"/>
    <w:rsid w:val="00552260"/>
    <w:rsid w:val="005524CF"/>
    <w:rsid w:val="005559BF"/>
    <w:rsid w:val="00555B25"/>
    <w:rsid w:val="005570BC"/>
    <w:rsid w:val="0055712C"/>
    <w:rsid w:val="00557880"/>
    <w:rsid w:val="00557D7E"/>
    <w:rsid w:val="00560B15"/>
    <w:rsid w:val="00561572"/>
    <w:rsid w:val="005709FC"/>
    <w:rsid w:val="005720C1"/>
    <w:rsid w:val="00587D45"/>
    <w:rsid w:val="00591EE6"/>
    <w:rsid w:val="00594019"/>
    <w:rsid w:val="0059488E"/>
    <w:rsid w:val="00595196"/>
    <w:rsid w:val="00595F10"/>
    <w:rsid w:val="00596DF9"/>
    <w:rsid w:val="005B3D59"/>
    <w:rsid w:val="005B4C3F"/>
    <w:rsid w:val="005B616A"/>
    <w:rsid w:val="005C0159"/>
    <w:rsid w:val="005C1511"/>
    <w:rsid w:val="005C46D4"/>
    <w:rsid w:val="005C6381"/>
    <w:rsid w:val="005C781B"/>
    <w:rsid w:val="005D1567"/>
    <w:rsid w:val="005E406A"/>
    <w:rsid w:val="005E5787"/>
    <w:rsid w:val="005F09E4"/>
    <w:rsid w:val="005F1B88"/>
    <w:rsid w:val="005F343B"/>
    <w:rsid w:val="005F6260"/>
    <w:rsid w:val="00603F89"/>
    <w:rsid w:val="00603FB4"/>
    <w:rsid w:val="00612B08"/>
    <w:rsid w:val="00622083"/>
    <w:rsid w:val="00624A75"/>
    <w:rsid w:val="00625F75"/>
    <w:rsid w:val="0062754F"/>
    <w:rsid w:val="00630AD5"/>
    <w:rsid w:val="00632530"/>
    <w:rsid w:val="00636441"/>
    <w:rsid w:val="00636508"/>
    <w:rsid w:val="006371DF"/>
    <w:rsid w:val="006511BF"/>
    <w:rsid w:val="00655438"/>
    <w:rsid w:val="00655BA8"/>
    <w:rsid w:val="00656C82"/>
    <w:rsid w:val="006578AF"/>
    <w:rsid w:val="00661180"/>
    <w:rsid w:val="00662509"/>
    <w:rsid w:val="006660CE"/>
    <w:rsid w:val="00671BB1"/>
    <w:rsid w:val="006764E3"/>
    <w:rsid w:val="00683FC4"/>
    <w:rsid w:val="00685119"/>
    <w:rsid w:val="00697DD6"/>
    <w:rsid w:val="006A0C3E"/>
    <w:rsid w:val="006A2838"/>
    <w:rsid w:val="006A3328"/>
    <w:rsid w:val="006A3353"/>
    <w:rsid w:val="006B0F1C"/>
    <w:rsid w:val="006C18D3"/>
    <w:rsid w:val="006C248B"/>
    <w:rsid w:val="006C30C2"/>
    <w:rsid w:val="006C429A"/>
    <w:rsid w:val="006C7156"/>
    <w:rsid w:val="006C7AA8"/>
    <w:rsid w:val="006D05B0"/>
    <w:rsid w:val="006D27C7"/>
    <w:rsid w:val="006E1D99"/>
    <w:rsid w:val="006E284A"/>
    <w:rsid w:val="006E2921"/>
    <w:rsid w:val="006E5066"/>
    <w:rsid w:val="006F07C5"/>
    <w:rsid w:val="006F1886"/>
    <w:rsid w:val="006F7F0A"/>
    <w:rsid w:val="007006AB"/>
    <w:rsid w:val="0071004F"/>
    <w:rsid w:val="00710E0C"/>
    <w:rsid w:val="00712063"/>
    <w:rsid w:val="00712112"/>
    <w:rsid w:val="0071753F"/>
    <w:rsid w:val="00717C73"/>
    <w:rsid w:val="00723C30"/>
    <w:rsid w:val="00725424"/>
    <w:rsid w:val="00731CA1"/>
    <w:rsid w:val="00742E1F"/>
    <w:rsid w:val="00743A3A"/>
    <w:rsid w:val="00743DA9"/>
    <w:rsid w:val="007443E0"/>
    <w:rsid w:val="0075291B"/>
    <w:rsid w:val="00754DA9"/>
    <w:rsid w:val="00756B88"/>
    <w:rsid w:val="00761499"/>
    <w:rsid w:val="00761A28"/>
    <w:rsid w:val="00765F8C"/>
    <w:rsid w:val="007679AD"/>
    <w:rsid w:val="0077193A"/>
    <w:rsid w:val="00772D6A"/>
    <w:rsid w:val="00773E88"/>
    <w:rsid w:val="00774FC1"/>
    <w:rsid w:val="0077572D"/>
    <w:rsid w:val="00775DA4"/>
    <w:rsid w:val="0077700E"/>
    <w:rsid w:val="00783313"/>
    <w:rsid w:val="00783CB1"/>
    <w:rsid w:val="007849B4"/>
    <w:rsid w:val="007903C9"/>
    <w:rsid w:val="00790A2D"/>
    <w:rsid w:val="0079119B"/>
    <w:rsid w:val="00795941"/>
    <w:rsid w:val="00795F7A"/>
    <w:rsid w:val="007A1DA0"/>
    <w:rsid w:val="007B0681"/>
    <w:rsid w:val="007B0EEB"/>
    <w:rsid w:val="007B2EF3"/>
    <w:rsid w:val="007B398D"/>
    <w:rsid w:val="007B6686"/>
    <w:rsid w:val="007C0142"/>
    <w:rsid w:val="007C17FA"/>
    <w:rsid w:val="007C1E57"/>
    <w:rsid w:val="007C2F45"/>
    <w:rsid w:val="007C6B35"/>
    <w:rsid w:val="007C6B8B"/>
    <w:rsid w:val="007C6BF6"/>
    <w:rsid w:val="007D3928"/>
    <w:rsid w:val="007D491D"/>
    <w:rsid w:val="007E49D8"/>
    <w:rsid w:val="007E7311"/>
    <w:rsid w:val="007F036E"/>
    <w:rsid w:val="007F03A0"/>
    <w:rsid w:val="007F135D"/>
    <w:rsid w:val="007F1642"/>
    <w:rsid w:val="007F44E9"/>
    <w:rsid w:val="00800150"/>
    <w:rsid w:val="00805D19"/>
    <w:rsid w:val="00806496"/>
    <w:rsid w:val="00806AF0"/>
    <w:rsid w:val="008134E7"/>
    <w:rsid w:val="0081748E"/>
    <w:rsid w:val="00820AF9"/>
    <w:rsid w:val="008213DA"/>
    <w:rsid w:val="00821493"/>
    <w:rsid w:val="00826A9B"/>
    <w:rsid w:val="00842C59"/>
    <w:rsid w:val="008529B5"/>
    <w:rsid w:val="00853E7E"/>
    <w:rsid w:val="00854CBB"/>
    <w:rsid w:val="00854E21"/>
    <w:rsid w:val="00854FC4"/>
    <w:rsid w:val="00860E6A"/>
    <w:rsid w:val="0086254B"/>
    <w:rsid w:val="008635BA"/>
    <w:rsid w:val="00866EC8"/>
    <w:rsid w:val="008737C5"/>
    <w:rsid w:val="00873FA1"/>
    <w:rsid w:val="00882170"/>
    <w:rsid w:val="00882C00"/>
    <w:rsid w:val="008857B6"/>
    <w:rsid w:val="0089020A"/>
    <w:rsid w:val="008935AD"/>
    <w:rsid w:val="00893762"/>
    <w:rsid w:val="0089462D"/>
    <w:rsid w:val="00895D6B"/>
    <w:rsid w:val="00896241"/>
    <w:rsid w:val="008A6AB8"/>
    <w:rsid w:val="008B3077"/>
    <w:rsid w:val="008B5D77"/>
    <w:rsid w:val="008B6AD9"/>
    <w:rsid w:val="008B6E58"/>
    <w:rsid w:val="008C1C76"/>
    <w:rsid w:val="008C1FEA"/>
    <w:rsid w:val="008C28E3"/>
    <w:rsid w:val="008D24C6"/>
    <w:rsid w:val="008D30B1"/>
    <w:rsid w:val="008E014D"/>
    <w:rsid w:val="008E28B9"/>
    <w:rsid w:val="008F27AE"/>
    <w:rsid w:val="008F3233"/>
    <w:rsid w:val="008F7A31"/>
    <w:rsid w:val="00901D5E"/>
    <w:rsid w:val="00902E79"/>
    <w:rsid w:val="0090696D"/>
    <w:rsid w:val="00915405"/>
    <w:rsid w:val="00915958"/>
    <w:rsid w:val="009178F8"/>
    <w:rsid w:val="00923216"/>
    <w:rsid w:val="009266E9"/>
    <w:rsid w:val="00926CEB"/>
    <w:rsid w:val="009307CC"/>
    <w:rsid w:val="00931DC0"/>
    <w:rsid w:val="0093254D"/>
    <w:rsid w:val="00933ED3"/>
    <w:rsid w:val="00936247"/>
    <w:rsid w:val="00937FDD"/>
    <w:rsid w:val="009404E5"/>
    <w:rsid w:val="00946FA3"/>
    <w:rsid w:val="0095121C"/>
    <w:rsid w:val="00951F6A"/>
    <w:rsid w:val="00952A8F"/>
    <w:rsid w:val="0095769E"/>
    <w:rsid w:val="009722D3"/>
    <w:rsid w:val="009868C8"/>
    <w:rsid w:val="00993820"/>
    <w:rsid w:val="00993F16"/>
    <w:rsid w:val="009A0F38"/>
    <w:rsid w:val="009A11ED"/>
    <w:rsid w:val="009A123F"/>
    <w:rsid w:val="009A1A56"/>
    <w:rsid w:val="009A6382"/>
    <w:rsid w:val="009A743A"/>
    <w:rsid w:val="009B2B05"/>
    <w:rsid w:val="009B3066"/>
    <w:rsid w:val="009B5471"/>
    <w:rsid w:val="009B6A06"/>
    <w:rsid w:val="009C32C3"/>
    <w:rsid w:val="009C3607"/>
    <w:rsid w:val="009C4E9B"/>
    <w:rsid w:val="009D0E95"/>
    <w:rsid w:val="009D485B"/>
    <w:rsid w:val="009E3850"/>
    <w:rsid w:val="009F15A9"/>
    <w:rsid w:val="009F29A1"/>
    <w:rsid w:val="009F3BE4"/>
    <w:rsid w:val="00A00FBF"/>
    <w:rsid w:val="00A06E1C"/>
    <w:rsid w:val="00A10733"/>
    <w:rsid w:val="00A110D0"/>
    <w:rsid w:val="00A112F6"/>
    <w:rsid w:val="00A14C21"/>
    <w:rsid w:val="00A223A7"/>
    <w:rsid w:val="00A23583"/>
    <w:rsid w:val="00A24D1E"/>
    <w:rsid w:val="00A2524E"/>
    <w:rsid w:val="00A2638E"/>
    <w:rsid w:val="00A2641B"/>
    <w:rsid w:val="00A2692E"/>
    <w:rsid w:val="00A30B9E"/>
    <w:rsid w:val="00A35F40"/>
    <w:rsid w:val="00A37140"/>
    <w:rsid w:val="00A37C80"/>
    <w:rsid w:val="00A41F59"/>
    <w:rsid w:val="00A447C3"/>
    <w:rsid w:val="00A52157"/>
    <w:rsid w:val="00A53066"/>
    <w:rsid w:val="00A565C3"/>
    <w:rsid w:val="00A5726B"/>
    <w:rsid w:val="00A60619"/>
    <w:rsid w:val="00A64609"/>
    <w:rsid w:val="00A71BB7"/>
    <w:rsid w:val="00A81514"/>
    <w:rsid w:val="00A8756A"/>
    <w:rsid w:val="00A87DB5"/>
    <w:rsid w:val="00A9200C"/>
    <w:rsid w:val="00A930A3"/>
    <w:rsid w:val="00AA29B4"/>
    <w:rsid w:val="00AA2C23"/>
    <w:rsid w:val="00AA6C92"/>
    <w:rsid w:val="00AB1DA0"/>
    <w:rsid w:val="00AB5237"/>
    <w:rsid w:val="00AB54D5"/>
    <w:rsid w:val="00AC23F3"/>
    <w:rsid w:val="00AC2599"/>
    <w:rsid w:val="00AC4C01"/>
    <w:rsid w:val="00AC500E"/>
    <w:rsid w:val="00AC535C"/>
    <w:rsid w:val="00AD02B5"/>
    <w:rsid w:val="00AD0894"/>
    <w:rsid w:val="00AD31E2"/>
    <w:rsid w:val="00AD3B1C"/>
    <w:rsid w:val="00AD46BF"/>
    <w:rsid w:val="00AD4794"/>
    <w:rsid w:val="00AD5654"/>
    <w:rsid w:val="00AD692F"/>
    <w:rsid w:val="00AD7079"/>
    <w:rsid w:val="00AD7329"/>
    <w:rsid w:val="00AD7E86"/>
    <w:rsid w:val="00AE28C3"/>
    <w:rsid w:val="00AF0BFF"/>
    <w:rsid w:val="00AF6B29"/>
    <w:rsid w:val="00AF7660"/>
    <w:rsid w:val="00AF7805"/>
    <w:rsid w:val="00B05A60"/>
    <w:rsid w:val="00B07C19"/>
    <w:rsid w:val="00B15A6C"/>
    <w:rsid w:val="00B22CC7"/>
    <w:rsid w:val="00B2319E"/>
    <w:rsid w:val="00B239F6"/>
    <w:rsid w:val="00B25014"/>
    <w:rsid w:val="00B308E3"/>
    <w:rsid w:val="00B30E85"/>
    <w:rsid w:val="00B46F68"/>
    <w:rsid w:val="00B47EED"/>
    <w:rsid w:val="00B52BA6"/>
    <w:rsid w:val="00B54D46"/>
    <w:rsid w:val="00B60E18"/>
    <w:rsid w:val="00B61854"/>
    <w:rsid w:val="00B6527D"/>
    <w:rsid w:val="00B6713C"/>
    <w:rsid w:val="00B703D1"/>
    <w:rsid w:val="00B7050F"/>
    <w:rsid w:val="00B73995"/>
    <w:rsid w:val="00B74ABA"/>
    <w:rsid w:val="00B81BEC"/>
    <w:rsid w:val="00B82077"/>
    <w:rsid w:val="00B85EB1"/>
    <w:rsid w:val="00B86165"/>
    <w:rsid w:val="00B86582"/>
    <w:rsid w:val="00B86ABB"/>
    <w:rsid w:val="00B87C08"/>
    <w:rsid w:val="00B952A1"/>
    <w:rsid w:val="00B955A3"/>
    <w:rsid w:val="00B95E14"/>
    <w:rsid w:val="00B96ADD"/>
    <w:rsid w:val="00BA7E83"/>
    <w:rsid w:val="00BB428F"/>
    <w:rsid w:val="00BB5899"/>
    <w:rsid w:val="00BB5FD0"/>
    <w:rsid w:val="00BB6411"/>
    <w:rsid w:val="00BB644F"/>
    <w:rsid w:val="00BB68A2"/>
    <w:rsid w:val="00BB7B7F"/>
    <w:rsid w:val="00BC1524"/>
    <w:rsid w:val="00BC4F7F"/>
    <w:rsid w:val="00BC586E"/>
    <w:rsid w:val="00BC6187"/>
    <w:rsid w:val="00BD3B5F"/>
    <w:rsid w:val="00BD76D0"/>
    <w:rsid w:val="00BE5053"/>
    <w:rsid w:val="00BF0BC3"/>
    <w:rsid w:val="00BF6F79"/>
    <w:rsid w:val="00BF7EF2"/>
    <w:rsid w:val="00C0027B"/>
    <w:rsid w:val="00C01C94"/>
    <w:rsid w:val="00C0303B"/>
    <w:rsid w:val="00C0453F"/>
    <w:rsid w:val="00C05968"/>
    <w:rsid w:val="00C06834"/>
    <w:rsid w:val="00C12B18"/>
    <w:rsid w:val="00C13977"/>
    <w:rsid w:val="00C1610B"/>
    <w:rsid w:val="00C16863"/>
    <w:rsid w:val="00C16EBB"/>
    <w:rsid w:val="00C20148"/>
    <w:rsid w:val="00C2135F"/>
    <w:rsid w:val="00C216AF"/>
    <w:rsid w:val="00C21B13"/>
    <w:rsid w:val="00C23463"/>
    <w:rsid w:val="00C2415E"/>
    <w:rsid w:val="00C24438"/>
    <w:rsid w:val="00C25B28"/>
    <w:rsid w:val="00C3540A"/>
    <w:rsid w:val="00C4132D"/>
    <w:rsid w:val="00C45C2C"/>
    <w:rsid w:val="00C506ED"/>
    <w:rsid w:val="00C625BD"/>
    <w:rsid w:val="00C62A84"/>
    <w:rsid w:val="00C6754A"/>
    <w:rsid w:val="00C7246C"/>
    <w:rsid w:val="00C729F8"/>
    <w:rsid w:val="00C73E84"/>
    <w:rsid w:val="00C8180D"/>
    <w:rsid w:val="00C827E2"/>
    <w:rsid w:val="00C82A3C"/>
    <w:rsid w:val="00C82A61"/>
    <w:rsid w:val="00C86A18"/>
    <w:rsid w:val="00C86F90"/>
    <w:rsid w:val="00C94799"/>
    <w:rsid w:val="00CA76FE"/>
    <w:rsid w:val="00CC1C3A"/>
    <w:rsid w:val="00CC3558"/>
    <w:rsid w:val="00CC65E7"/>
    <w:rsid w:val="00CD1C0D"/>
    <w:rsid w:val="00CD3B6F"/>
    <w:rsid w:val="00CD6BB7"/>
    <w:rsid w:val="00CD72A8"/>
    <w:rsid w:val="00CE5891"/>
    <w:rsid w:val="00CE7411"/>
    <w:rsid w:val="00CF0227"/>
    <w:rsid w:val="00CF3AD5"/>
    <w:rsid w:val="00CF40F3"/>
    <w:rsid w:val="00D020E9"/>
    <w:rsid w:val="00D03592"/>
    <w:rsid w:val="00D0611D"/>
    <w:rsid w:val="00D070F7"/>
    <w:rsid w:val="00D10B99"/>
    <w:rsid w:val="00D10CE7"/>
    <w:rsid w:val="00D25EE9"/>
    <w:rsid w:val="00D32657"/>
    <w:rsid w:val="00D36258"/>
    <w:rsid w:val="00D40FCE"/>
    <w:rsid w:val="00D4486B"/>
    <w:rsid w:val="00D44F17"/>
    <w:rsid w:val="00D45C74"/>
    <w:rsid w:val="00D463C7"/>
    <w:rsid w:val="00D471C6"/>
    <w:rsid w:val="00D53C29"/>
    <w:rsid w:val="00D55107"/>
    <w:rsid w:val="00D5683E"/>
    <w:rsid w:val="00D575A1"/>
    <w:rsid w:val="00D609BB"/>
    <w:rsid w:val="00D60C92"/>
    <w:rsid w:val="00D63968"/>
    <w:rsid w:val="00D71CDA"/>
    <w:rsid w:val="00D740E4"/>
    <w:rsid w:val="00D74223"/>
    <w:rsid w:val="00D75EB3"/>
    <w:rsid w:val="00D818C2"/>
    <w:rsid w:val="00D81A35"/>
    <w:rsid w:val="00D90040"/>
    <w:rsid w:val="00D9178C"/>
    <w:rsid w:val="00D91A05"/>
    <w:rsid w:val="00D921DD"/>
    <w:rsid w:val="00D934AC"/>
    <w:rsid w:val="00D9638D"/>
    <w:rsid w:val="00D96CB3"/>
    <w:rsid w:val="00DA05EB"/>
    <w:rsid w:val="00DA1553"/>
    <w:rsid w:val="00DA6309"/>
    <w:rsid w:val="00DA79F4"/>
    <w:rsid w:val="00DB14B7"/>
    <w:rsid w:val="00DC1726"/>
    <w:rsid w:val="00DC1E89"/>
    <w:rsid w:val="00DC3D60"/>
    <w:rsid w:val="00DD4A5F"/>
    <w:rsid w:val="00DD6EA5"/>
    <w:rsid w:val="00DE06DA"/>
    <w:rsid w:val="00DE3C2A"/>
    <w:rsid w:val="00DE4273"/>
    <w:rsid w:val="00DF2019"/>
    <w:rsid w:val="00DF235D"/>
    <w:rsid w:val="00DF402F"/>
    <w:rsid w:val="00DF5B6B"/>
    <w:rsid w:val="00E04080"/>
    <w:rsid w:val="00E045CA"/>
    <w:rsid w:val="00E05A68"/>
    <w:rsid w:val="00E06E5D"/>
    <w:rsid w:val="00E1140D"/>
    <w:rsid w:val="00E1287B"/>
    <w:rsid w:val="00E248D6"/>
    <w:rsid w:val="00E26B3C"/>
    <w:rsid w:val="00E32ED9"/>
    <w:rsid w:val="00E36343"/>
    <w:rsid w:val="00E425FC"/>
    <w:rsid w:val="00E42B3B"/>
    <w:rsid w:val="00E45A92"/>
    <w:rsid w:val="00E501D3"/>
    <w:rsid w:val="00E60EB2"/>
    <w:rsid w:val="00E61EF8"/>
    <w:rsid w:val="00E64D43"/>
    <w:rsid w:val="00E6567C"/>
    <w:rsid w:val="00E77D06"/>
    <w:rsid w:val="00E82F19"/>
    <w:rsid w:val="00E92CAD"/>
    <w:rsid w:val="00E930CB"/>
    <w:rsid w:val="00E94333"/>
    <w:rsid w:val="00E95C03"/>
    <w:rsid w:val="00EA002D"/>
    <w:rsid w:val="00EA198A"/>
    <w:rsid w:val="00EA27EA"/>
    <w:rsid w:val="00EA319C"/>
    <w:rsid w:val="00EA4BF0"/>
    <w:rsid w:val="00EA4CC2"/>
    <w:rsid w:val="00EA5397"/>
    <w:rsid w:val="00EA5B3A"/>
    <w:rsid w:val="00EA6738"/>
    <w:rsid w:val="00EA78E1"/>
    <w:rsid w:val="00EA7D9A"/>
    <w:rsid w:val="00EB6217"/>
    <w:rsid w:val="00EB6A98"/>
    <w:rsid w:val="00EC0504"/>
    <w:rsid w:val="00EC1E67"/>
    <w:rsid w:val="00EC255C"/>
    <w:rsid w:val="00EC6620"/>
    <w:rsid w:val="00EC6BEC"/>
    <w:rsid w:val="00EC7F94"/>
    <w:rsid w:val="00ED6A8F"/>
    <w:rsid w:val="00EE1DC2"/>
    <w:rsid w:val="00EF2F72"/>
    <w:rsid w:val="00EF377C"/>
    <w:rsid w:val="00EF6FF0"/>
    <w:rsid w:val="00EF7D4B"/>
    <w:rsid w:val="00F030D0"/>
    <w:rsid w:val="00F0457D"/>
    <w:rsid w:val="00F05CBA"/>
    <w:rsid w:val="00F1150D"/>
    <w:rsid w:val="00F11BB0"/>
    <w:rsid w:val="00F15E08"/>
    <w:rsid w:val="00F16983"/>
    <w:rsid w:val="00F20073"/>
    <w:rsid w:val="00F31C03"/>
    <w:rsid w:val="00F411BA"/>
    <w:rsid w:val="00F420D0"/>
    <w:rsid w:val="00F44639"/>
    <w:rsid w:val="00F4553A"/>
    <w:rsid w:val="00F53049"/>
    <w:rsid w:val="00F54788"/>
    <w:rsid w:val="00F630D7"/>
    <w:rsid w:val="00F649C1"/>
    <w:rsid w:val="00F65B2F"/>
    <w:rsid w:val="00F712B0"/>
    <w:rsid w:val="00F7391D"/>
    <w:rsid w:val="00F773B2"/>
    <w:rsid w:val="00F801D6"/>
    <w:rsid w:val="00F94372"/>
    <w:rsid w:val="00F94443"/>
    <w:rsid w:val="00F96E99"/>
    <w:rsid w:val="00F97682"/>
    <w:rsid w:val="00FA44E0"/>
    <w:rsid w:val="00FB1652"/>
    <w:rsid w:val="00FB4C8F"/>
    <w:rsid w:val="00FB79CC"/>
    <w:rsid w:val="00FC3582"/>
    <w:rsid w:val="00FC3A4D"/>
    <w:rsid w:val="00FC740C"/>
    <w:rsid w:val="00FD0455"/>
    <w:rsid w:val="00FD4C8B"/>
    <w:rsid w:val="00FD6EE0"/>
    <w:rsid w:val="00FD7F22"/>
    <w:rsid w:val="00FE0A9D"/>
    <w:rsid w:val="00FE3EFE"/>
    <w:rsid w:val="00FE4559"/>
    <w:rsid w:val="00FE51F6"/>
    <w:rsid w:val="00FF118B"/>
    <w:rsid w:val="00FF281D"/>
    <w:rsid w:val="00FF5CCA"/>
    <w:rsid w:val="00FF60FA"/>
    <w:rsid w:val="05CBD2E0"/>
    <w:rsid w:val="1C051B61"/>
    <w:rsid w:val="68EB4A2E"/>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685AC"/>
  <w14:defaultImageDpi w14:val="32767"/>
  <w15:docId w15:val="{2D7DA188-9F8A-ED4A-89AA-FF399947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3FB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86A18"/>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3">
    <w:name w:val="heading 3"/>
    <w:basedOn w:val="Normal"/>
    <w:link w:val="Heading3Char"/>
    <w:uiPriority w:val="9"/>
    <w:qFormat/>
    <w:rsid w:val="0045011C"/>
    <w:pPr>
      <w:spacing w:before="100" w:beforeAutospacing="1" w:after="100" w:afterAutospacing="1"/>
      <w:outlineLvl w:val="2"/>
    </w:pPr>
    <w:rPr>
      <w:rFonts w:ascii="Times" w:eastAsiaTheme="minorHAnsi" w:hAnsi="Times" w:cstheme="minorBidi"/>
      <w:b/>
      <w:bCs/>
      <w:sz w:val="27"/>
      <w:szCs w:val="27"/>
      <w:lang w:val="en-US" w:eastAsia="en-US" w:bidi="ar-SA"/>
    </w:rPr>
  </w:style>
  <w:style w:type="paragraph" w:styleId="Heading4">
    <w:name w:val="heading 4"/>
    <w:basedOn w:val="Normal"/>
    <w:next w:val="Normal"/>
    <w:link w:val="Heading4Char"/>
    <w:uiPriority w:val="9"/>
    <w:unhideWhenUsed/>
    <w:qFormat/>
    <w:rsid w:val="006C30C2"/>
    <w:pPr>
      <w:keepNext/>
      <w:keepLines/>
      <w:spacing w:before="40"/>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E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F3D88"/>
    <w:rPr>
      <w:color w:val="0000FF" w:themeColor="hyperlink"/>
      <w:u w:val="single"/>
    </w:rPr>
  </w:style>
  <w:style w:type="paragraph" w:styleId="Footer">
    <w:name w:val="footer"/>
    <w:basedOn w:val="Normal"/>
    <w:link w:val="FooterChar"/>
    <w:uiPriority w:val="99"/>
    <w:unhideWhenUsed/>
    <w:rsid w:val="006A332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unhideWhenUsed/>
    <w:rsid w:val="0041123B"/>
    <w:pPr>
      <w:spacing w:before="100" w:beforeAutospacing="1" w:after="100" w:afterAutospacing="1"/>
    </w:pPr>
    <w:rPr>
      <w:rFonts w:ascii="Times" w:eastAsiaTheme="minorHAnsi" w:hAnsi="Times"/>
      <w:sz w:val="20"/>
      <w:szCs w:val="20"/>
      <w:lang w:val="en-US" w:eastAsia="en-US" w:bidi="ar-SA"/>
    </w:rPr>
  </w:style>
  <w:style w:type="character" w:styleId="FollowedHyperlink">
    <w:name w:val="FollowedHyperlink"/>
    <w:basedOn w:val="DefaultParagraphFont"/>
    <w:uiPriority w:val="99"/>
    <w:semiHidden/>
    <w:unhideWhenUsed/>
    <w:rsid w:val="00F05CBA"/>
    <w:rPr>
      <w:color w:val="800080"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ationdescription">
    <w:name w:val="publicationdescription"/>
    <w:basedOn w:val="Normal"/>
    <w:rsid w:val="00742E1F"/>
    <w:pPr>
      <w:spacing w:before="100" w:beforeAutospacing="1" w:after="100" w:afterAutospacing="1"/>
    </w:pPr>
    <w:rPr>
      <w:rFonts w:ascii="Times" w:eastAsiaTheme="minorHAnsi" w:hAnsi="Times" w:cstheme="minorBidi"/>
      <w:sz w:val="20"/>
      <w:szCs w:val="20"/>
      <w:lang w:val="en-US" w:eastAsia="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lang w:val="sv-SE"/>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 w:type="character" w:customStyle="1" w:styleId="Heading1Char">
    <w:name w:val="Heading 1 Char"/>
    <w:basedOn w:val="DefaultParagraphFont"/>
    <w:link w:val="Heading1"/>
    <w:uiPriority w:val="9"/>
    <w:rsid w:val="00C86A18"/>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rsid w:val="00184AC7"/>
    <w:rPr>
      <w:color w:val="605E5C"/>
      <w:shd w:val="clear" w:color="auto" w:fill="E1DFDD"/>
    </w:rPr>
  </w:style>
  <w:style w:type="character" w:customStyle="1" w:styleId="Heading4Char">
    <w:name w:val="Heading 4 Char"/>
    <w:basedOn w:val="DefaultParagraphFont"/>
    <w:link w:val="Heading4"/>
    <w:uiPriority w:val="9"/>
    <w:rsid w:val="006C30C2"/>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2C7247"/>
    <w:rPr>
      <w:color w:val="605E5C"/>
      <w:shd w:val="clear" w:color="auto" w:fill="E1DFDD"/>
    </w:rPr>
  </w:style>
  <w:style w:type="character" w:customStyle="1" w:styleId="UnresolvedMention3">
    <w:name w:val="Unresolved Mention3"/>
    <w:basedOn w:val="DefaultParagraphFont"/>
    <w:uiPriority w:val="99"/>
    <w:semiHidden/>
    <w:unhideWhenUsed/>
    <w:rsid w:val="00937FDD"/>
    <w:rPr>
      <w:color w:val="605E5C"/>
      <w:shd w:val="clear" w:color="auto" w:fill="E1DFDD"/>
    </w:rPr>
  </w:style>
  <w:style w:type="paragraph" w:styleId="PlainText">
    <w:name w:val="Plain Text"/>
    <w:basedOn w:val="Normal"/>
    <w:link w:val="PlainTextChar"/>
    <w:uiPriority w:val="99"/>
    <w:unhideWhenUsed/>
    <w:rsid w:val="00A9200C"/>
    <w:pPr>
      <w:spacing w:before="100" w:beforeAutospacing="1" w:after="100" w:afterAutospacing="1"/>
    </w:pPr>
    <w:rPr>
      <w:lang w:val="sv-SE"/>
    </w:rPr>
  </w:style>
  <w:style w:type="character" w:customStyle="1" w:styleId="PlainTextChar">
    <w:name w:val="Plain Text Char"/>
    <w:basedOn w:val="DefaultParagraphFont"/>
    <w:link w:val="PlainText"/>
    <w:uiPriority w:val="99"/>
    <w:rsid w:val="00A9200C"/>
    <w:rPr>
      <w:rFonts w:ascii="Times New Roman" w:eastAsia="Times New Roman" w:hAnsi="Times New Roman" w:cs="Times New Roman"/>
      <w:lang w:val="sv-SE" w:eastAsia="en-GB"/>
    </w:rPr>
  </w:style>
  <w:style w:type="character" w:customStyle="1" w:styleId="UnresolvedMention4">
    <w:name w:val="Unresolved Mention4"/>
    <w:basedOn w:val="DefaultParagraphFont"/>
    <w:uiPriority w:val="99"/>
    <w:semiHidden/>
    <w:unhideWhenUsed/>
    <w:rsid w:val="00FF1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721">
      <w:bodyDiv w:val="1"/>
      <w:marLeft w:val="0"/>
      <w:marRight w:val="0"/>
      <w:marTop w:val="0"/>
      <w:marBottom w:val="0"/>
      <w:divBdr>
        <w:top w:val="none" w:sz="0" w:space="0" w:color="auto"/>
        <w:left w:val="none" w:sz="0" w:space="0" w:color="auto"/>
        <w:bottom w:val="none" w:sz="0" w:space="0" w:color="auto"/>
        <w:right w:val="none" w:sz="0" w:space="0" w:color="auto"/>
      </w:divBdr>
    </w:div>
    <w:div w:id="9770393">
      <w:bodyDiv w:val="1"/>
      <w:marLeft w:val="0"/>
      <w:marRight w:val="0"/>
      <w:marTop w:val="0"/>
      <w:marBottom w:val="0"/>
      <w:divBdr>
        <w:top w:val="none" w:sz="0" w:space="0" w:color="auto"/>
        <w:left w:val="none" w:sz="0" w:space="0" w:color="auto"/>
        <w:bottom w:val="none" w:sz="0" w:space="0" w:color="auto"/>
        <w:right w:val="none" w:sz="0" w:space="0" w:color="auto"/>
      </w:divBdr>
    </w:div>
    <w:div w:id="23680732">
      <w:bodyDiv w:val="1"/>
      <w:marLeft w:val="0"/>
      <w:marRight w:val="0"/>
      <w:marTop w:val="0"/>
      <w:marBottom w:val="0"/>
      <w:divBdr>
        <w:top w:val="none" w:sz="0" w:space="0" w:color="auto"/>
        <w:left w:val="none" w:sz="0" w:space="0" w:color="auto"/>
        <w:bottom w:val="none" w:sz="0" w:space="0" w:color="auto"/>
        <w:right w:val="none" w:sz="0" w:space="0" w:color="auto"/>
      </w:divBdr>
    </w:div>
    <w:div w:id="31998936">
      <w:bodyDiv w:val="1"/>
      <w:marLeft w:val="0"/>
      <w:marRight w:val="0"/>
      <w:marTop w:val="0"/>
      <w:marBottom w:val="0"/>
      <w:divBdr>
        <w:top w:val="none" w:sz="0" w:space="0" w:color="auto"/>
        <w:left w:val="none" w:sz="0" w:space="0" w:color="auto"/>
        <w:bottom w:val="none" w:sz="0" w:space="0" w:color="auto"/>
        <w:right w:val="none" w:sz="0" w:space="0" w:color="auto"/>
      </w:divBdr>
    </w:div>
    <w:div w:id="55781525">
      <w:bodyDiv w:val="1"/>
      <w:marLeft w:val="0"/>
      <w:marRight w:val="0"/>
      <w:marTop w:val="0"/>
      <w:marBottom w:val="0"/>
      <w:divBdr>
        <w:top w:val="none" w:sz="0" w:space="0" w:color="auto"/>
        <w:left w:val="none" w:sz="0" w:space="0" w:color="auto"/>
        <w:bottom w:val="none" w:sz="0" w:space="0" w:color="auto"/>
        <w:right w:val="none" w:sz="0" w:space="0" w:color="auto"/>
      </w:divBdr>
    </w:div>
    <w:div w:id="67727115">
      <w:bodyDiv w:val="1"/>
      <w:marLeft w:val="0"/>
      <w:marRight w:val="0"/>
      <w:marTop w:val="0"/>
      <w:marBottom w:val="0"/>
      <w:divBdr>
        <w:top w:val="none" w:sz="0" w:space="0" w:color="auto"/>
        <w:left w:val="none" w:sz="0" w:space="0" w:color="auto"/>
        <w:bottom w:val="none" w:sz="0" w:space="0" w:color="auto"/>
        <w:right w:val="none" w:sz="0" w:space="0" w:color="auto"/>
      </w:divBdr>
    </w:div>
    <w:div w:id="88896250">
      <w:bodyDiv w:val="1"/>
      <w:marLeft w:val="0"/>
      <w:marRight w:val="0"/>
      <w:marTop w:val="0"/>
      <w:marBottom w:val="0"/>
      <w:divBdr>
        <w:top w:val="none" w:sz="0" w:space="0" w:color="auto"/>
        <w:left w:val="none" w:sz="0" w:space="0" w:color="auto"/>
        <w:bottom w:val="none" w:sz="0" w:space="0" w:color="auto"/>
        <w:right w:val="none" w:sz="0" w:space="0" w:color="auto"/>
      </w:divBdr>
    </w:div>
    <w:div w:id="98530913">
      <w:bodyDiv w:val="1"/>
      <w:marLeft w:val="0"/>
      <w:marRight w:val="0"/>
      <w:marTop w:val="0"/>
      <w:marBottom w:val="0"/>
      <w:divBdr>
        <w:top w:val="none" w:sz="0" w:space="0" w:color="auto"/>
        <w:left w:val="none" w:sz="0" w:space="0" w:color="auto"/>
        <w:bottom w:val="none" w:sz="0" w:space="0" w:color="auto"/>
        <w:right w:val="none" w:sz="0" w:space="0" w:color="auto"/>
      </w:divBdr>
    </w:div>
    <w:div w:id="105739543">
      <w:bodyDiv w:val="1"/>
      <w:marLeft w:val="0"/>
      <w:marRight w:val="0"/>
      <w:marTop w:val="0"/>
      <w:marBottom w:val="0"/>
      <w:divBdr>
        <w:top w:val="none" w:sz="0" w:space="0" w:color="auto"/>
        <w:left w:val="none" w:sz="0" w:space="0" w:color="auto"/>
        <w:bottom w:val="none" w:sz="0" w:space="0" w:color="auto"/>
        <w:right w:val="none" w:sz="0" w:space="0" w:color="auto"/>
      </w:divBdr>
    </w:div>
    <w:div w:id="135875054">
      <w:bodyDiv w:val="1"/>
      <w:marLeft w:val="0"/>
      <w:marRight w:val="0"/>
      <w:marTop w:val="0"/>
      <w:marBottom w:val="0"/>
      <w:divBdr>
        <w:top w:val="none" w:sz="0" w:space="0" w:color="auto"/>
        <w:left w:val="none" w:sz="0" w:space="0" w:color="auto"/>
        <w:bottom w:val="none" w:sz="0" w:space="0" w:color="auto"/>
        <w:right w:val="none" w:sz="0" w:space="0" w:color="auto"/>
      </w:divBdr>
    </w:div>
    <w:div w:id="149635839">
      <w:bodyDiv w:val="1"/>
      <w:marLeft w:val="0"/>
      <w:marRight w:val="0"/>
      <w:marTop w:val="0"/>
      <w:marBottom w:val="0"/>
      <w:divBdr>
        <w:top w:val="none" w:sz="0" w:space="0" w:color="auto"/>
        <w:left w:val="none" w:sz="0" w:space="0" w:color="auto"/>
        <w:bottom w:val="none" w:sz="0" w:space="0" w:color="auto"/>
        <w:right w:val="none" w:sz="0" w:space="0" w:color="auto"/>
      </w:divBdr>
    </w:div>
    <w:div w:id="167602682">
      <w:bodyDiv w:val="1"/>
      <w:marLeft w:val="0"/>
      <w:marRight w:val="0"/>
      <w:marTop w:val="0"/>
      <w:marBottom w:val="0"/>
      <w:divBdr>
        <w:top w:val="none" w:sz="0" w:space="0" w:color="auto"/>
        <w:left w:val="none" w:sz="0" w:space="0" w:color="auto"/>
        <w:bottom w:val="none" w:sz="0" w:space="0" w:color="auto"/>
        <w:right w:val="none" w:sz="0" w:space="0" w:color="auto"/>
      </w:divBdr>
    </w:div>
    <w:div w:id="173957531">
      <w:bodyDiv w:val="1"/>
      <w:marLeft w:val="0"/>
      <w:marRight w:val="0"/>
      <w:marTop w:val="0"/>
      <w:marBottom w:val="0"/>
      <w:divBdr>
        <w:top w:val="none" w:sz="0" w:space="0" w:color="auto"/>
        <w:left w:val="none" w:sz="0" w:space="0" w:color="auto"/>
        <w:bottom w:val="none" w:sz="0" w:space="0" w:color="auto"/>
        <w:right w:val="none" w:sz="0" w:space="0" w:color="auto"/>
      </w:divBdr>
    </w:div>
    <w:div w:id="178468915">
      <w:bodyDiv w:val="1"/>
      <w:marLeft w:val="0"/>
      <w:marRight w:val="0"/>
      <w:marTop w:val="0"/>
      <w:marBottom w:val="0"/>
      <w:divBdr>
        <w:top w:val="none" w:sz="0" w:space="0" w:color="auto"/>
        <w:left w:val="none" w:sz="0" w:space="0" w:color="auto"/>
        <w:bottom w:val="none" w:sz="0" w:space="0" w:color="auto"/>
        <w:right w:val="none" w:sz="0" w:space="0" w:color="auto"/>
      </w:divBdr>
    </w:div>
    <w:div w:id="207181588">
      <w:bodyDiv w:val="1"/>
      <w:marLeft w:val="0"/>
      <w:marRight w:val="0"/>
      <w:marTop w:val="0"/>
      <w:marBottom w:val="0"/>
      <w:divBdr>
        <w:top w:val="none" w:sz="0" w:space="0" w:color="auto"/>
        <w:left w:val="none" w:sz="0" w:space="0" w:color="auto"/>
        <w:bottom w:val="none" w:sz="0" w:space="0" w:color="auto"/>
        <w:right w:val="none" w:sz="0" w:space="0" w:color="auto"/>
      </w:divBdr>
    </w:div>
    <w:div w:id="213542177">
      <w:bodyDiv w:val="1"/>
      <w:marLeft w:val="0"/>
      <w:marRight w:val="0"/>
      <w:marTop w:val="0"/>
      <w:marBottom w:val="0"/>
      <w:divBdr>
        <w:top w:val="none" w:sz="0" w:space="0" w:color="auto"/>
        <w:left w:val="none" w:sz="0" w:space="0" w:color="auto"/>
        <w:bottom w:val="none" w:sz="0" w:space="0" w:color="auto"/>
        <w:right w:val="none" w:sz="0" w:space="0" w:color="auto"/>
      </w:divBdr>
    </w:div>
    <w:div w:id="262542813">
      <w:bodyDiv w:val="1"/>
      <w:marLeft w:val="0"/>
      <w:marRight w:val="0"/>
      <w:marTop w:val="0"/>
      <w:marBottom w:val="0"/>
      <w:divBdr>
        <w:top w:val="none" w:sz="0" w:space="0" w:color="auto"/>
        <w:left w:val="none" w:sz="0" w:space="0" w:color="auto"/>
        <w:bottom w:val="none" w:sz="0" w:space="0" w:color="auto"/>
        <w:right w:val="none" w:sz="0" w:space="0" w:color="auto"/>
      </w:divBdr>
    </w:div>
    <w:div w:id="266160709">
      <w:bodyDiv w:val="1"/>
      <w:marLeft w:val="0"/>
      <w:marRight w:val="0"/>
      <w:marTop w:val="0"/>
      <w:marBottom w:val="0"/>
      <w:divBdr>
        <w:top w:val="none" w:sz="0" w:space="0" w:color="auto"/>
        <w:left w:val="none" w:sz="0" w:space="0" w:color="auto"/>
        <w:bottom w:val="none" w:sz="0" w:space="0" w:color="auto"/>
        <w:right w:val="none" w:sz="0" w:space="0" w:color="auto"/>
      </w:divBdr>
    </w:div>
    <w:div w:id="271980894">
      <w:bodyDiv w:val="1"/>
      <w:marLeft w:val="0"/>
      <w:marRight w:val="0"/>
      <w:marTop w:val="0"/>
      <w:marBottom w:val="0"/>
      <w:divBdr>
        <w:top w:val="none" w:sz="0" w:space="0" w:color="auto"/>
        <w:left w:val="none" w:sz="0" w:space="0" w:color="auto"/>
        <w:bottom w:val="none" w:sz="0" w:space="0" w:color="auto"/>
        <w:right w:val="none" w:sz="0" w:space="0" w:color="auto"/>
      </w:divBdr>
    </w:div>
    <w:div w:id="274143587">
      <w:bodyDiv w:val="1"/>
      <w:marLeft w:val="0"/>
      <w:marRight w:val="0"/>
      <w:marTop w:val="0"/>
      <w:marBottom w:val="0"/>
      <w:divBdr>
        <w:top w:val="none" w:sz="0" w:space="0" w:color="auto"/>
        <w:left w:val="none" w:sz="0" w:space="0" w:color="auto"/>
        <w:bottom w:val="none" w:sz="0" w:space="0" w:color="auto"/>
        <w:right w:val="none" w:sz="0" w:space="0" w:color="auto"/>
      </w:divBdr>
    </w:div>
    <w:div w:id="276566066">
      <w:bodyDiv w:val="1"/>
      <w:marLeft w:val="0"/>
      <w:marRight w:val="0"/>
      <w:marTop w:val="0"/>
      <w:marBottom w:val="0"/>
      <w:divBdr>
        <w:top w:val="none" w:sz="0" w:space="0" w:color="auto"/>
        <w:left w:val="none" w:sz="0" w:space="0" w:color="auto"/>
        <w:bottom w:val="none" w:sz="0" w:space="0" w:color="auto"/>
        <w:right w:val="none" w:sz="0" w:space="0" w:color="auto"/>
      </w:divBdr>
    </w:div>
    <w:div w:id="291979779">
      <w:bodyDiv w:val="1"/>
      <w:marLeft w:val="0"/>
      <w:marRight w:val="0"/>
      <w:marTop w:val="0"/>
      <w:marBottom w:val="0"/>
      <w:divBdr>
        <w:top w:val="none" w:sz="0" w:space="0" w:color="auto"/>
        <w:left w:val="none" w:sz="0" w:space="0" w:color="auto"/>
        <w:bottom w:val="none" w:sz="0" w:space="0" w:color="auto"/>
        <w:right w:val="none" w:sz="0" w:space="0" w:color="auto"/>
      </w:divBdr>
      <w:divsChild>
        <w:div w:id="856387989">
          <w:marLeft w:val="0"/>
          <w:marRight w:val="0"/>
          <w:marTop w:val="0"/>
          <w:marBottom w:val="0"/>
          <w:divBdr>
            <w:top w:val="none" w:sz="0" w:space="0" w:color="auto"/>
            <w:left w:val="none" w:sz="0" w:space="0" w:color="auto"/>
            <w:bottom w:val="none" w:sz="0" w:space="0" w:color="auto"/>
            <w:right w:val="none" w:sz="0" w:space="0" w:color="auto"/>
          </w:divBdr>
          <w:divsChild>
            <w:div w:id="630483797">
              <w:marLeft w:val="0"/>
              <w:marRight w:val="0"/>
              <w:marTop w:val="0"/>
              <w:marBottom w:val="0"/>
              <w:divBdr>
                <w:top w:val="none" w:sz="0" w:space="0" w:color="auto"/>
                <w:left w:val="none" w:sz="0" w:space="0" w:color="auto"/>
                <w:bottom w:val="none" w:sz="0" w:space="0" w:color="auto"/>
                <w:right w:val="none" w:sz="0" w:space="0" w:color="auto"/>
              </w:divBdr>
            </w:div>
            <w:div w:id="262962849">
              <w:marLeft w:val="0"/>
              <w:marRight w:val="0"/>
              <w:marTop w:val="0"/>
              <w:marBottom w:val="0"/>
              <w:divBdr>
                <w:top w:val="none" w:sz="0" w:space="0" w:color="auto"/>
                <w:left w:val="none" w:sz="0" w:space="0" w:color="auto"/>
                <w:bottom w:val="none" w:sz="0" w:space="0" w:color="auto"/>
                <w:right w:val="none" w:sz="0" w:space="0" w:color="auto"/>
              </w:divBdr>
              <w:divsChild>
                <w:div w:id="1104956895">
                  <w:marLeft w:val="0"/>
                  <w:marRight w:val="0"/>
                  <w:marTop w:val="0"/>
                  <w:marBottom w:val="240"/>
                  <w:divBdr>
                    <w:top w:val="none" w:sz="0" w:space="0" w:color="auto"/>
                    <w:left w:val="none" w:sz="0" w:space="0" w:color="auto"/>
                    <w:bottom w:val="none" w:sz="0" w:space="0" w:color="auto"/>
                    <w:right w:val="none" w:sz="0" w:space="0" w:color="auto"/>
                  </w:divBdr>
                </w:div>
              </w:divsChild>
            </w:div>
            <w:div w:id="290938414">
              <w:marLeft w:val="0"/>
              <w:marRight w:val="0"/>
              <w:marTop w:val="0"/>
              <w:marBottom w:val="0"/>
              <w:divBdr>
                <w:top w:val="none" w:sz="0" w:space="0" w:color="auto"/>
                <w:left w:val="none" w:sz="0" w:space="0" w:color="auto"/>
                <w:bottom w:val="none" w:sz="0" w:space="0" w:color="auto"/>
                <w:right w:val="none" w:sz="0" w:space="0" w:color="auto"/>
              </w:divBdr>
            </w:div>
            <w:div w:id="1930894483">
              <w:marLeft w:val="0"/>
              <w:marRight w:val="0"/>
              <w:marTop w:val="0"/>
              <w:marBottom w:val="0"/>
              <w:divBdr>
                <w:top w:val="none" w:sz="0" w:space="0" w:color="auto"/>
                <w:left w:val="none" w:sz="0" w:space="0" w:color="auto"/>
                <w:bottom w:val="none" w:sz="0" w:space="0" w:color="auto"/>
                <w:right w:val="none" w:sz="0" w:space="0" w:color="auto"/>
              </w:divBdr>
              <w:divsChild>
                <w:div w:id="487675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2172206">
      <w:bodyDiv w:val="1"/>
      <w:marLeft w:val="0"/>
      <w:marRight w:val="0"/>
      <w:marTop w:val="0"/>
      <w:marBottom w:val="0"/>
      <w:divBdr>
        <w:top w:val="none" w:sz="0" w:space="0" w:color="auto"/>
        <w:left w:val="none" w:sz="0" w:space="0" w:color="auto"/>
        <w:bottom w:val="none" w:sz="0" w:space="0" w:color="auto"/>
        <w:right w:val="none" w:sz="0" w:space="0" w:color="auto"/>
      </w:divBdr>
      <w:divsChild>
        <w:div w:id="661004207">
          <w:marLeft w:val="0"/>
          <w:marRight w:val="0"/>
          <w:marTop w:val="0"/>
          <w:marBottom w:val="0"/>
          <w:divBdr>
            <w:top w:val="none" w:sz="0" w:space="0" w:color="auto"/>
            <w:left w:val="none" w:sz="0" w:space="0" w:color="auto"/>
            <w:bottom w:val="none" w:sz="0" w:space="0" w:color="auto"/>
            <w:right w:val="none" w:sz="0" w:space="0" w:color="auto"/>
          </w:divBdr>
        </w:div>
        <w:div w:id="181675066">
          <w:marLeft w:val="0"/>
          <w:marRight w:val="0"/>
          <w:marTop w:val="0"/>
          <w:marBottom w:val="0"/>
          <w:divBdr>
            <w:top w:val="none" w:sz="0" w:space="0" w:color="auto"/>
            <w:left w:val="none" w:sz="0" w:space="0" w:color="auto"/>
            <w:bottom w:val="none" w:sz="0" w:space="0" w:color="auto"/>
            <w:right w:val="none" w:sz="0" w:space="0" w:color="auto"/>
          </w:divBdr>
          <w:divsChild>
            <w:div w:id="625547936">
              <w:marLeft w:val="0"/>
              <w:marRight w:val="0"/>
              <w:marTop w:val="0"/>
              <w:marBottom w:val="0"/>
              <w:divBdr>
                <w:top w:val="none" w:sz="0" w:space="0" w:color="auto"/>
                <w:left w:val="none" w:sz="0" w:space="0" w:color="auto"/>
                <w:bottom w:val="none" w:sz="0" w:space="0" w:color="auto"/>
                <w:right w:val="none" w:sz="0" w:space="0" w:color="auto"/>
              </w:divBdr>
            </w:div>
          </w:divsChild>
        </w:div>
        <w:div w:id="900947611">
          <w:marLeft w:val="0"/>
          <w:marRight w:val="0"/>
          <w:marTop w:val="0"/>
          <w:marBottom w:val="0"/>
          <w:divBdr>
            <w:top w:val="none" w:sz="0" w:space="0" w:color="auto"/>
            <w:left w:val="none" w:sz="0" w:space="0" w:color="auto"/>
            <w:bottom w:val="none" w:sz="0" w:space="0" w:color="auto"/>
            <w:right w:val="none" w:sz="0" w:space="0" w:color="auto"/>
          </w:divBdr>
          <w:divsChild>
            <w:div w:id="238946012">
              <w:marLeft w:val="0"/>
              <w:marRight w:val="0"/>
              <w:marTop w:val="0"/>
              <w:marBottom w:val="0"/>
              <w:divBdr>
                <w:top w:val="none" w:sz="0" w:space="0" w:color="auto"/>
                <w:left w:val="none" w:sz="0" w:space="0" w:color="auto"/>
                <w:bottom w:val="none" w:sz="0" w:space="0" w:color="auto"/>
                <w:right w:val="none" w:sz="0" w:space="0" w:color="auto"/>
              </w:divBdr>
            </w:div>
            <w:div w:id="261379533">
              <w:marLeft w:val="0"/>
              <w:marRight w:val="0"/>
              <w:marTop w:val="0"/>
              <w:marBottom w:val="0"/>
              <w:divBdr>
                <w:top w:val="none" w:sz="0" w:space="0" w:color="auto"/>
                <w:left w:val="none" w:sz="0" w:space="0" w:color="auto"/>
                <w:bottom w:val="none" w:sz="0" w:space="0" w:color="auto"/>
                <w:right w:val="none" w:sz="0" w:space="0" w:color="auto"/>
              </w:divBdr>
              <w:divsChild>
                <w:div w:id="1675954274">
                  <w:marLeft w:val="0"/>
                  <w:marRight w:val="0"/>
                  <w:marTop w:val="0"/>
                  <w:marBottom w:val="0"/>
                  <w:divBdr>
                    <w:top w:val="none" w:sz="0" w:space="0" w:color="auto"/>
                    <w:left w:val="none" w:sz="0" w:space="0" w:color="auto"/>
                    <w:bottom w:val="none" w:sz="0" w:space="0" w:color="auto"/>
                    <w:right w:val="none" w:sz="0" w:space="0" w:color="auto"/>
                  </w:divBdr>
                  <w:divsChild>
                    <w:div w:id="197987028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4606">
      <w:bodyDiv w:val="1"/>
      <w:marLeft w:val="0"/>
      <w:marRight w:val="0"/>
      <w:marTop w:val="0"/>
      <w:marBottom w:val="0"/>
      <w:divBdr>
        <w:top w:val="none" w:sz="0" w:space="0" w:color="auto"/>
        <w:left w:val="none" w:sz="0" w:space="0" w:color="auto"/>
        <w:bottom w:val="none" w:sz="0" w:space="0" w:color="auto"/>
        <w:right w:val="none" w:sz="0" w:space="0" w:color="auto"/>
      </w:divBdr>
    </w:div>
    <w:div w:id="310644637">
      <w:bodyDiv w:val="1"/>
      <w:marLeft w:val="0"/>
      <w:marRight w:val="0"/>
      <w:marTop w:val="0"/>
      <w:marBottom w:val="0"/>
      <w:divBdr>
        <w:top w:val="none" w:sz="0" w:space="0" w:color="auto"/>
        <w:left w:val="none" w:sz="0" w:space="0" w:color="auto"/>
        <w:bottom w:val="none" w:sz="0" w:space="0" w:color="auto"/>
        <w:right w:val="none" w:sz="0" w:space="0" w:color="auto"/>
      </w:divBdr>
      <w:divsChild>
        <w:div w:id="1030495288">
          <w:marLeft w:val="0"/>
          <w:marRight w:val="0"/>
          <w:marTop w:val="0"/>
          <w:marBottom w:val="0"/>
          <w:divBdr>
            <w:top w:val="none" w:sz="0" w:space="0" w:color="auto"/>
            <w:left w:val="none" w:sz="0" w:space="0" w:color="auto"/>
            <w:bottom w:val="none" w:sz="0" w:space="0" w:color="auto"/>
            <w:right w:val="none" w:sz="0" w:space="0" w:color="auto"/>
          </w:divBdr>
          <w:divsChild>
            <w:div w:id="753360949">
              <w:marLeft w:val="0"/>
              <w:marRight w:val="0"/>
              <w:marTop w:val="0"/>
              <w:marBottom w:val="0"/>
              <w:divBdr>
                <w:top w:val="none" w:sz="0" w:space="0" w:color="auto"/>
                <w:left w:val="none" w:sz="0" w:space="0" w:color="auto"/>
                <w:bottom w:val="none" w:sz="0" w:space="0" w:color="auto"/>
                <w:right w:val="none" w:sz="0" w:space="0" w:color="auto"/>
              </w:divBdr>
            </w:div>
            <w:div w:id="1168597569">
              <w:marLeft w:val="0"/>
              <w:marRight w:val="0"/>
              <w:marTop w:val="0"/>
              <w:marBottom w:val="0"/>
              <w:divBdr>
                <w:top w:val="none" w:sz="0" w:space="0" w:color="auto"/>
                <w:left w:val="none" w:sz="0" w:space="0" w:color="auto"/>
                <w:bottom w:val="none" w:sz="0" w:space="0" w:color="auto"/>
                <w:right w:val="none" w:sz="0" w:space="0" w:color="auto"/>
              </w:divBdr>
              <w:divsChild>
                <w:div w:id="39214312">
                  <w:marLeft w:val="0"/>
                  <w:marRight w:val="0"/>
                  <w:marTop w:val="0"/>
                  <w:marBottom w:val="240"/>
                  <w:divBdr>
                    <w:top w:val="none" w:sz="0" w:space="0" w:color="auto"/>
                    <w:left w:val="none" w:sz="0" w:space="0" w:color="auto"/>
                    <w:bottom w:val="none" w:sz="0" w:space="0" w:color="auto"/>
                    <w:right w:val="none" w:sz="0" w:space="0" w:color="auto"/>
                  </w:divBdr>
                </w:div>
              </w:divsChild>
            </w:div>
            <w:div w:id="40909601">
              <w:marLeft w:val="0"/>
              <w:marRight w:val="0"/>
              <w:marTop w:val="0"/>
              <w:marBottom w:val="0"/>
              <w:divBdr>
                <w:top w:val="none" w:sz="0" w:space="0" w:color="auto"/>
                <w:left w:val="none" w:sz="0" w:space="0" w:color="auto"/>
                <w:bottom w:val="none" w:sz="0" w:space="0" w:color="auto"/>
                <w:right w:val="none" w:sz="0" w:space="0" w:color="auto"/>
              </w:divBdr>
            </w:div>
            <w:div w:id="1531063347">
              <w:marLeft w:val="0"/>
              <w:marRight w:val="0"/>
              <w:marTop w:val="0"/>
              <w:marBottom w:val="0"/>
              <w:divBdr>
                <w:top w:val="none" w:sz="0" w:space="0" w:color="auto"/>
                <w:left w:val="none" w:sz="0" w:space="0" w:color="auto"/>
                <w:bottom w:val="none" w:sz="0" w:space="0" w:color="auto"/>
                <w:right w:val="none" w:sz="0" w:space="0" w:color="auto"/>
              </w:divBdr>
              <w:divsChild>
                <w:div w:id="198215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19620667">
      <w:bodyDiv w:val="1"/>
      <w:marLeft w:val="0"/>
      <w:marRight w:val="0"/>
      <w:marTop w:val="0"/>
      <w:marBottom w:val="0"/>
      <w:divBdr>
        <w:top w:val="none" w:sz="0" w:space="0" w:color="auto"/>
        <w:left w:val="none" w:sz="0" w:space="0" w:color="auto"/>
        <w:bottom w:val="none" w:sz="0" w:space="0" w:color="auto"/>
        <w:right w:val="none" w:sz="0" w:space="0" w:color="auto"/>
      </w:divBdr>
    </w:div>
    <w:div w:id="325131060">
      <w:bodyDiv w:val="1"/>
      <w:marLeft w:val="0"/>
      <w:marRight w:val="0"/>
      <w:marTop w:val="0"/>
      <w:marBottom w:val="0"/>
      <w:divBdr>
        <w:top w:val="none" w:sz="0" w:space="0" w:color="auto"/>
        <w:left w:val="none" w:sz="0" w:space="0" w:color="auto"/>
        <w:bottom w:val="none" w:sz="0" w:space="0" w:color="auto"/>
        <w:right w:val="none" w:sz="0" w:space="0" w:color="auto"/>
      </w:divBdr>
    </w:div>
    <w:div w:id="386270826">
      <w:bodyDiv w:val="1"/>
      <w:marLeft w:val="0"/>
      <w:marRight w:val="0"/>
      <w:marTop w:val="0"/>
      <w:marBottom w:val="0"/>
      <w:divBdr>
        <w:top w:val="none" w:sz="0" w:space="0" w:color="auto"/>
        <w:left w:val="none" w:sz="0" w:space="0" w:color="auto"/>
        <w:bottom w:val="none" w:sz="0" w:space="0" w:color="auto"/>
        <w:right w:val="none" w:sz="0" w:space="0" w:color="auto"/>
      </w:divBdr>
    </w:div>
    <w:div w:id="395932403">
      <w:bodyDiv w:val="1"/>
      <w:marLeft w:val="0"/>
      <w:marRight w:val="0"/>
      <w:marTop w:val="0"/>
      <w:marBottom w:val="0"/>
      <w:divBdr>
        <w:top w:val="none" w:sz="0" w:space="0" w:color="auto"/>
        <w:left w:val="none" w:sz="0" w:space="0" w:color="auto"/>
        <w:bottom w:val="none" w:sz="0" w:space="0" w:color="auto"/>
        <w:right w:val="none" w:sz="0" w:space="0" w:color="auto"/>
      </w:divBdr>
    </w:div>
    <w:div w:id="446506208">
      <w:bodyDiv w:val="1"/>
      <w:marLeft w:val="0"/>
      <w:marRight w:val="0"/>
      <w:marTop w:val="0"/>
      <w:marBottom w:val="0"/>
      <w:divBdr>
        <w:top w:val="none" w:sz="0" w:space="0" w:color="auto"/>
        <w:left w:val="none" w:sz="0" w:space="0" w:color="auto"/>
        <w:bottom w:val="none" w:sz="0" w:space="0" w:color="auto"/>
        <w:right w:val="none" w:sz="0" w:space="0" w:color="auto"/>
      </w:divBdr>
    </w:div>
    <w:div w:id="484250472">
      <w:bodyDiv w:val="1"/>
      <w:marLeft w:val="0"/>
      <w:marRight w:val="0"/>
      <w:marTop w:val="0"/>
      <w:marBottom w:val="0"/>
      <w:divBdr>
        <w:top w:val="none" w:sz="0" w:space="0" w:color="auto"/>
        <w:left w:val="none" w:sz="0" w:space="0" w:color="auto"/>
        <w:bottom w:val="none" w:sz="0" w:space="0" w:color="auto"/>
        <w:right w:val="none" w:sz="0" w:space="0" w:color="auto"/>
      </w:divBdr>
    </w:div>
    <w:div w:id="495653469">
      <w:bodyDiv w:val="1"/>
      <w:marLeft w:val="0"/>
      <w:marRight w:val="0"/>
      <w:marTop w:val="0"/>
      <w:marBottom w:val="0"/>
      <w:divBdr>
        <w:top w:val="none" w:sz="0" w:space="0" w:color="auto"/>
        <w:left w:val="none" w:sz="0" w:space="0" w:color="auto"/>
        <w:bottom w:val="none" w:sz="0" w:space="0" w:color="auto"/>
        <w:right w:val="none" w:sz="0" w:space="0" w:color="auto"/>
      </w:divBdr>
    </w:div>
    <w:div w:id="501437108">
      <w:bodyDiv w:val="1"/>
      <w:marLeft w:val="0"/>
      <w:marRight w:val="0"/>
      <w:marTop w:val="0"/>
      <w:marBottom w:val="0"/>
      <w:divBdr>
        <w:top w:val="none" w:sz="0" w:space="0" w:color="auto"/>
        <w:left w:val="none" w:sz="0" w:space="0" w:color="auto"/>
        <w:bottom w:val="none" w:sz="0" w:space="0" w:color="auto"/>
        <w:right w:val="none" w:sz="0" w:space="0" w:color="auto"/>
      </w:divBdr>
    </w:div>
    <w:div w:id="520510417">
      <w:bodyDiv w:val="1"/>
      <w:marLeft w:val="0"/>
      <w:marRight w:val="0"/>
      <w:marTop w:val="0"/>
      <w:marBottom w:val="0"/>
      <w:divBdr>
        <w:top w:val="none" w:sz="0" w:space="0" w:color="auto"/>
        <w:left w:val="none" w:sz="0" w:space="0" w:color="auto"/>
        <w:bottom w:val="none" w:sz="0" w:space="0" w:color="auto"/>
        <w:right w:val="none" w:sz="0" w:space="0" w:color="auto"/>
      </w:divBdr>
      <w:divsChild>
        <w:div w:id="685788706">
          <w:marLeft w:val="0"/>
          <w:marRight w:val="0"/>
          <w:marTop w:val="0"/>
          <w:marBottom w:val="0"/>
          <w:divBdr>
            <w:top w:val="none" w:sz="0" w:space="0" w:color="auto"/>
            <w:left w:val="none" w:sz="0" w:space="0" w:color="auto"/>
            <w:bottom w:val="none" w:sz="0" w:space="0" w:color="auto"/>
            <w:right w:val="none" w:sz="0" w:space="0" w:color="auto"/>
          </w:divBdr>
          <w:divsChild>
            <w:div w:id="178813881">
              <w:marLeft w:val="0"/>
              <w:marRight w:val="0"/>
              <w:marTop w:val="0"/>
              <w:marBottom w:val="0"/>
              <w:divBdr>
                <w:top w:val="none" w:sz="0" w:space="0" w:color="auto"/>
                <w:left w:val="none" w:sz="0" w:space="0" w:color="auto"/>
                <w:bottom w:val="none" w:sz="0" w:space="0" w:color="auto"/>
                <w:right w:val="none" w:sz="0" w:space="0" w:color="auto"/>
              </w:divBdr>
            </w:div>
            <w:div w:id="768963096">
              <w:marLeft w:val="0"/>
              <w:marRight w:val="0"/>
              <w:marTop w:val="0"/>
              <w:marBottom w:val="0"/>
              <w:divBdr>
                <w:top w:val="none" w:sz="0" w:space="0" w:color="auto"/>
                <w:left w:val="none" w:sz="0" w:space="0" w:color="auto"/>
                <w:bottom w:val="none" w:sz="0" w:space="0" w:color="auto"/>
                <w:right w:val="none" w:sz="0" w:space="0" w:color="auto"/>
              </w:divBdr>
              <w:divsChild>
                <w:div w:id="503471779">
                  <w:marLeft w:val="0"/>
                  <w:marRight w:val="0"/>
                  <w:marTop w:val="0"/>
                  <w:marBottom w:val="240"/>
                  <w:divBdr>
                    <w:top w:val="none" w:sz="0" w:space="0" w:color="auto"/>
                    <w:left w:val="none" w:sz="0" w:space="0" w:color="auto"/>
                    <w:bottom w:val="none" w:sz="0" w:space="0" w:color="auto"/>
                    <w:right w:val="none" w:sz="0" w:space="0" w:color="auto"/>
                  </w:divBdr>
                </w:div>
              </w:divsChild>
            </w:div>
            <w:div w:id="649821820">
              <w:marLeft w:val="0"/>
              <w:marRight w:val="0"/>
              <w:marTop w:val="0"/>
              <w:marBottom w:val="0"/>
              <w:divBdr>
                <w:top w:val="none" w:sz="0" w:space="0" w:color="auto"/>
                <w:left w:val="none" w:sz="0" w:space="0" w:color="auto"/>
                <w:bottom w:val="none" w:sz="0" w:space="0" w:color="auto"/>
                <w:right w:val="none" w:sz="0" w:space="0" w:color="auto"/>
              </w:divBdr>
            </w:div>
            <w:div w:id="528491547">
              <w:marLeft w:val="0"/>
              <w:marRight w:val="0"/>
              <w:marTop w:val="0"/>
              <w:marBottom w:val="0"/>
              <w:divBdr>
                <w:top w:val="none" w:sz="0" w:space="0" w:color="auto"/>
                <w:left w:val="none" w:sz="0" w:space="0" w:color="auto"/>
                <w:bottom w:val="none" w:sz="0" w:space="0" w:color="auto"/>
                <w:right w:val="none" w:sz="0" w:space="0" w:color="auto"/>
              </w:divBdr>
              <w:divsChild>
                <w:div w:id="2050716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23708970">
      <w:bodyDiv w:val="1"/>
      <w:marLeft w:val="0"/>
      <w:marRight w:val="0"/>
      <w:marTop w:val="0"/>
      <w:marBottom w:val="0"/>
      <w:divBdr>
        <w:top w:val="none" w:sz="0" w:space="0" w:color="auto"/>
        <w:left w:val="none" w:sz="0" w:space="0" w:color="auto"/>
        <w:bottom w:val="none" w:sz="0" w:space="0" w:color="auto"/>
        <w:right w:val="none" w:sz="0" w:space="0" w:color="auto"/>
      </w:divBdr>
    </w:div>
    <w:div w:id="569463202">
      <w:bodyDiv w:val="1"/>
      <w:marLeft w:val="0"/>
      <w:marRight w:val="0"/>
      <w:marTop w:val="0"/>
      <w:marBottom w:val="0"/>
      <w:divBdr>
        <w:top w:val="none" w:sz="0" w:space="0" w:color="auto"/>
        <w:left w:val="none" w:sz="0" w:space="0" w:color="auto"/>
        <w:bottom w:val="none" w:sz="0" w:space="0" w:color="auto"/>
        <w:right w:val="none" w:sz="0" w:space="0" w:color="auto"/>
      </w:divBdr>
    </w:div>
    <w:div w:id="586350944">
      <w:bodyDiv w:val="1"/>
      <w:marLeft w:val="0"/>
      <w:marRight w:val="0"/>
      <w:marTop w:val="0"/>
      <w:marBottom w:val="0"/>
      <w:divBdr>
        <w:top w:val="none" w:sz="0" w:space="0" w:color="auto"/>
        <w:left w:val="none" w:sz="0" w:space="0" w:color="auto"/>
        <w:bottom w:val="none" w:sz="0" w:space="0" w:color="auto"/>
        <w:right w:val="none" w:sz="0" w:space="0" w:color="auto"/>
      </w:divBdr>
    </w:div>
    <w:div w:id="602615227">
      <w:bodyDiv w:val="1"/>
      <w:marLeft w:val="0"/>
      <w:marRight w:val="0"/>
      <w:marTop w:val="0"/>
      <w:marBottom w:val="0"/>
      <w:divBdr>
        <w:top w:val="none" w:sz="0" w:space="0" w:color="auto"/>
        <w:left w:val="none" w:sz="0" w:space="0" w:color="auto"/>
        <w:bottom w:val="none" w:sz="0" w:space="0" w:color="auto"/>
        <w:right w:val="none" w:sz="0" w:space="0" w:color="auto"/>
      </w:divBdr>
    </w:div>
    <w:div w:id="634213031">
      <w:bodyDiv w:val="1"/>
      <w:marLeft w:val="0"/>
      <w:marRight w:val="0"/>
      <w:marTop w:val="0"/>
      <w:marBottom w:val="0"/>
      <w:divBdr>
        <w:top w:val="none" w:sz="0" w:space="0" w:color="auto"/>
        <w:left w:val="none" w:sz="0" w:space="0" w:color="auto"/>
        <w:bottom w:val="none" w:sz="0" w:space="0" w:color="auto"/>
        <w:right w:val="none" w:sz="0" w:space="0" w:color="auto"/>
      </w:divBdr>
    </w:div>
    <w:div w:id="642655593">
      <w:bodyDiv w:val="1"/>
      <w:marLeft w:val="0"/>
      <w:marRight w:val="0"/>
      <w:marTop w:val="0"/>
      <w:marBottom w:val="0"/>
      <w:divBdr>
        <w:top w:val="none" w:sz="0" w:space="0" w:color="auto"/>
        <w:left w:val="none" w:sz="0" w:space="0" w:color="auto"/>
        <w:bottom w:val="none" w:sz="0" w:space="0" w:color="auto"/>
        <w:right w:val="none" w:sz="0" w:space="0" w:color="auto"/>
      </w:divBdr>
    </w:div>
    <w:div w:id="660893477">
      <w:bodyDiv w:val="1"/>
      <w:marLeft w:val="0"/>
      <w:marRight w:val="0"/>
      <w:marTop w:val="0"/>
      <w:marBottom w:val="0"/>
      <w:divBdr>
        <w:top w:val="none" w:sz="0" w:space="0" w:color="auto"/>
        <w:left w:val="none" w:sz="0" w:space="0" w:color="auto"/>
        <w:bottom w:val="none" w:sz="0" w:space="0" w:color="auto"/>
        <w:right w:val="none" w:sz="0" w:space="0" w:color="auto"/>
      </w:divBdr>
    </w:div>
    <w:div w:id="662512190">
      <w:bodyDiv w:val="1"/>
      <w:marLeft w:val="0"/>
      <w:marRight w:val="0"/>
      <w:marTop w:val="0"/>
      <w:marBottom w:val="0"/>
      <w:divBdr>
        <w:top w:val="none" w:sz="0" w:space="0" w:color="auto"/>
        <w:left w:val="none" w:sz="0" w:space="0" w:color="auto"/>
        <w:bottom w:val="none" w:sz="0" w:space="0" w:color="auto"/>
        <w:right w:val="none" w:sz="0" w:space="0" w:color="auto"/>
      </w:divBdr>
    </w:div>
    <w:div w:id="668214506">
      <w:bodyDiv w:val="1"/>
      <w:marLeft w:val="0"/>
      <w:marRight w:val="0"/>
      <w:marTop w:val="0"/>
      <w:marBottom w:val="0"/>
      <w:divBdr>
        <w:top w:val="none" w:sz="0" w:space="0" w:color="auto"/>
        <w:left w:val="none" w:sz="0" w:space="0" w:color="auto"/>
        <w:bottom w:val="none" w:sz="0" w:space="0" w:color="auto"/>
        <w:right w:val="none" w:sz="0" w:space="0" w:color="auto"/>
      </w:divBdr>
    </w:div>
    <w:div w:id="684020965">
      <w:bodyDiv w:val="1"/>
      <w:marLeft w:val="0"/>
      <w:marRight w:val="0"/>
      <w:marTop w:val="0"/>
      <w:marBottom w:val="0"/>
      <w:divBdr>
        <w:top w:val="none" w:sz="0" w:space="0" w:color="auto"/>
        <w:left w:val="none" w:sz="0" w:space="0" w:color="auto"/>
        <w:bottom w:val="none" w:sz="0" w:space="0" w:color="auto"/>
        <w:right w:val="none" w:sz="0" w:space="0" w:color="auto"/>
      </w:divBdr>
    </w:div>
    <w:div w:id="685593584">
      <w:bodyDiv w:val="1"/>
      <w:marLeft w:val="0"/>
      <w:marRight w:val="0"/>
      <w:marTop w:val="0"/>
      <w:marBottom w:val="0"/>
      <w:divBdr>
        <w:top w:val="none" w:sz="0" w:space="0" w:color="auto"/>
        <w:left w:val="none" w:sz="0" w:space="0" w:color="auto"/>
        <w:bottom w:val="none" w:sz="0" w:space="0" w:color="auto"/>
        <w:right w:val="none" w:sz="0" w:space="0" w:color="auto"/>
      </w:divBdr>
    </w:div>
    <w:div w:id="706100989">
      <w:bodyDiv w:val="1"/>
      <w:marLeft w:val="0"/>
      <w:marRight w:val="0"/>
      <w:marTop w:val="0"/>
      <w:marBottom w:val="0"/>
      <w:divBdr>
        <w:top w:val="none" w:sz="0" w:space="0" w:color="auto"/>
        <w:left w:val="none" w:sz="0" w:space="0" w:color="auto"/>
        <w:bottom w:val="none" w:sz="0" w:space="0" w:color="auto"/>
        <w:right w:val="none" w:sz="0" w:space="0" w:color="auto"/>
      </w:divBdr>
    </w:div>
    <w:div w:id="716781075">
      <w:bodyDiv w:val="1"/>
      <w:marLeft w:val="0"/>
      <w:marRight w:val="0"/>
      <w:marTop w:val="0"/>
      <w:marBottom w:val="0"/>
      <w:divBdr>
        <w:top w:val="none" w:sz="0" w:space="0" w:color="auto"/>
        <w:left w:val="none" w:sz="0" w:space="0" w:color="auto"/>
        <w:bottom w:val="none" w:sz="0" w:space="0" w:color="auto"/>
        <w:right w:val="none" w:sz="0" w:space="0" w:color="auto"/>
      </w:divBdr>
    </w:div>
    <w:div w:id="727996213">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32892025">
      <w:bodyDiv w:val="1"/>
      <w:marLeft w:val="0"/>
      <w:marRight w:val="0"/>
      <w:marTop w:val="0"/>
      <w:marBottom w:val="0"/>
      <w:divBdr>
        <w:top w:val="none" w:sz="0" w:space="0" w:color="auto"/>
        <w:left w:val="none" w:sz="0" w:space="0" w:color="auto"/>
        <w:bottom w:val="none" w:sz="0" w:space="0" w:color="auto"/>
        <w:right w:val="none" w:sz="0" w:space="0" w:color="auto"/>
      </w:divBdr>
    </w:div>
    <w:div w:id="739641054">
      <w:bodyDiv w:val="1"/>
      <w:marLeft w:val="0"/>
      <w:marRight w:val="0"/>
      <w:marTop w:val="0"/>
      <w:marBottom w:val="0"/>
      <w:divBdr>
        <w:top w:val="none" w:sz="0" w:space="0" w:color="auto"/>
        <w:left w:val="none" w:sz="0" w:space="0" w:color="auto"/>
        <w:bottom w:val="none" w:sz="0" w:space="0" w:color="auto"/>
        <w:right w:val="none" w:sz="0" w:space="0" w:color="auto"/>
      </w:divBdr>
    </w:div>
    <w:div w:id="740102178">
      <w:bodyDiv w:val="1"/>
      <w:marLeft w:val="0"/>
      <w:marRight w:val="0"/>
      <w:marTop w:val="0"/>
      <w:marBottom w:val="0"/>
      <w:divBdr>
        <w:top w:val="none" w:sz="0" w:space="0" w:color="auto"/>
        <w:left w:val="none" w:sz="0" w:space="0" w:color="auto"/>
        <w:bottom w:val="none" w:sz="0" w:space="0" w:color="auto"/>
        <w:right w:val="none" w:sz="0" w:space="0" w:color="auto"/>
      </w:divBdr>
    </w:div>
    <w:div w:id="740568832">
      <w:bodyDiv w:val="1"/>
      <w:marLeft w:val="0"/>
      <w:marRight w:val="0"/>
      <w:marTop w:val="0"/>
      <w:marBottom w:val="0"/>
      <w:divBdr>
        <w:top w:val="none" w:sz="0" w:space="0" w:color="auto"/>
        <w:left w:val="none" w:sz="0" w:space="0" w:color="auto"/>
        <w:bottom w:val="none" w:sz="0" w:space="0" w:color="auto"/>
        <w:right w:val="none" w:sz="0" w:space="0" w:color="auto"/>
      </w:divBdr>
    </w:div>
    <w:div w:id="762457188">
      <w:bodyDiv w:val="1"/>
      <w:marLeft w:val="0"/>
      <w:marRight w:val="0"/>
      <w:marTop w:val="0"/>
      <w:marBottom w:val="0"/>
      <w:divBdr>
        <w:top w:val="none" w:sz="0" w:space="0" w:color="auto"/>
        <w:left w:val="none" w:sz="0" w:space="0" w:color="auto"/>
        <w:bottom w:val="none" w:sz="0" w:space="0" w:color="auto"/>
        <w:right w:val="none" w:sz="0" w:space="0" w:color="auto"/>
      </w:divBdr>
    </w:div>
    <w:div w:id="779107099">
      <w:bodyDiv w:val="1"/>
      <w:marLeft w:val="0"/>
      <w:marRight w:val="0"/>
      <w:marTop w:val="0"/>
      <w:marBottom w:val="0"/>
      <w:divBdr>
        <w:top w:val="none" w:sz="0" w:space="0" w:color="auto"/>
        <w:left w:val="none" w:sz="0" w:space="0" w:color="auto"/>
        <w:bottom w:val="none" w:sz="0" w:space="0" w:color="auto"/>
        <w:right w:val="none" w:sz="0" w:space="0" w:color="auto"/>
      </w:divBdr>
      <w:divsChild>
        <w:div w:id="916324593">
          <w:marLeft w:val="0"/>
          <w:marRight w:val="0"/>
          <w:marTop w:val="0"/>
          <w:marBottom w:val="0"/>
          <w:divBdr>
            <w:top w:val="none" w:sz="0" w:space="0" w:color="auto"/>
            <w:left w:val="none" w:sz="0" w:space="0" w:color="auto"/>
            <w:bottom w:val="none" w:sz="0" w:space="0" w:color="auto"/>
            <w:right w:val="none" w:sz="0" w:space="0" w:color="auto"/>
          </w:divBdr>
          <w:divsChild>
            <w:div w:id="1506821386">
              <w:marLeft w:val="0"/>
              <w:marRight w:val="0"/>
              <w:marTop w:val="0"/>
              <w:marBottom w:val="0"/>
              <w:divBdr>
                <w:top w:val="none" w:sz="0" w:space="0" w:color="auto"/>
                <w:left w:val="none" w:sz="0" w:space="0" w:color="auto"/>
                <w:bottom w:val="none" w:sz="0" w:space="0" w:color="auto"/>
                <w:right w:val="none" w:sz="0" w:space="0" w:color="auto"/>
              </w:divBdr>
              <w:divsChild>
                <w:div w:id="14631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9178">
      <w:bodyDiv w:val="1"/>
      <w:marLeft w:val="0"/>
      <w:marRight w:val="0"/>
      <w:marTop w:val="0"/>
      <w:marBottom w:val="0"/>
      <w:divBdr>
        <w:top w:val="none" w:sz="0" w:space="0" w:color="auto"/>
        <w:left w:val="none" w:sz="0" w:space="0" w:color="auto"/>
        <w:bottom w:val="none" w:sz="0" w:space="0" w:color="auto"/>
        <w:right w:val="none" w:sz="0" w:space="0" w:color="auto"/>
      </w:divBdr>
    </w:div>
    <w:div w:id="808396925">
      <w:bodyDiv w:val="1"/>
      <w:marLeft w:val="0"/>
      <w:marRight w:val="0"/>
      <w:marTop w:val="0"/>
      <w:marBottom w:val="0"/>
      <w:divBdr>
        <w:top w:val="none" w:sz="0" w:space="0" w:color="auto"/>
        <w:left w:val="none" w:sz="0" w:space="0" w:color="auto"/>
        <w:bottom w:val="none" w:sz="0" w:space="0" w:color="auto"/>
        <w:right w:val="none" w:sz="0" w:space="0" w:color="auto"/>
      </w:divBdr>
    </w:div>
    <w:div w:id="809791203">
      <w:bodyDiv w:val="1"/>
      <w:marLeft w:val="0"/>
      <w:marRight w:val="0"/>
      <w:marTop w:val="0"/>
      <w:marBottom w:val="0"/>
      <w:divBdr>
        <w:top w:val="none" w:sz="0" w:space="0" w:color="auto"/>
        <w:left w:val="none" w:sz="0" w:space="0" w:color="auto"/>
        <w:bottom w:val="none" w:sz="0" w:space="0" w:color="auto"/>
        <w:right w:val="none" w:sz="0" w:space="0" w:color="auto"/>
      </w:divBdr>
      <w:divsChild>
        <w:div w:id="891576657">
          <w:marLeft w:val="0"/>
          <w:marRight w:val="0"/>
          <w:marTop w:val="0"/>
          <w:marBottom w:val="0"/>
          <w:divBdr>
            <w:top w:val="none" w:sz="0" w:space="0" w:color="auto"/>
            <w:left w:val="none" w:sz="0" w:space="0" w:color="auto"/>
            <w:bottom w:val="none" w:sz="0" w:space="0" w:color="auto"/>
            <w:right w:val="none" w:sz="0" w:space="0" w:color="auto"/>
          </w:divBdr>
          <w:divsChild>
            <w:div w:id="1776821971">
              <w:marLeft w:val="0"/>
              <w:marRight w:val="0"/>
              <w:marTop w:val="0"/>
              <w:marBottom w:val="0"/>
              <w:divBdr>
                <w:top w:val="none" w:sz="0" w:space="0" w:color="auto"/>
                <w:left w:val="none" w:sz="0" w:space="0" w:color="auto"/>
                <w:bottom w:val="none" w:sz="0" w:space="0" w:color="auto"/>
                <w:right w:val="none" w:sz="0" w:space="0" w:color="auto"/>
              </w:divBdr>
            </w:div>
            <w:div w:id="305791065">
              <w:marLeft w:val="0"/>
              <w:marRight w:val="0"/>
              <w:marTop w:val="0"/>
              <w:marBottom w:val="0"/>
              <w:divBdr>
                <w:top w:val="none" w:sz="0" w:space="0" w:color="auto"/>
                <w:left w:val="none" w:sz="0" w:space="0" w:color="auto"/>
                <w:bottom w:val="none" w:sz="0" w:space="0" w:color="auto"/>
                <w:right w:val="none" w:sz="0" w:space="0" w:color="auto"/>
              </w:divBdr>
            </w:div>
            <w:div w:id="1262959100">
              <w:marLeft w:val="0"/>
              <w:marRight w:val="0"/>
              <w:marTop w:val="0"/>
              <w:marBottom w:val="0"/>
              <w:divBdr>
                <w:top w:val="none" w:sz="0" w:space="0" w:color="auto"/>
                <w:left w:val="none" w:sz="0" w:space="0" w:color="auto"/>
                <w:bottom w:val="none" w:sz="0" w:space="0" w:color="auto"/>
                <w:right w:val="none" w:sz="0" w:space="0" w:color="auto"/>
              </w:divBdr>
            </w:div>
            <w:div w:id="242836802">
              <w:marLeft w:val="0"/>
              <w:marRight w:val="0"/>
              <w:marTop w:val="0"/>
              <w:marBottom w:val="0"/>
              <w:divBdr>
                <w:top w:val="none" w:sz="0" w:space="0" w:color="auto"/>
                <w:left w:val="none" w:sz="0" w:space="0" w:color="auto"/>
                <w:bottom w:val="none" w:sz="0" w:space="0" w:color="auto"/>
                <w:right w:val="none" w:sz="0" w:space="0" w:color="auto"/>
              </w:divBdr>
            </w:div>
            <w:div w:id="755977291">
              <w:marLeft w:val="0"/>
              <w:marRight w:val="0"/>
              <w:marTop w:val="0"/>
              <w:marBottom w:val="0"/>
              <w:divBdr>
                <w:top w:val="none" w:sz="0" w:space="0" w:color="auto"/>
                <w:left w:val="none" w:sz="0" w:space="0" w:color="auto"/>
                <w:bottom w:val="none" w:sz="0" w:space="0" w:color="auto"/>
                <w:right w:val="none" w:sz="0" w:space="0" w:color="auto"/>
              </w:divBdr>
            </w:div>
            <w:div w:id="1712261513">
              <w:marLeft w:val="0"/>
              <w:marRight w:val="0"/>
              <w:marTop w:val="0"/>
              <w:marBottom w:val="0"/>
              <w:divBdr>
                <w:top w:val="none" w:sz="0" w:space="0" w:color="auto"/>
                <w:left w:val="none" w:sz="0" w:space="0" w:color="auto"/>
                <w:bottom w:val="none" w:sz="0" w:space="0" w:color="auto"/>
                <w:right w:val="none" w:sz="0" w:space="0" w:color="auto"/>
              </w:divBdr>
            </w:div>
            <w:div w:id="1422946313">
              <w:marLeft w:val="0"/>
              <w:marRight w:val="0"/>
              <w:marTop w:val="0"/>
              <w:marBottom w:val="0"/>
              <w:divBdr>
                <w:top w:val="none" w:sz="0" w:space="0" w:color="auto"/>
                <w:left w:val="none" w:sz="0" w:space="0" w:color="auto"/>
                <w:bottom w:val="none" w:sz="0" w:space="0" w:color="auto"/>
                <w:right w:val="none" w:sz="0" w:space="0" w:color="auto"/>
              </w:divBdr>
            </w:div>
            <w:div w:id="929462963">
              <w:marLeft w:val="0"/>
              <w:marRight w:val="0"/>
              <w:marTop w:val="0"/>
              <w:marBottom w:val="0"/>
              <w:divBdr>
                <w:top w:val="none" w:sz="0" w:space="0" w:color="auto"/>
                <w:left w:val="none" w:sz="0" w:space="0" w:color="auto"/>
                <w:bottom w:val="none" w:sz="0" w:space="0" w:color="auto"/>
                <w:right w:val="none" w:sz="0" w:space="0" w:color="auto"/>
              </w:divBdr>
            </w:div>
            <w:div w:id="1226798648">
              <w:marLeft w:val="0"/>
              <w:marRight w:val="0"/>
              <w:marTop w:val="0"/>
              <w:marBottom w:val="0"/>
              <w:divBdr>
                <w:top w:val="none" w:sz="0" w:space="0" w:color="auto"/>
                <w:left w:val="none" w:sz="0" w:space="0" w:color="auto"/>
                <w:bottom w:val="none" w:sz="0" w:space="0" w:color="auto"/>
                <w:right w:val="none" w:sz="0" w:space="0" w:color="auto"/>
              </w:divBdr>
            </w:div>
            <w:div w:id="2119566421">
              <w:marLeft w:val="0"/>
              <w:marRight w:val="0"/>
              <w:marTop w:val="0"/>
              <w:marBottom w:val="0"/>
              <w:divBdr>
                <w:top w:val="none" w:sz="0" w:space="0" w:color="auto"/>
                <w:left w:val="none" w:sz="0" w:space="0" w:color="auto"/>
                <w:bottom w:val="none" w:sz="0" w:space="0" w:color="auto"/>
                <w:right w:val="none" w:sz="0" w:space="0" w:color="auto"/>
              </w:divBdr>
            </w:div>
            <w:div w:id="655303775">
              <w:marLeft w:val="0"/>
              <w:marRight w:val="0"/>
              <w:marTop w:val="0"/>
              <w:marBottom w:val="0"/>
              <w:divBdr>
                <w:top w:val="none" w:sz="0" w:space="0" w:color="auto"/>
                <w:left w:val="none" w:sz="0" w:space="0" w:color="auto"/>
                <w:bottom w:val="none" w:sz="0" w:space="0" w:color="auto"/>
                <w:right w:val="none" w:sz="0" w:space="0" w:color="auto"/>
              </w:divBdr>
            </w:div>
            <w:div w:id="1736195294">
              <w:marLeft w:val="0"/>
              <w:marRight w:val="0"/>
              <w:marTop w:val="0"/>
              <w:marBottom w:val="0"/>
              <w:divBdr>
                <w:top w:val="none" w:sz="0" w:space="0" w:color="auto"/>
                <w:left w:val="none" w:sz="0" w:space="0" w:color="auto"/>
                <w:bottom w:val="none" w:sz="0" w:space="0" w:color="auto"/>
                <w:right w:val="none" w:sz="0" w:space="0" w:color="auto"/>
              </w:divBdr>
            </w:div>
            <w:div w:id="593250036">
              <w:marLeft w:val="0"/>
              <w:marRight w:val="0"/>
              <w:marTop w:val="0"/>
              <w:marBottom w:val="0"/>
              <w:divBdr>
                <w:top w:val="none" w:sz="0" w:space="0" w:color="auto"/>
                <w:left w:val="none" w:sz="0" w:space="0" w:color="auto"/>
                <w:bottom w:val="none" w:sz="0" w:space="0" w:color="auto"/>
                <w:right w:val="none" w:sz="0" w:space="0" w:color="auto"/>
              </w:divBdr>
            </w:div>
            <w:div w:id="531841267">
              <w:marLeft w:val="0"/>
              <w:marRight w:val="0"/>
              <w:marTop w:val="0"/>
              <w:marBottom w:val="0"/>
              <w:divBdr>
                <w:top w:val="none" w:sz="0" w:space="0" w:color="auto"/>
                <w:left w:val="none" w:sz="0" w:space="0" w:color="auto"/>
                <w:bottom w:val="none" w:sz="0" w:space="0" w:color="auto"/>
                <w:right w:val="none" w:sz="0" w:space="0" w:color="auto"/>
              </w:divBdr>
            </w:div>
            <w:div w:id="885138755">
              <w:marLeft w:val="0"/>
              <w:marRight w:val="0"/>
              <w:marTop w:val="0"/>
              <w:marBottom w:val="0"/>
              <w:divBdr>
                <w:top w:val="none" w:sz="0" w:space="0" w:color="auto"/>
                <w:left w:val="none" w:sz="0" w:space="0" w:color="auto"/>
                <w:bottom w:val="none" w:sz="0" w:space="0" w:color="auto"/>
                <w:right w:val="none" w:sz="0" w:space="0" w:color="auto"/>
              </w:divBdr>
            </w:div>
            <w:div w:id="2135098330">
              <w:marLeft w:val="0"/>
              <w:marRight w:val="0"/>
              <w:marTop w:val="0"/>
              <w:marBottom w:val="0"/>
              <w:divBdr>
                <w:top w:val="none" w:sz="0" w:space="0" w:color="auto"/>
                <w:left w:val="none" w:sz="0" w:space="0" w:color="auto"/>
                <w:bottom w:val="none" w:sz="0" w:space="0" w:color="auto"/>
                <w:right w:val="none" w:sz="0" w:space="0" w:color="auto"/>
              </w:divBdr>
            </w:div>
            <w:div w:id="1117721199">
              <w:marLeft w:val="0"/>
              <w:marRight w:val="0"/>
              <w:marTop w:val="0"/>
              <w:marBottom w:val="0"/>
              <w:divBdr>
                <w:top w:val="none" w:sz="0" w:space="0" w:color="auto"/>
                <w:left w:val="none" w:sz="0" w:space="0" w:color="auto"/>
                <w:bottom w:val="none" w:sz="0" w:space="0" w:color="auto"/>
                <w:right w:val="none" w:sz="0" w:space="0" w:color="auto"/>
              </w:divBdr>
            </w:div>
            <w:div w:id="955718026">
              <w:marLeft w:val="0"/>
              <w:marRight w:val="0"/>
              <w:marTop w:val="0"/>
              <w:marBottom w:val="0"/>
              <w:divBdr>
                <w:top w:val="none" w:sz="0" w:space="0" w:color="auto"/>
                <w:left w:val="none" w:sz="0" w:space="0" w:color="auto"/>
                <w:bottom w:val="none" w:sz="0" w:space="0" w:color="auto"/>
                <w:right w:val="none" w:sz="0" w:space="0" w:color="auto"/>
              </w:divBdr>
            </w:div>
            <w:div w:id="1255632088">
              <w:marLeft w:val="0"/>
              <w:marRight w:val="0"/>
              <w:marTop w:val="0"/>
              <w:marBottom w:val="0"/>
              <w:divBdr>
                <w:top w:val="none" w:sz="0" w:space="0" w:color="auto"/>
                <w:left w:val="none" w:sz="0" w:space="0" w:color="auto"/>
                <w:bottom w:val="none" w:sz="0" w:space="0" w:color="auto"/>
                <w:right w:val="none" w:sz="0" w:space="0" w:color="auto"/>
              </w:divBdr>
            </w:div>
            <w:div w:id="1049917120">
              <w:marLeft w:val="0"/>
              <w:marRight w:val="0"/>
              <w:marTop w:val="0"/>
              <w:marBottom w:val="0"/>
              <w:divBdr>
                <w:top w:val="none" w:sz="0" w:space="0" w:color="auto"/>
                <w:left w:val="none" w:sz="0" w:space="0" w:color="auto"/>
                <w:bottom w:val="none" w:sz="0" w:space="0" w:color="auto"/>
                <w:right w:val="none" w:sz="0" w:space="0" w:color="auto"/>
              </w:divBdr>
            </w:div>
            <w:div w:id="1042902501">
              <w:marLeft w:val="0"/>
              <w:marRight w:val="0"/>
              <w:marTop w:val="0"/>
              <w:marBottom w:val="0"/>
              <w:divBdr>
                <w:top w:val="none" w:sz="0" w:space="0" w:color="auto"/>
                <w:left w:val="none" w:sz="0" w:space="0" w:color="auto"/>
                <w:bottom w:val="none" w:sz="0" w:space="0" w:color="auto"/>
                <w:right w:val="none" w:sz="0" w:space="0" w:color="auto"/>
              </w:divBdr>
            </w:div>
            <w:div w:id="573006496">
              <w:marLeft w:val="0"/>
              <w:marRight w:val="0"/>
              <w:marTop w:val="0"/>
              <w:marBottom w:val="0"/>
              <w:divBdr>
                <w:top w:val="none" w:sz="0" w:space="0" w:color="auto"/>
                <w:left w:val="none" w:sz="0" w:space="0" w:color="auto"/>
                <w:bottom w:val="none" w:sz="0" w:space="0" w:color="auto"/>
                <w:right w:val="none" w:sz="0" w:space="0" w:color="auto"/>
              </w:divBdr>
            </w:div>
            <w:div w:id="909853677">
              <w:marLeft w:val="0"/>
              <w:marRight w:val="0"/>
              <w:marTop w:val="0"/>
              <w:marBottom w:val="0"/>
              <w:divBdr>
                <w:top w:val="none" w:sz="0" w:space="0" w:color="auto"/>
                <w:left w:val="none" w:sz="0" w:space="0" w:color="auto"/>
                <w:bottom w:val="none" w:sz="0" w:space="0" w:color="auto"/>
                <w:right w:val="none" w:sz="0" w:space="0" w:color="auto"/>
              </w:divBdr>
            </w:div>
            <w:div w:id="12271084">
              <w:marLeft w:val="0"/>
              <w:marRight w:val="0"/>
              <w:marTop w:val="0"/>
              <w:marBottom w:val="0"/>
              <w:divBdr>
                <w:top w:val="none" w:sz="0" w:space="0" w:color="auto"/>
                <w:left w:val="none" w:sz="0" w:space="0" w:color="auto"/>
                <w:bottom w:val="none" w:sz="0" w:space="0" w:color="auto"/>
                <w:right w:val="none" w:sz="0" w:space="0" w:color="auto"/>
              </w:divBdr>
            </w:div>
            <w:div w:id="865826003">
              <w:marLeft w:val="0"/>
              <w:marRight w:val="0"/>
              <w:marTop w:val="0"/>
              <w:marBottom w:val="0"/>
              <w:divBdr>
                <w:top w:val="none" w:sz="0" w:space="0" w:color="auto"/>
                <w:left w:val="none" w:sz="0" w:space="0" w:color="auto"/>
                <w:bottom w:val="none" w:sz="0" w:space="0" w:color="auto"/>
                <w:right w:val="none" w:sz="0" w:space="0" w:color="auto"/>
              </w:divBdr>
            </w:div>
            <w:div w:id="1695183362">
              <w:marLeft w:val="0"/>
              <w:marRight w:val="0"/>
              <w:marTop w:val="0"/>
              <w:marBottom w:val="0"/>
              <w:divBdr>
                <w:top w:val="none" w:sz="0" w:space="0" w:color="auto"/>
                <w:left w:val="none" w:sz="0" w:space="0" w:color="auto"/>
                <w:bottom w:val="none" w:sz="0" w:space="0" w:color="auto"/>
                <w:right w:val="none" w:sz="0" w:space="0" w:color="auto"/>
              </w:divBdr>
            </w:div>
            <w:div w:id="1513370744">
              <w:marLeft w:val="0"/>
              <w:marRight w:val="0"/>
              <w:marTop w:val="0"/>
              <w:marBottom w:val="0"/>
              <w:divBdr>
                <w:top w:val="none" w:sz="0" w:space="0" w:color="auto"/>
                <w:left w:val="none" w:sz="0" w:space="0" w:color="auto"/>
                <w:bottom w:val="none" w:sz="0" w:space="0" w:color="auto"/>
                <w:right w:val="none" w:sz="0" w:space="0" w:color="auto"/>
              </w:divBdr>
            </w:div>
            <w:div w:id="59789475">
              <w:marLeft w:val="0"/>
              <w:marRight w:val="0"/>
              <w:marTop w:val="0"/>
              <w:marBottom w:val="0"/>
              <w:divBdr>
                <w:top w:val="none" w:sz="0" w:space="0" w:color="auto"/>
                <w:left w:val="none" w:sz="0" w:space="0" w:color="auto"/>
                <w:bottom w:val="none" w:sz="0" w:space="0" w:color="auto"/>
                <w:right w:val="none" w:sz="0" w:space="0" w:color="auto"/>
              </w:divBdr>
            </w:div>
            <w:div w:id="618411882">
              <w:marLeft w:val="0"/>
              <w:marRight w:val="0"/>
              <w:marTop w:val="0"/>
              <w:marBottom w:val="0"/>
              <w:divBdr>
                <w:top w:val="none" w:sz="0" w:space="0" w:color="auto"/>
                <w:left w:val="none" w:sz="0" w:space="0" w:color="auto"/>
                <w:bottom w:val="none" w:sz="0" w:space="0" w:color="auto"/>
                <w:right w:val="none" w:sz="0" w:space="0" w:color="auto"/>
              </w:divBdr>
            </w:div>
            <w:div w:id="1790465809">
              <w:marLeft w:val="0"/>
              <w:marRight w:val="0"/>
              <w:marTop w:val="0"/>
              <w:marBottom w:val="0"/>
              <w:divBdr>
                <w:top w:val="none" w:sz="0" w:space="0" w:color="auto"/>
                <w:left w:val="none" w:sz="0" w:space="0" w:color="auto"/>
                <w:bottom w:val="none" w:sz="0" w:space="0" w:color="auto"/>
                <w:right w:val="none" w:sz="0" w:space="0" w:color="auto"/>
              </w:divBdr>
            </w:div>
            <w:div w:id="1224875456">
              <w:marLeft w:val="0"/>
              <w:marRight w:val="0"/>
              <w:marTop w:val="0"/>
              <w:marBottom w:val="0"/>
              <w:divBdr>
                <w:top w:val="none" w:sz="0" w:space="0" w:color="auto"/>
                <w:left w:val="none" w:sz="0" w:space="0" w:color="auto"/>
                <w:bottom w:val="none" w:sz="0" w:space="0" w:color="auto"/>
                <w:right w:val="none" w:sz="0" w:space="0" w:color="auto"/>
              </w:divBdr>
            </w:div>
            <w:div w:id="1747141553">
              <w:marLeft w:val="0"/>
              <w:marRight w:val="0"/>
              <w:marTop w:val="0"/>
              <w:marBottom w:val="0"/>
              <w:divBdr>
                <w:top w:val="none" w:sz="0" w:space="0" w:color="auto"/>
                <w:left w:val="none" w:sz="0" w:space="0" w:color="auto"/>
                <w:bottom w:val="none" w:sz="0" w:space="0" w:color="auto"/>
                <w:right w:val="none" w:sz="0" w:space="0" w:color="auto"/>
              </w:divBdr>
            </w:div>
            <w:div w:id="2009820341">
              <w:marLeft w:val="0"/>
              <w:marRight w:val="0"/>
              <w:marTop w:val="0"/>
              <w:marBottom w:val="0"/>
              <w:divBdr>
                <w:top w:val="none" w:sz="0" w:space="0" w:color="auto"/>
                <w:left w:val="none" w:sz="0" w:space="0" w:color="auto"/>
                <w:bottom w:val="none" w:sz="0" w:space="0" w:color="auto"/>
                <w:right w:val="none" w:sz="0" w:space="0" w:color="auto"/>
              </w:divBdr>
            </w:div>
            <w:div w:id="1912498453">
              <w:marLeft w:val="0"/>
              <w:marRight w:val="0"/>
              <w:marTop w:val="0"/>
              <w:marBottom w:val="0"/>
              <w:divBdr>
                <w:top w:val="none" w:sz="0" w:space="0" w:color="auto"/>
                <w:left w:val="none" w:sz="0" w:space="0" w:color="auto"/>
                <w:bottom w:val="none" w:sz="0" w:space="0" w:color="auto"/>
                <w:right w:val="none" w:sz="0" w:space="0" w:color="auto"/>
              </w:divBdr>
            </w:div>
            <w:div w:id="1606576715">
              <w:marLeft w:val="0"/>
              <w:marRight w:val="0"/>
              <w:marTop w:val="0"/>
              <w:marBottom w:val="0"/>
              <w:divBdr>
                <w:top w:val="none" w:sz="0" w:space="0" w:color="auto"/>
                <w:left w:val="none" w:sz="0" w:space="0" w:color="auto"/>
                <w:bottom w:val="none" w:sz="0" w:space="0" w:color="auto"/>
                <w:right w:val="none" w:sz="0" w:space="0" w:color="auto"/>
              </w:divBdr>
            </w:div>
            <w:div w:id="1915698182">
              <w:marLeft w:val="0"/>
              <w:marRight w:val="0"/>
              <w:marTop w:val="0"/>
              <w:marBottom w:val="0"/>
              <w:divBdr>
                <w:top w:val="none" w:sz="0" w:space="0" w:color="auto"/>
                <w:left w:val="none" w:sz="0" w:space="0" w:color="auto"/>
                <w:bottom w:val="none" w:sz="0" w:space="0" w:color="auto"/>
                <w:right w:val="none" w:sz="0" w:space="0" w:color="auto"/>
              </w:divBdr>
            </w:div>
            <w:div w:id="1248348096">
              <w:marLeft w:val="0"/>
              <w:marRight w:val="0"/>
              <w:marTop w:val="0"/>
              <w:marBottom w:val="0"/>
              <w:divBdr>
                <w:top w:val="none" w:sz="0" w:space="0" w:color="auto"/>
                <w:left w:val="none" w:sz="0" w:space="0" w:color="auto"/>
                <w:bottom w:val="none" w:sz="0" w:space="0" w:color="auto"/>
                <w:right w:val="none" w:sz="0" w:space="0" w:color="auto"/>
              </w:divBdr>
            </w:div>
            <w:div w:id="494608166">
              <w:marLeft w:val="0"/>
              <w:marRight w:val="0"/>
              <w:marTop w:val="0"/>
              <w:marBottom w:val="0"/>
              <w:divBdr>
                <w:top w:val="none" w:sz="0" w:space="0" w:color="auto"/>
                <w:left w:val="none" w:sz="0" w:space="0" w:color="auto"/>
                <w:bottom w:val="none" w:sz="0" w:space="0" w:color="auto"/>
                <w:right w:val="none" w:sz="0" w:space="0" w:color="auto"/>
              </w:divBdr>
            </w:div>
            <w:div w:id="139348725">
              <w:marLeft w:val="0"/>
              <w:marRight w:val="0"/>
              <w:marTop w:val="0"/>
              <w:marBottom w:val="0"/>
              <w:divBdr>
                <w:top w:val="none" w:sz="0" w:space="0" w:color="auto"/>
                <w:left w:val="none" w:sz="0" w:space="0" w:color="auto"/>
                <w:bottom w:val="none" w:sz="0" w:space="0" w:color="auto"/>
                <w:right w:val="none" w:sz="0" w:space="0" w:color="auto"/>
              </w:divBdr>
            </w:div>
            <w:div w:id="809860858">
              <w:marLeft w:val="0"/>
              <w:marRight w:val="0"/>
              <w:marTop w:val="0"/>
              <w:marBottom w:val="0"/>
              <w:divBdr>
                <w:top w:val="none" w:sz="0" w:space="0" w:color="auto"/>
                <w:left w:val="none" w:sz="0" w:space="0" w:color="auto"/>
                <w:bottom w:val="none" w:sz="0" w:space="0" w:color="auto"/>
                <w:right w:val="none" w:sz="0" w:space="0" w:color="auto"/>
              </w:divBdr>
            </w:div>
            <w:div w:id="1830633849">
              <w:marLeft w:val="0"/>
              <w:marRight w:val="0"/>
              <w:marTop w:val="0"/>
              <w:marBottom w:val="0"/>
              <w:divBdr>
                <w:top w:val="none" w:sz="0" w:space="0" w:color="auto"/>
                <w:left w:val="none" w:sz="0" w:space="0" w:color="auto"/>
                <w:bottom w:val="none" w:sz="0" w:space="0" w:color="auto"/>
                <w:right w:val="none" w:sz="0" w:space="0" w:color="auto"/>
              </w:divBdr>
            </w:div>
            <w:div w:id="1362853002">
              <w:marLeft w:val="0"/>
              <w:marRight w:val="0"/>
              <w:marTop w:val="0"/>
              <w:marBottom w:val="0"/>
              <w:divBdr>
                <w:top w:val="none" w:sz="0" w:space="0" w:color="auto"/>
                <w:left w:val="none" w:sz="0" w:space="0" w:color="auto"/>
                <w:bottom w:val="none" w:sz="0" w:space="0" w:color="auto"/>
                <w:right w:val="none" w:sz="0" w:space="0" w:color="auto"/>
              </w:divBdr>
            </w:div>
            <w:div w:id="1504473919">
              <w:marLeft w:val="0"/>
              <w:marRight w:val="0"/>
              <w:marTop w:val="0"/>
              <w:marBottom w:val="0"/>
              <w:divBdr>
                <w:top w:val="none" w:sz="0" w:space="0" w:color="auto"/>
                <w:left w:val="none" w:sz="0" w:space="0" w:color="auto"/>
                <w:bottom w:val="none" w:sz="0" w:space="0" w:color="auto"/>
                <w:right w:val="none" w:sz="0" w:space="0" w:color="auto"/>
              </w:divBdr>
            </w:div>
            <w:div w:id="1367678211">
              <w:marLeft w:val="0"/>
              <w:marRight w:val="0"/>
              <w:marTop w:val="0"/>
              <w:marBottom w:val="0"/>
              <w:divBdr>
                <w:top w:val="none" w:sz="0" w:space="0" w:color="auto"/>
                <w:left w:val="none" w:sz="0" w:space="0" w:color="auto"/>
                <w:bottom w:val="none" w:sz="0" w:space="0" w:color="auto"/>
                <w:right w:val="none" w:sz="0" w:space="0" w:color="auto"/>
              </w:divBdr>
            </w:div>
            <w:div w:id="250235434">
              <w:marLeft w:val="0"/>
              <w:marRight w:val="0"/>
              <w:marTop w:val="0"/>
              <w:marBottom w:val="0"/>
              <w:divBdr>
                <w:top w:val="none" w:sz="0" w:space="0" w:color="auto"/>
                <w:left w:val="none" w:sz="0" w:space="0" w:color="auto"/>
                <w:bottom w:val="none" w:sz="0" w:space="0" w:color="auto"/>
                <w:right w:val="none" w:sz="0" w:space="0" w:color="auto"/>
              </w:divBdr>
            </w:div>
            <w:div w:id="1418594322">
              <w:marLeft w:val="0"/>
              <w:marRight w:val="0"/>
              <w:marTop w:val="0"/>
              <w:marBottom w:val="0"/>
              <w:divBdr>
                <w:top w:val="none" w:sz="0" w:space="0" w:color="auto"/>
                <w:left w:val="none" w:sz="0" w:space="0" w:color="auto"/>
                <w:bottom w:val="none" w:sz="0" w:space="0" w:color="auto"/>
                <w:right w:val="none" w:sz="0" w:space="0" w:color="auto"/>
              </w:divBdr>
            </w:div>
          </w:divsChild>
        </w:div>
        <w:div w:id="103771699">
          <w:marLeft w:val="0"/>
          <w:marRight w:val="0"/>
          <w:marTop w:val="0"/>
          <w:marBottom w:val="0"/>
          <w:divBdr>
            <w:top w:val="none" w:sz="0" w:space="0" w:color="auto"/>
            <w:left w:val="none" w:sz="0" w:space="0" w:color="auto"/>
            <w:bottom w:val="none" w:sz="0" w:space="0" w:color="auto"/>
            <w:right w:val="none" w:sz="0" w:space="0" w:color="auto"/>
          </w:divBdr>
        </w:div>
      </w:divsChild>
    </w:div>
    <w:div w:id="812985026">
      <w:bodyDiv w:val="1"/>
      <w:marLeft w:val="0"/>
      <w:marRight w:val="0"/>
      <w:marTop w:val="0"/>
      <w:marBottom w:val="0"/>
      <w:divBdr>
        <w:top w:val="none" w:sz="0" w:space="0" w:color="auto"/>
        <w:left w:val="none" w:sz="0" w:space="0" w:color="auto"/>
        <w:bottom w:val="none" w:sz="0" w:space="0" w:color="auto"/>
        <w:right w:val="none" w:sz="0" w:space="0" w:color="auto"/>
      </w:divBdr>
    </w:div>
    <w:div w:id="815756203">
      <w:bodyDiv w:val="1"/>
      <w:marLeft w:val="0"/>
      <w:marRight w:val="0"/>
      <w:marTop w:val="0"/>
      <w:marBottom w:val="0"/>
      <w:divBdr>
        <w:top w:val="none" w:sz="0" w:space="0" w:color="auto"/>
        <w:left w:val="none" w:sz="0" w:space="0" w:color="auto"/>
        <w:bottom w:val="none" w:sz="0" w:space="0" w:color="auto"/>
        <w:right w:val="none" w:sz="0" w:space="0" w:color="auto"/>
      </w:divBdr>
    </w:div>
    <w:div w:id="816534675">
      <w:bodyDiv w:val="1"/>
      <w:marLeft w:val="0"/>
      <w:marRight w:val="0"/>
      <w:marTop w:val="0"/>
      <w:marBottom w:val="0"/>
      <w:divBdr>
        <w:top w:val="none" w:sz="0" w:space="0" w:color="auto"/>
        <w:left w:val="none" w:sz="0" w:space="0" w:color="auto"/>
        <w:bottom w:val="none" w:sz="0" w:space="0" w:color="auto"/>
        <w:right w:val="none" w:sz="0" w:space="0" w:color="auto"/>
      </w:divBdr>
    </w:div>
    <w:div w:id="825895972">
      <w:bodyDiv w:val="1"/>
      <w:marLeft w:val="0"/>
      <w:marRight w:val="0"/>
      <w:marTop w:val="0"/>
      <w:marBottom w:val="0"/>
      <w:divBdr>
        <w:top w:val="none" w:sz="0" w:space="0" w:color="auto"/>
        <w:left w:val="none" w:sz="0" w:space="0" w:color="auto"/>
        <w:bottom w:val="none" w:sz="0" w:space="0" w:color="auto"/>
        <w:right w:val="none" w:sz="0" w:space="0" w:color="auto"/>
      </w:divBdr>
    </w:div>
    <w:div w:id="842432316">
      <w:bodyDiv w:val="1"/>
      <w:marLeft w:val="0"/>
      <w:marRight w:val="0"/>
      <w:marTop w:val="0"/>
      <w:marBottom w:val="0"/>
      <w:divBdr>
        <w:top w:val="none" w:sz="0" w:space="0" w:color="auto"/>
        <w:left w:val="none" w:sz="0" w:space="0" w:color="auto"/>
        <w:bottom w:val="none" w:sz="0" w:space="0" w:color="auto"/>
        <w:right w:val="none" w:sz="0" w:space="0" w:color="auto"/>
      </w:divBdr>
    </w:div>
    <w:div w:id="844129317">
      <w:bodyDiv w:val="1"/>
      <w:marLeft w:val="0"/>
      <w:marRight w:val="0"/>
      <w:marTop w:val="0"/>
      <w:marBottom w:val="0"/>
      <w:divBdr>
        <w:top w:val="none" w:sz="0" w:space="0" w:color="auto"/>
        <w:left w:val="none" w:sz="0" w:space="0" w:color="auto"/>
        <w:bottom w:val="none" w:sz="0" w:space="0" w:color="auto"/>
        <w:right w:val="none" w:sz="0" w:space="0" w:color="auto"/>
      </w:divBdr>
      <w:divsChild>
        <w:div w:id="1317101546">
          <w:marLeft w:val="0"/>
          <w:marRight w:val="0"/>
          <w:marTop w:val="280"/>
          <w:marBottom w:val="280"/>
          <w:divBdr>
            <w:top w:val="none" w:sz="0" w:space="0" w:color="auto"/>
            <w:left w:val="none" w:sz="0" w:space="0" w:color="auto"/>
            <w:bottom w:val="none" w:sz="0" w:space="0" w:color="auto"/>
            <w:right w:val="none" w:sz="0" w:space="0" w:color="auto"/>
          </w:divBdr>
        </w:div>
        <w:div w:id="631400567">
          <w:marLeft w:val="0"/>
          <w:marRight w:val="0"/>
          <w:marTop w:val="280"/>
          <w:marBottom w:val="280"/>
          <w:divBdr>
            <w:top w:val="none" w:sz="0" w:space="0" w:color="auto"/>
            <w:left w:val="none" w:sz="0" w:space="0" w:color="auto"/>
            <w:bottom w:val="none" w:sz="0" w:space="0" w:color="auto"/>
            <w:right w:val="none" w:sz="0" w:space="0" w:color="auto"/>
          </w:divBdr>
        </w:div>
      </w:divsChild>
    </w:div>
    <w:div w:id="852498315">
      <w:bodyDiv w:val="1"/>
      <w:marLeft w:val="0"/>
      <w:marRight w:val="0"/>
      <w:marTop w:val="0"/>
      <w:marBottom w:val="0"/>
      <w:divBdr>
        <w:top w:val="none" w:sz="0" w:space="0" w:color="auto"/>
        <w:left w:val="none" w:sz="0" w:space="0" w:color="auto"/>
        <w:bottom w:val="none" w:sz="0" w:space="0" w:color="auto"/>
        <w:right w:val="none" w:sz="0" w:space="0" w:color="auto"/>
      </w:divBdr>
      <w:divsChild>
        <w:div w:id="520046350">
          <w:marLeft w:val="0"/>
          <w:marRight w:val="0"/>
          <w:marTop w:val="0"/>
          <w:marBottom w:val="0"/>
          <w:divBdr>
            <w:top w:val="none" w:sz="0" w:space="0" w:color="auto"/>
            <w:left w:val="none" w:sz="0" w:space="0" w:color="auto"/>
            <w:bottom w:val="none" w:sz="0" w:space="0" w:color="auto"/>
            <w:right w:val="none" w:sz="0" w:space="0" w:color="auto"/>
          </w:divBdr>
          <w:divsChild>
            <w:div w:id="687410089">
              <w:marLeft w:val="0"/>
              <w:marRight w:val="0"/>
              <w:marTop w:val="0"/>
              <w:marBottom w:val="0"/>
              <w:divBdr>
                <w:top w:val="none" w:sz="0" w:space="0" w:color="auto"/>
                <w:left w:val="none" w:sz="0" w:space="0" w:color="auto"/>
                <w:bottom w:val="none" w:sz="0" w:space="0" w:color="auto"/>
                <w:right w:val="none" w:sz="0" w:space="0" w:color="auto"/>
              </w:divBdr>
            </w:div>
            <w:div w:id="1368139256">
              <w:marLeft w:val="0"/>
              <w:marRight w:val="0"/>
              <w:marTop w:val="0"/>
              <w:marBottom w:val="0"/>
              <w:divBdr>
                <w:top w:val="none" w:sz="0" w:space="0" w:color="auto"/>
                <w:left w:val="none" w:sz="0" w:space="0" w:color="auto"/>
                <w:bottom w:val="none" w:sz="0" w:space="0" w:color="auto"/>
                <w:right w:val="none" w:sz="0" w:space="0" w:color="auto"/>
              </w:divBdr>
            </w:div>
            <w:div w:id="968902253">
              <w:marLeft w:val="0"/>
              <w:marRight w:val="0"/>
              <w:marTop w:val="0"/>
              <w:marBottom w:val="0"/>
              <w:divBdr>
                <w:top w:val="none" w:sz="0" w:space="0" w:color="auto"/>
                <w:left w:val="none" w:sz="0" w:space="0" w:color="auto"/>
                <w:bottom w:val="none" w:sz="0" w:space="0" w:color="auto"/>
                <w:right w:val="none" w:sz="0" w:space="0" w:color="auto"/>
              </w:divBdr>
            </w:div>
            <w:div w:id="1640308020">
              <w:marLeft w:val="0"/>
              <w:marRight w:val="0"/>
              <w:marTop w:val="0"/>
              <w:marBottom w:val="0"/>
              <w:divBdr>
                <w:top w:val="none" w:sz="0" w:space="0" w:color="auto"/>
                <w:left w:val="none" w:sz="0" w:space="0" w:color="auto"/>
                <w:bottom w:val="none" w:sz="0" w:space="0" w:color="auto"/>
                <w:right w:val="none" w:sz="0" w:space="0" w:color="auto"/>
              </w:divBdr>
            </w:div>
            <w:div w:id="1978222298">
              <w:marLeft w:val="0"/>
              <w:marRight w:val="0"/>
              <w:marTop w:val="0"/>
              <w:marBottom w:val="0"/>
              <w:divBdr>
                <w:top w:val="none" w:sz="0" w:space="0" w:color="auto"/>
                <w:left w:val="none" w:sz="0" w:space="0" w:color="auto"/>
                <w:bottom w:val="none" w:sz="0" w:space="0" w:color="auto"/>
                <w:right w:val="none" w:sz="0" w:space="0" w:color="auto"/>
              </w:divBdr>
            </w:div>
            <w:div w:id="748311706">
              <w:marLeft w:val="0"/>
              <w:marRight w:val="0"/>
              <w:marTop w:val="0"/>
              <w:marBottom w:val="0"/>
              <w:divBdr>
                <w:top w:val="none" w:sz="0" w:space="0" w:color="auto"/>
                <w:left w:val="none" w:sz="0" w:space="0" w:color="auto"/>
                <w:bottom w:val="none" w:sz="0" w:space="0" w:color="auto"/>
                <w:right w:val="none" w:sz="0" w:space="0" w:color="auto"/>
              </w:divBdr>
            </w:div>
            <w:div w:id="1186209837">
              <w:marLeft w:val="0"/>
              <w:marRight w:val="0"/>
              <w:marTop w:val="0"/>
              <w:marBottom w:val="0"/>
              <w:divBdr>
                <w:top w:val="none" w:sz="0" w:space="0" w:color="auto"/>
                <w:left w:val="none" w:sz="0" w:space="0" w:color="auto"/>
                <w:bottom w:val="none" w:sz="0" w:space="0" w:color="auto"/>
                <w:right w:val="none" w:sz="0" w:space="0" w:color="auto"/>
              </w:divBdr>
            </w:div>
            <w:div w:id="1636905162">
              <w:marLeft w:val="0"/>
              <w:marRight w:val="0"/>
              <w:marTop w:val="0"/>
              <w:marBottom w:val="0"/>
              <w:divBdr>
                <w:top w:val="none" w:sz="0" w:space="0" w:color="auto"/>
                <w:left w:val="none" w:sz="0" w:space="0" w:color="auto"/>
                <w:bottom w:val="none" w:sz="0" w:space="0" w:color="auto"/>
                <w:right w:val="none" w:sz="0" w:space="0" w:color="auto"/>
              </w:divBdr>
            </w:div>
            <w:div w:id="1386566621">
              <w:marLeft w:val="0"/>
              <w:marRight w:val="0"/>
              <w:marTop w:val="0"/>
              <w:marBottom w:val="0"/>
              <w:divBdr>
                <w:top w:val="none" w:sz="0" w:space="0" w:color="auto"/>
                <w:left w:val="none" w:sz="0" w:space="0" w:color="auto"/>
                <w:bottom w:val="none" w:sz="0" w:space="0" w:color="auto"/>
                <w:right w:val="none" w:sz="0" w:space="0" w:color="auto"/>
              </w:divBdr>
            </w:div>
            <w:div w:id="1983534714">
              <w:marLeft w:val="0"/>
              <w:marRight w:val="0"/>
              <w:marTop w:val="0"/>
              <w:marBottom w:val="0"/>
              <w:divBdr>
                <w:top w:val="none" w:sz="0" w:space="0" w:color="auto"/>
                <w:left w:val="none" w:sz="0" w:space="0" w:color="auto"/>
                <w:bottom w:val="none" w:sz="0" w:space="0" w:color="auto"/>
                <w:right w:val="none" w:sz="0" w:space="0" w:color="auto"/>
              </w:divBdr>
            </w:div>
            <w:div w:id="649670289">
              <w:marLeft w:val="0"/>
              <w:marRight w:val="0"/>
              <w:marTop w:val="0"/>
              <w:marBottom w:val="0"/>
              <w:divBdr>
                <w:top w:val="none" w:sz="0" w:space="0" w:color="auto"/>
                <w:left w:val="none" w:sz="0" w:space="0" w:color="auto"/>
                <w:bottom w:val="none" w:sz="0" w:space="0" w:color="auto"/>
                <w:right w:val="none" w:sz="0" w:space="0" w:color="auto"/>
              </w:divBdr>
            </w:div>
            <w:div w:id="161699259">
              <w:marLeft w:val="0"/>
              <w:marRight w:val="0"/>
              <w:marTop w:val="0"/>
              <w:marBottom w:val="0"/>
              <w:divBdr>
                <w:top w:val="none" w:sz="0" w:space="0" w:color="auto"/>
                <w:left w:val="none" w:sz="0" w:space="0" w:color="auto"/>
                <w:bottom w:val="none" w:sz="0" w:space="0" w:color="auto"/>
                <w:right w:val="none" w:sz="0" w:space="0" w:color="auto"/>
              </w:divBdr>
            </w:div>
            <w:div w:id="2109617299">
              <w:marLeft w:val="0"/>
              <w:marRight w:val="0"/>
              <w:marTop w:val="0"/>
              <w:marBottom w:val="0"/>
              <w:divBdr>
                <w:top w:val="none" w:sz="0" w:space="0" w:color="auto"/>
                <w:left w:val="none" w:sz="0" w:space="0" w:color="auto"/>
                <w:bottom w:val="none" w:sz="0" w:space="0" w:color="auto"/>
                <w:right w:val="none" w:sz="0" w:space="0" w:color="auto"/>
              </w:divBdr>
            </w:div>
            <w:div w:id="1964069280">
              <w:marLeft w:val="0"/>
              <w:marRight w:val="0"/>
              <w:marTop w:val="0"/>
              <w:marBottom w:val="0"/>
              <w:divBdr>
                <w:top w:val="none" w:sz="0" w:space="0" w:color="auto"/>
                <w:left w:val="none" w:sz="0" w:space="0" w:color="auto"/>
                <w:bottom w:val="none" w:sz="0" w:space="0" w:color="auto"/>
                <w:right w:val="none" w:sz="0" w:space="0" w:color="auto"/>
              </w:divBdr>
            </w:div>
            <w:div w:id="1962222955">
              <w:marLeft w:val="0"/>
              <w:marRight w:val="0"/>
              <w:marTop w:val="0"/>
              <w:marBottom w:val="0"/>
              <w:divBdr>
                <w:top w:val="none" w:sz="0" w:space="0" w:color="auto"/>
                <w:left w:val="none" w:sz="0" w:space="0" w:color="auto"/>
                <w:bottom w:val="none" w:sz="0" w:space="0" w:color="auto"/>
                <w:right w:val="none" w:sz="0" w:space="0" w:color="auto"/>
              </w:divBdr>
            </w:div>
            <w:div w:id="511921501">
              <w:marLeft w:val="0"/>
              <w:marRight w:val="0"/>
              <w:marTop w:val="0"/>
              <w:marBottom w:val="0"/>
              <w:divBdr>
                <w:top w:val="none" w:sz="0" w:space="0" w:color="auto"/>
                <w:left w:val="none" w:sz="0" w:space="0" w:color="auto"/>
                <w:bottom w:val="none" w:sz="0" w:space="0" w:color="auto"/>
                <w:right w:val="none" w:sz="0" w:space="0" w:color="auto"/>
              </w:divBdr>
            </w:div>
            <w:div w:id="2129546894">
              <w:marLeft w:val="0"/>
              <w:marRight w:val="0"/>
              <w:marTop w:val="0"/>
              <w:marBottom w:val="0"/>
              <w:divBdr>
                <w:top w:val="none" w:sz="0" w:space="0" w:color="auto"/>
                <w:left w:val="none" w:sz="0" w:space="0" w:color="auto"/>
                <w:bottom w:val="none" w:sz="0" w:space="0" w:color="auto"/>
                <w:right w:val="none" w:sz="0" w:space="0" w:color="auto"/>
              </w:divBdr>
            </w:div>
            <w:div w:id="754979063">
              <w:marLeft w:val="0"/>
              <w:marRight w:val="0"/>
              <w:marTop w:val="0"/>
              <w:marBottom w:val="0"/>
              <w:divBdr>
                <w:top w:val="none" w:sz="0" w:space="0" w:color="auto"/>
                <w:left w:val="none" w:sz="0" w:space="0" w:color="auto"/>
                <w:bottom w:val="none" w:sz="0" w:space="0" w:color="auto"/>
                <w:right w:val="none" w:sz="0" w:space="0" w:color="auto"/>
              </w:divBdr>
            </w:div>
            <w:div w:id="1892035080">
              <w:marLeft w:val="0"/>
              <w:marRight w:val="0"/>
              <w:marTop w:val="0"/>
              <w:marBottom w:val="0"/>
              <w:divBdr>
                <w:top w:val="none" w:sz="0" w:space="0" w:color="auto"/>
                <w:left w:val="none" w:sz="0" w:space="0" w:color="auto"/>
                <w:bottom w:val="none" w:sz="0" w:space="0" w:color="auto"/>
                <w:right w:val="none" w:sz="0" w:space="0" w:color="auto"/>
              </w:divBdr>
            </w:div>
            <w:div w:id="144469678">
              <w:marLeft w:val="0"/>
              <w:marRight w:val="0"/>
              <w:marTop w:val="0"/>
              <w:marBottom w:val="0"/>
              <w:divBdr>
                <w:top w:val="none" w:sz="0" w:space="0" w:color="auto"/>
                <w:left w:val="none" w:sz="0" w:space="0" w:color="auto"/>
                <w:bottom w:val="none" w:sz="0" w:space="0" w:color="auto"/>
                <w:right w:val="none" w:sz="0" w:space="0" w:color="auto"/>
              </w:divBdr>
            </w:div>
            <w:div w:id="748041689">
              <w:marLeft w:val="0"/>
              <w:marRight w:val="0"/>
              <w:marTop w:val="0"/>
              <w:marBottom w:val="0"/>
              <w:divBdr>
                <w:top w:val="none" w:sz="0" w:space="0" w:color="auto"/>
                <w:left w:val="none" w:sz="0" w:space="0" w:color="auto"/>
                <w:bottom w:val="none" w:sz="0" w:space="0" w:color="auto"/>
                <w:right w:val="none" w:sz="0" w:space="0" w:color="auto"/>
              </w:divBdr>
            </w:div>
            <w:div w:id="1711421493">
              <w:marLeft w:val="0"/>
              <w:marRight w:val="0"/>
              <w:marTop w:val="0"/>
              <w:marBottom w:val="0"/>
              <w:divBdr>
                <w:top w:val="none" w:sz="0" w:space="0" w:color="auto"/>
                <w:left w:val="none" w:sz="0" w:space="0" w:color="auto"/>
                <w:bottom w:val="none" w:sz="0" w:space="0" w:color="auto"/>
                <w:right w:val="none" w:sz="0" w:space="0" w:color="auto"/>
              </w:divBdr>
            </w:div>
            <w:div w:id="1356729081">
              <w:marLeft w:val="0"/>
              <w:marRight w:val="0"/>
              <w:marTop w:val="0"/>
              <w:marBottom w:val="0"/>
              <w:divBdr>
                <w:top w:val="none" w:sz="0" w:space="0" w:color="auto"/>
                <w:left w:val="none" w:sz="0" w:space="0" w:color="auto"/>
                <w:bottom w:val="none" w:sz="0" w:space="0" w:color="auto"/>
                <w:right w:val="none" w:sz="0" w:space="0" w:color="auto"/>
              </w:divBdr>
            </w:div>
            <w:div w:id="267471965">
              <w:marLeft w:val="0"/>
              <w:marRight w:val="0"/>
              <w:marTop w:val="0"/>
              <w:marBottom w:val="0"/>
              <w:divBdr>
                <w:top w:val="none" w:sz="0" w:space="0" w:color="auto"/>
                <w:left w:val="none" w:sz="0" w:space="0" w:color="auto"/>
                <w:bottom w:val="none" w:sz="0" w:space="0" w:color="auto"/>
                <w:right w:val="none" w:sz="0" w:space="0" w:color="auto"/>
              </w:divBdr>
            </w:div>
            <w:div w:id="470564992">
              <w:marLeft w:val="0"/>
              <w:marRight w:val="0"/>
              <w:marTop w:val="0"/>
              <w:marBottom w:val="0"/>
              <w:divBdr>
                <w:top w:val="none" w:sz="0" w:space="0" w:color="auto"/>
                <w:left w:val="none" w:sz="0" w:space="0" w:color="auto"/>
                <w:bottom w:val="none" w:sz="0" w:space="0" w:color="auto"/>
                <w:right w:val="none" w:sz="0" w:space="0" w:color="auto"/>
              </w:divBdr>
            </w:div>
            <w:div w:id="422992545">
              <w:marLeft w:val="0"/>
              <w:marRight w:val="0"/>
              <w:marTop w:val="0"/>
              <w:marBottom w:val="0"/>
              <w:divBdr>
                <w:top w:val="none" w:sz="0" w:space="0" w:color="auto"/>
                <w:left w:val="none" w:sz="0" w:space="0" w:color="auto"/>
                <w:bottom w:val="none" w:sz="0" w:space="0" w:color="auto"/>
                <w:right w:val="none" w:sz="0" w:space="0" w:color="auto"/>
              </w:divBdr>
            </w:div>
            <w:div w:id="89005768">
              <w:marLeft w:val="0"/>
              <w:marRight w:val="0"/>
              <w:marTop w:val="0"/>
              <w:marBottom w:val="0"/>
              <w:divBdr>
                <w:top w:val="none" w:sz="0" w:space="0" w:color="auto"/>
                <w:left w:val="none" w:sz="0" w:space="0" w:color="auto"/>
                <w:bottom w:val="none" w:sz="0" w:space="0" w:color="auto"/>
                <w:right w:val="none" w:sz="0" w:space="0" w:color="auto"/>
              </w:divBdr>
            </w:div>
            <w:div w:id="1832481805">
              <w:marLeft w:val="0"/>
              <w:marRight w:val="0"/>
              <w:marTop w:val="0"/>
              <w:marBottom w:val="0"/>
              <w:divBdr>
                <w:top w:val="none" w:sz="0" w:space="0" w:color="auto"/>
                <w:left w:val="none" w:sz="0" w:space="0" w:color="auto"/>
                <w:bottom w:val="none" w:sz="0" w:space="0" w:color="auto"/>
                <w:right w:val="none" w:sz="0" w:space="0" w:color="auto"/>
              </w:divBdr>
            </w:div>
            <w:div w:id="1073895045">
              <w:marLeft w:val="0"/>
              <w:marRight w:val="0"/>
              <w:marTop w:val="0"/>
              <w:marBottom w:val="0"/>
              <w:divBdr>
                <w:top w:val="none" w:sz="0" w:space="0" w:color="auto"/>
                <w:left w:val="none" w:sz="0" w:space="0" w:color="auto"/>
                <w:bottom w:val="none" w:sz="0" w:space="0" w:color="auto"/>
                <w:right w:val="none" w:sz="0" w:space="0" w:color="auto"/>
              </w:divBdr>
            </w:div>
            <w:div w:id="1508254177">
              <w:marLeft w:val="0"/>
              <w:marRight w:val="0"/>
              <w:marTop w:val="0"/>
              <w:marBottom w:val="0"/>
              <w:divBdr>
                <w:top w:val="none" w:sz="0" w:space="0" w:color="auto"/>
                <w:left w:val="none" w:sz="0" w:space="0" w:color="auto"/>
                <w:bottom w:val="none" w:sz="0" w:space="0" w:color="auto"/>
                <w:right w:val="none" w:sz="0" w:space="0" w:color="auto"/>
              </w:divBdr>
            </w:div>
            <w:div w:id="1013187457">
              <w:marLeft w:val="0"/>
              <w:marRight w:val="0"/>
              <w:marTop w:val="0"/>
              <w:marBottom w:val="0"/>
              <w:divBdr>
                <w:top w:val="none" w:sz="0" w:space="0" w:color="auto"/>
                <w:left w:val="none" w:sz="0" w:space="0" w:color="auto"/>
                <w:bottom w:val="none" w:sz="0" w:space="0" w:color="auto"/>
                <w:right w:val="none" w:sz="0" w:space="0" w:color="auto"/>
              </w:divBdr>
            </w:div>
            <w:div w:id="9961832">
              <w:marLeft w:val="0"/>
              <w:marRight w:val="0"/>
              <w:marTop w:val="0"/>
              <w:marBottom w:val="0"/>
              <w:divBdr>
                <w:top w:val="none" w:sz="0" w:space="0" w:color="auto"/>
                <w:left w:val="none" w:sz="0" w:space="0" w:color="auto"/>
                <w:bottom w:val="none" w:sz="0" w:space="0" w:color="auto"/>
                <w:right w:val="none" w:sz="0" w:space="0" w:color="auto"/>
              </w:divBdr>
            </w:div>
            <w:div w:id="230391490">
              <w:marLeft w:val="0"/>
              <w:marRight w:val="0"/>
              <w:marTop w:val="0"/>
              <w:marBottom w:val="0"/>
              <w:divBdr>
                <w:top w:val="none" w:sz="0" w:space="0" w:color="auto"/>
                <w:left w:val="none" w:sz="0" w:space="0" w:color="auto"/>
                <w:bottom w:val="none" w:sz="0" w:space="0" w:color="auto"/>
                <w:right w:val="none" w:sz="0" w:space="0" w:color="auto"/>
              </w:divBdr>
            </w:div>
            <w:div w:id="276067352">
              <w:marLeft w:val="0"/>
              <w:marRight w:val="0"/>
              <w:marTop w:val="0"/>
              <w:marBottom w:val="0"/>
              <w:divBdr>
                <w:top w:val="none" w:sz="0" w:space="0" w:color="auto"/>
                <w:left w:val="none" w:sz="0" w:space="0" w:color="auto"/>
                <w:bottom w:val="none" w:sz="0" w:space="0" w:color="auto"/>
                <w:right w:val="none" w:sz="0" w:space="0" w:color="auto"/>
              </w:divBdr>
            </w:div>
            <w:div w:id="1427578911">
              <w:marLeft w:val="0"/>
              <w:marRight w:val="0"/>
              <w:marTop w:val="0"/>
              <w:marBottom w:val="0"/>
              <w:divBdr>
                <w:top w:val="none" w:sz="0" w:space="0" w:color="auto"/>
                <w:left w:val="none" w:sz="0" w:space="0" w:color="auto"/>
                <w:bottom w:val="none" w:sz="0" w:space="0" w:color="auto"/>
                <w:right w:val="none" w:sz="0" w:space="0" w:color="auto"/>
              </w:divBdr>
            </w:div>
            <w:div w:id="1476793791">
              <w:marLeft w:val="0"/>
              <w:marRight w:val="0"/>
              <w:marTop w:val="0"/>
              <w:marBottom w:val="0"/>
              <w:divBdr>
                <w:top w:val="none" w:sz="0" w:space="0" w:color="auto"/>
                <w:left w:val="none" w:sz="0" w:space="0" w:color="auto"/>
                <w:bottom w:val="none" w:sz="0" w:space="0" w:color="auto"/>
                <w:right w:val="none" w:sz="0" w:space="0" w:color="auto"/>
              </w:divBdr>
            </w:div>
            <w:div w:id="1544977409">
              <w:marLeft w:val="0"/>
              <w:marRight w:val="0"/>
              <w:marTop w:val="0"/>
              <w:marBottom w:val="0"/>
              <w:divBdr>
                <w:top w:val="none" w:sz="0" w:space="0" w:color="auto"/>
                <w:left w:val="none" w:sz="0" w:space="0" w:color="auto"/>
                <w:bottom w:val="none" w:sz="0" w:space="0" w:color="auto"/>
                <w:right w:val="none" w:sz="0" w:space="0" w:color="auto"/>
              </w:divBdr>
            </w:div>
            <w:div w:id="1382250617">
              <w:marLeft w:val="0"/>
              <w:marRight w:val="0"/>
              <w:marTop w:val="0"/>
              <w:marBottom w:val="0"/>
              <w:divBdr>
                <w:top w:val="none" w:sz="0" w:space="0" w:color="auto"/>
                <w:left w:val="none" w:sz="0" w:space="0" w:color="auto"/>
                <w:bottom w:val="none" w:sz="0" w:space="0" w:color="auto"/>
                <w:right w:val="none" w:sz="0" w:space="0" w:color="auto"/>
              </w:divBdr>
            </w:div>
            <w:div w:id="1607232346">
              <w:marLeft w:val="0"/>
              <w:marRight w:val="0"/>
              <w:marTop w:val="0"/>
              <w:marBottom w:val="0"/>
              <w:divBdr>
                <w:top w:val="none" w:sz="0" w:space="0" w:color="auto"/>
                <w:left w:val="none" w:sz="0" w:space="0" w:color="auto"/>
                <w:bottom w:val="none" w:sz="0" w:space="0" w:color="auto"/>
                <w:right w:val="none" w:sz="0" w:space="0" w:color="auto"/>
              </w:divBdr>
            </w:div>
            <w:div w:id="1912546427">
              <w:marLeft w:val="0"/>
              <w:marRight w:val="0"/>
              <w:marTop w:val="0"/>
              <w:marBottom w:val="0"/>
              <w:divBdr>
                <w:top w:val="none" w:sz="0" w:space="0" w:color="auto"/>
                <w:left w:val="none" w:sz="0" w:space="0" w:color="auto"/>
                <w:bottom w:val="none" w:sz="0" w:space="0" w:color="auto"/>
                <w:right w:val="none" w:sz="0" w:space="0" w:color="auto"/>
              </w:divBdr>
            </w:div>
            <w:div w:id="440076157">
              <w:marLeft w:val="0"/>
              <w:marRight w:val="0"/>
              <w:marTop w:val="0"/>
              <w:marBottom w:val="0"/>
              <w:divBdr>
                <w:top w:val="none" w:sz="0" w:space="0" w:color="auto"/>
                <w:left w:val="none" w:sz="0" w:space="0" w:color="auto"/>
                <w:bottom w:val="none" w:sz="0" w:space="0" w:color="auto"/>
                <w:right w:val="none" w:sz="0" w:space="0" w:color="auto"/>
              </w:divBdr>
            </w:div>
            <w:div w:id="1156186559">
              <w:marLeft w:val="0"/>
              <w:marRight w:val="0"/>
              <w:marTop w:val="0"/>
              <w:marBottom w:val="0"/>
              <w:divBdr>
                <w:top w:val="none" w:sz="0" w:space="0" w:color="auto"/>
                <w:left w:val="none" w:sz="0" w:space="0" w:color="auto"/>
                <w:bottom w:val="none" w:sz="0" w:space="0" w:color="auto"/>
                <w:right w:val="none" w:sz="0" w:space="0" w:color="auto"/>
              </w:divBdr>
            </w:div>
            <w:div w:id="20598685">
              <w:marLeft w:val="0"/>
              <w:marRight w:val="0"/>
              <w:marTop w:val="0"/>
              <w:marBottom w:val="0"/>
              <w:divBdr>
                <w:top w:val="none" w:sz="0" w:space="0" w:color="auto"/>
                <w:left w:val="none" w:sz="0" w:space="0" w:color="auto"/>
                <w:bottom w:val="none" w:sz="0" w:space="0" w:color="auto"/>
                <w:right w:val="none" w:sz="0" w:space="0" w:color="auto"/>
              </w:divBdr>
            </w:div>
            <w:div w:id="1678728290">
              <w:marLeft w:val="0"/>
              <w:marRight w:val="0"/>
              <w:marTop w:val="0"/>
              <w:marBottom w:val="0"/>
              <w:divBdr>
                <w:top w:val="none" w:sz="0" w:space="0" w:color="auto"/>
                <w:left w:val="none" w:sz="0" w:space="0" w:color="auto"/>
                <w:bottom w:val="none" w:sz="0" w:space="0" w:color="auto"/>
                <w:right w:val="none" w:sz="0" w:space="0" w:color="auto"/>
              </w:divBdr>
            </w:div>
            <w:div w:id="1212230903">
              <w:marLeft w:val="0"/>
              <w:marRight w:val="0"/>
              <w:marTop w:val="0"/>
              <w:marBottom w:val="0"/>
              <w:divBdr>
                <w:top w:val="none" w:sz="0" w:space="0" w:color="auto"/>
                <w:left w:val="none" w:sz="0" w:space="0" w:color="auto"/>
                <w:bottom w:val="none" w:sz="0" w:space="0" w:color="auto"/>
                <w:right w:val="none" w:sz="0" w:space="0" w:color="auto"/>
              </w:divBdr>
            </w:div>
            <w:div w:id="632566978">
              <w:marLeft w:val="0"/>
              <w:marRight w:val="0"/>
              <w:marTop w:val="0"/>
              <w:marBottom w:val="0"/>
              <w:divBdr>
                <w:top w:val="none" w:sz="0" w:space="0" w:color="auto"/>
                <w:left w:val="none" w:sz="0" w:space="0" w:color="auto"/>
                <w:bottom w:val="none" w:sz="0" w:space="0" w:color="auto"/>
                <w:right w:val="none" w:sz="0" w:space="0" w:color="auto"/>
              </w:divBdr>
            </w:div>
          </w:divsChild>
        </w:div>
        <w:div w:id="107549295">
          <w:marLeft w:val="0"/>
          <w:marRight w:val="0"/>
          <w:marTop w:val="0"/>
          <w:marBottom w:val="0"/>
          <w:divBdr>
            <w:top w:val="none" w:sz="0" w:space="0" w:color="auto"/>
            <w:left w:val="none" w:sz="0" w:space="0" w:color="auto"/>
            <w:bottom w:val="none" w:sz="0" w:space="0" w:color="auto"/>
            <w:right w:val="none" w:sz="0" w:space="0" w:color="auto"/>
          </w:divBdr>
        </w:div>
      </w:divsChild>
    </w:div>
    <w:div w:id="853764981">
      <w:bodyDiv w:val="1"/>
      <w:marLeft w:val="0"/>
      <w:marRight w:val="0"/>
      <w:marTop w:val="0"/>
      <w:marBottom w:val="0"/>
      <w:divBdr>
        <w:top w:val="none" w:sz="0" w:space="0" w:color="auto"/>
        <w:left w:val="none" w:sz="0" w:space="0" w:color="auto"/>
        <w:bottom w:val="none" w:sz="0" w:space="0" w:color="auto"/>
        <w:right w:val="none" w:sz="0" w:space="0" w:color="auto"/>
      </w:divBdr>
    </w:div>
    <w:div w:id="854685497">
      <w:bodyDiv w:val="1"/>
      <w:marLeft w:val="0"/>
      <w:marRight w:val="0"/>
      <w:marTop w:val="0"/>
      <w:marBottom w:val="0"/>
      <w:divBdr>
        <w:top w:val="none" w:sz="0" w:space="0" w:color="auto"/>
        <w:left w:val="none" w:sz="0" w:space="0" w:color="auto"/>
        <w:bottom w:val="none" w:sz="0" w:space="0" w:color="auto"/>
        <w:right w:val="none" w:sz="0" w:space="0" w:color="auto"/>
      </w:divBdr>
    </w:div>
    <w:div w:id="866868413">
      <w:bodyDiv w:val="1"/>
      <w:marLeft w:val="0"/>
      <w:marRight w:val="0"/>
      <w:marTop w:val="0"/>
      <w:marBottom w:val="0"/>
      <w:divBdr>
        <w:top w:val="none" w:sz="0" w:space="0" w:color="auto"/>
        <w:left w:val="none" w:sz="0" w:space="0" w:color="auto"/>
        <w:bottom w:val="none" w:sz="0" w:space="0" w:color="auto"/>
        <w:right w:val="none" w:sz="0" w:space="0" w:color="auto"/>
      </w:divBdr>
    </w:div>
    <w:div w:id="887716629">
      <w:bodyDiv w:val="1"/>
      <w:marLeft w:val="0"/>
      <w:marRight w:val="0"/>
      <w:marTop w:val="0"/>
      <w:marBottom w:val="0"/>
      <w:divBdr>
        <w:top w:val="none" w:sz="0" w:space="0" w:color="auto"/>
        <w:left w:val="none" w:sz="0" w:space="0" w:color="auto"/>
        <w:bottom w:val="none" w:sz="0" w:space="0" w:color="auto"/>
        <w:right w:val="none" w:sz="0" w:space="0" w:color="auto"/>
      </w:divBdr>
    </w:div>
    <w:div w:id="897057322">
      <w:bodyDiv w:val="1"/>
      <w:marLeft w:val="0"/>
      <w:marRight w:val="0"/>
      <w:marTop w:val="0"/>
      <w:marBottom w:val="0"/>
      <w:divBdr>
        <w:top w:val="none" w:sz="0" w:space="0" w:color="auto"/>
        <w:left w:val="none" w:sz="0" w:space="0" w:color="auto"/>
        <w:bottom w:val="none" w:sz="0" w:space="0" w:color="auto"/>
        <w:right w:val="none" w:sz="0" w:space="0" w:color="auto"/>
      </w:divBdr>
    </w:div>
    <w:div w:id="899367391">
      <w:bodyDiv w:val="1"/>
      <w:marLeft w:val="0"/>
      <w:marRight w:val="0"/>
      <w:marTop w:val="0"/>
      <w:marBottom w:val="0"/>
      <w:divBdr>
        <w:top w:val="none" w:sz="0" w:space="0" w:color="auto"/>
        <w:left w:val="none" w:sz="0" w:space="0" w:color="auto"/>
        <w:bottom w:val="none" w:sz="0" w:space="0" w:color="auto"/>
        <w:right w:val="none" w:sz="0" w:space="0" w:color="auto"/>
      </w:divBdr>
    </w:div>
    <w:div w:id="933631035">
      <w:bodyDiv w:val="1"/>
      <w:marLeft w:val="0"/>
      <w:marRight w:val="0"/>
      <w:marTop w:val="0"/>
      <w:marBottom w:val="0"/>
      <w:divBdr>
        <w:top w:val="none" w:sz="0" w:space="0" w:color="auto"/>
        <w:left w:val="none" w:sz="0" w:space="0" w:color="auto"/>
        <w:bottom w:val="none" w:sz="0" w:space="0" w:color="auto"/>
        <w:right w:val="none" w:sz="0" w:space="0" w:color="auto"/>
      </w:divBdr>
    </w:div>
    <w:div w:id="953171227">
      <w:bodyDiv w:val="1"/>
      <w:marLeft w:val="0"/>
      <w:marRight w:val="0"/>
      <w:marTop w:val="0"/>
      <w:marBottom w:val="0"/>
      <w:divBdr>
        <w:top w:val="none" w:sz="0" w:space="0" w:color="auto"/>
        <w:left w:val="none" w:sz="0" w:space="0" w:color="auto"/>
        <w:bottom w:val="none" w:sz="0" w:space="0" w:color="auto"/>
        <w:right w:val="none" w:sz="0" w:space="0" w:color="auto"/>
      </w:divBdr>
    </w:div>
    <w:div w:id="964585674">
      <w:bodyDiv w:val="1"/>
      <w:marLeft w:val="0"/>
      <w:marRight w:val="0"/>
      <w:marTop w:val="0"/>
      <w:marBottom w:val="0"/>
      <w:divBdr>
        <w:top w:val="none" w:sz="0" w:space="0" w:color="auto"/>
        <w:left w:val="none" w:sz="0" w:space="0" w:color="auto"/>
        <w:bottom w:val="none" w:sz="0" w:space="0" w:color="auto"/>
        <w:right w:val="none" w:sz="0" w:space="0" w:color="auto"/>
      </w:divBdr>
    </w:div>
    <w:div w:id="981541216">
      <w:bodyDiv w:val="1"/>
      <w:marLeft w:val="0"/>
      <w:marRight w:val="0"/>
      <w:marTop w:val="0"/>
      <w:marBottom w:val="0"/>
      <w:divBdr>
        <w:top w:val="none" w:sz="0" w:space="0" w:color="auto"/>
        <w:left w:val="none" w:sz="0" w:space="0" w:color="auto"/>
        <w:bottom w:val="none" w:sz="0" w:space="0" w:color="auto"/>
        <w:right w:val="none" w:sz="0" w:space="0" w:color="auto"/>
      </w:divBdr>
    </w:div>
    <w:div w:id="1013536330">
      <w:bodyDiv w:val="1"/>
      <w:marLeft w:val="0"/>
      <w:marRight w:val="0"/>
      <w:marTop w:val="0"/>
      <w:marBottom w:val="0"/>
      <w:divBdr>
        <w:top w:val="none" w:sz="0" w:space="0" w:color="auto"/>
        <w:left w:val="none" w:sz="0" w:space="0" w:color="auto"/>
        <w:bottom w:val="none" w:sz="0" w:space="0" w:color="auto"/>
        <w:right w:val="none" w:sz="0" w:space="0" w:color="auto"/>
      </w:divBdr>
      <w:divsChild>
        <w:div w:id="1168518736">
          <w:marLeft w:val="0"/>
          <w:marRight w:val="0"/>
          <w:marTop w:val="0"/>
          <w:marBottom w:val="0"/>
          <w:divBdr>
            <w:top w:val="none" w:sz="0" w:space="0" w:color="auto"/>
            <w:left w:val="none" w:sz="0" w:space="0" w:color="auto"/>
            <w:bottom w:val="none" w:sz="0" w:space="0" w:color="auto"/>
            <w:right w:val="none" w:sz="0" w:space="0" w:color="auto"/>
          </w:divBdr>
          <w:divsChild>
            <w:div w:id="159086543">
              <w:marLeft w:val="0"/>
              <w:marRight w:val="0"/>
              <w:marTop w:val="0"/>
              <w:marBottom w:val="0"/>
              <w:divBdr>
                <w:top w:val="none" w:sz="0" w:space="0" w:color="auto"/>
                <w:left w:val="none" w:sz="0" w:space="0" w:color="auto"/>
                <w:bottom w:val="none" w:sz="0" w:space="0" w:color="auto"/>
                <w:right w:val="none" w:sz="0" w:space="0" w:color="auto"/>
              </w:divBdr>
              <w:divsChild>
                <w:div w:id="1194004224">
                  <w:marLeft w:val="0"/>
                  <w:marRight w:val="0"/>
                  <w:marTop w:val="0"/>
                  <w:marBottom w:val="0"/>
                  <w:divBdr>
                    <w:top w:val="none" w:sz="0" w:space="0" w:color="auto"/>
                    <w:left w:val="none" w:sz="0" w:space="0" w:color="auto"/>
                    <w:bottom w:val="none" w:sz="0" w:space="0" w:color="auto"/>
                    <w:right w:val="none" w:sz="0" w:space="0" w:color="auto"/>
                  </w:divBdr>
                </w:div>
              </w:divsChild>
            </w:div>
            <w:div w:id="1033000862">
              <w:marLeft w:val="0"/>
              <w:marRight w:val="0"/>
              <w:marTop w:val="0"/>
              <w:marBottom w:val="0"/>
              <w:divBdr>
                <w:top w:val="none" w:sz="0" w:space="0" w:color="auto"/>
                <w:left w:val="none" w:sz="0" w:space="0" w:color="auto"/>
                <w:bottom w:val="none" w:sz="0" w:space="0" w:color="auto"/>
                <w:right w:val="none" w:sz="0" w:space="0" w:color="auto"/>
              </w:divBdr>
              <w:divsChild>
                <w:div w:id="1565876559">
                  <w:marLeft w:val="0"/>
                  <w:marRight w:val="0"/>
                  <w:marTop w:val="0"/>
                  <w:marBottom w:val="0"/>
                  <w:divBdr>
                    <w:top w:val="none" w:sz="0" w:space="0" w:color="auto"/>
                    <w:left w:val="none" w:sz="0" w:space="0" w:color="auto"/>
                    <w:bottom w:val="none" w:sz="0" w:space="0" w:color="auto"/>
                    <w:right w:val="none" w:sz="0" w:space="0" w:color="auto"/>
                  </w:divBdr>
                </w:div>
              </w:divsChild>
            </w:div>
            <w:div w:id="1129013500">
              <w:marLeft w:val="0"/>
              <w:marRight w:val="0"/>
              <w:marTop w:val="0"/>
              <w:marBottom w:val="0"/>
              <w:divBdr>
                <w:top w:val="none" w:sz="0" w:space="0" w:color="auto"/>
                <w:left w:val="none" w:sz="0" w:space="0" w:color="auto"/>
                <w:bottom w:val="none" w:sz="0" w:space="0" w:color="auto"/>
                <w:right w:val="none" w:sz="0" w:space="0" w:color="auto"/>
              </w:divBdr>
              <w:divsChild>
                <w:div w:id="1171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7458">
      <w:bodyDiv w:val="1"/>
      <w:marLeft w:val="0"/>
      <w:marRight w:val="0"/>
      <w:marTop w:val="0"/>
      <w:marBottom w:val="0"/>
      <w:divBdr>
        <w:top w:val="none" w:sz="0" w:space="0" w:color="auto"/>
        <w:left w:val="none" w:sz="0" w:space="0" w:color="auto"/>
        <w:bottom w:val="none" w:sz="0" w:space="0" w:color="auto"/>
        <w:right w:val="none" w:sz="0" w:space="0" w:color="auto"/>
      </w:divBdr>
    </w:div>
    <w:div w:id="1039891940">
      <w:bodyDiv w:val="1"/>
      <w:marLeft w:val="0"/>
      <w:marRight w:val="0"/>
      <w:marTop w:val="0"/>
      <w:marBottom w:val="0"/>
      <w:divBdr>
        <w:top w:val="none" w:sz="0" w:space="0" w:color="auto"/>
        <w:left w:val="none" w:sz="0" w:space="0" w:color="auto"/>
        <w:bottom w:val="none" w:sz="0" w:space="0" w:color="auto"/>
        <w:right w:val="none" w:sz="0" w:space="0" w:color="auto"/>
      </w:divBdr>
    </w:div>
    <w:div w:id="1041367118">
      <w:bodyDiv w:val="1"/>
      <w:marLeft w:val="0"/>
      <w:marRight w:val="0"/>
      <w:marTop w:val="0"/>
      <w:marBottom w:val="0"/>
      <w:divBdr>
        <w:top w:val="none" w:sz="0" w:space="0" w:color="auto"/>
        <w:left w:val="none" w:sz="0" w:space="0" w:color="auto"/>
        <w:bottom w:val="none" w:sz="0" w:space="0" w:color="auto"/>
        <w:right w:val="none" w:sz="0" w:space="0" w:color="auto"/>
      </w:divBdr>
    </w:div>
    <w:div w:id="1041441445">
      <w:bodyDiv w:val="1"/>
      <w:marLeft w:val="0"/>
      <w:marRight w:val="0"/>
      <w:marTop w:val="0"/>
      <w:marBottom w:val="0"/>
      <w:divBdr>
        <w:top w:val="none" w:sz="0" w:space="0" w:color="auto"/>
        <w:left w:val="none" w:sz="0" w:space="0" w:color="auto"/>
        <w:bottom w:val="none" w:sz="0" w:space="0" w:color="auto"/>
        <w:right w:val="none" w:sz="0" w:space="0" w:color="auto"/>
      </w:divBdr>
    </w:div>
    <w:div w:id="1046685447">
      <w:bodyDiv w:val="1"/>
      <w:marLeft w:val="0"/>
      <w:marRight w:val="0"/>
      <w:marTop w:val="0"/>
      <w:marBottom w:val="0"/>
      <w:divBdr>
        <w:top w:val="none" w:sz="0" w:space="0" w:color="auto"/>
        <w:left w:val="none" w:sz="0" w:space="0" w:color="auto"/>
        <w:bottom w:val="none" w:sz="0" w:space="0" w:color="auto"/>
        <w:right w:val="none" w:sz="0" w:space="0" w:color="auto"/>
      </w:divBdr>
    </w:div>
    <w:div w:id="1075972427">
      <w:bodyDiv w:val="1"/>
      <w:marLeft w:val="0"/>
      <w:marRight w:val="0"/>
      <w:marTop w:val="0"/>
      <w:marBottom w:val="0"/>
      <w:divBdr>
        <w:top w:val="none" w:sz="0" w:space="0" w:color="auto"/>
        <w:left w:val="none" w:sz="0" w:space="0" w:color="auto"/>
        <w:bottom w:val="none" w:sz="0" w:space="0" w:color="auto"/>
        <w:right w:val="none" w:sz="0" w:space="0" w:color="auto"/>
      </w:divBdr>
    </w:div>
    <w:div w:id="1088111052">
      <w:bodyDiv w:val="1"/>
      <w:marLeft w:val="0"/>
      <w:marRight w:val="0"/>
      <w:marTop w:val="0"/>
      <w:marBottom w:val="0"/>
      <w:divBdr>
        <w:top w:val="none" w:sz="0" w:space="0" w:color="auto"/>
        <w:left w:val="none" w:sz="0" w:space="0" w:color="auto"/>
        <w:bottom w:val="none" w:sz="0" w:space="0" w:color="auto"/>
        <w:right w:val="none" w:sz="0" w:space="0" w:color="auto"/>
      </w:divBdr>
    </w:div>
    <w:div w:id="1103961302">
      <w:bodyDiv w:val="1"/>
      <w:marLeft w:val="0"/>
      <w:marRight w:val="0"/>
      <w:marTop w:val="0"/>
      <w:marBottom w:val="0"/>
      <w:divBdr>
        <w:top w:val="none" w:sz="0" w:space="0" w:color="auto"/>
        <w:left w:val="none" w:sz="0" w:space="0" w:color="auto"/>
        <w:bottom w:val="none" w:sz="0" w:space="0" w:color="auto"/>
        <w:right w:val="none" w:sz="0" w:space="0" w:color="auto"/>
      </w:divBdr>
    </w:div>
    <w:div w:id="1111125724">
      <w:bodyDiv w:val="1"/>
      <w:marLeft w:val="0"/>
      <w:marRight w:val="0"/>
      <w:marTop w:val="0"/>
      <w:marBottom w:val="0"/>
      <w:divBdr>
        <w:top w:val="none" w:sz="0" w:space="0" w:color="auto"/>
        <w:left w:val="none" w:sz="0" w:space="0" w:color="auto"/>
        <w:bottom w:val="none" w:sz="0" w:space="0" w:color="auto"/>
        <w:right w:val="none" w:sz="0" w:space="0" w:color="auto"/>
      </w:divBdr>
    </w:div>
    <w:div w:id="1122268034">
      <w:bodyDiv w:val="1"/>
      <w:marLeft w:val="0"/>
      <w:marRight w:val="0"/>
      <w:marTop w:val="0"/>
      <w:marBottom w:val="0"/>
      <w:divBdr>
        <w:top w:val="none" w:sz="0" w:space="0" w:color="auto"/>
        <w:left w:val="none" w:sz="0" w:space="0" w:color="auto"/>
        <w:bottom w:val="none" w:sz="0" w:space="0" w:color="auto"/>
        <w:right w:val="none" w:sz="0" w:space="0" w:color="auto"/>
      </w:divBdr>
    </w:div>
    <w:div w:id="1134906585">
      <w:bodyDiv w:val="1"/>
      <w:marLeft w:val="0"/>
      <w:marRight w:val="0"/>
      <w:marTop w:val="0"/>
      <w:marBottom w:val="0"/>
      <w:divBdr>
        <w:top w:val="none" w:sz="0" w:space="0" w:color="auto"/>
        <w:left w:val="none" w:sz="0" w:space="0" w:color="auto"/>
        <w:bottom w:val="none" w:sz="0" w:space="0" w:color="auto"/>
        <w:right w:val="none" w:sz="0" w:space="0" w:color="auto"/>
      </w:divBdr>
    </w:div>
    <w:div w:id="1181967540">
      <w:bodyDiv w:val="1"/>
      <w:marLeft w:val="0"/>
      <w:marRight w:val="0"/>
      <w:marTop w:val="0"/>
      <w:marBottom w:val="0"/>
      <w:divBdr>
        <w:top w:val="none" w:sz="0" w:space="0" w:color="auto"/>
        <w:left w:val="none" w:sz="0" w:space="0" w:color="auto"/>
        <w:bottom w:val="none" w:sz="0" w:space="0" w:color="auto"/>
        <w:right w:val="none" w:sz="0" w:space="0" w:color="auto"/>
      </w:divBdr>
    </w:div>
    <w:div w:id="1209609587">
      <w:bodyDiv w:val="1"/>
      <w:marLeft w:val="0"/>
      <w:marRight w:val="0"/>
      <w:marTop w:val="0"/>
      <w:marBottom w:val="0"/>
      <w:divBdr>
        <w:top w:val="none" w:sz="0" w:space="0" w:color="auto"/>
        <w:left w:val="none" w:sz="0" w:space="0" w:color="auto"/>
        <w:bottom w:val="none" w:sz="0" w:space="0" w:color="auto"/>
        <w:right w:val="none" w:sz="0" w:space="0" w:color="auto"/>
      </w:divBdr>
    </w:div>
    <w:div w:id="1210612801">
      <w:bodyDiv w:val="1"/>
      <w:marLeft w:val="0"/>
      <w:marRight w:val="0"/>
      <w:marTop w:val="0"/>
      <w:marBottom w:val="0"/>
      <w:divBdr>
        <w:top w:val="none" w:sz="0" w:space="0" w:color="auto"/>
        <w:left w:val="none" w:sz="0" w:space="0" w:color="auto"/>
        <w:bottom w:val="none" w:sz="0" w:space="0" w:color="auto"/>
        <w:right w:val="none" w:sz="0" w:space="0" w:color="auto"/>
      </w:divBdr>
    </w:div>
    <w:div w:id="1234898161">
      <w:bodyDiv w:val="1"/>
      <w:marLeft w:val="0"/>
      <w:marRight w:val="0"/>
      <w:marTop w:val="0"/>
      <w:marBottom w:val="0"/>
      <w:divBdr>
        <w:top w:val="none" w:sz="0" w:space="0" w:color="auto"/>
        <w:left w:val="none" w:sz="0" w:space="0" w:color="auto"/>
        <w:bottom w:val="none" w:sz="0" w:space="0" w:color="auto"/>
        <w:right w:val="none" w:sz="0" w:space="0" w:color="auto"/>
      </w:divBdr>
    </w:div>
    <w:div w:id="1257246476">
      <w:bodyDiv w:val="1"/>
      <w:marLeft w:val="0"/>
      <w:marRight w:val="0"/>
      <w:marTop w:val="0"/>
      <w:marBottom w:val="0"/>
      <w:divBdr>
        <w:top w:val="none" w:sz="0" w:space="0" w:color="auto"/>
        <w:left w:val="none" w:sz="0" w:space="0" w:color="auto"/>
        <w:bottom w:val="none" w:sz="0" w:space="0" w:color="auto"/>
        <w:right w:val="none" w:sz="0" w:space="0" w:color="auto"/>
      </w:divBdr>
    </w:div>
    <w:div w:id="1260138267">
      <w:bodyDiv w:val="1"/>
      <w:marLeft w:val="0"/>
      <w:marRight w:val="0"/>
      <w:marTop w:val="0"/>
      <w:marBottom w:val="0"/>
      <w:divBdr>
        <w:top w:val="none" w:sz="0" w:space="0" w:color="auto"/>
        <w:left w:val="none" w:sz="0" w:space="0" w:color="auto"/>
        <w:bottom w:val="none" w:sz="0" w:space="0" w:color="auto"/>
        <w:right w:val="none" w:sz="0" w:space="0" w:color="auto"/>
      </w:divBdr>
    </w:div>
    <w:div w:id="1261523789">
      <w:bodyDiv w:val="1"/>
      <w:marLeft w:val="0"/>
      <w:marRight w:val="0"/>
      <w:marTop w:val="0"/>
      <w:marBottom w:val="0"/>
      <w:divBdr>
        <w:top w:val="none" w:sz="0" w:space="0" w:color="auto"/>
        <w:left w:val="none" w:sz="0" w:space="0" w:color="auto"/>
        <w:bottom w:val="none" w:sz="0" w:space="0" w:color="auto"/>
        <w:right w:val="none" w:sz="0" w:space="0" w:color="auto"/>
      </w:divBdr>
    </w:div>
    <w:div w:id="1270744560">
      <w:bodyDiv w:val="1"/>
      <w:marLeft w:val="0"/>
      <w:marRight w:val="0"/>
      <w:marTop w:val="0"/>
      <w:marBottom w:val="0"/>
      <w:divBdr>
        <w:top w:val="none" w:sz="0" w:space="0" w:color="auto"/>
        <w:left w:val="none" w:sz="0" w:space="0" w:color="auto"/>
        <w:bottom w:val="none" w:sz="0" w:space="0" w:color="auto"/>
        <w:right w:val="none" w:sz="0" w:space="0" w:color="auto"/>
      </w:divBdr>
    </w:div>
    <w:div w:id="1300457079">
      <w:bodyDiv w:val="1"/>
      <w:marLeft w:val="0"/>
      <w:marRight w:val="0"/>
      <w:marTop w:val="0"/>
      <w:marBottom w:val="0"/>
      <w:divBdr>
        <w:top w:val="none" w:sz="0" w:space="0" w:color="auto"/>
        <w:left w:val="none" w:sz="0" w:space="0" w:color="auto"/>
        <w:bottom w:val="none" w:sz="0" w:space="0" w:color="auto"/>
        <w:right w:val="none" w:sz="0" w:space="0" w:color="auto"/>
      </w:divBdr>
    </w:div>
    <w:div w:id="1300652970">
      <w:bodyDiv w:val="1"/>
      <w:marLeft w:val="0"/>
      <w:marRight w:val="0"/>
      <w:marTop w:val="0"/>
      <w:marBottom w:val="0"/>
      <w:divBdr>
        <w:top w:val="none" w:sz="0" w:space="0" w:color="auto"/>
        <w:left w:val="none" w:sz="0" w:space="0" w:color="auto"/>
        <w:bottom w:val="none" w:sz="0" w:space="0" w:color="auto"/>
        <w:right w:val="none" w:sz="0" w:space="0" w:color="auto"/>
      </w:divBdr>
    </w:div>
    <w:div w:id="1307780479">
      <w:bodyDiv w:val="1"/>
      <w:marLeft w:val="0"/>
      <w:marRight w:val="0"/>
      <w:marTop w:val="0"/>
      <w:marBottom w:val="0"/>
      <w:divBdr>
        <w:top w:val="none" w:sz="0" w:space="0" w:color="auto"/>
        <w:left w:val="none" w:sz="0" w:space="0" w:color="auto"/>
        <w:bottom w:val="none" w:sz="0" w:space="0" w:color="auto"/>
        <w:right w:val="none" w:sz="0" w:space="0" w:color="auto"/>
      </w:divBdr>
    </w:div>
    <w:div w:id="1320690418">
      <w:bodyDiv w:val="1"/>
      <w:marLeft w:val="0"/>
      <w:marRight w:val="0"/>
      <w:marTop w:val="0"/>
      <w:marBottom w:val="0"/>
      <w:divBdr>
        <w:top w:val="none" w:sz="0" w:space="0" w:color="auto"/>
        <w:left w:val="none" w:sz="0" w:space="0" w:color="auto"/>
        <w:bottom w:val="none" w:sz="0" w:space="0" w:color="auto"/>
        <w:right w:val="none" w:sz="0" w:space="0" w:color="auto"/>
      </w:divBdr>
      <w:divsChild>
        <w:div w:id="705255085">
          <w:marLeft w:val="0"/>
          <w:marRight w:val="0"/>
          <w:marTop w:val="0"/>
          <w:marBottom w:val="0"/>
          <w:divBdr>
            <w:top w:val="none" w:sz="0" w:space="0" w:color="auto"/>
            <w:left w:val="none" w:sz="0" w:space="0" w:color="auto"/>
            <w:bottom w:val="none" w:sz="0" w:space="0" w:color="auto"/>
            <w:right w:val="none" w:sz="0" w:space="0" w:color="auto"/>
          </w:divBdr>
        </w:div>
        <w:div w:id="1064717783">
          <w:marLeft w:val="0"/>
          <w:marRight w:val="0"/>
          <w:marTop w:val="0"/>
          <w:marBottom w:val="0"/>
          <w:divBdr>
            <w:top w:val="none" w:sz="0" w:space="0" w:color="auto"/>
            <w:left w:val="none" w:sz="0" w:space="0" w:color="auto"/>
            <w:bottom w:val="none" w:sz="0" w:space="0" w:color="auto"/>
            <w:right w:val="none" w:sz="0" w:space="0" w:color="auto"/>
          </w:divBdr>
        </w:div>
        <w:div w:id="1323967885">
          <w:marLeft w:val="0"/>
          <w:marRight w:val="0"/>
          <w:marTop w:val="0"/>
          <w:marBottom w:val="0"/>
          <w:divBdr>
            <w:top w:val="none" w:sz="0" w:space="0" w:color="auto"/>
            <w:left w:val="none" w:sz="0" w:space="0" w:color="auto"/>
            <w:bottom w:val="none" w:sz="0" w:space="0" w:color="auto"/>
            <w:right w:val="none" w:sz="0" w:space="0" w:color="auto"/>
          </w:divBdr>
        </w:div>
        <w:div w:id="575090545">
          <w:marLeft w:val="0"/>
          <w:marRight w:val="0"/>
          <w:marTop w:val="0"/>
          <w:marBottom w:val="0"/>
          <w:divBdr>
            <w:top w:val="none" w:sz="0" w:space="0" w:color="auto"/>
            <w:left w:val="none" w:sz="0" w:space="0" w:color="auto"/>
            <w:bottom w:val="none" w:sz="0" w:space="0" w:color="auto"/>
            <w:right w:val="none" w:sz="0" w:space="0" w:color="auto"/>
          </w:divBdr>
        </w:div>
        <w:div w:id="663898367">
          <w:marLeft w:val="0"/>
          <w:marRight w:val="0"/>
          <w:marTop w:val="0"/>
          <w:marBottom w:val="0"/>
          <w:divBdr>
            <w:top w:val="none" w:sz="0" w:space="0" w:color="auto"/>
            <w:left w:val="none" w:sz="0" w:space="0" w:color="auto"/>
            <w:bottom w:val="none" w:sz="0" w:space="0" w:color="auto"/>
            <w:right w:val="none" w:sz="0" w:space="0" w:color="auto"/>
          </w:divBdr>
        </w:div>
        <w:div w:id="3477101">
          <w:marLeft w:val="0"/>
          <w:marRight w:val="0"/>
          <w:marTop w:val="0"/>
          <w:marBottom w:val="0"/>
          <w:divBdr>
            <w:top w:val="none" w:sz="0" w:space="0" w:color="auto"/>
            <w:left w:val="none" w:sz="0" w:space="0" w:color="auto"/>
            <w:bottom w:val="none" w:sz="0" w:space="0" w:color="auto"/>
            <w:right w:val="none" w:sz="0" w:space="0" w:color="auto"/>
          </w:divBdr>
        </w:div>
        <w:div w:id="1828595620">
          <w:marLeft w:val="0"/>
          <w:marRight w:val="0"/>
          <w:marTop w:val="0"/>
          <w:marBottom w:val="0"/>
          <w:divBdr>
            <w:top w:val="none" w:sz="0" w:space="0" w:color="auto"/>
            <w:left w:val="none" w:sz="0" w:space="0" w:color="auto"/>
            <w:bottom w:val="none" w:sz="0" w:space="0" w:color="auto"/>
            <w:right w:val="none" w:sz="0" w:space="0" w:color="auto"/>
          </w:divBdr>
        </w:div>
        <w:div w:id="1093479025">
          <w:marLeft w:val="0"/>
          <w:marRight w:val="0"/>
          <w:marTop w:val="0"/>
          <w:marBottom w:val="0"/>
          <w:divBdr>
            <w:top w:val="none" w:sz="0" w:space="0" w:color="auto"/>
            <w:left w:val="none" w:sz="0" w:space="0" w:color="auto"/>
            <w:bottom w:val="none" w:sz="0" w:space="0" w:color="auto"/>
            <w:right w:val="none" w:sz="0" w:space="0" w:color="auto"/>
          </w:divBdr>
        </w:div>
        <w:div w:id="1117215617">
          <w:marLeft w:val="0"/>
          <w:marRight w:val="0"/>
          <w:marTop w:val="0"/>
          <w:marBottom w:val="0"/>
          <w:divBdr>
            <w:top w:val="none" w:sz="0" w:space="0" w:color="auto"/>
            <w:left w:val="none" w:sz="0" w:space="0" w:color="auto"/>
            <w:bottom w:val="none" w:sz="0" w:space="0" w:color="auto"/>
            <w:right w:val="none" w:sz="0" w:space="0" w:color="auto"/>
          </w:divBdr>
        </w:div>
        <w:div w:id="123278708">
          <w:marLeft w:val="0"/>
          <w:marRight w:val="0"/>
          <w:marTop w:val="0"/>
          <w:marBottom w:val="0"/>
          <w:divBdr>
            <w:top w:val="none" w:sz="0" w:space="0" w:color="auto"/>
            <w:left w:val="none" w:sz="0" w:space="0" w:color="auto"/>
            <w:bottom w:val="none" w:sz="0" w:space="0" w:color="auto"/>
            <w:right w:val="none" w:sz="0" w:space="0" w:color="auto"/>
          </w:divBdr>
        </w:div>
        <w:div w:id="63183467">
          <w:marLeft w:val="0"/>
          <w:marRight w:val="0"/>
          <w:marTop w:val="0"/>
          <w:marBottom w:val="0"/>
          <w:divBdr>
            <w:top w:val="none" w:sz="0" w:space="0" w:color="auto"/>
            <w:left w:val="none" w:sz="0" w:space="0" w:color="auto"/>
            <w:bottom w:val="none" w:sz="0" w:space="0" w:color="auto"/>
            <w:right w:val="none" w:sz="0" w:space="0" w:color="auto"/>
          </w:divBdr>
        </w:div>
        <w:div w:id="83888968">
          <w:marLeft w:val="0"/>
          <w:marRight w:val="0"/>
          <w:marTop w:val="0"/>
          <w:marBottom w:val="0"/>
          <w:divBdr>
            <w:top w:val="none" w:sz="0" w:space="0" w:color="auto"/>
            <w:left w:val="none" w:sz="0" w:space="0" w:color="auto"/>
            <w:bottom w:val="none" w:sz="0" w:space="0" w:color="auto"/>
            <w:right w:val="none" w:sz="0" w:space="0" w:color="auto"/>
          </w:divBdr>
        </w:div>
        <w:div w:id="1661470331">
          <w:marLeft w:val="0"/>
          <w:marRight w:val="0"/>
          <w:marTop w:val="0"/>
          <w:marBottom w:val="0"/>
          <w:divBdr>
            <w:top w:val="none" w:sz="0" w:space="0" w:color="auto"/>
            <w:left w:val="none" w:sz="0" w:space="0" w:color="auto"/>
            <w:bottom w:val="none" w:sz="0" w:space="0" w:color="auto"/>
            <w:right w:val="none" w:sz="0" w:space="0" w:color="auto"/>
          </w:divBdr>
        </w:div>
        <w:div w:id="735275297">
          <w:marLeft w:val="0"/>
          <w:marRight w:val="0"/>
          <w:marTop w:val="0"/>
          <w:marBottom w:val="0"/>
          <w:divBdr>
            <w:top w:val="none" w:sz="0" w:space="0" w:color="auto"/>
            <w:left w:val="none" w:sz="0" w:space="0" w:color="auto"/>
            <w:bottom w:val="none" w:sz="0" w:space="0" w:color="auto"/>
            <w:right w:val="none" w:sz="0" w:space="0" w:color="auto"/>
          </w:divBdr>
        </w:div>
        <w:div w:id="1279340065">
          <w:marLeft w:val="0"/>
          <w:marRight w:val="0"/>
          <w:marTop w:val="0"/>
          <w:marBottom w:val="0"/>
          <w:divBdr>
            <w:top w:val="none" w:sz="0" w:space="0" w:color="auto"/>
            <w:left w:val="none" w:sz="0" w:space="0" w:color="auto"/>
            <w:bottom w:val="none" w:sz="0" w:space="0" w:color="auto"/>
            <w:right w:val="none" w:sz="0" w:space="0" w:color="auto"/>
          </w:divBdr>
        </w:div>
        <w:div w:id="1042905434">
          <w:marLeft w:val="0"/>
          <w:marRight w:val="0"/>
          <w:marTop w:val="0"/>
          <w:marBottom w:val="0"/>
          <w:divBdr>
            <w:top w:val="none" w:sz="0" w:space="0" w:color="auto"/>
            <w:left w:val="none" w:sz="0" w:space="0" w:color="auto"/>
            <w:bottom w:val="none" w:sz="0" w:space="0" w:color="auto"/>
            <w:right w:val="none" w:sz="0" w:space="0" w:color="auto"/>
          </w:divBdr>
        </w:div>
        <w:div w:id="740367196">
          <w:marLeft w:val="0"/>
          <w:marRight w:val="0"/>
          <w:marTop w:val="0"/>
          <w:marBottom w:val="0"/>
          <w:divBdr>
            <w:top w:val="none" w:sz="0" w:space="0" w:color="auto"/>
            <w:left w:val="none" w:sz="0" w:space="0" w:color="auto"/>
            <w:bottom w:val="none" w:sz="0" w:space="0" w:color="auto"/>
            <w:right w:val="none" w:sz="0" w:space="0" w:color="auto"/>
          </w:divBdr>
        </w:div>
        <w:div w:id="633557209">
          <w:marLeft w:val="0"/>
          <w:marRight w:val="0"/>
          <w:marTop w:val="0"/>
          <w:marBottom w:val="0"/>
          <w:divBdr>
            <w:top w:val="none" w:sz="0" w:space="0" w:color="auto"/>
            <w:left w:val="none" w:sz="0" w:space="0" w:color="auto"/>
            <w:bottom w:val="none" w:sz="0" w:space="0" w:color="auto"/>
            <w:right w:val="none" w:sz="0" w:space="0" w:color="auto"/>
          </w:divBdr>
        </w:div>
        <w:div w:id="766928837">
          <w:marLeft w:val="0"/>
          <w:marRight w:val="0"/>
          <w:marTop w:val="0"/>
          <w:marBottom w:val="0"/>
          <w:divBdr>
            <w:top w:val="none" w:sz="0" w:space="0" w:color="auto"/>
            <w:left w:val="none" w:sz="0" w:space="0" w:color="auto"/>
            <w:bottom w:val="none" w:sz="0" w:space="0" w:color="auto"/>
            <w:right w:val="none" w:sz="0" w:space="0" w:color="auto"/>
          </w:divBdr>
        </w:div>
        <w:div w:id="574319660">
          <w:marLeft w:val="0"/>
          <w:marRight w:val="0"/>
          <w:marTop w:val="0"/>
          <w:marBottom w:val="0"/>
          <w:divBdr>
            <w:top w:val="none" w:sz="0" w:space="0" w:color="auto"/>
            <w:left w:val="none" w:sz="0" w:space="0" w:color="auto"/>
            <w:bottom w:val="none" w:sz="0" w:space="0" w:color="auto"/>
            <w:right w:val="none" w:sz="0" w:space="0" w:color="auto"/>
          </w:divBdr>
        </w:div>
        <w:div w:id="53434188">
          <w:marLeft w:val="0"/>
          <w:marRight w:val="0"/>
          <w:marTop w:val="0"/>
          <w:marBottom w:val="0"/>
          <w:divBdr>
            <w:top w:val="none" w:sz="0" w:space="0" w:color="auto"/>
            <w:left w:val="none" w:sz="0" w:space="0" w:color="auto"/>
            <w:bottom w:val="none" w:sz="0" w:space="0" w:color="auto"/>
            <w:right w:val="none" w:sz="0" w:space="0" w:color="auto"/>
          </w:divBdr>
        </w:div>
        <w:div w:id="833649735">
          <w:marLeft w:val="0"/>
          <w:marRight w:val="0"/>
          <w:marTop w:val="0"/>
          <w:marBottom w:val="0"/>
          <w:divBdr>
            <w:top w:val="none" w:sz="0" w:space="0" w:color="auto"/>
            <w:left w:val="none" w:sz="0" w:space="0" w:color="auto"/>
            <w:bottom w:val="none" w:sz="0" w:space="0" w:color="auto"/>
            <w:right w:val="none" w:sz="0" w:space="0" w:color="auto"/>
          </w:divBdr>
        </w:div>
        <w:div w:id="1498883646">
          <w:marLeft w:val="0"/>
          <w:marRight w:val="0"/>
          <w:marTop w:val="0"/>
          <w:marBottom w:val="0"/>
          <w:divBdr>
            <w:top w:val="none" w:sz="0" w:space="0" w:color="auto"/>
            <w:left w:val="none" w:sz="0" w:space="0" w:color="auto"/>
            <w:bottom w:val="none" w:sz="0" w:space="0" w:color="auto"/>
            <w:right w:val="none" w:sz="0" w:space="0" w:color="auto"/>
          </w:divBdr>
        </w:div>
        <w:div w:id="825709666">
          <w:marLeft w:val="0"/>
          <w:marRight w:val="0"/>
          <w:marTop w:val="0"/>
          <w:marBottom w:val="0"/>
          <w:divBdr>
            <w:top w:val="none" w:sz="0" w:space="0" w:color="auto"/>
            <w:left w:val="none" w:sz="0" w:space="0" w:color="auto"/>
            <w:bottom w:val="none" w:sz="0" w:space="0" w:color="auto"/>
            <w:right w:val="none" w:sz="0" w:space="0" w:color="auto"/>
          </w:divBdr>
        </w:div>
        <w:div w:id="1740133707">
          <w:marLeft w:val="0"/>
          <w:marRight w:val="0"/>
          <w:marTop w:val="0"/>
          <w:marBottom w:val="0"/>
          <w:divBdr>
            <w:top w:val="none" w:sz="0" w:space="0" w:color="auto"/>
            <w:left w:val="none" w:sz="0" w:space="0" w:color="auto"/>
            <w:bottom w:val="none" w:sz="0" w:space="0" w:color="auto"/>
            <w:right w:val="none" w:sz="0" w:space="0" w:color="auto"/>
          </w:divBdr>
        </w:div>
      </w:divsChild>
    </w:div>
    <w:div w:id="1341470939">
      <w:bodyDiv w:val="1"/>
      <w:marLeft w:val="0"/>
      <w:marRight w:val="0"/>
      <w:marTop w:val="0"/>
      <w:marBottom w:val="0"/>
      <w:divBdr>
        <w:top w:val="none" w:sz="0" w:space="0" w:color="auto"/>
        <w:left w:val="none" w:sz="0" w:space="0" w:color="auto"/>
        <w:bottom w:val="none" w:sz="0" w:space="0" w:color="auto"/>
        <w:right w:val="none" w:sz="0" w:space="0" w:color="auto"/>
      </w:divBdr>
      <w:divsChild>
        <w:div w:id="214509730">
          <w:marLeft w:val="0"/>
          <w:marRight w:val="0"/>
          <w:marTop w:val="0"/>
          <w:marBottom w:val="0"/>
          <w:divBdr>
            <w:top w:val="none" w:sz="0" w:space="0" w:color="auto"/>
            <w:left w:val="none" w:sz="0" w:space="0" w:color="auto"/>
            <w:bottom w:val="none" w:sz="0" w:space="0" w:color="auto"/>
            <w:right w:val="none" w:sz="0" w:space="0" w:color="auto"/>
          </w:divBdr>
          <w:divsChild>
            <w:div w:id="1710497634">
              <w:marLeft w:val="0"/>
              <w:marRight w:val="0"/>
              <w:marTop w:val="0"/>
              <w:marBottom w:val="0"/>
              <w:divBdr>
                <w:top w:val="none" w:sz="0" w:space="0" w:color="auto"/>
                <w:left w:val="none" w:sz="0" w:space="0" w:color="auto"/>
                <w:bottom w:val="none" w:sz="0" w:space="0" w:color="auto"/>
                <w:right w:val="none" w:sz="0" w:space="0" w:color="auto"/>
              </w:divBdr>
              <w:divsChild>
                <w:div w:id="1988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030">
      <w:bodyDiv w:val="1"/>
      <w:marLeft w:val="0"/>
      <w:marRight w:val="0"/>
      <w:marTop w:val="0"/>
      <w:marBottom w:val="0"/>
      <w:divBdr>
        <w:top w:val="none" w:sz="0" w:space="0" w:color="auto"/>
        <w:left w:val="none" w:sz="0" w:space="0" w:color="auto"/>
        <w:bottom w:val="none" w:sz="0" w:space="0" w:color="auto"/>
        <w:right w:val="none" w:sz="0" w:space="0" w:color="auto"/>
      </w:divBdr>
    </w:div>
    <w:div w:id="1363749072">
      <w:bodyDiv w:val="1"/>
      <w:marLeft w:val="0"/>
      <w:marRight w:val="0"/>
      <w:marTop w:val="0"/>
      <w:marBottom w:val="0"/>
      <w:divBdr>
        <w:top w:val="none" w:sz="0" w:space="0" w:color="auto"/>
        <w:left w:val="none" w:sz="0" w:space="0" w:color="auto"/>
        <w:bottom w:val="none" w:sz="0" w:space="0" w:color="auto"/>
        <w:right w:val="none" w:sz="0" w:space="0" w:color="auto"/>
      </w:divBdr>
    </w:div>
    <w:div w:id="1372193313">
      <w:bodyDiv w:val="1"/>
      <w:marLeft w:val="0"/>
      <w:marRight w:val="0"/>
      <w:marTop w:val="0"/>
      <w:marBottom w:val="0"/>
      <w:divBdr>
        <w:top w:val="none" w:sz="0" w:space="0" w:color="auto"/>
        <w:left w:val="none" w:sz="0" w:space="0" w:color="auto"/>
        <w:bottom w:val="none" w:sz="0" w:space="0" w:color="auto"/>
        <w:right w:val="none" w:sz="0" w:space="0" w:color="auto"/>
      </w:divBdr>
    </w:div>
    <w:div w:id="1396471235">
      <w:bodyDiv w:val="1"/>
      <w:marLeft w:val="0"/>
      <w:marRight w:val="0"/>
      <w:marTop w:val="0"/>
      <w:marBottom w:val="0"/>
      <w:divBdr>
        <w:top w:val="none" w:sz="0" w:space="0" w:color="auto"/>
        <w:left w:val="none" w:sz="0" w:space="0" w:color="auto"/>
        <w:bottom w:val="none" w:sz="0" w:space="0" w:color="auto"/>
        <w:right w:val="none" w:sz="0" w:space="0" w:color="auto"/>
      </w:divBdr>
    </w:div>
    <w:div w:id="1413698086">
      <w:bodyDiv w:val="1"/>
      <w:marLeft w:val="0"/>
      <w:marRight w:val="0"/>
      <w:marTop w:val="0"/>
      <w:marBottom w:val="0"/>
      <w:divBdr>
        <w:top w:val="none" w:sz="0" w:space="0" w:color="auto"/>
        <w:left w:val="none" w:sz="0" w:space="0" w:color="auto"/>
        <w:bottom w:val="none" w:sz="0" w:space="0" w:color="auto"/>
        <w:right w:val="none" w:sz="0" w:space="0" w:color="auto"/>
      </w:divBdr>
      <w:divsChild>
        <w:div w:id="2064088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1680">
      <w:bodyDiv w:val="1"/>
      <w:marLeft w:val="0"/>
      <w:marRight w:val="0"/>
      <w:marTop w:val="0"/>
      <w:marBottom w:val="0"/>
      <w:divBdr>
        <w:top w:val="none" w:sz="0" w:space="0" w:color="auto"/>
        <w:left w:val="none" w:sz="0" w:space="0" w:color="auto"/>
        <w:bottom w:val="none" w:sz="0" w:space="0" w:color="auto"/>
        <w:right w:val="none" w:sz="0" w:space="0" w:color="auto"/>
      </w:divBdr>
    </w:div>
    <w:div w:id="1425102829">
      <w:bodyDiv w:val="1"/>
      <w:marLeft w:val="0"/>
      <w:marRight w:val="0"/>
      <w:marTop w:val="0"/>
      <w:marBottom w:val="0"/>
      <w:divBdr>
        <w:top w:val="none" w:sz="0" w:space="0" w:color="auto"/>
        <w:left w:val="none" w:sz="0" w:space="0" w:color="auto"/>
        <w:bottom w:val="none" w:sz="0" w:space="0" w:color="auto"/>
        <w:right w:val="none" w:sz="0" w:space="0" w:color="auto"/>
      </w:divBdr>
    </w:div>
    <w:div w:id="1451969578">
      <w:bodyDiv w:val="1"/>
      <w:marLeft w:val="0"/>
      <w:marRight w:val="0"/>
      <w:marTop w:val="0"/>
      <w:marBottom w:val="0"/>
      <w:divBdr>
        <w:top w:val="none" w:sz="0" w:space="0" w:color="auto"/>
        <w:left w:val="none" w:sz="0" w:space="0" w:color="auto"/>
        <w:bottom w:val="none" w:sz="0" w:space="0" w:color="auto"/>
        <w:right w:val="none" w:sz="0" w:space="0" w:color="auto"/>
      </w:divBdr>
    </w:div>
    <w:div w:id="1454667722">
      <w:bodyDiv w:val="1"/>
      <w:marLeft w:val="0"/>
      <w:marRight w:val="0"/>
      <w:marTop w:val="0"/>
      <w:marBottom w:val="0"/>
      <w:divBdr>
        <w:top w:val="none" w:sz="0" w:space="0" w:color="auto"/>
        <w:left w:val="none" w:sz="0" w:space="0" w:color="auto"/>
        <w:bottom w:val="none" w:sz="0" w:space="0" w:color="auto"/>
        <w:right w:val="none" w:sz="0" w:space="0" w:color="auto"/>
      </w:divBdr>
    </w:div>
    <w:div w:id="1464498701">
      <w:bodyDiv w:val="1"/>
      <w:marLeft w:val="0"/>
      <w:marRight w:val="0"/>
      <w:marTop w:val="0"/>
      <w:marBottom w:val="0"/>
      <w:divBdr>
        <w:top w:val="none" w:sz="0" w:space="0" w:color="auto"/>
        <w:left w:val="none" w:sz="0" w:space="0" w:color="auto"/>
        <w:bottom w:val="none" w:sz="0" w:space="0" w:color="auto"/>
        <w:right w:val="none" w:sz="0" w:space="0" w:color="auto"/>
      </w:divBdr>
    </w:div>
    <w:div w:id="1466386618">
      <w:bodyDiv w:val="1"/>
      <w:marLeft w:val="0"/>
      <w:marRight w:val="0"/>
      <w:marTop w:val="0"/>
      <w:marBottom w:val="0"/>
      <w:divBdr>
        <w:top w:val="none" w:sz="0" w:space="0" w:color="auto"/>
        <w:left w:val="none" w:sz="0" w:space="0" w:color="auto"/>
        <w:bottom w:val="none" w:sz="0" w:space="0" w:color="auto"/>
        <w:right w:val="none" w:sz="0" w:space="0" w:color="auto"/>
      </w:divBdr>
      <w:divsChild>
        <w:div w:id="2137210758">
          <w:marLeft w:val="0"/>
          <w:marRight w:val="0"/>
          <w:marTop w:val="150"/>
          <w:marBottom w:val="0"/>
          <w:divBdr>
            <w:top w:val="none" w:sz="0" w:space="0" w:color="auto"/>
            <w:left w:val="none" w:sz="0" w:space="0" w:color="auto"/>
            <w:bottom w:val="none" w:sz="0" w:space="0" w:color="auto"/>
            <w:right w:val="none" w:sz="0" w:space="0" w:color="auto"/>
          </w:divBdr>
        </w:div>
        <w:div w:id="555513970">
          <w:marLeft w:val="0"/>
          <w:marRight w:val="0"/>
          <w:marTop w:val="150"/>
          <w:marBottom w:val="0"/>
          <w:divBdr>
            <w:top w:val="none" w:sz="0" w:space="0" w:color="auto"/>
            <w:left w:val="none" w:sz="0" w:space="0" w:color="auto"/>
            <w:bottom w:val="none" w:sz="0" w:space="0" w:color="auto"/>
            <w:right w:val="none" w:sz="0" w:space="0" w:color="auto"/>
          </w:divBdr>
        </w:div>
        <w:div w:id="1630471818">
          <w:marLeft w:val="0"/>
          <w:marRight w:val="0"/>
          <w:marTop w:val="150"/>
          <w:marBottom w:val="0"/>
          <w:divBdr>
            <w:top w:val="none" w:sz="0" w:space="0" w:color="auto"/>
            <w:left w:val="none" w:sz="0" w:space="0" w:color="auto"/>
            <w:bottom w:val="none" w:sz="0" w:space="0" w:color="auto"/>
            <w:right w:val="none" w:sz="0" w:space="0" w:color="auto"/>
          </w:divBdr>
        </w:div>
      </w:divsChild>
    </w:div>
    <w:div w:id="1469056448">
      <w:bodyDiv w:val="1"/>
      <w:marLeft w:val="0"/>
      <w:marRight w:val="0"/>
      <w:marTop w:val="0"/>
      <w:marBottom w:val="0"/>
      <w:divBdr>
        <w:top w:val="none" w:sz="0" w:space="0" w:color="auto"/>
        <w:left w:val="none" w:sz="0" w:space="0" w:color="auto"/>
        <w:bottom w:val="none" w:sz="0" w:space="0" w:color="auto"/>
        <w:right w:val="none" w:sz="0" w:space="0" w:color="auto"/>
      </w:divBdr>
    </w:div>
    <w:div w:id="1481969599">
      <w:bodyDiv w:val="1"/>
      <w:marLeft w:val="0"/>
      <w:marRight w:val="0"/>
      <w:marTop w:val="0"/>
      <w:marBottom w:val="0"/>
      <w:divBdr>
        <w:top w:val="none" w:sz="0" w:space="0" w:color="auto"/>
        <w:left w:val="none" w:sz="0" w:space="0" w:color="auto"/>
        <w:bottom w:val="none" w:sz="0" w:space="0" w:color="auto"/>
        <w:right w:val="none" w:sz="0" w:space="0" w:color="auto"/>
      </w:divBdr>
    </w:div>
    <w:div w:id="1526363157">
      <w:bodyDiv w:val="1"/>
      <w:marLeft w:val="0"/>
      <w:marRight w:val="0"/>
      <w:marTop w:val="0"/>
      <w:marBottom w:val="0"/>
      <w:divBdr>
        <w:top w:val="none" w:sz="0" w:space="0" w:color="auto"/>
        <w:left w:val="none" w:sz="0" w:space="0" w:color="auto"/>
        <w:bottom w:val="none" w:sz="0" w:space="0" w:color="auto"/>
        <w:right w:val="none" w:sz="0" w:space="0" w:color="auto"/>
      </w:divBdr>
    </w:div>
    <w:div w:id="1534027830">
      <w:bodyDiv w:val="1"/>
      <w:marLeft w:val="0"/>
      <w:marRight w:val="0"/>
      <w:marTop w:val="0"/>
      <w:marBottom w:val="0"/>
      <w:divBdr>
        <w:top w:val="none" w:sz="0" w:space="0" w:color="auto"/>
        <w:left w:val="none" w:sz="0" w:space="0" w:color="auto"/>
        <w:bottom w:val="none" w:sz="0" w:space="0" w:color="auto"/>
        <w:right w:val="none" w:sz="0" w:space="0" w:color="auto"/>
      </w:divBdr>
    </w:div>
    <w:div w:id="1544756271">
      <w:bodyDiv w:val="1"/>
      <w:marLeft w:val="0"/>
      <w:marRight w:val="0"/>
      <w:marTop w:val="0"/>
      <w:marBottom w:val="0"/>
      <w:divBdr>
        <w:top w:val="none" w:sz="0" w:space="0" w:color="auto"/>
        <w:left w:val="none" w:sz="0" w:space="0" w:color="auto"/>
        <w:bottom w:val="none" w:sz="0" w:space="0" w:color="auto"/>
        <w:right w:val="none" w:sz="0" w:space="0" w:color="auto"/>
      </w:divBdr>
    </w:div>
    <w:div w:id="1547176585">
      <w:bodyDiv w:val="1"/>
      <w:marLeft w:val="0"/>
      <w:marRight w:val="0"/>
      <w:marTop w:val="0"/>
      <w:marBottom w:val="0"/>
      <w:divBdr>
        <w:top w:val="none" w:sz="0" w:space="0" w:color="auto"/>
        <w:left w:val="none" w:sz="0" w:space="0" w:color="auto"/>
        <w:bottom w:val="none" w:sz="0" w:space="0" w:color="auto"/>
        <w:right w:val="none" w:sz="0" w:space="0" w:color="auto"/>
      </w:divBdr>
    </w:div>
    <w:div w:id="1556620421">
      <w:bodyDiv w:val="1"/>
      <w:marLeft w:val="0"/>
      <w:marRight w:val="0"/>
      <w:marTop w:val="0"/>
      <w:marBottom w:val="0"/>
      <w:divBdr>
        <w:top w:val="none" w:sz="0" w:space="0" w:color="auto"/>
        <w:left w:val="none" w:sz="0" w:space="0" w:color="auto"/>
        <w:bottom w:val="none" w:sz="0" w:space="0" w:color="auto"/>
        <w:right w:val="none" w:sz="0" w:space="0" w:color="auto"/>
      </w:divBdr>
    </w:div>
    <w:div w:id="1573158686">
      <w:bodyDiv w:val="1"/>
      <w:marLeft w:val="0"/>
      <w:marRight w:val="0"/>
      <w:marTop w:val="0"/>
      <w:marBottom w:val="0"/>
      <w:divBdr>
        <w:top w:val="none" w:sz="0" w:space="0" w:color="auto"/>
        <w:left w:val="none" w:sz="0" w:space="0" w:color="auto"/>
        <w:bottom w:val="none" w:sz="0" w:space="0" w:color="auto"/>
        <w:right w:val="none" w:sz="0" w:space="0" w:color="auto"/>
      </w:divBdr>
    </w:div>
    <w:div w:id="1576207145">
      <w:bodyDiv w:val="1"/>
      <w:marLeft w:val="0"/>
      <w:marRight w:val="0"/>
      <w:marTop w:val="0"/>
      <w:marBottom w:val="0"/>
      <w:divBdr>
        <w:top w:val="none" w:sz="0" w:space="0" w:color="auto"/>
        <w:left w:val="none" w:sz="0" w:space="0" w:color="auto"/>
        <w:bottom w:val="none" w:sz="0" w:space="0" w:color="auto"/>
        <w:right w:val="none" w:sz="0" w:space="0" w:color="auto"/>
      </w:divBdr>
      <w:divsChild>
        <w:div w:id="398599558">
          <w:marLeft w:val="0"/>
          <w:marRight w:val="0"/>
          <w:marTop w:val="280"/>
          <w:marBottom w:val="280"/>
          <w:divBdr>
            <w:top w:val="none" w:sz="0" w:space="0" w:color="auto"/>
            <w:left w:val="none" w:sz="0" w:space="0" w:color="auto"/>
            <w:bottom w:val="none" w:sz="0" w:space="0" w:color="auto"/>
            <w:right w:val="none" w:sz="0" w:space="0" w:color="auto"/>
          </w:divBdr>
        </w:div>
        <w:div w:id="645013929">
          <w:marLeft w:val="0"/>
          <w:marRight w:val="0"/>
          <w:marTop w:val="280"/>
          <w:marBottom w:val="280"/>
          <w:divBdr>
            <w:top w:val="none" w:sz="0" w:space="0" w:color="auto"/>
            <w:left w:val="none" w:sz="0" w:space="0" w:color="auto"/>
            <w:bottom w:val="none" w:sz="0" w:space="0" w:color="auto"/>
            <w:right w:val="none" w:sz="0" w:space="0" w:color="auto"/>
          </w:divBdr>
        </w:div>
      </w:divsChild>
    </w:div>
    <w:div w:id="1576356821">
      <w:bodyDiv w:val="1"/>
      <w:marLeft w:val="0"/>
      <w:marRight w:val="0"/>
      <w:marTop w:val="0"/>
      <w:marBottom w:val="0"/>
      <w:divBdr>
        <w:top w:val="none" w:sz="0" w:space="0" w:color="auto"/>
        <w:left w:val="none" w:sz="0" w:space="0" w:color="auto"/>
        <w:bottom w:val="none" w:sz="0" w:space="0" w:color="auto"/>
        <w:right w:val="none" w:sz="0" w:space="0" w:color="auto"/>
      </w:divBdr>
    </w:div>
    <w:div w:id="1608385075">
      <w:bodyDiv w:val="1"/>
      <w:marLeft w:val="0"/>
      <w:marRight w:val="0"/>
      <w:marTop w:val="0"/>
      <w:marBottom w:val="0"/>
      <w:divBdr>
        <w:top w:val="none" w:sz="0" w:space="0" w:color="auto"/>
        <w:left w:val="none" w:sz="0" w:space="0" w:color="auto"/>
        <w:bottom w:val="none" w:sz="0" w:space="0" w:color="auto"/>
        <w:right w:val="none" w:sz="0" w:space="0" w:color="auto"/>
      </w:divBdr>
    </w:div>
    <w:div w:id="1609969421">
      <w:bodyDiv w:val="1"/>
      <w:marLeft w:val="0"/>
      <w:marRight w:val="0"/>
      <w:marTop w:val="0"/>
      <w:marBottom w:val="0"/>
      <w:divBdr>
        <w:top w:val="none" w:sz="0" w:space="0" w:color="auto"/>
        <w:left w:val="none" w:sz="0" w:space="0" w:color="auto"/>
        <w:bottom w:val="none" w:sz="0" w:space="0" w:color="auto"/>
        <w:right w:val="none" w:sz="0" w:space="0" w:color="auto"/>
      </w:divBdr>
      <w:divsChild>
        <w:div w:id="103110872">
          <w:marLeft w:val="0"/>
          <w:marRight w:val="0"/>
          <w:marTop w:val="0"/>
          <w:marBottom w:val="0"/>
          <w:divBdr>
            <w:top w:val="none" w:sz="0" w:space="0" w:color="auto"/>
            <w:left w:val="none" w:sz="0" w:space="0" w:color="auto"/>
            <w:bottom w:val="none" w:sz="0" w:space="0" w:color="auto"/>
            <w:right w:val="none" w:sz="0" w:space="0" w:color="auto"/>
          </w:divBdr>
        </w:div>
        <w:div w:id="1226380233">
          <w:marLeft w:val="0"/>
          <w:marRight w:val="0"/>
          <w:marTop w:val="0"/>
          <w:marBottom w:val="0"/>
          <w:divBdr>
            <w:top w:val="none" w:sz="0" w:space="0" w:color="auto"/>
            <w:left w:val="none" w:sz="0" w:space="0" w:color="auto"/>
            <w:bottom w:val="none" w:sz="0" w:space="0" w:color="auto"/>
            <w:right w:val="none" w:sz="0" w:space="0" w:color="auto"/>
          </w:divBdr>
        </w:div>
        <w:div w:id="52891573">
          <w:marLeft w:val="0"/>
          <w:marRight w:val="0"/>
          <w:marTop w:val="0"/>
          <w:marBottom w:val="0"/>
          <w:divBdr>
            <w:top w:val="none" w:sz="0" w:space="0" w:color="auto"/>
            <w:left w:val="none" w:sz="0" w:space="0" w:color="auto"/>
            <w:bottom w:val="none" w:sz="0" w:space="0" w:color="auto"/>
            <w:right w:val="none" w:sz="0" w:space="0" w:color="auto"/>
          </w:divBdr>
        </w:div>
        <w:div w:id="616641283">
          <w:marLeft w:val="0"/>
          <w:marRight w:val="0"/>
          <w:marTop w:val="0"/>
          <w:marBottom w:val="0"/>
          <w:divBdr>
            <w:top w:val="none" w:sz="0" w:space="0" w:color="auto"/>
            <w:left w:val="none" w:sz="0" w:space="0" w:color="auto"/>
            <w:bottom w:val="none" w:sz="0" w:space="0" w:color="auto"/>
            <w:right w:val="none" w:sz="0" w:space="0" w:color="auto"/>
          </w:divBdr>
        </w:div>
        <w:div w:id="39980659">
          <w:marLeft w:val="0"/>
          <w:marRight w:val="0"/>
          <w:marTop w:val="0"/>
          <w:marBottom w:val="0"/>
          <w:divBdr>
            <w:top w:val="none" w:sz="0" w:space="0" w:color="auto"/>
            <w:left w:val="none" w:sz="0" w:space="0" w:color="auto"/>
            <w:bottom w:val="none" w:sz="0" w:space="0" w:color="auto"/>
            <w:right w:val="none" w:sz="0" w:space="0" w:color="auto"/>
          </w:divBdr>
        </w:div>
        <w:div w:id="410926665">
          <w:marLeft w:val="0"/>
          <w:marRight w:val="0"/>
          <w:marTop w:val="0"/>
          <w:marBottom w:val="0"/>
          <w:divBdr>
            <w:top w:val="none" w:sz="0" w:space="0" w:color="auto"/>
            <w:left w:val="none" w:sz="0" w:space="0" w:color="auto"/>
            <w:bottom w:val="none" w:sz="0" w:space="0" w:color="auto"/>
            <w:right w:val="none" w:sz="0" w:space="0" w:color="auto"/>
          </w:divBdr>
        </w:div>
        <w:div w:id="130824890">
          <w:marLeft w:val="0"/>
          <w:marRight w:val="0"/>
          <w:marTop w:val="0"/>
          <w:marBottom w:val="0"/>
          <w:divBdr>
            <w:top w:val="none" w:sz="0" w:space="0" w:color="auto"/>
            <w:left w:val="none" w:sz="0" w:space="0" w:color="auto"/>
            <w:bottom w:val="none" w:sz="0" w:space="0" w:color="auto"/>
            <w:right w:val="none" w:sz="0" w:space="0" w:color="auto"/>
          </w:divBdr>
        </w:div>
        <w:div w:id="904144451">
          <w:marLeft w:val="0"/>
          <w:marRight w:val="0"/>
          <w:marTop w:val="0"/>
          <w:marBottom w:val="0"/>
          <w:divBdr>
            <w:top w:val="none" w:sz="0" w:space="0" w:color="auto"/>
            <w:left w:val="none" w:sz="0" w:space="0" w:color="auto"/>
            <w:bottom w:val="none" w:sz="0" w:space="0" w:color="auto"/>
            <w:right w:val="none" w:sz="0" w:space="0" w:color="auto"/>
          </w:divBdr>
        </w:div>
        <w:div w:id="1801997382">
          <w:marLeft w:val="0"/>
          <w:marRight w:val="0"/>
          <w:marTop w:val="0"/>
          <w:marBottom w:val="0"/>
          <w:divBdr>
            <w:top w:val="none" w:sz="0" w:space="0" w:color="auto"/>
            <w:left w:val="none" w:sz="0" w:space="0" w:color="auto"/>
            <w:bottom w:val="none" w:sz="0" w:space="0" w:color="auto"/>
            <w:right w:val="none" w:sz="0" w:space="0" w:color="auto"/>
          </w:divBdr>
        </w:div>
        <w:div w:id="1226448394">
          <w:marLeft w:val="0"/>
          <w:marRight w:val="0"/>
          <w:marTop w:val="0"/>
          <w:marBottom w:val="0"/>
          <w:divBdr>
            <w:top w:val="none" w:sz="0" w:space="0" w:color="auto"/>
            <w:left w:val="none" w:sz="0" w:space="0" w:color="auto"/>
            <w:bottom w:val="none" w:sz="0" w:space="0" w:color="auto"/>
            <w:right w:val="none" w:sz="0" w:space="0" w:color="auto"/>
          </w:divBdr>
        </w:div>
        <w:div w:id="25526060">
          <w:marLeft w:val="0"/>
          <w:marRight w:val="0"/>
          <w:marTop w:val="0"/>
          <w:marBottom w:val="0"/>
          <w:divBdr>
            <w:top w:val="none" w:sz="0" w:space="0" w:color="auto"/>
            <w:left w:val="none" w:sz="0" w:space="0" w:color="auto"/>
            <w:bottom w:val="none" w:sz="0" w:space="0" w:color="auto"/>
            <w:right w:val="none" w:sz="0" w:space="0" w:color="auto"/>
          </w:divBdr>
        </w:div>
      </w:divsChild>
    </w:div>
    <w:div w:id="1647776048">
      <w:bodyDiv w:val="1"/>
      <w:marLeft w:val="0"/>
      <w:marRight w:val="0"/>
      <w:marTop w:val="0"/>
      <w:marBottom w:val="0"/>
      <w:divBdr>
        <w:top w:val="none" w:sz="0" w:space="0" w:color="auto"/>
        <w:left w:val="none" w:sz="0" w:space="0" w:color="auto"/>
        <w:bottom w:val="none" w:sz="0" w:space="0" w:color="auto"/>
        <w:right w:val="none" w:sz="0" w:space="0" w:color="auto"/>
      </w:divBdr>
    </w:div>
    <w:div w:id="1656294748">
      <w:bodyDiv w:val="1"/>
      <w:marLeft w:val="0"/>
      <w:marRight w:val="0"/>
      <w:marTop w:val="0"/>
      <w:marBottom w:val="0"/>
      <w:divBdr>
        <w:top w:val="none" w:sz="0" w:space="0" w:color="auto"/>
        <w:left w:val="none" w:sz="0" w:space="0" w:color="auto"/>
        <w:bottom w:val="none" w:sz="0" w:space="0" w:color="auto"/>
        <w:right w:val="none" w:sz="0" w:space="0" w:color="auto"/>
      </w:divBdr>
    </w:div>
    <w:div w:id="1672564280">
      <w:bodyDiv w:val="1"/>
      <w:marLeft w:val="0"/>
      <w:marRight w:val="0"/>
      <w:marTop w:val="0"/>
      <w:marBottom w:val="0"/>
      <w:divBdr>
        <w:top w:val="none" w:sz="0" w:space="0" w:color="auto"/>
        <w:left w:val="none" w:sz="0" w:space="0" w:color="auto"/>
        <w:bottom w:val="none" w:sz="0" w:space="0" w:color="auto"/>
        <w:right w:val="none" w:sz="0" w:space="0" w:color="auto"/>
      </w:divBdr>
    </w:div>
    <w:div w:id="1685129298">
      <w:bodyDiv w:val="1"/>
      <w:marLeft w:val="0"/>
      <w:marRight w:val="0"/>
      <w:marTop w:val="0"/>
      <w:marBottom w:val="0"/>
      <w:divBdr>
        <w:top w:val="none" w:sz="0" w:space="0" w:color="auto"/>
        <w:left w:val="none" w:sz="0" w:space="0" w:color="auto"/>
        <w:bottom w:val="none" w:sz="0" w:space="0" w:color="auto"/>
        <w:right w:val="none" w:sz="0" w:space="0" w:color="auto"/>
      </w:divBdr>
    </w:div>
    <w:div w:id="1700355000">
      <w:bodyDiv w:val="1"/>
      <w:marLeft w:val="0"/>
      <w:marRight w:val="0"/>
      <w:marTop w:val="0"/>
      <w:marBottom w:val="0"/>
      <w:divBdr>
        <w:top w:val="none" w:sz="0" w:space="0" w:color="auto"/>
        <w:left w:val="none" w:sz="0" w:space="0" w:color="auto"/>
        <w:bottom w:val="none" w:sz="0" w:space="0" w:color="auto"/>
        <w:right w:val="none" w:sz="0" w:space="0" w:color="auto"/>
      </w:divBdr>
    </w:div>
    <w:div w:id="1709456256">
      <w:bodyDiv w:val="1"/>
      <w:marLeft w:val="0"/>
      <w:marRight w:val="0"/>
      <w:marTop w:val="0"/>
      <w:marBottom w:val="0"/>
      <w:divBdr>
        <w:top w:val="none" w:sz="0" w:space="0" w:color="auto"/>
        <w:left w:val="none" w:sz="0" w:space="0" w:color="auto"/>
        <w:bottom w:val="none" w:sz="0" w:space="0" w:color="auto"/>
        <w:right w:val="none" w:sz="0" w:space="0" w:color="auto"/>
      </w:divBdr>
    </w:div>
    <w:div w:id="1711565438">
      <w:bodyDiv w:val="1"/>
      <w:marLeft w:val="0"/>
      <w:marRight w:val="0"/>
      <w:marTop w:val="0"/>
      <w:marBottom w:val="0"/>
      <w:divBdr>
        <w:top w:val="none" w:sz="0" w:space="0" w:color="auto"/>
        <w:left w:val="none" w:sz="0" w:space="0" w:color="auto"/>
        <w:bottom w:val="none" w:sz="0" w:space="0" w:color="auto"/>
        <w:right w:val="none" w:sz="0" w:space="0" w:color="auto"/>
      </w:divBdr>
      <w:divsChild>
        <w:div w:id="1868442361">
          <w:marLeft w:val="0"/>
          <w:marRight w:val="0"/>
          <w:marTop w:val="0"/>
          <w:marBottom w:val="0"/>
          <w:divBdr>
            <w:top w:val="none" w:sz="0" w:space="0" w:color="auto"/>
            <w:left w:val="none" w:sz="0" w:space="0" w:color="auto"/>
            <w:bottom w:val="none" w:sz="0" w:space="0" w:color="auto"/>
            <w:right w:val="none" w:sz="0" w:space="0" w:color="auto"/>
          </w:divBdr>
        </w:div>
        <w:div w:id="432944644">
          <w:marLeft w:val="0"/>
          <w:marRight w:val="0"/>
          <w:marTop w:val="0"/>
          <w:marBottom w:val="0"/>
          <w:divBdr>
            <w:top w:val="none" w:sz="0" w:space="0" w:color="auto"/>
            <w:left w:val="none" w:sz="0" w:space="0" w:color="auto"/>
            <w:bottom w:val="none" w:sz="0" w:space="0" w:color="auto"/>
            <w:right w:val="none" w:sz="0" w:space="0" w:color="auto"/>
          </w:divBdr>
        </w:div>
        <w:div w:id="1398821165">
          <w:marLeft w:val="0"/>
          <w:marRight w:val="0"/>
          <w:marTop w:val="0"/>
          <w:marBottom w:val="0"/>
          <w:divBdr>
            <w:top w:val="none" w:sz="0" w:space="0" w:color="auto"/>
            <w:left w:val="none" w:sz="0" w:space="0" w:color="auto"/>
            <w:bottom w:val="none" w:sz="0" w:space="0" w:color="auto"/>
            <w:right w:val="none" w:sz="0" w:space="0" w:color="auto"/>
          </w:divBdr>
        </w:div>
        <w:div w:id="1004162482">
          <w:marLeft w:val="0"/>
          <w:marRight w:val="0"/>
          <w:marTop w:val="0"/>
          <w:marBottom w:val="0"/>
          <w:divBdr>
            <w:top w:val="none" w:sz="0" w:space="0" w:color="auto"/>
            <w:left w:val="none" w:sz="0" w:space="0" w:color="auto"/>
            <w:bottom w:val="none" w:sz="0" w:space="0" w:color="auto"/>
            <w:right w:val="none" w:sz="0" w:space="0" w:color="auto"/>
          </w:divBdr>
        </w:div>
        <w:div w:id="1112750532">
          <w:marLeft w:val="0"/>
          <w:marRight w:val="0"/>
          <w:marTop w:val="0"/>
          <w:marBottom w:val="0"/>
          <w:divBdr>
            <w:top w:val="none" w:sz="0" w:space="0" w:color="auto"/>
            <w:left w:val="none" w:sz="0" w:space="0" w:color="auto"/>
            <w:bottom w:val="none" w:sz="0" w:space="0" w:color="auto"/>
            <w:right w:val="none" w:sz="0" w:space="0" w:color="auto"/>
          </w:divBdr>
          <w:divsChild>
            <w:div w:id="1375425410">
              <w:marLeft w:val="0"/>
              <w:marRight w:val="0"/>
              <w:marTop w:val="0"/>
              <w:marBottom w:val="0"/>
              <w:divBdr>
                <w:top w:val="none" w:sz="0" w:space="0" w:color="auto"/>
                <w:left w:val="none" w:sz="0" w:space="0" w:color="auto"/>
                <w:bottom w:val="none" w:sz="0" w:space="0" w:color="auto"/>
                <w:right w:val="none" w:sz="0" w:space="0" w:color="auto"/>
              </w:divBdr>
            </w:div>
          </w:divsChild>
        </w:div>
        <w:div w:id="478806556">
          <w:marLeft w:val="0"/>
          <w:marRight w:val="0"/>
          <w:marTop w:val="0"/>
          <w:marBottom w:val="0"/>
          <w:divBdr>
            <w:top w:val="none" w:sz="0" w:space="0" w:color="auto"/>
            <w:left w:val="none" w:sz="0" w:space="0" w:color="auto"/>
            <w:bottom w:val="none" w:sz="0" w:space="0" w:color="auto"/>
            <w:right w:val="none" w:sz="0" w:space="0" w:color="auto"/>
          </w:divBdr>
        </w:div>
        <w:div w:id="1801993406">
          <w:marLeft w:val="0"/>
          <w:marRight w:val="0"/>
          <w:marTop w:val="0"/>
          <w:marBottom w:val="0"/>
          <w:divBdr>
            <w:top w:val="none" w:sz="0" w:space="0" w:color="auto"/>
            <w:left w:val="none" w:sz="0" w:space="0" w:color="auto"/>
            <w:bottom w:val="none" w:sz="0" w:space="0" w:color="auto"/>
            <w:right w:val="none" w:sz="0" w:space="0" w:color="auto"/>
          </w:divBdr>
        </w:div>
      </w:divsChild>
    </w:div>
    <w:div w:id="1716346622">
      <w:bodyDiv w:val="1"/>
      <w:marLeft w:val="0"/>
      <w:marRight w:val="0"/>
      <w:marTop w:val="0"/>
      <w:marBottom w:val="0"/>
      <w:divBdr>
        <w:top w:val="none" w:sz="0" w:space="0" w:color="auto"/>
        <w:left w:val="none" w:sz="0" w:space="0" w:color="auto"/>
        <w:bottom w:val="none" w:sz="0" w:space="0" w:color="auto"/>
        <w:right w:val="none" w:sz="0" w:space="0" w:color="auto"/>
      </w:divBdr>
    </w:div>
    <w:div w:id="1748765499">
      <w:bodyDiv w:val="1"/>
      <w:marLeft w:val="0"/>
      <w:marRight w:val="0"/>
      <w:marTop w:val="0"/>
      <w:marBottom w:val="0"/>
      <w:divBdr>
        <w:top w:val="none" w:sz="0" w:space="0" w:color="auto"/>
        <w:left w:val="none" w:sz="0" w:space="0" w:color="auto"/>
        <w:bottom w:val="none" w:sz="0" w:space="0" w:color="auto"/>
        <w:right w:val="none" w:sz="0" w:space="0" w:color="auto"/>
      </w:divBdr>
    </w:div>
    <w:div w:id="1762870526">
      <w:bodyDiv w:val="1"/>
      <w:marLeft w:val="0"/>
      <w:marRight w:val="0"/>
      <w:marTop w:val="0"/>
      <w:marBottom w:val="0"/>
      <w:divBdr>
        <w:top w:val="none" w:sz="0" w:space="0" w:color="auto"/>
        <w:left w:val="none" w:sz="0" w:space="0" w:color="auto"/>
        <w:bottom w:val="none" w:sz="0" w:space="0" w:color="auto"/>
        <w:right w:val="none" w:sz="0" w:space="0" w:color="auto"/>
      </w:divBdr>
    </w:div>
    <w:div w:id="1782917615">
      <w:bodyDiv w:val="1"/>
      <w:marLeft w:val="0"/>
      <w:marRight w:val="0"/>
      <w:marTop w:val="0"/>
      <w:marBottom w:val="0"/>
      <w:divBdr>
        <w:top w:val="none" w:sz="0" w:space="0" w:color="auto"/>
        <w:left w:val="none" w:sz="0" w:space="0" w:color="auto"/>
        <w:bottom w:val="none" w:sz="0" w:space="0" w:color="auto"/>
        <w:right w:val="none" w:sz="0" w:space="0" w:color="auto"/>
      </w:divBdr>
    </w:div>
    <w:div w:id="1788281418">
      <w:bodyDiv w:val="1"/>
      <w:marLeft w:val="0"/>
      <w:marRight w:val="0"/>
      <w:marTop w:val="0"/>
      <w:marBottom w:val="0"/>
      <w:divBdr>
        <w:top w:val="none" w:sz="0" w:space="0" w:color="auto"/>
        <w:left w:val="none" w:sz="0" w:space="0" w:color="auto"/>
        <w:bottom w:val="none" w:sz="0" w:space="0" w:color="auto"/>
        <w:right w:val="none" w:sz="0" w:space="0" w:color="auto"/>
      </w:divBdr>
    </w:div>
    <w:div w:id="1802965798">
      <w:bodyDiv w:val="1"/>
      <w:marLeft w:val="0"/>
      <w:marRight w:val="0"/>
      <w:marTop w:val="0"/>
      <w:marBottom w:val="0"/>
      <w:divBdr>
        <w:top w:val="none" w:sz="0" w:space="0" w:color="auto"/>
        <w:left w:val="none" w:sz="0" w:space="0" w:color="auto"/>
        <w:bottom w:val="none" w:sz="0" w:space="0" w:color="auto"/>
        <w:right w:val="none" w:sz="0" w:space="0" w:color="auto"/>
      </w:divBdr>
      <w:divsChild>
        <w:div w:id="16657600">
          <w:marLeft w:val="0"/>
          <w:marRight w:val="0"/>
          <w:marTop w:val="0"/>
          <w:marBottom w:val="0"/>
          <w:divBdr>
            <w:top w:val="none" w:sz="0" w:space="0" w:color="auto"/>
            <w:left w:val="none" w:sz="0" w:space="0" w:color="auto"/>
            <w:bottom w:val="none" w:sz="0" w:space="0" w:color="auto"/>
            <w:right w:val="none" w:sz="0" w:space="0" w:color="auto"/>
          </w:divBdr>
        </w:div>
        <w:div w:id="1556042155">
          <w:marLeft w:val="0"/>
          <w:marRight w:val="0"/>
          <w:marTop w:val="0"/>
          <w:marBottom w:val="0"/>
          <w:divBdr>
            <w:top w:val="none" w:sz="0" w:space="0" w:color="auto"/>
            <w:left w:val="none" w:sz="0" w:space="0" w:color="auto"/>
            <w:bottom w:val="none" w:sz="0" w:space="0" w:color="auto"/>
            <w:right w:val="none" w:sz="0" w:space="0" w:color="auto"/>
          </w:divBdr>
        </w:div>
        <w:div w:id="675110284">
          <w:marLeft w:val="0"/>
          <w:marRight w:val="0"/>
          <w:marTop w:val="0"/>
          <w:marBottom w:val="0"/>
          <w:divBdr>
            <w:top w:val="none" w:sz="0" w:space="0" w:color="auto"/>
            <w:left w:val="none" w:sz="0" w:space="0" w:color="auto"/>
            <w:bottom w:val="none" w:sz="0" w:space="0" w:color="auto"/>
            <w:right w:val="none" w:sz="0" w:space="0" w:color="auto"/>
          </w:divBdr>
        </w:div>
        <w:div w:id="2004777869">
          <w:marLeft w:val="0"/>
          <w:marRight w:val="0"/>
          <w:marTop w:val="0"/>
          <w:marBottom w:val="0"/>
          <w:divBdr>
            <w:top w:val="none" w:sz="0" w:space="0" w:color="auto"/>
            <w:left w:val="none" w:sz="0" w:space="0" w:color="auto"/>
            <w:bottom w:val="none" w:sz="0" w:space="0" w:color="auto"/>
            <w:right w:val="none" w:sz="0" w:space="0" w:color="auto"/>
          </w:divBdr>
        </w:div>
        <w:div w:id="1801148586">
          <w:marLeft w:val="0"/>
          <w:marRight w:val="0"/>
          <w:marTop w:val="0"/>
          <w:marBottom w:val="0"/>
          <w:divBdr>
            <w:top w:val="none" w:sz="0" w:space="0" w:color="auto"/>
            <w:left w:val="none" w:sz="0" w:space="0" w:color="auto"/>
            <w:bottom w:val="none" w:sz="0" w:space="0" w:color="auto"/>
            <w:right w:val="none" w:sz="0" w:space="0" w:color="auto"/>
          </w:divBdr>
        </w:div>
        <w:div w:id="496651868">
          <w:marLeft w:val="0"/>
          <w:marRight w:val="0"/>
          <w:marTop w:val="0"/>
          <w:marBottom w:val="0"/>
          <w:divBdr>
            <w:top w:val="none" w:sz="0" w:space="0" w:color="auto"/>
            <w:left w:val="none" w:sz="0" w:space="0" w:color="auto"/>
            <w:bottom w:val="none" w:sz="0" w:space="0" w:color="auto"/>
            <w:right w:val="none" w:sz="0" w:space="0" w:color="auto"/>
          </w:divBdr>
        </w:div>
        <w:div w:id="1175847131">
          <w:marLeft w:val="0"/>
          <w:marRight w:val="0"/>
          <w:marTop w:val="0"/>
          <w:marBottom w:val="0"/>
          <w:divBdr>
            <w:top w:val="none" w:sz="0" w:space="0" w:color="auto"/>
            <w:left w:val="none" w:sz="0" w:space="0" w:color="auto"/>
            <w:bottom w:val="none" w:sz="0" w:space="0" w:color="auto"/>
            <w:right w:val="none" w:sz="0" w:space="0" w:color="auto"/>
          </w:divBdr>
        </w:div>
        <w:div w:id="1666129453">
          <w:marLeft w:val="0"/>
          <w:marRight w:val="0"/>
          <w:marTop w:val="0"/>
          <w:marBottom w:val="0"/>
          <w:divBdr>
            <w:top w:val="none" w:sz="0" w:space="0" w:color="auto"/>
            <w:left w:val="none" w:sz="0" w:space="0" w:color="auto"/>
            <w:bottom w:val="none" w:sz="0" w:space="0" w:color="auto"/>
            <w:right w:val="none" w:sz="0" w:space="0" w:color="auto"/>
          </w:divBdr>
        </w:div>
        <w:div w:id="1098406416">
          <w:marLeft w:val="0"/>
          <w:marRight w:val="0"/>
          <w:marTop w:val="0"/>
          <w:marBottom w:val="0"/>
          <w:divBdr>
            <w:top w:val="none" w:sz="0" w:space="0" w:color="auto"/>
            <w:left w:val="none" w:sz="0" w:space="0" w:color="auto"/>
            <w:bottom w:val="none" w:sz="0" w:space="0" w:color="auto"/>
            <w:right w:val="none" w:sz="0" w:space="0" w:color="auto"/>
          </w:divBdr>
        </w:div>
        <w:div w:id="841697560">
          <w:marLeft w:val="0"/>
          <w:marRight w:val="0"/>
          <w:marTop w:val="0"/>
          <w:marBottom w:val="0"/>
          <w:divBdr>
            <w:top w:val="none" w:sz="0" w:space="0" w:color="auto"/>
            <w:left w:val="none" w:sz="0" w:space="0" w:color="auto"/>
            <w:bottom w:val="none" w:sz="0" w:space="0" w:color="auto"/>
            <w:right w:val="none" w:sz="0" w:space="0" w:color="auto"/>
          </w:divBdr>
        </w:div>
        <w:div w:id="718288518">
          <w:marLeft w:val="0"/>
          <w:marRight w:val="0"/>
          <w:marTop w:val="0"/>
          <w:marBottom w:val="0"/>
          <w:divBdr>
            <w:top w:val="none" w:sz="0" w:space="0" w:color="auto"/>
            <w:left w:val="none" w:sz="0" w:space="0" w:color="auto"/>
            <w:bottom w:val="none" w:sz="0" w:space="0" w:color="auto"/>
            <w:right w:val="none" w:sz="0" w:space="0" w:color="auto"/>
          </w:divBdr>
        </w:div>
        <w:div w:id="1242056994">
          <w:marLeft w:val="0"/>
          <w:marRight w:val="0"/>
          <w:marTop w:val="0"/>
          <w:marBottom w:val="0"/>
          <w:divBdr>
            <w:top w:val="none" w:sz="0" w:space="0" w:color="auto"/>
            <w:left w:val="none" w:sz="0" w:space="0" w:color="auto"/>
            <w:bottom w:val="none" w:sz="0" w:space="0" w:color="auto"/>
            <w:right w:val="none" w:sz="0" w:space="0" w:color="auto"/>
          </w:divBdr>
        </w:div>
        <w:div w:id="1025248684">
          <w:marLeft w:val="0"/>
          <w:marRight w:val="0"/>
          <w:marTop w:val="0"/>
          <w:marBottom w:val="0"/>
          <w:divBdr>
            <w:top w:val="none" w:sz="0" w:space="0" w:color="auto"/>
            <w:left w:val="none" w:sz="0" w:space="0" w:color="auto"/>
            <w:bottom w:val="none" w:sz="0" w:space="0" w:color="auto"/>
            <w:right w:val="none" w:sz="0" w:space="0" w:color="auto"/>
          </w:divBdr>
        </w:div>
        <w:div w:id="193269167">
          <w:marLeft w:val="0"/>
          <w:marRight w:val="0"/>
          <w:marTop w:val="0"/>
          <w:marBottom w:val="0"/>
          <w:divBdr>
            <w:top w:val="none" w:sz="0" w:space="0" w:color="auto"/>
            <w:left w:val="none" w:sz="0" w:space="0" w:color="auto"/>
            <w:bottom w:val="none" w:sz="0" w:space="0" w:color="auto"/>
            <w:right w:val="none" w:sz="0" w:space="0" w:color="auto"/>
          </w:divBdr>
        </w:div>
        <w:div w:id="51393781">
          <w:marLeft w:val="0"/>
          <w:marRight w:val="0"/>
          <w:marTop w:val="0"/>
          <w:marBottom w:val="0"/>
          <w:divBdr>
            <w:top w:val="none" w:sz="0" w:space="0" w:color="auto"/>
            <w:left w:val="none" w:sz="0" w:space="0" w:color="auto"/>
            <w:bottom w:val="none" w:sz="0" w:space="0" w:color="auto"/>
            <w:right w:val="none" w:sz="0" w:space="0" w:color="auto"/>
          </w:divBdr>
        </w:div>
        <w:div w:id="758991344">
          <w:marLeft w:val="0"/>
          <w:marRight w:val="0"/>
          <w:marTop w:val="0"/>
          <w:marBottom w:val="0"/>
          <w:divBdr>
            <w:top w:val="none" w:sz="0" w:space="0" w:color="auto"/>
            <w:left w:val="none" w:sz="0" w:space="0" w:color="auto"/>
            <w:bottom w:val="none" w:sz="0" w:space="0" w:color="auto"/>
            <w:right w:val="none" w:sz="0" w:space="0" w:color="auto"/>
          </w:divBdr>
        </w:div>
        <w:div w:id="494103264">
          <w:marLeft w:val="0"/>
          <w:marRight w:val="0"/>
          <w:marTop w:val="0"/>
          <w:marBottom w:val="0"/>
          <w:divBdr>
            <w:top w:val="none" w:sz="0" w:space="0" w:color="auto"/>
            <w:left w:val="none" w:sz="0" w:space="0" w:color="auto"/>
            <w:bottom w:val="none" w:sz="0" w:space="0" w:color="auto"/>
            <w:right w:val="none" w:sz="0" w:space="0" w:color="auto"/>
          </w:divBdr>
        </w:div>
        <w:div w:id="1282953276">
          <w:marLeft w:val="0"/>
          <w:marRight w:val="0"/>
          <w:marTop w:val="0"/>
          <w:marBottom w:val="0"/>
          <w:divBdr>
            <w:top w:val="none" w:sz="0" w:space="0" w:color="auto"/>
            <w:left w:val="none" w:sz="0" w:space="0" w:color="auto"/>
            <w:bottom w:val="none" w:sz="0" w:space="0" w:color="auto"/>
            <w:right w:val="none" w:sz="0" w:space="0" w:color="auto"/>
          </w:divBdr>
        </w:div>
        <w:div w:id="943921753">
          <w:marLeft w:val="0"/>
          <w:marRight w:val="0"/>
          <w:marTop w:val="0"/>
          <w:marBottom w:val="0"/>
          <w:divBdr>
            <w:top w:val="none" w:sz="0" w:space="0" w:color="auto"/>
            <w:left w:val="none" w:sz="0" w:space="0" w:color="auto"/>
            <w:bottom w:val="none" w:sz="0" w:space="0" w:color="auto"/>
            <w:right w:val="none" w:sz="0" w:space="0" w:color="auto"/>
          </w:divBdr>
        </w:div>
        <w:div w:id="1286079488">
          <w:marLeft w:val="0"/>
          <w:marRight w:val="0"/>
          <w:marTop w:val="0"/>
          <w:marBottom w:val="0"/>
          <w:divBdr>
            <w:top w:val="none" w:sz="0" w:space="0" w:color="auto"/>
            <w:left w:val="none" w:sz="0" w:space="0" w:color="auto"/>
            <w:bottom w:val="none" w:sz="0" w:space="0" w:color="auto"/>
            <w:right w:val="none" w:sz="0" w:space="0" w:color="auto"/>
          </w:divBdr>
        </w:div>
        <w:div w:id="22487835">
          <w:marLeft w:val="0"/>
          <w:marRight w:val="0"/>
          <w:marTop w:val="0"/>
          <w:marBottom w:val="0"/>
          <w:divBdr>
            <w:top w:val="none" w:sz="0" w:space="0" w:color="auto"/>
            <w:left w:val="none" w:sz="0" w:space="0" w:color="auto"/>
            <w:bottom w:val="none" w:sz="0" w:space="0" w:color="auto"/>
            <w:right w:val="none" w:sz="0" w:space="0" w:color="auto"/>
          </w:divBdr>
        </w:div>
        <w:div w:id="1398700601">
          <w:marLeft w:val="0"/>
          <w:marRight w:val="0"/>
          <w:marTop w:val="0"/>
          <w:marBottom w:val="0"/>
          <w:divBdr>
            <w:top w:val="none" w:sz="0" w:space="0" w:color="auto"/>
            <w:left w:val="none" w:sz="0" w:space="0" w:color="auto"/>
            <w:bottom w:val="none" w:sz="0" w:space="0" w:color="auto"/>
            <w:right w:val="none" w:sz="0" w:space="0" w:color="auto"/>
          </w:divBdr>
        </w:div>
        <w:div w:id="39014395">
          <w:marLeft w:val="0"/>
          <w:marRight w:val="0"/>
          <w:marTop w:val="0"/>
          <w:marBottom w:val="0"/>
          <w:divBdr>
            <w:top w:val="none" w:sz="0" w:space="0" w:color="auto"/>
            <w:left w:val="none" w:sz="0" w:space="0" w:color="auto"/>
            <w:bottom w:val="none" w:sz="0" w:space="0" w:color="auto"/>
            <w:right w:val="none" w:sz="0" w:space="0" w:color="auto"/>
          </w:divBdr>
        </w:div>
        <w:div w:id="1596748986">
          <w:marLeft w:val="0"/>
          <w:marRight w:val="0"/>
          <w:marTop w:val="0"/>
          <w:marBottom w:val="0"/>
          <w:divBdr>
            <w:top w:val="none" w:sz="0" w:space="0" w:color="auto"/>
            <w:left w:val="none" w:sz="0" w:space="0" w:color="auto"/>
            <w:bottom w:val="none" w:sz="0" w:space="0" w:color="auto"/>
            <w:right w:val="none" w:sz="0" w:space="0" w:color="auto"/>
          </w:divBdr>
        </w:div>
        <w:div w:id="1080450167">
          <w:marLeft w:val="0"/>
          <w:marRight w:val="0"/>
          <w:marTop w:val="0"/>
          <w:marBottom w:val="0"/>
          <w:divBdr>
            <w:top w:val="none" w:sz="0" w:space="0" w:color="auto"/>
            <w:left w:val="none" w:sz="0" w:space="0" w:color="auto"/>
            <w:bottom w:val="none" w:sz="0" w:space="0" w:color="auto"/>
            <w:right w:val="none" w:sz="0" w:space="0" w:color="auto"/>
          </w:divBdr>
        </w:div>
      </w:divsChild>
    </w:div>
    <w:div w:id="1822844743">
      <w:bodyDiv w:val="1"/>
      <w:marLeft w:val="0"/>
      <w:marRight w:val="0"/>
      <w:marTop w:val="0"/>
      <w:marBottom w:val="0"/>
      <w:divBdr>
        <w:top w:val="none" w:sz="0" w:space="0" w:color="auto"/>
        <w:left w:val="none" w:sz="0" w:space="0" w:color="auto"/>
        <w:bottom w:val="none" w:sz="0" w:space="0" w:color="auto"/>
        <w:right w:val="none" w:sz="0" w:space="0" w:color="auto"/>
      </w:divBdr>
    </w:div>
    <w:div w:id="1834643498">
      <w:bodyDiv w:val="1"/>
      <w:marLeft w:val="0"/>
      <w:marRight w:val="0"/>
      <w:marTop w:val="0"/>
      <w:marBottom w:val="0"/>
      <w:divBdr>
        <w:top w:val="none" w:sz="0" w:space="0" w:color="auto"/>
        <w:left w:val="none" w:sz="0" w:space="0" w:color="auto"/>
        <w:bottom w:val="none" w:sz="0" w:space="0" w:color="auto"/>
        <w:right w:val="none" w:sz="0" w:space="0" w:color="auto"/>
      </w:divBdr>
    </w:div>
    <w:div w:id="1835105464">
      <w:bodyDiv w:val="1"/>
      <w:marLeft w:val="0"/>
      <w:marRight w:val="0"/>
      <w:marTop w:val="0"/>
      <w:marBottom w:val="0"/>
      <w:divBdr>
        <w:top w:val="none" w:sz="0" w:space="0" w:color="auto"/>
        <w:left w:val="none" w:sz="0" w:space="0" w:color="auto"/>
        <w:bottom w:val="none" w:sz="0" w:space="0" w:color="auto"/>
        <w:right w:val="none" w:sz="0" w:space="0" w:color="auto"/>
      </w:divBdr>
    </w:div>
    <w:div w:id="1840076970">
      <w:bodyDiv w:val="1"/>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
        <w:div w:id="253168865">
          <w:marLeft w:val="0"/>
          <w:marRight w:val="0"/>
          <w:marTop w:val="0"/>
          <w:marBottom w:val="0"/>
          <w:divBdr>
            <w:top w:val="none" w:sz="0" w:space="0" w:color="auto"/>
            <w:left w:val="none" w:sz="0" w:space="0" w:color="auto"/>
            <w:bottom w:val="none" w:sz="0" w:space="0" w:color="auto"/>
            <w:right w:val="none" w:sz="0" w:space="0" w:color="auto"/>
          </w:divBdr>
          <w:divsChild>
            <w:div w:id="1643923308">
              <w:marLeft w:val="0"/>
              <w:marRight w:val="0"/>
              <w:marTop w:val="0"/>
              <w:marBottom w:val="0"/>
              <w:divBdr>
                <w:top w:val="none" w:sz="0" w:space="0" w:color="auto"/>
                <w:left w:val="none" w:sz="0" w:space="0" w:color="auto"/>
                <w:bottom w:val="none" w:sz="0" w:space="0" w:color="auto"/>
                <w:right w:val="none" w:sz="0" w:space="0" w:color="auto"/>
              </w:divBdr>
            </w:div>
          </w:divsChild>
        </w:div>
        <w:div w:id="425812401">
          <w:marLeft w:val="0"/>
          <w:marRight w:val="0"/>
          <w:marTop w:val="0"/>
          <w:marBottom w:val="0"/>
          <w:divBdr>
            <w:top w:val="none" w:sz="0" w:space="0" w:color="auto"/>
            <w:left w:val="none" w:sz="0" w:space="0" w:color="auto"/>
            <w:bottom w:val="none" w:sz="0" w:space="0" w:color="auto"/>
            <w:right w:val="none" w:sz="0" w:space="0" w:color="auto"/>
          </w:divBdr>
          <w:divsChild>
            <w:div w:id="517889126">
              <w:marLeft w:val="0"/>
              <w:marRight w:val="0"/>
              <w:marTop w:val="0"/>
              <w:marBottom w:val="0"/>
              <w:divBdr>
                <w:top w:val="none" w:sz="0" w:space="0" w:color="auto"/>
                <w:left w:val="none" w:sz="0" w:space="0" w:color="auto"/>
                <w:bottom w:val="none" w:sz="0" w:space="0" w:color="auto"/>
                <w:right w:val="none" w:sz="0" w:space="0" w:color="auto"/>
              </w:divBdr>
            </w:div>
            <w:div w:id="1336884282">
              <w:marLeft w:val="0"/>
              <w:marRight w:val="0"/>
              <w:marTop w:val="0"/>
              <w:marBottom w:val="0"/>
              <w:divBdr>
                <w:top w:val="none" w:sz="0" w:space="0" w:color="auto"/>
                <w:left w:val="none" w:sz="0" w:space="0" w:color="auto"/>
                <w:bottom w:val="none" w:sz="0" w:space="0" w:color="auto"/>
                <w:right w:val="none" w:sz="0" w:space="0" w:color="auto"/>
              </w:divBdr>
              <w:divsChild>
                <w:div w:id="1688822916">
                  <w:marLeft w:val="0"/>
                  <w:marRight w:val="0"/>
                  <w:marTop w:val="0"/>
                  <w:marBottom w:val="0"/>
                  <w:divBdr>
                    <w:top w:val="none" w:sz="0" w:space="0" w:color="auto"/>
                    <w:left w:val="none" w:sz="0" w:space="0" w:color="auto"/>
                    <w:bottom w:val="none" w:sz="0" w:space="0" w:color="auto"/>
                    <w:right w:val="none" w:sz="0" w:space="0" w:color="auto"/>
                  </w:divBdr>
                  <w:divsChild>
                    <w:div w:id="773017862">
                      <w:marLeft w:val="0"/>
                      <w:marRight w:val="0"/>
                      <w:marTop w:val="0"/>
                      <w:marBottom w:val="0"/>
                      <w:divBdr>
                        <w:top w:val="none" w:sz="0" w:space="0" w:color="auto"/>
                        <w:left w:val="none" w:sz="0" w:space="0" w:color="auto"/>
                        <w:bottom w:val="none" w:sz="0" w:space="0" w:color="auto"/>
                        <w:right w:val="none" w:sz="0" w:space="0" w:color="auto"/>
                      </w:divBdr>
                      <w:divsChild>
                        <w:div w:id="938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8450">
      <w:bodyDiv w:val="1"/>
      <w:marLeft w:val="0"/>
      <w:marRight w:val="0"/>
      <w:marTop w:val="0"/>
      <w:marBottom w:val="0"/>
      <w:divBdr>
        <w:top w:val="none" w:sz="0" w:space="0" w:color="auto"/>
        <w:left w:val="none" w:sz="0" w:space="0" w:color="auto"/>
        <w:bottom w:val="none" w:sz="0" w:space="0" w:color="auto"/>
        <w:right w:val="none" w:sz="0" w:space="0" w:color="auto"/>
      </w:divBdr>
    </w:div>
    <w:div w:id="1854026712">
      <w:bodyDiv w:val="1"/>
      <w:marLeft w:val="0"/>
      <w:marRight w:val="0"/>
      <w:marTop w:val="0"/>
      <w:marBottom w:val="0"/>
      <w:divBdr>
        <w:top w:val="none" w:sz="0" w:space="0" w:color="auto"/>
        <w:left w:val="none" w:sz="0" w:space="0" w:color="auto"/>
        <w:bottom w:val="none" w:sz="0" w:space="0" w:color="auto"/>
        <w:right w:val="none" w:sz="0" w:space="0" w:color="auto"/>
      </w:divBdr>
    </w:div>
    <w:div w:id="1878204180">
      <w:bodyDiv w:val="1"/>
      <w:marLeft w:val="0"/>
      <w:marRight w:val="0"/>
      <w:marTop w:val="0"/>
      <w:marBottom w:val="0"/>
      <w:divBdr>
        <w:top w:val="none" w:sz="0" w:space="0" w:color="auto"/>
        <w:left w:val="none" w:sz="0" w:space="0" w:color="auto"/>
        <w:bottom w:val="none" w:sz="0" w:space="0" w:color="auto"/>
        <w:right w:val="none" w:sz="0" w:space="0" w:color="auto"/>
      </w:divBdr>
    </w:div>
    <w:div w:id="1917745582">
      <w:bodyDiv w:val="1"/>
      <w:marLeft w:val="0"/>
      <w:marRight w:val="0"/>
      <w:marTop w:val="0"/>
      <w:marBottom w:val="0"/>
      <w:divBdr>
        <w:top w:val="none" w:sz="0" w:space="0" w:color="auto"/>
        <w:left w:val="none" w:sz="0" w:space="0" w:color="auto"/>
        <w:bottom w:val="none" w:sz="0" w:space="0" w:color="auto"/>
        <w:right w:val="none" w:sz="0" w:space="0" w:color="auto"/>
      </w:divBdr>
    </w:div>
    <w:div w:id="1927107479">
      <w:bodyDiv w:val="1"/>
      <w:marLeft w:val="0"/>
      <w:marRight w:val="0"/>
      <w:marTop w:val="0"/>
      <w:marBottom w:val="0"/>
      <w:divBdr>
        <w:top w:val="none" w:sz="0" w:space="0" w:color="auto"/>
        <w:left w:val="none" w:sz="0" w:space="0" w:color="auto"/>
        <w:bottom w:val="none" w:sz="0" w:space="0" w:color="auto"/>
        <w:right w:val="none" w:sz="0" w:space="0" w:color="auto"/>
      </w:divBdr>
    </w:div>
    <w:div w:id="1945116964">
      <w:bodyDiv w:val="1"/>
      <w:marLeft w:val="0"/>
      <w:marRight w:val="0"/>
      <w:marTop w:val="0"/>
      <w:marBottom w:val="0"/>
      <w:divBdr>
        <w:top w:val="none" w:sz="0" w:space="0" w:color="auto"/>
        <w:left w:val="none" w:sz="0" w:space="0" w:color="auto"/>
        <w:bottom w:val="none" w:sz="0" w:space="0" w:color="auto"/>
        <w:right w:val="none" w:sz="0" w:space="0" w:color="auto"/>
      </w:divBdr>
      <w:divsChild>
        <w:div w:id="1409619015">
          <w:marLeft w:val="0"/>
          <w:marRight w:val="0"/>
          <w:marTop w:val="0"/>
          <w:marBottom w:val="0"/>
          <w:divBdr>
            <w:top w:val="none" w:sz="0" w:space="0" w:color="auto"/>
            <w:left w:val="none" w:sz="0" w:space="0" w:color="auto"/>
            <w:bottom w:val="none" w:sz="0" w:space="0" w:color="auto"/>
            <w:right w:val="none" w:sz="0" w:space="0" w:color="auto"/>
          </w:divBdr>
          <w:divsChild>
            <w:div w:id="1094672908">
              <w:marLeft w:val="0"/>
              <w:marRight w:val="0"/>
              <w:marTop w:val="0"/>
              <w:marBottom w:val="0"/>
              <w:divBdr>
                <w:top w:val="none" w:sz="0" w:space="0" w:color="auto"/>
                <w:left w:val="none" w:sz="0" w:space="0" w:color="auto"/>
                <w:bottom w:val="none" w:sz="0" w:space="0" w:color="auto"/>
                <w:right w:val="none" w:sz="0" w:space="0" w:color="auto"/>
              </w:divBdr>
            </w:div>
            <w:div w:id="690183813">
              <w:marLeft w:val="0"/>
              <w:marRight w:val="0"/>
              <w:marTop w:val="0"/>
              <w:marBottom w:val="0"/>
              <w:divBdr>
                <w:top w:val="none" w:sz="0" w:space="0" w:color="auto"/>
                <w:left w:val="none" w:sz="0" w:space="0" w:color="auto"/>
                <w:bottom w:val="none" w:sz="0" w:space="0" w:color="auto"/>
                <w:right w:val="none" w:sz="0" w:space="0" w:color="auto"/>
              </w:divBdr>
              <w:divsChild>
                <w:div w:id="443429299">
                  <w:marLeft w:val="0"/>
                  <w:marRight w:val="0"/>
                  <w:marTop w:val="0"/>
                  <w:marBottom w:val="240"/>
                  <w:divBdr>
                    <w:top w:val="none" w:sz="0" w:space="0" w:color="auto"/>
                    <w:left w:val="none" w:sz="0" w:space="0" w:color="auto"/>
                    <w:bottom w:val="none" w:sz="0" w:space="0" w:color="auto"/>
                    <w:right w:val="none" w:sz="0" w:space="0" w:color="auto"/>
                  </w:divBdr>
                </w:div>
              </w:divsChild>
            </w:div>
            <w:div w:id="910965693">
              <w:marLeft w:val="0"/>
              <w:marRight w:val="0"/>
              <w:marTop w:val="0"/>
              <w:marBottom w:val="0"/>
              <w:divBdr>
                <w:top w:val="none" w:sz="0" w:space="0" w:color="auto"/>
                <w:left w:val="none" w:sz="0" w:space="0" w:color="auto"/>
                <w:bottom w:val="none" w:sz="0" w:space="0" w:color="auto"/>
                <w:right w:val="none" w:sz="0" w:space="0" w:color="auto"/>
              </w:divBdr>
            </w:div>
            <w:div w:id="1438328930">
              <w:marLeft w:val="0"/>
              <w:marRight w:val="0"/>
              <w:marTop w:val="0"/>
              <w:marBottom w:val="0"/>
              <w:divBdr>
                <w:top w:val="none" w:sz="0" w:space="0" w:color="auto"/>
                <w:left w:val="none" w:sz="0" w:space="0" w:color="auto"/>
                <w:bottom w:val="none" w:sz="0" w:space="0" w:color="auto"/>
                <w:right w:val="none" w:sz="0" w:space="0" w:color="auto"/>
              </w:divBdr>
              <w:divsChild>
                <w:div w:id="1265115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68971118">
      <w:bodyDiv w:val="1"/>
      <w:marLeft w:val="0"/>
      <w:marRight w:val="0"/>
      <w:marTop w:val="0"/>
      <w:marBottom w:val="0"/>
      <w:divBdr>
        <w:top w:val="none" w:sz="0" w:space="0" w:color="auto"/>
        <w:left w:val="none" w:sz="0" w:space="0" w:color="auto"/>
        <w:bottom w:val="none" w:sz="0" w:space="0" w:color="auto"/>
        <w:right w:val="none" w:sz="0" w:space="0" w:color="auto"/>
      </w:divBdr>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sChild>
        <w:div w:id="1151557608">
          <w:marLeft w:val="0"/>
          <w:marRight w:val="0"/>
          <w:marTop w:val="0"/>
          <w:marBottom w:val="0"/>
          <w:divBdr>
            <w:top w:val="none" w:sz="0" w:space="0" w:color="auto"/>
            <w:left w:val="none" w:sz="0" w:space="0" w:color="auto"/>
            <w:bottom w:val="none" w:sz="0" w:space="0" w:color="auto"/>
            <w:right w:val="none" w:sz="0" w:space="0" w:color="auto"/>
          </w:divBdr>
          <w:divsChild>
            <w:div w:id="311446583">
              <w:marLeft w:val="0"/>
              <w:marRight w:val="0"/>
              <w:marTop w:val="0"/>
              <w:marBottom w:val="0"/>
              <w:divBdr>
                <w:top w:val="none" w:sz="0" w:space="0" w:color="auto"/>
                <w:left w:val="none" w:sz="0" w:space="0" w:color="auto"/>
                <w:bottom w:val="none" w:sz="0" w:space="0" w:color="auto"/>
                <w:right w:val="none" w:sz="0" w:space="0" w:color="auto"/>
              </w:divBdr>
            </w:div>
            <w:div w:id="275604373">
              <w:marLeft w:val="0"/>
              <w:marRight w:val="0"/>
              <w:marTop w:val="0"/>
              <w:marBottom w:val="0"/>
              <w:divBdr>
                <w:top w:val="none" w:sz="0" w:space="0" w:color="auto"/>
                <w:left w:val="none" w:sz="0" w:space="0" w:color="auto"/>
                <w:bottom w:val="none" w:sz="0" w:space="0" w:color="auto"/>
                <w:right w:val="none" w:sz="0" w:space="0" w:color="auto"/>
              </w:divBdr>
              <w:divsChild>
                <w:div w:id="2030523001">
                  <w:marLeft w:val="0"/>
                  <w:marRight w:val="0"/>
                  <w:marTop w:val="0"/>
                  <w:marBottom w:val="240"/>
                  <w:divBdr>
                    <w:top w:val="none" w:sz="0" w:space="0" w:color="auto"/>
                    <w:left w:val="none" w:sz="0" w:space="0" w:color="auto"/>
                    <w:bottom w:val="none" w:sz="0" w:space="0" w:color="auto"/>
                    <w:right w:val="none" w:sz="0" w:space="0" w:color="auto"/>
                  </w:divBdr>
                </w:div>
              </w:divsChild>
            </w:div>
            <w:div w:id="1821379817">
              <w:marLeft w:val="0"/>
              <w:marRight w:val="0"/>
              <w:marTop w:val="0"/>
              <w:marBottom w:val="0"/>
              <w:divBdr>
                <w:top w:val="none" w:sz="0" w:space="0" w:color="auto"/>
                <w:left w:val="none" w:sz="0" w:space="0" w:color="auto"/>
                <w:bottom w:val="none" w:sz="0" w:space="0" w:color="auto"/>
                <w:right w:val="none" w:sz="0" w:space="0" w:color="auto"/>
              </w:divBdr>
            </w:div>
            <w:div w:id="1398628424">
              <w:marLeft w:val="0"/>
              <w:marRight w:val="0"/>
              <w:marTop w:val="0"/>
              <w:marBottom w:val="0"/>
              <w:divBdr>
                <w:top w:val="none" w:sz="0" w:space="0" w:color="auto"/>
                <w:left w:val="none" w:sz="0" w:space="0" w:color="auto"/>
                <w:bottom w:val="none" w:sz="0" w:space="0" w:color="auto"/>
                <w:right w:val="none" w:sz="0" w:space="0" w:color="auto"/>
              </w:divBdr>
              <w:divsChild>
                <w:div w:id="1688678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8216198">
      <w:bodyDiv w:val="1"/>
      <w:marLeft w:val="0"/>
      <w:marRight w:val="0"/>
      <w:marTop w:val="0"/>
      <w:marBottom w:val="0"/>
      <w:divBdr>
        <w:top w:val="none" w:sz="0" w:space="0" w:color="auto"/>
        <w:left w:val="none" w:sz="0" w:space="0" w:color="auto"/>
        <w:bottom w:val="none" w:sz="0" w:space="0" w:color="auto"/>
        <w:right w:val="none" w:sz="0" w:space="0" w:color="auto"/>
      </w:divBdr>
    </w:div>
    <w:div w:id="1984921036">
      <w:bodyDiv w:val="1"/>
      <w:marLeft w:val="0"/>
      <w:marRight w:val="0"/>
      <w:marTop w:val="0"/>
      <w:marBottom w:val="0"/>
      <w:divBdr>
        <w:top w:val="none" w:sz="0" w:space="0" w:color="auto"/>
        <w:left w:val="none" w:sz="0" w:space="0" w:color="auto"/>
        <w:bottom w:val="none" w:sz="0" w:space="0" w:color="auto"/>
        <w:right w:val="none" w:sz="0" w:space="0" w:color="auto"/>
      </w:divBdr>
    </w:div>
    <w:div w:id="1985772862">
      <w:bodyDiv w:val="1"/>
      <w:marLeft w:val="0"/>
      <w:marRight w:val="0"/>
      <w:marTop w:val="0"/>
      <w:marBottom w:val="0"/>
      <w:divBdr>
        <w:top w:val="none" w:sz="0" w:space="0" w:color="auto"/>
        <w:left w:val="none" w:sz="0" w:space="0" w:color="auto"/>
        <w:bottom w:val="none" w:sz="0" w:space="0" w:color="auto"/>
        <w:right w:val="none" w:sz="0" w:space="0" w:color="auto"/>
      </w:divBdr>
      <w:divsChild>
        <w:div w:id="289819810">
          <w:marLeft w:val="0"/>
          <w:marRight w:val="0"/>
          <w:marTop w:val="0"/>
          <w:marBottom w:val="0"/>
          <w:divBdr>
            <w:top w:val="none" w:sz="0" w:space="0" w:color="auto"/>
            <w:left w:val="none" w:sz="0" w:space="0" w:color="auto"/>
            <w:bottom w:val="none" w:sz="0" w:space="0" w:color="auto"/>
            <w:right w:val="none" w:sz="0" w:space="0" w:color="auto"/>
          </w:divBdr>
          <w:divsChild>
            <w:div w:id="1001616765">
              <w:marLeft w:val="0"/>
              <w:marRight w:val="0"/>
              <w:marTop w:val="0"/>
              <w:marBottom w:val="0"/>
              <w:divBdr>
                <w:top w:val="none" w:sz="0" w:space="0" w:color="auto"/>
                <w:left w:val="none" w:sz="0" w:space="0" w:color="auto"/>
                <w:bottom w:val="none" w:sz="0" w:space="0" w:color="auto"/>
                <w:right w:val="none" w:sz="0" w:space="0" w:color="auto"/>
              </w:divBdr>
            </w:div>
            <w:div w:id="1615940931">
              <w:marLeft w:val="0"/>
              <w:marRight w:val="0"/>
              <w:marTop w:val="0"/>
              <w:marBottom w:val="0"/>
              <w:divBdr>
                <w:top w:val="none" w:sz="0" w:space="0" w:color="auto"/>
                <w:left w:val="none" w:sz="0" w:space="0" w:color="auto"/>
                <w:bottom w:val="none" w:sz="0" w:space="0" w:color="auto"/>
                <w:right w:val="none" w:sz="0" w:space="0" w:color="auto"/>
              </w:divBdr>
            </w:div>
            <w:div w:id="543059723">
              <w:marLeft w:val="0"/>
              <w:marRight w:val="0"/>
              <w:marTop w:val="0"/>
              <w:marBottom w:val="0"/>
              <w:divBdr>
                <w:top w:val="none" w:sz="0" w:space="0" w:color="auto"/>
                <w:left w:val="none" w:sz="0" w:space="0" w:color="auto"/>
                <w:bottom w:val="none" w:sz="0" w:space="0" w:color="auto"/>
                <w:right w:val="none" w:sz="0" w:space="0" w:color="auto"/>
              </w:divBdr>
            </w:div>
            <w:div w:id="363091661">
              <w:marLeft w:val="0"/>
              <w:marRight w:val="0"/>
              <w:marTop w:val="0"/>
              <w:marBottom w:val="0"/>
              <w:divBdr>
                <w:top w:val="none" w:sz="0" w:space="0" w:color="auto"/>
                <w:left w:val="none" w:sz="0" w:space="0" w:color="auto"/>
                <w:bottom w:val="none" w:sz="0" w:space="0" w:color="auto"/>
                <w:right w:val="none" w:sz="0" w:space="0" w:color="auto"/>
              </w:divBdr>
            </w:div>
            <w:div w:id="267664306">
              <w:marLeft w:val="0"/>
              <w:marRight w:val="0"/>
              <w:marTop w:val="0"/>
              <w:marBottom w:val="0"/>
              <w:divBdr>
                <w:top w:val="none" w:sz="0" w:space="0" w:color="auto"/>
                <w:left w:val="none" w:sz="0" w:space="0" w:color="auto"/>
                <w:bottom w:val="none" w:sz="0" w:space="0" w:color="auto"/>
                <w:right w:val="none" w:sz="0" w:space="0" w:color="auto"/>
              </w:divBdr>
            </w:div>
            <w:div w:id="778337346">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2106800268">
              <w:marLeft w:val="0"/>
              <w:marRight w:val="0"/>
              <w:marTop w:val="0"/>
              <w:marBottom w:val="0"/>
              <w:divBdr>
                <w:top w:val="none" w:sz="0" w:space="0" w:color="auto"/>
                <w:left w:val="none" w:sz="0" w:space="0" w:color="auto"/>
                <w:bottom w:val="none" w:sz="0" w:space="0" w:color="auto"/>
                <w:right w:val="none" w:sz="0" w:space="0" w:color="auto"/>
              </w:divBdr>
            </w:div>
            <w:div w:id="1888028365">
              <w:marLeft w:val="0"/>
              <w:marRight w:val="0"/>
              <w:marTop w:val="0"/>
              <w:marBottom w:val="0"/>
              <w:divBdr>
                <w:top w:val="none" w:sz="0" w:space="0" w:color="auto"/>
                <w:left w:val="none" w:sz="0" w:space="0" w:color="auto"/>
                <w:bottom w:val="none" w:sz="0" w:space="0" w:color="auto"/>
                <w:right w:val="none" w:sz="0" w:space="0" w:color="auto"/>
              </w:divBdr>
            </w:div>
            <w:div w:id="1951234424">
              <w:marLeft w:val="0"/>
              <w:marRight w:val="0"/>
              <w:marTop w:val="0"/>
              <w:marBottom w:val="0"/>
              <w:divBdr>
                <w:top w:val="none" w:sz="0" w:space="0" w:color="auto"/>
                <w:left w:val="none" w:sz="0" w:space="0" w:color="auto"/>
                <w:bottom w:val="none" w:sz="0" w:space="0" w:color="auto"/>
                <w:right w:val="none" w:sz="0" w:space="0" w:color="auto"/>
              </w:divBdr>
            </w:div>
            <w:div w:id="792136810">
              <w:marLeft w:val="0"/>
              <w:marRight w:val="0"/>
              <w:marTop w:val="0"/>
              <w:marBottom w:val="0"/>
              <w:divBdr>
                <w:top w:val="none" w:sz="0" w:space="0" w:color="auto"/>
                <w:left w:val="none" w:sz="0" w:space="0" w:color="auto"/>
                <w:bottom w:val="none" w:sz="0" w:space="0" w:color="auto"/>
                <w:right w:val="none" w:sz="0" w:space="0" w:color="auto"/>
              </w:divBdr>
            </w:div>
            <w:div w:id="1337004038">
              <w:marLeft w:val="0"/>
              <w:marRight w:val="0"/>
              <w:marTop w:val="0"/>
              <w:marBottom w:val="0"/>
              <w:divBdr>
                <w:top w:val="none" w:sz="0" w:space="0" w:color="auto"/>
                <w:left w:val="none" w:sz="0" w:space="0" w:color="auto"/>
                <w:bottom w:val="none" w:sz="0" w:space="0" w:color="auto"/>
                <w:right w:val="none" w:sz="0" w:space="0" w:color="auto"/>
              </w:divBdr>
            </w:div>
            <w:div w:id="987827611">
              <w:marLeft w:val="0"/>
              <w:marRight w:val="0"/>
              <w:marTop w:val="0"/>
              <w:marBottom w:val="0"/>
              <w:divBdr>
                <w:top w:val="none" w:sz="0" w:space="0" w:color="auto"/>
                <w:left w:val="none" w:sz="0" w:space="0" w:color="auto"/>
                <w:bottom w:val="none" w:sz="0" w:space="0" w:color="auto"/>
                <w:right w:val="none" w:sz="0" w:space="0" w:color="auto"/>
              </w:divBdr>
            </w:div>
            <w:div w:id="1935745294">
              <w:marLeft w:val="0"/>
              <w:marRight w:val="0"/>
              <w:marTop w:val="0"/>
              <w:marBottom w:val="0"/>
              <w:divBdr>
                <w:top w:val="none" w:sz="0" w:space="0" w:color="auto"/>
                <w:left w:val="none" w:sz="0" w:space="0" w:color="auto"/>
                <w:bottom w:val="none" w:sz="0" w:space="0" w:color="auto"/>
                <w:right w:val="none" w:sz="0" w:space="0" w:color="auto"/>
              </w:divBdr>
            </w:div>
            <w:div w:id="675422327">
              <w:marLeft w:val="0"/>
              <w:marRight w:val="0"/>
              <w:marTop w:val="0"/>
              <w:marBottom w:val="0"/>
              <w:divBdr>
                <w:top w:val="none" w:sz="0" w:space="0" w:color="auto"/>
                <w:left w:val="none" w:sz="0" w:space="0" w:color="auto"/>
                <w:bottom w:val="none" w:sz="0" w:space="0" w:color="auto"/>
                <w:right w:val="none" w:sz="0" w:space="0" w:color="auto"/>
              </w:divBdr>
            </w:div>
            <w:div w:id="2038192177">
              <w:marLeft w:val="0"/>
              <w:marRight w:val="0"/>
              <w:marTop w:val="0"/>
              <w:marBottom w:val="0"/>
              <w:divBdr>
                <w:top w:val="none" w:sz="0" w:space="0" w:color="auto"/>
                <w:left w:val="none" w:sz="0" w:space="0" w:color="auto"/>
                <w:bottom w:val="none" w:sz="0" w:space="0" w:color="auto"/>
                <w:right w:val="none" w:sz="0" w:space="0" w:color="auto"/>
              </w:divBdr>
            </w:div>
            <w:div w:id="1614243582">
              <w:marLeft w:val="0"/>
              <w:marRight w:val="0"/>
              <w:marTop w:val="0"/>
              <w:marBottom w:val="0"/>
              <w:divBdr>
                <w:top w:val="none" w:sz="0" w:space="0" w:color="auto"/>
                <w:left w:val="none" w:sz="0" w:space="0" w:color="auto"/>
                <w:bottom w:val="none" w:sz="0" w:space="0" w:color="auto"/>
                <w:right w:val="none" w:sz="0" w:space="0" w:color="auto"/>
              </w:divBdr>
            </w:div>
            <w:div w:id="1238595003">
              <w:marLeft w:val="0"/>
              <w:marRight w:val="0"/>
              <w:marTop w:val="0"/>
              <w:marBottom w:val="0"/>
              <w:divBdr>
                <w:top w:val="none" w:sz="0" w:space="0" w:color="auto"/>
                <w:left w:val="none" w:sz="0" w:space="0" w:color="auto"/>
                <w:bottom w:val="none" w:sz="0" w:space="0" w:color="auto"/>
                <w:right w:val="none" w:sz="0" w:space="0" w:color="auto"/>
              </w:divBdr>
            </w:div>
            <w:div w:id="752236615">
              <w:marLeft w:val="0"/>
              <w:marRight w:val="0"/>
              <w:marTop w:val="0"/>
              <w:marBottom w:val="0"/>
              <w:divBdr>
                <w:top w:val="none" w:sz="0" w:space="0" w:color="auto"/>
                <w:left w:val="none" w:sz="0" w:space="0" w:color="auto"/>
                <w:bottom w:val="none" w:sz="0" w:space="0" w:color="auto"/>
                <w:right w:val="none" w:sz="0" w:space="0" w:color="auto"/>
              </w:divBdr>
            </w:div>
            <w:div w:id="126821749">
              <w:marLeft w:val="0"/>
              <w:marRight w:val="0"/>
              <w:marTop w:val="0"/>
              <w:marBottom w:val="0"/>
              <w:divBdr>
                <w:top w:val="none" w:sz="0" w:space="0" w:color="auto"/>
                <w:left w:val="none" w:sz="0" w:space="0" w:color="auto"/>
                <w:bottom w:val="none" w:sz="0" w:space="0" w:color="auto"/>
                <w:right w:val="none" w:sz="0" w:space="0" w:color="auto"/>
              </w:divBdr>
            </w:div>
            <w:div w:id="519971186">
              <w:marLeft w:val="0"/>
              <w:marRight w:val="0"/>
              <w:marTop w:val="0"/>
              <w:marBottom w:val="0"/>
              <w:divBdr>
                <w:top w:val="none" w:sz="0" w:space="0" w:color="auto"/>
                <w:left w:val="none" w:sz="0" w:space="0" w:color="auto"/>
                <w:bottom w:val="none" w:sz="0" w:space="0" w:color="auto"/>
                <w:right w:val="none" w:sz="0" w:space="0" w:color="auto"/>
              </w:divBdr>
            </w:div>
            <w:div w:id="378632336">
              <w:marLeft w:val="0"/>
              <w:marRight w:val="0"/>
              <w:marTop w:val="0"/>
              <w:marBottom w:val="0"/>
              <w:divBdr>
                <w:top w:val="none" w:sz="0" w:space="0" w:color="auto"/>
                <w:left w:val="none" w:sz="0" w:space="0" w:color="auto"/>
                <w:bottom w:val="none" w:sz="0" w:space="0" w:color="auto"/>
                <w:right w:val="none" w:sz="0" w:space="0" w:color="auto"/>
              </w:divBdr>
            </w:div>
            <w:div w:id="1753966307">
              <w:marLeft w:val="0"/>
              <w:marRight w:val="0"/>
              <w:marTop w:val="0"/>
              <w:marBottom w:val="0"/>
              <w:divBdr>
                <w:top w:val="none" w:sz="0" w:space="0" w:color="auto"/>
                <w:left w:val="none" w:sz="0" w:space="0" w:color="auto"/>
                <w:bottom w:val="none" w:sz="0" w:space="0" w:color="auto"/>
                <w:right w:val="none" w:sz="0" w:space="0" w:color="auto"/>
              </w:divBdr>
            </w:div>
            <w:div w:id="1248688139">
              <w:marLeft w:val="0"/>
              <w:marRight w:val="0"/>
              <w:marTop w:val="0"/>
              <w:marBottom w:val="0"/>
              <w:divBdr>
                <w:top w:val="none" w:sz="0" w:space="0" w:color="auto"/>
                <w:left w:val="none" w:sz="0" w:space="0" w:color="auto"/>
                <w:bottom w:val="none" w:sz="0" w:space="0" w:color="auto"/>
                <w:right w:val="none" w:sz="0" w:space="0" w:color="auto"/>
              </w:divBdr>
            </w:div>
            <w:div w:id="1792555325">
              <w:marLeft w:val="0"/>
              <w:marRight w:val="0"/>
              <w:marTop w:val="0"/>
              <w:marBottom w:val="0"/>
              <w:divBdr>
                <w:top w:val="none" w:sz="0" w:space="0" w:color="auto"/>
                <w:left w:val="none" w:sz="0" w:space="0" w:color="auto"/>
                <w:bottom w:val="none" w:sz="0" w:space="0" w:color="auto"/>
                <w:right w:val="none" w:sz="0" w:space="0" w:color="auto"/>
              </w:divBdr>
            </w:div>
            <w:div w:id="1677072976">
              <w:marLeft w:val="0"/>
              <w:marRight w:val="0"/>
              <w:marTop w:val="0"/>
              <w:marBottom w:val="0"/>
              <w:divBdr>
                <w:top w:val="none" w:sz="0" w:space="0" w:color="auto"/>
                <w:left w:val="none" w:sz="0" w:space="0" w:color="auto"/>
                <w:bottom w:val="none" w:sz="0" w:space="0" w:color="auto"/>
                <w:right w:val="none" w:sz="0" w:space="0" w:color="auto"/>
              </w:divBdr>
            </w:div>
            <w:div w:id="56127717">
              <w:marLeft w:val="0"/>
              <w:marRight w:val="0"/>
              <w:marTop w:val="0"/>
              <w:marBottom w:val="0"/>
              <w:divBdr>
                <w:top w:val="none" w:sz="0" w:space="0" w:color="auto"/>
                <w:left w:val="none" w:sz="0" w:space="0" w:color="auto"/>
                <w:bottom w:val="none" w:sz="0" w:space="0" w:color="auto"/>
                <w:right w:val="none" w:sz="0" w:space="0" w:color="auto"/>
              </w:divBdr>
            </w:div>
            <w:div w:id="1016615529">
              <w:marLeft w:val="0"/>
              <w:marRight w:val="0"/>
              <w:marTop w:val="0"/>
              <w:marBottom w:val="0"/>
              <w:divBdr>
                <w:top w:val="none" w:sz="0" w:space="0" w:color="auto"/>
                <w:left w:val="none" w:sz="0" w:space="0" w:color="auto"/>
                <w:bottom w:val="none" w:sz="0" w:space="0" w:color="auto"/>
                <w:right w:val="none" w:sz="0" w:space="0" w:color="auto"/>
              </w:divBdr>
            </w:div>
            <w:div w:id="424308630">
              <w:marLeft w:val="0"/>
              <w:marRight w:val="0"/>
              <w:marTop w:val="0"/>
              <w:marBottom w:val="0"/>
              <w:divBdr>
                <w:top w:val="none" w:sz="0" w:space="0" w:color="auto"/>
                <w:left w:val="none" w:sz="0" w:space="0" w:color="auto"/>
                <w:bottom w:val="none" w:sz="0" w:space="0" w:color="auto"/>
                <w:right w:val="none" w:sz="0" w:space="0" w:color="auto"/>
              </w:divBdr>
            </w:div>
            <w:div w:id="136340016">
              <w:marLeft w:val="0"/>
              <w:marRight w:val="0"/>
              <w:marTop w:val="0"/>
              <w:marBottom w:val="0"/>
              <w:divBdr>
                <w:top w:val="none" w:sz="0" w:space="0" w:color="auto"/>
                <w:left w:val="none" w:sz="0" w:space="0" w:color="auto"/>
                <w:bottom w:val="none" w:sz="0" w:space="0" w:color="auto"/>
                <w:right w:val="none" w:sz="0" w:space="0" w:color="auto"/>
              </w:divBdr>
            </w:div>
            <w:div w:id="2001225466">
              <w:marLeft w:val="0"/>
              <w:marRight w:val="0"/>
              <w:marTop w:val="0"/>
              <w:marBottom w:val="0"/>
              <w:divBdr>
                <w:top w:val="none" w:sz="0" w:space="0" w:color="auto"/>
                <w:left w:val="none" w:sz="0" w:space="0" w:color="auto"/>
                <w:bottom w:val="none" w:sz="0" w:space="0" w:color="auto"/>
                <w:right w:val="none" w:sz="0" w:space="0" w:color="auto"/>
              </w:divBdr>
            </w:div>
            <w:div w:id="2106459082">
              <w:marLeft w:val="0"/>
              <w:marRight w:val="0"/>
              <w:marTop w:val="0"/>
              <w:marBottom w:val="0"/>
              <w:divBdr>
                <w:top w:val="none" w:sz="0" w:space="0" w:color="auto"/>
                <w:left w:val="none" w:sz="0" w:space="0" w:color="auto"/>
                <w:bottom w:val="none" w:sz="0" w:space="0" w:color="auto"/>
                <w:right w:val="none" w:sz="0" w:space="0" w:color="auto"/>
              </w:divBdr>
            </w:div>
            <w:div w:id="1586569003">
              <w:marLeft w:val="0"/>
              <w:marRight w:val="0"/>
              <w:marTop w:val="0"/>
              <w:marBottom w:val="0"/>
              <w:divBdr>
                <w:top w:val="none" w:sz="0" w:space="0" w:color="auto"/>
                <w:left w:val="none" w:sz="0" w:space="0" w:color="auto"/>
                <w:bottom w:val="none" w:sz="0" w:space="0" w:color="auto"/>
                <w:right w:val="none" w:sz="0" w:space="0" w:color="auto"/>
              </w:divBdr>
            </w:div>
            <w:div w:id="1468206715">
              <w:marLeft w:val="0"/>
              <w:marRight w:val="0"/>
              <w:marTop w:val="0"/>
              <w:marBottom w:val="0"/>
              <w:divBdr>
                <w:top w:val="none" w:sz="0" w:space="0" w:color="auto"/>
                <w:left w:val="none" w:sz="0" w:space="0" w:color="auto"/>
                <w:bottom w:val="none" w:sz="0" w:space="0" w:color="auto"/>
                <w:right w:val="none" w:sz="0" w:space="0" w:color="auto"/>
              </w:divBdr>
            </w:div>
            <w:div w:id="96754407">
              <w:marLeft w:val="0"/>
              <w:marRight w:val="0"/>
              <w:marTop w:val="0"/>
              <w:marBottom w:val="0"/>
              <w:divBdr>
                <w:top w:val="none" w:sz="0" w:space="0" w:color="auto"/>
                <w:left w:val="none" w:sz="0" w:space="0" w:color="auto"/>
                <w:bottom w:val="none" w:sz="0" w:space="0" w:color="auto"/>
                <w:right w:val="none" w:sz="0" w:space="0" w:color="auto"/>
              </w:divBdr>
            </w:div>
            <w:div w:id="2004161000">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1126657809">
              <w:marLeft w:val="0"/>
              <w:marRight w:val="0"/>
              <w:marTop w:val="0"/>
              <w:marBottom w:val="0"/>
              <w:divBdr>
                <w:top w:val="none" w:sz="0" w:space="0" w:color="auto"/>
                <w:left w:val="none" w:sz="0" w:space="0" w:color="auto"/>
                <w:bottom w:val="none" w:sz="0" w:space="0" w:color="auto"/>
                <w:right w:val="none" w:sz="0" w:space="0" w:color="auto"/>
              </w:divBdr>
            </w:div>
            <w:div w:id="23024964">
              <w:marLeft w:val="0"/>
              <w:marRight w:val="0"/>
              <w:marTop w:val="0"/>
              <w:marBottom w:val="0"/>
              <w:divBdr>
                <w:top w:val="none" w:sz="0" w:space="0" w:color="auto"/>
                <w:left w:val="none" w:sz="0" w:space="0" w:color="auto"/>
                <w:bottom w:val="none" w:sz="0" w:space="0" w:color="auto"/>
                <w:right w:val="none" w:sz="0" w:space="0" w:color="auto"/>
              </w:divBdr>
            </w:div>
            <w:div w:id="941567520">
              <w:marLeft w:val="0"/>
              <w:marRight w:val="0"/>
              <w:marTop w:val="0"/>
              <w:marBottom w:val="0"/>
              <w:divBdr>
                <w:top w:val="none" w:sz="0" w:space="0" w:color="auto"/>
                <w:left w:val="none" w:sz="0" w:space="0" w:color="auto"/>
                <w:bottom w:val="none" w:sz="0" w:space="0" w:color="auto"/>
                <w:right w:val="none" w:sz="0" w:space="0" w:color="auto"/>
              </w:divBdr>
            </w:div>
            <w:div w:id="580793886">
              <w:marLeft w:val="0"/>
              <w:marRight w:val="0"/>
              <w:marTop w:val="0"/>
              <w:marBottom w:val="0"/>
              <w:divBdr>
                <w:top w:val="none" w:sz="0" w:space="0" w:color="auto"/>
                <w:left w:val="none" w:sz="0" w:space="0" w:color="auto"/>
                <w:bottom w:val="none" w:sz="0" w:space="0" w:color="auto"/>
                <w:right w:val="none" w:sz="0" w:space="0" w:color="auto"/>
              </w:divBdr>
            </w:div>
            <w:div w:id="770778820">
              <w:marLeft w:val="0"/>
              <w:marRight w:val="0"/>
              <w:marTop w:val="0"/>
              <w:marBottom w:val="0"/>
              <w:divBdr>
                <w:top w:val="none" w:sz="0" w:space="0" w:color="auto"/>
                <w:left w:val="none" w:sz="0" w:space="0" w:color="auto"/>
                <w:bottom w:val="none" w:sz="0" w:space="0" w:color="auto"/>
                <w:right w:val="none" w:sz="0" w:space="0" w:color="auto"/>
              </w:divBdr>
            </w:div>
            <w:div w:id="993803474">
              <w:marLeft w:val="0"/>
              <w:marRight w:val="0"/>
              <w:marTop w:val="0"/>
              <w:marBottom w:val="0"/>
              <w:divBdr>
                <w:top w:val="none" w:sz="0" w:space="0" w:color="auto"/>
                <w:left w:val="none" w:sz="0" w:space="0" w:color="auto"/>
                <w:bottom w:val="none" w:sz="0" w:space="0" w:color="auto"/>
                <w:right w:val="none" w:sz="0" w:space="0" w:color="auto"/>
              </w:divBdr>
            </w:div>
            <w:div w:id="1420563790">
              <w:marLeft w:val="0"/>
              <w:marRight w:val="0"/>
              <w:marTop w:val="0"/>
              <w:marBottom w:val="0"/>
              <w:divBdr>
                <w:top w:val="none" w:sz="0" w:space="0" w:color="auto"/>
                <w:left w:val="none" w:sz="0" w:space="0" w:color="auto"/>
                <w:bottom w:val="none" w:sz="0" w:space="0" w:color="auto"/>
                <w:right w:val="none" w:sz="0" w:space="0" w:color="auto"/>
              </w:divBdr>
            </w:div>
            <w:div w:id="1597592635">
              <w:marLeft w:val="0"/>
              <w:marRight w:val="0"/>
              <w:marTop w:val="0"/>
              <w:marBottom w:val="0"/>
              <w:divBdr>
                <w:top w:val="none" w:sz="0" w:space="0" w:color="auto"/>
                <w:left w:val="none" w:sz="0" w:space="0" w:color="auto"/>
                <w:bottom w:val="none" w:sz="0" w:space="0" w:color="auto"/>
                <w:right w:val="none" w:sz="0" w:space="0" w:color="auto"/>
              </w:divBdr>
            </w:div>
            <w:div w:id="169301482">
              <w:marLeft w:val="0"/>
              <w:marRight w:val="0"/>
              <w:marTop w:val="0"/>
              <w:marBottom w:val="0"/>
              <w:divBdr>
                <w:top w:val="none" w:sz="0" w:space="0" w:color="auto"/>
                <w:left w:val="none" w:sz="0" w:space="0" w:color="auto"/>
                <w:bottom w:val="none" w:sz="0" w:space="0" w:color="auto"/>
                <w:right w:val="none" w:sz="0" w:space="0" w:color="auto"/>
              </w:divBdr>
            </w:div>
          </w:divsChild>
        </w:div>
        <w:div w:id="1914119751">
          <w:marLeft w:val="0"/>
          <w:marRight w:val="0"/>
          <w:marTop w:val="0"/>
          <w:marBottom w:val="0"/>
          <w:divBdr>
            <w:top w:val="none" w:sz="0" w:space="0" w:color="auto"/>
            <w:left w:val="none" w:sz="0" w:space="0" w:color="auto"/>
            <w:bottom w:val="none" w:sz="0" w:space="0" w:color="auto"/>
            <w:right w:val="none" w:sz="0" w:space="0" w:color="auto"/>
          </w:divBdr>
        </w:div>
      </w:divsChild>
    </w:div>
    <w:div w:id="1991254737">
      <w:bodyDiv w:val="1"/>
      <w:marLeft w:val="0"/>
      <w:marRight w:val="0"/>
      <w:marTop w:val="0"/>
      <w:marBottom w:val="0"/>
      <w:divBdr>
        <w:top w:val="none" w:sz="0" w:space="0" w:color="auto"/>
        <w:left w:val="none" w:sz="0" w:space="0" w:color="auto"/>
        <w:bottom w:val="none" w:sz="0" w:space="0" w:color="auto"/>
        <w:right w:val="none" w:sz="0" w:space="0" w:color="auto"/>
      </w:divBdr>
      <w:divsChild>
        <w:div w:id="491600376">
          <w:marLeft w:val="0"/>
          <w:marRight w:val="0"/>
          <w:marTop w:val="0"/>
          <w:marBottom w:val="0"/>
          <w:divBdr>
            <w:top w:val="none" w:sz="0" w:space="0" w:color="auto"/>
            <w:left w:val="none" w:sz="0" w:space="0" w:color="auto"/>
            <w:bottom w:val="none" w:sz="0" w:space="0" w:color="auto"/>
            <w:right w:val="none" w:sz="0" w:space="0" w:color="auto"/>
          </w:divBdr>
          <w:divsChild>
            <w:div w:id="427194608">
              <w:marLeft w:val="0"/>
              <w:marRight w:val="0"/>
              <w:marTop w:val="0"/>
              <w:marBottom w:val="0"/>
              <w:divBdr>
                <w:top w:val="none" w:sz="0" w:space="0" w:color="auto"/>
                <w:left w:val="none" w:sz="0" w:space="0" w:color="auto"/>
                <w:bottom w:val="none" w:sz="0" w:space="0" w:color="auto"/>
                <w:right w:val="none" w:sz="0" w:space="0" w:color="auto"/>
              </w:divBdr>
            </w:div>
            <w:div w:id="1663005105">
              <w:marLeft w:val="0"/>
              <w:marRight w:val="0"/>
              <w:marTop w:val="0"/>
              <w:marBottom w:val="0"/>
              <w:divBdr>
                <w:top w:val="none" w:sz="0" w:space="0" w:color="auto"/>
                <w:left w:val="none" w:sz="0" w:space="0" w:color="auto"/>
                <w:bottom w:val="none" w:sz="0" w:space="0" w:color="auto"/>
                <w:right w:val="none" w:sz="0" w:space="0" w:color="auto"/>
              </w:divBdr>
              <w:divsChild>
                <w:div w:id="1140339501">
                  <w:marLeft w:val="0"/>
                  <w:marRight w:val="0"/>
                  <w:marTop w:val="0"/>
                  <w:marBottom w:val="240"/>
                  <w:divBdr>
                    <w:top w:val="none" w:sz="0" w:space="0" w:color="auto"/>
                    <w:left w:val="none" w:sz="0" w:space="0" w:color="auto"/>
                    <w:bottom w:val="none" w:sz="0" w:space="0" w:color="auto"/>
                    <w:right w:val="none" w:sz="0" w:space="0" w:color="auto"/>
                  </w:divBdr>
                </w:div>
              </w:divsChild>
            </w:div>
            <w:div w:id="837230833">
              <w:marLeft w:val="0"/>
              <w:marRight w:val="0"/>
              <w:marTop w:val="0"/>
              <w:marBottom w:val="0"/>
              <w:divBdr>
                <w:top w:val="none" w:sz="0" w:space="0" w:color="auto"/>
                <w:left w:val="none" w:sz="0" w:space="0" w:color="auto"/>
                <w:bottom w:val="none" w:sz="0" w:space="0" w:color="auto"/>
                <w:right w:val="none" w:sz="0" w:space="0" w:color="auto"/>
              </w:divBdr>
            </w:div>
            <w:div w:id="101191288">
              <w:marLeft w:val="0"/>
              <w:marRight w:val="0"/>
              <w:marTop w:val="0"/>
              <w:marBottom w:val="0"/>
              <w:divBdr>
                <w:top w:val="none" w:sz="0" w:space="0" w:color="auto"/>
                <w:left w:val="none" w:sz="0" w:space="0" w:color="auto"/>
                <w:bottom w:val="none" w:sz="0" w:space="0" w:color="auto"/>
                <w:right w:val="none" w:sz="0" w:space="0" w:color="auto"/>
              </w:divBdr>
              <w:divsChild>
                <w:div w:id="1064716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97294661">
      <w:bodyDiv w:val="1"/>
      <w:marLeft w:val="0"/>
      <w:marRight w:val="0"/>
      <w:marTop w:val="0"/>
      <w:marBottom w:val="0"/>
      <w:divBdr>
        <w:top w:val="none" w:sz="0" w:space="0" w:color="auto"/>
        <w:left w:val="none" w:sz="0" w:space="0" w:color="auto"/>
        <w:bottom w:val="none" w:sz="0" w:space="0" w:color="auto"/>
        <w:right w:val="none" w:sz="0" w:space="0" w:color="auto"/>
      </w:divBdr>
    </w:div>
    <w:div w:id="2004506748">
      <w:bodyDiv w:val="1"/>
      <w:marLeft w:val="0"/>
      <w:marRight w:val="0"/>
      <w:marTop w:val="0"/>
      <w:marBottom w:val="0"/>
      <w:divBdr>
        <w:top w:val="none" w:sz="0" w:space="0" w:color="auto"/>
        <w:left w:val="none" w:sz="0" w:space="0" w:color="auto"/>
        <w:bottom w:val="none" w:sz="0" w:space="0" w:color="auto"/>
        <w:right w:val="none" w:sz="0" w:space="0" w:color="auto"/>
      </w:divBdr>
    </w:div>
    <w:div w:id="2013724701">
      <w:bodyDiv w:val="1"/>
      <w:marLeft w:val="0"/>
      <w:marRight w:val="0"/>
      <w:marTop w:val="0"/>
      <w:marBottom w:val="0"/>
      <w:divBdr>
        <w:top w:val="none" w:sz="0" w:space="0" w:color="auto"/>
        <w:left w:val="none" w:sz="0" w:space="0" w:color="auto"/>
        <w:bottom w:val="none" w:sz="0" w:space="0" w:color="auto"/>
        <w:right w:val="none" w:sz="0" w:space="0" w:color="auto"/>
      </w:divBdr>
    </w:div>
    <w:div w:id="2074620330">
      <w:bodyDiv w:val="1"/>
      <w:marLeft w:val="0"/>
      <w:marRight w:val="0"/>
      <w:marTop w:val="0"/>
      <w:marBottom w:val="0"/>
      <w:divBdr>
        <w:top w:val="none" w:sz="0" w:space="0" w:color="auto"/>
        <w:left w:val="none" w:sz="0" w:space="0" w:color="auto"/>
        <w:bottom w:val="none" w:sz="0" w:space="0" w:color="auto"/>
        <w:right w:val="none" w:sz="0" w:space="0" w:color="auto"/>
      </w:divBdr>
    </w:div>
    <w:div w:id="2078627665">
      <w:bodyDiv w:val="1"/>
      <w:marLeft w:val="0"/>
      <w:marRight w:val="0"/>
      <w:marTop w:val="0"/>
      <w:marBottom w:val="0"/>
      <w:divBdr>
        <w:top w:val="none" w:sz="0" w:space="0" w:color="auto"/>
        <w:left w:val="none" w:sz="0" w:space="0" w:color="auto"/>
        <w:bottom w:val="none" w:sz="0" w:space="0" w:color="auto"/>
        <w:right w:val="none" w:sz="0" w:space="0" w:color="auto"/>
      </w:divBdr>
    </w:div>
    <w:div w:id="2086220718">
      <w:bodyDiv w:val="1"/>
      <w:marLeft w:val="0"/>
      <w:marRight w:val="0"/>
      <w:marTop w:val="0"/>
      <w:marBottom w:val="0"/>
      <w:divBdr>
        <w:top w:val="none" w:sz="0" w:space="0" w:color="auto"/>
        <w:left w:val="none" w:sz="0" w:space="0" w:color="auto"/>
        <w:bottom w:val="none" w:sz="0" w:space="0" w:color="auto"/>
        <w:right w:val="none" w:sz="0" w:space="0" w:color="auto"/>
      </w:divBdr>
    </w:div>
    <w:div w:id="2093160418">
      <w:bodyDiv w:val="1"/>
      <w:marLeft w:val="0"/>
      <w:marRight w:val="0"/>
      <w:marTop w:val="0"/>
      <w:marBottom w:val="0"/>
      <w:divBdr>
        <w:top w:val="none" w:sz="0" w:space="0" w:color="auto"/>
        <w:left w:val="none" w:sz="0" w:space="0" w:color="auto"/>
        <w:bottom w:val="none" w:sz="0" w:space="0" w:color="auto"/>
        <w:right w:val="none" w:sz="0" w:space="0" w:color="auto"/>
      </w:divBdr>
    </w:div>
    <w:div w:id="2093702380">
      <w:bodyDiv w:val="1"/>
      <w:marLeft w:val="0"/>
      <w:marRight w:val="0"/>
      <w:marTop w:val="0"/>
      <w:marBottom w:val="0"/>
      <w:divBdr>
        <w:top w:val="none" w:sz="0" w:space="0" w:color="auto"/>
        <w:left w:val="none" w:sz="0" w:space="0" w:color="auto"/>
        <w:bottom w:val="none" w:sz="0" w:space="0" w:color="auto"/>
        <w:right w:val="none" w:sz="0" w:space="0" w:color="auto"/>
      </w:divBdr>
    </w:div>
    <w:div w:id="2098748470">
      <w:bodyDiv w:val="1"/>
      <w:marLeft w:val="0"/>
      <w:marRight w:val="0"/>
      <w:marTop w:val="0"/>
      <w:marBottom w:val="0"/>
      <w:divBdr>
        <w:top w:val="none" w:sz="0" w:space="0" w:color="auto"/>
        <w:left w:val="none" w:sz="0" w:space="0" w:color="auto"/>
        <w:bottom w:val="none" w:sz="0" w:space="0" w:color="auto"/>
        <w:right w:val="none" w:sz="0" w:space="0" w:color="auto"/>
      </w:divBdr>
    </w:div>
    <w:div w:id="2130473153">
      <w:bodyDiv w:val="1"/>
      <w:marLeft w:val="0"/>
      <w:marRight w:val="0"/>
      <w:marTop w:val="0"/>
      <w:marBottom w:val="0"/>
      <w:divBdr>
        <w:top w:val="none" w:sz="0" w:space="0" w:color="auto"/>
        <w:left w:val="none" w:sz="0" w:space="0" w:color="auto"/>
        <w:bottom w:val="none" w:sz="0" w:space="0" w:color="auto"/>
        <w:right w:val="none" w:sz="0" w:space="0" w:color="auto"/>
      </w:divBdr>
    </w:div>
    <w:div w:id="2135904128">
      <w:bodyDiv w:val="1"/>
      <w:marLeft w:val="0"/>
      <w:marRight w:val="0"/>
      <w:marTop w:val="0"/>
      <w:marBottom w:val="0"/>
      <w:divBdr>
        <w:top w:val="none" w:sz="0" w:space="0" w:color="auto"/>
        <w:left w:val="none" w:sz="0" w:space="0" w:color="auto"/>
        <w:bottom w:val="none" w:sz="0" w:space="0" w:color="auto"/>
        <w:right w:val="none" w:sz="0" w:space="0" w:color="auto"/>
      </w:divBdr>
    </w:div>
    <w:div w:id="2145465920">
      <w:bodyDiv w:val="1"/>
      <w:marLeft w:val="0"/>
      <w:marRight w:val="0"/>
      <w:marTop w:val="0"/>
      <w:marBottom w:val="0"/>
      <w:divBdr>
        <w:top w:val="none" w:sz="0" w:space="0" w:color="auto"/>
        <w:left w:val="none" w:sz="0" w:space="0" w:color="auto"/>
        <w:bottom w:val="none" w:sz="0" w:space="0" w:color="auto"/>
        <w:right w:val="none" w:sz="0" w:space="0" w:color="auto"/>
      </w:divBdr>
      <w:divsChild>
        <w:div w:id="2073190881">
          <w:marLeft w:val="0"/>
          <w:marRight w:val="0"/>
          <w:marTop w:val="0"/>
          <w:marBottom w:val="0"/>
          <w:divBdr>
            <w:top w:val="none" w:sz="0" w:space="0" w:color="auto"/>
            <w:left w:val="none" w:sz="0" w:space="0" w:color="auto"/>
            <w:bottom w:val="none" w:sz="0" w:space="0" w:color="auto"/>
            <w:right w:val="none" w:sz="0" w:space="0" w:color="auto"/>
          </w:divBdr>
        </w:div>
        <w:div w:id="1808282317">
          <w:marLeft w:val="0"/>
          <w:marRight w:val="0"/>
          <w:marTop w:val="0"/>
          <w:marBottom w:val="0"/>
          <w:divBdr>
            <w:top w:val="none" w:sz="0" w:space="0" w:color="auto"/>
            <w:left w:val="none" w:sz="0" w:space="0" w:color="auto"/>
            <w:bottom w:val="none" w:sz="0" w:space="0" w:color="auto"/>
            <w:right w:val="none" w:sz="0" w:space="0" w:color="auto"/>
          </w:divBdr>
          <w:divsChild>
            <w:div w:id="1715425425">
              <w:marLeft w:val="0"/>
              <w:marRight w:val="0"/>
              <w:marTop w:val="0"/>
              <w:marBottom w:val="0"/>
              <w:divBdr>
                <w:top w:val="none" w:sz="0" w:space="0" w:color="auto"/>
                <w:left w:val="none" w:sz="0" w:space="0" w:color="auto"/>
                <w:bottom w:val="none" w:sz="0" w:space="0" w:color="auto"/>
                <w:right w:val="none" w:sz="0" w:space="0" w:color="auto"/>
              </w:divBdr>
            </w:div>
          </w:divsChild>
        </w:div>
        <w:div w:id="1274173886">
          <w:marLeft w:val="0"/>
          <w:marRight w:val="0"/>
          <w:marTop w:val="0"/>
          <w:marBottom w:val="0"/>
          <w:divBdr>
            <w:top w:val="none" w:sz="0" w:space="0" w:color="auto"/>
            <w:left w:val="none" w:sz="0" w:space="0" w:color="auto"/>
            <w:bottom w:val="none" w:sz="0" w:space="0" w:color="auto"/>
            <w:right w:val="none" w:sz="0" w:space="0" w:color="auto"/>
          </w:divBdr>
          <w:divsChild>
            <w:div w:id="448085254">
              <w:marLeft w:val="0"/>
              <w:marRight w:val="0"/>
              <w:marTop w:val="0"/>
              <w:marBottom w:val="0"/>
              <w:divBdr>
                <w:top w:val="none" w:sz="0" w:space="0" w:color="auto"/>
                <w:left w:val="none" w:sz="0" w:space="0" w:color="auto"/>
                <w:bottom w:val="none" w:sz="0" w:space="0" w:color="auto"/>
                <w:right w:val="none" w:sz="0" w:space="0" w:color="auto"/>
              </w:divBdr>
            </w:div>
            <w:div w:id="1663506889">
              <w:marLeft w:val="0"/>
              <w:marRight w:val="0"/>
              <w:marTop w:val="0"/>
              <w:marBottom w:val="0"/>
              <w:divBdr>
                <w:top w:val="none" w:sz="0" w:space="0" w:color="auto"/>
                <w:left w:val="none" w:sz="0" w:space="0" w:color="auto"/>
                <w:bottom w:val="none" w:sz="0" w:space="0" w:color="auto"/>
                <w:right w:val="none" w:sz="0" w:space="0" w:color="auto"/>
              </w:divBdr>
              <w:divsChild>
                <w:div w:id="1508639747">
                  <w:marLeft w:val="0"/>
                  <w:marRight w:val="0"/>
                  <w:marTop w:val="0"/>
                  <w:marBottom w:val="0"/>
                  <w:divBdr>
                    <w:top w:val="none" w:sz="0" w:space="0" w:color="auto"/>
                    <w:left w:val="none" w:sz="0" w:space="0" w:color="auto"/>
                    <w:bottom w:val="none" w:sz="0" w:space="0" w:color="auto"/>
                    <w:right w:val="none" w:sz="0" w:space="0" w:color="auto"/>
                  </w:divBdr>
                  <w:divsChild>
                    <w:div w:id="1004437111">
                      <w:marLeft w:val="0"/>
                      <w:marRight w:val="0"/>
                      <w:marTop w:val="0"/>
                      <w:marBottom w:val="0"/>
                      <w:divBdr>
                        <w:top w:val="none" w:sz="0" w:space="0" w:color="auto"/>
                        <w:left w:val="none" w:sz="0" w:space="0" w:color="auto"/>
                        <w:bottom w:val="none" w:sz="0" w:space="0" w:color="auto"/>
                        <w:right w:val="none" w:sz="0" w:space="0" w:color="auto"/>
                      </w:divBdr>
                      <w:divsChild>
                        <w:div w:id="864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p.gu.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ristinehowes.com/drips-worksho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pam2020/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asp.gu.se/news-events/past-seminars" TargetMode="External"/><Relationship Id="rId4" Type="http://schemas.openxmlformats.org/officeDocument/2006/relationships/settings" Target="settings.xml"/><Relationship Id="rId9" Type="http://schemas.openxmlformats.org/officeDocument/2006/relationships/hyperlink" Target="https://www.aclweb.org/anthology/events/iwcs-201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ADEC-67DA-1D44-9988-A272D88A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8892</Words>
  <Characters>50688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Göteborgs universitet</Company>
  <LinksUpToDate>false</LinksUpToDate>
  <CharactersWithSpaces>59462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Lappin, Shalom</cp:lastModifiedBy>
  <cp:revision>92</cp:revision>
  <cp:lastPrinted>2017-01-23T11:11:00Z</cp:lastPrinted>
  <dcterms:created xsi:type="dcterms:W3CDTF">2020-02-09T22:46:00Z</dcterms:created>
  <dcterms:modified xsi:type="dcterms:W3CDTF">2020-02-12T08:53:00Z</dcterms:modified>
</cp:coreProperties>
</file>