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0DBB" w14:textId="1793519F" w:rsidR="00207785" w:rsidRDefault="00626653" w:rsidP="00626653">
      <w:pPr>
        <w:pStyle w:val="1"/>
        <w:jc w:val="center"/>
      </w:pPr>
      <w:r>
        <w:rPr>
          <w:rFonts w:hint="eastAsia"/>
        </w:rPr>
        <w:t>数据库应用系统设计</w:t>
      </w:r>
    </w:p>
    <w:p w14:paraId="09AF07F2" w14:textId="4E1171D1" w:rsidR="00626653" w:rsidRDefault="00626653" w:rsidP="00626653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14:paraId="0E483F70" w14:textId="6B35EF8D" w:rsidR="00626653" w:rsidRDefault="00626653" w:rsidP="00626653">
      <w:pPr>
        <w:pStyle w:val="3"/>
        <w:numPr>
          <w:ilvl w:val="1"/>
          <w:numId w:val="1"/>
        </w:numPr>
      </w:pPr>
      <w:r>
        <w:rPr>
          <w:rFonts w:hint="eastAsia"/>
        </w:rPr>
        <w:t>任务文档需求</w:t>
      </w:r>
    </w:p>
    <w:p w14:paraId="1A46DF68" w14:textId="77777777" w:rsidR="00626653" w:rsidRDefault="00626653" w:rsidP="00626653">
      <w:pPr>
        <w:ind w:firstLineChars="200" w:firstLine="420"/>
      </w:pPr>
      <w:r>
        <w:rPr>
          <w:rFonts w:hint="eastAsia"/>
        </w:rPr>
        <w:t>网上销售系统要求提供包括商品信息管理、查询、订购、销售等功能的网上交易平台，对客户和商店管理员应提供不同的操作界面和使用权限。</w:t>
      </w:r>
    </w:p>
    <w:p w14:paraId="2BF54823" w14:textId="77777777" w:rsidR="00626653" w:rsidRDefault="00626653" w:rsidP="00626653">
      <w:pPr>
        <w:ind w:firstLineChars="200" w:firstLine="420"/>
      </w:pPr>
      <w:r>
        <w:rPr>
          <w:rFonts w:hint="eastAsia"/>
        </w:rPr>
        <w:t>具体功能包括：</w:t>
      </w:r>
    </w:p>
    <w:p w14:paraId="7BDD38C2" w14:textId="77777777" w:rsidR="00626653" w:rsidRDefault="00626653" w:rsidP="00626653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商品信息管理：商店</w:t>
      </w:r>
      <w:r>
        <w:t>可以对</w:t>
      </w:r>
      <w:r>
        <w:rPr>
          <w:rFonts w:hint="eastAsia"/>
        </w:rPr>
        <w:t>商品</w:t>
      </w:r>
      <w:r>
        <w:t>信息进行管理</w:t>
      </w:r>
      <w:r>
        <w:rPr>
          <w:rFonts w:hint="eastAsia"/>
        </w:rPr>
        <w:t>，包括商品的类别、名称、描述信息、售价、图片、折扣等</w:t>
      </w:r>
      <w:r>
        <w:t>。</w:t>
      </w:r>
    </w:p>
    <w:p w14:paraId="70D766B4" w14:textId="77777777" w:rsidR="00626653" w:rsidRDefault="00626653" w:rsidP="00626653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客户信息管理：客户可以自助注册并管理自己的个人信息。</w:t>
      </w:r>
    </w:p>
    <w:p w14:paraId="128C0DE4" w14:textId="77777777" w:rsidR="00626653" w:rsidRDefault="00626653" w:rsidP="00626653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商品查询：</w:t>
      </w:r>
      <w:r>
        <w:t>客户可以通过多种方式查询并且挑选网上</w:t>
      </w:r>
      <w:r>
        <w:rPr>
          <w:rFonts w:hint="eastAsia"/>
        </w:rPr>
        <w:t>商店</w:t>
      </w:r>
      <w:r>
        <w:t>出售</w:t>
      </w:r>
      <w:r>
        <w:rPr>
          <w:rFonts w:hint="eastAsia"/>
        </w:rPr>
        <w:t>的商品，</w:t>
      </w:r>
      <w:r>
        <w:t>通过在网上填写并确认订单的方式来购买</w:t>
      </w:r>
      <w:r>
        <w:rPr>
          <w:rFonts w:hint="eastAsia"/>
        </w:rPr>
        <w:t>商品</w:t>
      </w:r>
      <w:r>
        <w:t>。</w:t>
      </w:r>
    </w:p>
    <w:p w14:paraId="21FD991B" w14:textId="77777777" w:rsidR="00626653" w:rsidRDefault="00626653" w:rsidP="00626653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订单查询：</w:t>
      </w:r>
      <w:r>
        <w:t>客户可以管理自己的订单信息，查询</w:t>
      </w:r>
      <w:r>
        <w:rPr>
          <w:rFonts w:hint="eastAsia"/>
        </w:rPr>
        <w:t>订单的处理情况</w:t>
      </w:r>
      <w:r>
        <w:t>。</w:t>
      </w:r>
    </w:p>
    <w:p w14:paraId="18E759E8" w14:textId="77777777" w:rsidR="00626653" w:rsidRDefault="00626653" w:rsidP="00626653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订单处理：商店可以</w:t>
      </w:r>
      <w:r>
        <w:t>对客户的订单信息</w:t>
      </w:r>
      <w:r>
        <w:rPr>
          <w:rFonts w:hint="eastAsia"/>
        </w:rPr>
        <w:t>、</w:t>
      </w:r>
      <w:r>
        <w:t>汇款单信息进行审核，以确定是否发货</w:t>
      </w:r>
      <w:r>
        <w:rPr>
          <w:rFonts w:hint="eastAsia"/>
        </w:rPr>
        <w:t>，并修改订单状态</w:t>
      </w:r>
      <w:r>
        <w:t>。</w:t>
      </w:r>
    </w:p>
    <w:p w14:paraId="7E70DC7D" w14:textId="77777777" w:rsidR="00626653" w:rsidRDefault="00626653" w:rsidP="00626653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系统需包含事务（包含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rollback</w:t>
      </w:r>
      <w:r>
        <w:rPr>
          <w:rFonts w:hint="eastAsia"/>
        </w:rPr>
        <w:t>），存储过程</w:t>
      </w:r>
      <w:r>
        <w:rPr>
          <w:rFonts w:hint="eastAsia"/>
        </w:rPr>
        <w:t>/</w:t>
      </w:r>
      <w:r>
        <w:rPr>
          <w:rFonts w:hint="eastAsia"/>
        </w:rPr>
        <w:t>触发器，视图，函数。</w:t>
      </w:r>
    </w:p>
    <w:p w14:paraId="4AC7A4FD" w14:textId="77777777" w:rsidR="00626653" w:rsidRDefault="00626653" w:rsidP="00626653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需要在程序中体现</w:t>
      </w:r>
      <w:r>
        <w:rPr>
          <w:rFonts w:hint="eastAsia"/>
        </w:rPr>
        <w:t>SQL</w:t>
      </w:r>
      <w:r>
        <w:rPr>
          <w:rFonts w:hint="eastAsia"/>
        </w:rPr>
        <w:t>和编程语言的结合。</w:t>
      </w:r>
    </w:p>
    <w:p w14:paraId="6811683B" w14:textId="77777777" w:rsidR="00626653" w:rsidRDefault="00626653" w:rsidP="00626653">
      <w:pPr>
        <w:ind w:firstLineChars="200" w:firstLine="420"/>
      </w:pPr>
      <w:r>
        <w:rPr>
          <w:rFonts w:hint="eastAsia"/>
        </w:rPr>
        <w:t>设计一个B/S模式的系统实现上述功能。</w:t>
      </w:r>
    </w:p>
    <w:p w14:paraId="0F33DA6E" w14:textId="28CAB7C8" w:rsidR="00626653" w:rsidRDefault="00626653" w:rsidP="00626653">
      <w:pPr>
        <w:pStyle w:val="3"/>
        <w:numPr>
          <w:ilvl w:val="1"/>
          <w:numId w:val="1"/>
        </w:numPr>
      </w:pPr>
      <w:r>
        <w:rPr>
          <w:rFonts w:hint="eastAsia"/>
        </w:rPr>
        <w:t>任务需求分析</w:t>
      </w:r>
    </w:p>
    <w:p w14:paraId="03F94243" w14:textId="062976E4" w:rsidR="00626653" w:rsidRDefault="00626653" w:rsidP="00626653">
      <w:pPr>
        <w:ind w:left="420" w:firstLine="420"/>
      </w:pPr>
      <w:r>
        <w:rPr>
          <w:rFonts w:hint="eastAsia"/>
        </w:rPr>
        <w:t>网上销售系统主要的用户有买家和卖家，系统中的主要部分包括用户，商店，商品和订单四种实体。</w:t>
      </w:r>
    </w:p>
    <w:p w14:paraId="7FC2AC7E" w14:textId="372B57DF" w:rsidR="00626653" w:rsidRDefault="00626653" w:rsidP="00626653">
      <w:pPr>
        <w:ind w:left="420" w:firstLine="420"/>
      </w:pPr>
      <w:r>
        <w:rPr>
          <w:rFonts w:hint="eastAsia"/>
        </w:rPr>
        <w:t>买家可以在系统中完成商品选择，下单，付款等操作，卖家则可以在系统中对商店进行管理，进行添加商品，更改商品库存，收款等操作。通过对用户进行权限管理来控制商店管理的权限。一个商店可以有多个用户作为管理员，一个用户也可以成为多个商店的管理员。设置每个商店的店长，只有店长可以增删商店的管理员。</w:t>
      </w:r>
      <w:r w:rsidR="00373004">
        <w:rPr>
          <w:rFonts w:hint="eastAsia"/>
        </w:rPr>
        <w:t>用户可以查看自己的订单信息，做简单的订单统计，管理员可以查看管理商店的概况，包括产品库存，销售额等信息。</w:t>
      </w:r>
    </w:p>
    <w:p w14:paraId="14D6E22D" w14:textId="070ADD1D" w:rsidR="00373004" w:rsidRDefault="00373004" w:rsidP="0037300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系统设计</w:t>
      </w:r>
    </w:p>
    <w:p w14:paraId="46D14E7E" w14:textId="5751CF24" w:rsidR="00373004" w:rsidRDefault="00373004" w:rsidP="00373004">
      <w:pPr>
        <w:pStyle w:val="3"/>
        <w:numPr>
          <w:ilvl w:val="1"/>
          <w:numId w:val="1"/>
        </w:numPr>
      </w:pPr>
      <w:r>
        <w:rPr>
          <w:rFonts w:hint="eastAsia"/>
        </w:rPr>
        <w:t>系统整体设计</w:t>
      </w:r>
    </w:p>
    <w:p w14:paraId="7884712A" w14:textId="7D3F2791" w:rsidR="00373004" w:rsidRDefault="00373004" w:rsidP="00D12479">
      <w:pPr>
        <w:jc w:val="center"/>
      </w:pPr>
      <w:r>
        <w:rPr>
          <w:noProof/>
        </w:rPr>
        <w:drawing>
          <wp:inline distT="0" distB="0" distL="0" distR="0" wp14:anchorId="46E272DD" wp14:editId="6404DE11">
            <wp:extent cx="5276850" cy="3533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DD55" w14:textId="5B83AF51" w:rsidR="00373004" w:rsidRDefault="00373004" w:rsidP="00373004">
      <w:pPr>
        <w:ind w:firstLine="420"/>
      </w:pPr>
      <w:r>
        <w:rPr>
          <w:rFonts w:hint="eastAsia"/>
        </w:rPr>
        <w:t>系统整体设计图如图，交互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数据请求，展示；</w:t>
      </w:r>
      <w:proofErr w:type="gramStart"/>
      <w:r>
        <w:rPr>
          <w:rFonts w:hint="eastAsia"/>
        </w:rPr>
        <w:t>业务层分为数个</w:t>
      </w:r>
      <w:proofErr w:type="gramEnd"/>
      <w:r>
        <w:rPr>
          <w:rFonts w:hint="eastAsia"/>
        </w:rPr>
        <w:t>模块，每个模块对应一个接口，提供一个独立的功能，例如订单创建，订单接受等；数据层提供高级语言和数据库的交互，也提供数据库中表的抽象，业务层使用数据层操控底层数据库的数据。</w:t>
      </w:r>
      <w:r w:rsidR="00D12479">
        <w:rPr>
          <w:rFonts w:hint="eastAsia"/>
        </w:rPr>
        <w:t>底层数据库采用My</w:t>
      </w:r>
      <w:r w:rsidR="00D12479">
        <w:t>SQL</w:t>
      </w:r>
      <w:r w:rsidR="00D12479">
        <w:rPr>
          <w:rFonts w:hint="eastAsia"/>
        </w:rPr>
        <w:t>存储。</w:t>
      </w:r>
    </w:p>
    <w:p w14:paraId="65E9985B" w14:textId="70435757" w:rsidR="00D12479" w:rsidRDefault="00D12479" w:rsidP="00D12479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数据库设计</w:t>
      </w:r>
    </w:p>
    <w:p w14:paraId="627AA22F" w14:textId="70D1CAB5" w:rsidR="00D12479" w:rsidRDefault="00D12479" w:rsidP="00D12479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6026B2C7" wp14:editId="23443587">
            <wp:extent cx="5267325" cy="2962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864D" w14:textId="0E32D99A" w:rsidR="00D12479" w:rsidRDefault="00D12479" w:rsidP="00D12479">
      <w:pPr>
        <w:ind w:left="420"/>
      </w:pPr>
      <w:r>
        <w:tab/>
      </w:r>
      <w:r>
        <w:rPr>
          <w:rFonts w:hint="eastAsia"/>
        </w:rPr>
        <w:t>数据库主要er图如图</w:t>
      </w:r>
    </w:p>
    <w:p w14:paraId="4FD29BF9" w14:textId="77777777" w:rsidR="00D12479" w:rsidRPr="00D12479" w:rsidRDefault="00D12479" w:rsidP="00D12479">
      <w:pPr>
        <w:ind w:left="420"/>
        <w:rPr>
          <w:rFonts w:hint="eastAsia"/>
        </w:rPr>
      </w:pPr>
    </w:p>
    <w:sectPr w:rsidR="00D12479" w:rsidRPr="00D12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7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9D36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29663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4FB17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12673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7E1A0F85"/>
    <w:multiLevelType w:val="multilevel"/>
    <w:tmpl w:val="7E1A0F85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53"/>
    <w:rsid w:val="00207785"/>
    <w:rsid w:val="00373004"/>
    <w:rsid w:val="00626653"/>
    <w:rsid w:val="00B843EF"/>
    <w:rsid w:val="00D1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EC61"/>
  <w15:chartTrackingRefBased/>
  <w15:docId w15:val="{6FF43E27-569D-4996-894B-38836998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6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6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6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6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653"/>
    <w:rPr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626653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时禹</dc:creator>
  <cp:keywords/>
  <dc:description/>
  <cp:lastModifiedBy>顾 时禹</cp:lastModifiedBy>
  <cp:revision>1</cp:revision>
  <dcterms:created xsi:type="dcterms:W3CDTF">2021-05-25T07:11:00Z</dcterms:created>
  <dcterms:modified xsi:type="dcterms:W3CDTF">2021-05-26T07:59:00Z</dcterms:modified>
</cp:coreProperties>
</file>