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BD86" w14:textId="19D3FB18" w:rsidR="00E75A73" w:rsidRPr="00AA426C" w:rsidRDefault="000D207B" w:rsidP="000D207B">
      <w:pPr>
        <w:tabs>
          <w:tab w:val="left" w:pos="742"/>
        </w:tabs>
        <w:snapToGrid w:val="0"/>
        <w:spacing w:before="120" w:after="156"/>
        <w:jc w:val="left"/>
        <w:rPr>
          <w:rFonts w:ascii="Times New Roman" w:hAnsi="Times New Roman"/>
          <w:b/>
          <w:bCs/>
        </w:rPr>
      </w:pPr>
      <w:r w:rsidRPr="00AA426C">
        <w:rPr>
          <w:rFonts w:ascii="Times New Roman" w:hAnsi="Times New Roman"/>
          <w:b/>
          <w:bCs/>
        </w:rPr>
        <w:tab/>
      </w:r>
    </w:p>
    <w:p w14:paraId="1E30AAC7" w14:textId="76FA6C29" w:rsidR="00E75A73" w:rsidRPr="00AA426C" w:rsidRDefault="00462314">
      <w:pPr>
        <w:snapToGrid w:val="0"/>
        <w:spacing w:before="120" w:after="156"/>
        <w:jc w:val="center"/>
        <w:rPr>
          <w:rFonts w:ascii="Times New Roman" w:hAnsi="Times New Roman"/>
          <w:b/>
          <w:sz w:val="44"/>
          <w:szCs w:val="44"/>
        </w:rPr>
      </w:pPr>
      <w:r w:rsidRPr="00AA426C">
        <w:rPr>
          <w:rFonts w:ascii="Times New Roman" w:hAnsi="Times New Roman"/>
          <w:noProof/>
        </w:rPr>
      </w:r>
      <w:r w:rsidR="001A21A2" w:rsidRPr="00AA426C">
        <w:rPr>
          <w:rStyle w:val="af5"/>
          <w:rFonts w:ascii="Times New Roman" w:hAnsi="Times New Roman"/>
          <w:b/>
          <w:sz w:val="44"/>
          <w:szCs w:val="44"/>
        </w:rPr>
      </w:r>
      <w:r w:rsidR="00DE7E92" w:rsidRPr="00AA426C">
        <w:rPr>
          <w:rStyle w:val="af5"/>
          <w:rFonts w:ascii="Times New Roman" w:hAnsi="Times New Roman"/>
          <w:b/>
          <w:sz w:val="44"/>
          <w:szCs w:val="44"/>
        </w:rPr>
      </w:r>
    </w:p>
    <w:p w14:paraId="4C1459C0" w14:textId="596824E8" w:rsidR="00E75A73" w:rsidRPr="00AA426C" w:rsidRDefault="00E75A73">
      <w:pPr>
        <w:snapToGrid w:val="0"/>
        <w:spacing w:before="120" w:after="156"/>
        <w:jc w:val="center"/>
        <w:rPr>
          <w:rFonts w:ascii="Times New Roman" w:hAnsi="Times New Roman"/>
          <w:b/>
          <w:sz w:val="44"/>
          <w:szCs w:val="44"/>
        </w:rPr>
      </w:pPr>
    </w:p>
    <w:p w14:paraId="43C40333" w14:textId="77777777" w:rsidR="00E75A73" w:rsidRPr="00AA426C" w:rsidRDefault="00E75A73">
      <w:pPr>
        <w:snapToGrid w:val="0"/>
        <w:spacing w:before="120" w:after="156"/>
        <w:jc w:val="center"/>
        <w:rPr>
          <w:rFonts w:ascii="Times New Roman" w:hAnsi="Times New Roman"/>
          <w:b/>
          <w:sz w:val="44"/>
          <w:szCs w:val="44"/>
        </w:rPr>
      </w:pPr>
    </w:p>
    <w:p w14:paraId="51BB9D4F" w14:textId="77777777" w:rsidR="00E75A73" w:rsidRPr="00AA426C" w:rsidRDefault="00E75A73">
      <w:pPr>
        <w:snapToGrid w:val="0"/>
        <w:spacing w:before="120" w:after="156"/>
        <w:jc w:val="center"/>
        <w:rPr>
          <w:rFonts w:ascii="Times New Roman" w:hAnsi="Times New Roman"/>
          <w:b/>
          <w:sz w:val="44"/>
          <w:szCs w:val="44"/>
        </w:rPr>
      </w:pPr>
    </w:p>
    <w:p w14:paraId="258EBB1D" w14:textId="77777777" w:rsidR="009C304A" w:rsidRPr="00AA426C" w:rsidRDefault="006658BA" w:rsidP="009C304A">
      <w:pPr>
        <w:snapToGrid w:val="0"/>
        <w:spacing w:before="120" w:after="156"/>
        <w:jc w:val="center"/>
        <w:rPr>
          <w:rFonts w:ascii="Times New Roman" w:hAnsi="Times New Roman"/>
          <w:b/>
          <w:kern w:val="0"/>
          <w:sz w:val="52"/>
          <w:szCs w:val="52"/>
        </w:rPr>
      </w:pPr>
      <w:bookmarkStart w:id="2" w:name="_Hlk208238411"/>
      <w:r w:rsidRPr="001B4181">
        <w:rPr>
          <w:rFonts w:ascii="Times New Roman" w:hAnsi="Times New Roman" w:hint="eastAsia"/>
          <w:b/>
          <w:kern w:val="0"/>
          <w:sz w:val="52"/>
          <w:szCs w:val="52"/>
          <w:highlight w:val="yellow"/>
        </w:rPr>
        <w:t>xxxxxxx</w:t>
      </w:r>
      <w:r w:rsidR="009C304A" w:rsidRPr="001B4181">
        <w:rPr>
          <w:rFonts w:ascii="Times New Roman" w:hAnsi="Times New Roman"/>
          <w:b/>
          <w:kern w:val="0"/>
          <w:sz w:val="52"/>
          <w:szCs w:val="52"/>
          <w:highlight w:val="yellow"/>
        </w:rPr>
        <w:t>风电场</w:t>
      </w:r>
      <w:r w:rsidR="001A21A2" w:rsidRPr="00AA426C">
        <w:rPr>
          <w:rStyle w:val="af5"/>
          <w:rFonts w:ascii="Times New Roman" w:hAnsi="Times New Roman"/>
          <w:b/>
          <w:kern w:val="0"/>
          <w:sz w:val="52"/>
          <w:szCs w:val="52"/>
        </w:rPr>
      </w:r>
    </w:p>
    <w:p w14:paraId="6FAD1216" w14:textId="77777777" w:rsidR="0093615A" w:rsidRPr="00AA426C" w:rsidRDefault="00E937B3" w:rsidP="009C304A">
      <w:pPr>
        <w:snapToGrid w:val="0"/>
        <w:spacing w:before="120" w:after="156"/>
        <w:jc w:val="center"/>
        <w:rPr>
          <w:rFonts w:ascii="Times New Roman" w:hAnsi="Times New Roman"/>
          <w:b/>
          <w:kern w:val="0"/>
          <w:sz w:val="52"/>
          <w:szCs w:val="52"/>
        </w:rPr>
      </w:pPr>
      <w:bookmarkStart w:id="4" w:name="OLE_LINK20"/>
      <w:r w:rsidRPr="00E937B3">
        <w:rPr>
          <w:rFonts w:ascii="Times New Roman" w:hAnsi="Times New Roman" w:hint="eastAsia"/>
          <w:b/>
          <w:kern w:val="0"/>
          <w:sz w:val="52"/>
          <w:szCs w:val="52"/>
        </w:rPr>
        <w:t>风力发电机组</w:t>
      </w:r>
      <w:bookmarkStart w:id="5" w:name="OLE_LINK17"/>
      <w:r>
        <w:rPr>
          <w:rFonts w:ascii="Times New Roman" w:hAnsi="Times New Roman" w:hint="eastAsia"/>
          <w:b/>
          <w:kern w:val="0"/>
          <w:sz w:val="52"/>
          <w:szCs w:val="52"/>
        </w:rPr>
        <w:t>发电机绝缘、直流电阻检测</w:t>
      </w:r>
      <w:bookmarkEnd w:id="4"/>
      <w:r w:rsidR="009C304A" w:rsidRPr="00E937B3">
        <w:rPr>
          <w:rFonts w:ascii="Times New Roman" w:hAnsi="Times New Roman"/>
          <w:b/>
          <w:kern w:val="0"/>
          <w:sz w:val="52"/>
          <w:szCs w:val="52"/>
        </w:rPr>
        <w:t>报</w:t>
      </w:r>
      <w:r w:rsidR="0093615A" w:rsidRPr="00AA426C">
        <w:rPr>
          <w:rFonts w:ascii="Times New Roman" w:hAnsi="Times New Roman"/>
          <w:b/>
          <w:kern w:val="0"/>
          <w:sz w:val="52"/>
          <w:szCs w:val="52"/>
        </w:rPr>
        <w:t>告</w:t>
      </w:r>
      <w:bookmarkEnd w:id="5"/>
    </w:p>
    <w:bookmarkEnd w:id="2"/>
    <w:p w14:paraId="5D9BCBEE" w14:textId="77777777" w:rsidR="00E75A73" w:rsidRPr="00AA426C" w:rsidRDefault="00E75A73">
      <w:pPr>
        <w:snapToGrid w:val="0"/>
        <w:spacing w:before="120" w:after="156"/>
        <w:jc w:val="center"/>
        <w:rPr>
          <w:rFonts w:ascii="Times New Roman" w:hAnsi="Times New Roman"/>
          <w:b/>
          <w:sz w:val="44"/>
          <w:szCs w:val="44"/>
        </w:rPr>
      </w:pPr>
    </w:p>
    <w:p w14:paraId="3CEB3FB4" w14:textId="77777777" w:rsidR="002C6084" w:rsidRPr="00AA426C" w:rsidRDefault="002C6084">
      <w:pPr>
        <w:snapToGrid w:val="0"/>
        <w:spacing w:before="120" w:after="156"/>
        <w:jc w:val="center"/>
        <w:rPr>
          <w:rFonts w:ascii="Times New Roman" w:hAnsi="Times New Roman"/>
          <w:b/>
          <w:sz w:val="44"/>
          <w:szCs w:val="44"/>
        </w:rPr>
      </w:pPr>
    </w:p>
    <w:p w14:paraId="27F7B8DB" w14:textId="77777777" w:rsidR="002C6084" w:rsidRPr="00AA426C" w:rsidRDefault="002C6084">
      <w:pPr>
        <w:snapToGrid w:val="0"/>
        <w:spacing w:before="120" w:after="156"/>
        <w:jc w:val="center"/>
        <w:rPr>
          <w:rFonts w:ascii="Times New Roman" w:hAnsi="Times New Roman"/>
          <w:b/>
          <w:sz w:val="44"/>
          <w:szCs w:val="44"/>
        </w:rPr>
      </w:pPr>
    </w:p>
    <w:p w14:paraId="657B6294" w14:textId="77777777" w:rsidR="00E75A73" w:rsidRPr="00AA426C" w:rsidRDefault="00E75A73">
      <w:pPr>
        <w:snapToGrid w:val="0"/>
        <w:spacing w:before="120" w:after="156"/>
        <w:jc w:val="center"/>
        <w:rPr>
          <w:rFonts w:ascii="Times New Roman" w:hAnsi="Times New Roman"/>
          <w:b/>
          <w:sz w:val="44"/>
          <w:szCs w:val="44"/>
        </w:rPr>
      </w:pPr>
    </w:p>
    <w:tbl>
      <w:tblPr>
        <w:tblW w:w="0" w:type="auto"/>
        <w:jc w:val="center"/>
        <w:tblBorders>
          <w:bottom w:val="single" w:sz="4" w:space="0" w:color="auto"/>
          <w:insideH w:val="single" w:sz="4" w:space="0" w:color="auto"/>
        </w:tblBorders>
        <w:tblLayout w:type="fixed"/>
        <w:tblLook w:val="04A0" w:firstRow="1" w:lastRow="0" w:firstColumn="1" w:lastColumn="0" w:noHBand="0" w:noVBand="1"/>
      </w:tblPr>
      <w:tblGrid>
        <w:gridCol w:w="1503"/>
        <w:gridCol w:w="5272"/>
      </w:tblGrid>
      <w:tr w:rsidR="00ED1680" w:rsidRPr="00AA426C" w14:paraId="40BF43C8" w14:textId="77777777">
        <w:trPr>
          <w:trHeight w:val="614"/>
          <w:jc w:val="center"/>
        </w:trPr>
        <w:tc>
          <w:tcPr>
            <w:tcW w:w="1503" w:type="dxa"/>
            <w:tcBorders>
              <w:top w:val="nil"/>
              <w:left w:val="nil"/>
              <w:bottom w:val="nil"/>
              <w:right w:val="nil"/>
            </w:tcBorders>
            <w:vAlign w:val="bottom"/>
          </w:tcPr>
          <w:p w14:paraId="4981AA5F" w14:textId="77777777" w:rsidR="00E75A73" w:rsidRPr="00AA426C" w:rsidRDefault="00A5346D">
            <w:pPr>
              <w:jc w:val="right"/>
              <w:rPr>
                <w:rFonts w:ascii="Times New Roman" w:hAnsi="Times New Roman"/>
                <w:b/>
                <w:sz w:val="28"/>
                <w:szCs w:val="28"/>
              </w:rPr>
            </w:pPr>
            <w:r w:rsidRPr="00AA426C">
              <w:rPr>
                <w:rFonts w:ascii="Times New Roman" w:hAnsi="Times New Roman"/>
                <w:b/>
                <w:sz w:val="28"/>
                <w:szCs w:val="28"/>
              </w:rPr>
              <w:t>报告编号</w:t>
            </w:r>
          </w:p>
        </w:tc>
        <w:tc>
          <w:tcPr>
            <w:tcW w:w="5272" w:type="dxa"/>
            <w:tcBorders>
              <w:top w:val="nil"/>
              <w:left w:val="nil"/>
              <w:bottom w:val="single" w:sz="4" w:space="0" w:color="auto"/>
              <w:right w:val="nil"/>
            </w:tcBorders>
            <w:vAlign w:val="center"/>
          </w:tcPr>
          <w:p w14:paraId="0E71D9DA" w14:textId="147A8175" w:rsidR="00E75A73" w:rsidRPr="00AA426C" w:rsidRDefault="0093615A">
            <w:pPr>
              <w:jc w:val="center"/>
              <w:rPr>
                <w:rFonts w:ascii="Times New Roman" w:hAnsi="Times New Roman"/>
                <w:b/>
                <w:sz w:val="28"/>
                <w:szCs w:val="28"/>
              </w:rPr>
            </w:pPr>
            <w:r w:rsidRPr="00AA426C">
              <w:rPr>
                <w:rFonts w:ascii="Times New Roman" w:hAnsi="Times New Roman"/>
                <w:b/>
                <w:sz w:val="28"/>
                <w:szCs w:val="28"/>
              </w:rPr>
              <w:t>DBRZ-</w:t>
            </w:r>
            <w:r w:rsidR="001B4181">
              <w:rPr>
                <w:rFonts w:ascii="Times New Roman" w:hAnsi="Times New Roman" w:hint="eastAsia"/>
                <w:b/>
                <w:sz w:val="28"/>
                <w:szCs w:val="28"/>
              </w:rPr>
              <w:t>RP</w:t>
            </w:r>
            <w:r w:rsidRPr="00AA426C">
              <w:rPr>
                <w:rFonts w:ascii="Times New Roman" w:hAnsi="Times New Roman"/>
                <w:b/>
                <w:sz w:val="28"/>
                <w:szCs w:val="28"/>
              </w:rPr>
              <w:t>-</w:t>
            </w:r>
            <w:r w:rsidR="006658BA" w:rsidRPr="001B4181">
              <w:rPr>
                <w:rFonts w:ascii="Times New Roman" w:hAnsi="Times New Roman"/>
                <w:b/>
                <w:sz w:val="28"/>
                <w:szCs w:val="28"/>
                <w:highlight w:val="yellow"/>
              </w:rPr>
              <w:t>xxxxxx</w:t>
            </w:r>
            <w:r w:rsidRPr="00447753">
              <w:rPr>
                <w:rFonts w:ascii="Times New Roman" w:hAnsi="Times New Roman"/>
                <w:b/>
                <w:sz w:val="28"/>
                <w:szCs w:val="28"/>
              </w:rPr>
              <w:t>-</w:t>
            </w:r>
            <w:r w:rsidRPr="001B4181">
              <w:rPr>
                <w:rFonts w:ascii="Times New Roman" w:hAnsi="Times New Roman"/>
                <w:b/>
                <w:sz w:val="28"/>
                <w:szCs w:val="28"/>
                <w:highlight w:val="yellow"/>
              </w:rPr>
              <w:t>01</w:t>
            </w:r>
            <w:r w:rsidR="00DF7129" w:rsidRPr="00AA426C">
              <w:rPr>
                <w:rStyle w:val="af5"/>
                <w:rFonts w:ascii="Times New Roman" w:hAnsi="Times New Roman"/>
                <w:b/>
                <w:sz w:val="28"/>
                <w:szCs w:val="28"/>
              </w:rPr>
            </w:r>
          </w:p>
        </w:tc>
      </w:tr>
      <w:tr w:rsidR="00E75A73" w:rsidRPr="00AA426C" w14:paraId="6622F98D" w14:textId="77777777">
        <w:trPr>
          <w:trHeight w:val="600"/>
          <w:jc w:val="center"/>
        </w:trPr>
        <w:tc>
          <w:tcPr>
            <w:tcW w:w="1503" w:type="dxa"/>
            <w:tcBorders>
              <w:top w:val="nil"/>
              <w:left w:val="nil"/>
              <w:bottom w:val="nil"/>
              <w:right w:val="nil"/>
            </w:tcBorders>
            <w:vAlign w:val="bottom"/>
          </w:tcPr>
          <w:p w14:paraId="0498235B" w14:textId="77777777" w:rsidR="00E75A73" w:rsidRPr="00AA426C" w:rsidRDefault="00A5346D">
            <w:pPr>
              <w:jc w:val="right"/>
              <w:rPr>
                <w:rFonts w:ascii="Times New Roman" w:hAnsi="Times New Roman"/>
                <w:b/>
                <w:sz w:val="28"/>
                <w:szCs w:val="28"/>
              </w:rPr>
            </w:pPr>
            <w:r w:rsidRPr="00AA426C">
              <w:rPr>
                <w:rFonts w:ascii="Times New Roman" w:hAnsi="Times New Roman"/>
                <w:b/>
                <w:sz w:val="28"/>
                <w:szCs w:val="28"/>
              </w:rPr>
              <w:t>合同编号</w:t>
            </w:r>
          </w:p>
        </w:tc>
        <w:tc>
          <w:tcPr>
            <w:tcW w:w="5272" w:type="dxa"/>
            <w:tcBorders>
              <w:top w:val="single" w:sz="4" w:space="0" w:color="auto"/>
              <w:left w:val="nil"/>
              <w:bottom w:val="single" w:sz="4" w:space="0" w:color="auto"/>
              <w:right w:val="nil"/>
            </w:tcBorders>
            <w:vAlign w:val="center"/>
          </w:tcPr>
          <w:p w14:paraId="5B910969" w14:textId="77777777" w:rsidR="00E75A73" w:rsidRPr="00AA426C" w:rsidRDefault="00032DDE">
            <w:pPr>
              <w:jc w:val="center"/>
              <w:rPr>
                <w:rFonts w:ascii="Times New Roman" w:hAnsi="Times New Roman"/>
                <w:b/>
                <w:sz w:val="28"/>
                <w:szCs w:val="28"/>
              </w:rPr>
            </w:pPr>
            <w:r w:rsidRPr="00AA426C">
              <w:rPr>
                <w:rFonts w:ascii="Times New Roman" w:hAnsi="Times New Roman"/>
                <w:b/>
                <w:sz w:val="28"/>
                <w:szCs w:val="28"/>
              </w:rPr>
              <w:t>DBRZ-TK-</w:t>
            </w:r>
            <w:r w:rsidR="006658BA" w:rsidRPr="006F62C7">
              <w:rPr>
                <w:rFonts w:ascii="Times New Roman" w:hAnsi="Times New Roman"/>
                <w:b/>
                <w:sz w:val="28"/>
                <w:szCs w:val="28"/>
                <w:highlight w:val="yellow"/>
              </w:rPr>
              <w:t>xxxxxx</w:t>
            </w:r>
            <w:r w:rsidRPr="00447753">
              <w:rPr>
                <w:rFonts w:ascii="Times New Roman" w:hAnsi="Times New Roman"/>
                <w:b/>
                <w:sz w:val="28"/>
                <w:szCs w:val="28"/>
              </w:rPr>
              <w:t>-</w:t>
            </w:r>
            <w:r w:rsidRPr="006F62C7">
              <w:rPr>
                <w:rFonts w:ascii="Times New Roman" w:hAnsi="Times New Roman"/>
                <w:b/>
                <w:sz w:val="28"/>
                <w:szCs w:val="28"/>
                <w:highlight w:val="yellow"/>
              </w:rPr>
              <w:t>01</w:t>
            </w:r>
            <w:r w:rsidR="001B4181" w:rsidRPr="00AA426C">
              <w:rPr>
                <w:rStyle w:val="af5"/>
                <w:rFonts w:ascii="Times New Roman" w:hAnsi="Times New Roman"/>
                <w:b/>
                <w:sz w:val="28"/>
                <w:szCs w:val="28"/>
              </w:rPr>
            </w:r>
          </w:p>
        </w:tc>
      </w:tr>
    </w:tbl>
    <w:p w14:paraId="66CC9274" w14:textId="77777777" w:rsidR="00E75A73" w:rsidRPr="00AA426C" w:rsidRDefault="00E75A73">
      <w:pPr>
        <w:snapToGrid w:val="0"/>
        <w:spacing w:before="120" w:after="156"/>
        <w:jc w:val="center"/>
        <w:rPr>
          <w:rFonts w:ascii="Times New Roman" w:hAnsi="Times New Roman"/>
          <w:b/>
          <w:sz w:val="44"/>
          <w:szCs w:val="44"/>
        </w:rPr>
      </w:pPr>
    </w:p>
    <w:p w14:paraId="511B4C20" w14:textId="77777777" w:rsidR="00FE2A5B" w:rsidRPr="00AA426C" w:rsidRDefault="00FE2A5B">
      <w:pPr>
        <w:snapToGrid w:val="0"/>
        <w:spacing w:before="120" w:after="156"/>
        <w:jc w:val="center"/>
        <w:rPr>
          <w:rFonts w:ascii="Times New Roman" w:hAnsi="Times New Roman"/>
          <w:b/>
          <w:sz w:val="44"/>
          <w:szCs w:val="44"/>
        </w:rPr>
      </w:pPr>
    </w:p>
    <w:p w14:paraId="1F443541" w14:textId="77777777" w:rsidR="00E75A73" w:rsidRPr="00AA426C" w:rsidRDefault="00E75A73">
      <w:pPr>
        <w:snapToGrid w:val="0"/>
        <w:spacing w:before="120" w:after="156"/>
        <w:jc w:val="center"/>
        <w:rPr>
          <w:rFonts w:ascii="Times New Roman" w:hAnsi="Times New Roman"/>
          <w:b/>
          <w:sz w:val="44"/>
          <w:szCs w:val="44"/>
        </w:rPr>
      </w:pPr>
    </w:p>
    <w:p w14:paraId="16BBB8FC" w14:textId="77777777" w:rsidR="00E75A73" w:rsidRPr="00AA426C" w:rsidRDefault="00E75A73">
      <w:pPr>
        <w:snapToGrid w:val="0"/>
        <w:spacing w:before="120" w:after="156"/>
        <w:jc w:val="center"/>
        <w:rPr>
          <w:rFonts w:ascii="Times New Roman" w:hAnsi="Times New Roman"/>
          <w:b/>
          <w:sz w:val="44"/>
          <w:szCs w:val="44"/>
        </w:rPr>
      </w:pPr>
    </w:p>
    <w:p w14:paraId="3AB46221" w14:textId="4BF10357" w:rsidR="00224E56" w:rsidRPr="00AA426C" w:rsidRDefault="0079221A" w:rsidP="00224E56">
      <w:pPr>
        <w:spacing w:after="156"/>
        <w:jc w:val="center"/>
        <w:rPr>
          <w:rFonts w:ascii="Times New Roman" w:hAnsi="Times New Roman"/>
          <w:b/>
          <w:sz w:val="36"/>
          <w:szCs w:val="36"/>
        </w:rPr>
      </w:pPr>
      <w:r w:rsidRPr="00AA426C">
        <w:rPr>
          <w:rFonts w:ascii="Times New Roman" w:hAnsi="Times New Roman"/>
          <w:b/>
          <w:sz w:val="36"/>
          <w:szCs w:val="36"/>
        </w:rPr>
        <w:t>江苏地标检测认证</w:t>
      </w:r>
      <w:r w:rsidR="0049336C">
        <w:rPr>
          <w:rFonts w:ascii="Times New Roman" w:hAnsi="Times New Roman" w:hint="eastAsia"/>
          <w:b/>
          <w:sz w:val="36"/>
          <w:szCs w:val="36"/>
        </w:rPr>
        <w:t>技术</w:t>
      </w:r>
      <w:r w:rsidR="00224E56" w:rsidRPr="00AA426C">
        <w:rPr>
          <w:rFonts w:ascii="Times New Roman" w:hAnsi="Times New Roman"/>
          <w:b/>
          <w:sz w:val="36"/>
          <w:szCs w:val="36"/>
        </w:rPr>
        <w:t>有限公司</w:t>
      </w:r>
    </w:p>
    <w:p w14:paraId="352569E0" w14:textId="77777777" w:rsidR="00224E56" w:rsidRPr="00AA426C" w:rsidRDefault="00224E56" w:rsidP="00224E56">
      <w:pPr>
        <w:jc w:val="center"/>
        <w:rPr>
          <w:rFonts w:ascii="Times New Roman" w:hAnsi="Times New Roman"/>
          <w:b/>
          <w:sz w:val="36"/>
          <w:szCs w:val="36"/>
        </w:rPr>
      </w:pPr>
      <w:r w:rsidRPr="00152416">
        <w:rPr>
          <w:rFonts w:ascii="Times New Roman" w:hAnsi="Times New Roman"/>
          <w:b/>
          <w:sz w:val="36"/>
          <w:szCs w:val="36"/>
          <w:highlight w:val="yellow"/>
        </w:rPr>
        <w:t>202</w:t>
      </w:r>
      <w:r w:rsidR="007223C5" w:rsidRPr="00152416">
        <w:rPr>
          <w:rFonts w:ascii="Times New Roman" w:hAnsi="Times New Roman"/>
          <w:b/>
          <w:sz w:val="36"/>
          <w:szCs w:val="36"/>
          <w:highlight w:val="yellow"/>
        </w:rPr>
        <w:t>6</w:t>
      </w:r>
      <w:r w:rsidRPr="00152416">
        <w:rPr>
          <w:rFonts w:ascii="Times New Roman" w:hAnsi="Times New Roman"/>
          <w:b/>
          <w:sz w:val="36"/>
          <w:szCs w:val="36"/>
        </w:rPr>
        <w:t>年</w:t>
      </w:r>
      <w:r w:rsidR="007223C5" w:rsidRPr="00152416">
        <w:rPr>
          <w:rFonts w:ascii="Times New Roman" w:hAnsi="Times New Roman"/>
          <w:b/>
          <w:sz w:val="36"/>
          <w:szCs w:val="36"/>
          <w:highlight w:val="yellow"/>
        </w:rPr>
        <w:t>0</w:t>
      </w:r>
      <w:r w:rsidR="006658BA" w:rsidRPr="00152416">
        <w:rPr>
          <w:rFonts w:ascii="Times New Roman" w:hAnsi="Times New Roman"/>
          <w:b/>
          <w:sz w:val="36"/>
          <w:szCs w:val="36"/>
          <w:highlight w:val="yellow"/>
        </w:rPr>
        <w:t>8</w:t>
      </w:r>
      <w:r w:rsidRPr="00152416">
        <w:rPr>
          <w:rFonts w:ascii="Times New Roman" w:hAnsi="Times New Roman"/>
          <w:b/>
          <w:sz w:val="36"/>
          <w:szCs w:val="36"/>
        </w:rPr>
        <w:t>月</w:t>
      </w:r>
      <w:r w:rsidR="006658BA" w:rsidRPr="00152416">
        <w:rPr>
          <w:rFonts w:ascii="Times New Roman" w:hAnsi="Times New Roman"/>
          <w:b/>
          <w:sz w:val="36"/>
          <w:szCs w:val="36"/>
          <w:highlight w:val="yellow"/>
        </w:rPr>
        <w:t>xx</w:t>
      </w:r>
      <w:r w:rsidR="00B34008" w:rsidRPr="00152416">
        <w:rPr>
          <w:rFonts w:ascii="Times New Roman" w:hAnsi="Times New Roman"/>
          <w:b/>
          <w:sz w:val="36"/>
          <w:szCs w:val="36"/>
        </w:rPr>
        <w:t>日</w:t>
      </w:r>
      <w:r w:rsidR="00DF7129" w:rsidRPr="00AA426C">
        <w:rPr>
          <w:rStyle w:val="af5"/>
          <w:rFonts w:ascii="Times New Roman" w:hAnsi="Times New Roman"/>
          <w:b/>
          <w:sz w:val="36"/>
          <w:szCs w:val="36"/>
        </w:rPr>
      </w:r>
    </w:p>
    <w:p w14:paraId="775B80B3" w14:textId="77777777" w:rsidR="0046622F" w:rsidRPr="00AA426C" w:rsidRDefault="0046622F">
      <w:pPr>
        <w:widowControl/>
        <w:jc w:val="left"/>
        <w:rPr>
          <w:rFonts w:ascii="Times New Roman" w:hAnsi="Times New Roman"/>
        </w:rPr>
      </w:pPr>
    </w:p>
    <w:p w14:paraId="0C655A6D" w14:textId="77777777" w:rsidR="009D0B6B" w:rsidRPr="00AA426C" w:rsidRDefault="009D0B6B">
      <w:pPr>
        <w:widowControl/>
        <w:jc w:val="left"/>
        <w:rPr>
          <w:rFonts w:ascii="Times New Roman" w:hAnsi="Times New Roman"/>
        </w:rPr>
      </w:pPr>
    </w:p>
    <w:p w14:paraId="274AC3C4" w14:textId="77777777" w:rsidR="009D0B6B" w:rsidRPr="00AA426C" w:rsidRDefault="009D0B6B">
      <w:pPr>
        <w:widowControl/>
        <w:jc w:val="left"/>
        <w:rPr>
          <w:rFonts w:ascii="Times New Roman" w:hAnsi="Times New Roman"/>
        </w:rPr>
        <w:sectPr w:rsidR="009D0B6B" w:rsidRPr="00AA426C" w:rsidSect="00B34008">
          <w:headerReference w:type="default" r:id="rId14"/>
          <w:footerReference w:type="default" r:id="rId15"/>
          <w:headerReference w:type="first" r:id="rId16"/>
          <w:pgSz w:w="11906" w:h="16838"/>
          <w:pgMar w:top="1215" w:right="1797" w:bottom="1440" w:left="1797" w:header="851" w:footer="992" w:gutter="0"/>
          <w:pgNumType w:fmt="upperRoman" w:start="1"/>
          <w:cols w:space="720"/>
          <w:titlePg/>
          <w:docGrid w:type="lines" w:linePitch="312"/>
        </w:sectPr>
      </w:pPr>
    </w:p>
    <w:tbl>
      <w:tblPr>
        <w:tblW w:w="8647" w:type="dxa"/>
        <w:jc w:val="center"/>
        <w:tblLayout w:type="fixed"/>
        <w:tblLook w:val="04A0" w:firstRow="1" w:lastRow="0" w:firstColumn="1" w:lastColumn="0" w:noHBand="0" w:noVBand="1"/>
      </w:tblPr>
      <w:tblGrid>
        <w:gridCol w:w="1701"/>
        <w:gridCol w:w="6946"/>
      </w:tblGrid>
      <w:tr w:rsidR="00ED1680" w:rsidRPr="00AA426C" w14:paraId="10071292" w14:textId="77777777" w:rsidTr="00462314">
        <w:trPr>
          <w:trHeight w:val="380"/>
          <w:jc w:val="center"/>
        </w:trPr>
        <w:tc>
          <w:tcPr>
            <w:tcW w:w="1701" w:type="dxa"/>
          </w:tcPr>
          <w:p w14:paraId="7A450A92" w14:textId="77777777" w:rsidR="009F01D3" w:rsidRPr="00AA426C" w:rsidRDefault="009F01D3" w:rsidP="00536121">
            <w:pPr>
              <w:spacing w:beforeLines="50" w:before="156"/>
              <w:ind w:firstLineChars="150" w:firstLine="361"/>
              <w:rPr>
                <w:rFonts w:ascii="Times New Roman" w:hAnsi="Times New Roman"/>
                <w:b/>
                <w:bCs/>
                <w:sz w:val="24"/>
                <w:szCs w:val="24"/>
              </w:rPr>
            </w:pPr>
            <w:r w:rsidRPr="00AA426C">
              <w:rPr>
                <w:rFonts w:ascii="Times New Roman" w:hAnsi="Times New Roman"/>
                <w:b/>
                <w:bCs/>
                <w:sz w:val="24"/>
                <w:szCs w:val="24"/>
              </w:rPr>
              <w:lastRenderedPageBreak/>
              <w:t>检测依据：</w:t>
            </w:r>
          </w:p>
        </w:tc>
        <w:tc>
          <w:tcPr>
            <w:tcW w:w="6946" w:type="dxa"/>
          </w:tcPr>
          <w:p w14:paraId="45B3711C" w14:textId="77777777" w:rsidR="006658BA" w:rsidRPr="00AA426C" w:rsidRDefault="00E937B3" w:rsidP="00385823">
            <w:pPr>
              <w:spacing w:beforeLines="50" w:before="156"/>
              <w:rPr>
                <w:rFonts w:ascii="Times New Roman" w:hAnsi="Times New Roman"/>
                <w:b/>
                <w:bCs/>
                <w:sz w:val="24"/>
                <w:szCs w:val="24"/>
              </w:rPr>
            </w:pPr>
            <w:r w:rsidRPr="00E937B3">
              <w:rPr>
                <w:rFonts w:ascii="Times New Roman" w:hAnsi="Times New Roman" w:hint="eastAsia"/>
                <w:b/>
                <w:bCs/>
                <w:sz w:val="24"/>
                <w:szCs w:val="24"/>
              </w:rPr>
              <w:t>GB/T 1032-2023</w:t>
            </w:r>
            <w:r w:rsidRPr="00E937B3">
              <w:rPr>
                <w:rFonts w:ascii="Times New Roman" w:hAnsi="Times New Roman" w:hint="eastAsia"/>
                <w:b/>
                <w:bCs/>
                <w:sz w:val="24"/>
                <w:szCs w:val="24"/>
              </w:rPr>
              <w:t>《三相异步电动机试验方法</w:t>
            </w:r>
            <w:r w:rsidR="00274660" w:rsidRPr="00E937B3">
              <w:rPr>
                <w:rStyle w:val="af5"/>
                <w:rFonts w:ascii="Times New Roman" w:hAnsi="Times New Roman" w:hint="eastAsia"/>
                <w:b/>
                <w:bCs/>
                <w:sz w:val="24"/>
                <w:szCs w:val="24"/>
              </w:rPr>
            </w:r>
            <w:r w:rsidRPr="00E937B3">
              <w:rPr>
                <w:rFonts w:ascii="Times New Roman" w:hAnsi="Times New Roman" w:hint="eastAsia"/>
                <w:b/>
                <w:bCs/>
                <w:sz w:val="24"/>
                <w:szCs w:val="24"/>
              </w:rPr>
              <w:t>》</w:t>
            </w:r>
          </w:p>
        </w:tc>
      </w:tr>
      <w:tr w:rsidR="00ED1680" w:rsidRPr="00AA426C" w14:paraId="57B11F4B" w14:textId="77777777" w:rsidTr="00462314">
        <w:trPr>
          <w:trHeight w:val="272"/>
          <w:jc w:val="center"/>
        </w:trPr>
        <w:tc>
          <w:tcPr>
            <w:tcW w:w="1701" w:type="dxa"/>
          </w:tcPr>
          <w:p w14:paraId="7A6024E1" w14:textId="77777777" w:rsidR="009F01D3" w:rsidRPr="00AA426C" w:rsidRDefault="009F01D3" w:rsidP="00632CE4">
            <w:pPr>
              <w:spacing w:beforeLines="50" w:before="156"/>
              <w:ind w:firstLineChars="150" w:firstLine="361"/>
              <w:rPr>
                <w:rFonts w:ascii="Times New Roman" w:hAnsi="Times New Roman"/>
                <w:b/>
                <w:bCs/>
                <w:sz w:val="24"/>
                <w:szCs w:val="24"/>
              </w:rPr>
            </w:pPr>
            <w:r w:rsidRPr="00AA426C">
              <w:rPr>
                <w:rFonts w:ascii="Times New Roman" w:hAnsi="Times New Roman"/>
                <w:b/>
                <w:bCs/>
                <w:sz w:val="24"/>
                <w:szCs w:val="24"/>
              </w:rPr>
              <w:t>检测时间：</w:t>
            </w:r>
          </w:p>
        </w:tc>
        <w:tc>
          <w:tcPr>
            <w:tcW w:w="6946" w:type="dxa"/>
            <w:vAlign w:val="center"/>
          </w:tcPr>
          <w:p w14:paraId="5573D4A2" w14:textId="77777777" w:rsidR="009F01D3" w:rsidRPr="00AA426C" w:rsidRDefault="009C304A" w:rsidP="00632CE4">
            <w:pPr>
              <w:spacing w:beforeLines="50" w:before="156"/>
              <w:rPr>
                <w:rFonts w:ascii="Times New Roman" w:hAnsi="Times New Roman"/>
                <w:b/>
                <w:bCs/>
                <w:sz w:val="24"/>
                <w:szCs w:val="24"/>
              </w:rPr>
            </w:pPr>
            <w:r w:rsidRPr="00152416">
              <w:rPr>
                <w:rFonts w:ascii="Times New Roman" w:hAnsi="Times New Roman"/>
                <w:b/>
                <w:bCs/>
                <w:sz w:val="24"/>
                <w:szCs w:val="24"/>
                <w:highlight w:val="yellow"/>
              </w:rPr>
              <w:t/>
            </w:r>
            <w:r w:rsidRPr="00AA426C">
              <w:rPr>
                <w:rFonts w:ascii="Times New Roman" w:hAnsi="Times New Roman"/>
                <w:b/>
                <w:bCs/>
                <w:sz w:val="24"/>
                <w:szCs w:val="24"/>
              </w:rPr>
              <w:t/>
            </w:r>
            <w:r w:rsidRPr="00152416">
              <w:rPr>
                <w:rFonts w:ascii="Times New Roman" w:hAnsi="Times New Roman"/>
                <w:b/>
                <w:bCs/>
                <w:sz w:val="24"/>
                <w:szCs w:val="24"/>
                <w:highlight w:val="yellow"/>
              </w:rPr>
              <w:t/>
            </w:r>
            <w:r w:rsidRPr="00AA426C">
              <w:rPr>
                <w:rFonts w:ascii="Times New Roman" w:hAnsi="Times New Roman"/>
                <w:b/>
                <w:bCs/>
                <w:sz w:val="24"/>
                <w:szCs w:val="24"/>
              </w:rPr>
              <w:t/>
            </w:r>
            <w:r w:rsidRPr="00152416">
              <w:rPr>
                <w:rFonts w:ascii="Times New Roman" w:hAnsi="Times New Roman"/>
                <w:b/>
                <w:bCs/>
                <w:sz w:val="24"/>
                <w:szCs w:val="24"/>
                <w:highlight w:val="yellow"/>
              </w:rPr>
              <w:t/>
            </w:r>
            <w:r w:rsidRPr="00AA426C">
              <w:rPr>
                <w:rFonts w:ascii="Times New Roman" w:hAnsi="Times New Roman"/>
                <w:b/>
                <w:bCs/>
                <w:sz w:val="24"/>
                <w:szCs w:val="24"/>
              </w:rPr>
              <w:t/>
            </w:r>
            <w:r w:rsidRPr="00AA426C">
              <w:rPr>
                <w:rFonts w:ascii="Times New Roman" w:hAnsi="Times New Roman"/>
                <w:b/>
                <w:bCs/>
                <w:sz w:val="24"/>
                <w:szCs w:val="24"/>
              </w:rPr>
              <w:t/>
            </w:r>
            <w:r w:rsidRPr="00152416">
              <w:rPr>
                <w:rFonts w:ascii="Times New Roman" w:hAnsi="Times New Roman"/>
                <w:b/>
                <w:bCs/>
                <w:sz w:val="24"/>
                <w:szCs w:val="24"/>
                <w:highlight w:val="yellow"/>
              </w:rPr>
              <w:t/>
            </w:r>
            <w:r w:rsidRPr="00AA426C">
              <w:rPr>
                <w:rFonts w:ascii="Times New Roman" w:hAnsi="Times New Roman"/>
                <w:b/>
                <w:bCs/>
                <w:sz w:val="24"/>
                <w:szCs w:val="24"/>
              </w:rPr>
              <w:t/>
            </w:r>
            <w:r w:rsidRPr="00152416">
              <w:rPr>
                <w:rFonts w:ascii="Times New Roman" w:hAnsi="Times New Roman"/>
                <w:b/>
                <w:bCs/>
                <w:sz w:val="24"/>
                <w:szCs w:val="24"/>
                <w:highlight w:val="yellow"/>
              </w:rPr>
              <w:t/>
            </w:r>
            <w:r w:rsidRPr="00AA426C">
              <w:rPr>
                <w:rFonts w:ascii="Times New Roman" w:hAnsi="Times New Roman"/>
                <w:b/>
                <w:bCs/>
                <w:sz w:val="24"/>
                <w:szCs w:val="24"/>
              </w:rPr>
              <w:t/>
            </w:r>
            <w:r w:rsidRPr="00152416">
              <w:rPr>
                <w:rFonts w:ascii="Times New Roman" w:hAnsi="Times New Roman"/>
                <w:b/>
                <w:bCs/>
                <w:sz w:val="24"/>
                <w:szCs w:val="24"/>
                <w:highlight w:val="yellow"/>
              </w:rPr>
              <w:t/>
            </w:r>
            <w:r w:rsidRPr="00AA426C">
              <w:rPr>
                <w:rFonts w:ascii="Times New Roman" w:hAnsi="Times New Roman"/>
                <w:b/>
                <w:bCs/>
                <w:sz w:val="24"/>
                <w:szCs w:val="24"/>
              </w:rPr>
              <w:t/>
            </w:r>
            <w:r w:rsidR="00CD65F0" w:rsidRPr="00AA426C">
              <w:rPr>
                <w:rStyle w:val="af5"/>
                <w:rFonts w:ascii="Times New Roman" w:hAnsi="Times New Roman"/>
                <w:b/>
                <w:bCs/>
                <w:sz w:val="24"/>
                <w:szCs w:val="24"/>
              </w:rPr>
            </w:r>
          </w:p>
        </w:tc>
      </w:tr>
      <w:tr w:rsidR="00ED1680" w:rsidRPr="00AA426C" w14:paraId="0DB9AC76" w14:textId="77777777" w:rsidTr="00462314">
        <w:trPr>
          <w:trHeight w:val="362"/>
          <w:jc w:val="center"/>
        </w:trPr>
        <w:tc>
          <w:tcPr>
            <w:tcW w:w="1701" w:type="dxa"/>
          </w:tcPr>
          <w:p w14:paraId="410A7549" w14:textId="77777777" w:rsidR="009F01D3" w:rsidRPr="00AA426C" w:rsidRDefault="009F01D3" w:rsidP="00632CE4">
            <w:pPr>
              <w:spacing w:beforeLines="50" w:before="156"/>
              <w:ind w:firstLineChars="150" w:firstLine="361"/>
              <w:rPr>
                <w:rFonts w:ascii="Times New Roman" w:hAnsi="Times New Roman"/>
                <w:b/>
                <w:bCs/>
                <w:sz w:val="24"/>
                <w:szCs w:val="24"/>
              </w:rPr>
            </w:pPr>
            <w:bookmarkStart w:id="18" w:name="_Hlk208238743"/>
            <w:r w:rsidRPr="00AA426C">
              <w:rPr>
                <w:rFonts w:ascii="Times New Roman" w:hAnsi="Times New Roman"/>
                <w:b/>
                <w:bCs/>
                <w:sz w:val="24"/>
                <w:szCs w:val="24"/>
              </w:rPr>
              <w:t>检测地点：</w:t>
            </w:r>
          </w:p>
        </w:tc>
        <w:tc>
          <w:tcPr>
            <w:tcW w:w="6946" w:type="dxa"/>
            <w:vAlign w:val="center"/>
          </w:tcPr>
          <w:p w14:paraId="494240B8" w14:textId="77777777" w:rsidR="009F01D3" w:rsidRPr="001340F6" w:rsidRDefault="009511F0" w:rsidP="00632CE4">
            <w:pPr>
              <w:spacing w:beforeLines="50" w:before="156"/>
              <w:rPr>
                <w:rFonts w:ascii="Times New Roman" w:hAnsi="Times New Roman"/>
                <w:b/>
                <w:bCs/>
                <w:sz w:val="24"/>
                <w:szCs w:val="24"/>
                <w:highlight w:val="yellow"/>
              </w:rPr>
            </w:pPr>
            <w:r w:rsidRPr="001340F6">
              <w:rPr>
                <w:rFonts w:ascii="Times New Roman" w:hAnsi="Times New Roman"/>
                <w:b/>
                <w:bCs/>
                <w:sz w:val="24"/>
                <w:szCs w:val="24"/>
                <w:highlight w:val="yellow"/>
              </w:rPr>
              <w:t/>
            </w:r>
            <w:r w:rsidRPr="001340F6">
              <w:rPr>
                <w:rFonts w:ascii="Times New Roman" w:hAnsi="Times New Roman"/>
                <w:b/>
                <w:bCs/>
                <w:sz w:val="24"/>
                <w:szCs w:val="24"/>
                <w:highlight w:val="yellow"/>
              </w:rPr>
              <w:t/>
            </w:r>
            <w:r w:rsidR="001340F6" w:rsidRPr="001340F6">
              <w:rPr>
                <w:rStyle w:val="af5"/>
                <w:rFonts w:ascii="Times New Roman" w:hAnsi="Times New Roman"/>
                <w:b/>
                <w:bCs/>
                <w:sz w:val="24"/>
                <w:szCs w:val="24"/>
                <w:highlight w:val="yellow"/>
              </w:rPr>
            </w:r>
          </w:p>
        </w:tc>
      </w:tr>
      <w:bookmarkEnd w:id="18"/>
      <w:tr w:rsidR="00ED1680" w:rsidRPr="00AA426C" w14:paraId="280E6269" w14:textId="77777777" w:rsidTr="00462314">
        <w:trPr>
          <w:trHeight w:val="125"/>
          <w:jc w:val="center"/>
        </w:trPr>
        <w:tc>
          <w:tcPr>
            <w:tcW w:w="1701" w:type="dxa"/>
          </w:tcPr>
          <w:p w14:paraId="2719E7A3" w14:textId="77777777" w:rsidR="009F01D3" w:rsidRPr="00AA426C" w:rsidRDefault="009F01D3" w:rsidP="00632CE4">
            <w:pPr>
              <w:spacing w:beforeLines="50" w:before="156"/>
              <w:ind w:firstLineChars="150" w:firstLine="361"/>
              <w:rPr>
                <w:rFonts w:ascii="Times New Roman" w:hAnsi="Times New Roman"/>
                <w:b/>
                <w:bCs/>
                <w:sz w:val="24"/>
                <w:szCs w:val="24"/>
              </w:rPr>
            </w:pPr>
            <w:r w:rsidRPr="00AA426C">
              <w:rPr>
                <w:rFonts w:ascii="Times New Roman" w:hAnsi="Times New Roman"/>
                <w:b/>
                <w:bCs/>
                <w:sz w:val="24"/>
                <w:szCs w:val="24"/>
              </w:rPr>
              <w:t>生产单位：</w:t>
            </w:r>
          </w:p>
        </w:tc>
        <w:tc>
          <w:tcPr>
            <w:tcW w:w="6946" w:type="dxa"/>
          </w:tcPr>
          <w:p w14:paraId="27D8179B" w14:textId="77777777" w:rsidR="009F01D3" w:rsidRPr="00AA426C" w:rsidRDefault="00BF1358" w:rsidP="00BF1358">
            <w:pPr>
              <w:spacing w:beforeLines="50" w:before="156"/>
              <w:jc w:val="center"/>
              <w:rPr>
                <w:rFonts w:ascii="Times New Roman" w:hAnsi="Times New Roman"/>
                <w:b/>
                <w:bCs/>
                <w:sz w:val="24"/>
                <w:szCs w:val="24"/>
              </w:rPr>
            </w:pPr>
            <w:r w:rsidRPr="005631DE">
              <w:rPr>
                <w:rFonts w:ascii="Times New Roman" w:hAnsi="Times New Roman"/>
                <w:b/>
                <w:bCs/>
                <w:sz w:val="24"/>
                <w:szCs w:val="24"/>
                <w:highlight w:val="yellow"/>
              </w:rPr>
              <w:t/>
            </w:r>
            <w:r w:rsidR="00D942E7" w:rsidRPr="00AA426C">
              <w:rPr>
                <w:rStyle w:val="af5"/>
                <w:rFonts w:ascii="Times New Roman" w:hAnsi="Times New Roman"/>
                <w:b/>
                <w:bCs/>
                <w:sz w:val="24"/>
                <w:szCs w:val="24"/>
              </w:rPr>
            </w:r>
          </w:p>
        </w:tc>
      </w:tr>
      <w:tr w:rsidR="00ED1680" w:rsidRPr="00AA426C" w14:paraId="43C651FE" w14:textId="77777777" w:rsidTr="00462314">
        <w:trPr>
          <w:trHeight w:val="680"/>
          <w:jc w:val="center"/>
        </w:trPr>
        <w:tc>
          <w:tcPr>
            <w:tcW w:w="1701" w:type="dxa"/>
          </w:tcPr>
          <w:p w14:paraId="4AE22C76" w14:textId="77777777" w:rsidR="009F01D3" w:rsidRPr="00AA426C" w:rsidRDefault="009F01D3" w:rsidP="00536121">
            <w:pPr>
              <w:spacing w:beforeLines="50" w:before="156"/>
              <w:ind w:firstLineChars="150" w:firstLine="361"/>
              <w:rPr>
                <w:rFonts w:ascii="Times New Roman" w:hAnsi="Times New Roman"/>
                <w:b/>
                <w:bCs/>
                <w:sz w:val="24"/>
                <w:szCs w:val="24"/>
              </w:rPr>
            </w:pPr>
            <w:r w:rsidRPr="00AA426C">
              <w:rPr>
                <w:rFonts w:ascii="Times New Roman" w:hAnsi="Times New Roman"/>
                <w:b/>
                <w:bCs/>
                <w:sz w:val="24"/>
                <w:szCs w:val="24"/>
              </w:rPr>
              <w:t>委托单位：</w:t>
            </w:r>
          </w:p>
        </w:tc>
        <w:tc>
          <w:tcPr>
            <w:tcW w:w="6946" w:type="dxa"/>
          </w:tcPr>
          <w:p w14:paraId="61D08E4C" w14:textId="77777777" w:rsidR="00570706" w:rsidRPr="00D942E7" w:rsidRDefault="00570706" w:rsidP="00570706">
            <w:pPr>
              <w:spacing w:beforeLines="50" w:before="156"/>
              <w:rPr>
                <w:rFonts w:ascii="Times New Roman" w:hAnsi="Times New Roman"/>
                <w:b/>
                <w:bCs/>
                <w:sz w:val="24"/>
                <w:szCs w:val="24"/>
                <w:highlight w:val="yellow"/>
              </w:rPr>
            </w:pPr>
            <w:r w:rsidRPr="00D942E7">
              <w:rPr>
                <w:rFonts w:ascii="Times New Roman" w:hAnsi="Times New Roman"/>
                <w:b/>
                <w:bCs/>
                <w:sz w:val="24"/>
                <w:szCs w:val="24"/>
                <w:highlight w:val="yellow"/>
              </w:rPr>
              <w:t/>
            </w:r>
          </w:p>
          <w:p w14:paraId="18EFD4E0" w14:textId="77777777" w:rsidR="00C22E7E" w:rsidRPr="00AA426C" w:rsidRDefault="00570706" w:rsidP="00570706">
            <w:pPr>
              <w:rPr>
                <w:rFonts w:ascii="Times New Roman" w:hAnsi="Times New Roman"/>
                <w:b/>
                <w:bCs/>
                <w:sz w:val="24"/>
                <w:szCs w:val="24"/>
              </w:rPr>
            </w:pPr>
            <w:r w:rsidRPr="00D942E7">
              <w:rPr>
                <w:rFonts w:ascii="Times New Roman" w:hAnsi="Times New Roman"/>
                <w:b/>
                <w:bCs/>
                <w:sz w:val="24"/>
                <w:szCs w:val="24"/>
                <w:highlight w:val="yellow"/>
              </w:rPr>
              <w:t/>
            </w:r>
            <w:r w:rsidRPr="00D942E7">
              <w:rPr>
                <w:rFonts w:ascii="Times New Roman" w:hAnsi="Times New Roman"/>
                <w:b/>
                <w:bCs/>
                <w:sz w:val="24"/>
                <w:szCs w:val="24"/>
                <w:highlight w:val="yellow"/>
              </w:rPr>
              <w:t/>
            </w:r>
            <w:r w:rsidRPr="00D942E7">
              <w:rPr>
                <w:rFonts w:ascii="Times New Roman" w:hAnsi="Times New Roman"/>
                <w:b/>
                <w:bCs/>
                <w:sz w:val="24"/>
                <w:szCs w:val="24"/>
                <w:highlight w:val="yellow"/>
              </w:rPr>
              <w:t/>
            </w:r>
            <w:r w:rsidR="00C22E7E" w:rsidRPr="00D942E7">
              <w:rPr>
                <w:rFonts w:ascii="Times New Roman" w:hAnsi="Times New Roman"/>
                <w:b/>
                <w:bCs/>
                <w:sz w:val="24"/>
                <w:szCs w:val="24"/>
                <w:highlight w:val="yellow"/>
              </w:rPr>
              <w:t/>
            </w:r>
            <w:r w:rsidR="00C22E7E" w:rsidRPr="00D942E7">
              <w:rPr>
                <w:rFonts w:ascii="Times New Roman" w:hAnsi="Times New Roman"/>
                <w:b/>
                <w:bCs/>
                <w:sz w:val="24"/>
                <w:szCs w:val="24"/>
                <w:highlight w:val="yellow"/>
              </w:rPr>
              <w:t/>
            </w:r>
            <w:r w:rsidR="00C22E7E" w:rsidRPr="00D942E7">
              <w:rPr>
                <w:rFonts w:ascii="Times New Roman" w:hAnsi="Times New Roman"/>
                <w:b/>
                <w:bCs/>
                <w:sz w:val="24"/>
                <w:szCs w:val="24"/>
                <w:highlight w:val="yellow"/>
              </w:rPr>
              <w:t/>
            </w:r>
            <w:r w:rsidR="00C22E7E" w:rsidRPr="00D942E7">
              <w:rPr>
                <w:rFonts w:ascii="Times New Roman" w:hAnsi="Times New Roman"/>
                <w:b/>
                <w:bCs/>
                <w:sz w:val="24"/>
                <w:szCs w:val="24"/>
                <w:highlight w:val="yellow"/>
              </w:rPr>
              <w:t/>
            </w:r>
            <w:r w:rsidR="00C22E7E" w:rsidRPr="00D942E7">
              <w:rPr>
                <w:rFonts w:ascii="Times New Roman" w:hAnsi="Times New Roman"/>
                <w:b/>
                <w:bCs/>
                <w:sz w:val="24"/>
                <w:szCs w:val="24"/>
                <w:highlight w:val="yellow"/>
              </w:rPr>
              <w:t/>
            </w:r>
            <w:r w:rsidR="00D942E7" w:rsidRPr="00AA426C">
              <w:rPr>
                <w:rStyle w:val="af5"/>
                <w:rFonts w:ascii="Times New Roman" w:hAnsi="Times New Roman"/>
                <w:b/>
                <w:bCs/>
                <w:sz w:val="24"/>
                <w:szCs w:val="24"/>
              </w:rPr>
            </w:r>
          </w:p>
        </w:tc>
      </w:tr>
      <w:tr w:rsidR="00ED1680" w:rsidRPr="00AA426C" w14:paraId="5D6C21B1" w14:textId="77777777" w:rsidTr="00462314">
        <w:trPr>
          <w:trHeight w:val="765"/>
          <w:jc w:val="center"/>
        </w:trPr>
        <w:tc>
          <w:tcPr>
            <w:tcW w:w="1701" w:type="dxa"/>
          </w:tcPr>
          <w:p w14:paraId="2A445517" w14:textId="77777777" w:rsidR="009F01D3" w:rsidRPr="00AA426C" w:rsidRDefault="009F01D3" w:rsidP="00536121">
            <w:pPr>
              <w:spacing w:beforeLines="50" w:before="156"/>
              <w:ind w:firstLineChars="150" w:firstLine="361"/>
              <w:rPr>
                <w:rFonts w:ascii="Times New Roman" w:hAnsi="Times New Roman"/>
                <w:b/>
                <w:bCs/>
                <w:sz w:val="24"/>
                <w:szCs w:val="24"/>
              </w:rPr>
            </w:pPr>
            <w:r w:rsidRPr="00AA426C">
              <w:rPr>
                <w:rFonts w:ascii="Times New Roman" w:hAnsi="Times New Roman"/>
                <w:b/>
                <w:bCs/>
                <w:sz w:val="24"/>
                <w:szCs w:val="24"/>
              </w:rPr>
              <w:t>检测单位：</w:t>
            </w:r>
          </w:p>
        </w:tc>
        <w:tc>
          <w:tcPr>
            <w:tcW w:w="6946" w:type="dxa"/>
          </w:tcPr>
          <w:p w14:paraId="1A8128B4" w14:textId="77777777" w:rsidR="009F01D3" w:rsidRPr="00AA426C" w:rsidRDefault="005962BA" w:rsidP="00632CE4">
            <w:pPr>
              <w:spacing w:beforeLines="50" w:before="156"/>
              <w:rPr>
                <w:rFonts w:ascii="Times New Roman" w:hAnsi="Times New Roman"/>
                <w:b/>
                <w:bCs/>
                <w:sz w:val="24"/>
                <w:szCs w:val="24"/>
              </w:rPr>
            </w:pPr>
            <w:r w:rsidRPr="00AA426C">
              <w:rPr>
                <w:rFonts w:ascii="Times New Roman" w:hAnsi="Times New Roman"/>
                <w:b/>
                <w:bCs/>
                <w:sz w:val="24"/>
                <w:szCs w:val="24"/>
              </w:rPr>
              <w:t>江苏地标检测认证技术</w:t>
            </w:r>
            <w:r w:rsidR="009F01D3" w:rsidRPr="00AA426C">
              <w:rPr>
                <w:rFonts w:ascii="Times New Roman" w:hAnsi="Times New Roman"/>
                <w:b/>
                <w:bCs/>
                <w:sz w:val="24"/>
                <w:szCs w:val="24"/>
              </w:rPr>
              <w:t>有限公司</w:t>
            </w:r>
          </w:p>
          <w:p w14:paraId="68033098" w14:textId="77777777" w:rsidR="009F01D3" w:rsidRPr="00AA426C" w:rsidRDefault="009F01D3" w:rsidP="00632CE4">
            <w:pPr>
              <w:rPr>
                <w:rFonts w:ascii="Times New Roman" w:hAnsi="Times New Roman"/>
                <w:b/>
                <w:bCs/>
                <w:sz w:val="24"/>
                <w:szCs w:val="24"/>
              </w:rPr>
            </w:pPr>
            <w:r w:rsidRPr="00AA426C">
              <w:rPr>
                <w:rFonts w:ascii="Times New Roman" w:hAnsi="Times New Roman"/>
                <w:b/>
                <w:bCs/>
                <w:sz w:val="24"/>
                <w:szCs w:val="24"/>
              </w:rPr>
              <w:t>地址：</w:t>
            </w:r>
            <w:r w:rsidR="005962BA" w:rsidRPr="00AA426C">
              <w:rPr>
                <w:rFonts w:ascii="Times New Roman" w:hAnsi="Times New Roman"/>
                <w:b/>
                <w:bCs/>
                <w:sz w:val="24"/>
                <w:szCs w:val="24"/>
              </w:rPr>
              <w:t>江苏省苏州市相城区元和街道平康路</w:t>
            </w:r>
            <w:r w:rsidR="005962BA" w:rsidRPr="00AA426C">
              <w:rPr>
                <w:rFonts w:ascii="Times New Roman" w:hAnsi="Times New Roman"/>
                <w:b/>
                <w:bCs/>
                <w:sz w:val="24"/>
                <w:szCs w:val="24"/>
              </w:rPr>
              <w:t>7</w:t>
            </w:r>
            <w:r w:rsidR="005962BA" w:rsidRPr="00AA426C">
              <w:rPr>
                <w:rFonts w:ascii="Times New Roman" w:hAnsi="Times New Roman"/>
                <w:b/>
                <w:bCs/>
                <w:sz w:val="24"/>
                <w:szCs w:val="24"/>
              </w:rPr>
              <w:t>号河海大学苏州研究院实验基地</w:t>
            </w:r>
            <w:r w:rsidR="00C22E7E" w:rsidRPr="00AA426C">
              <w:rPr>
                <w:rFonts w:ascii="Times New Roman" w:hAnsi="Times New Roman"/>
                <w:b/>
                <w:bCs/>
                <w:sz w:val="24"/>
                <w:szCs w:val="24"/>
              </w:rPr>
              <w:t>一层</w:t>
            </w:r>
            <w:r w:rsidR="00C22E7E" w:rsidRPr="00AA426C">
              <w:rPr>
                <w:rFonts w:ascii="Times New Roman" w:hAnsi="Times New Roman"/>
                <w:b/>
                <w:bCs/>
                <w:sz w:val="24"/>
                <w:szCs w:val="24"/>
              </w:rPr>
              <w:t>103</w:t>
            </w:r>
            <w:r w:rsidR="00C22E7E" w:rsidRPr="00AA426C">
              <w:rPr>
                <w:rFonts w:ascii="Times New Roman" w:hAnsi="Times New Roman"/>
                <w:b/>
                <w:bCs/>
                <w:sz w:val="24"/>
                <w:szCs w:val="24"/>
              </w:rPr>
              <w:t>室、二层</w:t>
            </w:r>
            <w:r w:rsidR="00C22E7E" w:rsidRPr="00AA426C">
              <w:rPr>
                <w:rFonts w:ascii="Times New Roman" w:hAnsi="Times New Roman"/>
                <w:b/>
                <w:bCs/>
                <w:sz w:val="24"/>
                <w:szCs w:val="24"/>
              </w:rPr>
              <w:t>221</w:t>
            </w:r>
            <w:r w:rsidR="00C22E7E" w:rsidRPr="00AA426C">
              <w:rPr>
                <w:rFonts w:ascii="Times New Roman" w:hAnsi="Times New Roman"/>
                <w:b/>
                <w:bCs/>
                <w:sz w:val="24"/>
                <w:szCs w:val="24"/>
              </w:rPr>
              <w:t>室</w:t>
            </w:r>
          </w:p>
        </w:tc>
      </w:tr>
      <w:tr w:rsidR="00ED1680" w:rsidRPr="00AA426C" w14:paraId="314608DD" w14:textId="77777777" w:rsidTr="00462314">
        <w:trPr>
          <w:trHeight w:val="694"/>
          <w:jc w:val="center"/>
        </w:trPr>
        <w:tc>
          <w:tcPr>
            <w:tcW w:w="1701" w:type="dxa"/>
            <w:vAlign w:val="bottom"/>
          </w:tcPr>
          <w:p w14:paraId="1855616A" w14:textId="77777777" w:rsidR="00E75A73" w:rsidRPr="00AA426C" w:rsidRDefault="00A5346D">
            <w:pPr>
              <w:spacing w:line="360" w:lineRule="auto"/>
              <w:jc w:val="center"/>
              <w:rPr>
                <w:rFonts w:ascii="Times New Roman" w:hAnsi="Times New Roman"/>
                <w:b/>
                <w:bCs/>
                <w:sz w:val="24"/>
                <w:szCs w:val="24"/>
              </w:rPr>
            </w:pPr>
            <w:bookmarkStart w:id="22" w:name="_Hlk235796385"/>
            <w:r w:rsidRPr="00AA426C">
              <w:rPr>
                <w:rFonts w:ascii="Times New Roman" w:hAnsi="Times New Roman"/>
                <w:b/>
                <w:bCs/>
                <w:sz w:val="24"/>
                <w:szCs w:val="24"/>
              </w:rPr>
              <w:t>编</w:t>
            </w:r>
            <w:r w:rsidRPr="00AA426C">
              <w:rPr>
                <w:rFonts w:ascii="Times New Roman" w:hAnsi="Times New Roman"/>
                <w:b/>
                <w:bCs/>
                <w:sz w:val="24"/>
                <w:szCs w:val="24"/>
              </w:rPr>
              <w:t xml:space="preserve">  </w:t>
            </w:r>
            <w:r w:rsidRPr="00AA426C">
              <w:rPr>
                <w:rFonts w:ascii="Times New Roman" w:hAnsi="Times New Roman"/>
                <w:b/>
                <w:bCs/>
                <w:sz w:val="24"/>
                <w:szCs w:val="24"/>
              </w:rPr>
              <w:t>写：</w:t>
            </w:r>
            <w:r w:rsidR="005E4330" w:rsidRPr="00AA426C">
              <w:rPr>
                <w:rStyle w:val="af5"/>
                <w:rFonts w:ascii="Times New Roman" w:hAnsi="Times New Roman"/>
                <w:b/>
                <w:bCs/>
                <w:sz w:val="24"/>
                <w:szCs w:val="24"/>
              </w:rPr>
            </w:r>
            <w:r w:rsidR="005631DE" w:rsidRPr="00AA426C">
              <w:rPr>
                <w:rStyle w:val="af5"/>
                <w:rFonts w:ascii="Times New Roman" w:hAnsi="Times New Roman"/>
                <w:b/>
                <w:bCs/>
                <w:sz w:val="24"/>
                <w:szCs w:val="24"/>
              </w:rPr>
            </w:r>
          </w:p>
        </w:tc>
        <w:tc>
          <w:tcPr>
            <w:tcW w:w="6946" w:type="dxa"/>
            <w:tcBorders>
              <w:top w:val="nil"/>
              <w:left w:val="nil"/>
              <w:bottom w:val="single" w:sz="12" w:space="0" w:color="auto"/>
              <w:right w:val="nil"/>
            </w:tcBorders>
            <w:vAlign w:val="bottom"/>
          </w:tcPr>
          <w:p w14:paraId="1E86D861" w14:textId="77777777" w:rsidR="009C304A" w:rsidRPr="00AA426C" w:rsidRDefault="009C304A">
            <w:pPr>
              <w:spacing w:line="360" w:lineRule="auto"/>
              <w:jc w:val="center"/>
              <w:rPr>
                <w:rFonts w:ascii="Times New Roman" w:hAnsi="Times New Roman"/>
                <w:b/>
                <w:bCs/>
                <w:noProof/>
                <w:sz w:val="24"/>
                <w:szCs w:val="24"/>
              </w:rPr>
            </w:pPr>
          </w:p>
          <w:p w14:paraId="3627D5E8" w14:textId="77777777" w:rsidR="00E75A73" w:rsidRPr="00AA426C" w:rsidRDefault="00E75A73">
            <w:pPr>
              <w:spacing w:line="360" w:lineRule="auto"/>
              <w:jc w:val="center"/>
              <w:rPr>
                <w:rFonts w:ascii="Times New Roman" w:hAnsi="Times New Roman"/>
                <w:b/>
                <w:bCs/>
                <w:sz w:val="24"/>
                <w:szCs w:val="24"/>
              </w:rPr>
            </w:pPr>
          </w:p>
        </w:tc>
      </w:tr>
      <w:tr w:rsidR="00ED1680" w:rsidRPr="00AA426C" w14:paraId="63292990" w14:textId="77777777" w:rsidTr="00462314">
        <w:trPr>
          <w:trHeight w:val="744"/>
          <w:jc w:val="center"/>
        </w:trPr>
        <w:tc>
          <w:tcPr>
            <w:tcW w:w="1701" w:type="dxa"/>
            <w:vAlign w:val="bottom"/>
          </w:tcPr>
          <w:p w14:paraId="66CEC91F" w14:textId="77777777" w:rsidR="00E75A73" w:rsidRPr="00AA426C" w:rsidRDefault="00A5346D">
            <w:pPr>
              <w:spacing w:line="360" w:lineRule="auto"/>
              <w:jc w:val="center"/>
              <w:rPr>
                <w:rFonts w:ascii="Times New Roman" w:hAnsi="Times New Roman"/>
                <w:b/>
                <w:bCs/>
                <w:sz w:val="24"/>
                <w:szCs w:val="24"/>
              </w:rPr>
            </w:pPr>
            <w:r w:rsidRPr="00AA426C">
              <w:rPr>
                <w:rFonts w:ascii="Times New Roman" w:hAnsi="Times New Roman"/>
                <w:b/>
                <w:bCs/>
                <w:sz w:val="24"/>
                <w:szCs w:val="24"/>
              </w:rPr>
              <w:t>审</w:t>
            </w:r>
            <w:r w:rsidRPr="00AA426C">
              <w:rPr>
                <w:rFonts w:ascii="Times New Roman" w:hAnsi="Times New Roman"/>
                <w:b/>
                <w:bCs/>
                <w:sz w:val="24"/>
                <w:szCs w:val="24"/>
              </w:rPr>
              <w:t xml:space="preserve">  </w:t>
            </w:r>
            <w:r w:rsidRPr="00AA426C">
              <w:rPr>
                <w:rFonts w:ascii="Times New Roman" w:hAnsi="Times New Roman"/>
                <w:b/>
                <w:bCs/>
                <w:sz w:val="24"/>
                <w:szCs w:val="24"/>
              </w:rPr>
              <w:t>核：</w:t>
            </w:r>
            <w:r w:rsidR="005631DE" w:rsidRPr="00AA426C">
              <w:rPr>
                <w:rStyle w:val="af5"/>
                <w:rFonts w:ascii="Times New Roman" w:hAnsi="Times New Roman"/>
                <w:b/>
                <w:bCs/>
                <w:sz w:val="24"/>
                <w:szCs w:val="24"/>
              </w:rPr>
            </w:r>
          </w:p>
        </w:tc>
        <w:tc>
          <w:tcPr>
            <w:tcW w:w="6946" w:type="dxa"/>
            <w:tcBorders>
              <w:top w:val="single" w:sz="12" w:space="0" w:color="auto"/>
              <w:left w:val="nil"/>
              <w:bottom w:val="single" w:sz="12" w:space="0" w:color="auto"/>
              <w:right w:val="nil"/>
            </w:tcBorders>
            <w:vAlign w:val="bottom"/>
          </w:tcPr>
          <w:p w14:paraId="26068500" w14:textId="77777777" w:rsidR="00E75A73" w:rsidRPr="00AA426C" w:rsidRDefault="00E75A73">
            <w:pPr>
              <w:spacing w:line="360" w:lineRule="auto"/>
              <w:jc w:val="center"/>
              <w:rPr>
                <w:rFonts w:ascii="Times New Roman" w:hAnsi="Times New Roman"/>
                <w:b/>
                <w:bCs/>
                <w:sz w:val="24"/>
                <w:szCs w:val="24"/>
              </w:rPr>
            </w:pPr>
          </w:p>
        </w:tc>
      </w:tr>
      <w:tr w:rsidR="00ED1680" w:rsidRPr="00AA426C" w14:paraId="1A96B65B" w14:textId="77777777" w:rsidTr="00462314">
        <w:trPr>
          <w:trHeight w:val="677"/>
          <w:jc w:val="center"/>
        </w:trPr>
        <w:tc>
          <w:tcPr>
            <w:tcW w:w="1701" w:type="dxa"/>
            <w:vAlign w:val="bottom"/>
          </w:tcPr>
          <w:p w14:paraId="3D2C6DFA" w14:textId="77777777" w:rsidR="00E75A73" w:rsidRPr="00AA426C" w:rsidRDefault="00A5346D">
            <w:pPr>
              <w:spacing w:line="360" w:lineRule="auto"/>
              <w:jc w:val="center"/>
              <w:rPr>
                <w:rFonts w:ascii="Times New Roman" w:hAnsi="Times New Roman"/>
                <w:b/>
                <w:bCs/>
                <w:sz w:val="24"/>
                <w:szCs w:val="24"/>
              </w:rPr>
            </w:pPr>
            <w:r w:rsidRPr="00AA426C">
              <w:rPr>
                <w:rFonts w:ascii="Times New Roman" w:hAnsi="Times New Roman"/>
                <w:b/>
                <w:bCs/>
                <w:sz w:val="24"/>
                <w:szCs w:val="24"/>
              </w:rPr>
              <w:t>批</w:t>
            </w:r>
            <w:r w:rsidRPr="00AA426C">
              <w:rPr>
                <w:rFonts w:ascii="Times New Roman" w:hAnsi="Times New Roman"/>
                <w:b/>
                <w:bCs/>
                <w:sz w:val="24"/>
                <w:szCs w:val="24"/>
              </w:rPr>
              <w:t xml:space="preserve">  </w:t>
            </w:r>
            <w:r w:rsidRPr="00AA426C">
              <w:rPr>
                <w:rFonts w:ascii="Times New Roman" w:hAnsi="Times New Roman"/>
                <w:b/>
                <w:bCs/>
                <w:sz w:val="24"/>
                <w:szCs w:val="24"/>
              </w:rPr>
              <w:t>准：</w:t>
            </w:r>
            <w:r w:rsidR="006F3F24" w:rsidRPr="00AA426C">
              <w:rPr>
                <w:rStyle w:val="af5"/>
                <w:rFonts w:ascii="Times New Roman" w:hAnsi="Times New Roman"/>
                <w:b/>
                <w:bCs/>
                <w:sz w:val="24"/>
                <w:szCs w:val="24"/>
              </w:rPr>
            </w:r>
          </w:p>
        </w:tc>
        <w:tc>
          <w:tcPr>
            <w:tcW w:w="6946" w:type="dxa"/>
            <w:tcBorders>
              <w:top w:val="single" w:sz="12" w:space="0" w:color="auto"/>
              <w:left w:val="nil"/>
              <w:bottom w:val="single" w:sz="12" w:space="0" w:color="auto"/>
              <w:right w:val="nil"/>
            </w:tcBorders>
            <w:vAlign w:val="bottom"/>
          </w:tcPr>
          <w:p w14:paraId="6C83E28A" w14:textId="77777777" w:rsidR="00E75A73" w:rsidRPr="00AA426C" w:rsidRDefault="00E75A73">
            <w:pPr>
              <w:spacing w:line="360" w:lineRule="auto"/>
              <w:jc w:val="center"/>
              <w:rPr>
                <w:rFonts w:ascii="Times New Roman" w:hAnsi="Times New Roman"/>
                <w:b/>
                <w:bCs/>
                <w:sz w:val="24"/>
                <w:szCs w:val="24"/>
              </w:rPr>
            </w:pPr>
          </w:p>
        </w:tc>
      </w:tr>
      <w:bookmarkEnd w:id="22"/>
      <w:tr w:rsidR="00ED1680" w:rsidRPr="00AA426C" w14:paraId="124ADE8E" w14:textId="77777777" w:rsidTr="00462314">
        <w:trPr>
          <w:trHeight w:val="681"/>
          <w:jc w:val="center"/>
        </w:trPr>
        <w:tc>
          <w:tcPr>
            <w:tcW w:w="1701" w:type="dxa"/>
            <w:vAlign w:val="bottom"/>
          </w:tcPr>
          <w:p w14:paraId="22DE7C07" w14:textId="77777777" w:rsidR="00462314" w:rsidRPr="00AA426C" w:rsidRDefault="00A5346D" w:rsidP="00462314">
            <w:pPr>
              <w:jc w:val="center"/>
              <w:rPr>
                <w:rFonts w:ascii="Times New Roman" w:hAnsi="Times New Roman"/>
                <w:b/>
                <w:bCs/>
                <w:sz w:val="24"/>
                <w:szCs w:val="24"/>
              </w:rPr>
            </w:pPr>
            <w:r w:rsidRPr="00AA426C">
              <w:rPr>
                <w:rFonts w:ascii="Times New Roman" w:hAnsi="Times New Roman"/>
                <w:b/>
                <w:bCs/>
                <w:sz w:val="24"/>
                <w:szCs w:val="24"/>
              </w:rPr>
              <w:t>检测单位</w:t>
            </w:r>
          </w:p>
          <w:p w14:paraId="4C48F082" w14:textId="77777777" w:rsidR="00E75A73" w:rsidRPr="00AA426C" w:rsidRDefault="00A5346D" w:rsidP="00462314">
            <w:pPr>
              <w:jc w:val="center"/>
              <w:rPr>
                <w:rFonts w:ascii="Times New Roman" w:hAnsi="Times New Roman"/>
                <w:b/>
                <w:bCs/>
                <w:sz w:val="24"/>
                <w:szCs w:val="24"/>
              </w:rPr>
            </w:pPr>
            <w:r w:rsidRPr="00AA426C">
              <w:rPr>
                <w:rFonts w:ascii="Times New Roman" w:hAnsi="Times New Roman"/>
                <w:b/>
                <w:bCs/>
                <w:sz w:val="24"/>
                <w:szCs w:val="24"/>
              </w:rPr>
              <w:t>（盖章）：</w:t>
            </w:r>
          </w:p>
        </w:tc>
        <w:tc>
          <w:tcPr>
            <w:tcW w:w="6946" w:type="dxa"/>
            <w:tcBorders>
              <w:top w:val="single" w:sz="12" w:space="0" w:color="auto"/>
              <w:left w:val="nil"/>
              <w:bottom w:val="single" w:sz="12" w:space="0" w:color="auto"/>
              <w:right w:val="nil"/>
            </w:tcBorders>
            <w:vAlign w:val="bottom"/>
          </w:tcPr>
          <w:p w14:paraId="253F8E82" w14:textId="77777777" w:rsidR="00E75A73" w:rsidRPr="00AA426C" w:rsidRDefault="001B5F2E">
            <w:pPr>
              <w:spacing w:line="360" w:lineRule="auto"/>
              <w:jc w:val="center"/>
              <w:rPr>
                <w:rFonts w:ascii="Times New Roman" w:hAnsi="Times New Roman"/>
                <w:b/>
                <w:bCs/>
                <w:sz w:val="24"/>
                <w:szCs w:val="24"/>
              </w:rPr>
            </w:pPr>
            <w:r w:rsidRPr="00AA426C">
              <w:rPr>
                <w:rFonts w:ascii="Times New Roman" w:hAnsi="Times New Roman"/>
                <w:b/>
                <w:bCs/>
                <w:sz w:val="24"/>
                <w:szCs w:val="24"/>
              </w:rPr>
              <w:t>江苏地标检测</w:t>
            </w:r>
            <w:r w:rsidR="00224E56" w:rsidRPr="00AA426C">
              <w:rPr>
                <w:rFonts w:ascii="Times New Roman" w:hAnsi="Times New Roman"/>
                <w:b/>
                <w:bCs/>
                <w:sz w:val="24"/>
                <w:szCs w:val="24"/>
              </w:rPr>
              <w:t>认证</w:t>
            </w:r>
            <w:r w:rsidR="00DF6981" w:rsidRPr="00AA426C">
              <w:rPr>
                <w:rFonts w:ascii="Times New Roman" w:hAnsi="Times New Roman"/>
                <w:b/>
                <w:bCs/>
                <w:sz w:val="24"/>
                <w:szCs w:val="24"/>
              </w:rPr>
              <w:t>技术</w:t>
            </w:r>
            <w:r w:rsidR="00224E56" w:rsidRPr="00AA426C">
              <w:rPr>
                <w:rFonts w:ascii="Times New Roman" w:hAnsi="Times New Roman"/>
                <w:b/>
                <w:bCs/>
                <w:sz w:val="24"/>
                <w:szCs w:val="24"/>
              </w:rPr>
              <w:t>有限公司</w:t>
            </w:r>
          </w:p>
        </w:tc>
      </w:tr>
      <w:tr w:rsidR="00ED1680" w:rsidRPr="00AA426C" w14:paraId="1D83C913" w14:textId="77777777" w:rsidTr="00462314">
        <w:trPr>
          <w:trHeight w:val="681"/>
          <w:jc w:val="center"/>
        </w:trPr>
        <w:tc>
          <w:tcPr>
            <w:tcW w:w="1701" w:type="dxa"/>
            <w:vAlign w:val="bottom"/>
          </w:tcPr>
          <w:p w14:paraId="5D48B272" w14:textId="77777777" w:rsidR="00E75A73" w:rsidRPr="00AA426C" w:rsidRDefault="00A5346D">
            <w:pPr>
              <w:spacing w:line="360" w:lineRule="auto"/>
              <w:jc w:val="center"/>
              <w:rPr>
                <w:rFonts w:ascii="Times New Roman" w:hAnsi="Times New Roman"/>
                <w:b/>
                <w:bCs/>
                <w:sz w:val="24"/>
                <w:szCs w:val="24"/>
              </w:rPr>
            </w:pPr>
            <w:r w:rsidRPr="00AA426C">
              <w:rPr>
                <w:rFonts w:ascii="Times New Roman" w:hAnsi="Times New Roman"/>
                <w:b/>
                <w:bCs/>
                <w:sz w:val="24"/>
                <w:szCs w:val="24"/>
              </w:rPr>
              <w:t>日</w:t>
            </w:r>
            <w:r w:rsidRPr="00AA426C">
              <w:rPr>
                <w:rFonts w:ascii="Times New Roman" w:hAnsi="Times New Roman"/>
                <w:b/>
                <w:bCs/>
                <w:sz w:val="24"/>
                <w:szCs w:val="24"/>
              </w:rPr>
              <w:t xml:space="preserve">  </w:t>
            </w:r>
            <w:r w:rsidRPr="00AA426C">
              <w:rPr>
                <w:rFonts w:ascii="Times New Roman" w:hAnsi="Times New Roman"/>
                <w:b/>
                <w:bCs/>
                <w:sz w:val="24"/>
                <w:szCs w:val="24"/>
              </w:rPr>
              <w:t>期</w:t>
            </w:r>
            <w:r w:rsidR="00366F7E" w:rsidRPr="00AA426C">
              <w:rPr>
                <w:rStyle w:val="af5"/>
                <w:rFonts w:ascii="Times New Roman" w:hAnsi="Times New Roman"/>
                <w:b/>
                <w:bCs/>
                <w:sz w:val="24"/>
                <w:szCs w:val="24"/>
              </w:rPr>
            </w:r>
            <w:r w:rsidRPr="00AA426C">
              <w:rPr>
                <w:rFonts w:ascii="Times New Roman" w:hAnsi="Times New Roman"/>
                <w:b/>
                <w:bCs/>
                <w:sz w:val="24"/>
                <w:szCs w:val="24"/>
              </w:rPr>
              <w:t>：</w:t>
            </w:r>
          </w:p>
        </w:tc>
        <w:tc>
          <w:tcPr>
            <w:tcW w:w="6946" w:type="dxa"/>
            <w:tcBorders>
              <w:top w:val="single" w:sz="12" w:space="0" w:color="auto"/>
              <w:left w:val="nil"/>
              <w:bottom w:val="single" w:sz="12" w:space="0" w:color="auto"/>
              <w:right w:val="nil"/>
            </w:tcBorders>
            <w:vAlign w:val="bottom"/>
          </w:tcPr>
          <w:p w14:paraId="48F2967B" w14:textId="77777777" w:rsidR="00E75A73" w:rsidRPr="00AA426C" w:rsidRDefault="00E75A73">
            <w:pPr>
              <w:spacing w:line="360" w:lineRule="auto"/>
              <w:jc w:val="center"/>
              <w:rPr>
                <w:rFonts w:ascii="Times New Roman" w:hAnsi="Times New Roman"/>
                <w:b/>
                <w:bCs/>
                <w:sz w:val="24"/>
                <w:szCs w:val="24"/>
              </w:rPr>
            </w:pPr>
          </w:p>
        </w:tc>
      </w:tr>
      <w:tr w:rsidR="00ED1680" w:rsidRPr="00AA426C" w14:paraId="6B82BC01" w14:textId="77777777" w:rsidTr="00462314">
        <w:trPr>
          <w:trHeight w:val="681"/>
          <w:jc w:val="center"/>
        </w:trPr>
        <w:tc>
          <w:tcPr>
            <w:tcW w:w="8647" w:type="dxa"/>
            <w:gridSpan w:val="2"/>
          </w:tcPr>
          <w:p w14:paraId="63C58FF4" w14:textId="77777777" w:rsidR="00E75A73" w:rsidRPr="00AA426C" w:rsidRDefault="00E75A73">
            <w:pPr>
              <w:rPr>
                <w:rFonts w:ascii="Times New Roman" w:hAnsi="Times New Roman"/>
              </w:rPr>
            </w:pPr>
          </w:p>
          <w:tbl>
            <w:tblPr>
              <w:tblW w:w="0" w:type="auto"/>
              <w:jc w:val="center"/>
              <w:tblLayout w:type="fixed"/>
              <w:tblLook w:val="04A0" w:firstRow="1" w:lastRow="0" w:firstColumn="1" w:lastColumn="0" w:noHBand="0" w:noVBand="1"/>
            </w:tblPr>
            <w:tblGrid>
              <w:gridCol w:w="7133"/>
            </w:tblGrid>
            <w:tr w:rsidR="00ED1680" w:rsidRPr="00AA426C" w14:paraId="285833D3" w14:textId="77777777" w:rsidTr="00906C01">
              <w:trPr>
                <w:jc w:val="center"/>
              </w:trPr>
              <w:tc>
                <w:tcPr>
                  <w:tcW w:w="7133" w:type="dxa"/>
                </w:tcPr>
                <w:p w14:paraId="2D306A5E" w14:textId="77777777" w:rsidR="00E75A73" w:rsidRPr="00AA426C" w:rsidRDefault="00A5346D" w:rsidP="0011754B">
                  <w:pPr>
                    <w:pStyle w:val="11"/>
                    <w:ind w:left="420"/>
                    <w:jc w:val="center"/>
                    <w:rPr>
                      <w:rFonts w:ascii="楷体" w:eastAsia="楷体" w:hAnsi="楷体" w:hint="eastAsia"/>
                      <w:b/>
                      <w:bCs/>
                      <w:kern w:val="2"/>
                      <w:sz w:val="21"/>
                      <w:szCs w:val="21"/>
                    </w:rPr>
                  </w:pPr>
                  <w:bookmarkStart w:id="28" w:name="OLE_LINK1"/>
                  <w:bookmarkStart w:id="29" w:name="OLE_LINK4"/>
                  <w:r w:rsidRPr="00AA426C">
                    <w:rPr>
                      <w:rFonts w:ascii="楷体" w:eastAsia="楷体" w:hAnsi="楷体"/>
                      <w:b/>
                      <w:bCs/>
                      <w:kern w:val="2"/>
                      <w:sz w:val="21"/>
                      <w:szCs w:val="21"/>
                    </w:rPr>
                    <w:t>声  明</w:t>
                  </w:r>
                </w:p>
                <w:p w14:paraId="356D731D" w14:textId="77777777" w:rsidR="00E75A73" w:rsidRPr="00AA426C" w:rsidRDefault="00A5346D">
                  <w:pPr>
                    <w:pStyle w:val="11"/>
                    <w:widowControl w:val="0"/>
                    <w:numPr>
                      <w:ilvl w:val="0"/>
                      <w:numId w:val="1"/>
                    </w:numPr>
                    <w:ind w:left="376" w:hanging="283"/>
                    <w:jc w:val="both"/>
                    <w:rPr>
                      <w:rFonts w:ascii="楷体" w:eastAsia="楷体" w:hAnsi="楷体" w:hint="eastAsia"/>
                      <w:b/>
                      <w:bCs/>
                      <w:sz w:val="21"/>
                      <w:szCs w:val="21"/>
                    </w:rPr>
                  </w:pPr>
                  <w:r w:rsidRPr="00AA426C">
                    <w:rPr>
                      <w:rFonts w:ascii="楷体" w:eastAsia="楷体" w:hAnsi="楷体"/>
                      <w:b/>
                      <w:bCs/>
                      <w:sz w:val="21"/>
                      <w:szCs w:val="21"/>
                    </w:rPr>
                    <w:t>本报告未加盖“</w:t>
                  </w:r>
                  <w:r w:rsidR="00DF6981" w:rsidRPr="00AA426C">
                    <w:rPr>
                      <w:rFonts w:ascii="楷体" w:eastAsia="楷体" w:hAnsi="楷体"/>
                      <w:b/>
                      <w:bCs/>
                      <w:sz w:val="21"/>
                      <w:szCs w:val="21"/>
                    </w:rPr>
                    <w:t>江苏地标检测认证技术</w:t>
                  </w:r>
                  <w:r w:rsidR="00224E56" w:rsidRPr="00AA426C">
                    <w:rPr>
                      <w:rFonts w:ascii="楷体" w:eastAsia="楷体" w:hAnsi="楷体"/>
                      <w:b/>
                      <w:bCs/>
                      <w:sz w:val="21"/>
                      <w:szCs w:val="21"/>
                    </w:rPr>
                    <w:t>有限公司</w:t>
                  </w:r>
                  <w:r w:rsidR="000D207B" w:rsidRPr="00AA426C">
                    <w:rPr>
                      <w:rFonts w:ascii="楷体" w:eastAsia="楷体" w:hAnsi="楷体"/>
                      <w:b/>
                      <w:bCs/>
                      <w:sz w:val="21"/>
                      <w:szCs w:val="21"/>
                    </w:rPr>
                    <w:t>检验检测专用章</w:t>
                  </w:r>
                  <w:r w:rsidRPr="00AA426C">
                    <w:rPr>
                      <w:rFonts w:ascii="楷体" w:eastAsia="楷体" w:hAnsi="楷体"/>
                      <w:b/>
                      <w:bCs/>
                      <w:sz w:val="21"/>
                      <w:szCs w:val="21"/>
                    </w:rPr>
                    <w:t>”无效。</w:t>
                  </w:r>
                </w:p>
                <w:p w14:paraId="42E5E6A4" w14:textId="77777777" w:rsidR="00E75A73" w:rsidRPr="00AA426C" w:rsidRDefault="00A5346D">
                  <w:pPr>
                    <w:pStyle w:val="11"/>
                    <w:widowControl w:val="0"/>
                    <w:numPr>
                      <w:ilvl w:val="0"/>
                      <w:numId w:val="1"/>
                    </w:numPr>
                    <w:ind w:left="376" w:hanging="283"/>
                    <w:jc w:val="both"/>
                    <w:rPr>
                      <w:rFonts w:ascii="楷体" w:eastAsia="楷体" w:hAnsi="楷体" w:hint="eastAsia"/>
                      <w:b/>
                      <w:bCs/>
                      <w:sz w:val="21"/>
                      <w:szCs w:val="21"/>
                    </w:rPr>
                  </w:pPr>
                  <w:r w:rsidRPr="00AA426C">
                    <w:rPr>
                      <w:rFonts w:ascii="楷体" w:eastAsia="楷体" w:hAnsi="楷体"/>
                      <w:b/>
                      <w:bCs/>
                      <w:sz w:val="21"/>
                      <w:szCs w:val="21"/>
                    </w:rPr>
                    <w:t>本报告无编写、审核、批准人签字无效。</w:t>
                  </w:r>
                </w:p>
                <w:p w14:paraId="08CE09E2" w14:textId="77777777" w:rsidR="00E75A73" w:rsidRPr="00AA426C" w:rsidRDefault="00A5346D">
                  <w:pPr>
                    <w:pStyle w:val="11"/>
                    <w:widowControl w:val="0"/>
                    <w:numPr>
                      <w:ilvl w:val="0"/>
                      <w:numId w:val="1"/>
                    </w:numPr>
                    <w:ind w:left="376" w:hanging="283"/>
                    <w:jc w:val="both"/>
                    <w:rPr>
                      <w:rFonts w:ascii="楷体" w:eastAsia="楷体" w:hAnsi="楷体" w:hint="eastAsia"/>
                      <w:b/>
                      <w:bCs/>
                      <w:sz w:val="21"/>
                      <w:szCs w:val="21"/>
                    </w:rPr>
                  </w:pPr>
                  <w:r w:rsidRPr="00AA426C">
                    <w:rPr>
                      <w:rFonts w:ascii="楷体" w:eastAsia="楷体" w:hAnsi="楷体"/>
                      <w:b/>
                      <w:bCs/>
                      <w:sz w:val="21"/>
                      <w:szCs w:val="21"/>
                    </w:rPr>
                    <w:t>本报告涂改、缺页无效。部分摘录、复制使用，未经</w:t>
                  </w:r>
                  <w:r w:rsidR="0079221A" w:rsidRPr="00AA426C">
                    <w:rPr>
                      <w:rFonts w:ascii="楷体" w:eastAsia="楷体" w:hAnsi="楷体"/>
                      <w:b/>
                      <w:bCs/>
                      <w:sz w:val="21"/>
                      <w:szCs w:val="21"/>
                    </w:rPr>
                    <w:t>江苏地标检测认证技术</w:t>
                  </w:r>
                  <w:r w:rsidR="00224E56" w:rsidRPr="00AA426C">
                    <w:rPr>
                      <w:rFonts w:ascii="楷体" w:eastAsia="楷体" w:hAnsi="楷体"/>
                      <w:b/>
                      <w:bCs/>
                      <w:sz w:val="21"/>
                      <w:szCs w:val="21"/>
                    </w:rPr>
                    <w:t>有限公司</w:t>
                  </w:r>
                  <w:r w:rsidRPr="00AA426C">
                    <w:rPr>
                      <w:rFonts w:ascii="楷体" w:eastAsia="楷体" w:hAnsi="楷体"/>
                      <w:b/>
                      <w:bCs/>
                      <w:sz w:val="21"/>
                      <w:szCs w:val="21"/>
                    </w:rPr>
                    <w:t>书面确认无效。</w:t>
                  </w:r>
                </w:p>
                <w:p w14:paraId="635DD095" w14:textId="77777777" w:rsidR="00E75A73" w:rsidRPr="00AA426C" w:rsidRDefault="00A5346D" w:rsidP="00570706">
                  <w:pPr>
                    <w:pStyle w:val="11"/>
                    <w:widowControl w:val="0"/>
                    <w:numPr>
                      <w:ilvl w:val="0"/>
                      <w:numId w:val="1"/>
                    </w:numPr>
                    <w:ind w:left="376" w:hanging="283"/>
                    <w:jc w:val="both"/>
                    <w:rPr>
                      <w:rFonts w:ascii="楷体" w:eastAsia="楷体" w:hAnsi="楷体" w:hint="eastAsia"/>
                      <w:b/>
                      <w:bCs/>
                      <w:sz w:val="21"/>
                      <w:szCs w:val="21"/>
                    </w:rPr>
                  </w:pPr>
                  <w:r w:rsidRPr="00AA426C">
                    <w:rPr>
                      <w:rFonts w:ascii="楷体" w:eastAsia="楷体" w:hAnsi="楷体"/>
                      <w:b/>
                      <w:bCs/>
                      <w:sz w:val="21"/>
                      <w:szCs w:val="21"/>
                    </w:rPr>
                    <w:t>本报告仅对受检机组检测时的状态负责。</w:t>
                  </w:r>
                </w:p>
                <w:p w14:paraId="2485EA7A" w14:textId="47CE8A29" w:rsidR="00BC2882" w:rsidRPr="00BC2882" w:rsidRDefault="008712B1" w:rsidP="00BC2882">
                  <w:pPr>
                    <w:pStyle w:val="11"/>
                    <w:widowControl w:val="0"/>
                    <w:numPr>
                      <w:ilvl w:val="0"/>
                      <w:numId w:val="1"/>
                    </w:numPr>
                    <w:spacing w:afterLines="700" w:after="2184"/>
                    <w:ind w:left="375" w:hanging="284"/>
                    <w:jc w:val="both"/>
                    <w:rPr>
                      <w:rFonts w:ascii="Times New Roman" w:hAnsi="Times New Roman"/>
                      <w:b/>
                      <w:bCs/>
                      <w:sz w:val="21"/>
                      <w:szCs w:val="21"/>
                    </w:rPr>
                  </w:pPr>
                  <w:r w:rsidRPr="008712B1">
                    <w:rPr>
                      <w:rFonts w:ascii="楷体" w:eastAsia="楷体" w:hAnsi="楷体"/>
                      <w:b/>
                      <w:bCs/>
                      <w:sz w:val="21"/>
                      <w:szCs w:val="21"/>
                    </w:rPr>
                    <w:t>本报告中【</w:t>
                  </w:r>
                  <w:r w:rsidR="00F277CB" w:rsidRPr="00F277CB">
                    <w:rPr>
                      <w:rFonts w:ascii="楷体" w:eastAsia="楷体" w:hAnsi="楷体"/>
                      <w:b/>
                      <w:bCs/>
                      <w:sz w:val="21"/>
                      <w:szCs w:val="21"/>
                    </w:rPr>
                    <w:t>发电机绝缘、直流电阻</w:t>
                  </w:r>
                  <w:r w:rsidR="00F277CB">
                    <w:rPr>
                      <w:rFonts w:ascii="楷体" w:eastAsia="楷体" w:hAnsi="楷体" w:hint="eastAsia"/>
                      <w:b/>
                      <w:bCs/>
                      <w:sz w:val="21"/>
                      <w:szCs w:val="21"/>
                    </w:rPr>
                    <w:t>检查</w:t>
                  </w:r>
                  <w:r w:rsidRPr="008712B1">
                    <w:rPr>
                      <w:rFonts w:ascii="楷体" w:eastAsia="楷体" w:hAnsi="楷体"/>
                      <w:b/>
                      <w:bCs/>
                      <w:sz w:val="21"/>
                      <w:szCs w:val="21"/>
                    </w:rPr>
                    <w:t>】检测项目本机构</w:t>
                  </w:r>
                  <w:r w:rsidR="00F277CB">
                    <w:rPr>
                      <w:rFonts w:ascii="楷体" w:eastAsia="楷体" w:hAnsi="楷体" w:hint="eastAsia"/>
                      <w:b/>
                      <w:bCs/>
                      <w:sz w:val="21"/>
                      <w:szCs w:val="21"/>
                    </w:rPr>
                    <w:t>已</w:t>
                  </w:r>
                  <w:r w:rsidRPr="008712B1">
                    <w:rPr>
                      <w:rFonts w:ascii="楷体" w:eastAsia="楷体" w:hAnsi="楷体"/>
                      <w:b/>
                      <w:bCs/>
                      <w:sz w:val="21"/>
                      <w:szCs w:val="21"/>
                    </w:rPr>
                    <w:t>取得检验检测机构资质认定（CMA），报告整体具备社会证明作用，</w:t>
                  </w:r>
                  <w:r w:rsidR="00F277CB">
                    <w:rPr>
                      <w:rFonts w:ascii="楷体" w:eastAsia="楷体" w:hAnsi="楷体" w:hint="eastAsia"/>
                      <w:b/>
                      <w:bCs/>
                      <w:sz w:val="21"/>
                      <w:szCs w:val="21"/>
                    </w:rPr>
                    <w:t>可</w:t>
                  </w:r>
                  <w:r w:rsidRPr="008712B1">
                    <w:rPr>
                      <w:rFonts w:ascii="楷体" w:eastAsia="楷体" w:hAnsi="楷体"/>
                      <w:b/>
                      <w:bCs/>
                      <w:sz w:val="21"/>
                      <w:szCs w:val="21"/>
                    </w:rPr>
                    <w:t>用于行政许可、招投标、竣工验收、仲裁判定等场景。</w:t>
                  </w:r>
                </w:p>
                <w:p w14:paraId="2117C7C9" w14:textId="512C1A53" w:rsidR="00BC2882" w:rsidRPr="00AA426C" w:rsidRDefault="00BC2882" w:rsidP="00BC2882">
                  <w:pPr>
                    <w:pStyle w:val="11"/>
                    <w:widowControl w:val="0"/>
                    <w:jc w:val="both"/>
                    <w:rPr>
                      <w:rFonts w:ascii="Times New Roman" w:hAnsi="Times New Roman"/>
                      <w:b/>
                      <w:bCs/>
                      <w:sz w:val="21"/>
                      <w:szCs w:val="21"/>
                    </w:rPr>
                  </w:pPr>
                </w:p>
              </w:tc>
            </w:tr>
            <w:bookmarkEnd w:id="28"/>
            <w:bookmarkEnd w:id="29"/>
          </w:tbl>
          <w:p w14:paraId="5AC8FC45" w14:textId="77777777" w:rsidR="00E75A73" w:rsidRPr="00AA426C" w:rsidRDefault="00E75A73">
            <w:pPr>
              <w:spacing w:line="432" w:lineRule="auto"/>
              <w:rPr>
                <w:rFonts w:ascii="Times New Roman" w:hAnsi="Times New Roman"/>
                <w:b/>
                <w:bCs/>
                <w:u w:val="single"/>
              </w:rPr>
            </w:pPr>
          </w:p>
        </w:tc>
      </w:tr>
    </w:tbl>
    <w:p w14:paraId="11736382" w14:textId="77777777" w:rsidR="00E75A73" w:rsidRPr="00F277CB" w:rsidRDefault="00E75A73" w:rsidP="00D7562E">
      <w:pPr>
        <w:tabs>
          <w:tab w:val="left" w:pos="3330"/>
        </w:tabs>
        <w:rPr>
          <w:rFonts w:ascii="Times New Roman" w:hAnsi="Times New Roman"/>
        </w:rPr>
        <w:sectPr w:rsidR="00E75A73" w:rsidRPr="00F277CB" w:rsidSect="000E7907">
          <w:footerReference w:type="default" r:id="rId17"/>
          <w:headerReference w:type="first" r:id="rId18"/>
          <w:footerReference w:type="first" r:id="rId19"/>
          <w:type w:val="continuous"/>
          <w:pgSz w:w="11906" w:h="16838" w:code="9"/>
          <w:pgMar w:top="1418" w:right="1814" w:bottom="1418" w:left="1814" w:header="851" w:footer="992" w:gutter="0"/>
          <w:pgNumType w:fmt="upperRoman" w:start="1"/>
          <w:cols w:space="720"/>
          <w:titlePg/>
          <w:docGrid w:type="lines" w:linePitch="312"/>
        </w:sectPr>
      </w:pPr>
    </w:p>
    <w:p w14:paraId="12BD307F" w14:textId="77777777" w:rsidR="00E75A73" w:rsidRPr="00AA426C" w:rsidRDefault="00A5346D" w:rsidP="00ED1680">
      <w:pPr>
        <w:spacing w:line="360" w:lineRule="auto"/>
        <w:jc w:val="center"/>
        <w:rPr>
          <w:rFonts w:ascii="Times New Roman" w:hAnsi="Times New Roman"/>
          <w:b/>
          <w:sz w:val="36"/>
          <w:szCs w:val="36"/>
        </w:rPr>
      </w:pPr>
      <w:r w:rsidRPr="00AA426C">
        <w:rPr>
          <w:rFonts w:ascii="Times New Roman" w:hAnsi="Times New Roman"/>
          <w:b/>
          <w:sz w:val="36"/>
          <w:szCs w:val="36"/>
        </w:rPr>
        <w:lastRenderedPageBreak/>
        <w:t>目</w:t>
      </w:r>
      <w:r w:rsidRPr="00AA426C">
        <w:rPr>
          <w:rFonts w:ascii="Times New Roman" w:hAnsi="Times New Roman"/>
          <w:b/>
          <w:sz w:val="36"/>
          <w:szCs w:val="36"/>
        </w:rPr>
        <w:t xml:space="preserve">  </w:t>
      </w:r>
      <w:r w:rsidRPr="00AA426C">
        <w:rPr>
          <w:rFonts w:ascii="Times New Roman" w:hAnsi="Times New Roman"/>
          <w:b/>
          <w:sz w:val="36"/>
          <w:szCs w:val="36"/>
        </w:rPr>
        <w:t>录</w:t>
      </w:r>
    </w:p>
    <w:p w14:paraId="7EFA2970" w14:textId="79050C5A" w:rsidR="00A85199" w:rsidRDefault="00F44C09">
      <w:pPr>
        <w:pStyle w:val="TOC1"/>
        <w:rPr>
          <w:rFonts w:asciiTheme="minorHAnsi" w:eastAsiaTheme="minorEastAsia" w:hAnsiTheme="minorHAnsi" w:cstheme="minorBidi"/>
          <w:noProof/>
          <w:sz w:val="21"/>
        </w:rPr>
      </w:pPr>
      <w:r w:rsidRPr="00AA426C">
        <w:rPr>
          <w:b/>
          <w:bCs/>
          <w:szCs w:val="24"/>
          <w:lang w:val="zh-CN"/>
        </w:rPr>
        <w:fldChar w:fldCharType="begin"/>
      </w:r>
      <w:r w:rsidRPr="00AA426C">
        <w:rPr>
          <w:b/>
          <w:bCs/>
          <w:szCs w:val="24"/>
          <w:lang w:val="zh-CN"/>
        </w:rPr>
        <w:instrText xml:space="preserve"> TOC \o "1-3" \h \z \u </w:instrText>
      </w:r>
      <w:r w:rsidRPr="00AA426C">
        <w:rPr>
          <w:b/>
          <w:bCs/>
          <w:szCs w:val="24"/>
          <w:lang w:val="zh-CN"/>
        </w:rPr>
        <w:fldChar w:fldCharType="separate"/>
      </w:r>
      <w:hyperlink w:anchor="_Toc237978131" w:history="1">
        <w:r w:rsidR="00A85199" w:rsidRPr="00D86EC2">
          <w:rPr>
            <w:rStyle w:val="af4"/>
            <w:noProof/>
          </w:rPr>
          <w:t>1</w:t>
        </w:r>
        <w:r w:rsidR="00A85199">
          <w:rPr>
            <w:rFonts w:asciiTheme="minorHAnsi" w:eastAsiaTheme="minorEastAsia" w:hAnsiTheme="minorHAnsi" w:cstheme="minorBidi"/>
            <w:noProof/>
            <w:sz w:val="21"/>
          </w:rPr>
          <w:tab/>
        </w:r>
        <w:r w:rsidR="00A85199" w:rsidRPr="00D86EC2">
          <w:rPr>
            <w:rStyle w:val="af4"/>
            <w:noProof/>
          </w:rPr>
          <w:t>项目概述</w:t>
        </w:r>
        <w:r w:rsidR="00A85199">
          <w:rPr>
            <w:noProof/>
            <w:webHidden/>
          </w:rPr>
          <w:tab/>
        </w:r>
        <w:r w:rsidR="00A85199">
          <w:rPr>
            <w:noProof/>
            <w:webHidden/>
          </w:rPr>
          <w:fldChar w:fldCharType="begin"/>
        </w:r>
        <w:r w:rsidR="00A85199">
          <w:rPr>
            <w:noProof/>
            <w:webHidden/>
          </w:rPr>
          <w:instrText xml:space="preserve"> PAGEREF _Toc237978131 \h </w:instrText>
        </w:r>
        <w:r w:rsidR="00A85199">
          <w:rPr>
            <w:noProof/>
            <w:webHidden/>
          </w:rPr>
        </w:r>
        <w:r w:rsidR="00A85199">
          <w:rPr>
            <w:noProof/>
            <w:webHidden/>
          </w:rPr>
          <w:fldChar w:fldCharType="separate"/>
        </w:r>
        <w:r w:rsidR="00697495">
          <w:rPr>
            <w:noProof/>
            <w:webHidden/>
          </w:rPr>
          <w:t>1</w:t>
        </w:r>
        <w:r w:rsidR="00A85199">
          <w:rPr>
            <w:noProof/>
            <w:webHidden/>
          </w:rPr>
          <w:fldChar w:fldCharType="end"/>
        </w:r>
      </w:hyperlink>
    </w:p>
    <w:p w14:paraId="5E149B75" w14:textId="0A8217B3" w:rsidR="00A85199" w:rsidRDefault="00A85199">
      <w:pPr>
        <w:pStyle w:val="TOC1"/>
        <w:rPr>
          <w:rFonts w:asciiTheme="minorHAnsi" w:eastAsiaTheme="minorEastAsia" w:hAnsiTheme="minorHAnsi" w:cstheme="minorBidi"/>
          <w:noProof/>
          <w:sz w:val="21"/>
        </w:rPr>
      </w:pPr>
      <w:hyperlink w:anchor="_Toc237978132" w:history="1">
        <w:r w:rsidRPr="00D86EC2">
          <w:rPr>
            <w:rStyle w:val="af4"/>
            <w:noProof/>
          </w:rPr>
          <w:t>2</w:t>
        </w:r>
        <w:r>
          <w:rPr>
            <w:rFonts w:asciiTheme="minorHAnsi" w:eastAsiaTheme="minorEastAsia" w:hAnsiTheme="minorHAnsi" w:cstheme="minorBidi"/>
            <w:noProof/>
            <w:sz w:val="21"/>
          </w:rPr>
          <w:tab/>
        </w:r>
        <w:r w:rsidRPr="00D86EC2">
          <w:rPr>
            <w:rStyle w:val="af4"/>
            <w:noProof/>
          </w:rPr>
          <w:t>检测依据</w:t>
        </w:r>
        <w:r>
          <w:rPr>
            <w:noProof/>
            <w:webHidden/>
          </w:rPr>
          <w:tab/>
        </w:r>
        <w:r>
          <w:rPr>
            <w:noProof/>
            <w:webHidden/>
          </w:rPr>
          <w:fldChar w:fldCharType="begin"/>
        </w:r>
        <w:r>
          <w:rPr>
            <w:noProof/>
            <w:webHidden/>
          </w:rPr>
          <w:instrText xml:space="preserve"> PAGEREF _Toc237978132 \h </w:instrText>
        </w:r>
        <w:r>
          <w:rPr>
            <w:noProof/>
            <w:webHidden/>
          </w:rPr>
        </w:r>
        <w:r>
          <w:rPr>
            <w:noProof/>
            <w:webHidden/>
          </w:rPr>
          <w:fldChar w:fldCharType="separate"/>
        </w:r>
        <w:r w:rsidR="00697495">
          <w:rPr>
            <w:noProof/>
            <w:webHidden/>
          </w:rPr>
          <w:t>1</w:t>
        </w:r>
        <w:r>
          <w:rPr>
            <w:noProof/>
            <w:webHidden/>
          </w:rPr>
          <w:fldChar w:fldCharType="end"/>
        </w:r>
      </w:hyperlink>
    </w:p>
    <w:p w14:paraId="579CB563" w14:textId="2A902500" w:rsidR="00A85199" w:rsidRDefault="00A85199">
      <w:pPr>
        <w:pStyle w:val="TOC1"/>
        <w:rPr>
          <w:rFonts w:asciiTheme="minorHAnsi" w:eastAsiaTheme="minorEastAsia" w:hAnsiTheme="minorHAnsi" w:cstheme="minorBidi"/>
          <w:noProof/>
          <w:sz w:val="21"/>
        </w:rPr>
      </w:pPr>
      <w:hyperlink w:anchor="_Toc237978133" w:history="1">
        <w:r w:rsidRPr="00D86EC2">
          <w:rPr>
            <w:rStyle w:val="af4"/>
            <w:noProof/>
          </w:rPr>
          <w:t>3</w:t>
        </w:r>
        <w:r>
          <w:rPr>
            <w:rFonts w:asciiTheme="minorHAnsi" w:eastAsiaTheme="minorEastAsia" w:hAnsiTheme="minorHAnsi" w:cstheme="minorBidi"/>
            <w:noProof/>
            <w:sz w:val="21"/>
          </w:rPr>
          <w:tab/>
        </w:r>
        <w:r w:rsidRPr="00D86EC2">
          <w:rPr>
            <w:rStyle w:val="af4"/>
            <w:noProof/>
          </w:rPr>
          <w:t>测试信息</w:t>
        </w:r>
        <w:r>
          <w:rPr>
            <w:noProof/>
            <w:webHidden/>
          </w:rPr>
          <w:tab/>
        </w:r>
        <w:r>
          <w:rPr>
            <w:noProof/>
            <w:webHidden/>
          </w:rPr>
          <w:fldChar w:fldCharType="begin"/>
        </w:r>
        <w:r>
          <w:rPr>
            <w:noProof/>
            <w:webHidden/>
          </w:rPr>
          <w:instrText xml:space="preserve"> PAGEREF _Toc237978133 \h </w:instrText>
        </w:r>
        <w:r>
          <w:rPr>
            <w:noProof/>
            <w:webHidden/>
          </w:rPr>
        </w:r>
        <w:r>
          <w:rPr>
            <w:noProof/>
            <w:webHidden/>
          </w:rPr>
          <w:fldChar w:fldCharType="separate"/>
        </w:r>
        <w:r w:rsidR="00697495">
          <w:rPr>
            <w:noProof/>
            <w:webHidden/>
          </w:rPr>
          <w:t>1</w:t>
        </w:r>
        <w:r>
          <w:rPr>
            <w:noProof/>
            <w:webHidden/>
          </w:rPr>
          <w:fldChar w:fldCharType="end"/>
        </w:r>
      </w:hyperlink>
    </w:p>
    <w:p w14:paraId="31E787A8" w14:textId="534835EA" w:rsidR="00A85199" w:rsidRDefault="00A85199">
      <w:pPr>
        <w:pStyle w:val="TOC1"/>
        <w:rPr>
          <w:rFonts w:asciiTheme="minorHAnsi" w:eastAsiaTheme="minorEastAsia" w:hAnsiTheme="minorHAnsi" w:cstheme="minorBidi"/>
          <w:noProof/>
          <w:sz w:val="21"/>
        </w:rPr>
      </w:pPr>
      <w:hyperlink w:anchor="_Toc237978134" w:history="1">
        <w:r w:rsidRPr="00D86EC2">
          <w:rPr>
            <w:rStyle w:val="af4"/>
            <w:noProof/>
          </w:rPr>
          <w:t>4</w:t>
        </w:r>
        <w:r>
          <w:rPr>
            <w:rFonts w:asciiTheme="minorHAnsi" w:eastAsiaTheme="minorEastAsia" w:hAnsiTheme="minorHAnsi" w:cstheme="minorBidi"/>
            <w:noProof/>
            <w:sz w:val="21"/>
          </w:rPr>
          <w:tab/>
        </w:r>
        <w:r w:rsidRPr="00D86EC2">
          <w:rPr>
            <w:rStyle w:val="af4"/>
            <w:noProof/>
          </w:rPr>
          <w:t>检测方法</w:t>
        </w:r>
        <w:r>
          <w:rPr>
            <w:noProof/>
            <w:webHidden/>
          </w:rPr>
          <w:tab/>
        </w:r>
        <w:r>
          <w:rPr>
            <w:noProof/>
            <w:webHidden/>
          </w:rPr>
          <w:fldChar w:fldCharType="begin"/>
        </w:r>
        <w:r>
          <w:rPr>
            <w:noProof/>
            <w:webHidden/>
          </w:rPr>
          <w:instrText xml:space="preserve"> PAGEREF _Toc237978134 \h </w:instrText>
        </w:r>
        <w:r>
          <w:rPr>
            <w:noProof/>
            <w:webHidden/>
          </w:rPr>
        </w:r>
        <w:r>
          <w:rPr>
            <w:noProof/>
            <w:webHidden/>
          </w:rPr>
          <w:fldChar w:fldCharType="separate"/>
        </w:r>
        <w:r w:rsidR="00697495">
          <w:rPr>
            <w:noProof/>
            <w:webHidden/>
          </w:rPr>
          <w:t>1</w:t>
        </w:r>
        <w:r>
          <w:rPr>
            <w:noProof/>
            <w:webHidden/>
          </w:rPr>
          <w:fldChar w:fldCharType="end"/>
        </w:r>
      </w:hyperlink>
    </w:p>
    <w:p w14:paraId="1A4C1911" w14:textId="34D381E4" w:rsidR="00A85199" w:rsidRDefault="00A85199">
      <w:pPr>
        <w:pStyle w:val="TOC2"/>
        <w:tabs>
          <w:tab w:val="left" w:pos="1050"/>
          <w:tab w:val="right" w:leader="dot" w:pos="8268"/>
        </w:tabs>
        <w:rPr>
          <w:rFonts w:asciiTheme="minorHAnsi" w:eastAsiaTheme="minorEastAsia" w:hAnsiTheme="minorHAnsi" w:cstheme="minorBidi"/>
          <w:noProof/>
          <w:sz w:val="21"/>
        </w:rPr>
      </w:pPr>
      <w:hyperlink w:anchor="_Toc237978135" w:history="1">
        <w:r w:rsidRPr="00D86EC2">
          <w:rPr>
            <w:rStyle w:val="af4"/>
            <w:noProof/>
          </w:rPr>
          <w:t>4.1</w:t>
        </w:r>
        <w:r>
          <w:rPr>
            <w:rFonts w:asciiTheme="minorHAnsi" w:eastAsiaTheme="minorEastAsia" w:hAnsiTheme="minorHAnsi" w:cstheme="minorBidi"/>
            <w:noProof/>
            <w:sz w:val="21"/>
          </w:rPr>
          <w:tab/>
        </w:r>
        <w:r w:rsidRPr="00D86EC2">
          <w:rPr>
            <w:rStyle w:val="af4"/>
            <w:noProof/>
          </w:rPr>
          <w:t>发电机绝缘测量</w:t>
        </w:r>
        <w:r>
          <w:rPr>
            <w:noProof/>
            <w:webHidden/>
          </w:rPr>
          <w:tab/>
        </w:r>
        <w:r>
          <w:rPr>
            <w:noProof/>
            <w:webHidden/>
          </w:rPr>
          <w:fldChar w:fldCharType="begin"/>
        </w:r>
        <w:r>
          <w:rPr>
            <w:noProof/>
            <w:webHidden/>
          </w:rPr>
          <w:instrText xml:space="preserve"> PAGEREF _Toc237978135 \h </w:instrText>
        </w:r>
        <w:r>
          <w:rPr>
            <w:noProof/>
            <w:webHidden/>
          </w:rPr>
        </w:r>
        <w:r>
          <w:rPr>
            <w:noProof/>
            <w:webHidden/>
          </w:rPr>
          <w:fldChar w:fldCharType="separate"/>
        </w:r>
        <w:r w:rsidR="00697495">
          <w:rPr>
            <w:noProof/>
            <w:webHidden/>
          </w:rPr>
          <w:t>1</w:t>
        </w:r>
        <w:r>
          <w:rPr>
            <w:noProof/>
            <w:webHidden/>
          </w:rPr>
          <w:fldChar w:fldCharType="end"/>
        </w:r>
      </w:hyperlink>
    </w:p>
    <w:p w14:paraId="746A5D44" w14:textId="703C434A" w:rsidR="00A85199" w:rsidRDefault="00A85199">
      <w:pPr>
        <w:pStyle w:val="TOC2"/>
        <w:tabs>
          <w:tab w:val="left" w:pos="1050"/>
          <w:tab w:val="right" w:leader="dot" w:pos="8268"/>
        </w:tabs>
        <w:rPr>
          <w:rFonts w:asciiTheme="minorHAnsi" w:eastAsiaTheme="minorEastAsia" w:hAnsiTheme="minorHAnsi" w:cstheme="minorBidi"/>
          <w:noProof/>
          <w:sz w:val="21"/>
        </w:rPr>
      </w:pPr>
      <w:hyperlink w:anchor="_Toc237978136" w:history="1">
        <w:r w:rsidRPr="00D86EC2">
          <w:rPr>
            <w:rStyle w:val="af4"/>
            <w:noProof/>
          </w:rPr>
          <w:t>4.2</w:t>
        </w:r>
        <w:r>
          <w:rPr>
            <w:rFonts w:asciiTheme="minorHAnsi" w:eastAsiaTheme="minorEastAsia" w:hAnsiTheme="minorHAnsi" w:cstheme="minorBidi"/>
            <w:noProof/>
            <w:sz w:val="21"/>
          </w:rPr>
          <w:tab/>
        </w:r>
        <w:r w:rsidRPr="00D86EC2">
          <w:rPr>
            <w:rStyle w:val="af4"/>
            <w:noProof/>
          </w:rPr>
          <w:t>发电机直流电阻测试</w:t>
        </w:r>
        <w:r>
          <w:rPr>
            <w:noProof/>
            <w:webHidden/>
          </w:rPr>
          <w:tab/>
        </w:r>
        <w:r>
          <w:rPr>
            <w:noProof/>
            <w:webHidden/>
          </w:rPr>
          <w:fldChar w:fldCharType="begin"/>
        </w:r>
        <w:r>
          <w:rPr>
            <w:noProof/>
            <w:webHidden/>
          </w:rPr>
          <w:instrText xml:space="preserve"> PAGEREF _Toc237978136 \h </w:instrText>
        </w:r>
        <w:r>
          <w:rPr>
            <w:noProof/>
            <w:webHidden/>
          </w:rPr>
        </w:r>
        <w:r>
          <w:rPr>
            <w:noProof/>
            <w:webHidden/>
          </w:rPr>
          <w:fldChar w:fldCharType="separate"/>
        </w:r>
        <w:r w:rsidR="00697495">
          <w:rPr>
            <w:noProof/>
            <w:webHidden/>
          </w:rPr>
          <w:t>2</w:t>
        </w:r>
        <w:r>
          <w:rPr>
            <w:noProof/>
            <w:webHidden/>
          </w:rPr>
          <w:fldChar w:fldCharType="end"/>
        </w:r>
      </w:hyperlink>
    </w:p>
    <w:p w14:paraId="2F88ED78" w14:textId="6DDA459B" w:rsidR="00A85199" w:rsidRDefault="00A85199">
      <w:pPr>
        <w:pStyle w:val="TOC1"/>
        <w:rPr>
          <w:rFonts w:asciiTheme="minorHAnsi" w:eastAsiaTheme="minorEastAsia" w:hAnsiTheme="minorHAnsi" w:cstheme="minorBidi"/>
          <w:noProof/>
          <w:sz w:val="21"/>
        </w:rPr>
      </w:pPr>
      <w:hyperlink w:anchor="_Toc237978137" w:history="1">
        <w:r w:rsidRPr="00D86EC2">
          <w:rPr>
            <w:rStyle w:val="af4"/>
            <w:noProof/>
          </w:rPr>
          <w:t>5</w:t>
        </w:r>
        <w:r>
          <w:rPr>
            <w:rFonts w:asciiTheme="minorHAnsi" w:eastAsiaTheme="minorEastAsia" w:hAnsiTheme="minorHAnsi" w:cstheme="minorBidi"/>
            <w:noProof/>
            <w:sz w:val="21"/>
          </w:rPr>
          <w:tab/>
        </w:r>
        <w:r w:rsidRPr="00D86EC2">
          <w:rPr>
            <w:rStyle w:val="af4"/>
            <w:noProof/>
          </w:rPr>
          <w:t>检测结果</w:t>
        </w:r>
        <w:r>
          <w:rPr>
            <w:noProof/>
            <w:webHidden/>
          </w:rPr>
          <w:tab/>
        </w:r>
        <w:r>
          <w:rPr>
            <w:noProof/>
            <w:webHidden/>
          </w:rPr>
          <w:fldChar w:fldCharType="begin"/>
        </w:r>
        <w:r>
          <w:rPr>
            <w:noProof/>
            <w:webHidden/>
          </w:rPr>
          <w:instrText xml:space="preserve"> PAGEREF _Toc237978137 \h </w:instrText>
        </w:r>
        <w:r>
          <w:rPr>
            <w:noProof/>
            <w:webHidden/>
          </w:rPr>
        </w:r>
        <w:r>
          <w:rPr>
            <w:noProof/>
            <w:webHidden/>
          </w:rPr>
          <w:fldChar w:fldCharType="separate"/>
        </w:r>
        <w:r w:rsidR="00697495">
          <w:rPr>
            <w:noProof/>
            <w:webHidden/>
          </w:rPr>
          <w:t>2</w:t>
        </w:r>
        <w:r>
          <w:rPr>
            <w:noProof/>
            <w:webHidden/>
          </w:rPr>
          <w:fldChar w:fldCharType="end"/>
        </w:r>
      </w:hyperlink>
    </w:p>
    <w:p w14:paraId="330AE07F" w14:textId="21586B43" w:rsidR="00A85199" w:rsidRDefault="00A85199">
      <w:pPr>
        <w:pStyle w:val="TOC2"/>
        <w:tabs>
          <w:tab w:val="left" w:pos="1050"/>
          <w:tab w:val="right" w:leader="dot" w:pos="8268"/>
        </w:tabs>
        <w:rPr>
          <w:rFonts w:asciiTheme="minorHAnsi" w:eastAsiaTheme="minorEastAsia" w:hAnsiTheme="minorHAnsi" w:cstheme="minorBidi"/>
          <w:noProof/>
          <w:sz w:val="21"/>
        </w:rPr>
      </w:pPr>
      <w:hyperlink w:anchor="_Toc237978138" w:history="1">
        <w:r w:rsidRPr="00D86EC2">
          <w:rPr>
            <w:rStyle w:val="af4"/>
            <w:noProof/>
          </w:rPr>
          <w:t>5.1</w:t>
        </w:r>
        <w:r>
          <w:rPr>
            <w:rFonts w:asciiTheme="minorHAnsi" w:eastAsiaTheme="minorEastAsia" w:hAnsiTheme="minorHAnsi" w:cstheme="minorBidi"/>
            <w:noProof/>
            <w:sz w:val="21"/>
          </w:rPr>
          <w:tab/>
        </w:r>
        <w:r w:rsidRPr="00D86EC2">
          <w:rPr>
            <w:rStyle w:val="af4"/>
            <w:noProof/>
          </w:rPr>
          <w:t>发电机绝缘测量</w:t>
        </w:r>
        <w:r>
          <w:rPr>
            <w:noProof/>
            <w:webHidden/>
          </w:rPr>
          <w:tab/>
        </w:r>
        <w:r>
          <w:rPr>
            <w:noProof/>
            <w:webHidden/>
          </w:rPr>
          <w:fldChar w:fldCharType="begin"/>
        </w:r>
        <w:r>
          <w:rPr>
            <w:noProof/>
            <w:webHidden/>
          </w:rPr>
          <w:instrText xml:space="preserve"> PAGEREF _Toc237978138 \h </w:instrText>
        </w:r>
        <w:r>
          <w:rPr>
            <w:noProof/>
            <w:webHidden/>
          </w:rPr>
        </w:r>
        <w:r>
          <w:rPr>
            <w:noProof/>
            <w:webHidden/>
          </w:rPr>
          <w:fldChar w:fldCharType="separate"/>
        </w:r>
        <w:r w:rsidR="00697495">
          <w:rPr>
            <w:noProof/>
            <w:webHidden/>
          </w:rPr>
          <w:t>2</w:t>
        </w:r>
        <w:r>
          <w:rPr>
            <w:noProof/>
            <w:webHidden/>
          </w:rPr>
          <w:fldChar w:fldCharType="end"/>
        </w:r>
      </w:hyperlink>
    </w:p>
    <w:p w14:paraId="4353420D" w14:textId="7A151139" w:rsidR="00A85199" w:rsidRDefault="00A85199">
      <w:pPr>
        <w:pStyle w:val="TOC2"/>
        <w:tabs>
          <w:tab w:val="left" w:pos="1050"/>
          <w:tab w:val="right" w:leader="dot" w:pos="8268"/>
        </w:tabs>
        <w:rPr>
          <w:rFonts w:asciiTheme="minorHAnsi" w:eastAsiaTheme="minorEastAsia" w:hAnsiTheme="minorHAnsi" w:cstheme="minorBidi"/>
          <w:noProof/>
          <w:sz w:val="21"/>
        </w:rPr>
      </w:pPr>
      <w:hyperlink w:anchor="_Toc237978139" w:history="1">
        <w:r w:rsidRPr="00D86EC2">
          <w:rPr>
            <w:rStyle w:val="af4"/>
            <w:noProof/>
          </w:rPr>
          <w:t>5.2</w:t>
        </w:r>
        <w:r>
          <w:rPr>
            <w:rFonts w:asciiTheme="minorHAnsi" w:eastAsiaTheme="minorEastAsia" w:hAnsiTheme="minorHAnsi" w:cstheme="minorBidi"/>
            <w:noProof/>
            <w:sz w:val="21"/>
          </w:rPr>
          <w:tab/>
        </w:r>
        <w:r w:rsidRPr="00D86EC2">
          <w:rPr>
            <w:rStyle w:val="af4"/>
            <w:noProof/>
          </w:rPr>
          <w:t>发电机直流电阻测试</w:t>
        </w:r>
        <w:r>
          <w:rPr>
            <w:noProof/>
            <w:webHidden/>
          </w:rPr>
          <w:tab/>
        </w:r>
        <w:r>
          <w:rPr>
            <w:noProof/>
            <w:webHidden/>
          </w:rPr>
          <w:fldChar w:fldCharType="begin"/>
        </w:r>
        <w:r>
          <w:rPr>
            <w:noProof/>
            <w:webHidden/>
          </w:rPr>
          <w:instrText xml:space="preserve"> PAGEREF _Toc237978139 \h </w:instrText>
        </w:r>
        <w:r>
          <w:rPr>
            <w:noProof/>
            <w:webHidden/>
          </w:rPr>
        </w:r>
        <w:r>
          <w:rPr>
            <w:noProof/>
            <w:webHidden/>
          </w:rPr>
          <w:fldChar w:fldCharType="separate"/>
        </w:r>
        <w:r w:rsidR="00697495">
          <w:rPr>
            <w:noProof/>
            <w:webHidden/>
          </w:rPr>
          <w:t>6</w:t>
        </w:r>
        <w:r>
          <w:rPr>
            <w:noProof/>
            <w:webHidden/>
          </w:rPr>
          <w:fldChar w:fldCharType="end"/>
        </w:r>
      </w:hyperlink>
    </w:p>
    <w:p w14:paraId="6C19C55C" w14:textId="09648703" w:rsidR="00A85199" w:rsidRDefault="00A85199">
      <w:pPr>
        <w:pStyle w:val="TOC1"/>
        <w:rPr>
          <w:rFonts w:asciiTheme="minorHAnsi" w:eastAsiaTheme="minorEastAsia" w:hAnsiTheme="minorHAnsi" w:cstheme="minorBidi"/>
          <w:noProof/>
          <w:sz w:val="21"/>
        </w:rPr>
      </w:pPr>
      <w:hyperlink w:anchor="_Toc237978140" w:history="1">
        <w:r w:rsidRPr="00D86EC2">
          <w:rPr>
            <w:rStyle w:val="af4"/>
            <w:noProof/>
          </w:rPr>
          <w:t>6</w:t>
        </w:r>
        <w:r>
          <w:rPr>
            <w:rFonts w:asciiTheme="minorHAnsi" w:eastAsiaTheme="minorEastAsia" w:hAnsiTheme="minorHAnsi" w:cstheme="minorBidi"/>
            <w:noProof/>
            <w:sz w:val="21"/>
          </w:rPr>
          <w:tab/>
        </w:r>
        <w:r w:rsidRPr="00D86EC2">
          <w:rPr>
            <w:rStyle w:val="af4"/>
            <w:noProof/>
          </w:rPr>
          <w:t>检测结论</w:t>
        </w:r>
        <w:r>
          <w:rPr>
            <w:noProof/>
            <w:webHidden/>
          </w:rPr>
          <w:tab/>
        </w:r>
        <w:r>
          <w:rPr>
            <w:noProof/>
            <w:webHidden/>
          </w:rPr>
          <w:fldChar w:fldCharType="begin"/>
        </w:r>
        <w:r>
          <w:rPr>
            <w:noProof/>
            <w:webHidden/>
          </w:rPr>
          <w:instrText xml:space="preserve"> PAGEREF _Toc237978140 \h </w:instrText>
        </w:r>
        <w:r>
          <w:rPr>
            <w:noProof/>
            <w:webHidden/>
          </w:rPr>
        </w:r>
        <w:r>
          <w:rPr>
            <w:noProof/>
            <w:webHidden/>
          </w:rPr>
          <w:fldChar w:fldCharType="separate"/>
        </w:r>
        <w:r w:rsidR="00697495">
          <w:rPr>
            <w:noProof/>
            <w:webHidden/>
          </w:rPr>
          <w:t>7</w:t>
        </w:r>
        <w:r>
          <w:rPr>
            <w:noProof/>
            <w:webHidden/>
          </w:rPr>
          <w:fldChar w:fldCharType="end"/>
        </w:r>
      </w:hyperlink>
    </w:p>
    <w:p w14:paraId="33B5560E" w14:textId="31E58BB1" w:rsidR="00A85199" w:rsidRDefault="00A85199">
      <w:pPr>
        <w:pStyle w:val="TOC1"/>
        <w:rPr>
          <w:rFonts w:asciiTheme="minorHAnsi" w:eastAsiaTheme="minorEastAsia" w:hAnsiTheme="minorHAnsi" w:cstheme="minorBidi"/>
          <w:noProof/>
          <w:sz w:val="21"/>
        </w:rPr>
      </w:pPr>
      <w:hyperlink w:anchor="_Toc237978141" w:history="1">
        <w:r w:rsidRPr="00D86EC2">
          <w:rPr>
            <w:rStyle w:val="af4"/>
            <w:noProof/>
          </w:rPr>
          <w:t>7</w:t>
        </w:r>
        <w:r>
          <w:rPr>
            <w:rFonts w:asciiTheme="minorHAnsi" w:eastAsiaTheme="minorEastAsia" w:hAnsiTheme="minorHAnsi" w:cstheme="minorBidi"/>
            <w:noProof/>
            <w:sz w:val="21"/>
          </w:rPr>
          <w:tab/>
        </w:r>
        <w:r w:rsidRPr="00D86EC2">
          <w:rPr>
            <w:rStyle w:val="af4"/>
            <w:noProof/>
          </w:rPr>
          <w:t>设备清单</w:t>
        </w:r>
        <w:r>
          <w:rPr>
            <w:noProof/>
            <w:webHidden/>
          </w:rPr>
          <w:tab/>
        </w:r>
        <w:r>
          <w:rPr>
            <w:noProof/>
            <w:webHidden/>
          </w:rPr>
          <w:fldChar w:fldCharType="begin"/>
        </w:r>
        <w:r>
          <w:rPr>
            <w:noProof/>
            <w:webHidden/>
          </w:rPr>
          <w:instrText xml:space="preserve"> PAGEREF _Toc237978141 \h </w:instrText>
        </w:r>
        <w:r>
          <w:rPr>
            <w:noProof/>
            <w:webHidden/>
          </w:rPr>
        </w:r>
        <w:r>
          <w:rPr>
            <w:noProof/>
            <w:webHidden/>
          </w:rPr>
          <w:fldChar w:fldCharType="separate"/>
        </w:r>
        <w:r w:rsidR="00697495">
          <w:rPr>
            <w:noProof/>
            <w:webHidden/>
          </w:rPr>
          <w:t>8</w:t>
        </w:r>
        <w:r>
          <w:rPr>
            <w:noProof/>
            <w:webHidden/>
          </w:rPr>
          <w:fldChar w:fldCharType="end"/>
        </w:r>
      </w:hyperlink>
    </w:p>
    <w:p w14:paraId="4EB325D6" w14:textId="77777777" w:rsidR="00E75A73" w:rsidRPr="00AA426C" w:rsidRDefault="00F44C09" w:rsidP="00204A6E">
      <w:pPr>
        <w:pStyle w:val="TOC1"/>
      </w:pPr>
      <w:r w:rsidRPr="00AA426C">
        <w:rPr>
          <w:b/>
          <w:bCs/>
          <w:szCs w:val="24"/>
          <w:lang w:val="zh-CN"/>
        </w:rPr>
        <w:fldChar w:fldCharType="end"/>
      </w:r>
    </w:p>
    <w:p w14:paraId="49BF58E9" w14:textId="77777777" w:rsidR="00E75A73" w:rsidRPr="00AA426C" w:rsidRDefault="00E75A73">
      <w:pPr>
        <w:tabs>
          <w:tab w:val="left" w:pos="972"/>
        </w:tabs>
        <w:rPr>
          <w:rFonts w:ascii="Times New Roman" w:hAnsi="Times New Roman"/>
        </w:rPr>
        <w:sectPr w:rsidR="00E75A73" w:rsidRPr="00AA426C" w:rsidSect="00ED1680">
          <w:pgSz w:w="11906" w:h="16838"/>
          <w:pgMar w:top="1418" w:right="1814" w:bottom="1418" w:left="1814" w:header="794" w:footer="992" w:gutter="0"/>
          <w:pgNumType w:fmt="upperRoman"/>
          <w:cols w:space="720"/>
          <w:titlePg/>
          <w:docGrid w:type="lines" w:linePitch="312"/>
        </w:sectPr>
      </w:pPr>
    </w:p>
    <w:p w14:paraId="4CC2B823" w14:textId="77777777" w:rsidR="00515FBC" w:rsidRPr="00AA426C" w:rsidRDefault="00515FBC" w:rsidP="006B5BE3">
      <w:pPr>
        <w:pStyle w:val="1"/>
        <w:numPr>
          <w:ilvl w:val="0"/>
          <w:numId w:val="2"/>
        </w:numPr>
        <w:spacing w:before="120" w:after="120"/>
        <w:ind w:left="0" w:firstLine="0"/>
        <w:rPr>
          <w:rFonts w:ascii="Times New Roman" w:hAnsi="Times New Roman"/>
          <w:bCs w:val="0"/>
          <w:szCs w:val="30"/>
        </w:rPr>
      </w:pPr>
      <w:bookmarkStart w:id="30" w:name="_Toc237978131"/>
      <w:bookmarkStart w:id="31" w:name="_Toc452985588"/>
      <w:bookmarkStart w:id="32" w:name="_Toc455478283"/>
      <w:bookmarkStart w:id="33" w:name="_Toc498768164"/>
      <w:bookmarkStart w:id="34" w:name="_Toc517549033"/>
      <w:r w:rsidRPr="00AA426C">
        <w:rPr>
          <w:rFonts w:ascii="Times New Roman" w:hAnsi="Times New Roman"/>
          <w:bCs w:val="0"/>
          <w:szCs w:val="30"/>
        </w:rPr>
        <w:lastRenderedPageBreak/>
        <w:t>项目概述</w:t>
      </w:r>
      <w:bookmarkEnd w:id="30"/>
    </w:p>
    <w:p w14:paraId="651EFA38" w14:textId="5D2C21D2" w:rsidR="00515FBC" w:rsidRPr="00AA426C" w:rsidRDefault="00515FBC" w:rsidP="00515FBC">
      <w:pPr>
        <w:spacing w:line="360" w:lineRule="auto"/>
        <w:ind w:firstLineChars="200" w:firstLine="480"/>
        <w:rPr>
          <w:rFonts w:ascii="Times New Roman" w:hAnsi="Times New Roman"/>
          <w:sz w:val="24"/>
          <w:szCs w:val="24"/>
        </w:rPr>
      </w:pPr>
      <w:r w:rsidRPr="00AA426C">
        <w:rPr>
          <w:rFonts w:ascii="Times New Roman" w:hAnsi="Times New Roman"/>
          <w:sz w:val="24"/>
          <w:szCs w:val="24"/>
        </w:rPr>
        <w:t>受</w:t>
      </w:r>
      <w:r w:rsidR="0062737E">
        <w:rPr>
          <w:rFonts w:ascii="Times New Roman" w:hAnsi="Times New Roman" w:hint="eastAsia"/>
          <w:sz w:val="24"/>
          <w:szCs w:val="24"/>
        </w:rPr>
        <w:t>xxxxx</w:t>
      </w:r>
      <w:r w:rsidRPr="00AA426C">
        <w:rPr>
          <w:rFonts w:ascii="Times New Roman" w:hAnsi="Times New Roman"/>
          <w:sz w:val="24"/>
          <w:szCs w:val="24"/>
        </w:rPr>
        <w:t>有限公司</w:t>
      </w:r>
      <w:r w:rsidR="0017047E" w:rsidRPr="00AA426C">
        <w:rPr>
          <w:rStyle w:val="af5"/>
          <w:rFonts w:ascii="Times New Roman" w:hAnsi="Times New Roman"/>
          <w:sz w:val="24"/>
          <w:szCs w:val="24"/>
        </w:rPr>
      </w:r>
      <w:r w:rsidRPr="00AA426C">
        <w:rPr>
          <w:rFonts w:ascii="Times New Roman" w:hAnsi="Times New Roman"/>
          <w:sz w:val="24"/>
          <w:szCs w:val="24"/>
        </w:rPr>
        <w:t>委托，江苏地标检测认证技术有限公司对位于</w:t>
      </w:r>
      <w:r w:rsidR="0062737E">
        <w:rPr>
          <w:rFonts w:ascii="Times New Roman" w:hAnsi="Times New Roman" w:hint="eastAsia"/>
          <w:sz w:val="24"/>
          <w:szCs w:val="24"/>
        </w:rPr>
        <w:t>x</w:t>
      </w:r>
      <w:r w:rsidR="0062737E">
        <w:rPr>
          <w:rFonts w:ascii="Times New Roman" w:hAnsi="Times New Roman"/>
          <w:sz w:val="24"/>
          <w:szCs w:val="24"/>
        </w:rPr>
        <w:t>xxxxxxxxxx</w:t>
      </w:r>
      <w:r w:rsidRPr="00AA426C">
        <w:rPr>
          <w:rFonts w:ascii="Times New Roman" w:hAnsi="Times New Roman"/>
          <w:sz w:val="24"/>
          <w:szCs w:val="24"/>
        </w:rPr>
        <w:t>风电场</w:t>
      </w:r>
      <w:r w:rsidR="0017047E" w:rsidRPr="00AA426C">
        <w:rPr>
          <w:rStyle w:val="af5"/>
          <w:rFonts w:ascii="Times New Roman" w:hAnsi="Times New Roman"/>
          <w:sz w:val="24"/>
          <w:szCs w:val="24"/>
        </w:rPr>
      </w:r>
      <w:r w:rsidRPr="00AA426C">
        <w:rPr>
          <w:rFonts w:ascii="Times New Roman" w:hAnsi="Times New Roman"/>
          <w:sz w:val="24"/>
          <w:szCs w:val="24"/>
        </w:rPr>
        <w:t>1</w:t>
      </w:r>
      <w:r w:rsidRPr="00AA426C">
        <w:rPr>
          <w:rFonts w:ascii="Times New Roman" w:hAnsi="Times New Roman"/>
          <w:sz w:val="24"/>
          <w:szCs w:val="24"/>
        </w:rPr>
        <w:t>台</w:t>
      </w:r>
      <w:r w:rsidR="0062737E">
        <w:rPr>
          <w:rFonts w:ascii="Times New Roman" w:hAnsi="Times New Roman" w:hint="eastAsia"/>
          <w:sz w:val="24"/>
          <w:szCs w:val="24"/>
        </w:rPr>
        <w:t>x</w:t>
      </w:r>
      <w:r w:rsidR="0062737E">
        <w:rPr>
          <w:rFonts w:ascii="Times New Roman" w:hAnsi="Times New Roman"/>
          <w:sz w:val="24"/>
          <w:szCs w:val="24"/>
        </w:rPr>
        <w:t>xxxxxx</w:t>
      </w:r>
      <w:r w:rsidRPr="00AA426C">
        <w:rPr>
          <w:rFonts w:ascii="Times New Roman" w:hAnsi="Times New Roman"/>
          <w:sz w:val="24"/>
          <w:szCs w:val="24"/>
        </w:rPr>
        <w:t>型</w:t>
      </w:r>
      <w:r w:rsidR="000A2AD9" w:rsidRPr="00AA426C">
        <w:rPr>
          <w:rStyle w:val="af5"/>
          <w:rFonts w:ascii="Times New Roman" w:hAnsi="Times New Roman"/>
          <w:sz w:val="24"/>
          <w:szCs w:val="24"/>
        </w:rPr>
      </w:r>
      <w:r w:rsidRPr="00AA426C">
        <w:rPr>
          <w:rFonts w:ascii="Times New Roman" w:hAnsi="Times New Roman"/>
          <w:sz w:val="24"/>
          <w:szCs w:val="24"/>
        </w:rPr>
        <w:t>风力发电机组</w:t>
      </w:r>
      <w:r w:rsidR="0017047E">
        <w:rPr>
          <w:rFonts w:ascii="Times New Roman" w:hAnsi="Times New Roman" w:hint="eastAsia"/>
          <w:sz w:val="24"/>
          <w:szCs w:val="24"/>
        </w:rPr>
        <w:t>的</w:t>
      </w:r>
      <w:r w:rsidR="0017047E" w:rsidRPr="0017047E">
        <w:rPr>
          <w:rFonts w:ascii="Times New Roman" w:hAnsi="Times New Roman"/>
          <w:sz w:val="24"/>
          <w:szCs w:val="24"/>
        </w:rPr>
        <w:t>发电机</w:t>
      </w:r>
      <w:r w:rsidRPr="00AA426C">
        <w:rPr>
          <w:rFonts w:ascii="Times New Roman" w:hAnsi="Times New Roman"/>
          <w:sz w:val="24"/>
          <w:szCs w:val="24"/>
        </w:rPr>
        <w:t>开展</w:t>
      </w:r>
      <w:r w:rsidR="0062737E" w:rsidRPr="0062737E">
        <w:rPr>
          <w:rFonts w:ascii="Times New Roman" w:hAnsi="Times New Roman" w:hint="eastAsia"/>
          <w:sz w:val="24"/>
          <w:szCs w:val="24"/>
        </w:rPr>
        <w:t>专项检测</w:t>
      </w:r>
      <w:r w:rsidRPr="00AA426C">
        <w:rPr>
          <w:rFonts w:ascii="Times New Roman" w:hAnsi="Times New Roman"/>
          <w:sz w:val="24"/>
          <w:szCs w:val="24"/>
        </w:rPr>
        <w:t>工作</w:t>
      </w:r>
      <w:r w:rsidR="0062737E">
        <w:rPr>
          <w:rFonts w:ascii="Times New Roman" w:hAnsi="Times New Roman" w:hint="eastAsia"/>
          <w:sz w:val="24"/>
          <w:szCs w:val="24"/>
        </w:rPr>
        <w:t>，确保风力发电机组健康稳定运行</w:t>
      </w:r>
      <w:r w:rsidRPr="00AA426C">
        <w:rPr>
          <w:rFonts w:ascii="Times New Roman" w:hAnsi="Times New Roman"/>
          <w:sz w:val="24"/>
          <w:szCs w:val="24"/>
        </w:rPr>
        <w:t>。</w:t>
      </w:r>
    </w:p>
    <w:p w14:paraId="70721892" w14:textId="77777777" w:rsidR="00E75A73" w:rsidRPr="00AA426C" w:rsidRDefault="00515FBC" w:rsidP="00312C70">
      <w:pPr>
        <w:pStyle w:val="1"/>
        <w:numPr>
          <w:ilvl w:val="0"/>
          <w:numId w:val="2"/>
        </w:numPr>
        <w:spacing w:before="120" w:after="120"/>
        <w:rPr>
          <w:rFonts w:ascii="Times New Roman" w:hAnsi="Times New Roman"/>
          <w:bCs w:val="0"/>
        </w:rPr>
      </w:pPr>
      <w:bookmarkStart w:id="38" w:name="_Toc237978132"/>
      <w:r w:rsidRPr="00AA426C">
        <w:rPr>
          <w:rFonts w:ascii="Times New Roman" w:hAnsi="Times New Roman"/>
          <w:bCs w:val="0"/>
        </w:rPr>
        <w:t>检测依据</w:t>
      </w:r>
      <w:bookmarkEnd w:id="31"/>
      <w:bookmarkEnd w:id="32"/>
      <w:bookmarkEnd w:id="33"/>
      <w:bookmarkEnd w:id="34"/>
      <w:bookmarkEnd w:id="38"/>
    </w:p>
    <w:p w14:paraId="64259E42" w14:textId="77777777" w:rsidR="00513016" w:rsidRPr="00AA426C" w:rsidRDefault="00E937B3" w:rsidP="009C304A">
      <w:pPr>
        <w:pStyle w:val="af6"/>
        <w:spacing w:line="360" w:lineRule="auto"/>
        <w:ind w:firstLine="480"/>
        <w:rPr>
          <w:rFonts w:ascii="Times New Roman" w:hAnsi="Times New Roman"/>
          <w:sz w:val="24"/>
          <w:szCs w:val="24"/>
        </w:rPr>
      </w:pPr>
      <w:bookmarkStart w:id="39" w:name="OLE_LINK9"/>
      <w:r w:rsidRPr="00E937B3">
        <w:rPr>
          <w:rFonts w:ascii="Times New Roman" w:hAnsi="Times New Roman" w:hint="eastAsia"/>
          <w:sz w:val="24"/>
          <w:szCs w:val="24"/>
        </w:rPr>
        <w:t>GB/T 1032-2023</w:t>
      </w:r>
      <w:r w:rsidRPr="00E937B3">
        <w:rPr>
          <w:rFonts w:ascii="Times New Roman" w:hAnsi="Times New Roman" w:hint="eastAsia"/>
          <w:sz w:val="24"/>
          <w:szCs w:val="24"/>
        </w:rPr>
        <w:t>《三相异步电动机试验方法》</w:t>
      </w:r>
      <w:r w:rsidR="0017066C" w:rsidRPr="00AA426C">
        <w:rPr>
          <w:rFonts w:ascii="Times New Roman" w:hAnsi="Times New Roman"/>
          <w:sz w:val="24"/>
          <w:szCs w:val="24"/>
        </w:rPr>
        <w:t>。</w:t>
      </w:r>
    </w:p>
    <w:p w14:paraId="123548AF" w14:textId="77777777" w:rsidR="00515FBC" w:rsidRPr="00AA426C" w:rsidRDefault="00515FBC" w:rsidP="00DD0CCE">
      <w:pPr>
        <w:pStyle w:val="1"/>
        <w:numPr>
          <w:ilvl w:val="0"/>
          <w:numId w:val="2"/>
        </w:numPr>
        <w:spacing w:before="120" w:after="120"/>
        <w:rPr>
          <w:rFonts w:ascii="Times New Roman" w:hAnsi="Times New Roman"/>
          <w:bCs w:val="0"/>
        </w:rPr>
      </w:pPr>
      <w:bookmarkStart w:id="40" w:name="_Toc237978133"/>
      <w:bookmarkEnd w:id="39"/>
      <w:r w:rsidRPr="00AA426C">
        <w:rPr>
          <w:rFonts w:ascii="Times New Roman" w:hAnsi="Times New Roman"/>
          <w:bCs w:val="0"/>
        </w:rPr>
        <w:t>测试信息</w:t>
      </w:r>
      <w:bookmarkEnd w:id="40"/>
    </w:p>
    <w:p w14:paraId="21321AF9" w14:textId="77777777" w:rsidR="00204925" w:rsidRPr="00AA426C" w:rsidRDefault="00204925" w:rsidP="00204925">
      <w:pPr>
        <w:spacing w:line="360" w:lineRule="auto"/>
        <w:ind w:firstLineChars="200" w:firstLine="480"/>
        <w:jc w:val="left"/>
        <w:rPr>
          <w:rFonts w:ascii="Times New Roman" w:hAnsi="Times New Roman"/>
          <w:sz w:val="24"/>
          <w:szCs w:val="24"/>
        </w:rPr>
      </w:pPr>
      <w:r w:rsidRPr="00AA426C">
        <w:rPr>
          <w:rFonts w:ascii="Times New Roman" w:hAnsi="Times New Roman"/>
          <w:sz w:val="24"/>
          <w:szCs w:val="24"/>
        </w:rPr>
        <w:t>本次被检查风力发电机组相关信息见表</w:t>
      </w:r>
      <w:r w:rsidRPr="00AA426C">
        <w:rPr>
          <w:rFonts w:ascii="Times New Roman" w:hAnsi="Times New Roman"/>
          <w:sz w:val="24"/>
          <w:szCs w:val="24"/>
        </w:rPr>
        <w:t>3-1</w:t>
      </w:r>
      <w:r w:rsidRPr="00AA426C">
        <w:rPr>
          <w:rFonts w:ascii="Times New Roman" w:hAnsi="Times New Roman"/>
          <w:sz w:val="24"/>
          <w:szCs w:val="24"/>
        </w:rPr>
        <w:t>。</w:t>
      </w:r>
    </w:p>
    <w:p w14:paraId="1A417B2E" w14:textId="0CAE8023" w:rsidR="00204925" w:rsidRPr="004B409B" w:rsidRDefault="00204925" w:rsidP="00204925">
      <w:pPr>
        <w:spacing w:before="100" w:after="100"/>
        <w:jc w:val="center"/>
        <w:rPr>
          <w:rFonts w:ascii="Times New Roman" w:hAnsi="Times New Roman"/>
          <w:b/>
          <w:szCs w:val="21"/>
        </w:rPr>
      </w:pPr>
      <w:r w:rsidRPr="004B409B">
        <w:rPr>
          <w:rFonts w:ascii="Times New Roman" w:hAnsi="Times New Roman"/>
          <w:b/>
          <w:szCs w:val="21"/>
        </w:rPr>
        <w:t xml:space="preserve">3-1 </w:t>
      </w:r>
      <w:r w:rsidRPr="004B409B">
        <w:rPr>
          <w:rFonts w:ascii="Times New Roman" w:hAnsi="Times New Roman"/>
          <w:b/>
          <w:szCs w:val="21"/>
        </w:rPr>
        <w:t>被检查风力发电机相关信息</w:t>
      </w:r>
      <w:r w:rsidR="004B409B" w:rsidRPr="004B409B">
        <w:rPr>
          <w:rFonts w:ascii="Times New Roman" w:hAnsi="Times New Roman" w:hint="eastAsia"/>
          <w:b/>
          <w:szCs w:val="21"/>
        </w:rPr>
        <w:t>表</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2"/>
        <w:gridCol w:w="6603"/>
      </w:tblGrid>
      <w:tr w:rsidR="00204925" w:rsidRPr="00AA426C" w14:paraId="4C722F76" w14:textId="77777777" w:rsidTr="00855C6A">
        <w:trPr>
          <w:trHeight w:hRule="exact" w:val="454"/>
          <w:jc w:val="center"/>
        </w:trPr>
        <w:tc>
          <w:tcPr>
            <w:tcW w:w="1118" w:type="pct"/>
          </w:tcPr>
          <w:p w14:paraId="5D1F5A71"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机组型号</w:t>
            </w:r>
          </w:p>
        </w:tc>
        <w:tc>
          <w:tcPr>
            <w:tcW w:w="3882" w:type="pct"/>
          </w:tcPr>
          <w:p w14:paraId="16DD8CE0" w14:textId="77777777" w:rsidR="00204925" w:rsidRPr="004B409B" w:rsidRDefault="00204925" w:rsidP="00855C6A">
            <w:pPr>
              <w:spacing w:before="60" w:after="60"/>
              <w:jc w:val="center"/>
              <w:rPr>
                <w:rFonts w:ascii="Times New Roman" w:hAnsi="Times New Roman"/>
                <w:bCs/>
                <w:szCs w:val="21"/>
              </w:rPr>
            </w:pPr>
            <w:r w:rsidRPr="004B409B">
              <w:rPr>
                <w:rFonts w:ascii="Times New Roman" w:hAnsi="Times New Roman"/>
                <w:bCs/>
                <w:szCs w:val="21"/>
              </w:rPr>
              <w:t/>
            </w:r>
            <w:r w:rsidRPr="004B409B">
              <w:rPr>
                <w:rFonts w:ascii="Times New Roman" w:hAnsi="Times New Roman"/>
                <w:bCs/>
                <w:szCs w:val="21"/>
              </w:rPr>
              <w:t/>
            </w:r>
            <w:r w:rsidR="000A2AD9" w:rsidRPr="004B409B">
              <w:rPr>
                <w:rStyle w:val="af5"/>
                <w:rFonts w:ascii="Times New Roman" w:hAnsi="Times New Roman"/>
                <w:bCs/>
              </w:rPr>
            </w:r>
          </w:p>
        </w:tc>
      </w:tr>
      <w:tr w:rsidR="00204925" w:rsidRPr="00AA426C" w14:paraId="4CE14766" w14:textId="77777777" w:rsidTr="00855C6A">
        <w:trPr>
          <w:trHeight w:hRule="exact" w:val="454"/>
          <w:jc w:val="center"/>
        </w:trPr>
        <w:tc>
          <w:tcPr>
            <w:tcW w:w="1118" w:type="pct"/>
          </w:tcPr>
          <w:p w14:paraId="5393A3A6"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叶轮直径</w:t>
            </w:r>
          </w:p>
        </w:tc>
        <w:tc>
          <w:tcPr>
            <w:tcW w:w="3882" w:type="pct"/>
            <w:vAlign w:val="center"/>
          </w:tcPr>
          <w:p w14:paraId="61F9F2B7" w14:textId="77777777" w:rsidR="00204925" w:rsidRPr="004B409B" w:rsidRDefault="00204925" w:rsidP="00855C6A">
            <w:pPr>
              <w:spacing w:before="60" w:after="60"/>
              <w:jc w:val="center"/>
              <w:rPr>
                <w:rFonts w:ascii="Times New Roman" w:hAnsi="Times New Roman"/>
                <w:bCs/>
                <w:szCs w:val="21"/>
              </w:rPr>
            </w:pPr>
            <w:r w:rsidRPr="004B409B">
              <w:rPr>
                <w:rFonts w:ascii="Times New Roman" w:hAnsi="Times New Roman"/>
                <w:bCs/>
                <w:color w:val="000000"/>
                <w:szCs w:val="21"/>
              </w:rPr>
              <w:t/>
            </w:r>
            <w:r w:rsidR="000A2AD9" w:rsidRPr="004B409B">
              <w:rPr>
                <w:rStyle w:val="af5"/>
                <w:rFonts w:ascii="Times New Roman" w:hAnsi="Times New Roman"/>
                <w:bCs/>
                <w:color w:val="000000"/>
              </w:rPr>
            </w:r>
            <w:r w:rsidRPr="004B409B">
              <w:rPr>
                <w:rFonts w:ascii="Times New Roman" w:hAnsi="Times New Roman"/>
                <w:bCs/>
                <w:color w:val="000000"/>
                <w:szCs w:val="21"/>
              </w:rPr>
              <w:t/>
            </w:r>
          </w:p>
        </w:tc>
      </w:tr>
      <w:tr w:rsidR="00204925" w:rsidRPr="00AA426C" w14:paraId="67B9BBBA" w14:textId="77777777" w:rsidTr="00855C6A">
        <w:trPr>
          <w:trHeight w:hRule="exact" w:val="454"/>
          <w:jc w:val="center"/>
        </w:trPr>
        <w:tc>
          <w:tcPr>
            <w:tcW w:w="1118" w:type="pct"/>
          </w:tcPr>
          <w:p w14:paraId="797CE3A0"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轮毂高度</w:t>
            </w:r>
          </w:p>
        </w:tc>
        <w:tc>
          <w:tcPr>
            <w:tcW w:w="3882" w:type="pct"/>
            <w:vAlign w:val="center"/>
          </w:tcPr>
          <w:p w14:paraId="47356D95" w14:textId="77777777" w:rsidR="00204925" w:rsidRPr="004B409B" w:rsidRDefault="00204925" w:rsidP="00855C6A">
            <w:pPr>
              <w:spacing w:before="60" w:after="60"/>
              <w:jc w:val="center"/>
              <w:rPr>
                <w:rFonts w:ascii="Times New Roman" w:hAnsi="Times New Roman"/>
                <w:bCs/>
                <w:szCs w:val="21"/>
              </w:rPr>
            </w:pPr>
            <w:r w:rsidRPr="004B409B">
              <w:rPr>
                <w:rFonts w:ascii="Times New Roman" w:hAnsi="Times New Roman"/>
                <w:bCs/>
                <w:color w:val="000000"/>
                <w:szCs w:val="21"/>
              </w:rPr>
              <w:t/>
            </w:r>
            <w:r w:rsidR="000A2AD9" w:rsidRPr="004B409B">
              <w:rPr>
                <w:rStyle w:val="af5"/>
                <w:rFonts w:ascii="Times New Roman" w:hAnsi="Times New Roman"/>
                <w:bCs/>
                <w:color w:val="000000"/>
              </w:rPr>
            </w:r>
            <w:r w:rsidRPr="004B409B">
              <w:rPr>
                <w:rFonts w:ascii="Times New Roman" w:hAnsi="Times New Roman"/>
                <w:bCs/>
                <w:color w:val="000000"/>
                <w:szCs w:val="21"/>
              </w:rPr>
              <w:t/>
            </w:r>
          </w:p>
        </w:tc>
      </w:tr>
      <w:tr w:rsidR="00204925" w:rsidRPr="00AA426C" w14:paraId="2FF0E008" w14:textId="77777777" w:rsidTr="00855C6A">
        <w:trPr>
          <w:trHeight w:hRule="exact" w:val="454"/>
          <w:jc w:val="center"/>
        </w:trPr>
        <w:tc>
          <w:tcPr>
            <w:tcW w:w="1118" w:type="pct"/>
          </w:tcPr>
          <w:p w14:paraId="5B63BD2A"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额定功率</w:t>
            </w:r>
          </w:p>
        </w:tc>
        <w:tc>
          <w:tcPr>
            <w:tcW w:w="3882" w:type="pct"/>
            <w:vAlign w:val="center"/>
          </w:tcPr>
          <w:p w14:paraId="1C5CD1FF" w14:textId="77777777" w:rsidR="00204925" w:rsidRPr="004B409B" w:rsidRDefault="00204925" w:rsidP="00855C6A">
            <w:pPr>
              <w:spacing w:before="60" w:after="60"/>
              <w:jc w:val="center"/>
              <w:rPr>
                <w:rFonts w:ascii="Times New Roman" w:hAnsi="Times New Roman"/>
                <w:bCs/>
                <w:szCs w:val="21"/>
              </w:rPr>
            </w:pPr>
            <w:r w:rsidRPr="004B409B">
              <w:rPr>
                <w:rFonts w:ascii="Times New Roman" w:hAnsi="Times New Roman"/>
                <w:bCs/>
                <w:szCs w:val="21"/>
              </w:rPr>
              <w:t/>
            </w:r>
            <w:r w:rsidR="000A2AD9" w:rsidRPr="004B409B">
              <w:rPr>
                <w:rStyle w:val="af5"/>
                <w:rFonts w:ascii="Times New Roman" w:hAnsi="Times New Roman"/>
                <w:bCs/>
              </w:rPr>
            </w:r>
            <w:r w:rsidRPr="004B409B">
              <w:rPr>
                <w:rFonts w:ascii="Times New Roman" w:hAnsi="Times New Roman"/>
                <w:bCs/>
                <w:szCs w:val="21"/>
              </w:rPr>
              <w:t/>
            </w:r>
          </w:p>
        </w:tc>
      </w:tr>
      <w:tr w:rsidR="00204925" w:rsidRPr="00AA426C" w14:paraId="1F505F4C" w14:textId="77777777" w:rsidTr="00855C6A">
        <w:trPr>
          <w:trHeight w:hRule="exact" w:val="454"/>
          <w:jc w:val="center"/>
        </w:trPr>
        <w:tc>
          <w:tcPr>
            <w:tcW w:w="1118" w:type="pct"/>
          </w:tcPr>
          <w:p w14:paraId="46CF55D1"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机组制造商</w:t>
            </w:r>
          </w:p>
        </w:tc>
        <w:tc>
          <w:tcPr>
            <w:tcW w:w="3882" w:type="pct"/>
          </w:tcPr>
          <w:p w14:paraId="1B1C14A3" w14:textId="77777777" w:rsidR="00204925" w:rsidRPr="004B409B" w:rsidRDefault="0062737E" w:rsidP="00855C6A">
            <w:pPr>
              <w:spacing w:before="60" w:after="60"/>
              <w:jc w:val="center"/>
              <w:rPr>
                <w:rFonts w:ascii="Times New Roman" w:hAnsi="Times New Roman"/>
                <w:bCs/>
                <w:szCs w:val="21"/>
              </w:rPr>
            </w:pPr>
            <w:r w:rsidRPr="004B409B">
              <w:rPr>
                <w:rFonts w:ascii="Times New Roman" w:hAnsi="Times New Roman"/>
                <w:bCs/>
                <w:szCs w:val="21"/>
              </w:rPr>
              <w:t/>
            </w:r>
            <w:r w:rsidR="00204925" w:rsidRPr="004B409B">
              <w:rPr>
                <w:rFonts w:ascii="Times New Roman" w:hAnsi="Times New Roman"/>
                <w:bCs/>
                <w:szCs w:val="21"/>
              </w:rPr>
              <w:t/>
            </w:r>
            <w:r w:rsidR="000A2AD9" w:rsidRPr="004B409B">
              <w:rPr>
                <w:rStyle w:val="af5"/>
                <w:rFonts w:ascii="Times New Roman" w:hAnsi="Times New Roman"/>
                <w:bCs/>
              </w:rPr>
            </w:r>
          </w:p>
        </w:tc>
      </w:tr>
      <w:tr w:rsidR="00204925" w:rsidRPr="00AA426C" w14:paraId="1DD5EC76" w14:textId="77777777" w:rsidTr="00855C6A">
        <w:trPr>
          <w:trHeight w:hRule="exact" w:val="454"/>
          <w:jc w:val="center"/>
        </w:trPr>
        <w:tc>
          <w:tcPr>
            <w:tcW w:w="1118" w:type="pct"/>
          </w:tcPr>
          <w:p w14:paraId="6964B548" w14:textId="77777777" w:rsidR="00204925" w:rsidRPr="00AA426C" w:rsidRDefault="00204925" w:rsidP="00855C6A">
            <w:pPr>
              <w:spacing w:before="60" w:after="60"/>
              <w:jc w:val="center"/>
              <w:rPr>
                <w:rFonts w:ascii="Times New Roman" w:hAnsi="Times New Roman"/>
                <w:b/>
                <w:szCs w:val="21"/>
              </w:rPr>
            </w:pPr>
            <w:r w:rsidRPr="00AA426C">
              <w:rPr>
                <w:rFonts w:ascii="Times New Roman" w:hAnsi="Times New Roman"/>
                <w:b/>
                <w:szCs w:val="21"/>
              </w:rPr>
              <w:t>检查数量</w:t>
            </w:r>
          </w:p>
        </w:tc>
        <w:tc>
          <w:tcPr>
            <w:tcW w:w="3882" w:type="pct"/>
          </w:tcPr>
          <w:p w14:paraId="578B80B8" w14:textId="77777777" w:rsidR="00204925" w:rsidRPr="004B409B" w:rsidRDefault="00204925" w:rsidP="00855C6A">
            <w:pPr>
              <w:spacing w:before="60" w:after="60"/>
              <w:jc w:val="center"/>
              <w:rPr>
                <w:rFonts w:ascii="Times New Roman" w:hAnsi="Times New Roman"/>
                <w:bCs/>
                <w:szCs w:val="21"/>
              </w:rPr>
            </w:pPr>
            <w:r w:rsidRPr="004B409B">
              <w:rPr>
                <w:rFonts w:ascii="Times New Roman" w:hAnsi="Times New Roman"/>
                <w:bCs/>
                <w:szCs w:val="21"/>
              </w:rPr>
              <w:t/>
            </w:r>
            <w:r w:rsidR="000A2AD9" w:rsidRPr="004B409B">
              <w:rPr>
                <w:rStyle w:val="af5"/>
                <w:rFonts w:ascii="Times New Roman" w:hAnsi="Times New Roman"/>
                <w:bCs/>
              </w:rPr>
            </w:r>
            <w:r w:rsidRPr="004B409B">
              <w:rPr>
                <w:rFonts w:ascii="Times New Roman" w:hAnsi="Times New Roman"/>
                <w:bCs/>
                <w:szCs w:val="21"/>
              </w:rPr>
              <w:t/>
            </w:r>
          </w:p>
        </w:tc>
      </w:tr>
    </w:tbl>
    <w:p w14:paraId="32DD27A3" w14:textId="77777777" w:rsidR="00515FBC" w:rsidRPr="00AA426C" w:rsidRDefault="00515FBC" w:rsidP="00DD0CCE">
      <w:pPr>
        <w:pStyle w:val="1"/>
        <w:numPr>
          <w:ilvl w:val="0"/>
          <w:numId w:val="2"/>
        </w:numPr>
        <w:spacing w:before="120" w:after="120"/>
        <w:rPr>
          <w:rFonts w:ascii="Times New Roman" w:hAnsi="Times New Roman"/>
          <w:bCs w:val="0"/>
        </w:rPr>
      </w:pPr>
      <w:bookmarkStart w:id="47" w:name="_Toc237978134"/>
      <w:r w:rsidRPr="00AA426C">
        <w:rPr>
          <w:rFonts w:ascii="Times New Roman" w:hAnsi="Times New Roman"/>
          <w:bCs w:val="0"/>
        </w:rPr>
        <w:t>检测方法</w:t>
      </w:r>
      <w:bookmarkEnd w:id="47"/>
    </w:p>
    <w:p w14:paraId="6946579A" w14:textId="77777777" w:rsidR="00204925" w:rsidRPr="00AA426C" w:rsidRDefault="00E937B3" w:rsidP="00E937B3">
      <w:pPr>
        <w:pStyle w:val="2"/>
        <w:numPr>
          <w:ilvl w:val="0"/>
          <w:numId w:val="3"/>
        </w:numPr>
        <w:spacing w:before="120" w:after="120"/>
        <w:rPr>
          <w:rFonts w:ascii="Times New Roman" w:hAnsi="Times New Roman"/>
          <w:bCs w:val="0"/>
          <w:sz w:val="28"/>
          <w:szCs w:val="28"/>
        </w:rPr>
      </w:pPr>
      <w:bookmarkStart w:id="48" w:name="_Toc237978135"/>
      <w:r>
        <w:rPr>
          <w:rFonts w:ascii="Times New Roman" w:hAnsi="Times New Roman" w:hint="eastAsia"/>
          <w:bCs w:val="0"/>
          <w:sz w:val="28"/>
          <w:szCs w:val="28"/>
        </w:rPr>
        <w:t>发</w:t>
      </w:r>
      <w:r w:rsidRPr="00E937B3">
        <w:rPr>
          <w:rFonts w:ascii="Times New Roman" w:hAnsi="Times New Roman" w:hint="eastAsia"/>
          <w:bCs w:val="0"/>
          <w:sz w:val="28"/>
          <w:szCs w:val="28"/>
        </w:rPr>
        <w:t>电机绝缘测量</w:t>
      </w:r>
      <w:bookmarkEnd w:id="48"/>
    </w:p>
    <w:p w14:paraId="4A9BA269" w14:textId="77777777" w:rsidR="00E937B3" w:rsidRPr="00E937B3" w:rsidRDefault="00E937B3" w:rsidP="00E937B3">
      <w:pPr>
        <w:spacing w:line="360" w:lineRule="auto"/>
        <w:ind w:firstLineChars="200" w:firstLine="480"/>
        <w:rPr>
          <w:rFonts w:ascii="Times New Roman" w:hAnsi="Times New Roman"/>
          <w:sz w:val="24"/>
          <w:szCs w:val="24"/>
        </w:rPr>
      </w:pPr>
      <w:r w:rsidRPr="00E937B3">
        <w:rPr>
          <w:rFonts w:ascii="Times New Roman" w:hAnsi="Times New Roman" w:hint="eastAsia"/>
          <w:sz w:val="24"/>
          <w:szCs w:val="24"/>
        </w:rPr>
        <w:t>测量绕组绝缘电阻时，如各相绕组的始末端均引出，则应分别测量各绕组对机壳及绕组相互间的绝缘电阻，不参加试验的其他绕组和埋置检温计等元件应与铁心或机壳作电气连接，机壳应接地。如三相绕组已在电动机内部连接仅引出三个出线端时，则测量所有连在一起的绕组对机壳的绝缘电阻。对于绕线转子电动机应分别测量定子绕组和转子绕组的绝缘电阻。</w:t>
      </w:r>
    </w:p>
    <w:p w14:paraId="4FB26C76" w14:textId="77777777" w:rsidR="00204925" w:rsidRPr="00AA426C" w:rsidRDefault="00E937B3" w:rsidP="00E937B3">
      <w:pPr>
        <w:spacing w:line="360" w:lineRule="auto"/>
        <w:ind w:firstLineChars="200" w:firstLine="480"/>
        <w:rPr>
          <w:rFonts w:ascii="Times New Roman" w:hAnsi="Times New Roman"/>
          <w:sz w:val="24"/>
          <w:szCs w:val="24"/>
        </w:rPr>
      </w:pPr>
      <w:r w:rsidRPr="00E937B3">
        <w:rPr>
          <w:rFonts w:ascii="Times New Roman" w:hAnsi="Times New Roman" w:hint="eastAsia"/>
          <w:sz w:val="24"/>
          <w:szCs w:val="24"/>
        </w:rPr>
        <w:t>测量时，应在试验电压施加</w:t>
      </w:r>
      <w:r w:rsidRPr="00E937B3">
        <w:rPr>
          <w:rFonts w:ascii="Times New Roman" w:hAnsi="Times New Roman" w:hint="eastAsia"/>
          <w:sz w:val="24"/>
          <w:szCs w:val="24"/>
        </w:rPr>
        <w:t>1min</w:t>
      </w:r>
      <w:r w:rsidRPr="00E937B3">
        <w:rPr>
          <w:rFonts w:ascii="Times New Roman" w:hAnsi="Times New Roman" w:hint="eastAsia"/>
          <w:sz w:val="24"/>
          <w:szCs w:val="24"/>
        </w:rPr>
        <w:t>后读取数据，并记录绕组温度。若测量吸收比</w:t>
      </w:r>
      <w:r>
        <w:rPr>
          <w:rFonts w:ascii="Times New Roman" w:hAnsi="Times New Roman" w:hint="eastAsia"/>
          <w:sz w:val="24"/>
          <w:szCs w:val="24"/>
        </w:rPr>
        <w:t>IR/IRs</w:t>
      </w:r>
      <w:r w:rsidRPr="00E937B3">
        <w:rPr>
          <w:rFonts w:ascii="Times New Roman" w:hAnsi="Times New Roman" w:hint="eastAsia"/>
          <w:sz w:val="24"/>
          <w:szCs w:val="24"/>
        </w:rPr>
        <w:t>则应测取施加规定电压后</w:t>
      </w:r>
      <w:r w:rsidRPr="00E937B3">
        <w:rPr>
          <w:rFonts w:ascii="Times New Roman" w:hAnsi="Times New Roman" w:hint="eastAsia"/>
          <w:sz w:val="24"/>
          <w:szCs w:val="24"/>
        </w:rPr>
        <w:t>15s</w:t>
      </w:r>
      <w:r w:rsidRPr="00E937B3">
        <w:rPr>
          <w:rFonts w:ascii="Times New Roman" w:hAnsi="Times New Roman" w:hint="eastAsia"/>
          <w:sz w:val="24"/>
          <w:szCs w:val="24"/>
        </w:rPr>
        <w:t>和</w:t>
      </w:r>
      <w:r w:rsidRPr="00E937B3">
        <w:rPr>
          <w:rFonts w:ascii="Times New Roman" w:hAnsi="Times New Roman" w:hint="eastAsia"/>
          <w:sz w:val="24"/>
          <w:szCs w:val="24"/>
        </w:rPr>
        <w:t>60s</w:t>
      </w:r>
      <w:r w:rsidRPr="00E937B3">
        <w:rPr>
          <w:rFonts w:ascii="Times New Roman" w:hAnsi="Times New Roman" w:hint="eastAsia"/>
          <w:sz w:val="24"/>
          <w:szCs w:val="24"/>
        </w:rPr>
        <w:t>时的绝缘电阻值。若测量极化指数</w:t>
      </w:r>
      <w:r w:rsidRPr="00E937B3">
        <w:rPr>
          <w:rFonts w:ascii="Times New Roman" w:hAnsi="Times New Roman" w:hint="eastAsia"/>
          <w:sz w:val="24"/>
          <w:szCs w:val="24"/>
        </w:rPr>
        <w:t>IR/IR</w:t>
      </w:r>
      <w:r>
        <w:rPr>
          <w:rFonts w:ascii="Times New Roman" w:hAnsi="Times New Roman" w:hint="eastAsia"/>
          <w:sz w:val="24"/>
          <w:szCs w:val="24"/>
        </w:rPr>
        <w:t>；</w:t>
      </w:r>
      <w:r w:rsidRPr="00E937B3">
        <w:rPr>
          <w:rFonts w:ascii="Times New Roman" w:hAnsi="Times New Roman" w:hint="eastAsia"/>
          <w:sz w:val="24"/>
          <w:szCs w:val="24"/>
        </w:rPr>
        <w:lastRenderedPageBreak/>
        <w:t>则应测取施加规定电压后</w:t>
      </w:r>
      <w:r w:rsidRPr="00E937B3">
        <w:rPr>
          <w:rFonts w:ascii="Times New Roman" w:hAnsi="Times New Roman" w:hint="eastAsia"/>
          <w:sz w:val="24"/>
          <w:szCs w:val="24"/>
        </w:rPr>
        <w:t>1min</w:t>
      </w:r>
      <w:r w:rsidRPr="00E937B3">
        <w:rPr>
          <w:rFonts w:ascii="Times New Roman" w:hAnsi="Times New Roman" w:hint="eastAsia"/>
          <w:sz w:val="24"/>
          <w:szCs w:val="24"/>
        </w:rPr>
        <w:t>和</w:t>
      </w:r>
      <w:r w:rsidRPr="00E937B3">
        <w:rPr>
          <w:rFonts w:ascii="Times New Roman" w:hAnsi="Times New Roman" w:hint="eastAsia"/>
          <w:sz w:val="24"/>
          <w:szCs w:val="24"/>
        </w:rPr>
        <w:t>10min</w:t>
      </w:r>
      <w:r w:rsidRPr="00E937B3">
        <w:rPr>
          <w:rFonts w:ascii="Times New Roman" w:hAnsi="Times New Roman" w:hint="eastAsia"/>
          <w:sz w:val="24"/>
          <w:szCs w:val="24"/>
        </w:rPr>
        <w:t>时的绝缘电阻值。绝缘电阻测量结束后，每个回路应对地放电</w:t>
      </w:r>
      <w:r w:rsidR="00204925" w:rsidRPr="00AA426C">
        <w:rPr>
          <w:rFonts w:ascii="Times New Roman" w:hAnsi="Times New Roman"/>
          <w:sz w:val="24"/>
          <w:szCs w:val="24"/>
        </w:rPr>
        <w:t>。</w:t>
      </w:r>
    </w:p>
    <w:p w14:paraId="0AF7CE4D" w14:textId="77777777" w:rsidR="00204925" w:rsidRPr="00AA426C" w:rsidRDefault="00E937B3" w:rsidP="00E937B3">
      <w:pPr>
        <w:pStyle w:val="2"/>
        <w:numPr>
          <w:ilvl w:val="0"/>
          <w:numId w:val="3"/>
        </w:numPr>
        <w:spacing w:before="120" w:after="120"/>
        <w:rPr>
          <w:rFonts w:ascii="Times New Roman" w:hAnsi="Times New Roman"/>
          <w:bCs w:val="0"/>
          <w:sz w:val="28"/>
          <w:szCs w:val="28"/>
        </w:rPr>
      </w:pPr>
      <w:bookmarkStart w:id="49" w:name="_Toc237978136"/>
      <w:r>
        <w:rPr>
          <w:rFonts w:ascii="Times New Roman" w:hAnsi="Times New Roman" w:hint="eastAsia"/>
          <w:bCs w:val="0"/>
          <w:sz w:val="28"/>
          <w:szCs w:val="28"/>
        </w:rPr>
        <w:t>发电机直流电阻测试</w:t>
      </w:r>
      <w:bookmarkEnd w:id="49"/>
    </w:p>
    <w:p w14:paraId="5FB214DF" w14:textId="77777777" w:rsidR="00515FBC" w:rsidRDefault="00E937B3" w:rsidP="00204925">
      <w:pPr>
        <w:spacing w:line="360" w:lineRule="auto"/>
        <w:ind w:firstLineChars="200" w:firstLine="480"/>
        <w:rPr>
          <w:rFonts w:ascii="Times New Roman" w:hAnsi="Times New Roman"/>
          <w:sz w:val="24"/>
          <w:szCs w:val="24"/>
        </w:rPr>
      </w:pPr>
      <w:r w:rsidRPr="00E937B3">
        <w:rPr>
          <w:rFonts w:ascii="Times New Roman" w:hAnsi="Times New Roman" w:hint="eastAsia"/>
          <w:sz w:val="24"/>
          <w:szCs w:val="24"/>
        </w:rPr>
        <w:t>当采用自动检测装置或数字式微欧计等仪表测量绕组端电阻时，通过被测绕组的试验电流应不超过其正常运行时电流的</w:t>
      </w:r>
      <w:r w:rsidRPr="00E937B3">
        <w:rPr>
          <w:rFonts w:ascii="Times New Roman" w:hAnsi="Times New Roman" w:hint="eastAsia"/>
          <w:sz w:val="24"/>
          <w:szCs w:val="24"/>
        </w:rPr>
        <w:t>10%</w:t>
      </w:r>
      <w:r w:rsidRPr="00E937B3">
        <w:rPr>
          <w:rFonts w:ascii="Times New Roman" w:hAnsi="Times New Roman" w:hint="eastAsia"/>
          <w:sz w:val="24"/>
          <w:szCs w:val="24"/>
        </w:rPr>
        <w:t>，通电时间不应超过</w:t>
      </w:r>
      <w:r w:rsidRPr="00E937B3">
        <w:rPr>
          <w:rFonts w:ascii="Times New Roman" w:hAnsi="Times New Roman" w:hint="eastAsia"/>
          <w:sz w:val="24"/>
          <w:szCs w:val="24"/>
        </w:rPr>
        <w:t>1min</w:t>
      </w:r>
      <w:r w:rsidRPr="00E937B3">
        <w:rPr>
          <w:rFonts w:ascii="Times New Roman" w:hAnsi="Times New Roman" w:hint="eastAsia"/>
          <w:sz w:val="24"/>
          <w:szCs w:val="24"/>
        </w:rPr>
        <w:t>。若电阻小于</w:t>
      </w:r>
      <w:r>
        <w:rPr>
          <w:rFonts w:ascii="Times New Roman" w:hAnsi="Times New Roman" w:hint="eastAsia"/>
          <w:sz w:val="24"/>
          <w:szCs w:val="24"/>
        </w:rPr>
        <w:t>0.010</w:t>
      </w:r>
      <w:r>
        <w:rPr>
          <w:rFonts w:ascii="Times New Roman" w:hAnsi="Times New Roman" w:hint="eastAsia"/>
          <w:sz w:val="24"/>
          <w:szCs w:val="24"/>
        </w:rPr>
        <w:t>，</w:t>
      </w:r>
      <w:r w:rsidRPr="00E937B3">
        <w:rPr>
          <w:rFonts w:ascii="Times New Roman" w:hAnsi="Times New Roman" w:hint="eastAsia"/>
          <w:sz w:val="24"/>
          <w:szCs w:val="24"/>
        </w:rPr>
        <w:t>则通过被测绕组的电流不宜太小</w:t>
      </w:r>
      <w:r w:rsidR="00204925" w:rsidRPr="00AA426C">
        <w:rPr>
          <w:rFonts w:ascii="Times New Roman" w:hAnsi="Times New Roman"/>
          <w:sz w:val="24"/>
          <w:szCs w:val="24"/>
        </w:rPr>
        <w:t>。</w:t>
      </w:r>
    </w:p>
    <w:p w14:paraId="4DD791FE" w14:textId="77777777" w:rsidR="00A379EB" w:rsidRPr="00AA426C" w:rsidRDefault="00515FBC" w:rsidP="00DD0CCE">
      <w:pPr>
        <w:pStyle w:val="1"/>
        <w:numPr>
          <w:ilvl w:val="0"/>
          <w:numId w:val="2"/>
        </w:numPr>
        <w:spacing w:before="120" w:after="120"/>
        <w:rPr>
          <w:rFonts w:ascii="Times New Roman" w:hAnsi="Times New Roman"/>
          <w:bCs w:val="0"/>
        </w:rPr>
      </w:pPr>
      <w:bookmarkStart w:id="50" w:name="_Toc237978137"/>
      <w:r w:rsidRPr="00AA426C">
        <w:rPr>
          <w:rFonts w:ascii="Times New Roman" w:hAnsi="Times New Roman"/>
          <w:bCs w:val="0"/>
        </w:rPr>
        <w:t>检测</w:t>
      </w:r>
      <w:r w:rsidR="00204925" w:rsidRPr="00AA426C">
        <w:rPr>
          <w:rFonts w:ascii="Times New Roman" w:hAnsi="Times New Roman"/>
          <w:bCs w:val="0"/>
        </w:rPr>
        <w:t>结果</w:t>
      </w:r>
      <w:bookmarkEnd w:id="50"/>
    </w:p>
    <w:p w14:paraId="62089516" w14:textId="77777777" w:rsidR="00204925" w:rsidRPr="00AA426C" w:rsidRDefault="00E937B3" w:rsidP="00E937B3">
      <w:pPr>
        <w:pStyle w:val="2"/>
        <w:numPr>
          <w:ilvl w:val="0"/>
          <w:numId w:val="4"/>
        </w:numPr>
        <w:spacing w:before="120" w:after="120"/>
        <w:rPr>
          <w:rFonts w:ascii="Times New Roman" w:hAnsi="Times New Roman"/>
          <w:bCs w:val="0"/>
          <w:sz w:val="28"/>
          <w:szCs w:val="28"/>
        </w:rPr>
      </w:pPr>
      <w:bookmarkStart w:id="51" w:name="_Toc237978138"/>
      <w:bookmarkStart w:id="52" w:name="OLE_LINK6"/>
      <w:bookmarkStart w:id="53" w:name="OLE_LINK7"/>
      <w:bookmarkStart w:id="54" w:name="OLE_LINK12"/>
      <w:bookmarkStart w:id="55" w:name="_Toc50559514"/>
      <w:bookmarkStart w:id="56" w:name="_Toc17211450"/>
      <w:bookmarkStart w:id="57" w:name="_Toc111206163"/>
      <w:bookmarkStart w:id="58" w:name="_Toc81765411"/>
      <w:bookmarkStart w:id="59" w:name="_Toc78878035"/>
      <w:bookmarkStart w:id="60" w:name="_Toc42255400"/>
      <w:bookmarkStart w:id="61" w:name="_Toc203989539"/>
      <w:bookmarkStart w:id="62" w:name="_Toc50559515"/>
      <w:bookmarkStart w:id="63" w:name="_Toc17211451"/>
      <w:bookmarkStart w:id="64" w:name="_Toc42255401"/>
      <w:r>
        <w:rPr>
          <w:rFonts w:ascii="Times New Roman" w:hAnsi="Times New Roman" w:hint="eastAsia"/>
          <w:bCs w:val="0"/>
          <w:sz w:val="28"/>
          <w:szCs w:val="28"/>
        </w:rPr>
        <w:t>发</w:t>
      </w:r>
      <w:r w:rsidRPr="00E937B3">
        <w:rPr>
          <w:rFonts w:ascii="Times New Roman" w:hAnsi="Times New Roman" w:hint="eastAsia"/>
          <w:bCs w:val="0"/>
          <w:sz w:val="28"/>
          <w:szCs w:val="28"/>
        </w:rPr>
        <w:t>电机绝缘测量</w:t>
      </w:r>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856"/>
        <w:gridCol w:w="2234"/>
        <w:gridCol w:w="1776"/>
        <w:gridCol w:w="1141"/>
      </w:tblGrid>
      <w:tr w:rsidR="00E937B3" w:rsidRPr="00E937B3" w14:paraId="62EAB650" w14:textId="77777777" w:rsidTr="00F53C29">
        <w:trPr>
          <w:jc w:val="center"/>
        </w:trPr>
        <w:tc>
          <w:tcPr>
            <w:tcW w:w="940" w:type="pct"/>
            <w:shd w:val="clear" w:color="auto" w:fill="BFBFBF"/>
            <w:vAlign w:val="center"/>
          </w:tcPr>
          <w:bookmarkEnd w:id="52"/>
          <w:bookmarkEnd w:id="53"/>
          <w:bookmarkEnd w:id="54"/>
          <w:p w14:paraId="7E4C68B2" w14:textId="77777777" w:rsidR="00E937B3" w:rsidRPr="00E937B3" w:rsidRDefault="00E937B3" w:rsidP="00E937B3">
            <w:pPr>
              <w:rPr>
                <w:rFonts w:ascii="Times New Roman" w:hAnsi="Times New Roman"/>
                <w:b/>
                <w:szCs w:val="21"/>
              </w:rPr>
            </w:pPr>
            <w:r w:rsidRPr="00E937B3">
              <w:rPr>
                <w:rFonts w:ascii="Times New Roman" w:hAnsi="Times New Roman"/>
                <w:b/>
                <w:szCs w:val="21"/>
              </w:rPr>
              <w:t>检测部位</w:t>
            </w:r>
          </w:p>
        </w:tc>
        <w:tc>
          <w:tcPr>
            <w:tcW w:w="1075" w:type="pct"/>
            <w:shd w:val="clear" w:color="auto" w:fill="BFBFBF"/>
            <w:vAlign w:val="center"/>
          </w:tcPr>
          <w:p w14:paraId="54597098" w14:textId="77777777" w:rsidR="00E937B3" w:rsidRPr="00E937B3" w:rsidRDefault="00E937B3" w:rsidP="00E937B3">
            <w:pPr>
              <w:jc w:val="center"/>
              <w:rPr>
                <w:rFonts w:ascii="Times New Roman" w:hAnsi="Times New Roman"/>
                <w:b/>
                <w:szCs w:val="21"/>
              </w:rPr>
            </w:pPr>
            <w:r>
              <w:rPr>
                <w:rFonts w:ascii="Times New Roman" w:hAnsi="Times New Roman" w:hint="eastAsia"/>
                <w:b/>
                <w:szCs w:val="21"/>
              </w:rPr>
              <w:t>机组号</w:t>
            </w:r>
          </w:p>
        </w:tc>
        <w:tc>
          <w:tcPr>
            <w:tcW w:w="1294" w:type="pct"/>
            <w:shd w:val="clear" w:color="auto" w:fill="BFBFBF"/>
            <w:vAlign w:val="center"/>
          </w:tcPr>
          <w:p w14:paraId="064161D8"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w:t>
            </w:r>
          </w:p>
        </w:tc>
        <w:tc>
          <w:tcPr>
            <w:tcW w:w="1029" w:type="pct"/>
            <w:shd w:val="clear" w:color="auto" w:fill="BFBFBF"/>
            <w:vAlign w:val="center"/>
          </w:tcPr>
          <w:p w14:paraId="15536128"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检测结果</w:t>
            </w:r>
          </w:p>
        </w:tc>
        <w:tc>
          <w:tcPr>
            <w:tcW w:w="661" w:type="pct"/>
            <w:shd w:val="clear" w:color="auto" w:fill="BFBFBF"/>
            <w:vAlign w:val="center"/>
          </w:tcPr>
          <w:p w14:paraId="3AC2EC29"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检测结论</w:t>
            </w:r>
          </w:p>
        </w:tc>
      </w:tr>
      <w:tr w:rsidR="00E937B3" w:rsidRPr="00E937B3" w14:paraId="025BBB7F" w14:textId="77777777" w:rsidTr="00F53C29">
        <w:trPr>
          <w:jc w:val="center"/>
        </w:trPr>
        <w:tc>
          <w:tcPr>
            <w:tcW w:w="940" w:type="pct"/>
            <w:vMerge w:val="restart"/>
            <w:vAlign w:val="center"/>
          </w:tcPr>
          <w:p w14:paraId="6160F799" w14:textId="77777777" w:rsidR="00E937B3" w:rsidRPr="00E937B3" w:rsidRDefault="00E937B3" w:rsidP="00E937B3">
            <w:pPr>
              <w:jc w:val="center"/>
              <w:rPr>
                <w:rFonts w:ascii="Times New Roman" w:hAnsi="Times New Roman"/>
                <w:szCs w:val="21"/>
              </w:rPr>
            </w:pPr>
            <w:r w:rsidRPr="00E937B3">
              <w:rPr>
                <w:rFonts w:ascii="Times New Roman" w:hAnsi="Times New Roman"/>
                <w:snapToGrid w:val="0"/>
                <w:kern w:val="0"/>
                <w:szCs w:val="20"/>
                <w:lang w:bidi="ar"/>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r w:rsidRPr="00E937B3">
              <w:rPr>
                <w:rFonts w:ascii="Times New Roman" w:hAnsi="Times New Roman"/>
                <w:szCs w:val="21"/>
              </w:rPr>
              <w:t/>
            </w:r>
          </w:p>
        </w:tc>
        <w:tc>
          <w:tcPr>
            <w:tcW w:w="1075" w:type="pct"/>
            <w:vMerge w:val="restart"/>
            <w:vAlign w:val="center"/>
          </w:tcPr>
          <w:p w14:paraId="60078EEF"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bCs/>
                <w:snapToGrid w:val="0"/>
                <w:kern w:val="0"/>
                <w:szCs w:val="20"/>
                <w:lang w:bidi="ar"/>
              </w:rPr>
              <w:t/>
            </w:r>
            <w:r w:rsidR="009D589A" w:rsidRPr="00E937B3">
              <w:rPr>
                <w:rStyle w:val="af5"/>
                <w:rFonts w:ascii="Times New Roman" w:hAnsi="Times New Roman"/>
                <w:bCs/>
                <w:snapToGrid w:val="0"/>
                <w:kern w:val="0"/>
                <w:szCs w:val="20"/>
                <w:lang w:bidi="ar"/>
              </w:rPr>
            </w:r>
            <w:r w:rsidRPr="00E937B3">
              <w:rPr>
                <w:rFonts w:ascii="Times New Roman" w:hAnsi="Times New Roman"/>
                <w:bCs/>
                <w:snapToGrid w:val="0"/>
                <w:kern w:val="0"/>
                <w:szCs w:val="20"/>
                <w:lang w:bidi="ar"/>
              </w:rPr>
              <w:t/>
            </w:r>
          </w:p>
        </w:tc>
        <w:tc>
          <w:tcPr>
            <w:tcW w:w="1294" w:type="pct"/>
            <w:vAlign w:val="center"/>
          </w:tcPr>
          <w:p w14:paraId="1D034550" w14:textId="77777777" w:rsidR="00E937B3" w:rsidRPr="00E937B3" w:rsidRDefault="00E937B3" w:rsidP="00E937B3">
            <w:pPr>
              <w:widowControl/>
              <w:jc w:val="center"/>
              <w:rPr>
                <w:rFonts w:ascii="Times New Roman" w:hAnsi="Times New Roman"/>
                <w:color w:val="000000"/>
                <w:kern w:val="0"/>
                <w:szCs w:val="21"/>
              </w:rPr>
            </w:pPr>
            <w:r w:rsidRPr="00E937B3">
              <w:rPr>
                <w:rFonts w:ascii="Times New Roman" w:hAnsi="Times New Roman"/>
                <w:color w:val="000000"/>
                <w:szCs w:val="21"/>
              </w:rPr>
              <w:t/>
            </w:r>
          </w:p>
        </w:tc>
        <w:tc>
          <w:tcPr>
            <w:tcW w:w="1029" w:type="pct"/>
            <w:vAlign w:val="center"/>
          </w:tcPr>
          <w:p w14:paraId="2186C36A"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kern w:val="0"/>
                <w:szCs w:val="21"/>
              </w:rPr>
              <w:t/>
            </w:r>
            <w:r w:rsidR="009D589A" w:rsidRPr="00E937B3">
              <w:rPr>
                <w:rStyle w:val="af5"/>
                <w:rFonts w:ascii="Times New Roman" w:hAnsi="Times New Roman"/>
                <w:color w:val="000000"/>
                <w:kern w:val="0"/>
              </w:rPr>
            </w:r>
            <w:r w:rsidRPr="00E937B3">
              <w:rPr>
                <w:rFonts w:ascii="Times New Roman" w:hAnsi="Times New Roman"/>
                <w:color w:val="000000"/>
                <w:kern w:val="0"/>
                <w:szCs w:val="21"/>
              </w:rPr>
              <w:t/>
            </w:r>
          </w:p>
        </w:tc>
        <w:tc>
          <w:tcPr>
            <w:tcW w:w="661" w:type="pct"/>
            <w:vAlign w:val="center"/>
          </w:tcPr>
          <w:p w14:paraId="4A037992"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p>
        </w:tc>
      </w:tr>
      <w:tr w:rsidR="00E937B3" w:rsidRPr="00E937B3" w14:paraId="0BA78B69" w14:textId="77777777" w:rsidTr="00F53C29">
        <w:trPr>
          <w:jc w:val="center"/>
        </w:trPr>
        <w:tc>
          <w:tcPr>
            <w:tcW w:w="940" w:type="pct"/>
            <w:vMerge/>
            <w:vAlign w:val="center"/>
          </w:tcPr>
          <w:p w14:paraId="1434A85E" w14:textId="77777777" w:rsidR="00E937B3" w:rsidRPr="00E937B3" w:rsidRDefault="00E937B3" w:rsidP="00E937B3">
            <w:pPr>
              <w:jc w:val="center"/>
              <w:rPr>
                <w:rFonts w:ascii="Times New Roman" w:hAnsi="Times New Roman"/>
                <w:szCs w:val="21"/>
              </w:rPr>
            </w:pPr>
          </w:p>
        </w:tc>
        <w:tc>
          <w:tcPr>
            <w:tcW w:w="1075" w:type="pct"/>
            <w:vMerge/>
            <w:vAlign w:val="center"/>
          </w:tcPr>
          <w:p w14:paraId="432BDE97" w14:textId="77777777" w:rsidR="00E937B3" w:rsidRPr="00E937B3" w:rsidRDefault="00E937B3" w:rsidP="00E937B3">
            <w:pPr>
              <w:jc w:val="center"/>
              <w:rPr>
                <w:rFonts w:ascii="Times New Roman" w:hAnsi="Times New Roman"/>
                <w:color w:val="000000"/>
                <w:szCs w:val="21"/>
              </w:rPr>
            </w:pPr>
          </w:p>
        </w:tc>
        <w:tc>
          <w:tcPr>
            <w:tcW w:w="1294" w:type="pct"/>
            <w:vAlign w:val="center"/>
          </w:tcPr>
          <w:p w14:paraId="0507196E"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c>
          <w:tcPr>
            <w:tcW w:w="1029" w:type="pct"/>
            <w:vAlign w:val="center"/>
          </w:tcPr>
          <w:p w14:paraId="7C674AE1"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kern w:val="0"/>
                <w:szCs w:val="21"/>
              </w:rPr>
              <w:t/>
            </w:r>
          </w:p>
        </w:tc>
        <w:tc>
          <w:tcPr>
            <w:tcW w:w="661" w:type="pct"/>
            <w:vAlign w:val="center"/>
          </w:tcPr>
          <w:p w14:paraId="21B0833D"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r>
      <w:tr w:rsidR="00E937B3" w:rsidRPr="00E937B3" w14:paraId="56E08179" w14:textId="77777777" w:rsidTr="00F53C29">
        <w:trPr>
          <w:jc w:val="center"/>
        </w:trPr>
        <w:tc>
          <w:tcPr>
            <w:tcW w:w="940" w:type="pct"/>
            <w:vMerge/>
            <w:vAlign w:val="center"/>
          </w:tcPr>
          <w:p w14:paraId="359C033A" w14:textId="77777777" w:rsidR="00E937B3" w:rsidRPr="00E937B3" w:rsidRDefault="00E937B3" w:rsidP="00E937B3">
            <w:pPr>
              <w:jc w:val="center"/>
              <w:rPr>
                <w:rFonts w:ascii="Times New Roman" w:hAnsi="Times New Roman"/>
                <w:szCs w:val="21"/>
              </w:rPr>
            </w:pPr>
          </w:p>
        </w:tc>
        <w:tc>
          <w:tcPr>
            <w:tcW w:w="1075" w:type="pct"/>
            <w:vMerge w:val="restart"/>
            <w:vAlign w:val="center"/>
          </w:tcPr>
          <w:p w14:paraId="3D3497DF" w14:textId="77777777" w:rsidR="00E937B3" w:rsidRPr="00E937B3" w:rsidRDefault="00E937B3" w:rsidP="00E937B3">
            <w:pPr>
              <w:jc w:val="center"/>
              <w:rPr>
                <w:rFonts w:ascii="Times New Roman" w:hAnsi="Times New Roman"/>
                <w:color w:val="000000"/>
                <w:szCs w:val="21"/>
              </w:rPr>
            </w:pPr>
            <w:r>
              <w:rPr>
                <w:rFonts w:ascii="Times New Roman" w:hAnsi="Times New Roman"/>
                <w:bCs/>
                <w:snapToGrid w:val="0"/>
                <w:kern w:val="0"/>
                <w:szCs w:val="20"/>
                <w:lang w:bidi="ar"/>
              </w:rPr>
              <w:t/>
            </w:r>
            <w:r w:rsidRPr="00E937B3">
              <w:rPr>
                <w:rFonts w:ascii="Times New Roman" w:hAnsi="Times New Roman"/>
                <w:bCs/>
                <w:snapToGrid w:val="0"/>
                <w:kern w:val="0"/>
                <w:szCs w:val="20"/>
                <w:lang w:bidi="ar"/>
              </w:rPr>
              <w:t/>
            </w:r>
          </w:p>
        </w:tc>
        <w:tc>
          <w:tcPr>
            <w:tcW w:w="1294" w:type="pct"/>
            <w:vAlign w:val="center"/>
          </w:tcPr>
          <w:p w14:paraId="25B30AA6"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c>
          <w:tcPr>
            <w:tcW w:w="1029" w:type="pct"/>
            <w:vAlign w:val="center"/>
          </w:tcPr>
          <w:p w14:paraId="60AC4477" w14:textId="77777777" w:rsidR="00E937B3" w:rsidRPr="00E937B3" w:rsidRDefault="00E937B3" w:rsidP="00E937B3">
            <w:pPr>
              <w:jc w:val="center"/>
              <w:rPr>
                <w:rFonts w:ascii="Times New Roman" w:hAnsi="Times New Roman"/>
                <w:color w:val="000000"/>
                <w:kern w:val="0"/>
                <w:szCs w:val="21"/>
              </w:rPr>
            </w:pPr>
            <w:r w:rsidRPr="00E937B3">
              <w:rPr>
                <w:rFonts w:ascii="Times New Roman" w:hAnsi="Times New Roman"/>
                <w:color w:val="000000"/>
                <w:kern w:val="0"/>
                <w:szCs w:val="21"/>
              </w:rPr>
              <w:t/>
            </w:r>
          </w:p>
        </w:tc>
        <w:tc>
          <w:tcPr>
            <w:tcW w:w="661" w:type="pct"/>
            <w:vAlign w:val="center"/>
          </w:tcPr>
          <w:p w14:paraId="4BCB71FB"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r>
      <w:tr w:rsidR="00E937B3" w:rsidRPr="00E937B3" w14:paraId="1CAD97C9" w14:textId="77777777" w:rsidTr="00F53C29">
        <w:trPr>
          <w:jc w:val="center"/>
        </w:trPr>
        <w:tc>
          <w:tcPr>
            <w:tcW w:w="940" w:type="pct"/>
            <w:vMerge/>
            <w:vAlign w:val="center"/>
          </w:tcPr>
          <w:p w14:paraId="7DD3F03F" w14:textId="77777777" w:rsidR="00E937B3" w:rsidRPr="00E937B3" w:rsidRDefault="00E937B3" w:rsidP="00E937B3">
            <w:pPr>
              <w:jc w:val="center"/>
              <w:rPr>
                <w:rFonts w:ascii="Times New Roman" w:hAnsi="Times New Roman"/>
                <w:szCs w:val="21"/>
              </w:rPr>
            </w:pPr>
          </w:p>
        </w:tc>
        <w:tc>
          <w:tcPr>
            <w:tcW w:w="1075" w:type="pct"/>
            <w:vMerge/>
            <w:vAlign w:val="center"/>
          </w:tcPr>
          <w:p w14:paraId="46B4934D" w14:textId="77777777" w:rsidR="00E937B3" w:rsidRPr="00E937B3" w:rsidRDefault="00E937B3" w:rsidP="00E937B3">
            <w:pPr>
              <w:jc w:val="center"/>
              <w:rPr>
                <w:rFonts w:ascii="Times New Roman" w:hAnsi="Times New Roman"/>
                <w:color w:val="000000"/>
                <w:szCs w:val="21"/>
              </w:rPr>
            </w:pPr>
          </w:p>
        </w:tc>
        <w:tc>
          <w:tcPr>
            <w:tcW w:w="1294" w:type="pct"/>
            <w:vAlign w:val="center"/>
          </w:tcPr>
          <w:p w14:paraId="1883D8E7"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c>
          <w:tcPr>
            <w:tcW w:w="1029" w:type="pct"/>
            <w:vAlign w:val="center"/>
          </w:tcPr>
          <w:p w14:paraId="1524C6ED" w14:textId="77777777" w:rsidR="00E937B3" w:rsidRPr="00E937B3" w:rsidRDefault="00E937B3" w:rsidP="00E937B3">
            <w:pPr>
              <w:jc w:val="center"/>
              <w:rPr>
                <w:rFonts w:ascii="Times New Roman" w:hAnsi="Times New Roman"/>
                <w:color w:val="000000"/>
                <w:kern w:val="0"/>
                <w:szCs w:val="21"/>
              </w:rPr>
            </w:pPr>
            <w:r w:rsidRPr="00E937B3">
              <w:rPr>
                <w:rFonts w:ascii="Times New Roman" w:hAnsi="Times New Roman"/>
                <w:color w:val="000000"/>
                <w:kern w:val="0"/>
                <w:szCs w:val="21"/>
              </w:rPr>
              <w:t/>
            </w:r>
          </w:p>
        </w:tc>
        <w:tc>
          <w:tcPr>
            <w:tcW w:w="661" w:type="pct"/>
            <w:vAlign w:val="center"/>
          </w:tcPr>
          <w:p w14:paraId="3EF01DA2"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r>
      <w:tr w:rsidR="00E937B3" w:rsidRPr="00E937B3" w14:paraId="5F3E059D" w14:textId="77777777" w:rsidTr="00F53C29">
        <w:trPr>
          <w:jc w:val="center"/>
        </w:trPr>
        <w:tc>
          <w:tcPr>
            <w:tcW w:w="940" w:type="pct"/>
            <w:vMerge/>
            <w:vAlign w:val="center"/>
          </w:tcPr>
          <w:p w14:paraId="4AA4BBE2" w14:textId="77777777" w:rsidR="00E937B3" w:rsidRPr="00E937B3" w:rsidRDefault="00E937B3" w:rsidP="00E937B3">
            <w:pPr>
              <w:jc w:val="center"/>
              <w:rPr>
                <w:rFonts w:ascii="Times New Roman" w:hAnsi="Times New Roman"/>
                <w:szCs w:val="21"/>
              </w:rPr>
            </w:pPr>
          </w:p>
        </w:tc>
        <w:tc>
          <w:tcPr>
            <w:tcW w:w="1075" w:type="pct"/>
            <w:vMerge w:val="restart"/>
            <w:vAlign w:val="center"/>
          </w:tcPr>
          <w:p w14:paraId="2CC899FB" w14:textId="77777777" w:rsidR="00E937B3" w:rsidRPr="00E937B3" w:rsidRDefault="00E937B3" w:rsidP="00E937B3">
            <w:pPr>
              <w:jc w:val="center"/>
              <w:rPr>
                <w:rFonts w:ascii="Times New Roman" w:hAnsi="Times New Roman"/>
                <w:color w:val="000000"/>
                <w:szCs w:val="21"/>
              </w:rPr>
            </w:pPr>
            <w:r>
              <w:rPr>
                <w:rFonts w:ascii="Times New Roman" w:hAnsi="Times New Roman"/>
                <w:bCs/>
                <w:snapToGrid w:val="0"/>
                <w:kern w:val="0"/>
                <w:szCs w:val="20"/>
                <w:lang w:bidi="ar"/>
              </w:rPr>
              <w:t/>
            </w:r>
            <w:r w:rsidRPr="00E937B3">
              <w:rPr>
                <w:rFonts w:ascii="Times New Roman" w:hAnsi="Times New Roman"/>
                <w:bCs/>
                <w:snapToGrid w:val="0"/>
                <w:kern w:val="0"/>
                <w:szCs w:val="20"/>
                <w:lang w:bidi="ar"/>
              </w:rPr>
              <w:t/>
            </w:r>
          </w:p>
        </w:tc>
        <w:tc>
          <w:tcPr>
            <w:tcW w:w="1294" w:type="pct"/>
            <w:vAlign w:val="center"/>
          </w:tcPr>
          <w:p w14:paraId="26C7F399"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c>
          <w:tcPr>
            <w:tcW w:w="1029" w:type="pct"/>
            <w:vAlign w:val="center"/>
          </w:tcPr>
          <w:p w14:paraId="5FD8FE03" w14:textId="77777777" w:rsidR="00E937B3" w:rsidRPr="00E937B3" w:rsidRDefault="00E937B3" w:rsidP="00E937B3">
            <w:pPr>
              <w:jc w:val="center"/>
              <w:rPr>
                <w:rFonts w:ascii="Times New Roman" w:hAnsi="Times New Roman"/>
                <w:color w:val="000000"/>
                <w:kern w:val="0"/>
                <w:szCs w:val="21"/>
              </w:rPr>
            </w:pPr>
            <w:r w:rsidRPr="00E937B3">
              <w:rPr>
                <w:rFonts w:ascii="Times New Roman" w:hAnsi="Times New Roman"/>
                <w:color w:val="000000"/>
                <w:kern w:val="0"/>
                <w:szCs w:val="21"/>
              </w:rPr>
              <w:t/>
            </w:r>
          </w:p>
        </w:tc>
        <w:tc>
          <w:tcPr>
            <w:tcW w:w="661" w:type="pct"/>
            <w:vAlign w:val="center"/>
          </w:tcPr>
          <w:p w14:paraId="2295933B"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r>
      <w:tr w:rsidR="00E937B3" w:rsidRPr="00E937B3" w14:paraId="19CB60A0" w14:textId="77777777" w:rsidTr="00F53C29">
        <w:trPr>
          <w:jc w:val="center"/>
        </w:trPr>
        <w:tc>
          <w:tcPr>
            <w:tcW w:w="940" w:type="pct"/>
            <w:vMerge/>
            <w:vAlign w:val="center"/>
          </w:tcPr>
          <w:p w14:paraId="696A474D" w14:textId="77777777" w:rsidR="00E937B3" w:rsidRPr="00E937B3" w:rsidRDefault="00E937B3" w:rsidP="00E937B3">
            <w:pPr>
              <w:jc w:val="center"/>
              <w:rPr>
                <w:rFonts w:ascii="Times New Roman" w:hAnsi="Times New Roman"/>
                <w:szCs w:val="21"/>
              </w:rPr>
            </w:pPr>
          </w:p>
        </w:tc>
        <w:tc>
          <w:tcPr>
            <w:tcW w:w="1075" w:type="pct"/>
            <w:vMerge/>
            <w:vAlign w:val="center"/>
          </w:tcPr>
          <w:p w14:paraId="2D3E4B10" w14:textId="77777777" w:rsidR="00E937B3" w:rsidRPr="00E937B3" w:rsidRDefault="00E937B3" w:rsidP="00E937B3">
            <w:pPr>
              <w:jc w:val="center"/>
              <w:rPr>
                <w:rFonts w:ascii="Times New Roman" w:hAnsi="Times New Roman"/>
                <w:color w:val="000000"/>
                <w:szCs w:val="21"/>
              </w:rPr>
            </w:pPr>
          </w:p>
        </w:tc>
        <w:tc>
          <w:tcPr>
            <w:tcW w:w="1294" w:type="pct"/>
            <w:vAlign w:val="center"/>
          </w:tcPr>
          <w:p w14:paraId="49D2627A"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p>
        </w:tc>
        <w:tc>
          <w:tcPr>
            <w:tcW w:w="1029" w:type="pct"/>
            <w:vAlign w:val="center"/>
          </w:tcPr>
          <w:p w14:paraId="2718CEF8" w14:textId="77777777" w:rsidR="00E937B3" w:rsidRPr="00E937B3" w:rsidRDefault="00E937B3" w:rsidP="00E937B3">
            <w:pPr>
              <w:jc w:val="center"/>
              <w:rPr>
                <w:rFonts w:ascii="Times New Roman" w:hAnsi="Times New Roman"/>
                <w:color w:val="000000"/>
                <w:kern w:val="0"/>
                <w:szCs w:val="21"/>
              </w:rPr>
            </w:pPr>
            <w:r w:rsidRPr="00E937B3">
              <w:rPr>
                <w:rFonts w:ascii="Times New Roman" w:hAnsi="Times New Roman"/>
                <w:color w:val="000000"/>
                <w:kern w:val="0"/>
                <w:szCs w:val="21"/>
              </w:rPr>
              <w:t/>
            </w:r>
          </w:p>
        </w:tc>
        <w:tc>
          <w:tcPr>
            <w:tcW w:w="661" w:type="pct"/>
            <w:vAlign w:val="center"/>
          </w:tcPr>
          <w:p w14:paraId="7DC8C21A"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00DE7E92" w:rsidRPr="00E937B3">
              <w:rPr>
                <w:rStyle w:val="af5"/>
                <w:rFonts w:ascii="Times New Roman" w:hAnsi="Times New Roman"/>
                <w:color w:val="000000"/>
              </w:rPr>
            </w:r>
          </w:p>
        </w:tc>
      </w:tr>
    </w:tbl>
    <w:p w14:paraId="2A46934C" w14:textId="77777777" w:rsidR="00E937B3" w:rsidRDefault="00E937B3" w:rsidP="00A6665F">
      <w:pPr>
        <w:pStyle w:val="aff0"/>
        <w:spacing w:after="0" w:line="560" w:lineRule="exact"/>
        <w:ind w:firstLineChars="200" w:firstLine="480"/>
        <w:rPr>
          <w:rFonts w:ascii="Times New Roman" w:eastAsia="宋体" w:hAnsi="Times New Roman" w:cs="Times New Roman"/>
          <w:sz w:val="24"/>
          <w:szCs w:val="24"/>
          <w:lang w:bidi="ar"/>
        </w:rPr>
      </w:pPr>
      <w:bookmarkStart w:id="68" w:name="OLE_LINK11"/>
      <w:bookmarkStart w:id="69" w:name="OLE_LINK13"/>
      <w:r>
        <w:rPr>
          <w:rFonts w:ascii="Times New Roman" w:eastAsia="宋体" w:hAnsi="Times New Roman" w:cs="Times New Roman" w:hint="eastAsia"/>
          <w:sz w:val="24"/>
          <w:szCs w:val="24"/>
          <w:lang w:bidi="ar"/>
        </w:rPr>
        <w:t>具体检测结果如下：</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134"/>
        <w:gridCol w:w="2551"/>
        <w:gridCol w:w="2694"/>
        <w:gridCol w:w="1559"/>
      </w:tblGrid>
      <w:tr w:rsidR="00E937B3" w:rsidRPr="00E937B3" w14:paraId="79ADD0AB" w14:textId="77777777" w:rsidTr="00F53C29">
        <w:trPr>
          <w:trHeight w:hRule="exact" w:val="454"/>
          <w:jc w:val="center"/>
        </w:trPr>
        <w:tc>
          <w:tcPr>
            <w:tcW w:w="1276" w:type="dxa"/>
            <w:shd w:val="clear" w:color="auto" w:fill="BFBFBF"/>
            <w:vAlign w:val="center"/>
          </w:tcPr>
          <w:bookmarkEnd w:id="68"/>
          <w:bookmarkEnd w:id="69"/>
          <w:p w14:paraId="708D94C9"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检测部位</w:t>
            </w:r>
          </w:p>
        </w:tc>
        <w:tc>
          <w:tcPr>
            <w:tcW w:w="1134" w:type="dxa"/>
            <w:shd w:val="clear" w:color="auto" w:fill="BFBFBF"/>
            <w:vAlign w:val="center"/>
          </w:tcPr>
          <w:p w14:paraId="0291DC7B"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检测项目</w:t>
            </w:r>
          </w:p>
        </w:tc>
        <w:tc>
          <w:tcPr>
            <w:tcW w:w="2551" w:type="dxa"/>
            <w:shd w:val="clear" w:color="auto" w:fill="BFBFBF"/>
            <w:vAlign w:val="center"/>
          </w:tcPr>
          <w:p w14:paraId="30C41F18"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w:t>
            </w:r>
          </w:p>
        </w:tc>
        <w:tc>
          <w:tcPr>
            <w:tcW w:w="2694" w:type="dxa"/>
            <w:shd w:val="clear" w:color="auto" w:fill="BFBFBF"/>
            <w:vAlign w:val="center"/>
          </w:tcPr>
          <w:p w14:paraId="6EE9AF57"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检测图片</w:t>
            </w:r>
          </w:p>
        </w:tc>
        <w:tc>
          <w:tcPr>
            <w:tcW w:w="1559" w:type="dxa"/>
            <w:shd w:val="clear" w:color="auto" w:fill="BFBFBF"/>
            <w:vAlign w:val="center"/>
          </w:tcPr>
          <w:p w14:paraId="15F8825C"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检测结果</w:t>
            </w:r>
          </w:p>
        </w:tc>
      </w:tr>
      <w:tr w:rsidR="00E937B3" w:rsidRPr="00E937B3" w14:paraId="7106A894" w14:textId="77777777" w:rsidTr="00F53C29">
        <w:trPr>
          <w:trHeight w:hRule="exact" w:val="2523"/>
          <w:jc w:val="center"/>
        </w:trPr>
        <w:tc>
          <w:tcPr>
            <w:tcW w:w="1276" w:type="dxa"/>
            <w:vMerge w:val="restart"/>
            <w:tcBorders>
              <w:top w:val="single" w:sz="4" w:space="0" w:color="auto"/>
              <w:left w:val="single" w:sz="4" w:space="0" w:color="auto"/>
              <w:right w:val="single" w:sz="4" w:space="0" w:color="auto"/>
            </w:tcBorders>
            <w:vAlign w:val="center"/>
          </w:tcPr>
          <w:p w14:paraId="1C2B3ABE" w14:textId="77777777" w:rsidR="00E937B3" w:rsidRPr="00E937B3" w:rsidRDefault="00E937B3" w:rsidP="00E937B3">
            <w:pPr>
              <w:jc w:val="center"/>
              <w:rPr>
                <w:rFonts w:ascii="Times New Roman" w:hAnsi="Times New Roman"/>
                <w:szCs w:val="21"/>
              </w:rPr>
            </w:pP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hint="eastAsia"/>
                <w:szCs w:val="21"/>
              </w:rPr>
              <w:t/>
            </w:r>
            <w:r w:rsidRPr="00E937B3">
              <w:rPr>
                <w:rFonts w:ascii="Times New Roman" w:hAnsi="Times New Roman"/>
                <w:szCs w:val="21"/>
              </w:rPr>
              <w:t/>
            </w:r>
            <w:r w:rsidRPr="00E937B3">
              <w:rPr>
                <w:rFonts w:ascii="Times New Roman" w:hAnsi="Times New Roman" w:hint="eastAsia"/>
                <w:szCs w:val="21"/>
              </w:rPr>
              <w:t/>
            </w:r>
          </w:p>
        </w:tc>
        <w:tc>
          <w:tcPr>
            <w:tcW w:w="1134" w:type="dxa"/>
            <w:vMerge w:val="restart"/>
            <w:tcBorders>
              <w:top w:val="single" w:sz="4" w:space="0" w:color="auto"/>
              <w:left w:val="single" w:sz="4" w:space="0" w:color="auto"/>
              <w:right w:val="single" w:sz="4" w:space="0" w:color="auto"/>
            </w:tcBorders>
            <w:vAlign w:val="center"/>
          </w:tcPr>
          <w:p w14:paraId="41793FFF" w14:textId="77777777" w:rsidR="00E937B3" w:rsidRPr="00E937B3" w:rsidRDefault="00E937B3" w:rsidP="00E937B3">
            <w:pPr>
              <w:jc w:val="center"/>
              <w:rPr>
                <w:rFonts w:ascii="Times New Roman" w:hAnsi="Times New Roman"/>
                <w:szCs w:val="21"/>
              </w:rPr>
            </w:pPr>
            <w:r w:rsidRPr="00E937B3">
              <w:rPr>
                <w:rFonts w:ascii="Times New Roman" w:hAnsi="Times New Roman" w:hint="eastAsia"/>
                <w:szCs w:val="21"/>
              </w:rPr>
              <w:t/>
            </w:r>
            <w:r w:rsidRPr="00E937B3">
              <w:rPr>
                <w:rFonts w:ascii="Times New Roman" w:hAnsi="Times New Roman" w:hint="eastAsia"/>
                <w:szCs w:val="21"/>
              </w:rPr>
              <w:t/>
            </w:r>
            <w:r w:rsidR="00DE7E92" w:rsidRPr="00E937B3">
              <w:rPr>
                <w:rStyle w:val="af5"/>
                <w:rFonts w:ascii="Times New Roman" w:hAnsi="Times New Roman"/>
              </w:rPr>
            </w:r>
          </w:p>
        </w:tc>
        <w:tc>
          <w:tcPr>
            <w:tcW w:w="2551" w:type="dxa"/>
            <w:tcBorders>
              <w:top w:val="single" w:sz="4" w:space="0" w:color="auto"/>
              <w:left w:val="single" w:sz="4" w:space="0" w:color="auto"/>
              <w:bottom w:val="single" w:sz="4" w:space="0" w:color="auto"/>
              <w:right w:val="single" w:sz="4" w:space="0" w:color="auto"/>
            </w:tcBorders>
            <w:vAlign w:val="center"/>
          </w:tcPr>
          <w:p w14:paraId="6399039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bookmarkStart w:id="71" w:name="OLE_LINK5"/>
            <w:r w:rsidRPr="00E937B3">
              <w:rPr>
                <w:rFonts w:ascii="Times New Roman" w:hAnsi="Times New Roman" w:hint="eastAsia"/>
                <w:color w:val="000000"/>
                <w:kern w:val="0"/>
                <w:szCs w:val="21"/>
              </w:rPr>
              <w:t/>
            </w:r>
            <w:bookmarkEnd w:id="71"/>
            <w:r w:rsidR="00DE7E92" w:rsidRPr="00E937B3">
              <w:rPr>
                <w:rStyle w:val="af5"/>
                <w:rFonts w:ascii="Times New Roman" w:hAnsi="Times New Roman" w:hint="eastAsia"/>
                <w:color w:val="000000"/>
                <w:kern w:val="0"/>
              </w:rPr>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002B6531"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r w:rsidR="00DE7E92" w:rsidRPr="00E937B3">
              <w:rPr>
                <w:rStyle w:val="af5"/>
                <w:rFonts w:ascii="Times New Roman" w:hAnsi="Times New Roman"/>
                <w:color w:val="000000"/>
              </w:rPr>
            </w:r>
          </w:p>
        </w:tc>
        <w:tc>
          <w:tcPr>
            <w:tcW w:w="1559" w:type="dxa"/>
            <w:tcBorders>
              <w:top w:val="single" w:sz="4" w:space="0" w:color="auto"/>
              <w:left w:val="single" w:sz="4" w:space="0" w:color="auto"/>
              <w:bottom w:val="single" w:sz="4" w:space="0" w:color="auto"/>
              <w:right w:val="single" w:sz="4" w:space="0" w:color="auto"/>
            </w:tcBorders>
            <w:vAlign w:val="center"/>
          </w:tcPr>
          <w:p w14:paraId="1BD5B828"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3AB1E1B" w14:textId="77777777" w:rsidTr="00F53C29">
        <w:trPr>
          <w:trHeight w:hRule="exact" w:val="2523"/>
          <w:jc w:val="center"/>
        </w:trPr>
        <w:tc>
          <w:tcPr>
            <w:tcW w:w="1276" w:type="dxa"/>
            <w:vMerge/>
            <w:tcBorders>
              <w:left w:val="single" w:sz="4" w:space="0" w:color="auto"/>
              <w:right w:val="single" w:sz="4" w:space="0" w:color="auto"/>
            </w:tcBorders>
            <w:vAlign w:val="center"/>
          </w:tcPr>
          <w:p w14:paraId="277E1A06"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2BB90D28"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753A7B1D"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00DE7E92" w:rsidRPr="00E937B3">
              <w:rPr>
                <w:rStyle w:val="af5"/>
                <w:rFonts w:ascii="Times New Roman" w:hAnsi="Times New Roman" w:hint="eastAsia"/>
                <w:color w:val="000000"/>
                <w:kern w:val="0"/>
              </w:rPr>
            </w:r>
            <w:r w:rsidR="00DE7E92" w:rsidRPr="00E937B3">
              <w:rPr>
                <w:rStyle w:val="af5"/>
                <w:rFonts w:ascii="Times New Roman" w:hAnsi="Times New Roman" w:hint="eastAsia"/>
                <w:color w:val="000000"/>
                <w:kern w:val="0"/>
              </w:rPr>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5F92019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7F53FA02"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06C2BCA" w14:textId="77777777" w:rsidTr="00F53C29">
        <w:trPr>
          <w:trHeight w:hRule="exact" w:val="680"/>
          <w:jc w:val="center"/>
        </w:trPr>
        <w:tc>
          <w:tcPr>
            <w:tcW w:w="1276" w:type="dxa"/>
            <w:vMerge/>
            <w:tcBorders>
              <w:left w:val="single" w:sz="4" w:space="0" w:color="auto"/>
              <w:right w:val="single" w:sz="4" w:space="0" w:color="auto"/>
            </w:tcBorders>
            <w:vAlign w:val="center"/>
          </w:tcPr>
          <w:p w14:paraId="66AEC38E"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5990FEF1"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2A91540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24510FF2"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00DE7E92" w:rsidRPr="00E937B3">
              <w:rPr>
                <w:rStyle w:val="af5"/>
                <w:rFonts w:ascii="Times New Roman" w:hAnsi="Times New Roman"/>
                <w:color w:val="000000"/>
              </w:rPr>
            </w:r>
          </w:p>
        </w:tc>
        <w:tc>
          <w:tcPr>
            <w:tcW w:w="1559" w:type="dxa"/>
            <w:tcBorders>
              <w:top w:val="single" w:sz="4" w:space="0" w:color="auto"/>
              <w:left w:val="single" w:sz="4" w:space="0" w:color="auto"/>
              <w:bottom w:val="single" w:sz="4" w:space="0" w:color="auto"/>
              <w:right w:val="single" w:sz="4" w:space="0" w:color="auto"/>
            </w:tcBorders>
            <w:vAlign w:val="center"/>
          </w:tcPr>
          <w:p w14:paraId="54DD7F5E"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615A501E" w14:textId="77777777" w:rsidTr="00F53C29">
        <w:trPr>
          <w:trHeight w:hRule="exact" w:val="2523"/>
          <w:jc w:val="center"/>
        </w:trPr>
        <w:tc>
          <w:tcPr>
            <w:tcW w:w="1276" w:type="dxa"/>
            <w:vMerge/>
            <w:tcBorders>
              <w:left w:val="single" w:sz="4" w:space="0" w:color="auto"/>
              <w:right w:val="single" w:sz="4" w:space="0" w:color="auto"/>
            </w:tcBorders>
            <w:vAlign w:val="center"/>
          </w:tcPr>
          <w:p w14:paraId="60D8BAC6"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75822853"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1D51F5A9"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6C4A117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708CB721"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29C78902" w14:textId="77777777" w:rsidTr="00F53C29">
        <w:trPr>
          <w:trHeight w:hRule="exact" w:val="2523"/>
          <w:jc w:val="center"/>
        </w:trPr>
        <w:tc>
          <w:tcPr>
            <w:tcW w:w="1276" w:type="dxa"/>
            <w:vMerge/>
            <w:tcBorders>
              <w:left w:val="single" w:sz="4" w:space="0" w:color="auto"/>
              <w:right w:val="single" w:sz="4" w:space="0" w:color="auto"/>
            </w:tcBorders>
            <w:vAlign w:val="center"/>
          </w:tcPr>
          <w:p w14:paraId="60C074B9"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524AD7A4"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1C3F80C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4B3C0FBC"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5A347709"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6869006E" w14:textId="77777777" w:rsidTr="00F53C29">
        <w:trPr>
          <w:trHeight w:hRule="exact" w:val="698"/>
          <w:jc w:val="center"/>
        </w:trPr>
        <w:tc>
          <w:tcPr>
            <w:tcW w:w="1276" w:type="dxa"/>
            <w:vMerge/>
            <w:tcBorders>
              <w:left w:val="single" w:sz="4" w:space="0" w:color="auto"/>
              <w:right w:val="single" w:sz="4" w:space="0" w:color="auto"/>
            </w:tcBorders>
            <w:vAlign w:val="center"/>
          </w:tcPr>
          <w:p w14:paraId="66DFEB6A"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37572B9B"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2630BAF1"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36807D0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top w:val="single" w:sz="4" w:space="0" w:color="auto"/>
              <w:left w:val="single" w:sz="4" w:space="0" w:color="auto"/>
              <w:bottom w:val="single" w:sz="4" w:space="0" w:color="auto"/>
              <w:right w:val="single" w:sz="4" w:space="0" w:color="auto"/>
            </w:tcBorders>
            <w:vAlign w:val="center"/>
          </w:tcPr>
          <w:p w14:paraId="7A494856"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4B16FAC" w14:textId="77777777" w:rsidTr="00F53C29">
        <w:trPr>
          <w:trHeight w:hRule="exact" w:val="2523"/>
          <w:jc w:val="center"/>
        </w:trPr>
        <w:tc>
          <w:tcPr>
            <w:tcW w:w="1276" w:type="dxa"/>
            <w:vMerge/>
            <w:tcBorders>
              <w:left w:val="single" w:sz="4" w:space="0" w:color="auto"/>
              <w:right w:val="single" w:sz="4" w:space="0" w:color="auto"/>
            </w:tcBorders>
            <w:vAlign w:val="center"/>
          </w:tcPr>
          <w:p w14:paraId="1F425919"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4F60E574"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534F770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2A95D98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51C6DA4C"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17B19AF1" w14:textId="77777777" w:rsidTr="00F53C29">
        <w:trPr>
          <w:trHeight w:hRule="exact" w:val="2523"/>
          <w:jc w:val="center"/>
        </w:trPr>
        <w:tc>
          <w:tcPr>
            <w:tcW w:w="1276" w:type="dxa"/>
            <w:vMerge/>
            <w:tcBorders>
              <w:left w:val="single" w:sz="4" w:space="0" w:color="auto"/>
              <w:right w:val="single" w:sz="4" w:space="0" w:color="auto"/>
            </w:tcBorders>
            <w:vAlign w:val="center"/>
          </w:tcPr>
          <w:p w14:paraId="36160010"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050D32D8"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66643174"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2CCA16B1"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5FD55F30"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7F597747" w14:textId="77777777" w:rsidTr="00F53C29">
        <w:trPr>
          <w:trHeight w:hRule="exact" w:val="680"/>
          <w:jc w:val="center"/>
        </w:trPr>
        <w:tc>
          <w:tcPr>
            <w:tcW w:w="1276" w:type="dxa"/>
            <w:vMerge/>
            <w:tcBorders>
              <w:left w:val="single" w:sz="4" w:space="0" w:color="auto"/>
              <w:right w:val="single" w:sz="4" w:space="0" w:color="auto"/>
            </w:tcBorders>
            <w:vAlign w:val="center"/>
          </w:tcPr>
          <w:p w14:paraId="1391D59D"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5CBC9524"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49B26D41"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5D16350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top w:val="single" w:sz="4" w:space="0" w:color="auto"/>
              <w:left w:val="single" w:sz="4" w:space="0" w:color="auto"/>
              <w:bottom w:val="single" w:sz="4" w:space="0" w:color="auto"/>
              <w:right w:val="single" w:sz="4" w:space="0" w:color="auto"/>
            </w:tcBorders>
            <w:vAlign w:val="center"/>
          </w:tcPr>
          <w:p w14:paraId="37FCFBED"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6AFB9648" w14:textId="77777777" w:rsidTr="00F53C29">
        <w:trPr>
          <w:trHeight w:hRule="exact" w:val="2523"/>
          <w:jc w:val="center"/>
        </w:trPr>
        <w:tc>
          <w:tcPr>
            <w:tcW w:w="1276" w:type="dxa"/>
            <w:vMerge/>
            <w:tcBorders>
              <w:left w:val="single" w:sz="4" w:space="0" w:color="auto"/>
              <w:right w:val="single" w:sz="4" w:space="0" w:color="auto"/>
            </w:tcBorders>
            <w:vAlign w:val="center"/>
          </w:tcPr>
          <w:p w14:paraId="2641EA3D" w14:textId="77777777" w:rsidR="00E937B3" w:rsidRPr="00E937B3" w:rsidRDefault="00E937B3" w:rsidP="00E937B3">
            <w:pPr>
              <w:jc w:val="center"/>
              <w:rPr>
                <w:rFonts w:ascii="Times New Roman" w:hAnsi="Times New Roman"/>
                <w:szCs w:val="21"/>
              </w:rPr>
            </w:pPr>
          </w:p>
        </w:tc>
        <w:tc>
          <w:tcPr>
            <w:tcW w:w="1134" w:type="dxa"/>
            <w:vMerge w:val="restart"/>
            <w:tcBorders>
              <w:top w:val="single" w:sz="4" w:space="0" w:color="auto"/>
              <w:left w:val="single" w:sz="4" w:space="0" w:color="auto"/>
              <w:right w:val="single" w:sz="4" w:space="0" w:color="auto"/>
            </w:tcBorders>
            <w:vAlign w:val="center"/>
          </w:tcPr>
          <w:p w14:paraId="49C3DAFC" w14:textId="77777777" w:rsidR="00E937B3" w:rsidRPr="00E937B3" w:rsidRDefault="00E937B3" w:rsidP="00E937B3">
            <w:pPr>
              <w:jc w:val="center"/>
              <w:rPr>
                <w:rFonts w:ascii="Times New Roman" w:hAnsi="Times New Roman"/>
                <w:szCs w:val="21"/>
              </w:rPr>
            </w:pPr>
            <w:r w:rsidRPr="00E937B3">
              <w:rPr>
                <w:rFonts w:ascii="Times New Roman" w:hAnsi="Times New Roman" w:hint="eastAsia"/>
                <w:szCs w:val="21"/>
              </w:rPr>
              <w:t/>
            </w:r>
            <w:r w:rsidRPr="00E937B3">
              <w:rPr>
                <w:rFonts w:ascii="Times New Roman" w:hAnsi="Times New Roman" w:hint="eastAsia"/>
                <w:szCs w:val="21"/>
              </w:rPr>
              <w:t/>
            </w:r>
          </w:p>
        </w:tc>
        <w:tc>
          <w:tcPr>
            <w:tcW w:w="2551" w:type="dxa"/>
            <w:tcBorders>
              <w:top w:val="single" w:sz="4" w:space="0" w:color="auto"/>
              <w:left w:val="single" w:sz="4" w:space="0" w:color="auto"/>
              <w:bottom w:val="single" w:sz="4" w:space="0" w:color="auto"/>
              <w:right w:val="single" w:sz="4" w:space="0" w:color="auto"/>
            </w:tcBorders>
            <w:vAlign w:val="center"/>
          </w:tcPr>
          <w:p w14:paraId="79B4D18E"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28D836E3"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09BE7783"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6A20E18" w14:textId="77777777" w:rsidTr="00F53C29">
        <w:trPr>
          <w:trHeight w:hRule="exact" w:val="2523"/>
          <w:jc w:val="center"/>
        </w:trPr>
        <w:tc>
          <w:tcPr>
            <w:tcW w:w="1276" w:type="dxa"/>
            <w:vMerge/>
            <w:tcBorders>
              <w:left w:val="single" w:sz="4" w:space="0" w:color="auto"/>
              <w:right w:val="single" w:sz="4" w:space="0" w:color="auto"/>
            </w:tcBorders>
            <w:vAlign w:val="center"/>
          </w:tcPr>
          <w:p w14:paraId="50C1431D"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21388C39"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116834A3"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65B80118"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5F0ED22E"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0665CD3B" w14:textId="77777777" w:rsidTr="00F53C29">
        <w:trPr>
          <w:trHeight w:hRule="exact" w:val="680"/>
          <w:jc w:val="center"/>
        </w:trPr>
        <w:tc>
          <w:tcPr>
            <w:tcW w:w="1276" w:type="dxa"/>
            <w:vMerge/>
            <w:tcBorders>
              <w:left w:val="single" w:sz="4" w:space="0" w:color="auto"/>
              <w:right w:val="single" w:sz="4" w:space="0" w:color="auto"/>
            </w:tcBorders>
            <w:vAlign w:val="center"/>
          </w:tcPr>
          <w:p w14:paraId="22039154"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7DEAF87D"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3A4BBD5C"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06AC4645"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top w:val="single" w:sz="4" w:space="0" w:color="auto"/>
              <w:left w:val="single" w:sz="4" w:space="0" w:color="auto"/>
              <w:bottom w:val="single" w:sz="4" w:space="0" w:color="auto"/>
              <w:right w:val="single" w:sz="4" w:space="0" w:color="auto"/>
            </w:tcBorders>
            <w:vAlign w:val="center"/>
          </w:tcPr>
          <w:p w14:paraId="1A10825C"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040272BD" w14:textId="77777777" w:rsidTr="00F53C29">
        <w:trPr>
          <w:trHeight w:hRule="exact" w:val="2523"/>
          <w:jc w:val="center"/>
        </w:trPr>
        <w:tc>
          <w:tcPr>
            <w:tcW w:w="1276" w:type="dxa"/>
            <w:vMerge/>
            <w:tcBorders>
              <w:left w:val="single" w:sz="4" w:space="0" w:color="auto"/>
              <w:right w:val="single" w:sz="4" w:space="0" w:color="auto"/>
            </w:tcBorders>
            <w:vAlign w:val="center"/>
          </w:tcPr>
          <w:p w14:paraId="0A7F00B1"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454A38E1"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4B74DA84"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5CEFDE6E"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7935120D"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44AB99B2" w14:textId="77777777" w:rsidTr="00F53C29">
        <w:trPr>
          <w:trHeight w:hRule="exact" w:val="2523"/>
          <w:jc w:val="center"/>
        </w:trPr>
        <w:tc>
          <w:tcPr>
            <w:tcW w:w="1276" w:type="dxa"/>
            <w:vMerge/>
            <w:tcBorders>
              <w:left w:val="single" w:sz="4" w:space="0" w:color="auto"/>
              <w:right w:val="single" w:sz="4" w:space="0" w:color="auto"/>
            </w:tcBorders>
            <w:vAlign w:val="center"/>
          </w:tcPr>
          <w:p w14:paraId="6CF8736E"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12713AB3"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1CE5A2B2"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309F4CF3"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6A57C849"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0D60452" w14:textId="77777777" w:rsidTr="00F53C29">
        <w:trPr>
          <w:trHeight w:hRule="exact" w:val="680"/>
          <w:jc w:val="center"/>
        </w:trPr>
        <w:tc>
          <w:tcPr>
            <w:tcW w:w="1276" w:type="dxa"/>
            <w:vMerge/>
            <w:tcBorders>
              <w:left w:val="single" w:sz="4" w:space="0" w:color="auto"/>
              <w:right w:val="single" w:sz="4" w:space="0" w:color="auto"/>
            </w:tcBorders>
            <w:vAlign w:val="center"/>
          </w:tcPr>
          <w:p w14:paraId="06342134"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18EA6BB6"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7432D1D9"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5CA95C8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top w:val="single" w:sz="4" w:space="0" w:color="auto"/>
              <w:left w:val="single" w:sz="4" w:space="0" w:color="auto"/>
              <w:bottom w:val="single" w:sz="4" w:space="0" w:color="auto"/>
              <w:right w:val="single" w:sz="4" w:space="0" w:color="auto"/>
            </w:tcBorders>
            <w:vAlign w:val="center"/>
          </w:tcPr>
          <w:p w14:paraId="684F9A0E"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18CE741C" w14:textId="77777777" w:rsidTr="00F53C29">
        <w:trPr>
          <w:trHeight w:hRule="exact" w:val="2523"/>
          <w:jc w:val="center"/>
        </w:trPr>
        <w:tc>
          <w:tcPr>
            <w:tcW w:w="1276" w:type="dxa"/>
            <w:vMerge/>
            <w:tcBorders>
              <w:left w:val="single" w:sz="4" w:space="0" w:color="auto"/>
              <w:right w:val="single" w:sz="4" w:space="0" w:color="auto"/>
            </w:tcBorders>
            <w:vAlign w:val="center"/>
          </w:tcPr>
          <w:p w14:paraId="3D709395"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22DA9425"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36722130"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53700ECB"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0CF47238"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2FBCF97D" w14:textId="77777777" w:rsidTr="00F53C29">
        <w:trPr>
          <w:trHeight w:hRule="exact" w:val="2523"/>
          <w:jc w:val="center"/>
        </w:trPr>
        <w:tc>
          <w:tcPr>
            <w:tcW w:w="1276" w:type="dxa"/>
            <w:vMerge/>
            <w:tcBorders>
              <w:left w:val="single" w:sz="4" w:space="0" w:color="auto"/>
              <w:right w:val="single" w:sz="4" w:space="0" w:color="auto"/>
            </w:tcBorders>
            <w:vAlign w:val="center"/>
          </w:tcPr>
          <w:p w14:paraId="43491EA1"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6728D2C3"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242A7F99"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xml:space="preserve"/>
            </w:r>
            <w:r w:rsidRPr="00E937B3">
              <w:rPr>
                <w:rFonts w:ascii="Times New Roman" w:hAnsi="Times New Roman" w:hint="eastAsia"/>
                <w:color w:val="000000"/>
                <w:kern w:val="0"/>
                <w:szCs w:val="21"/>
              </w:rPr>
              <w:t/>
            </w:r>
            <w:r w:rsidRPr="00E937B3">
              <w:rPr>
                <w:rFonts w:ascii="Times New Roman" w:hAnsi="Times New Roman" w:hint="eastAsia"/>
                <w:color w:val="000000"/>
                <w:kern w:val="0"/>
                <w:szCs w:val="21"/>
              </w:rPr>
              <w:t/>
            </w:r>
            <w:r w:rsidRPr="00E937B3">
              <w:rPr>
                <w:rFonts w:ascii="Times New Roman" w:hAnsi="Times New Roman"/>
                <w:color w:val="000000"/>
                <w:kern w:val="0"/>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0D6DD49F"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top w:val="single" w:sz="4" w:space="0" w:color="auto"/>
              <w:left w:val="single" w:sz="4" w:space="0" w:color="auto"/>
              <w:bottom w:val="single" w:sz="4" w:space="0" w:color="auto"/>
              <w:right w:val="single" w:sz="4" w:space="0" w:color="auto"/>
            </w:tcBorders>
            <w:vAlign w:val="center"/>
          </w:tcPr>
          <w:p w14:paraId="4982888A"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6E3264F0" w14:textId="77777777" w:rsidTr="00F53C29">
        <w:trPr>
          <w:trHeight w:hRule="exact" w:val="680"/>
          <w:jc w:val="center"/>
        </w:trPr>
        <w:tc>
          <w:tcPr>
            <w:tcW w:w="1276" w:type="dxa"/>
            <w:vMerge/>
            <w:tcBorders>
              <w:left w:val="single" w:sz="4" w:space="0" w:color="auto"/>
              <w:right w:val="single" w:sz="4" w:space="0" w:color="auto"/>
            </w:tcBorders>
            <w:vAlign w:val="center"/>
          </w:tcPr>
          <w:p w14:paraId="7FBC04B3"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6B0D547D" w14:textId="77777777" w:rsidR="00E937B3" w:rsidRPr="00E937B3" w:rsidRDefault="00E937B3" w:rsidP="00E937B3">
            <w:pPr>
              <w:jc w:val="center"/>
              <w:rPr>
                <w:rFonts w:ascii="Times New Roman" w:hAnsi="Times New Roman"/>
                <w:szCs w:val="21"/>
              </w:rPr>
            </w:pPr>
          </w:p>
        </w:tc>
        <w:tc>
          <w:tcPr>
            <w:tcW w:w="2551" w:type="dxa"/>
            <w:tcBorders>
              <w:top w:val="single" w:sz="4" w:space="0" w:color="auto"/>
              <w:left w:val="single" w:sz="4" w:space="0" w:color="auto"/>
              <w:bottom w:val="single" w:sz="4" w:space="0" w:color="auto"/>
              <w:right w:val="single" w:sz="4" w:space="0" w:color="auto"/>
            </w:tcBorders>
            <w:vAlign w:val="center"/>
          </w:tcPr>
          <w:p w14:paraId="796F3D36"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p>
        </w:tc>
        <w:tc>
          <w:tcPr>
            <w:tcW w:w="2694" w:type="dxa"/>
            <w:tcBorders>
              <w:top w:val="single" w:sz="4" w:space="0" w:color="auto"/>
              <w:left w:val="single" w:sz="4" w:space="0" w:color="auto"/>
              <w:bottom w:val="single" w:sz="4" w:space="0" w:color="auto"/>
              <w:right w:val="single" w:sz="4" w:space="0" w:color="auto"/>
            </w:tcBorders>
            <w:vAlign w:val="center"/>
          </w:tcPr>
          <w:p w14:paraId="3B8C3FEC"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top w:val="single" w:sz="4" w:space="0" w:color="auto"/>
              <w:left w:val="single" w:sz="4" w:space="0" w:color="auto"/>
              <w:bottom w:val="single" w:sz="4" w:space="0" w:color="auto"/>
              <w:right w:val="single" w:sz="4" w:space="0" w:color="auto"/>
            </w:tcBorders>
            <w:vAlign w:val="center"/>
          </w:tcPr>
          <w:p w14:paraId="0E7D0B97"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bl>
    <w:p w14:paraId="1E573729" w14:textId="77777777" w:rsidR="00E937B3" w:rsidRDefault="00E937B3" w:rsidP="00A6665F">
      <w:pPr>
        <w:pStyle w:val="aff0"/>
        <w:spacing w:after="0" w:line="560" w:lineRule="exact"/>
        <w:ind w:firstLineChars="200" w:firstLine="480"/>
        <w:rPr>
          <w:rFonts w:ascii="Times New Roman" w:eastAsia="宋体" w:hAnsi="Times New Roman" w:cs="Times New Roman"/>
          <w:sz w:val="24"/>
          <w:szCs w:val="24"/>
          <w:lang w:bidi="ar"/>
        </w:rPr>
      </w:pPr>
    </w:p>
    <w:p w14:paraId="12EBEFFF" w14:textId="77777777" w:rsidR="00E937B3" w:rsidRDefault="00E937B3" w:rsidP="00A6665F">
      <w:pPr>
        <w:pStyle w:val="aff0"/>
        <w:spacing w:after="0" w:line="560" w:lineRule="exact"/>
        <w:ind w:firstLineChars="200" w:firstLine="480"/>
        <w:rPr>
          <w:rFonts w:ascii="Times New Roman" w:eastAsia="宋体" w:hAnsi="Times New Roman" w:cs="Times New Roman"/>
          <w:sz w:val="24"/>
          <w:szCs w:val="24"/>
          <w:lang w:bidi="ar"/>
        </w:rPr>
      </w:pPr>
    </w:p>
    <w:p w14:paraId="0062C3C9" w14:textId="77777777" w:rsidR="00A6665F" w:rsidRPr="00AA426C" w:rsidRDefault="00A6665F" w:rsidP="00106BE2">
      <w:pPr>
        <w:spacing w:line="360" w:lineRule="auto"/>
        <w:ind w:firstLineChars="200" w:firstLine="480"/>
        <w:rPr>
          <w:rFonts w:ascii="Times New Roman" w:hAnsi="Times New Roman"/>
          <w:sz w:val="24"/>
          <w:szCs w:val="24"/>
        </w:rPr>
      </w:pPr>
    </w:p>
    <w:p w14:paraId="67FDA7B2" w14:textId="77777777" w:rsidR="00204925" w:rsidRPr="00AA426C" w:rsidRDefault="00204925" w:rsidP="00C17914">
      <w:pPr>
        <w:rPr>
          <w:rFonts w:ascii="Times New Roman" w:hAnsi="Times New Roman"/>
        </w:rPr>
      </w:pPr>
      <w:r w:rsidRPr="00AA426C">
        <w:rPr>
          <w:rFonts w:ascii="Times New Roman" w:hAnsi="Times New Roman"/>
        </w:rPr>
        <w:br w:type="page"/>
      </w:r>
    </w:p>
    <w:p w14:paraId="091741EB" w14:textId="77777777" w:rsidR="00A6665F" w:rsidRDefault="00E937B3" w:rsidP="00E937B3">
      <w:pPr>
        <w:pStyle w:val="2"/>
        <w:numPr>
          <w:ilvl w:val="0"/>
          <w:numId w:val="4"/>
        </w:numPr>
        <w:spacing w:before="120" w:after="120"/>
        <w:rPr>
          <w:rFonts w:ascii="Times New Roman" w:hAnsi="Times New Roman"/>
          <w:bCs w:val="0"/>
          <w:sz w:val="28"/>
          <w:szCs w:val="28"/>
        </w:rPr>
      </w:pPr>
      <w:bookmarkStart w:id="78" w:name="_Toc237978139"/>
      <w:r>
        <w:rPr>
          <w:rFonts w:ascii="Times New Roman" w:hAnsi="Times New Roman" w:hint="eastAsia"/>
          <w:bCs w:val="0"/>
          <w:sz w:val="28"/>
          <w:szCs w:val="28"/>
        </w:rPr>
        <w:lastRenderedPageBreak/>
        <w:t>发</w:t>
      </w:r>
      <w:r w:rsidRPr="00E937B3">
        <w:rPr>
          <w:rFonts w:ascii="Times New Roman" w:hAnsi="Times New Roman" w:hint="eastAsia"/>
          <w:bCs w:val="0"/>
          <w:sz w:val="28"/>
          <w:szCs w:val="28"/>
        </w:rPr>
        <w:t>电机直流电阻测试</w:t>
      </w:r>
      <w:bookmarkEnd w:id="7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1493"/>
        <w:gridCol w:w="3392"/>
        <w:gridCol w:w="2064"/>
      </w:tblGrid>
      <w:tr w:rsidR="00E937B3" w:rsidRPr="00E937B3" w14:paraId="1EFA48CB" w14:textId="77777777" w:rsidTr="00F53C29">
        <w:trPr>
          <w:jc w:val="center"/>
        </w:trPr>
        <w:tc>
          <w:tcPr>
            <w:tcW w:w="974" w:type="pct"/>
            <w:shd w:val="clear" w:color="auto" w:fill="BFBFBF"/>
            <w:vAlign w:val="center"/>
          </w:tcPr>
          <w:p w14:paraId="5C488599"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检测部位</w:t>
            </w:r>
          </w:p>
        </w:tc>
        <w:tc>
          <w:tcPr>
            <w:tcW w:w="865" w:type="pct"/>
            <w:shd w:val="clear" w:color="auto" w:fill="BFBFBF"/>
            <w:vAlign w:val="center"/>
          </w:tcPr>
          <w:p w14:paraId="653A2562"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检测项目</w:t>
            </w:r>
          </w:p>
        </w:tc>
        <w:tc>
          <w:tcPr>
            <w:tcW w:w="1965" w:type="pct"/>
            <w:shd w:val="clear" w:color="auto" w:fill="BFBFBF"/>
            <w:vAlign w:val="center"/>
          </w:tcPr>
          <w:p w14:paraId="02B90289"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w:t>
            </w:r>
          </w:p>
        </w:tc>
        <w:tc>
          <w:tcPr>
            <w:tcW w:w="1196" w:type="pct"/>
            <w:shd w:val="clear" w:color="auto" w:fill="BFBFBF"/>
            <w:vAlign w:val="center"/>
          </w:tcPr>
          <w:p w14:paraId="0EA304C2"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检测结果</w:t>
            </w:r>
          </w:p>
        </w:tc>
      </w:tr>
      <w:tr w:rsidR="00E937B3" w:rsidRPr="00E937B3" w14:paraId="1AD74A07" w14:textId="77777777" w:rsidTr="00F53C29">
        <w:trPr>
          <w:jc w:val="center"/>
        </w:trPr>
        <w:tc>
          <w:tcPr>
            <w:tcW w:w="974" w:type="pct"/>
            <w:vMerge w:val="restart"/>
            <w:tcBorders>
              <w:top w:val="single" w:sz="4" w:space="0" w:color="auto"/>
              <w:left w:val="single" w:sz="4" w:space="0" w:color="auto"/>
              <w:right w:val="single" w:sz="4" w:space="0" w:color="auto"/>
            </w:tcBorders>
            <w:vAlign w:val="center"/>
          </w:tcPr>
          <w:p w14:paraId="02C754B7" w14:textId="77777777" w:rsidR="00E937B3" w:rsidRPr="00E937B3" w:rsidRDefault="00E937B3" w:rsidP="00E937B3">
            <w:pPr>
              <w:jc w:val="center"/>
              <w:rPr>
                <w:rFonts w:ascii="Times New Roman" w:hAnsi="Times New Roman"/>
                <w:szCs w:val="21"/>
              </w:rPr>
            </w:pPr>
            <w:r w:rsidRPr="00E937B3">
              <w:rPr>
                <w:rFonts w:ascii="Times New Roman" w:hAnsi="Times New Roman"/>
                <w:bCs/>
                <w:snapToGrid w:val="0"/>
                <w:kern w:val="0"/>
                <w:szCs w:val="20"/>
                <w:lang w:bidi="ar"/>
              </w:rPr>
              <w:t/>
            </w:r>
            <w:r w:rsidR="009D589A" w:rsidRPr="00E937B3">
              <w:rPr>
                <w:rStyle w:val="af5"/>
                <w:rFonts w:ascii="Times New Roman" w:hAnsi="Times New Roman"/>
                <w:bCs/>
                <w:snapToGrid w:val="0"/>
                <w:kern w:val="0"/>
                <w:szCs w:val="20"/>
                <w:lang w:bidi="ar"/>
              </w:rPr>
            </w:r>
            <w:r w:rsidRPr="00E937B3">
              <w:rPr>
                <w:rFonts w:ascii="Times New Roman" w:hAnsi="Times New Roman"/>
                <w:bCs/>
                <w:snapToGrid w:val="0"/>
                <w:kern w:val="0"/>
                <w:szCs w:val="20"/>
                <w:lang w:bidi="ar"/>
              </w:rPr>
              <w:t/>
            </w:r>
            <w:r w:rsidRPr="00E937B3">
              <w:rPr>
                <w:rFonts w:ascii="Times New Roman" w:hAnsi="Times New Roman"/>
                <w:snapToGrid w:val="0"/>
                <w:kern w:val="0"/>
                <w:szCs w:val="20"/>
                <w:lang w:bidi="ar"/>
              </w:rPr>
              <w:t/>
            </w:r>
            <w:r w:rsidRPr="00E937B3">
              <w:rPr>
                <w:rFonts w:ascii="Times New Roman" w:hAnsi="Times New Roman"/>
                <w:szCs w:val="21"/>
              </w:rPr>
              <w:t/>
            </w:r>
          </w:p>
        </w:tc>
        <w:tc>
          <w:tcPr>
            <w:tcW w:w="865" w:type="pct"/>
            <w:vMerge w:val="restart"/>
            <w:tcBorders>
              <w:top w:val="single" w:sz="4" w:space="0" w:color="auto"/>
              <w:left w:val="single" w:sz="4" w:space="0" w:color="auto"/>
              <w:right w:val="single" w:sz="4" w:space="0" w:color="auto"/>
            </w:tcBorders>
            <w:vAlign w:val="center"/>
          </w:tcPr>
          <w:p w14:paraId="3409901A" w14:textId="77777777" w:rsidR="00E937B3" w:rsidRPr="00E937B3" w:rsidRDefault="00E937B3" w:rsidP="00E937B3">
            <w:pPr>
              <w:jc w:val="center"/>
              <w:rPr>
                <w:rFonts w:ascii="Times New Roman" w:hAnsi="Times New Roman"/>
                <w:szCs w:val="21"/>
              </w:rPr>
            </w:pPr>
            <w:r w:rsidRPr="00E937B3">
              <w:rPr>
                <w:rFonts w:ascii="Times New Roman" w:hAnsi="Times New Roman"/>
                <w:szCs w:val="21"/>
              </w:rPr>
              <w:t/>
            </w:r>
          </w:p>
        </w:tc>
        <w:tc>
          <w:tcPr>
            <w:tcW w:w="1965" w:type="pct"/>
            <w:tcBorders>
              <w:top w:val="single" w:sz="4" w:space="0" w:color="auto"/>
              <w:left w:val="single" w:sz="4" w:space="0" w:color="auto"/>
              <w:bottom w:val="single" w:sz="4" w:space="0" w:color="auto"/>
              <w:right w:val="single" w:sz="4" w:space="0" w:color="auto"/>
            </w:tcBorders>
            <w:vAlign w:val="center"/>
          </w:tcPr>
          <w:p w14:paraId="6DEA01F2" w14:textId="77777777" w:rsidR="00E937B3" w:rsidRPr="00E937B3" w:rsidRDefault="00E937B3" w:rsidP="00E937B3">
            <w:pPr>
              <w:widowControl/>
              <w:jc w:val="center"/>
              <w:rPr>
                <w:rFonts w:ascii="Times New Roman" w:hAnsi="Times New Roman"/>
                <w:color w:val="000000"/>
                <w:kern w:val="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r w:rsidR="009D589A" w:rsidRPr="00E937B3">
              <w:rPr>
                <w:rStyle w:val="af5"/>
                <w:rFonts w:ascii="Times New Roman" w:hAnsi="Times New Roman"/>
              </w:rPr>
            </w:r>
            <w:r w:rsidRPr="00E937B3">
              <w:rPr>
                <w:rFonts w:ascii="Times New Roman" w:hAnsi="Times New Roman"/>
                <w:szCs w:val="21"/>
              </w:rPr>
              <w:t/>
            </w:r>
          </w:p>
        </w:tc>
        <w:tc>
          <w:tcPr>
            <w:tcW w:w="1196" w:type="pct"/>
            <w:vMerge w:val="restart"/>
            <w:tcBorders>
              <w:top w:val="single" w:sz="4" w:space="0" w:color="auto"/>
              <w:left w:val="single" w:sz="4" w:space="0" w:color="auto"/>
              <w:right w:val="single" w:sz="4" w:space="0" w:color="auto"/>
            </w:tcBorders>
            <w:vAlign w:val="center"/>
          </w:tcPr>
          <w:p w14:paraId="4559A337"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r>
              <w:rPr>
                <w:rFonts w:ascii="Times New Roman" w:hAnsi="Times New Roman" w:hint="eastAsia"/>
                <w:color w:val="000000"/>
                <w:szCs w:val="21"/>
              </w:rPr>
              <w:t/>
            </w:r>
            <w:r>
              <w:rPr>
                <w:rFonts w:ascii="Times New Roman" w:hAnsi="Times New Roman" w:hint="eastAsia"/>
                <w:color w:val="000000"/>
                <w:szCs w:val="21"/>
              </w:rPr>
              <w:t/>
            </w:r>
            <w:r w:rsidRPr="00E937B3">
              <w:rPr>
                <w:rFonts w:ascii="Times New Roman" w:hAnsi="Times New Roman" w:hint="eastAsia"/>
                <w:color w:val="000000"/>
                <w:szCs w:val="21"/>
              </w:rPr>
              <w:t/>
            </w:r>
          </w:p>
        </w:tc>
      </w:tr>
      <w:tr w:rsidR="00E937B3" w:rsidRPr="00E937B3" w14:paraId="1FBD6B69" w14:textId="77777777" w:rsidTr="00F53C29">
        <w:trPr>
          <w:jc w:val="center"/>
        </w:trPr>
        <w:tc>
          <w:tcPr>
            <w:tcW w:w="974" w:type="pct"/>
            <w:vMerge/>
            <w:tcBorders>
              <w:left w:val="single" w:sz="4" w:space="0" w:color="auto"/>
              <w:right w:val="single" w:sz="4" w:space="0" w:color="auto"/>
            </w:tcBorders>
            <w:vAlign w:val="center"/>
          </w:tcPr>
          <w:p w14:paraId="503FA83D" w14:textId="77777777" w:rsidR="00E937B3" w:rsidRPr="00E937B3" w:rsidRDefault="00E937B3" w:rsidP="00E937B3">
            <w:pPr>
              <w:jc w:val="center"/>
              <w:rPr>
                <w:rFonts w:ascii="Times New Roman" w:hAnsi="Times New Roman"/>
                <w:szCs w:val="21"/>
              </w:rPr>
            </w:pPr>
          </w:p>
        </w:tc>
        <w:tc>
          <w:tcPr>
            <w:tcW w:w="865" w:type="pct"/>
            <w:vMerge/>
            <w:tcBorders>
              <w:left w:val="single" w:sz="4" w:space="0" w:color="auto"/>
              <w:right w:val="single" w:sz="4" w:space="0" w:color="auto"/>
            </w:tcBorders>
            <w:vAlign w:val="center"/>
          </w:tcPr>
          <w:p w14:paraId="352600C1" w14:textId="77777777" w:rsidR="00E937B3" w:rsidRPr="00E937B3" w:rsidRDefault="00E937B3" w:rsidP="00E937B3">
            <w:pPr>
              <w:jc w:val="center"/>
              <w:rPr>
                <w:rFonts w:ascii="Times New Roman" w:hAnsi="Times New Roman"/>
                <w:szCs w:val="21"/>
              </w:rPr>
            </w:pPr>
          </w:p>
        </w:tc>
        <w:tc>
          <w:tcPr>
            <w:tcW w:w="1965" w:type="pct"/>
            <w:tcBorders>
              <w:left w:val="single" w:sz="4" w:space="0" w:color="auto"/>
            </w:tcBorders>
            <w:vAlign w:val="center"/>
          </w:tcPr>
          <w:p w14:paraId="0DF7C8BA"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p>
        </w:tc>
        <w:tc>
          <w:tcPr>
            <w:tcW w:w="1196" w:type="pct"/>
            <w:vMerge/>
            <w:tcBorders>
              <w:left w:val="single" w:sz="4" w:space="0" w:color="auto"/>
              <w:right w:val="single" w:sz="4" w:space="0" w:color="auto"/>
            </w:tcBorders>
            <w:vAlign w:val="center"/>
          </w:tcPr>
          <w:p w14:paraId="75DC4E86" w14:textId="77777777" w:rsidR="00E937B3" w:rsidRPr="00E937B3" w:rsidRDefault="00E937B3" w:rsidP="00E937B3">
            <w:pPr>
              <w:jc w:val="center"/>
              <w:rPr>
                <w:rFonts w:ascii="Times New Roman" w:hAnsi="Times New Roman"/>
                <w:color w:val="000000"/>
                <w:szCs w:val="21"/>
              </w:rPr>
            </w:pPr>
          </w:p>
        </w:tc>
      </w:tr>
      <w:tr w:rsidR="00E937B3" w:rsidRPr="00E937B3" w14:paraId="69DF6350" w14:textId="77777777" w:rsidTr="00F53C29">
        <w:trPr>
          <w:jc w:val="center"/>
        </w:trPr>
        <w:tc>
          <w:tcPr>
            <w:tcW w:w="974" w:type="pct"/>
            <w:vMerge/>
            <w:tcBorders>
              <w:left w:val="single" w:sz="4" w:space="0" w:color="auto"/>
              <w:right w:val="single" w:sz="4" w:space="0" w:color="auto"/>
            </w:tcBorders>
            <w:vAlign w:val="center"/>
          </w:tcPr>
          <w:p w14:paraId="40CE5105" w14:textId="77777777" w:rsidR="00E937B3" w:rsidRPr="00E937B3" w:rsidRDefault="00E937B3" w:rsidP="00E937B3">
            <w:pPr>
              <w:jc w:val="center"/>
              <w:rPr>
                <w:rFonts w:ascii="Times New Roman" w:hAnsi="Times New Roman"/>
                <w:szCs w:val="21"/>
              </w:rPr>
            </w:pPr>
          </w:p>
        </w:tc>
        <w:tc>
          <w:tcPr>
            <w:tcW w:w="865" w:type="pct"/>
            <w:vMerge/>
            <w:tcBorders>
              <w:left w:val="single" w:sz="4" w:space="0" w:color="auto"/>
              <w:right w:val="single" w:sz="4" w:space="0" w:color="auto"/>
            </w:tcBorders>
            <w:vAlign w:val="center"/>
          </w:tcPr>
          <w:p w14:paraId="4606F74C" w14:textId="77777777" w:rsidR="00E937B3" w:rsidRPr="00E937B3" w:rsidRDefault="00E937B3" w:rsidP="00E937B3">
            <w:pPr>
              <w:jc w:val="center"/>
              <w:rPr>
                <w:rFonts w:ascii="Times New Roman" w:hAnsi="Times New Roman"/>
                <w:szCs w:val="21"/>
              </w:rPr>
            </w:pPr>
          </w:p>
        </w:tc>
        <w:tc>
          <w:tcPr>
            <w:tcW w:w="1965" w:type="pct"/>
            <w:tcBorders>
              <w:left w:val="single" w:sz="4" w:space="0" w:color="auto"/>
            </w:tcBorders>
            <w:vAlign w:val="center"/>
          </w:tcPr>
          <w:p w14:paraId="1449E738"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p>
        </w:tc>
        <w:tc>
          <w:tcPr>
            <w:tcW w:w="1196" w:type="pct"/>
            <w:vMerge/>
            <w:tcBorders>
              <w:left w:val="single" w:sz="4" w:space="0" w:color="auto"/>
              <w:right w:val="single" w:sz="4" w:space="0" w:color="auto"/>
            </w:tcBorders>
            <w:vAlign w:val="center"/>
          </w:tcPr>
          <w:p w14:paraId="72380331" w14:textId="77777777" w:rsidR="00E937B3" w:rsidRPr="00E937B3" w:rsidRDefault="00E937B3" w:rsidP="00E937B3">
            <w:pPr>
              <w:jc w:val="center"/>
              <w:rPr>
                <w:rFonts w:ascii="Times New Roman" w:hAnsi="Times New Roman"/>
                <w:color w:val="000000"/>
                <w:szCs w:val="21"/>
              </w:rPr>
            </w:pPr>
          </w:p>
        </w:tc>
      </w:tr>
      <w:tr w:rsidR="00E937B3" w:rsidRPr="00E937B3" w14:paraId="12B886E6" w14:textId="77777777" w:rsidTr="00F53C29">
        <w:trPr>
          <w:jc w:val="center"/>
        </w:trPr>
        <w:tc>
          <w:tcPr>
            <w:tcW w:w="974" w:type="pct"/>
            <w:vMerge/>
            <w:tcBorders>
              <w:left w:val="single" w:sz="4" w:space="0" w:color="auto"/>
              <w:right w:val="single" w:sz="4" w:space="0" w:color="auto"/>
            </w:tcBorders>
            <w:vAlign w:val="center"/>
          </w:tcPr>
          <w:p w14:paraId="39F1DF49" w14:textId="77777777" w:rsidR="00E937B3" w:rsidRPr="00E937B3" w:rsidRDefault="00E937B3" w:rsidP="00E937B3">
            <w:pPr>
              <w:jc w:val="center"/>
              <w:rPr>
                <w:rFonts w:ascii="Times New Roman" w:hAnsi="Times New Roman"/>
                <w:szCs w:val="21"/>
              </w:rPr>
            </w:pPr>
          </w:p>
        </w:tc>
        <w:tc>
          <w:tcPr>
            <w:tcW w:w="865" w:type="pct"/>
            <w:vMerge w:val="restart"/>
            <w:tcBorders>
              <w:left w:val="single" w:sz="4" w:space="0" w:color="auto"/>
            </w:tcBorders>
            <w:vAlign w:val="center"/>
          </w:tcPr>
          <w:p w14:paraId="0F0FCA97" w14:textId="77777777" w:rsidR="00E937B3" w:rsidRPr="00E937B3" w:rsidRDefault="00E937B3" w:rsidP="00E937B3">
            <w:pPr>
              <w:jc w:val="center"/>
              <w:rPr>
                <w:rFonts w:ascii="Times New Roman" w:hAnsi="Times New Roman"/>
                <w:szCs w:val="21"/>
              </w:rPr>
            </w:pPr>
            <w:r w:rsidRPr="00E937B3">
              <w:rPr>
                <w:rFonts w:ascii="Times New Roman" w:hAnsi="Times New Roman"/>
                <w:szCs w:val="21"/>
              </w:rPr>
              <w:t/>
            </w:r>
          </w:p>
        </w:tc>
        <w:tc>
          <w:tcPr>
            <w:tcW w:w="1965" w:type="pct"/>
            <w:vAlign w:val="center"/>
          </w:tcPr>
          <w:p w14:paraId="6BDBB8E0"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p>
        </w:tc>
        <w:tc>
          <w:tcPr>
            <w:tcW w:w="1196" w:type="pct"/>
            <w:vMerge w:val="restart"/>
            <w:vAlign w:val="center"/>
          </w:tcPr>
          <w:p w14:paraId="67506827"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r>
              <w:rPr>
                <w:rFonts w:ascii="Times New Roman" w:hAnsi="Times New Roman" w:hint="eastAsia"/>
                <w:color w:val="000000"/>
                <w:szCs w:val="21"/>
              </w:rPr>
              <w:t/>
            </w:r>
            <w:r>
              <w:rPr>
                <w:rFonts w:ascii="Times New Roman" w:hAnsi="Times New Roman" w:hint="eastAsia"/>
                <w:color w:val="000000"/>
                <w:szCs w:val="21"/>
              </w:rPr>
              <w:t/>
            </w:r>
            <w:r w:rsidRPr="00E937B3">
              <w:rPr>
                <w:rFonts w:ascii="Times New Roman" w:hAnsi="Times New Roman" w:hint="eastAsia"/>
                <w:color w:val="000000"/>
                <w:szCs w:val="21"/>
              </w:rPr>
              <w:t/>
            </w:r>
          </w:p>
        </w:tc>
      </w:tr>
      <w:tr w:rsidR="00E937B3" w:rsidRPr="00E937B3" w14:paraId="3FCF54C4" w14:textId="77777777" w:rsidTr="00F53C29">
        <w:trPr>
          <w:jc w:val="center"/>
        </w:trPr>
        <w:tc>
          <w:tcPr>
            <w:tcW w:w="974" w:type="pct"/>
            <w:vMerge/>
            <w:tcBorders>
              <w:left w:val="single" w:sz="4" w:space="0" w:color="auto"/>
              <w:right w:val="single" w:sz="4" w:space="0" w:color="auto"/>
            </w:tcBorders>
            <w:vAlign w:val="center"/>
          </w:tcPr>
          <w:p w14:paraId="4C1BDA27" w14:textId="77777777" w:rsidR="00E937B3" w:rsidRPr="00E937B3" w:rsidRDefault="00E937B3" w:rsidP="00E937B3">
            <w:pPr>
              <w:jc w:val="center"/>
              <w:rPr>
                <w:rFonts w:ascii="Times New Roman" w:hAnsi="Times New Roman"/>
                <w:szCs w:val="21"/>
              </w:rPr>
            </w:pPr>
          </w:p>
        </w:tc>
        <w:tc>
          <w:tcPr>
            <w:tcW w:w="865" w:type="pct"/>
            <w:vMerge/>
            <w:tcBorders>
              <w:left w:val="single" w:sz="4" w:space="0" w:color="auto"/>
            </w:tcBorders>
            <w:vAlign w:val="center"/>
          </w:tcPr>
          <w:p w14:paraId="638CF7A3" w14:textId="77777777" w:rsidR="00E937B3" w:rsidRPr="00E937B3" w:rsidRDefault="00E937B3" w:rsidP="00E937B3">
            <w:pPr>
              <w:jc w:val="center"/>
              <w:rPr>
                <w:rFonts w:ascii="Times New Roman" w:hAnsi="Times New Roman"/>
                <w:szCs w:val="21"/>
              </w:rPr>
            </w:pPr>
          </w:p>
        </w:tc>
        <w:tc>
          <w:tcPr>
            <w:tcW w:w="1965" w:type="pct"/>
            <w:vAlign w:val="center"/>
          </w:tcPr>
          <w:p w14:paraId="32051084"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p>
        </w:tc>
        <w:tc>
          <w:tcPr>
            <w:tcW w:w="1196" w:type="pct"/>
            <w:vMerge/>
            <w:vAlign w:val="center"/>
          </w:tcPr>
          <w:p w14:paraId="07576BCD" w14:textId="77777777" w:rsidR="00E937B3" w:rsidRPr="00E937B3" w:rsidRDefault="00E937B3" w:rsidP="00E937B3">
            <w:pPr>
              <w:jc w:val="center"/>
              <w:rPr>
                <w:rFonts w:ascii="Times New Roman" w:hAnsi="Times New Roman"/>
                <w:color w:val="000000"/>
                <w:szCs w:val="21"/>
              </w:rPr>
            </w:pPr>
          </w:p>
        </w:tc>
      </w:tr>
      <w:tr w:rsidR="00E937B3" w:rsidRPr="00E937B3" w14:paraId="5BCD08B6" w14:textId="77777777" w:rsidTr="00F53C29">
        <w:trPr>
          <w:jc w:val="center"/>
        </w:trPr>
        <w:tc>
          <w:tcPr>
            <w:tcW w:w="974" w:type="pct"/>
            <w:vMerge/>
            <w:tcBorders>
              <w:left w:val="single" w:sz="4" w:space="0" w:color="auto"/>
              <w:right w:val="single" w:sz="4" w:space="0" w:color="auto"/>
            </w:tcBorders>
            <w:vAlign w:val="center"/>
          </w:tcPr>
          <w:p w14:paraId="0FF3AD03" w14:textId="77777777" w:rsidR="00E937B3" w:rsidRPr="00E937B3" w:rsidRDefault="00E937B3" w:rsidP="00E937B3">
            <w:pPr>
              <w:jc w:val="center"/>
              <w:rPr>
                <w:rFonts w:ascii="Times New Roman" w:hAnsi="Times New Roman"/>
                <w:szCs w:val="21"/>
              </w:rPr>
            </w:pPr>
          </w:p>
        </w:tc>
        <w:tc>
          <w:tcPr>
            <w:tcW w:w="865" w:type="pct"/>
            <w:vMerge/>
            <w:tcBorders>
              <w:left w:val="single" w:sz="4" w:space="0" w:color="auto"/>
            </w:tcBorders>
            <w:vAlign w:val="center"/>
          </w:tcPr>
          <w:p w14:paraId="1240FC59" w14:textId="77777777" w:rsidR="00E937B3" w:rsidRPr="00E937B3" w:rsidRDefault="00E937B3" w:rsidP="00E937B3">
            <w:pPr>
              <w:jc w:val="center"/>
              <w:rPr>
                <w:rFonts w:ascii="Times New Roman" w:hAnsi="Times New Roman"/>
                <w:szCs w:val="21"/>
              </w:rPr>
            </w:pPr>
          </w:p>
        </w:tc>
        <w:tc>
          <w:tcPr>
            <w:tcW w:w="1965" w:type="pct"/>
            <w:vAlign w:val="center"/>
          </w:tcPr>
          <w:p w14:paraId="621D94E8"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szCs w:val="21"/>
              </w:rPr>
              <w:t/>
            </w:r>
            <w:r w:rsidRPr="00E937B3">
              <w:rPr>
                <w:rFonts w:ascii="Times New Roman" w:hAnsi="Times New Roman"/>
                <w:szCs w:val="21"/>
              </w:rPr>
              <w:t/>
            </w:r>
            <w:r w:rsidR="009D589A" w:rsidRPr="00E937B3">
              <w:rPr>
                <w:rStyle w:val="af5"/>
                <w:rFonts w:ascii="Times New Roman" w:hAnsi="Times New Roman"/>
                <w:color w:val="000000"/>
              </w:rPr>
            </w:r>
          </w:p>
        </w:tc>
        <w:tc>
          <w:tcPr>
            <w:tcW w:w="1196" w:type="pct"/>
            <w:vMerge/>
            <w:vAlign w:val="center"/>
          </w:tcPr>
          <w:p w14:paraId="23E6796D" w14:textId="77777777" w:rsidR="00E937B3" w:rsidRPr="00E937B3" w:rsidRDefault="00E937B3" w:rsidP="00E937B3">
            <w:pPr>
              <w:jc w:val="center"/>
              <w:rPr>
                <w:rFonts w:ascii="Times New Roman" w:hAnsi="Times New Roman"/>
                <w:color w:val="000000"/>
                <w:szCs w:val="21"/>
              </w:rPr>
            </w:pPr>
          </w:p>
        </w:tc>
      </w:tr>
    </w:tbl>
    <w:p w14:paraId="63D41E35" w14:textId="77777777" w:rsidR="00E937B3" w:rsidRDefault="00E937B3" w:rsidP="00E937B3">
      <w:pPr>
        <w:spacing w:beforeLines="100" w:before="240" w:line="360" w:lineRule="auto"/>
      </w:pPr>
      <w:r w:rsidRPr="00E937B3">
        <w:rPr>
          <w:rFonts w:hint="eastAsia"/>
        </w:rPr>
        <w:t>具体检测结果如下：</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134"/>
        <w:gridCol w:w="2551"/>
        <w:gridCol w:w="898"/>
        <w:gridCol w:w="898"/>
        <w:gridCol w:w="898"/>
        <w:gridCol w:w="1559"/>
      </w:tblGrid>
      <w:tr w:rsidR="00E937B3" w:rsidRPr="00E937B3" w14:paraId="5B5ACD0B" w14:textId="77777777" w:rsidTr="00E937B3">
        <w:trPr>
          <w:trHeight w:hRule="exact" w:val="363"/>
          <w:jc w:val="center"/>
        </w:trPr>
        <w:tc>
          <w:tcPr>
            <w:tcW w:w="1276" w:type="dxa"/>
            <w:shd w:val="clear" w:color="auto" w:fill="BFBFBF"/>
            <w:vAlign w:val="center"/>
          </w:tcPr>
          <w:p w14:paraId="5B97CD44"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检测部位</w:t>
            </w:r>
          </w:p>
        </w:tc>
        <w:tc>
          <w:tcPr>
            <w:tcW w:w="1134" w:type="dxa"/>
            <w:shd w:val="clear" w:color="auto" w:fill="BFBFBF"/>
            <w:vAlign w:val="center"/>
          </w:tcPr>
          <w:p w14:paraId="69AA86C3"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检测项目</w:t>
            </w:r>
          </w:p>
        </w:tc>
        <w:tc>
          <w:tcPr>
            <w:tcW w:w="2551" w:type="dxa"/>
            <w:shd w:val="clear" w:color="auto" w:fill="BFBFBF"/>
            <w:vAlign w:val="center"/>
          </w:tcPr>
          <w:p w14:paraId="4E00D79B"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检测项</w:t>
            </w:r>
          </w:p>
        </w:tc>
        <w:tc>
          <w:tcPr>
            <w:tcW w:w="2694" w:type="dxa"/>
            <w:gridSpan w:val="3"/>
            <w:shd w:val="clear" w:color="auto" w:fill="BFBFBF"/>
            <w:vAlign w:val="center"/>
          </w:tcPr>
          <w:p w14:paraId="115C3D50"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检测图片</w:t>
            </w:r>
          </w:p>
        </w:tc>
        <w:tc>
          <w:tcPr>
            <w:tcW w:w="1559" w:type="dxa"/>
            <w:shd w:val="clear" w:color="auto" w:fill="BFBFBF"/>
            <w:vAlign w:val="center"/>
          </w:tcPr>
          <w:p w14:paraId="1AA8DE09" w14:textId="77777777" w:rsidR="00E937B3" w:rsidRPr="00E937B3" w:rsidRDefault="00E937B3" w:rsidP="00E937B3">
            <w:pPr>
              <w:jc w:val="center"/>
              <w:rPr>
                <w:rFonts w:ascii="Times New Roman" w:hAnsi="Times New Roman"/>
                <w:b/>
                <w:szCs w:val="21"/>
              </w:rPr>
            </w:pPr>
            <w:r w:rsidRPr="00E937B3">
              <w:rPr>
                <w:rFonts w:ascii="Times New Roman" w:hAnsi="Times New Roman"/>
                <w:b/>
                <w:szCs w:val="21"/>
              </w:rPr>
              <w:t>检测结果</w:t>
            </w:r>
          </w:p>
        </w:tc>
      </w:tr>
      <w:tr w:rsidR="00E937B3" w:rsidRPr="00E937B3" w14:paraId="1B98231D" w14:textId="77777777" w:rsidTr="00F53C29">
        <w:trPr>
          <w:trHeight w:hRule="exact" w:val="2523"/>
          <w:jc w:val="center"/>
        </w:trPr>
        <w:tc>
          <w:tcPr>
            <w:tcW w:w="1276" w:type="dxa"/>
            <w:vMerge w:val="restart"/>
            <w:tcBorders>
              <w:top w:val="single" w:sz="4" w:space="0" w:color="auto"/>
              <w:left w:val="single" w:sz="4" w:space="0" w:color="auto"/>
              <w:right w:val="single" w:sz="4" w:space="0" w:color="auto"/>
            </w:tcBorders>
            <w:vAlign w:val="center"/>
          </w:tcPr>
          <w:p w14:paraId="45790DAA" w14:textId="77777777" w:rsidR="00E937B3" w:rsidRPr="00E937B3" w:rsidRDefault="00E937B3" w:rsidP="00E937B3">
            <w:pPr>
              <w:jc w:val="center"/>
              <w:rPr>
                <w:rFonts w:ascii="Times New Roman" w:hAnsi="Times New Roman"/>
                <w:szCs w:val="21"/>
              </w:rPr>
            </w:pPr>
            <w:r w:rsidRPr="00E937B3">
              <w:rPr>
                <w:rFonts w:ascii="Times New Roman" w:hAnsi="Times New Roman"/>
                <w:szCs w:val="21"/>
              </w:rPr>
              <w:t/>
            </w:r>
          </w:p>
        </w:tc>
        <w:tc>
          <w:tcPr>
            <w:tcW w:w="1134" w:type="dxa"/>
            <w:vMerge w:val="restart"/>
            <w:tcBorders>
              <w:top w:val="single" w:sz="4" w:space="0" w:color="auto"/>
              <w:left w:val="single" w:sz="4" w:space="0" w:color="auto"/>
              <w:right w:val="single" w:sz="4" w:space="0" w:color="auto"/>
            </w:tcBorders>
            <w:vAlign w:val="center"/>
          </w:tcPr>
          <w:p w14:paraId="500E1776" w14:textId="77777777" w:rsidR="00E937B3" w:rsidRPr="00E937B3" w:rsidRDefault="00E937B3" w:rsidP="00E937B3">
            <w:pPr>
              <w:jc w:val="center"/>
              <w:rPr>
                <w:rFonts w:ascii="Times New Roman" w:hAnsi="Times New Roman"/>
                <w:szCs w:val="21"/>
              </w:rPr>
            </w:pPr>
            <w:r w:rsidRPr="00E937B3">
              <w:rPr>
                <w:rFonts w:ascii="Times New Roman" w:hAnsi="Times New Roman" w:hint="eastAsia"/>
                <w:szCs w:val="21"/>
              </w:rPr>
              <w:t/>
            </w:r>
            <w:r w:rsidRPr="00E937B3">
              <w:rPr>
                <w:rFonts w:ascii="Times New Roman" w:hAnsi="Times New Roman" w:hint="eastAsia"/>
                <w:szCs w:val="21"/>
              </w:rPr>
              <w:t/>
            </w:r>
            <w:r w:rsidR="00AA6AA4" w:rsidRPr="00E937B3">
              <w:rPr>
                <w:rStyle w:val="af5"/>
                <w:rFonts w:ascii="Times New Roman" w:hAnsi="Times New Roman"/>
              </w:rPr>
            </w:r>
          </w:p>
        </w:tc>
        <w:tc>
          <w:tcPr>
            <w:tcW w:w="2551" w:type="dxa"/>
            <w:tcBorders>
              <w:top w:val="single" w:sz="4" w:space="0" w:color="auto"/>
              <w:left w:val="single" w:sz="4" w:space="0" w:color="auto"/>
              <w:bottom w:val="single" w:sz="4" w:space="0" w:color="auto"/>
              <w:right w:val="single" w:sz="4" w:space="0" w:color="auto"/>
            </w:tcBorders>
            <w:vAlign w:val="center"/>
          </w:tcPr>
          <w:p w14:paraId="47A6E880" w14:textId="77777777" w:rsidR="00E937B3" w:rsidRPr="00E937B3" w:rsidRDefault="00E937B3" w:rsidP="00E937B3">
            <w:pPr>
              <w:widowControl/>
              <w:jc w:val="center"/>
              <w:rPr>
                <w:rFonts w:ascii="Times New Roman" w:hAnsi="Times New Roman"/>
                <w:color w:val="000000"/>
                <w:kern w:val="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00AA6AA4" w:rsidRPr="00E937B3">
              <w:rPr>
                <w:rStyle w:val="af5"/>
                <w:rFonts w:ascii="Times New Roman" w:hAnsi="Times New Roman"/>
              </w:rPr>
            </w:r>
            <w:r w:rsidRPr="00E937B3">
              <w:rPr>
                <w:rFonts w:ascii="Times New Roman" w:hAnsi="Times New Roman"/>
                <w:szCs w:val="21"/>
              </w:rPr>
              <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69326026"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noProof/>
                <w:color w:val="000000"/>
                <w:szCs w:val="21"/>
              </w:rPr>
            </w:r>
            <w:r w:rsidR="00AA6AA4" w:rsidRPr="00E937B3">
              <w:rPr>
                <w:rStyle w:val="af5"/>
                <w:rFonts w:ascii="Times New Roman" w:hAnsi="Times New Roman"/>
                <w:color w:val="000000"/>
              </w:rPr>
            </w:r>
          </w:p>
        </w:tc>
        <w:tc>
          <w:tcPr>
            <w:tcW w:w="1559" w:type="dxa"/>
            <w:tcBorders>
              <w:top w:val="single" w:sz="4" w:space="0" w:color="auto"/>
              <w:left w:val="single" w:sz="4" w:space="0" w:color="auto"/>
              <w:bottom w:val="single" w:sz="4" w:space="0" w:color="auto"/>
              <w:right w:val="single" w:sz="4" w:space="0" w:color="auto"/>
            </w:tcBorders>
            <w:vAlign w:val="center"/>
          </w:tcPr>
          <w:p w14:paraId="4C9F6FFD" w14:textId="77777777" w:rsidR="00E937B3" w:rsidRPr="00E937B3" w:rsidRDefault="00E937B3" w:rsidP="00E937B3">
            <w:pPr>
              <w:widowControl/>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16491A7C" w14:textId="77777777" w:rsidTr="00F53C29">
        <w:trPr>
          <w:trHeight w:hRule="exact" w:val="2523"/>
          <w:jc w:val="center"/>
        </w:trPr>
        <w:tc>
          <w:tcPr>
            <w:tcW w:w="1276" w:type="dxa"/>
            <w:vMerge/>
            <w:tcBorders>
              <w:left w:val="single" w:sz="4" w:space="0" w:color="auto"/>
              <w:right w:val="single" w:sz="4" w:space="0" w:color="auto"/>
            </w:tcBorders>
            <w:vAlign w:val="center"/>
          </w:tcPr>
          <w:p w14:paraId="3687E015"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15AC6996" w14:textId="77777777" w:rsidR="00E937B3" w:rsidRPr="00E937B3" w:rsidRDefault="00E937B3" w:rsidP="00E937B3">
            <w:pPr>
              <w:jc w:val="center"/>
              <w:rPr>
                <w:rFonts w:ascii="Times New Roman" w:hAnsi="Times New Roman"/>
                <w:szCs w:val="21"/>
              </w:rPr>
            </w:pPr>
          </w:p>
        </w:tc>
        <w:tc>
          <w:tcPr>
            <w:tcW w:w="2551" w:type="dxa"/>
            <w:tcBorders>
              <w:left w:val="single" w:sz="4" w:space="0" w:color="auto"/>
            </w:tcBorders>
            <w:vAlign w:val="center"/>
          </w:tcPr>
          <w:p w14:paraId="125B5ECF"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p>
        </w:tc>
        <w:tc>
          <w:tcPr>
            <w:tcW w:w="2694" w:type="dxa"/>
            <w:gridSpan w:val="3"/>
            <w:tcBorders>
              <w:left w:val="single" w:sz="4" w:space="0" w:color="auto"/>
            </w:tcBorders>
            <w:vAlign w:val="center"/>
          </w:tcPr>
          <w:p w14:paraId="5650F155"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left w:val="single" w:sz="4" w:space="0" w:color="auto"/>
            </w:tcBorders>
            <w:vAlign w:val="center"/>
          </w:tcPr>
          <w:p w14:paraId="7A472450"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015C3A98" w14:textId="77777777" w:rsidTr="00F53C29">
        <w:trPr>
          <w:trHeight w:hRule="exact" w:val="2523"/>
          <w:jc w:val="center"/>
        </w:trPr>
        <w:tc>
          <w:tcPr>
            <w:tcW w:w="1276" w:type="dxa"/>
            <w:vMerge/>
            <w:tcBorders>
              <w:left w:val="single" w:sz="4" w:space="0" w:color="auto"/>
              <w:right w:val="single" w:sz="4" w:space="0" w:color="auto"/>
            </w:tcBorders>
            <w:vAlign w:val="center"/>
          </w:tcPr>
          <w:p w14:paraId="0D89BF9F"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right w:val="single" w:sz="4" w:space="0" w:color="auto"/>
            </w:tcBorders>
            <w:vAlign w:val="center"/>
          </w:tcPr>
          <w:p w14:paraId="7888EF8E" w14:textId="77777777" w:rsidR="00E937B3" w:rsidRPr="00E937B3" w:rsidRDefault="00E937B3" w:rsidP="00E937B3">
            <w:pPr>
              <w:jc w:val="center"/>
              <w:rPr>
                <w:rFonts w:ascii="Times New Roman" w:hAnsi="Times New Roman"/>
                <w:szCs w:val="21"/>
              </w:rPr>
            </w:pPr>
          </w:p>
        </w:tc>
        <w:tc>
          <w:tcPr>
            <w:tcW w:w="2551" w:type="dxa"/>
            <w:tcBorders>
              <w:left w:val="single" w:sz="4" w:space="0" w:color="auto"/>
            </w:tcBorders>
            <w:vAlign w:val="center"/>
          </w:tcPr>
          <w:p w14:paraId="385B0EA7"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bookmarkStart w:id="85" w:name="OLE_LINK8"/>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bookmarkEnd w:id="85"/>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p>
        </w:tc>
        <w:tc>
          <w:tcPr>
            <w:tcW w:w="2694" w:type="dxa"/>
            <w:gridSpan w:val="3"/>
            <w:tcBorders>
              <w:left w:val="single" w:sz="4" w:space="0" w:color="auto"/>
            </w:tcBorders>
            <w:vAlign w:val="center"/>
          </w:tcPr>
          <w:p w14:paraId="184DDE15"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tcBorders>
              <w:left w:val="single" w:sz="4" w:space="0" w:color="auto"/>
            </w:tcBorders>
            <w:vAlign w:val="center"/>
          </w:tcPr>
          <w:p w14:paraId="7E4D950E"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08F1F6C8" w14:textId="77777777" w:rsidTr="00F53C29">
        <w:trPr>
          <w:trHeight w:hRule="exact" w:val="1699"/>
          <w:jc w:val="center"/>
        </w:trPr>
        <w:tc>
          <w:tcPr>
            <w:tcW w:w="1276" w:type="dxa"/>
            <w:vMerge/>
            <w:tcBorders>
              <w:left w:val="single" w:sz="4" w:space="0" w:color="auto"/>
              <w:right w:val="single" w:sz="4" w:space="0" w:color="auto"/>
            </w:tcBorders>
            <w:vAlign w:val="center"/>
          </w:tcPr>
          <w:p w14:paraId="4A407A1D" w14:textId="77777777" w:rsidR="00E937B3" w:rsidRPr="00E937B3" w:rsidRDefault="00E937B3" w:rsidP="00E937B3">
            <w:pPr>
              <w:jc w:val="center"/>
              <w:rPr>
                <w:rFonts w:ascii="Times New Roman" w:hAnsi="Times New Roman"/>
                <w:szCs w:val="21"/>
              </w:rPr>
            </w:pPr>
          </w:p>
        </w:tc>
        <w:tc>
          <w:tcPr>
            <w:tcW w:w="3685" w:type="dxa"/>
            <w:gridSpan w:val="2"/>
            <w:tcBorders>
              <w:left w:val="single" w:sz="4" w:space="0" w:color="auto"/>
            </w:tcBorders>
            <w:vAlign w:val="center"/>
          </w:tcPr>
          <w:p w14:paraId="26997A69"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r w:rsidRPr="00E937B3">
              <w:rPr>
                <w:rFonts w:ascii="Times New Roman" w:hAnsi="Times New Roman" w:hint="eastAsia"/>
                <w:szCs w:val="21"/>
              </w:rPr>
              <w:t/>
            </w:r>
          </w:p>
        </w:tc>
        <w:tc>
          <w:tcPr>
            <w:tcW w:w="898" w:type="dxa"/>
            <w:tcBorders>
              <w:left w:val="single" w:sz="4" w:space="0" w:color="auto"/>
            </w:tcBorders>
            <w:vAlign w:val="center"/>
          </w:tcPr>
          <w:p w14:paraId="68F9E536"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r w:rsidR="00AA6AA4" w:rsidRPr="00E937B3">
              <w:rPr>
                <w:rStyle w:val="af5"/>
                <w:rFonts w:ascii="Times New Roman" w:hAnsi="Times New Roman" w:hint="eastAsia"/>
                <w:color w:val="000000"/>
              </w:rPr>
            </w:r>
            <w:r w:rsidRPr="00E937B3">
              <w:rPr>
                <w:rFonts w:ascii="Times New Roman" w:hAnsi="Times New Roman" w:hint="eastAsia"/>
                <w:color w:val="000000"/>
                <w:szCs w:val="21"/>
              </w:rPr>
              <w:t/>
            </w:r>
          </w:p>
        </w:tc>
        <w:tc>
          <w:tcPr>
            <w:tcW w:w="898" w:type="dxa"/>
            <w:tcBorders>
              <w:left w:val="single" w:sz="4" w:space="0" w:color="auto"/>
            </w:tcBorders>
            <w:vAlign w:val="center"/>
          </w:tcPr>
          <w:p w14:paraId="55DB2501"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c>
          <w:tcPr>
            <w:tcW w:w="898" w:type="dxa"/>
            <w:tcBorders>
              <w:left w:val="single" w:sz="4" w:space="0" w:color="auto"/>
            </w:tcBorders>
            <w:vAlign w:val="center"/>
          </w:tcPr>
          <w:p w14:paraId="53276FC7"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tcBorders>
              <w:left w:val="single" w:sz="4" w:space="0" w:color="auto"/>
            </w:tcBorders>
            <w:vAlign w:val="center"/>
          </w:tcPr>
          <w:p w14:paraId="2AF80C05"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598BC80B" w14:textId="77777777" w:rsidTr="00F53C29">
        <w:trPr>
          <w:trHeight w:hRule="exact" w:val="2523"/>
          <w:jc w:val="center"/>
        </w:trPr>
        <w:tc>
          <w:tcPr>
            <w:tcW w:w="1276" w:type="dxa"/>
            <w:vMerge/>
            <w:tcBorders>
              <w:left w:val="single" w:sz="4" w:space="0" w:color="auto"/>
              <w:right w:val="single" w:sz="4" w:space="0" w:color="auto"/>
            </w:tcBorders>
            <w:vAlign w:val="center"/>
          </w:tcPr>
          <w:p w14:paraId="45951DC3" w14:textId="77777777" w:rsidR="00E937B3" w:rsidRPr="00E937B3" w:rsidRDefault="00E937B3" w:rsidP="00E937B3">
            <w:pPr>
              <w:jc w:val="center"/>
              <w:rPr>
                <w:rFonts w:ascii="Times New Roman" w:hAnsi="Times New Roman"/>
                <w:szCs w:val="21"/>
              </w:rPr>
            </w:pPr>
          </w:p>
        </w:tc>
        <w:tc>
          <w:tcPr>
            <w:tcW w:w="1134" w:type="dxa"/>
            <w:vMerge w:val="restart"/>
            <w:tcBorders>
              <w:left w:val="single" w:sz="4" w:space="0" w:color="auto"/>
            </w:tcBorders>
            <w:vAlign w:val="center"/>
          </w:tcPr>
          <w:p w14:paraId="04A3AA25" w14:textId="77777777" w:rsidR="00E937B3" w:rsidRPr="00E937B3" w:rsidRDefault="00E937B3" w:rsidP="00E937B3">
            <w:pPr>
              <w:jc w:val="center"/>
              <w:rPr>
                <w:rFonts w:ascii="Times New Roman" w:hAnsi="Times New Roman"/>
                <w:szCs w:val="21"/>
              </w:rPr>
            </w:pPr>
            <w:r w:rsidRPr="00E937B3">
              <w:rPr>
                <w:rFonts w:ascii="Times New Roman" w:hAnsi="Times New Roman" w:hint="eastAsia"/>
                <w:szCs w:val="21"/>
              </w:rPr>
              <w:t/>
            </w:r>
            <w:r w:rsidRPr="00E937B3">
              <w:rPr>
                <w:rFonts w:ascii="Times New Roman" w:hAnsi="Times New Roman" w:hint="eastAsia"/>
                <w:szCs w:val="21"/>
              </w:rPr>
              <w:t/>
            </w:r>
          </w:p>
        </w:tc>
        <w:tc>
          <w:tcPr>
            <w:tcW w:w="2551" w:type="dxa"/>
            <w:vAlign w:val="center"/>
          </w:tcPr>
          <w:p w14:paraId="15C2FAED"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p>
        </w:tc>
        <w:tc>
          <w:tcPr>
            <w:tcW w:w="2694" w:type="dxa"/>
            <w:gridSpan w:val="3"/>
            <w:vAlign w:val="center"/>
          </w:tcPr>
          <w:p w14:paraId="74211363"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vAlign w:val="center"/>
          </w:tcPr>
          <w:p w14:paraId="33F1AD22"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6A9F298B" w14:textId="77777777" w:rsidTr="00F53C29">
        <w:trPr>
          <w:trHeight w:hRule="exact" w:val="2523"/>
          <w:jc w:val="center"/>
        </w:trPr>
        <w:tc>
          <w:tcPr>
            <w:tcW w:w="1276" w:type="dxa"/>
            <w:vMerge/>
            <w:tcBorders>
              <w:left w:val="single" w:sz="4" w:space="0" w:color="auto"/>
              <w:right w:val="single" w:sz="4" w:space="0" w:color="auto"/>
            </w:tcBorders>
            <w:vAlign w:val="center"/>
          </w:tcPr>
          <w:p w14:paraId="62862DE7"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tcBorders>
            <w:vAlign w:val="center"/>
          </w:tcPr>
          <w:p w14:paraId="509BE3F0" w14:textId="77777777" w:rsidR="00E937B3" w:rsidRPr="00E937B3" w:rsidRDefault="00E937B3" w:rsidP="00E937B3">
            <w:pPr>
              <w:jc w:val="center"/>
              <w:rPr>
                <w:rFonts w:ascii="Times New Roman" w:hAnsi="Times New Roman"/>
                <w:szCs w:val="21"/>
              </w:rPr>
            </w:pPr>
          </w:p>
        </w:tc>
        <w:tc>
          <w:tcPr>
            <w:tcW w:w="2551" w:type="dxa"/>
            <w:vAlign w:val="center"/>
          </w:tcPr>
          <w:p w14:paraId="0784530B"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p>
        </w:tc>
        <w:tc>
          <w:tcPr>
            <w:tcW w:w="2694" w:type="dxa"/>
            <w:gridSpan w:val="3"/>
            <w:vAlign w:val="center"/>
          </w:tcPr>
          <w:p w14:paraId="7A729333"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vAlign w:val="center"/>
          </w:tcPr>
          <w:p w14:paraId="1886134D"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2B89622F" w14:textId="77777777" w:rsidTr="00F53C29">
        <w:trPr>
          <w:trHeight w:hRule="exact" w:val="2523"/>
          <w:jc w:val="center"/>
        </w:trPr>
        <w:tc>
          <w:tcPr>
            <w:tcW w:w="1276" w:type="dxa"/>
            <w:vMerge/>
            <w:tcBorders>
              <w:left w:val="single" w:sz="4" w:space="0" w:color="auto"/>
              <w:right w:val="single" w:sz="4" w:space="0" w:color="auto"/>
            </w:tcBorders>
            <w:vAlign w:val="center"/>
          </w:tcPr>
          <w:p w14:paraId="770998A7" w14:textId="77777777" w:rsidR="00E937B3" w:rsidRPr="00E937B3" w:rsidRDefault="00E937B3" w:rsidP="00E937B3">
            <w:pPr>
              <w:jc w:val="center"/>
              <w:rPr>
                <w:rFonts w:ascii="Times New Roman" w:hAnsi="Times New Roman"/>
                <w:szCs w:val="21"/>
              </w:rPr>
            </w:pPr>
          </w:p>
        </w:tc>
        <w:tc>
          <w:tcPr>
            <w:tcW w:w="1134" w:type="dxa"/>
            <w:vMerge/>
            <w:tcBorders>
              <w:left w:val="single" w:sz="4" w:space="0" w:color="auto"/>
            </w:tcBorders>
            <w:vAlign w:val="center"/>
          </w:tcPr>
          <w:p w14:paraId="463232BB" w14:textId="77777777" w:rsidR="00E937B3" w:rsidRPr="00E937B3" w:rsidRDefault="00E937B3" w:rsidP="00E937B3">
            <w:pPr>
              <w:jc w:val="center"/>
              <w:rPr>
                <w:rFonts w:ascii="Times New Roman" w:hAnsi="Times New Roman"/>
                <w:szCs w:val="21"/>
              </w:rPr>
            </w:pPr>
          </w:p>
        </w:tc>
        <w:tc>
          <w:tcPr>
            <w:tcW w:w="2551" w:type="dxa"/>
            <w:vAlign w:val="center"/>
          </w:tcPr>
          <w:p w14:paraId="0ED117B6"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color w:val="000000"/>
                <w:szCs w:val="21"/>
              </w:rPr>
              <w:t/>
            </w:r>
            <w:r w:rsidRPr="00E937B3">
              <w:rPr>
                <w:rFonts w:ascii="Times New Roman" w:hAnsi="Times New Roman" w:hint="eastAsia"/>
                <w:color w:val="000000"/>
                <w:szCs w:val="21"/>
              </w:rPr>
              <w:t/>
            </w:r>
            <w:r w:rsidRPr="00E937B3">
              <w:rPr>
                <w:rFonts w:ascii="Times New Roman" w:hAnsi="Times New Roman"/>
                <w:szCs w:val="21"/>
              </w:rPr>
              <w:t/>
            </w:r>
            <w:r w:rsidRPr="00E937B3">
              <w:rPr>
                <w:rFonts w:ascii="Times New Roman" w:hAnsi="Times New Roman"/>
                <w:szCs w:val="21"/>
              </w:rPr>
              <w:t/>
            </w:r>
            <w:r w:rsidRPr="00E937B3">
              <w:rPr>
                <w:rFonts w:ascii="Times New Roman" w:hAnsi="Times New Roman" w:hint="eastAsia"/>
                <w:szCs w:val="21"/>
              </w:rPr>
              <w:t/>
            </w:r>
            <w:r w:rsidRPr="00E937B3">
              <w:rPr>
                <w:rFonts w:ascii="Times New Roman" w:hAnsi="Times New Roman"/>
                <w:szCs w:val="21"/>
              </w:rPr>
              <w:t/>
            </w:r>
          </w:p>
        </w:tc>
        <w:tc>
          <w:tcPr>
            <w:tcW w:w="2694" w:type="dxa"/>
            <w:gridSpan w:val="3"/>
            <w:vAlign w:val="center"/>
          </w:tcPr>
          <w:p w14:paraId="06876A8D"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noProof/>
                <w:color w:val="000000"/>
                <w:szCs w:val="21"/>
              </w:rPr>
            </w:r>
          </w:p>
        </w:tc>
        <w:tc>
          <w:tcPr>
            <w:tcW w:w="1559" w:type="dxa"/>
            <w:vAlign w:val="center"/>
          </w:tcPr>
          <w:p w14:paraId="140F5700"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r w:rsidR="00E937B3" w:rsidRPr="00E937B3" w14:paraId="2F85EA31" w14:textId="77777777" w:rsidTr="00F53C29">
        <w:trPr>
          <w:trHeight w:hRule="exact" w:val="1775"/>
          <w:jc w:val="center"/>
        </w:trPr>
        <w:tc>
          <w:tcPr>
            <w:tcW w:w="1276" w:type="dxa"/>
            <w:vMerge/>
            <w:tcBorders>
              <w:left w:val="single" w:sz="4" w:space="0" w:color="auto"/>
              <w:right w:val="single" w:sz="4" w:space="0" w:color="auto"/>
            </w:tcBorders>
            <w:vAlign w:val="center"/>
          </w:tcPr>
          <w:p w14:paraId="50886DFB" w14:textId="77777777" w:rsidR="00E937B3" w:rsidRPr="00E937B3" w:rsidRDefault="00E937B3" w:rsidP="00E937B3">
            <w:pPr>
              <w:jc w:val="center"/>
              <w:rPr>
                <w:rFonts w:ascii="Times New Roman" w:hAnsi="Times New Roman"/>
                <w:szCs w:val="21"/>
              </w:rPr>
            </w:pPr>
          </w:p>
        </w:tc>
        <w:tc>
          <w:tcPr>
            <w:tcW w:w="3685" w:type="dxa"/>
            <w:gridSpan w:val="2"/>
            <w:tcBorders>
              <w:left w:val="single" w:sz="4" w:space="0" w:color="auto"/>
            </w:tcBorders>
            <w:vAlign w:val="center"/>
          </w:tcPr>
          <w:p w14:paraId="1CF005E9"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szCs w:val="21"/>
              </w:rPr>
              <w:t/>
            </w:r>
            <w:r w:rsidRPr="00E937B3">
              <w:rPr>
                <w:rFonts w:ascii="Times New Roman" w:hAnsi="Times New Roman" w:hint="eastAsia"/>
                <w:szCs w:val="21"/>
              </w:rPr>
              <w:t/>
            </w:r>
            <w:r w:rsidRPr="00E937B3">
              <w:rPr>
                <w:rFonts w:ascii="Times New Roman" w:hAnsi="Times New Roman" w:hint="eastAsia"/>
                <w:szCs w:val="21"/>
              </w:rPr>
              <w:t/>
            </w:r>
          </w:p>
        </w:tc>
        <w:tc>
          <w:tcPr>
            <w:tcW w:w="898" w:type="dxa"/>
            <w:vAlign w:val="center"/>
          </w:tcPr>
          <w:p w14:paraId="3F1F7950"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c>
          <w:tcPr>
            <w:tcW w:w="898" w:type="dxa"/>
            <w:vAlign w:val="center"/>
          </w:tcPr>
          <w:p w14:paraId="357DB859"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c>
          <w:tcPr>
            <w:tcW w:w="898" w:type="dxa"/>
            <w:vAlign w:val="center"/>
          </w:tcPr>
          <w:p w14:paraId="3315F058"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c>
          <w:tcPr>
            <w:tcW w:w="1559" w:type="dxa"/>
            <w:vAlign w:val="center"/>
          </w:tcPr>
          <w:p w14:paraId="6BB23AC8" w14:textId="77777777" w:rsidR="00E937B3" w:rsidRPr="00E937B3" w:rsidRDefault="00E937B3" w:rsidP="00E937B3">
            <w:pPr>
              <w:jc w:val="center"/>
              <w:rPr>
                <w:rFonts w:ascii="Times New Roman" w:hAnsi="Times New Roman"/>
                <w:color w:val="000000"/>
                <w:szCs w:val="21"/>
              </w:rPr>
            </w:pPr>
            <w:r w:rsidRPr="00E937B3">
              <w:rPr>
                <w:rFonts w:ascii="Times New Roman" w:hAnsi="Times New Roman" w:hint="eastAsia"/>
                <w:color w:val="000000"/>
                <w:szCs w:val="21"/>
              </w:rPr>
              <w:t/>
            </w:r>
          </w:p>
        </w:tc>
      </w:tr>
    </w:tbl>
    <w:p w14:paraId="3F76240E" w14:textId="77777777" w:rsidR="00E937B3" w:rsidRPr="00E937B3" w:rsidRDefault="00E937B3" w:rsidP="00E937B3"/>
    <w:p w14:paraId="32520727" w14:textId="77777777" w:rsidR="00204925" w:rsidRPr="0002680C" w:rsidRDefault="00204925" w:rsidP="00950055">
      <w:pPr>
        <w:pStyle w:val="1"/>
        <w:numPr>
          <w:ilvl w:val="0"/>
          <w:numId w:val="2"/>
        </w:numPr>
        <w:spacing w:before="120" w:after="120"/>
        <w:rPr>
          <w:rFonts w:ascii="Times New Roman" w:hAnsi="Times New Roman"/>
          <w:bCs w:val="0"/>
        </w:rPr>
      </w:pPr>
      <w:bookmarkStart w:id="87" w:name="_Toc237978140"/>
      <w:bookmarkStart w:id="88" w:name="_Toc78878065"/>
      <w:bookmarkEnd w:id="55"/>
      <w:bookmarkEnd w:id="56"/>
      <w:bookmarkEnd w:id="57"/>
      <w:bookmarkEnd w:id="58"/>
      <w:bookmarkEnd w:id="59"/>
      <w:bookmarkEnd w:id="60"/>
      <w:bookmarkEnd w:id="61"/>
      <w:bookmarkEnd w:id="62"/>
      <w:bookmarkEnd w:id="63"/>
      <w:bookmarkEnd w:id="64"/>
      <w:r w:rsidRPr="0002680C">
        <w:rPr>
          <w:rFonts w:ascii="Times New Roman" w:hAnsi="Times New Roman"/>
          <w:bCs w:val="0"/>
        </w:rPr>
        <w:t>检测结</w:t>
      </w:r>
      <w:r w:rsidR="00AA426C" w:rsidRPr="0002680C">
        <w:rPr>
          <w:rFonts w:ascii="Times New Roman" w:hAnsi="Times New Roman"/>
          <w:bCs w:val="0"/>
        </w:rPr>
        <w:t>论</w:t>
      </w:r>
      <w:bookmarkEnd w:id="87"/>
    </w:p>
    <w:p w14:paraId="0FE92363" w14:textId="77777777" w:rsidR="0044319B" w:rsidRDefault="0044319B" w:rsidP="0044319B">
      <w:pPr>
        <w:tabs>
          <w:tab w:val="left" w:pos="4656"/>
        </w:tabs>
        <w:spacing w:line="360" w:lineRule="auto"/>
        <w:ind w:firstLineChars="200" w:firstLine="480"/>
        <w:rPr>
          <w:rFonts w:ascii="Times New Roman" w:hAnsi="Times New Roman"/>
          <w:sz w:val="24"/>
          <w:szCs w:val="24"/>
        </w:rPr>
      </w:pPr>
      <w:r>
        <w:rPr>
          <w:rFonts w:ascii="Times New Roman" w:hAnsi="Times New Roman" w:hint="eastAsia"/>
          <w:sz w:val="24"/>
          <w:szCs w:val="24"/>
        </w:rPr>
        <w:t>经现场测试</w:t>
      </w:r>
      <w:r>
        <w:rPr>
          <w:rFonts w:ascii="Times New Roman" w:hAnsi="Times New Roman" w:hint="eastAsia"/>
          <w:sz w:val="24"/>
        </w:rPr>
        <w:t>63</w:t>
      </w:r>
      <w:r>
        <w:rPr>
          <w:rFonts w:ascii="Times New Roman" w:hAnsi="Times New Roman" w:hint="eastAsia"/>
          <w:sz w:val="24"/>
        </w:rPr>
        <w:t>台</w:t>
      </w:r>
      <w:r w:rsidRPr="003971A8">
        <w:rPr>
          <w:rFonts w:ascii="Times New Roman" w:hAnsi="Times New Roman"/>
          <w:sz w:val="24"/>
        </w:rPr>
        <w:t>机</w:t>
      </w:r>
      <w:r w:rsidRPr="003971A8">
        <w:rPr>
          <w:rFonts w:ascii="Times New Roman" w:hAnsi="Times New Roman" w:hint="eastAsia"/>
          <w:sz w:val="24"/>
        </w:rPr>
        <w:t>组</w:t>
      </w:r>
      <w:r>
        <w:rPr>
          <w:rFonts w:ascii="Times New Roman" w:hAnsi="Times New Roman"/>
          <w:sz w:val="24"/>
        </w:rPr>
        <w:t>发电机</w:t>
      </w:r>
      <w:r>
        <w:rPr>
          <w:rFonts w:ascii="Times New Roman" w:hAnsi="Times New Roman" w:hint="eastAsia"/>
          <w:bCs/>
          <w:sz w:val="24"/>
          <w:szCs w:val="24"/>
        </w:rPr>
        <w:t>定子绝缘电阻、直流电阻</w:t>
      </w:r>
      <w:r>
        <w:rPr>
          <w:rFonts w:ascii="Times New Roman" w:hAnsi="Times New Roman"/>
          <w:sz w:val="24"/>
        </w:rPr>
        <w:t>检测</w:t>
      </w:r>
      <w:r>
        <w:rPr>
          <w:rFonts w:ascii="Times New Roman" w:hAnsi="Times New Roman"/>
          <w:bCs/>
          <w:sz w:val="24"/>
          <w:szCs w:val="24"/>
        </w:rPr>
        <w:t>结果</w:t>
      </w:r>
      <w:r>
        <w:rPr>
          <w:rFonts w:ascii="Times New Roman" w:hAnsi="Times New Roman" w:hint="eastAsia"/>
          <w:sz w:val="24"/>
          <w:szCs w:val="24"/>
        </w:rPr>
        <w:t>均合格</w:t>
      </w:r>
      <w:r w:rsidR="00336791">
        <w:rPr>
          <w:rStyle w:val="af5"/>
          <w:rFonts w:ascii="Times New Roman" w:hAnsi="Times New Roman"/>
          <w:sz w:val="24"/>
          <w:szCs w:val="24"/>
        </w:rPr>
      </w:r>
      <w:r>
        <w:rPr>
          <w:rFonts w:ascii="Times New Roman" w:hAnsi="Times New Roman"/>
          <w:sz w:val="24"/>
          <w:szCs w:val="24"/>
        </w:rPr>
        <w:t>。</w:t>
      </w:r>
    </w:p>
    <w:p w14:paraId="7DFF33A0" w14:textId="77777777" w:rsidR="0044319B" w:rsidRDefault="0044319B" w:rsidP="0044319B">
      <w:pPr>
        <w:tabs>
          <w:tab w:val="left" w:pos="4656"/>
        </w:tabs>
        <w:spacing w:line="360" w:lineRule="auto"/>
        <w:ind w:firstLineChars="200" w:firstLine="482"/>
        <w:rPr>
          <w:rFonts w:ascii="Times New Roman" w:hAnsi="Times New Roman"/>
          <w:b/>
          <w:bCs/>
          <w:sz w:val="24"/>
          <w:szCs w:val="24"/>
        </w:rPr>
      </w:pPr>
      <w:r w:rsidRPr="009F0C02">
        <w:rPr>
          <w:rFonts w:ascii="Times New Roman" w:hAnsi="Times New Roman" w:hint="eastAsia"/>
          <w:b/>
          <w:bCs/>
          <w:sz w:val="24"/>
          <w:szCs w:val="24"/>
        </w:rPr>
        <w:t>建议：</w:t>
      </w:r>
    </w:p>
    <w:p w14:paraId="426C76D6" w14:textId="77777777" w:rsidR="0044319B" w:rsidRPr="007C7680" w:rsidRDefault="0044319B" w:rsidP="0044319B">
      <w:pPr>
        <w:tabs>
          <w:tab w:val="left" w:pos="4656"/>
        </w:tabs>
        <w:spacing w:line="360" w:lineRule="auto"/>
        <w:ind w:firstLineChars="200" w:firstLine="482"/>
        <w:rPr>
          <w:rFonts w:ascii="Times New Roman" w:hAnsi="Times New Roman"/>
          <w:b/>
          <w:bCs/>
          <w:sz w:val="24"/>
          <w:szCs w:val="24"/>
        </w:rPr>
      </w:pPr>
      <w:r>
        <w:rPr>
          <w:rFonts w:ascii="Times New Roman" w:hAnsi="Times New Roman" w:hint="eastAsia"/>
          <w:b/>
          <w:bCs/>
          <w:sz w:val="24"/>
          <w:szCs w:val="24"/>
        </w:rPr>
        <w:t>1</w:t>
      </w:r>
      <w:r w:rsidRPr="007C7680">
        <w:rPr>
          <w:rFonts w:ascii="Times New Roman" w:hAnsi="Times New Roman" w:hint="eastAsia"/>
          <w:b/>
          <w:bCs/>
          <w:sz w:val="24"/>
          <w:szCs w:val="24"/>
        </w:rPr>
        <w:t>）定期检测</w:t>
      </w:r>
    </w:p>
    <w:p w14:paraId="5617D75E"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定子绝缘电阻</w:t>
      </w:r>
      <w:r>
        <w:rPr>
          <w:rFonts w:ascii="Times New Roman" w:hAnsi="Times New Roman" w:hint="eastAsia"/>
          <w:sz w:val="24"/>
          <w:szCs w:val="24"/>
        </w:rPr>
        <w:t>检测</w:t>
      </w:r>
      <w:r w:rsidRPr="007C7680">
        <w:rPr>
          <w:rFonts w:ascii="Times New Roman" w:hAnsi="Times New Roman" w:hint="eastAsia"/>
          <w:sz w:val="24"/>
          <w:szCs w:val="24"/>
        </w:rPr>
        <w:t>：每年</w:t>
      </w:r>
      <w:r w:rsidRPr="007C7680">
        <w:rPr>
          <w:rFonts w:ascii="Times New Roman" w:hAnsi="Times New Roman" w:hint="eastAsia"/>
          <w:sz w:val="24"/>
          <w:szCs w:val="24"/>
        </w:rPr>
        <w:t>1</w:t>
      </w:r>
      <w:r w:rsidRPr="007C7680">
        <w:rPr>
          <w:rFonts w:ascii="Times New Roman" w:hAnsi="Times New Roman" w:hint="eastAsia"/>
          <w:sz w:val="24"/>
          <w:szCs w:val="24"/>
        </w:rPr>
        <w:t>次，重点检测定子侧</w:t>
      </w:r>
      <w:r w:rsidRPr="007C7680">
        <w:rPr>
          <w:rFonts w:ascii="Times New Roman" w:hAnsi="Times New Roman" w:hint="eastAsia"/>
          <w:sz w:val="24"/>
          <w:szCs w:val="24"/>
        </w:rPr>
        <w:t>U1/V1/W1</w:t>
      </w:r>
      <w:r w:rsidRPr="007C7680">
        <w:rPr>
          <w:rFonts w:ascii="Times New Roman" w:hAnsi="Times New Roman" w:hint="eastAsia"/>
          <w:sz w:val="24"/>
          <w:szCs w:val="24"/>
        </w:rPr>
        <w:t>—</w:t>
      </w:r>
      <w:r w:rsidRPr="007C7680">
        <w:rPr>
          <w:rFonts w:ascii="Times New Roman" w:hAnsi="Times New Roman" w:hint="eastAsia"/>
          <w:sz w:val="24"/>
          <w:szCs w:val="24"/>
        </w:rPr>
        <w:t>PE</w:t>
      </w:r>
      <w:r w:rsidRPr="007C7680">
        <w:rPr>
          <w:rFonts w:ascii="Times New Roman" w:hAnsi="Times New Roman" w:hint="eastAsia"/>
          <w:sz w:val="24"/>
          <w:szCs w:val="24"/>
        </w:rPr>
        <w:t>及</w:t>
      </w:r>
      <w:r w:rsidRPr="007C7680">
        <w:rPr>
          <w:rFonts w:ascii="Times New Roman" w:hAnsi="Times New Roman" w:hint="eastAsia"/>
          <w:sz w:val="24"/>
          <w:szCs w:val="24"/>
        </w:rPr>
        <w:t>U2/V2/W2</w:t>
      </w:r>
      <w:r w:rsidRPr="007C7680">
        <w:rPr>
          <w:rFonts w:ascii="Times New Roman" w:hAnsi="Times New Roman" w:hint="eastAsia"/>
          <w:sz w:val="24"/>
          <w:szCs w:val="24"/>
        </w:rPr>
        <w:t>—</w:t>
      </w:r>
      <w:r w:rsidRPr="007C7680">
        <w:rPr>
          <w:rFonts w:ascii="Times New Roman" w:hAnsi="Times New Roman" w:hint="eastAsia"/>
          <w:sz w:val="24"/>
          <w:szCs w:val="24"/>
        </w:rPr>
        <w:t>PE</w:t>
      </w:r>
      <w:r w:rsidRPr="007C7680">
        <w:rPr>
          <w:rFonts w:ascii="Times New Roman" w:hAnsi="Times New Roman" w:hint="eastAsia"/>
          <w:sz w:val="24"/>
          <w:szCs w:val="24"/>
        </w:rPr>
        <w:t>回路，记录</w:t>
      </w:r>
      <w:r w:rsidRPr="007C7680">
        <w:rPr>
          <w:rFonts w:ascii="Times New Roman" w:hAnsi="Times New Roman" w:hint="eastAsia"/>
          <w:sz w:val="24"/>
          <w:szCs w:val="24"/>
        </w:rPr>
        <w:t xml:space="preserve"> 15s </w:t>
      </w:r>
      <w:r w:rsidRPr="007C7680">
        <w:rPr>
          <w:rFonts w:ascii="Times New Roman" w:hAnsi="Times New Roman" w:hint="eastAsia"/>
          <w:sz w:val="24"/>
          <w:szCs w:val="24"/>
        </w:rPr>
        <w:t>和</w:t>
      </w:r>
      <w:r w:rsidRPr="007C7680">
        <w:rPr>
          <w:rFonts w:ascii="Times New Roman" w:hAnsi="Times New Roman" w:hint="eastAsia"/>
          <w:sz w:val="24"/>
          <w:szCs w:val="24"/>
        </w:rPr>
        <w:t xml:space="preserve"> 60s </w:t>
      </w:r>
      <w:r w:rsidRPr="007C7680">
        <w:rPr>
          <w:rFonts w:ascii="Times New Roman" w:hAnsi="Times New Roman" w:hint="eastAsia"/>
          <w:sz w:val="24"/>
          <w:szCs w:val="24"/>
        </w:rPr>
        <w:t>绝缘值及吸收比。</w:t>
      </w:r>
    </w:p>
    <w:p w14:paraId="6BAE1301"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lastRenderedPageBreak/>
        <w:t>直流电阻</w:t>
      </w:r>
      <w:r>
        <w:rPr>
          <w:rFonts w:ascii="Times New Roman" w:hAnsi="Times New Roman" w:hint="eastAsia"/>
          <w:sz w:val="24"/>
          <w:szCs w:val="24"/>
        </w:rPr>
        <w:t>检测</w:t>
      </w:r>
      <w:r w:rsidRPr="007C7680">
        <w:rPr>
          <w:rFonts w:ascii="Times New Roman" w:hAnsi="Times New Roman" w:hint="eastAsia"/>
          <w:sz w:val="24"/>
          <w:szCs w:val="24"/>
        </w:rPr>
        <w:t>：每年</w:t>
      </w:r>
      <w:r w:rsidRPr="007C7680">
        <w:rPr>
          <w:rFonts w:ascii="Times New Roman" w:hAnsi="Times New Roman" w:hint="eastAsia"/>
          <w:sz w:val="24"/>
          <w:szCs w:val="24"/>
        </w:rPr>
        <w:t>1</w:t>
      </w:r>
      <w:r w:rsidRPr="007C7680">
        <w:rPr>
          <w:rFonts w:ascii="Times New Roman" w:hAnsi="Times New Roman" w:hint="eastAsia"/>
          <w:sz w:val="24"/>
          <w:szCs w:val="24"/>
        </w:rPr>
        <w:t>次，覆盖定子侧</w:t>
      </w:r>
      <w:r w:rsidRPr="007C7680">
        <w:rPr>
          <w:rFonts w:ascii="Times New Roman" w:hAnsi="Times New Roman" w:hint="eastAsia"/>
          <w:sz w:val="24"/>
          <w:szCs w:val="24"/>
        </w:rPr>
        <w:t>U1-V1/U1-W1/V1-W1</w:t>
      </w:r>
      <w:r w:rsidRPr="007C7680">
        <w:rPr>
          <w:rFonts w:ascii="Times New Roman" w:hAnsi="Times New Roman" w:hint="eastAsia"/>
          <w:sz w:val="24"/>
          <w:szCs w:val="24"/>
        </w:rPr>
        <w:t>及</w:t>
      </w:r>
      <w:r w:rsidRPr="007C7680">
        <w:rPr>
          <w:rFonts w:ascii="Times New Roman" w:hAnsi="Times New Roman" w:hint="eastAsia"/>
          <w:sz w:val="24"/>
          <w:szCs w:val="24"/>
        </w:rPr>
        <w:t>U2-V2/U2-W2/V2-W2</w:t>
      </w:r>
      <w:r w:rsidRPr="007C7680">
        <w:rPr>
          <w:rFonts w:ascii="Times New Roman" w:hAnsi="Times New Roman" w:hint="eastAsia"/>
          <w:sz w:val="24"/>
          <w:szCs w:val="24"/>
        </w:rPr>
        <w:t>回路，跟踪电阻偏差变化趋势。</w:t>
      </w:r>
    </w:p>
    <w:p w14:paraId="101BEFBF" w14:textId="77777777" w:rsidR="0044319B" w:rsidRPr="007C7680" w:rsidRDefault="0044319B" w:rsidP="0044319B">
      <w:pPr>
        <w:tabs>
          <w:tab w:val="left" w:pos="4656"/>
        </w:tabs>
        <w:spacing w:line="360" w:lineRule="auto"/>
        <w:ind w:firstLineChars="200" w:firstLine="482"/>
        <w:rPr>
          <w:rFonts w:ascii="Times New Roman" w:hAnsi="Times New Roman"/>
          <w:b/>
          <w:bCs/>
          <w:sz w:val="24"/>
          <w:szCs w:val="24"/>
        </w:rPr>
      </w:pPr>
      <w:r w:rsidRPr="007C7680">
        <w:rPr>
          <w:rFonts w:ascii="Times New Roman" w:hAnsi="Times New Roman" w:hint="eastAsia"/>
          <w:b/>
          <w:bCs/>
          <w:sz w:val="24"/>
          <w:szCs w:val="24"/>
        </w:rPr>
        <w:t>重点关注异常趋势：</w:t>
      </w:r>
    </w:p>
    <w:p w14:paraId="1AC938E6"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若绝缘电阻吸收比接近</w:t>
      </w:r>
      <w:r w:rsidRPr="007C7680">
        <w:rPr>
          <w:rFonts w:ascii="Times New Roman" w:hAnsi="Times New Roman" w:hint="eastAsia"/>
          <w:sz w:val="24"/>
          <w:szCs w:val="24"/>
        </w:rPr>
        <w:t>1.3</w:t>
      </w:r>
      <w:r w:rsidRPr="007C7680">
        <w:rPr>
          <w:rFonts w:ascii="Times New Roman" w:hAnsi="Times New Roman" w:hint="eastAsia"/>
          <w:sz w:val="24"/>
          <w:szCs w:val="24"/>
        </w:rPr>
        <w:t>临界值，需排查受潮、绕组老化等问题。</w:t>
      </w:r>
    </w:p>
    <w:p w14:paraId="3498801C"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若直流电阻偏差值增长超</w:t>
      </w:r>
      <w:r w:rsidRPr="007C7680">
        <w:rPr>
          <w:rFonts w:ascii="Times New Roman" w:hAnsi="Times New Roman" w:hint="eastAsia"/>
          <w:sz w:val="24"/>
          <w:szCs w:val="24"/>
        </w:rPr>
        <w:t>1.0%</w:t>
      </w:r>
      <w:r w:rsidRPr="007C7680">
        <w:rPr>
          <w:rFonts w:ascii="Times New Roman" w:hAnsi="Times New Roman" w:hint="eastAsia"/>
          <w:sz w:val="24"/>
          <w:szCs w:val="24"/>
        </w:rPr>
        <w:t>，检查接线端子松动、接触面氧化等情况，及时处理避免发热隐患。</w:t>
      </w:r>
    </w:p>
    <w:p w14:paraId="5977809F" w14:textId="77777777" w:rsidR="0044319B" w:rsidRPr="007C7680" w:rsidRDefault="0044319B" w:rsidP="0044319B">
      <w:pPr>
        <w:tabs>
          <w:tab w:val="left" w:pos="4656"/>
        </w:tabs>
        <w:spacing w:line="360" w:lineRule="auto"/>
        <w:ind w:firstLineChars="200" w:firstLine="482"/>
        <w:rPr>
          <w:rFonts w:ascii="Times New Roman" w:hAnsi="Times New Roman"/>
          <w:b/>
          <w:bCs/>
          <w:sz w:val="24"/>
          <w:szCs w:val="24"/>
        </w:rPr>
      </w:pPr>
      <w:r>
        <w:rPr>
          <w:rFonts w:ascii="Times New Roman" w:hAnsi="Times New Roman" w:hint="eastAsia"/>
          <w:b/>
          <w:bCs/>
          <w:sz w:val="24"/>
          <w:szCs w:val="24"/>
        </w:rPr>
        <w:t>2</w:t>
      </w:r>
      <w:r w:rsidRPr="007C7680">
        <w:rPr>
          <w:rFonts w:ascii="Times New Roman" w:hAnsi="Times New Roman" w:hint="eastAsia"/>
          <w:b/>
          <w:bCs/>
          <w:sz w:val="24"/>
          <w:szCs w:val="24"/>
        </w:rPr>
        <w:t>）强化发电机运行环境</w:t>
      </w:r>
    </w:p>
    <w:p w14:paraId="588E346B"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Pr>
          <w:rFonts w:ascii="Times New Roman" w:hAnsi="Times New Roman" w:hint="eastAsia"/>
          <w:sz w:val="24"/>
          <w:szCs w:val="24"/>
        </w:rPr>
        <w:t>定期检查</w:t>
      </w:r>
      <w:r w:rsidRPr="007C7680">
        <w:rPr>
          <w:rFonts w:ascii="Times New Roman" w:hAnsi="Times New Roman" w:hint="eastAsia"/>
          <w:sz w:val="24"/>
          <w:szCs w:val="24"/>
        </w:rPr>
        <w:t>发电机开关柜温湿度监测模块，防止凝露影响绝缘性能。</w:t>
      </w:r>
    </w:p>
    <w:p w14:paraId="627DD2D9"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密封开关柜门密封条，清理通风滤网（每季度</w:t>
      </w:r>
      <w:r w:rsidRPr="007C7680">
        <w:rPr>
          <w:rFonts w:ascii="Times New Roman" w:hAnsi="Times New Roman" w:hint="eastAsia"/>
          <w:sz w:val="24"/>
          <w:szCs w:val="24"/>
        </w:rPr>
        <w:t>1</w:t>
      </w:r>
      <w:r w:rsidRPr="007C7680">
        <w:rPr>
          <w:rFonts w:ascii="Times New Roman" w:hAnsi="Times New Roman" w:hint="eastAsia"/>
          <w:sz w:val="24"/>
          <w:szCs w:val="24"/>
        </w:rPr>
        <w:t>次），避免粉尘、水汽进入导致绕组或接线端子污染。</w:t>
      </w:r>
    </w:p>
    <w:p w14:paraId="100EB0D7"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每季度检查发电机接线端子紧固性，对松动端子重新紧固并涂抹导电膏，防止接触电阻增大。</w:t>
      </w:r>
    </w:p>
    <w:p w14:paraId="1EA2F210"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定期清理绕组表面粉尘，若发现绕组绝缘层有破损、变色，及时修补或更换，避免绝缘击穿。</w:t>
      </w:r>
    </w:p>
    <w:p w14:paraId="6C2D0E00"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Pr>
          <w:rFonts w:ascii="Times New Roman" w:hAnsi="Times New Roman" w:hint="eastAsia"/>
          <w:sz w:val="24"/>
          <w:szCs w:val="24"/>
        </w:rPr>
        <w:t>定期</w:t>
      </w:r>
      <w:r w:rsidRPr="007C7680">
        <w:rPr>
          <w:rFonts w:ascii="Times New Roman" w:hAnsi="Times New Roman" w:hint="eastAsia"/>
          <w:sz w:val="24"/>
          <w:szCs w:val="24"/>
        </w:rPr>
        <w:t>检查发电机冷却系统风扇运行状态、散热通道通畅性，避免过热导致绝缘老化。</w:t>
      </w:r>
    </w:p>
    <w:p w14:paraId="177F0D10" w14:textId="77777777" w:rsidR="0044319B" w:rsidRPr="007C7680" w:rsidRDefault="0044319B" w:rsidP="0044319B">
      <w:pPr>
        <w:tabs>
          <w:tab w:val="left" w:pos="4656"/>
        </w:tabs>
        <w:spacing w:line="360" w:lineRule="auto"/>
        <w:ind w:firstLineChars="200" w:firstLine="480"/>
        <w:rPr>
          <w:rFonts w:ascii="Times New Roman" w:hAnsi="Times New Roman"/>
          <w:sz w:val="24"/>
          <w:szCs w:val="24"/>
        </w:rPr>
      </w:pPr>
      <w:r w:rsidRPr="007C7680">
        <w:rPr>
          <w:rFonts w:ascii="Times New Roman" w:hAnsi="Times New Roman" w:hint="eastAsia"/>
          <w:sz w:val="24"/>
          <w:szCs w:val="24"/>
        </w:rPr>
        <w:t>防雷与接地：每年核查发电机接地回路连续性，确保接地电阻符合规范，避免雷击损坏绝缘。</w:t>
      </w:r>
    </w:p>
    <w:p w14:paraId="0024EA6B" w14:textId="77777777" w:rsidR="00A6665F" w:rsidRPr="0044319B" w:rsidRDefault="00A6665F" w:rsidP="00A6665F">
      <w:pPr>
        <w:spacing w:line="360" w:lineRule="auto"/>
        <w:ind w:firstLineChars="200" w:firstLine="480"/>
        <w:rPr>
          <w:rFonts w:ascii="Times New Roman" w:hAnsi="Times New Roman"/>
          <w:sz w:val="24"/>
          <w:szCs w:val="24"/>
        </w:rPr>
      </w:pPr>
    </w:p>
    <w:p w14:paraId="2341C8EA" w14:textId="77777777" w:rsidR="00204925" w:rsidRPr="0002680C" w:rsidRDefault="00204925" w:rsidP="001B50E4">
      <w:pPr>
        <w:pStyle w:val="1"/>
        <w:numPr>
          <w:ilvl w:val="0"/>
          <w:numId w:val="2"/>
        </w:numPr>
        <w:spacing w:before="120" w:after="120"/>
        <w:rPr>
          <w:rFonts w:ascii="Times New Roman" w:hAnsi="Times New Roman"/>
          <w:bCs w:val="0"/>
        </w:rPr>
      </w:pPr>
      <w:bookmarkStart w:id="90" w:name="_Toc237978141"/>
      <w:r w:rsidRPr="0002680C">
        <w:rPr>
          <w:rFonts w:ascii="Times New Roman" w:hAnsi="Times New Roman"/>
          <w:bCs w:val="0"/>
        </w:rPr>
        <w:t>设备清单</w:t>
      </w:r>
      <w:bookmarkEnd w:id="90"/>
    </w:p>
    <w:tbl>
      <w:tblPr>
        <w:tblW w:w="96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821"/>
        <w:gridCol w:w="3427"/>
        <w:gridCol w:w="1984"/>
        <w:gridCol w:w="1418"/>
        <w:gridCol w:w="1961"/>
      </w:tblGrid>
      <w:tr w:rsidR="00204925" w:rsidRPr="00AA426C" w14:paraId="1B334B91" w14:textId="77777777" w:rsidTr="00264D5B">
        <w:trPr>
          <w:trHeight w:val="454"/>
          <w:jc w:val="center"/>
        </w:trPr>
        <w:tc>
          <w:tcPr>
            <w:tcW w:w="821" w:type="dxa"/>
            <w:shd w:val="clear" w:color="auto" w:fill="FFFFFF" w:themeFill="background1"/>
            <w:vAlign w:val="center"/>
          </w:tcPr>
          <w:p w14:paraId="2DC57BC6" w14:textId="77777777" w:rsidR="00204925" w:rsidRPr="00AA426C" w:rsidRDefault="00204925" w:rsidP="00264D5B">
            <w:pPr>
              <w:jc w:val="center"/>
              <w:rPr>
                <w:rFonts w:ascii="Times New Roman" w:hAnsi="Times New Roman"/>
                <w:b/>
                <w:szCs w:val="21"/>
              </w:rPr>
            </w:pPr>
            <w:r w:rsidRPr="00AA426C">
              <w:rPr>
                <w:rFonts w:ascii="Times New Roman" w:hAnsi="Times New Roman"/>
                <w:b/>
                <w:szCs w:val="21"/>
              </w:rPr>
              <w:t>序号</w:t>
            </w:r>
          </w:p>
        </w:tc>
        <w:tc>
          <w:tcPr>
            <w:tcW w:w="3427" w:type="dxa"/>
            <w:shd w:val="clear" w:color="auto" w:fill="FFFFFF" w:themeFill="background1"/>
            <w:vAlign w:val="center"/>
          </w:tcPr>
          <w:p w14:paraId="0C2A16BA" w14:textId="77777777" w:rsidR="00204925" w:rsidRPr="00AA426C" w:rsidRDefault="00204925" w:rsidP="00264D5B">
            <w:pPr>
              <w:jc w:val="center"/>
              <w:rPr>
                <w:rFonts w:ascii="Times New Roman" w:hAnsi="Times New Roman"/>
                <w:b/>
                <w:szCs w:val="21"/>
              </w:rPr>
            </w:pPr>
            <w:r w:rsidRPr="00AA426C">
              <w:rPr>
                <w:rFonts w:ascii="Times New Roman" w:hAnsi="Times New Roman"/>
                <w:b/>
                <w:szCs w:val="21"/>
              </w:rPr>
              <w:t>设备名称</w:t>
            </w:r>
          </w:p>
        </w:tc>
        <w:tc>
          <w:tcPr>
            <w:tcW w:w="1984" w:type="dxa"/>
            <w:shd w:val="clear" w:color="auto" w:fill="FFFFFF" w:themeFill="background1"/>
            <w:vAlign w:val="center"/>
          </w:tcPr>
          <w:p w14:paraId="45B68F19" w14:textId="77777777" w:rsidR="00204925" w:rsidRPr="00AA426C" w:rsidRDefault="00204925" w:rsidP="00264D5B">
            <w:pPr>
              <w:jc w:val="center"/>
              <w:rPr>
                <w:rFonts w:ascii="Times New Roman" w:hAnsi="Times New Roman"/>
                <w:b/>
                <w:szCs w:val="21"/>
              </w:rPr>
            </w:pPr>
            <w:r w:rsidRPr="00AA426C">
              <w:rPr>
                <w:rFonts w:ascii="Times New Roman" w:hAnsi="Times New Roman"/>
                <w:b/>
                <w:szCs w:val="21"/>
              </w:rPr>
              <w:t>设备编号</w:t>
            </w:r>
          </w:p>
        </w:tc>
        <w:tc>
          <w:tcPr>
            <w:tcW w:w="1418" w:type="dxa"/>
            <w:shd w:val="clear" w:color="auto" w:fill="FFFFFF" w:themeFill="background1"/>
            <w:vAlign w:val="center"/>
          </w:tcPr>
          <w:p w14:paraId="079C8E66" w14:textId="77777777" w:rsidR="00204925" w:rsidRPr="00AA426C" w:rsidRDefault="00204925" w:rsidP="00264D5B">
            <w:pPr>
              <w:jc w:val="center"/>
              <w:rPr>
                <w:rFonts w:ascii="Times New Roman" w:hAnsi="Times New Roman"/>
                <w:b/>
                <w:szCs w:val="21"/>
              </w:rPr>
            </w:pPr>
            <w:r w:rsidRPr="00AA426C">
              <w:rPr>
                <w:rFonts w:ascii="Times New Roman" w:hAnsi="Times New Roman"/>
                <w:b/>
                <w:szCs w:val="21"/>
              </w:rPr>
              <w:t>型号</w:t>
            </w:r>
          </w:p>
        </w:tc>
        <w:tc>
          <w:tcPr>
            <w:tcW w:w="1961" w:type="dxa"/>
            <w:shd w:val="clear" w:color="auto" w:fill="FFFFFF" w:themeFill="background1"/>
            <w:vAlign w:val="center"/>
          </w:tcPr>
          <w:p w14:paraId="1C0F8A24" w14:textId="77777777" w:rsidR="00204925" w:rsidRPr="00AA426C" w:rsidRDefault="00204925" w:rsidP="00264D5B">
            <w:pPr>
              <w:jc w:val="center"/>
              <w:rPr>
                <w:rFonts w:ascii="Times New Roman" w:hAnsi="Times New Roman"/>
                <w:b/>
                <w:szCs w:val="21"/>
              </w:rPr>
            </w:pPr>
            <w:r w:rsidRPr="00AA426C">
              <w:rPr>
                <w:rFonts w:ascii="Times New Roman" w:hAnsi="Times New Roman"/>
                <w:b/>
                <w:szCs w:val="21"/>
              </w:rPr>
              <w:t>校准有效期</w:t>
            </w:r>
          </w:p>
        </w:tc>
      </w:tr>
      <w:tr w:rsidR="00204925" w:rsidRPr="00AA426C" w14:paraId="2A93832D" w14:textId="77777777" w:rsidTr="00264D5B">
        <w:trPr>
          <w:trHeight w:val="454"/>
          <w:jc w:val="center"/>
        </w:trPr>
        <w:tc>
          <w:tcPr>
            <w:tcW w:w="821" w:type="dxa"/>
            <w:shd w:val="clear" w:color="auto" w:fill="FFFFFF" w:themeFill="background1"/>
            <w:vAlign w:val="center"/>
          </w:tcPr>
          <w:p w14:paraId="19E6ADE7" w14:textId="77777777" w:rsidR="00204925" w:rsidRPr="00AA426C" w:rsidRDefault="00204925" w:rsidP="00264D5B">
            <w:pPr>
              <w:jc w:val="center"/>
              <w:rPr>
                <w:rFonts w:ascii="Times New Roman" w:hAnsi="Times New Roman"/>
                <w:szCs w:val="21"/>
              </w:rPr>
            </w:pPr>
            <w:r w:rsidRPr="00AA426C">
              <w:rPr>
                <w:rFonts w:ascii="Times New Roman" w:hAnsi="Times New Roman"/>
                <w:szCs w:val="21"/>
              </w:rPr>
              <w:t>1</w:t>
            </w:r>
          </w:p>
        </w:tc>
        <w:tc>
          <w:tcPr>
            <w:tcW w:w="3427" w:type="dxa"/>
            <w:shd w:val="clear" w:color="auto" w:fill="FFFFFF" w:themeFill="background1"/>
            <w:vAlign w:val="center"/>
          </w:tcPr>
          <w:p w14:paraId="41AA418C" w14:textId="77777777" w:rsidR="00204925" w:rsidRPr="00AA426C" w:rsidRDefault="00A85199" w:rsidP="00264D5B">
            <w:pPr>
              <w:widowControl/>
              <w:jc w:val="center"/>
              <w:rPr>
                <w:rFonts w:ascii="Times New Roman" w:hAnsi="Times New Roman"/>
                <w:kern w:val="0"/>
                <w:szCs w:val="21"/>
              </w:rPr>
            </w:pPr>
            <w:r w:rsidRPr="00A85199">
              <w:rPr>
                <w:rFonts w:ascii="Times New Roman" w:hAnsi="Times New Roman" w:hint="eastAsia"/>
              </w:rPr>
              <w:t>绝缘电阻测试仪</w:t>
            </w:r>
          </w:p>
        </w:tc>
        <w:tc>
          <w:tcPr>
            <w:tcW w:w="1984" w:type="dxa"/>
            <w:shd w:val="clear" w:color="auto" w:fill="FFFFFF" w:themeFill="background1"/>
            <w:vAlign w:val="center"/>
          </w:tcPr>
          <w:p w14:paraId="3BA16E67" w14:textId="77777777" w:rsidR="00204925" w:rsidRPr="00AA426C" w:rsidRDefault="00A85199" w:rsidP="00264D5B">
            <w:pPr>
              <w:widowControl/>
              <w:jc w:val="center"/>
              <w:rPr>
                <w:rFonts w:ascii="Times New Roman" w:hAnsi="Times New Roman"/>
                <w:kern w:val="0"/>
                <w:szCs w:val="21"/>
              </w:rPr>
            </w:pPr>
            <w:r>
              <w:rPr>
                <w:rFonts w:ascii="Times New Roman" w:hAnsi="Times New Roman"/>
              </w:rPr>
              <w:t>DBRZ-EQ-094</w:t>
            </w:r>
          </w:p>
        </w:tc>
        <w:tc>
          <w:tcPr>
            <w:tcW w:w="1418" w:type="dxa"/>
            <w:shd w:val="clear" w:color="auto" w:fill="FFFFFF" w:themeFill="background1"/>
            <w:vAlign w:val="center"/>
          </w:tcPr>
          <w:p w14:paraId="3B153764" w14:textId="77777777" w:rsidR="00204925" w:rsidRPr="00AA426C" w:rsidRDefault="00A85199" w:rsidP="00264D5B">
            <w:pPr>
              <w:widowControl/>
              <w:jc w:val="center"/>
              <w:rPr>
                <w:rFonts w:ascii="Times New Roman" w:hAnsi="Times New Roman"/>
                <w:kern w:val="0"/>
                <w:szCs w:val="21"/>
              </w:rPr>
            </w:pPr>
            <w:r w:rsidRPr="00A85199">
              <w:rPr>
                <w:rFonts w:ascii="Times New Roman" w:hAnsi="Times New Roman"/>
              </w:rPr>
              <w:t>1508</w:t>
            </w:r>
          </w:p>
        </w:tc>
        <w:tc>
          <w:tcPr>
            <w:tcW w:w="1961" w:type="dxa"/>
            <w:shd w:val="clear" w:color="auto" w:fill="FFFFFF" w:themeFill="background1"/>
            <w:vAlign w:val="center"/>
          </w:tcPr>
          <w:p w14:paraId="37FAC63A" w14:textId="519CA3BD" w:rsidR="00204925" w:rsidRPr="00AA426C" w:rsidRDefault="00204925" w:rsidP="00264D5B">
            <w:pPr>
              <w:jc w:val="center"/>
              <w:rPr>
                <w:rFonts w:ascii="Times New Roman" w:hAnsi="Times New Roman"/>
                <w:szCs w:val="21"/>
              </w:rPr>
            </w:pPr>
            <w:r w:rsidRPr="00AA426C">
              <w:rPr>
                <w:rFonts w:ascii="Times New Roman" w:hAnsi="Times New Roman"/>
              </w:rPr>
              <w:t>2027</w:t>
            </w:r>
            <w:r w:rsidRPr="00AA426C">
              <w:rPr>
                <w:rFonts w:ascii="Times New Roman" w:hAnsi="Times New Roman"/>
              </w:rPr>
              <w:t>年</w:t>
            </w:r>
            <w:r w:rsidR="008C0093">
              <w:rPr>
                <w:rFonts w:ascii="Times New Roman" w:hAnsi="Times New Roman" w:hint="eastAsia"/>
              </w:rPr>
              <w:t>0</w:t>
            </w:r>
            <w:r w:rsidRPr="00AA426C">
              <w:rPr>
                <w:rFonts w:ascii="Times New Roman" w:hAnsi="Times New Roman"/>
              </w:rPr>
              <w:t>1</w:t>
            </w:r>
            <w:r w:rsidRPr="00AA426C">
              <w:rPr>
                <w:rFonts w:ascii="Times New Roman" w:hAnsi="Times New Roman"/>
              </w:rPr>
              <w:t>月</w:t>
            </w:r>
            <w:r w:rsidR="008C0093">
              <w:rPr>
                <w:rFonts w:ascii="Times New Roman" w:hAnsi="Times New Roman" w:hint="eastAsia"/>
              </w:rPr>
              <w:t>04</w:t>
            </w:r>
            <w:r w:rsidRPr="00AA426C">
              <w:rPr>
                <w:rFonts w:ascii="Times New Roman" w:hAnsi="Times New Roman"/>
              </w:rPr>
              <w:t>日</w:t>
            </w:r>
          </w:p>
        </w:tc>
      </w:tr>
      <w:tr w:rsidR="0002680C" w:rsidRPr="00AA426C" w14:paraId="08379C92" w14:textId="77777777" w:rsidTr="00264D5B">
        <w:trPr>
          <w:trHeight w:val="454"/>
          <w:jc w:val="center"/>
        </w:trPr>
        <w:tc>
          <w:tcPr>
            <w:tcW w:w="821" w:type="dxa"/>
            <w:shd w:val="clear" w:color="auto" w:fill="FFFFFF" w:themeFill="background1"/>
            <w:vAlign w:val="center"/>
          </w:tcPr>
          <w:p w14:paraId="781C2298" w14:textId="77777777" w:rsidR="0002680C" w:rsidRPr="00AA426C" w:rsidRDefault="0002680C" w:rsidP="00264D5B">
            <w:pPr>
              <w:jc w:val="center"/>
              <w:rPr>
                <w:rFonts w:ascii="Times New Roman" w:hAnsi="Times New Roman"/>
                <w:szCs w:val="21"/>
              </w:rPr>
            </w:pPr>
            <w:r>
              <w:rPr>
                <w:rFonts w:ascii="Times New Roman" w:hAnsi="Times New Roman" w:hint="eastAsia"/>
                <w:szCs w:val="21"/>
              </w:rPr>
              <w:t>2</w:t>
            </w:r>
          </w:p>
        </w:tc>
        <w:tc>
          <w:tcPr>
            <w:tcW w:w="3427" w:type="dxa"/>
            <w:shd w:val="clear" w:color="auto" w:fill="FFFFFF" w:themeFill="background1"/>
            <w:vAlign w:val="center"/>
          </w:tcPr>
          <w:p w14:paraId="6A682BD5" w14:textId="77777777" w:rsidR="0002680C" w:rsidRDefault="0002680C" w:rsidP="00264D5B">
            <w:pPr>
              <w:widowControl/>
              <w:jc w:val="center"/>
              <w:rPr>
                <w:rFonts w:ascii="Times New Roman" w:hAnsi="Times New Roman"/>
              </w:rPr>
            </w:pPr>
            <w:r w:rsidRPr="0002680C">
              <w:rPr>
                <w:rFonts w:ascii="Times New Roman" w:hAnsi="Times New Roman" w:hint="eastAsia"/>
              </w:rPr>
              <w:t>直流低电阻测试仪</w:t>
            </w:r>
          </w:p>
        </w:tc>
        <w:tc>
          <w:tcPr>
            <w:tcW w:w="1984" w:type="dxa"/>
            <w:shd w:val="clear" w:color="auto" w:fill="FFFFFF" w:themeFill="background1"/>
            <w:vAlign w:val="center"/>
          </w:tcPr>
          <w:p w14:paraId="39668C15" w14:textId="77777777" w:rsidR="0002680C" w:rsidRDefault="0002680C" w:rsidP="00264D5B">
            <w:pPr>
              <w:widowControl/>
              <w:jc w:val="center"/>
              <w:rPr>
                <w:rFonts w:ascii="Times New Roman" w:hAnsi="Times New Roman"/>
              </w:rPr>
            </w:pPr>
            <w:r w:rsidRPr="0002680C">
              <w:rPr>
                <w:rFonts w:ascii="Times New Roman" w:hAnsi="Times New Roman"/>
              </w:rPr>
              <w:t>DBRZ-EQ-096</w:t>
            </w:r>
          </w:p>
        </w:tc>
        <w:tc>
          <w:tcPr>
            <w:tcW w:w="1418" w:type="dxa"/>
            <w:shd w:val="clear" w:color="auto" w:fill="FFFFFF" w:themeFill="background1"/>
            <w:vAlign w:val="center"/>
          </w:tcPr>
          <w:p w14:paraId="2E18C537" w14:textId="77777777" w:rsidR="0002680C" w:rsidRPr="00AA426C" w:rsidRDefault="0002680C" w:rsidP="00264D5B">
            <w:pPr>
              <w:widowControl/>
              <w:jc w:val="center"/>
              <w:rPr>
                <w:rFonts w:ascii="Times New Roman" w:hAnsi="Times New Roman"/>
              </w:rPr>
            </w:pPr>
            <w:r w:rsidRPr="0002680C">
              <w:rPr>
                <w:rFonts w:ascii="Times New Roman" w:hAnsi="Times New Roman"/>
              </w:rPr>
              <w:t>6310B</w:t>
            </w:r>
          </w:p>
        </w:tc>
        <w:tc>
          <w:tcPr>
            <w:tcW w:w="1961" w:type="dxa"/>
            <w:shd w:val="clear" w:color="auto" w:fill="FFFFFF" w:themeFill="background1"/>
            <w:vAlign w:val="center"/>
          </w:tcPr>
          <w:p w14:paraId="0752A2AE" w14:textId="6D9658A6" w:rsidR="0002680C" w:rsidRPr="00AA426C" w:rsidRDefault="0002680C" w:rsidP="00264D5B">
            <w:pPr>
              <w:jc w:val="center"/>
              <w:rPr>
                <w:rFonts w:ascii="Times New Roman" w:hAnsi="Times New Roman"/>
              </w:rPr>
            </w:pPr>
            <w:r>
              <w:rPr>
                <w:rFonts w:ascii="Times New Roman" w:hAnsi="Times New Roman" w:hint="eastAsia"/>
              </w:rPr>
              <w:t>202</w:t>
            </w:r>
            <w:r>
              <w:rPr>
                <w:rFonts w:ascii="Times New Roman" w:hAnsi="Times New Roman"/>
              </w:rPr>
              <w:t>7</w:t>
            </w:r>
            <w:r w:rsidRPr="0002680C">
              <w:rPr>
                <w:rFonts w:ascii="Times New Roman" w:hAnsi="Times New Roman" w:hint="eastAsia"/>
              </w:rPr>
              <w:t>年</w:t>
            </w:r>
            <w:r w:rsidRPr="0002680C">
              <w:rPr>
                <w:rFonts w:ascii="Times New Roman" w:hAnsi="Times New Roman" w:hint="eastAsia"/>
              </w:rPr>
              <w:t>01</w:t>
            </w:r>
            <w:r w:rsidRPr="0002680C">
              <w:rPr>
                <w:rFonts w:ascii="Times New Roman" w:hAnsi="Times New Roman" w:hint="eastAsia"/>
              </w:rPr>
              <w:t>月</w:t>
            </w:r>
            <w:r>
              <w:rPr>
                <w:rFonts w:ascii="Times New Roman" w:hAnsi="Times New Roman" w:hint="eastAsia"/>
              </w:rPr>
              <w:t>0</w:t>
            </w:r>
            <w:r w:rsidR="008C0093">
              <w:rPr>
                <w:rFonts w:ascii="Times New Roman" w:hAnsi="Times New Roman" w:hint="eastAsia"/>
              </w:rPr>
              <w:t>4</w:t>
            </w:r>
            <w:r w:rsidRPr="0002680C">
              <w:rPr>
                <w:rFonts w:ascii="Times New Roman" w:hAnsi="Times New Roman" w:hint="eastAsia"/>
              </w:rPr>
              <w:t>日</w:t>
            </w:r>
          </w:p>
        </w:tc>
      </w:tr>
    </w:tbl>
    <w:p w14:paraId="587E38B9" w14:textId="77777777" w:rsidR="00204925" w:rsidRPr="00AA426C" w:rsidRDefault="00204925" w:rsidP="00DE37D4">
      <w:pPr>
        <w:rPr>
          <w:rFonts w:ascii="Times New Roman" w:hAnsi="Times New Roman"/>
        </w:rPr>
      </w:pPr>
    </w:p>
    <w:bookmarkEnd w:id="88"/>
    <w:p w14:paraId="7D52E712" w14:textId="77777777" w:rsidR="004B334D" w:rsidRPr="00AA426C" w:rsidRDefault="0002680C" w:rsidP="0015388A">
      <w:pPr>
        <w:jc w:val="center"/>
        <w:rPr>
          <w:rFonts w:ascii="Times New Roman" w:hAnsi="Times New Roman"/>
        </w:rPr>
      </w:pPr>
      <w:r>
        <w:rPr>
          <w:rFonts w:ascii="Times New Roman" w:hAnsi="Times New Roman" w:hint="eastAsia"/>
          <w:sz w:val="24"/>
        </w:rPr>
        <w:t>——————</w:t>
      </w:r>
    </w:p>
    <w:sectPr w:rsidR="004B334D" w:rsidRPr="00AA426C" w:rsidSect="0015388A">
      <w:footerReference w:type="default" r:id="rId3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44BF" w14:textId="77777777" w:rsidR="00B1742A" w:rsidRDefault="00B1742A">
      <w:r>
        <w:separator/>
      </w:r>
    </w:p>
  </w:endnote>
  <w:endnote w:type="continuationSeparator" w:id="0">
    <w:p w14:paraId="1C493907" w14:textId="77777777" w:rsidR="00B1742A" w:rsidRDefault="00B1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0568" w14:textId="77777777" w:rsidR="00771427" w:rsidRDefault="00771427">
    <w:pPr>
      <w:pStyle w:val="ac"/>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PAGE   \* MERGEFORMAT</w:instrText>
    </w:r>
    <w:r>
      <w:rPr>
        <w:rFonts w:ascii="Times New Roman" w:hAnsi="Times New Roman"/>
        <w:sz w:val="21"/>
        <w:szCs w:val="21"/>
      </w:rPr>
      <w:fldChar w:fldCharType="separate"/>
    </w:r>
    <w:r w:rsidR="00A85199" w:rsidRPr="00A85199">
      <w:rPr>
        <w:rFonts w:ascii="Times New Roman" w:hAnsi="Times New Roman"/>
        <w:noProof/>
        <w:sz w:val="21"/>
        <w:szCs w:val="21"/>
        <w:lang w:val="zh-CN"/>
      </w:rPr>
      <w:t>II</w:t>
    </w:r>
    <w:r>
      <w:rPr>
        <w:rFonts w:ascii="Times New Roman" w:hAnsi="Times New Roman"/>
        <w:sz w:val="21"/>
        <w:szCs w:val="21"/>
      </w:rPr>
      <w:fldChar w:fldCharType="end"/>
    </w:r>
  </w:p>
  <w:p w14:paraId="194E602B" w14:textId="77777777" w:rsidR="00771427" w:rsidRDefault="007714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F798" w14:textId="77777777" w:rsidR="00771427" w:rsidRPr="00422941" w:rsidRDefault="00771427">
    <w:pPr>
      <w:pStyle w:val="ac"/>
      <w:jc w:val="center"/>
      <w:rPr>
        <w:caps/>
      </w:rPr>
    </w:pPr>
    <w:r w:rsidRPr="00422941">
      <w:rPr>
        <w:caps/>
      </w:rPr>
      <w:fldChar w:fldCharType="begin"/>
    </w:r>
    <w:r w:rsidRPr="00422941">
      <w:rPr>
        <w:caps/>
      </w:rPr>
      <w:instrText>PAGE   \* MERGEFORMAT</w:instrText>
    </w:r>
    <w:r w:rsidRPr="00422941">
      <w:rPr>
        <w:caps/>
      </w:rPr>
      <w:fldChar w:fldCharType="separate"/>
    </w:r>
    <w:r w:rsidRPr="009C304A">
      <w:rPr>
        <w:caps/>
        <w:noProof/>
        <w:lang w:val="zh-CN"/>
      </w:rPr>
      <w:t>II</w:t>
    </w:r>
    <w:r w:rsidRPr="00422941">
      <w:rPr>
        <w:caps/>
      </w:rPr>
      <w:fldChar w:fldCharType="end"/>
    </w:r>
  </w:p>
  <w:p w14:paraId="7A0D6798" w14:textId="77777777" w:rsidR="00771427" w:rsidRDefault="007714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03F3" w14:textId="4C8D8689" w:rsidR="00771427" w:rsidRPr="00783BCD" w:rsidRDefault="00771427">
    <w:pPr>
      <w:pStyle w:val="ac"/>
      <w:jc w:val="center"/>
      <w:rPr>
        <w:rFonts w:ascii="Times New Roman" w:hAnsi="Times New Roman"/>
        <w:caps/>
      </w:rPr>
    </w:pPr>
    <w:r w:rsidRPr="00783BCD">
      <w:rPr>
        <w:rFonts w:ascii="Times New Roman" w:hAnsi="Times New Roman"/>
        <w:caps/>
      </w:rPr>
      <w:fldChar w:fldCharType="begin"/>
    </w:r>
    <w:r w:rsidRPr="00783BCD">
      <w:rPr>
        <w:rFonts w:ascii="Times New Roman" w:hAnsi="Times New Roman"/>
        <w:caps/>
      </w:rPr>
      <w:instrText>PAGE   \* MERGEFORMAT</w:instrText>
    </w:r>
    <w:r w:rsidRPr="00783BCD">
      <w:rPr>
        <w:rFonts w:ascii="Times New Roman" w:hAnsi="Times New Roman"/>
        <w:caps/>
      </w:rPr>
      <w:fldChar w:fldCharType="separate"/>
    </w:r>
    <w:r w:rsidR="00697495" w:rsidRPr="00697495">
      <w:rPr>
        <w:rFonts w:ascii="Times New Roman" w:hAnsi="Times New Roman"/>
        <w:caps/>
        <w:noProof/>
        <w:lang w:val="zh-CN"/>
      </w:rPr>
      <w:t>I</w:t>
    </w:r>
    <w:r w:rsidRPr="00783BCD">
      <w:rPr>
        <w:rFonts w:ascii="Times New Roman" w:hAnsi="Times New Roman"/>
        <w:caps/>
      </w:rPr>
      <w:fldChar w:fldCharType="end"/>
    </w:r>
  </w:p>
  <w:p w14:paraId="168737FA" w14:textId="77777777" w:rsidR="00771427" w:rsidRDefault="00771427">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EB4" w14:textId="7EAAF52F" w:rsidR="00771427" w:rsidRPr="00422941" w:rsidRDefault="00771427">
    <w:pPr>
      <w:pStyle w:val="ac"/>
      <w:jc w:val="center"/>
      <w:rPr>
        <w:rFonts w:ascii="Times New Roman" w:hAnsi="Times New Roman"/>
      </w:rPr>
    </w:pPr>
    <w:r w:rsidRPr="00422941">
      <w:rPr>
        <w:rFonts w:ascii="Times New Roman" w:hAnsi="Times New Roman"/>
      </w:rPr>
      <w:t>第</w:t>
    </w:r>
    <w:r w:rsidRPr="00422941">
      <w:rPr>
        <w:rFonts w:ascii="Times New Roman" w:hAnsi="Times New Roman" w:hint="eastAsia"/>
      </w:rPr>
      <w:t xml:space="preserve"> </w:t>
    </w:r>
    <w:r w:rsidRPr="00422941">
      <w:rPr>
        <w:rFonts w:ascii="Times New Roman" w:hAnsi="Times New Roman"/>
      </w:rPr>
      <w:fldChar w:fldCharType="begin"/>
    </w:r>
    <w:r w:rsidRPr="00422941">
      <w:rPr>
        <w:rFonts w:ascii="Times New Roman" w:hAnsi="Times New Roman"/>
      </w:rPr>
      <w:instrText>PAGE   \* MERGEFORMAT</w:instrText>
    </w:r>
    <w:r w:rsidRPr="00422941">
      <w:rPr>
        <w:rFonts w:ascii="Times New Roman" w:hAnsi="Times New Roman"/>
      </w:rPr>
      <w:fldChar w:fldCharType="separate"/>
    </w:r>
    <w:r w:rsidR="00697495" w:rsidRPr="00697495">
      <w:rPr>
        <w:rFonts w:ascii="Times New Roman" w:hAnsi="Times New Roman"/>
        <w:noProof/>
        <w:lang w:val="zh-CN"/>
      </w:rPr>
      <w:t>8</w:t>
    </w:r>
    <w:r w:rsidRPr="00422941">
      <w:rPr>
        <w:rFonts w:ascii="Times New Roman" w:hAnsi="Times New Roman"/>
      </w:rPr>
      <w:fldChar w:fldCharType="end"/>
    </w:r>
    <w:r w:rsidRPr="00422941">
      <w:rPr>
        <w:rFonts w:ascii="Times New Roman" w:hAnsi="Times New Roman"/>
      </w:rPr>
      <w:t xml:space="preserve"> </w:t>
    </w:r>
    <w:r w:rsidRPr="00422941">
      <w:rPr>
        <w:rFonts w:ascii="Times New Roman" w:hAnsi="Times New Roman"/>
      </w:rPr>
      <w:t>页</w:t>
    </w:r>
    <w:r w:rsidRPr="00422941">
      <w:rPr>
        <w:rFonts w:ascii="Times New Roman" w:hAnsi="Times New Roman" w:hint="eastAsia"/>
      </w:rPr>
      <w:t xml:space="preserve"> </w:t>
    </w:r>
    <w:r w:rsidRPr="00422941">
      <w:rPr>
        <w:rFonts w:ascii="Times New Roman" w:hAnsi="Times New Roman" w:hint="eastAsia"/>
        <w:b/>
      </w:rPr>
      <w:t>/</w:t>
    </w:r>
    <w:r w:rsidRPr="00422941">
      <w:rPr>
        <w:rFonts w:ascii="Times New Roman" w:hAnsi="Times New Roman"/>
      </w:rPr>
      <w:t xml:space="preserve"> </w:t>
    </w:r>
    <w:r w:rsidRPr="00422941">
      <w:rPr>
        <w:rFonts w:ascii="Times New Roman" w:hAnsi="Times New Roman"/>
      </w:rPr>
      <w:t>共</w:t>
    </w:r>
    <w:r w:rsidRPr="00422941">
      <w:rPr>
        <w:rFonts w:ascii="Times New Roman" w:hAnsi="Times New Roman"/>
      </w:rPr>
      <w:t xml:space="preserve"> </w:t>
    </w:r>
    <w:r w:rsidR="00A85199">
      <w:rPr>
        <w:rFonts w:ascii="Times New Roman" w:hAnsi="Times New Roman"/>
      </w:rPr>
      <w:t>8</w:t>
    </w:r>
    <w:r>
      <w:rPr>
        <w:rFonts w:ascii="Times New Roman" w:hAnsi="Times New Roman"/>
      </w:rPr>
      <w:t xml:space="preserve"> </w:t>
    </w:r>
    <w:r w:rsidRPr="00422941">
      <w:rPr>
        <w:rFonts w:ascii="Times New Roman" w:hAnsi="Times New Roma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1914" w14:textId="77777777" w:rsidR="00B1742A" w:rsidRDefault="00B1742A">
      <w:r>
        <w:separator/>
      </w:r>
    </w:p>
  </w:footnote>
  <w:footnote w:type="continuationSeparator" w:id="0">
    <w:p w14:paraId="7FEFCCC0" w14:textId="77777777" w:rsidR="00B1742A" w:rsidRDefault="00B17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8C8B" w14:textId="77777777" w:rsidR="00771427" w:rsidRDefault="00771427" w:rsidP="00B34008">
    <w:pPr>
      <w:pStyle w:val="ae"/>
      <w:tabs>
        <w:tab w:val="clear" w:pos="4153"/>
        <w:tab w:val="clear" w:pos="8306"/>
        <w:tab w:val="center" w:pos="3780"/>
        <w:tab w:val="right" w:pos="7980"/>
      </w:tabs>
      <w:jc w:val="right"/>
      <w:rPr>
        <w:rFonts w:ascii="Times New Roman" w:hAnsi="Times New Roman"/>
        <w:bCs/>
      </w:rPr>
    </w:pPr>
    <w:r>
      <w:rPr>
        <w:noProof/>
      </w:rPr>
      <w:drawing>
        <wp:anchor distT="0" distB="0" distL="114300" distR="114300" simplePos="0" relativeHeight="251669504" behindDoc="0" locked="0" layoutInCell="1" allowOverlap="1" wp14:anchorId="24000F84" wp14:editId="315FF434">
          <wp:simplePos x="0" y="0"/>
          <wp:positionH relativeFrom="column">
            <wp:posOffset>1905</wp:posOffset>
          </wp:positionH>
          <wp:positionV relativeFrom="paragraph">
            <wp:posOffset>78740</wp:posOffset>
          </wp:positionV>
          <wp:extent cx="1026795" cy="289560"/>
          <wp:effectExtent l="0" t="0" r="1905" b="0"/>
          <wp:wrapSquare wrapText="bothSides"/>
          <wp:docPr id="552974439" name="图片 55297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6795" cy="289560"/>
                  </a:xfrm>
                  <a:prstGeom prst="rect">
                    <a:avLst/>
                  </a:prstGeom>
                </pic:spPr>
              </pic:pic>
            </a:graphicData>
          </a:graphic>
        </wp:anchor>
      </w:drawing>
    </w:r>
    <w:r>
      <w:rPr>
        <w:rFonts w:hint="eastAsia"/>
      </w:rPr>
      <w:t>文件编号</w:t>
    </w:r>
    <w:r>
      <w:rPr>
        <w:rFonts w:hint="eastAsia"/>
      </w:rPr>
      <w:t>/</w:t>
    </w:r>
    <w:r>
      <w:rPr>
        <w:rFonts w:hint="eastAsia"/>
      </w:rPr>
      <w:t>版本号：</w:t>
    </w:r>
    <w:r w:rsidRPr="00A66878">
      <w:rPr>
        <w:rFonts w:ascii="Times New Roman" w:hAnsi="Times New Roman"/>
        <w:bCs/>
      </w:rPr>
      <w:t>DBRZ-FM-04</w:t>
    </w:r>
    <w:r>
      <w:rPr>
        <w:rFonts w:ascii="Times New Roman" w:hAnsi="Times New Roman" w:hint="eastAsia"/>
        <w:bCs/>
      </w:rPr>
      <w:t>8</w:t>
    </w:r>
    <w:r>
      <w:rPr>
        <w:rFonts w:ascii="Times New Roman" w:hAnsi="Times New Roman"/>
        <w:bCs/>
      </w:rPr>
      <w:t>-A/1</w:t>
    </w:r>
  </w:p>
  <w:p w14:paraId="13C1A251" w14:textId="79C2FD6B" w:rsidR="00771427" w:rsidRDefault="00771427" w:rsidP="00B34008">
    <w:pPr>
      <w:pStyle w:val="ae"/>
      <w:tabs>
        <w:tab w:val="clear" w:pos="4153"/>
        <w:tab w:val="clear" w:pos="8306"/>
        <w:tab w:val="center" w:pos="3780"/>
        <w:tab w:val="right" w:pos="7980"/>
      </w:tabs>
      <w:jc w:val="right"/>
    </w:pPr>
    <w:bookmarkStart w:id="14" w:name="OLE_LINK22"/>
    <w:bookmarkStart w:id="15" w:name="OLE_LINK23"/>
    <w:r>
      <w:rPr>
        <w:rFonts w:hint="eastAsia"/>
      </w:rPr>
      <w:t>检测报告</w:t>
    </w:r>
    <w:r>
      <w:tab/>
    </w:r>
    <w:r>
      <w:tab/>
    </w:r>
    <w:bookmarkEnd w:id="14"/>
    <w:bookmarkEnd w:id="15"/>
    <w:r>
      <w:rPr>
        <w:rFonts w:ascii="Times New Roman" w:hAnsi="Times New Roman" w:hint="eastAsia"/>
        <w:bCs/>
      </w:rPr>
      <w:t>报告编号：</w:t>
    </w:r>
    <w:r w:rsidRPr="00A66878">
      <w:rPr>
        <w:rFonts w:ascii="Times New Roman" w:hAnsi="Times New Roman"/>
        <w:bCs/>
      </w:rPr>
      <w:t>DBRZ-RP-</w:t>
    </w:r>
    <w:r w:rsidR="006658BA">
      <w:rPr>
        <w:rFonts w:ascii="Times New Roman" w:hAnsi="Times New Roman"/>
        <w:bCs/>
      </w:rPr>
      <w:t>xxxxxx</w:t>
    </w:r>
    <w:r w:rsidRPr="00A66878">
      <w:rPr>
        <w:rFonts w:ascii="Times New Roman" w:hAnsi="Times New Roman"/>
        <w:bCs/>
      </w:rPr>
      <w:t>-01</w:t>
    </w:r>
    <w:r w:rsidR="00E937B3">
      <w:rPr>
        <w:rFonts w:ascii="Times New Roman" w:hAnsi="Times New Roman"/>
        <w:bCs/>
      </w:rPr>
      <w:t>-0</w:t>
    </w:r>
    <w:r w:rsidR="002B7B1F">
      <w:rPr>
        <w:rFonts w:ascii="Times New Roman" w:hAnsi="Times New Roman" w:hint="eastAsia"/>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7D0AF" w14:textId="77777777" w:rsidR="00771427" w:rsidRDefault="00771427">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7AC2" w14:textId="77777777" w:rsidR="00771427" w:rsidRDefault="00771427" w:rsidP="00B34008">
    <w:pPr>
      <w:pStyle w:val="ae"/>
      <w:tabs>
        <w:tab w:val="clear" w:pos="4153"/>
        <w:tab w:val="clear" w:pos="8306"/>
        <w:tab w:val="center" w:pos="3780"/>
        <w:tab w:val="right" w:pos="7980"/>
      </w:tabs>
      <w:jc w:val="right"/>
      <w:rPr>
        <w:rFonts w:ascii="Times New Roman" w:hAnsi="Times New Roman"/>
        <w:bCs/>
      </w:rPr>
    </w:pPr>
    <w:r>
      <w:rPr>
        <w:noProof/>
      </w:rPr>
      <w:drawing>
        <wp:anchor distT="0" distB="0" distL="114300" distR="114300" simplePos="0" relativeHeight="251667456" behindDoc="0" locked="0" layoutInCell="1" allowOverlap="1" wp14:anchorId="46047C0E" wp14:editId="35180419">
          <wp:simplePos x="0" y="0"/>
          <wp:positionH relativeFrom="column">
            <wp:posOffset>1905</wp:posOffset>
          </wp:positionH>
          <wp:positionV relativeFrom="paragraph">
            <wp:posOffset>78740</wp:posOffset>
          </wp:positionV>
          <wp:extent cx="1026795" cy="289560"/>
          <wp:effectExtent l="0" t="0" r="1905"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6795" cy="289560"/>
                  </a:xfrm>
                  <a:prstGeom prst="rect">
                    <a:avLst/>
                  </a:prstGeom>
                </pic:spPr>
              </pic:pic>
            </a:graphicData>
          </a:graphic>
        </wp:anchor>
      </w:drawing>
    </w:r>
    <w:r>
      <w:rPr>
        <w:rFonts w:hint="eastAsia"/>
      </w:rPr>
      <w:t>文件编号</w:t>
    </w:r>
    <w:r>
      <w:rPr>
        <w:rFonts w:hint="eastAsia"/>
      </w:rPr>
      <w:t>/</w:t>
    </w:r>
    <w:r>
      <w:rPr>
        <w:rFonts w:hint="eastAsia"/>
      </w:rPr>
      <w:t>版本号：</w:t>
    </w:r>
    <w:r w:rsidRPr="00A66878">
      <w:rPr>
        <w:rFonts w:ascii="Times New Roman" w:hAnsi="Times New Roman"/>
        <w:bCs/>
      </w:rPr>
      <w:t>DBRZ-FM-04</w:t>
    </w:r>
    <w:r>
      <w:rPr>
        <w:rFonts w:ascii="Times New Roman" w:hAnsi="Times New Roman" w:hint="eastAsia"/>
        <w:bCs/>
      </w:rPr>
      <w:t>8</w:t>
    </w:r>
    <w:r>
      <w:rPr>
        <w:rFonts w:ascii="Times New Roman" w:hAnsi="Times New Roman"/>
        <w:bCs/>
      </w:rPr>
      <w:t>-A/1</w:t>
    </w:r>
  </w:p>
  <w:p w14:paraId="26EA48F5" w14:textId="0C2CD1E2" w:rsidR="00771427" w:rsidRDefault="00771427" w:rsidP="00B34008">
    <w:pPr>
      <w:pStyle w:val="ae"/>
      <w:tabs>
        <w:tab w:val="clear" w:pos="4153"/>
        <w:tab w:val="clear" w:pos="8306"/>
        <w:tab w:val="center" w:pos="3780"/>
        <w:tab w:val="right" w:pos="7980"/>
      </w:tabs>
      <w:jc w:val="right"/>
    </w:pPr>
    <w:r>
      <w:rPr>
        <w:rFonts w:hint="eastAsia"/>
      </w:rPr>
      <w:t>检测报告</w:t>
    </w:r>
    <w:r>
      <w:tab/>
    </w:r>
    <w:r>
      <w:tab/>
    </w:r>
    <w:r>
      <w:rPr>
        <w:rFonts w:ascii="Times New Roman" w:hAnsi="Times New Roman" w:hint="eastAsia"/>
        <w:bCs/>
      </w:rPr>
      <w:t>报告编号：</w:t>
    </w:r>
    <w:r w:rsidRPr="00A66878">
      <w:rPr>
        <w:rFonts w:ascii="Times New Roman" w:hAnsi="Times New Roman"/>
        <w:bCs/>
      </w:rPr>
      <w:t>DBRZ-RP-2</w:t>
    </w:r>
    <w:r>
      <w:rPr>
        <w:rFonts w:ascii="Times New Roman" w:hAnsi="Times New Roman" w:hint="eastAsia"/>
        <w:bCs/>
      </w:rPr>
      <w:t>606</w:t>
    </w:r>
    <w:r>
      <w:rPr>
        <w:rFonts w:ascii="Times New Roman" w:hAnsi="Times New Roman"/>
        <w:bCs/>
      </w:rPr>
      <w:t>01</w:t>
    </w:r>
    <w:r w:rsidR="00E937B3">
      <w:rPr>
        <w:rFonts w:ascii="Times New Roman" w:hAnsi="Times New Roman"/>
        <w:bCs/>
      </w:rPr>
      <w:t>-0</w:t>
    </w:r>
    <w:r w:rsidR="002B7B1F">
      <w:rPr>
        <w:rFonts w:ascii="Times New Roman" w:hAnsi="Times New Roman" w:hint="eastAsia"/>
        <w:bC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B91"/>
    <w:multiLevelType w:val="multilevel"/>
    <w:tmpl w:val="07992B91"/>
    <w:lvl w:ilvl="0">
      <w:start w:val="1"/>
      <w:numFmt w:val="decimal"/>
      <w:lvlText w:val="%1."/>
      <w:lvlJc w:val="left"/>
      <w:pPr>
        <w:ind w:left="420" w:hanging="420"/>
      </w:pPr>
      <w:rPr>
        <w:rFonts w:ascii="Times New Roman" w:hAnsi="Times New Roman" w:cs="Times New Roman" w:hint="default"/>
        <w:b w:val="0"/>
        <w:sz w:val="21"/>
        <w:szCs w:val="21"/>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1344EFE"/>
    <w:multiLevelType w:val="hybridMultilevel"/>
    <w:tmpl w:val="7B283C3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A2360C"/>
    <w:multiLevelType w:val="hybridMultilevel"/>
    <w:tmpl w:val="88E41B3A"/>
    <w:lvl w:ilvl="0" w:tplc="D19E4DEA">
      <w:start w:val="1"/>
      <w:numFmt w:val="decimal"/>
      <w:lvlText w:val="4.%1"/>
      <w:lvlJc w:val="left"/>
      <w:pPr>
        <w:ind w:left="440" w:hanging="440"/>
      </w:pPr>
      <w:rPr>
        <w:rFonts w:hint="eastAsia"/>
        <w:b w:val="0"/>
        <w:bCs w:val="0"/>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D27D7E"/>
    <w:multiLevelType w:val="hybridMultilevel"/>
    <w:tmpl w:val="7A162960"/>
    <w:lvl w:ilvl="0" w:tplc="29F867B8">
      <w:start w:val="1"/>
      <w:numFmt w:val="decimal"/>
      <w:lvlText w:val="5.%1"/>
      <w:lvlJc w:val="left"/>
      <w:pPr>
        <w:ind w:left="440" w:hanging="440"/>
      </w:pPr>
      <w:rPr>
        <w:rFonts w:hint="eastAsia"/>
        <w:b w:val="0"/>
        <w:bCs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C331D56"/>
    <w:multiLevelType w:val="multilevel"/>
    <w:tmpl w:val="6C331D5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27407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5491210">
    <w:abstractNumId w:val="4"/>
  </w:num>
  <w:num w:numId="3" w16cid:durableId="1346320032">
    <w:abstractNumId w:val="2"/>
  </w:num>
  <w:num w:numId="4" w16cid:durableId="1132987092">
    <w:abstractNumId w:val="3"/>
  </w:num>
  <w:num w:numId="5" w16cid:durableId="146846894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7D8"/>
    <w:rsid w:val="000024F8"/>
    <w:rsid w:val="00004274"/>
    <w:rsid w:val="000048F4"/>
    <w:rsid w:val="000066E7"/>
    <w:rsid w:val="00011CDB"/>
    <w:rsid w:val="00012F8F"/>
    <w:rsid w:val="00012F95"/>
    <w:rsid w:val="00022FAB"/>
    <w:rsid w:val="0002304D"/>
    <w:rsid w:val="00023F4B"/>
    <w:rsid w:val="0002680C"/>
    <w:rsid w:val="00032DDE"/>
    <w:rsid w:val="000358EB"/>
    <w:rsid w:val="00035A38"/>
    <w:rsid w:val="000363F3"/>
    <w:rsid w:val="000374C1"/>
    <w:rsid w:val="0004134A"/>
    <w:rsid w:val="00043745"/>
    <w:rsid w:val="0004405F"/>
    <w:rsid w:val="000472E6"/>
    <w:rsid w:val="0005234B"/>
    <w:rsid w:val="00052B88"/>
    <w:rsid w:val="0005430A"/>
    <w:rsid w:val="00054408"/>
    <w:rsid w:val="00055145"/>
    <w:rsid w:val="00057858"/>
    <w:rsid w:val="00063B36"/>
    <w:rsid w:val="00063B37"/>
    <w:rsid w:val="00065147"/>
    <w:rsid w:val="00065546"/>
    <w:rsid w:val="000679C6"/>
    <w:rsid w:val="00077244"/>
    <w:rsid w:val="00083A41"/>
    <w:rsid w:val="0008400D"/>
    <w:rsid w:val="000854BE"/>
    <w:rsid w:val="0008727F"/>
    <w:rsid w:val="00095FC2"/>
    <w:rsid w:val="000A201F"/>
    <w:rsid w:val="000A2259"/>
    <w:rsid w:val="000A2AD9"/>
    <w:rsid w:val="000A6994"/>
    <w:rsid w:val="000A74B0"/>
    <w:rsid w:val="000B14F5"/>
    <w:rsid w:val="000B419D"/>
    <w:rsid w:val="000B7FE7"/>
    <w:rsid w:val="000C243B"/>
    <w:rsid w:val="000D207B"/>
    <w:rsid w:val="000D24FB"/>
    <w:rsid w:val="000D3005"/>
    <w:rsid w:val="000D7E3C"/>
    <w:rsid w:val="000E30AA"/>
    <w:rsid w:val="000E4A24"/>
    <w:rsid w:val="000E54A9"/>
    <w:rsid w:val="000E5E8F"/>
    <w:rsid w:val="000E7907"/>
    <w:rsid w:val="000E7FD3"/>
    <w:rsid w:val="000F1873"/>
    <w:rsid w:val="000F5F9F"/>
    <w:rsid w:val="00106BE2"/>
    <w:rsid w:val="001125CB"/>
    <w:rsid w:val="00113F67"/>
    <w:rsid w:val="001166AB"/>
    <w:rsid w:val="00117233"/>
    <w:rsid w:val="0011754B"/>
    <w:rsid w:val="00122F1F"/>
    <w:rsid w:val="00123974"/>
    <w:rsid w:val="00124FEE"/>
    <w:rsid w:val="001259E2"/>
    <w:rsid w:val="0012619B"/>
    <w:rsid w:val="0012631D"/>
    <w:rsid w:val="00131ECB"/>
    <w:rsid w:val="0013211B"/>
    <w:rsid w:val="00132527"/>
    <w:rsid w:val="0013328B"/>
    <w:rsid w:val="001340F6"/>
    <w:rsid w:val="001344F6"/>
    <w:rsid w:val="00134A0D"/>
    <w:rsid w:val="0013647C"/>
    <w:rsid w:val="00136E08"/>
    <w:rsid w:val="001401DF"/>
    <w:rsid w:val="00140376"/>
    <w:rsid w:val="00144245"/>
    <w:rsid w:val="00152416"/>
    <w:rsid w:val="0015388A"/>
    <w:rsid w:val="00155127"/>
    <w:rsid w:val="00156215"/>
    <w:rsid w:val="001562B0"/>
    <w:rsid w:val="00157820"/>
    <w:rsid w:val="00162242"/>
    <w:rsid w:val="00163C42"/>
    <w:rsid w:val="00165B7D"/>
    <w:rsid w:val="0017047E"/>
    <w:rsid w:val="0017066C"/>
    <w:rsid w:val="00172598"/>
    <w:rsid w:val="0017264B"/>
    <w:rsid w:val="001735DA"/>
    <w:rsid w:val="001747B0"/>
    <w:rsid w:val="001747C5"/>
    <w:rsid w:val="00176F58"/>
    <w:rsid w:val="001829E3"/>
    <w:rsid w:val="0018398C"/>
    <w:rsid w:val="00187351"/>
    <w:rsid w:val="001909BF"/>
    <w:rsid w:val="00190D22"/>
    <w:rsid w:val="00195049"/>
    <w:rsid w:val="001966CA"/>
    <w:rsid w:val="00196A8D"/>
    <w:rsid w:val="001A07EA"/>
    <w:rsid w:val="001A1C87"/>
    <w:rsid w:val="001A1D17"/>
    <w:rsid w:val="001A21A2"/>
    <w:rsid w:val="001A4DE0"/>
    <w:rsid w:val="001A60B7"/>
    <w:rsid w:val="001B0C9D"/>
    <w:rsid w:val="001B1D40"/>
    <w:rsid w:val="001B3C9E"/>
    <w:rsid w:val="001B4181"/>
    <w:rsid w:val="001B48AE"/>
    <w:rsid w:val="001B50E4"/>
    <w:rsid w:val="001B571B"/>
    <w:rsid w:val="001B5F2E"/>
    <w:rsid w:val="001B6A32"/>
    <w:rsid w:val="001B6D0F"/>
    <w:rsid w:val="001B7BC4"/>
    <w:rsid w:val="001D0522"/>
    <w:rsid w:val="001D1DF1"/>
    <w:rsid w:val="001D4A75"/>
    <w:rsid w:val="001D7BFE"/>
    <w:rsid w:val="001E7711"/>
    <w:rsid w:val="001F01D8"/>
    <w:rsid w:val="001F1012"/>
    <w:rsid w:val="001F299C"/>
    <w:rsid w:val="001F527D"/>
    <w:rsid w:val="00201B49"/>
    <w:rsid w:val="00202B84"/>
    <w:rsid w:val="00204925"/>
    <w:rsid w:val="00204A6E"/>
    <w:rsid w:val="00204CBB"/>
    <w:rsid w:val="00205044"/>
    <w:rsid w:val="0020556C"/>
    <w:rsid w:val="002074A6"/>
    <w:rsid w:val="00217E87"/>
    <w:rsid w:val="00223A42"/>
    <w:rsid w:val="00224E56"/>
    <w:rsid w:val="002274B9"/>
    <w:rsid w:val="0023316F"/>
    <w:rsid w:val="002345FD"/>
    <w:rsid w:val="00234D60"/>
    <w:rsid w:val="00236E95"/>
    <w:rsid w:val="00237775"/>
    <w:rsid w:val="0023785C"/>
    <w:rsid w:val="002429DB"/>
    <w:rsid w:val="00244454"/>
    <w:rsid w:val="00246F62"/>
    <w:rsid w:val="00247711"/>
    <w:rsid w:val="0025071B"/>
    <w:rsid w:val="00250F37"/>
    <w:rsid w:val="00254606"/>
    <w:rsid w:val="00254838"/>
    <w:rsid w:val="00257F86"/>
    <w:rsid w:val="00261489"/>
    <w:rsid w:val="00263060"/>
    <w:rsid w:val="00264D5B"/>
    <w:rsid w:val="00270522"/>
    <w:rsid w:val="002709C8"/>
    <w:rsid w:val="00274660"/>
    <w:rsid w:val="00282173"/>
    <w:rsid w:val="00285312"/>
    <w:rsid w:val="002909E8"/>
    <w:rsid w:val="00295447"/>
    <w:rsid w:val="002A01BB"/>
    <w:rsid w:val="002B14B5"/>
    <w:rsid w:val="002B4F11"/>
    <w:rsid w:val="002B629E"/>
    <w:rsid w:val="002B7B1F"/>
    <w:rsid w:val="002C1C31"/>
    <w:rsid w:val="002C6084"/>
    <w:rsid w:val="002C6743"/>
    <w:rsid w:val="002C695B"/>
    <w:rsid w:val="002C6B77"/>
    <w:rsid w:val="002D308B"/>
    <w:rsid w:val="002D5A44"/>
    <w:rsid w:val="002D5AFD"/>
    <w:rsid w:val="002E57BE"/>
    <w:rsid w:val="002F0677"/>
    <w:rsid w:val="00301955"/>
    <w:rsid w:val="00302268"/>
    <w:rsid w:val="0030560D"/>
    <w:rsid w:val="00312C70"/>
    <w:rsid w:val="00312E5D"/>
    <w:rsid w:val="00317CA0"/>
    <w:rsid w:val="003228AE"/>
    <w:rsid w:val="0032338D"/>
    <w:rsid w:val="00331E2A"/>
    <w:rsid w:val="00332A90"/>
    <w:rsid w:val="00336791"/>
    <w:rsid w:val="0034148A"/>
    <w:rsid w:val="003439D8"/>
    <w:rsid w:val="00345607"/>
    <w:rsid w:val="00347826"/>
    <w:rsid w:val="00351AEC"/>
    <w:rsid w:val="003520AB"/>
    <w:rsid w:val="00352FE8"/>
    <w:rsid w:val="00355CCE"/>
    <w:rsid w:val="00357778"/>
    <w:rsid w:val="00360750"/>
    <w:rsid w:val="0036158B"/>
    <w:rsid w:val="00361F91"/>
    <w:rsid w:val="0036317D"/>
    <w:rsid w:val="00363806"/>
    <w:rsid w:val="0036404B"/>
    <w:rsid w:val="0036503F"/>
    <w:rsid w:val="003656FF"/>
    <w:rsid w:val="00366266"/>
    <w:rsid w:val="00366F7E"/>
    <w:rsid w:val="00367B0C"/>
    <w:rsid w:val="00370153"/>
    <w:rsid w:val="003720E3"/>
    <w:rsid w:val="0037310F"/>
    <w:rsid w:val="00375B65"/>
    <w:rsid w:val="003775B1"/>
    <w:rsid w:val="00383709"/>
    <w:rsid w:val="00385823"/>
    <w:rsid w:val="00390537"/>
    <w:rsid w:val="00390B69"/>
    <w:rsid w:val="00392581"/>
    <w:rsid w:val="00394534"/>
    <w:rsid w:val="00395398"/>
    <w:rsid w:val="003969FD"/>
    <w:rsid w:val="003A598C"/>
    <w:rsid w:val="003B03A5"/>
    <w:rsid w:val="003B05A3"/>
    <w:rsid w:val="003B1602"/>
    <w:rsid w:val="003B1BBC"/>
    <w:rsid w:val="003B3750"/>
    <w:rsid w:val="003B380A"/>
    <w:rsid w:val="003B5818"/>
    <w:rsid w:val="003B68AE"/>
    <w:rsid w:val="003B7F56"/>
    <w:rsid w:val="003C2A9F"/>
    <w:rsid w:val="003C2C12"/>
    <w:rsid w:val="003C459F"/>
    <w:rsid w:val="003D32F9"/>
    <w:rsid w:val="003D418F"/>
    <w:rsid w:val="003E0915"/>
    <w:rsid w:val="003E18F7"/>
    <w:rsid w:val="003E19E6"/>
    <w:rsid w:val="003E25AB"/>
    <w:rsid w:val="003E51BA"/>
    <w:rsid w:val="003E586E"/>
    <w:rsid w:val="003F1D27"/>
    <w:rsid w:val="00402ED1"/>
    <w:rsid w:val="004104E0"/>
    <w:rsid w:val="00410E98"/>
    <w:rsid w:val="004175C0"/>
    <w:rsid w:val="00421F59"/>
    <w:rsid w:val="004227A1"/>
    <w:rsid w:val="00422941"/>
    <w:rsid w:val="0042318D"/>
    <w:rsid w:val="0043083E"/>
    <w:rsid w:val="00432619"/>
    <w:rsid w:val="00432AA1"/>
    <w:rsid w:val="00436EDA"/>
    <w:rsid w:val="00441BF3"/>
    <w:rsid w:val="00443051"/>
    <w:rsid w:val="0044319B"/>
    <w:rsid w:val="00445A1D"/>
    <w:rsid w:val="00447753"/>
    <w:rsid w:val="0045185A"/>
    <w:rsid w:val="00455E8E"/>
    <w:rsid w:val="00461CA8"/>
    <w:rsid w:val="00462314"/>
    <w:rsid w:val="0046622F"/>
    <w:rsid w:val="00470119"/>
    <w:rsid w:val="004772BF"/>
    <w:rsid w:val="0048391A"/>
    <w:rsid w:val="0048448D"/>
    <w:rsid w:val="0048457D"/>
    <w:rsid w:val="004862BA"/>
    <w:rsid w:val="00486BA1"/>
    <w:rsid w:val="00487A2E"/>
    <w:rsid w:val="0049336C"/>
    <w:rsid w:val="00495589"/>
    <w:rsid w:val="0049615C"/>
    <w:rsid w:val="004A21BF"/>
    <w:rsid w:val="004A4C07"/>
    <w:rsid w:val="004A690A"/>
    <w:rsid w:val="004B2F83"/>
    <w:rsid w:val="004B334D"/>
    <w:rsid w:val="004B3922"/>
    <w:rsid w:val="004B409B"/>
    <w:rsid w:val="004B6968"/>
    <w:rsid w:val="004C07EB"/>
    <w:rsid w:val="004C30F8"/>
    <w:rsid w:val="004C5705"/>
    <w:rsid w:val="004C5CE2"/>
    <w:rsid w:val="004C75B8"/>
    <w:rsid w:val="004D1814"/>
    <w:rsid w:val="004E6CCD"/>
    <w:rsid w:val="004F26A1"/>
    <w:rsid w:val="004F3356"/>
    <w:rsid w:val="004F4828"/>
    <w:rsid w:val="004F75A5"/>
    <w:rsid w:val="005019E6"/>
    <w:rsid w:val="00507B89"/>
    <w:rsid w:val="00507BBC"/>
    <w:rsid w:val="00510011"/>
    <w:rsid w:val="00510552"/>
    <w:rsid w:val="00510D96"/>
    <w:rsid w:val="00513016"/>
    <w:rsid w:val="00515FBC"/>
    <w:rsid w:val="00517719"/>
    <w:rsid w:val="0052073B"/>
    <w:rsid w:val="00521DB9"/>
    <w:rsid w:val="00522A27"/>
    <w:rsid w:val="00522ABE"/>
    <w:rsid w:val="0053099C"/>
    <w:rsid w:val="00531931"/>
    <w:rsid w:val="00533641"/>
    <w:rsid w:val="00533DDB"/>
    <w:rsid w:val="00535E70"/>
    <w:rsid w:val="00536121"/>
    <w:rsid w:val="0053632A"/>
    <w:rsid w:val="00537149"/>
    <w:rsid w:val="00541AF7"/>
    <w:rsid w:val="00545723"/>
    <w:rsid w:val="00547FDC"/>
    <w:rsid w:val="005520E3"/>
    <w:rsid w:val="005560B0"/>
    <w:rsid w:val="005577EA"/>
    <w:rsid w:val="0055797C"/>
    <w:rsid w:val="005631DE"/>
    <w:rsid w:val="0056361B"/>
    <w:rsid w:val="00563722"/>
    <w:rsid w:val="00567847"/>
    <w:rsid w:val="00570706"/>
    <w:rsid w:val="00573053"/>
    <w:rsid w:val="00574CC3"/>
    <w:rsid w:val="005751FB"/>
    <w:rsid w:val="00576C52"/>
    <w:rsid w:val="00580980"/>
    <w:rsid w:val="00583173"/>
    <w:rsid w:val="00587BFA"/>
    <w:rsid w:val="00591D51"/>
    <w:rsid w:val="00594D3D"/>
    <w:rsid w:val="005962BA"/>
    <w:rsid w:val="005A14FC"/>
    <w:rsid w:val="005A1D6C"/>
    <w:rsid w:val="005A5C0B"/>
    <w:rsid w:val="005A5D52"/>
    <w:rsid w:val="005B1C24"/>
    <w:rsid w:val="005C0520"/>
    <w:rsid w:val="005C0BC7"/>
    <w:rsid w:val="005C1E72"/>
    <w:rsid w:val="005C470E"/>
    <w:rsid w:val="005C593D"/>
    <w:rsid w:val="005D1D43"/>
    <w:rsid w:val="005D3740"/>
    <w:rsid w:val="005D54E9"/>
    <w:rsid w:val="005D6CB8"/>
    <w:rsid w:val="005D6CF5"/>
    <w:rsid w:val="005D7142"/>
    <w:rsid w:val="005E17D1"/>
    <w:rsid w:val="005E2395"/>
    <w:rsid w:val="005E4330"/>
    <w:rsid w:val="005F04FD"/>
    <w:rsid w:val="005F1769"/>
    <w:rsid w:val="005F347B"/>
    <w:rsid w:val="005F6453"/>
    <w:rsid w:val="0061136B"/>
    <w:rsid w:val="00613EF8"/>
    <w:rsid w:val="00616CD7"/>
    <w:rsid w:val="00616EED"/>
    <w:rsid w:val="00622C07"/>
    <w:rsid w:val="006237A6"/>
    <w:rsid w:val="00624297"/>
    <w:rsid w:val="00626CA9"/>
    <w:rsid w:val="0062737E"/>
    <w:rsid w:val="00632CE4"/>
    <w:rsid w:val="0063448B"/>
    <w:rsid w:val="00637FDC"/>
    <w:rsid w:val="00640609"/>
    <w:rsid w:val="00640F12"/>
    <w:rsid w:val="006433F3"/>
    <w:rsid w:val="00654FF2"/>
    <w:rsid w:val="0065627E"/>
    <w:rsid w:val="0066034C"/>
    <w:rsid w:val="00662156"/>
    <w:rsid w:val="006658BA"/>
    <w:rsid w:val="00670425"/>
    <w:rsid w:val="00670B17"/>
    <w:rsid w:val="00676882"/>
    <w:rsid w:val="00677548"/>
    <w:rsid w:val="006806F9"/>
    <w:rsid w:val="00680F58"/>
    <w:rsid w:val="006815D9"/>
    <w:rsid w:val="006822BE"/>
    <w:rsid w:val="006879E7"/>
    <w:rsid w:val="006909F1"/>
    <w:rsid w:val="00691999"/>
    <w:rsid w:val="00692B10"/>
    <w:rsid w:val="00692DF4"/>
    <w:rsid w:val="0069505C"/>
    <w:rsid w:val="00697495"/>
    <w:rsid w:val="006A0015"/>
    <w:rsid w:val="006A2CA3"/>
    <w:rsid w:val="006A6C7D"/>
    <w:rsid w:val="006B1B95"/>
    <w:rsid w:val="006B2BFA"/>
    <w:rsid w:val="006B5BE3"/>
    <w:rsid w:val="006B717C"/>
    <w:rsid w:val="006C39B7"/>
    <w:rsid w:val="006C5009"/>
    <w:rsid w:val="006C519A"/>
    <w:rsid w:val="006C78B5"/>
    <w:rsid w:val="006D127E"/>
    <w:rsid w:val="006D4816"/>
    <w:rsid w:val="006D4B72"/>
    <w:rsid w:val="006E4FFF"/>
    <w:rsid w:val="006E6204"/>
    <w:rsid w:val="006E7E81"/>
    <w:rsid w:val="006F1811"/>
    <w:rsid w:val="006F3F24"/>
    <w:rsid w:val="006F62C7"/>
    <w:rsid w:val="00700313"/>
    <w:rsid w:val="00701841"/>
    <w:rsid w:val="0070523D"/>
    <w:rsid w:val="00710236"/>
    <w:rsid w:val="00713C83"/>
    <w:rsid w:val="00717D10"/>
    <w:rsid w:val="007223C5"/>
    <w:rsid w:val="0072791B"/>
    <w:rsid w:val="00732231"/>
    <w:rsid w:val="007341EF"/>
    <w:rsid w:val="0073539C"/>
    <w:rsid w:val="0073562F"/>
    <w:rsid w:val="00740137"/>
    <w:rsid w:val="007421AF"/>
    <w:rsid w:val="00742876"/>
    <w:rsid w:val="007471AD"/>
    <w:rsid w:val="00750383"/>
    <w:rsid w:val="00753DCE"/>
    <w:rsid w:val="00755E09"/>
    <w:rsid w:val="0076108F"/>
    <w:rsid w:val="00762398"/>
    <w:rsid w:val="00762405"/>
    <w:rsid w:val="00764D68"/>
    <w:rsid w:val="007664BF"/>
    <w:rsid w:val="00767074"/>
    <w:rsid w:val="0076730A"/>
    <w:rsid w:val="0076760A"/>
    <w:rsid w:val="00770546"/>
    <w:rsid w:val="00771427"/>
    <w:rsid w:val="007746D6"/>
    <w:rsid w:val="00774FF7"/>
    <w:rsid w:val="00775966"/>
    <w:rsid w:val="0077704E"/>
    <w:rsid w:val="00777E62"/>
    <w:rsid w:val="00783BCD"/>
    <w:rsid w:val="00784BA2"/>
    <w:rsid w:val="0078605A"/>
    <w:rsid w:val="007908F3"/>
    <w:rsid w:val="00791975"/>
    <w:rsid w:val="0079221A"/>
    <w:rsid w:val="00792879"/>
    <w:rsid w:val="00793506"/>
    <w:rsid w:val="00793CC1"/>
    <w:rsid w:val="0079520E"/>
    <w:rsid w:val="007976C5"/>
    <w:rsid w:val="007A3FBC"/>
    <w:rsid w:val="007A67E6"/>
    <w:rsid w:val="007A7860"/>
    <w:rsid w:val="007B5783"/>
    <w:rsid w:val="007C1C29"/>
    <w:rsid w:val="007C2746"/>
    <w:rsid w:val="007C4B44"/>
    <w:rsid w:val="007D0AB8"/>
    <w:rsid w:val="007D0AE9"/>
    <w:rsid w:val="007D23C7"/>
    <w:rsid w:val="007D26C8"/>
    <w:rsid w:val="007D37C1"/>
    <w:rsid w:val="007E3270"/>
    <w:rsid w:val="007E472C"/>
    <w:rsid w:val="007F0DEC"/>
    <w:rsid w:val="007F1D77"/>
    <w:rsid w:val="007F6377"/>
    <w:rsid w:val="008042FE"/>
    <w:rsid w:val="00811187"/>
    <w:rsid w:val="008124E4"/>
    <w:rsid w:val="00814442"/>
    <w:rsid w:val="008147D8"/>
    <w:rsid w:val="008218CB"/>
    <w:rsid w:val="0082195B"/>
    <w:rsid w:val="00824098"/>
    <w:rsid w:val="00826690"/>
    <w:rsid w:val="00830BBE"/>
    <w:rsid w:val="00830F46"/>
    <w:rsid w:val="0083153A"/>
    <w:rsid w:val="00844450"/>
    <w:rsid w:val="0084476B"/>
    <w:rsid w:val="0085562C"/>
    <w:rsid w:val="0085681B"/>
    <w:rsid w:val="008579BD"/>
    <w:rsid w:val="00861024"/>
    <w:rsid w:val="0086267A"/>
    <w:rsid w:val="008643F9"/>
    <w:rsid w:val="00864DB5"/>
    <w:rsid w:val="00865F3E"/>
    <w:rsid w:val="00866401"/>
    <w:rsid w:val="00867422"/>
    <w:rsid w:val="008712B1"/>
    <w:rsid w:val="00872FEC"/>
    <w:rsid w:val="00873AC6"/>
    <w:rsid w:val="00876F3E"/>
    <w:rsid w:val="00880D34"/>
    <w:rsid w:val="00880E1A"/>
    <w:rsid w:val="0088114F"/>
    <w:rsid w:val="008832E9"/>
    <w:rsid w:val="0088651E"/>
    <w:rsid w:val="008904EB"/>
    <w:rsid w:val="00891752"/>
    <w:rsid w:val="00897CC6"/>
    <w:rsid w:val="008A1973"/>
    <w:rsid w:val="008A3B7B"/>
    <w:rsid w:val="008A49F8"/>
    <w:rsid w:val="008B4549"/>
    <w:rsid w:val="008B6376"/>
    <w:rsid w:val="008C0093"/>
    <w:rsid w:val="008C019B"/>
    <w:rsid w:val="008C2384"/>
    <w:rsid w:val="008D3ADA"/>
    <w:rsid w:val="008E2168"/>
    <w:rsid w:val="008E3E87"/>
    <w:rsid w:val="008F3EAA"/>
    <w:rsid w:val="008F760D"/>
    <w:rsid w:val="008F7706"/>
    <w:rsid w:val="00901ABF"/>
    <w:rsid w:val="00901F34"/>
    <w:rsid w:val="00906C01"/>
    <w:rsid w:val="00911922"/>
    <w:rsid w:val="00912B47"/>
    <w:rsid w:val="009164ED"/>
    <w:rsid w:val="00921EEA"/>
    <w:rsid w:val="00931BF0"/>
    <w:rsid w:val="00931D0B"/>
    <w:rsid w:val="00932972"/>
    <w:rsid w:val="009346D2"/>
    <w:rsid w:val="009349FB"/>
    <w:rsid w:val="0093615A"/>
    <w:rsid w:val="00936659"/>
    <w:rsid w:val="0094240E"/>
    <w:rsid w:val="00942690"/>
    <w:rsid w:val="009439D1"/>
    <w:rsid w:val="0094586C"/>
    <w:rsid w:val="009459A4"/>
    <w:rsid w:val="00945A86"/>
    <w:rsid w:val="00945AA0"/>
    <w:rsid w:val="00950055"/>
    <w:rsid w:val="009511F0"/>
    <w:rsid w:val="009512E7"/>
    <w:rsid w:val="00952DA4"/>
    <w:rsid w:val="00952E4D"/>
    <w:rsid w:val="0095625E"/>
    <w:rsid w:val="00957226"/>
    <w:rsid w:val="00957D4F"/>
    <w:rsid w:val="009645B8"/>
    <w:rsid w:val="00966AAD"/>
    <w:rsid w:val="00976486"/>
    <w:rsid w:val="00976B73"/>
    <w:rsid w:val="00977F9B"/>
    <w:rsid w:val="0098303D"/>
    <w:rsid w:val="0098441D"/>
    <w:rsid w:val="00994DA5"/>
    <w:rsid w:val="00996AE9"/>
    <w:rsid w:val="00996BB0"/>
    <w:rsid w:val="009A067B"/>
    <w:rsid w:val="009A107B"/>
    <w:rsid w:val="009A1B05"/>
    <w:rsid w:val="009A1BAA"/>
    <w:rsid w:val="009A2CDC"/>
    <w:rsid w:val="009A43BD"/>
    <w:rsid w:val="009A7845"/>
    <w:rsid w:val="009B17CB"/>
    <w:rsid w:val="009B799B"/>
    <w:rsid w:val="009C304A"/>
    <w:rsid w:val="009C5A32"/>
    <w:rsid w:val="009C6184"/>
    <w:rsid w:val="009C62BE"/>
    <w:rsid w:val="009D00B3"/>
    <w:rsid w:val="009D0B6B"/>
    <w:rsid w:val="009D2B05"/>
    <w:rsid w:val="009D589A"/>
    <w:rsid w:val="009D7795"/>
    <w:rsid w:val="009E0D07"/>
    <w:rsid w:val="009E2CE4"/>
    <w:rsid w:val="009E4BDB"/>
    <w:rsid w:val="009F01D3"/>
    <w:rsid w:val="009F099E"/>
    <w:rsid w:val="009F14D6"/>
    <w:rsid w:val="00A02466"/>
    <w:rsid w:val="00A0298A"/>
    <w:rsid w:val="00A100E4"/>
    <w:rsid w:val="00A12848"/>
    <w:rsid w:val="00A12D74"/>
    <w:rsid w:val="00A140CB"/>
    <w:rsid w:val="00A16368"/>
    <w:rsid w:val="00A17108"/>
    <w:rsid w:val="00A210F8"/>
    <w:rsid w:val="00A214F9"/>
    <w:rsid w:val="00A21923"/>
    <w:rsid w:val="00A242D7"/>
    <w:rsid w:val="00A24497"/>
    <w:rsid w:val="00A274EF"/>
    <w:rsid w:val="00A30EA5"/>
    <w:rsid w:val="00A316EE"/>
    <w:rsid w:val="00A31F7F"/>
    <w:rsid w:val="00A379EB"/>
    <w:rsid w:val="00A44A53"/>
    <w:rsid w:val="00A44CB6"/>
    <w:rsid w:val="00A461F8"/>
    <w:rsid w:val="00A5027C"/>
    <w:rsid w:val="00A52FE9"/>
    <w:rsid w:val="00A5346D"/>
    <w:rsid w:val="00A61021"/>
    <w:rsid w:val="00A636CB"/>
    <w:rsid w:val="00A6665F"/>
    <w:rsid w:val="00A675DB"/>
    <w:rsid w:val="00A71A6B"/>
    <w:rsid w:val="00A768BF"/>
    <w:rsid w:val="00A85199"/>
    <w:rsid w:val="00A85F85"/>
    <w:rsid w:val="00A87DEE"/>
    <w:rsid w:val="00A921DA"/>
    <w:rsid w:val="00A925C5"/>
    <w:rsid w:val="00A92E36"/>
    <w:rsid w:val="00A93C3D"/>
    <w:rsid w:val="00A974E9"/>
    <w:rsid w:val="00AA248E"/>
    <w:rsid w:val="00AA24C0"/>
    <w:rsid w:val="00AA2C58"/>
    <w:rsid w:val="00AA2CDF"/>
    <w:rsid w:val="00AA426C"/>
    <w:rsid w:val="00AA5655"/>
    <w:rsid w:val="00AA6AA4"/>
    <w:rsid w:val="00AB2114"/>
    <w:rsid w:val="00AB609A"/>
    <w:rsid w:val="00AC7F8C"/>
    <w:rsid w:val="00AD1DE3"/>
    <w:rsid w:val="00AE5862"/>
    <w:rsid w:val="00AE58B1"/>
    <w:rsid w:val="00AF03A8"/>
    <w:rsid w:val="00AF43A7"/>
    <w:rsid w:val="00B011E0"/>
    <w:rsid w:val="00B05CD4"/>
    <w:rsid w:val="00B10F40"/>
    <w:rsid w:val="00B15B58"/>
    <w:rsid w:val="00B1742A"/>
    <w:rsid w:val="00B23105"/>
    <w:rsid w:val="00B2389F"/>
    <w:rsid w:val="00B26496"/>
    <w:rsid w:val="00B31314"/>
    <w:rsid w:val="00B34008"/>
    <w:rsid w:val="00B37ECC"/>
    <w:rsid w:val="00B42338"/>
    <w:rsid w:val="00B440A0"/>
    <w:rsid w:val="00B50061"/>
    <w:rsid w:val="00B531B1"/>
    <w:rsid w:val="00B54EE2"/>
    <w:rsid w:val="00B560EC"/>
    <w:rsid w:val="00B629DB"/>
    <w:rsid w:val="00B73FC9"/>
    <w:rsid w:val="00B81509"/>
    <w:rsid w:val="00B83251"/>
    <w:rsid w:val="00B853EC"/>
    <w:rsid w:val="00B85DE1"/>
    <w:rsid w:val="00B907B1"/>
    <w:rsid w:val="00B91339"/>
    <w:rsid w:val="00B93869"/>
    <w:rsid w:val="00B96259"/>
    <w:rsid w:val="00B97569"/>
    <w:rsid w:val="00BA31D5"/>
    <w:rsid w:val="00BA436D"/>
    <w:rsid w:val="00BB2FC9"/>
    <w:rsid w:val="00BB5194"/>
    <w:rsid w:val="00BB5A17"/>
    <w:rsid w:val="00BC1353"/>
    <w:rsid w:val="00BC2882"/>
    <w:rsid w:val="00BC3BB1"/>
    <w:rsid w:val="00BC515C"/>
    <w:rsid w:val="00BD336F"/>
    <w:rsid w:val="00BD3606"/>
    <w:rsid w:val="00BD5308"/>
    <w:rsid w:val="00BE001C"/>
    <w:rsid w:val="00BE043F"/>
    <w:rsid w:val="00BE52F1"/>
    <w:rsid w:val="00BE64BD"/>
    <w:rsid w:val="00BE7DD5"/>
    <w:rsid w:val="00BF0C0B"/>
    <w:rsid w:val="00BF1358"/>
    <w:rsid w:val="00BF2FDA"/>
    <w:rsid w:val="00BF6275"/>
    <w:rsid w:val="00BF6673"/>
    <w:rsid w:val="00C03614"/>
    <w:rsid w:val="00C05ED8"/>
    <w:rsid w:val="00C12C2D"/>
    <w:rsid w:val="00C17914"/>
    <w:rsid w:val="00C22713"/>
    <w:rsid w:val="00C22E7E"/>
    <w:rsid w:val="00C24FA9"/>
    <w:rsid w:val="00C25AE9"/>
    <w:rsid w:val="00C2734D"/>
    <w:rsid w:val="00C279F5"/>
    <w:rsid w:val="00C30470"/>
    <w:rsid w:val="00C30DE0"/>
    <w:rsid w:val="00C332B8"/>
    <w:rsid w:val="00C33AE3"/>
    <w:rsid w:val="00C35297"/>
    <w:rsid w:val="00C36898"/>
    <w:rsid w:val="00C41CCA"/>
    <w:rsid w:val="00C4334C"/>
    <w:rsid w:val="00C45EA6"/>
    <w:rsid w:val="00C4771C"/>
    <w:rsid w:val="00C50B72"/>
    <w:rsid w:val="00C514F4"/>
    <w:rsid w:val="00C5151F"/>
    <w:rsid w:val="00C53B56"/>
    <w:rsid w:val="00C5531F"/>
    <w:rsid w:val="00C55FAE"/>
    <w:rsid w:val="00C56463"/>
    <w:rsid w:val="00C6024A"/>
    <w:rsid w:val="00C64626"/>
    <w:rsid w:val="00C650A7"/>
    <w:rsid w:val="00C72429"/>
    <w:rsid w:val="00C75041"/>
    <w:rsid w:val="00C75C4E"/>
    <w:rsid w:val="00C8197B"/>
    <w:rsid w:val="00C866EC"/>
    <w:rsid w:val="00C86B49"/>
    <w:rsid w:val="00C8725B"/>
    <w:rsid w:val="00C91317"/>
    <w:rsid w:val="00C9197D"/>
    <w:rsid w:val="00C92408"/>
    <w:rsid w:val="00C92B9C"/>
    <w:rsid w:val="00C93B80"/>
    <w:rsid w:val="00C954A1"/>
    <w:rsid w:val="00C964C4"/>
    <w:rsid w:val="00C967A5"/>
    <w:rsid w:val="00C9796C"/>
    <w:rsid w:val="00CA555C"/>
    <w:rsid w:val="00CA59B2"/>
    <w:rsid w:val="00CB0998"/>
    <w:rsid w:val="00CB1C99"/>
    <w:rsid w:val="00CB2C51"/>
    <w:rsid w:val="00CB30C4"/>
    <w:rsid w:val="00CB454A"/>
    <w:rsid w:val="00CB514F"/>
    <w:rsid w:val="00CC0E6A"/>
    <w:rsid w:val="00CC6C17"/>
    <w:rsid w:val="00CC6FDB"/>
    <w:rsid w:val="00CD126B"/>
    <w:rsid w:val="00CD3F5F"/>
    <w:rsid w:val="00CD4CC3"/>
    <w:rsid w:val="00CD538E"/>
    <w:rsid w:val="00CD65F0"/>
    <w:rsid w:val="00CD6E5F"/>
    <w:rsid w:val="00CE070B"/>
    <w:rsid w:val="00CE2C86"/>
    <w:rsid w:val="00CE3133"/>
    <w:rsid w:val="00CE6FA0"/>
    <w:rsid w:val="00CF1324"/>
    <w:rsid w:val="00D02045"/>
    <w:rsid w:val="00D02498"/>
    <w:rsid w:val="00D05141"/>
    <w:rsid w:val="00D0743D"/>
    <w:rsid w:val="00D21556"/>
    <w:rsid w:val="00D24AD0"/>
    <w:rsid w:val="00D27293"/>
    <w:rsid w:val="00D2770E"/>
    <w:rsid w:val="00D30E78"/>
    <w:rsid w:val="00D35637"/>
    <w:rsid w:val="00D41F0F"/>
    <w:rsid w:val="00D4279E"/>
    <w:rsid w:val="00D42BD3"/>
    <w:rsid w:val="00D44FDA"/>
    <w:rsid w:val="00D4634F"/>
    <w:rsid w:val="00D509E7"/>
    <w:rsid w:val="00D512E9"/>
    <w:rsid w:val="00D61974"/>
    <w:rsid w:val="00D621DC"/>
    <w:rsid w:val="00D636E7"/>
    <w:rsid w:val="00D66044"/>
    <w:rsid w:val="00D66D78"/>
    <w:rsid w:val="00D7562E"/>
    <w:rsid w:val="00D77CC8"/>
    <w:rsid w:val="00D814E6"/>
    <w:rsid w:val="00D81755"/>
    <w:rsid w:val="00D822BB"/>
    <w:rsid w:val="00D84FDA"/>
    <w:rsid w:val="00D91207"/>
    <w:rsid w:val="00D942E7"/>
    <w:rsid w:val="00D96618"/>
    <w:rsid w:val="00D97AB6"/>
    <w:rsid w:val="00DA2D15"/>
    <w:rsid w:val="00DA7BD5"/>
    <w:rsid w:val="00DB4D83"/>
    <w:rsid w:val="00DB6DA4"/>
    <w:rsid w:val="00DC1365"/>
    <w:rsid w:val="00DC2433"/>
    <w:rsid w:val="00DC250C"/>
    <w:rsid w:val="00DC5B77"/>
    <w:rsid w:val="00DC6ADD"/>
    <w:rsid w:val="00DD00A3"/>
    <w:rsid w:val="00DD0A04"/>
    <w:rsid w:val="00DD0CCE"/>
    <w:rsid w:val="00DD15DE"/>
    <w:rsid w:val="00DD31C7"/>
    <w:rsid w:val="00DD3E90"/>
    <w:rsid w:val="00DD4CDE"/>
    <w:rsid w:val="00DD616D"/>
    <w:rsid w:val="00DE2FEE"/>
    <w:rsid w:val="00DE37D4"/>
    <w:rsid w:val="00DE7E92"/>
    <w:rsid w:val="00DF6112"/>
    <w:rsid w:val="00DF6981"/>
    <w:rsid w:val="00DF7129"/>
    <w:rsid w:val="00E04A9C"/>
    <w:rsid w:val="00E05899"/>
    <w:rsid w:val="00E12F30"/>
    <w:rsid w:val="00E1494F"/>
    <w:rsid w:val="00E2079D"/>
    <w:rsid w:val="00E226AC"/>
    <w:rsid w:val="00E229D1"/>
    <w:rsid w:val="00E301F3"/>
    <w:rsid w:val="00E3065B"/>
    <w:rsid w:val="00E31590"/>
    <w:rsid w:val="00E36E3B"/>
    <w:rsid w:val="00E42602"/>
    <w:rsid w:val="00E4412A"/>
    <w:rsid w:val="00E44D8A"/>
    <w:rsid w:val="00E47819"/>
    <w:rsid w:val="00E521A2"/>
    <w:rsid w:val="00E52B26"/>
    <w:rsid w:val="00E52CED"/>
    <w:rsid w:val="00E54F80"/>
    <w:rsid w:val="00E62275"/>
    <w:rsid w:val="00E63A0A"/>
    <w:rsid w:val="00E652F4"/>
    <w:rsid w:val="00E71F8C"/>
    <w:rsid w:val="00E72062"/>
    <w:rsid w:val="00E75A73"/>
    <w:rsid w:val="00E76614"/>
    <w:rsid w:val="00E8160A"/>
    <w:rsid w:val="00E92499"/>
    <w:rsid w:val="00E937B3"/>
    <w:rsid w:val="00E9660C"/>
    <w:rsid w:val="00E9719F"/>
    <w:rsid w:val="00EB0590"/>
    <w:rsid w:val="00EB1433"/>
    <w:rsid w:val="00EB170A"/>
    <w:rsid w:val="00EB415C"/>
    <w:rsid w:val="00EB43A1"/>
    <w:rsid w:val="00EB63F2"/>
    <w:rsid w:val="00EC3F44"/>
    <w:rsid w:val="00EC64FD"/>
    <w:rsid w:val="00EC7FF4"/>
    <w:rsid w:val="00ED167D"/>
    <w:rsid w:val="00ED1680"/>
    <w:rsid w:val="00ED438B"/>
    <w:rsid w:val="00ED4733"/>
    <w:rsid w:val="00ED4E43"/>
    <w:rsid w:val="00EE039A"/>
    <w:rsid w:val="00EE132D"/>
    <w:rsid w:val="00EF064A"/>
    <w:rsid w:val="00EF26D0"/>
    <w:rsid w:val="00EF39BA"/>
    <w:rsid w:val="00EF480D"/>
    <w:rsid w:val="00EF53DE"/>
    <w:rsid w:val="00EF7237"/>
    <w:rsid w:val="00F00BF0"/>
    <w:rsid w:val="00F01521"/>
    <w:rsid w:val="00F01E44"/>
    <w:rsid w:val="00F0385D"/>
    <w:rsid w:val="00F07E85"/>
    <w:rsid w:val="00F10C81"/>
    <w:rsid w:val="00F10DC5"/>
    <w:rsid w:val="00F12B45"/>
    <w:rsid w:val="00F14251"/>
    <w:rsid w:val="00F177F5"/>
    <w:rsid w:val="00F24047"/>
    <w:rsid w:val="00F24B7A"/>
    <w:rsid w:val="00F277CB"/>
    <w:rsid w:val="00F27ADF"/>
    <w:rsid w:val="00F27B25"/>
    <w:rsid w:val="00F319AE"/>
    <w:rsid w:val="00F373DE"/>
    <w:rsid w:val="00F41A16"/>
    <w:rsid w:val="00F44C09"/>
    <w:rsid w:val="00F451D3"/>
    <w:rsid w:val="00F507C1"/>
    <w:rsid w:val="00F554CB"/>
    <w:rsid w:val="00F56CA9"/>
    <w:rsid w:val="00F57024"/>
    <w:rsid w:val="00F648BE"/>
    <w:rsid w:val="00F67B04"/>
    <w:rsid w:val="00F67B7E"/>
    <w:rsid w:val="00F71D90"/>
    <w:rsid w:val="00F73950"/>
    <w:rsid w:val="00F77C8C"/>
    <w:rsid w:val="00F82C88"/>
    <w:rsid w:val="00F851A7"/>
    <w:rsid w:val="00F91375"/>
    <w:rsid w:val="00F91C38"/>
    <w:rsid w:val="00F94A31"/>
    <w:rsid w:val="00F96257"/>
    <w:rsid w:val="00F96398"/>
    <w:rsid w:val="00FA02B6"/>
    <w:rsid w:val="00FB3287"/>
    <w:rsid w:val="00FB41D1"/>
    <w:rsid w:val="00FB4514"/>
    <w:rsid w:val="00FB7FD8"/>
    <w:rsid w:val="00FC0DA6"/>
    <w:rsid w:val="00FC159A"/>
    <w:rsid w:val="00FC2011"/>
    <w:rsid w:val="00FC2B1C"/>
    <w:rsid w:val="00FC4F13"/>
    <w:rsid w:val="00FD1A47"/>
    <w:rsid w:val="00FD2D37"/>
    <w:rsid w:val="00FD4A1F"/>
    <w:rsid w:val="00FD6A58"/>
    <w:rsid w:val="00FE2A5B"/>
    <w:rsid w:val="00FE501B"/>
    <w:rsid w:val="00FE55DC"/>
    <w:rsid w:val="00FE7154"/>
    <w:rsid w:val="00FF4041"/>
    <w:rsid w:val="00FF79EA"/>
    <w:rsid w:val="753C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368AAF"/>
  <w15:docId w15:val="{A5C5EA46-F67B-4EED-A11F-49612AEC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Lines="50" w:afterLines="50" w:line="360" w:lineRule="auto"/>
      <w:outlineLvl w:val="0"/>
    </w:pPr>
    <w:rPr>
      <w:b/>
      <w:bCs/>
      <w:kern w:val="44"/>
      <w:sz w:val="30"/>
      <w:szCs w:val="44"/>
    </w:rPr>
  </w:style>
  <w:style w:type="paragraph" w:styleId="2">
    <w:name w:val="heading 2"/>
    <w:basedOn w:val="a"/>
    <w:next w:val="a"/>
    <w:link w:val="20"/>
    <w:uiPriority w:val="9"/>
    <w:unhideWhenUsed/>
    <w:qFormat/>
    <w:pPr>
      <w:keepNext/>
      <w:keepLines/>
      <w:spacing w:beforeLines="50" w:afterLines="50" w:line="360" w:lineRule="auto"/>
      <w:outlineLvl w:val="1"/>
    </w:pPr>
    <w:rPr>
      <w:rFonts w:ascii="Cambria" w:hAnsi="Cambria"/>
      <w:b/>
      <w:bCs/>
      <w:kern w:val="0"/>
      <w:sz w:val="24"/>
      <w:szCs w:val="32"/>
    </w:rPr>
  </w:style>
  <w:style w:type="paragraph" w:styleId="3">
    <w:name w:val="heading 3"/>
    <w:basedOn w:val="a"/>
    <w:next w:val="a"/>
    <w:link w:val="30"/>
    <w:uiPriority w:val="9"/>
    <w:unhideWhenUsed/>
    <w:qFormat/>
    <w:rsid w:val="00545723"/>
    <w:pPr>
      <w:keepNext/>
      <w:keepLines/>
      <w:spacing w:before="120" w:after="120" w:line="360" w:lineRule="auto"/>
      <w:outlineLvl w:val="2"/>
    </w:pPr>
    <w:rPr>
      <w:rFonts w:ascii="Times New Roman" w:hAnsi="Times New Roman"/>
      <w:b/>
      <w:bCs/>
      <w:kern w:val="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Cambria" w:eastAsia="黑体" w:hAnsi="Cambria"/>
      <w:sz w:val="20"/>
      <w:szCs w:val="20"/>
    </w:rPr>
  </w:style>
  <w:style w:type="paragraph" w:styleId="a4">
    <w:name w:val="Document Map"/>
    <w:basedOn w:val="a"/>
    <w:link w:val="a5"/>
    <w:unhideWhenUsed/>
    <w:qFormat/>
    <w:rPr>
      <w:rFonts w:ascii="宋体"/>
      <w:kern w:val="0"/>
      <w:sz w:val="18"/>
      <w:szCs w:val="18"/>
    </w:rPr>
  </w:style>
  <w:style w:type="paragraph" w:styleId="a6">
    <w:name w:val="annotation text"/>
    <w:basedOn w:val="a"/>
    <w:link w:val="a7"/>
    <w:uiPriority w:val="99"/>
    <w:qFormat/>
    <w:pPr>
      <w:jc w:val="left"/>
    </w:pPr>
    <w:rPr>
      <w:kern w:val="0"/>
      <w:sz w:val="20"/>
      <w:szCs w:val="20"/>
    </w:rPr>
  </w:style>
  <w:style w:type="paragraph" w:styleId="a8">
    <w:name w:val="endnote text"/>
    <w:basedOn w:val="a"/>
    <w:link w:val="a9"/>
    <w:uiPriority w:val="99"/>
    <w:semiHidden/>
    <w:unhideWhenUsed/>
    <w:pPr>
      <w:snapToGrid w:val="0"/>
      <w:jc w:val="left"/>
    </w:pPr>
  </w:style>
  <w:style w:type="paragraph" w:styleId="aa">
    <w:name w:val="Balloon Text"/>
    <w:basedOn w:val="a"/>
    <w:link w:val="ab"/>
    <w:uiPriority w:val="99"/>
    <w:unhideWhenUsed/>
    <w:qFormat/>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kern w:val="0"/>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rsid w:val="00F44C09"/>
    <w:pPr>
      <w:tabs>
        <w:tab w:val="left" w:pos="420"/>
        <w:tab w:val="right" w:leader="dot" w:pos="8296"/>
      </w:tabs>
      <w:spacing w:line="360" w:lineRule="auto"/>
    </w:pPr>
    <w:rPr>
      <w:rFonts w:ascii="Times New Roman" w:hAnsi="Times New Roman"/>
      <w:sz w:val="24"/>
    </w:rPr>
  </w:style>
  <w:style w:type="paragraph" w:styleId="TOC2">
    <w:name w:val="toc 2"/>
    <w:basedOn w:val="a"/>
    <w:next w:val="a"/>
    <w:uiPriority w:val="39"/>
    <w:unhideWhenUsed/>
    <w:qFormat/>
    <w:pPr>
      <w:spacing w:line="360" w:lineRule="auto"/>
      <w:ind w:leftChars="200" w:left="420"/>
    </w:pPr>
    <w:rPr>
      <w:rFonts w:ascii="Times New Roman" w:hAnsi="Times New Roman"/>
      <w:sz w:val="24"/>
    </w:rPr>
  </w:style>
  <w:style w:type="paragraph" w:styleId="af0">
    <w:name w:val="annotation subject"/>
    <w:basedOn w:val="a6"/>
    <w:next w:val="a6"/>
    <w:link w:val="af1"/>
    <w:uiPriority w:val="99"/>
    <w:unhideWhenUsed/>
    <w:qFormat/>
    <w:rPr>
      <w:b/>
      <w:bCs/>
      <w:kern w:val="2"/>
      <w:sz w:val="21"/>
      <w:szCs w:val="22"/>
    </w:rPr>
  </w:style>
  <w:style w:type="table" w:styleId="af2">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3">
    <w:name w:val="endnote reference"/>
    <w:uiPriority w:val="99"/>
    <w:semiHidden/>
    <w:unhideWhenUsed/>
    <w:rPr>
      <w:vertAlign w:val="superscript"/>
    </w:rPr>
  </w:style>
  <w:style w:type="character" w:styleId="af4">
    <w:name w:val="Hyperlink"/>
    <w:uiPriority w:val="99"/>
    <w:unhideWhenUsed/>
    <w:qFormat/>
    <w:rPr>
      <w:color w:val="0000FF"/>
      <w:u w:val="single"/>
    </w:rPr>
  </w:style>
  <w:style w:type="character" w:styleId="af5">
    <w:name w:val="annotation reference"/>
    <w:uiPriority w:val="99"/>
    <w:qFormat/>
    <w:rPr>
      <w:sz w:val="21"/>
      <w:szCs w:val="21"/>
    </w:rPr>
  </w:style>
  <w:style w:type="paragraph" w:customStyle="1" w:styleId="11">
    <w:name w:val="无间隔1"/>
    <w:link w:val="Char"/>
    <w:qFormat/>
    <w:rPr>
      <w:sz w:val="22"/>
      <w:szCs w:val="22"/>
    </w:rPr>
  </w:style>
  <w:style w:type="paragraph" w:styleId="af6">
    <w:name w:val="List Paragraph"/>
    <w:basedOn w:val="a"/>
    <w:link w:val="af7"/>
    <w:uiPriority w:val="1"/>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af8">
    <w:basedOn w:val="1"/>
    <w:next w:val="a"/>
    <w:uiPriority w:val="39"/>
    <w:unhideWhenUsed/>
    <w:qFormat/>
    <w:pPr>
      <w:widowControl/>
      <w:spacing w:beforeLines="0" w:afterLines="0" w:line="276" w:lineRule="auto"/>
      <w:jc w:val="left"/>
      <w:outlineLvl w:val="9"/>
    </w:pPr>
    <w:rPr>
      <w:rFonts w:ascii="Cambria" w:hAnsi="Cambria"/>
      <w:color w:val="365F91"/>
      <w:kern w:val="0"/>
      <w:sz w:val="28"/>
      <w:szCs w:val="28"/>
    </w:rPr>
  </w:style>
  <w:style w:type="paragraph" w:customStyle="1" w:styleId="12">
    <w:name w:val="列出段落1"/>
    <w:basedOn w:val="a"/>
    <w:uiPriority w:val="34"/>
    <w:qFormat/>
    <w:pPr>
      <w:widowControl/>
      <w:ind w:firstLineChars="200" w:firstLine="420"/>
      <w:jc w:val="left"/>
    </w:pPr>
  </w:style>
  <w:style w:type="paragraph" w:customStyle="1" w:styleId="TOC10">
    <w:name w:val="TOC 标题1"/>
    <w:basedOn w:val="1"/>
    <w:next w:val="a"/>
    <w:uiPriority w:val="39"/>
    <w:unhideWhenUsed/>
    <w:qFormat/>
    <w:pPr>
      <w:widowControl/>
      <w:spacing w:beforeLines="0" w:afterLines="0" w:line="276" w:lineRule="auto"/>
      <w:jc w:val="left"/>
      <w:outlineLvl w:val="9"/>
    </w:pPr>
    <w:rPr>
      <w:rFonts w:ascii="Cambria" w:hAnsi="Cambria"/>
      <w:color w:val="365F91"/>
      <w:kern w:val="0"/>
      <w:sz w:val="28"/>
      <w:szCs w:val="28"/>
    </w:rPr>
  </w:style>
  <w:style w:type="paragraph" w:customStyle="1" w:styleId="af9">
    <w:hidden/>
    <w:uiPriority w:val="99"/>
    <w:semiHidden/>
    <w:rPr>
      <w:kern w:val="2"/>
      <w:sz w:val="21"/>
      <w:szCs w:val="22"/>
    </w:rPr>
  </w:style>
  <w:style w:type="character" w:customStyle="1" w:styleId="10">
    <w:name w:val="标题 1 字符"/>
    <w:link w:val="1"/>
    <w:uiPriority w:val="9"/>
    <w:qFormat/>
    <w:rPr>
      <w:b/>
      <w:bCs/>
      <w:kern w:val="44"/>
      <w:sz w:val="30"/>
      <w:szCs w:val="44"/>
    </w:rPr>
  </w:style>
  <w:style w:type="character" w:customStyle="1" w:styleId="20">
    <w:name w:val="标题 2 字符"/>
    <w:link w:val="2"/>
    <w:uiPriority w:val="9"/>
    <w:qFormat/>
    <w:rPr>
      <w:rFonts w:ascii="Cambria" w:eastAsia="宋体" w:hAnsi="Cambria" w:cs="Times New Roman"/>
      <w:b/>
      <w:bCs/>
      <w:sz w:val="24"/>
      <w:szCs w:val="32"/>
    </w:rPr>
  </w:style>
  <w:style w:type="character" w:customStyle="1" w:styleId="30">
    <w:name w:val="标题 3 字符"/>
    <w:link w:val="3"/>
    <w:uiPriority w:val="9"/>
    <w:qFormat/>
    <w:rsid w:val="00545723"/>
    <w:rPr>
      <w:rFonts w:ascii="Times New Roman" w:hAnsi="Times New Roman"/>
      <w:b/>
      <w:bCs/>
      <w:sz w:val="24"/>
      <w:szCs w:val="32"/>
    </w:rPr>
  </w:style>
  <w:style w:type="character" w:customStyle="1" w:styleId="af">
    <w:name w:val="页眉 字符"/>
    <w:link w:val="ae"/>
    <w:uiPriority w:val="99"/>
    <w:qFormat/>
    <w:rPr>
      <w:sz w:val="18"/>
      <w:szCs w:val="18"/>
    </w:rPr>
  </w:style>
  <w:style w:type="character" w:customStyle="1" w:styleId="ad">
    <w:name w:val="页脚 字符"/>
    <w:link w:val="ac"/>
    <w:uiPriority w:val="99"/>
    <w:qFormat/>
    <w:rPr>
      <w:sz w:val="18"/>
      <w:szCs w:val="18"/>
    </w:rPr>
  </w:style>
  <w:style w:type="character" w:customStyle="1" w:styleId="ab">
    <w:name w:val="批注框文本 字符"/>
    <w:link w:val="aa"/>
    <w:uiPriority w:val="99"/>
    <w:semiHidden/>
    <w:qFormat/>
    <w:rPr>
      <w:sz w:val="18"/>
      <w:szCs w:val="18"/>
    </w:rPr>
  </w:style>
  <w:style w:type="character" w:customStyle="1" w:styleId="Char">
    <w:name w:val="无间隔 Char"/>
    <w:link w:val="11"/>
    <w:locked/>
    <w:rPr>
      <w:sz w:val="22"/>
      <w:szCs w:val="22"/>
      <w:lang w:bidi="ar-SA"/>
    </w:rPr>
  </w:style>
  <w:style w:type="character" w:customStyle="1" w:styleId="a5">
    <w:name w:val="文档结构图 字符"/>
    <w:link w:val="a4"/>
    <w:qFormat/>
    <w:rPr>
      <w:rFonts w:ascii="宋体" w:eastAsia="宋体"/>
      <w:sz w:val="18"/>
      <w:szCs w:val="18"/>
    </w:rPr>
  </w:style>
  <w:style w:type="character" w:customStyle="1" w:styleId="a7">
    <w:name w:val="批注文字 字符"/>
    <w:link w:val="a6"/>
    <w:uiPriority w:val="99"/>
    <w:qFormat/>
    <w:rPr>
      <w:szCs w:val="20"/>
    </w:rPr>
  </w:style>
  <w:style w:type="character" w:customStyle="1" w:styleId="af1">
    <w:name w:val="批注主题 字符"/>
    <w:link w:val="af0"/>
    <w:uiPriority w:val="99"/>
    <w:semiHidden/>
    <w:qFormat/>
    <w:rPr>
      <w:b/>
      <w:bCs/>
      <w:kern w:val="2"/>
      <w:sz w:val="21"/>
      <w:szCs w:val="22"/>
    </w:rPr>
  </w:style>
  <w:style w:type="character" w:customStyle="1" w:styleId="a9">
    <w:name w:val="尾注文本 字符"/>
    <w:link w:val="a8"/>
    <w:uiPriority w:val="99"/>
    <w:semiHidden/>
    <w:rPr>
      <w:kern w:val="2"/>
      <w:sz w:val="21"/>
      <w:szCs w:val="22"/>
    </w:rPr>
  </w:style>
  <w:style w:type="character" w:customStyle="1" w:styleId="af7">
    <w:name w:val="列表段落 字符"/>
    <w:link w:val="af6"/>
    <w:uiPriority w:val="1"/>
    <w:qFormat/>
    <w:rsid w:val="005E2395"/>
    <w:rPr>
      <w:kern w:val="2"/>
      <w:sz w:val="21"/>
      <w:szCs w:val="22"/>
    </w:rPr>
  </w:style>
  <w:style w:type="paragraph" w:styleId="TOC">
    <w:name w:val="TOC Heading"/>
    <w:basedOn w:val="1"/>
    <w:next w:val="a"/>
    <w:uiPriority w:val="39"/>
    <w:unhideWhenUsed/>
    <w:qFormat/>
    <w:rsid w:val="00E42602"/>
    <w:pPr>
      <w:widowControl/>
      <w:spacing w:beforeLines="0" w:before="240" w:afterLines="0" w:line="259" w:lineRule="auto"/>
      <w:jc w:val="left"/>
      <w:outlineLvl w:val="9"/>
    </w:pPr>
    <w:rPr>
      <w:rFonts w:ascii="等线 Light" w:eastAsia="等线 Light" w:hAnsi="等线 Light"/>
      <w:b w:val="0"/>
      <w:bCs w:val="0"/>
      <w:color w:val="2F5496"/>
      <w:kern w:val="0"/>
      <w:sz w:val="32"/>
      <w:szCs w:val="32"/>
    </w:rPr>
  </w:style>
  <w:style w:type="paragraph" w:styleId="afa">
    <w:name w:val="Revision"/>
    <w:hidden/>
    <w:uiPriority w:val="99"/>
    <w:semiHidden/>
    <w:rsid w:val="00BB5A17"/>
    <w:rPr>
      <w:kern w:val="2"/>
      <w:sz w:val="21"/>
      <w:szCs w:val="22"/>
    </w:rPr>
  </w:style>
  <w:style w:type="paragraph" w:styleId="afb">
    <w:name w:val="Date"/>
    <w:basedOn w:val="a"/>
    <w:next w:val="a"/>
    <w:link w:val="afc"/>
    <w:uiPriority w:val="99"/>
    <w:semiHidden/>
    <w:unhideWhenUsed/>
    <w:rsid w:val="008042FE"/>
    <w:pPr>
      <w:ind w:leftChars="2500" w:left="100"/>
    </w:pPr>
  </w:style>
  <w:style w:type="character" w:customStyle="1" w:styleId="afc">
    <w:name w:val="日期 字符"/>
    <w:basedOn w:val="a0"/>
    <w:link w:val="afb"/>
    <w:uiPriority w:val="99"/>
    <w:semiHidden/>
    <w:rsid w:val="008042FE"/>
    <w:rPr>
      <w:kern w:val="2"/>
      <w:sz w:val="21"/>
      <w:szCs w:val="22"/>
    </w:rPr>
  </w:style>
  <w:style w:type="character" w:customStyle="1" w:styleId="CharChar">
    <w:name w:val="段 Char Char"/>
    <w:link w:val="afd"/>
    <w:rsid w:val="00F57024"/>
    <w:rPr>
      <w:rFonts w:ascii="宋体"/>
      <w:sz w:val="21"/>
    </w:rPr>
  </w:style>
  <w:style w:type="paragraph" w:customStyle="1" w:styleId="afd">
    <w:name w:val="段"/>
    <w:link w:val="CharChar"/>
    <w:qFormat/>
    <w:rsid w:val="00F57024"/>
    <w:pPr>
      <w:tabs>
        <w:tab w:val="center" w:pos="4201"/>
        <w:tab w:val="right" w:leader="dot" w:pos="9298"/>
      </w:tabs>
      <w:autoSpaceDE w:val="0"/>
      <w:autoSpaceDN w:val="0"/>
      <w:ind w:firstLineChars="200" w:firstLine="420"/>
      <w:jc w:val="both"/>
    </w:pPr>
    <w:rPr>
      <w:rFonts w:ascii="宋体"/>
      <w:sz w:val="21"/>
    </w:rPr>
  </w:style>
  <w:style w:type="paragraph" w:customStyle="1" w:styleId="13">
    <w:name w:val="正文1"/>
    <w:link w:val="1Char"/>
    <w:autoRedefine/>
    <w:qFormat/>
    <w:rsid w:val="00A242D7"/>
    <w:rPr>
      <w:rFonts w:ascii="微软雅黑" w:hAnsi="微软雅黑" w:cs="宋体"/>
      <w:kern w:val="2"/>
      <w:sz w:val="21"/>
      <w:szCs w:val="21"/>
    </w:rPr>
  </w:style>
  <w:style w:type="character" w:customStyle="1" w:styleId="1Char">
    <w:name w:val="正文1 Char"/>
    <w:link w:val="13"/>
    <w:autoRedefine/>
    <w:qFormat/>
    <w:locked/>
    <w:rsid w:val="00A242D7"/>
    <w:rPr>
      <w:rFonts w:ascii="微软雅黑" w:hAnsi="微软雅黑" w:cs="宋体"/>
      <w:kern w:val="2"/>
      <w:sz w:val="21"/>
      <w:szCs w:val="21"/>
    </w:rPr>
  </w:style>
  <w:style w:type="paragraph" w:styleId="TOC3">
    <w:name w:val="toc 3"/>
    <w:basedOn w:val="a"/>
    <w:next w:val="a"/>
    <w:autoRedefine/>
    <w:uiPriority w:val="39"/>
    <w:unhideWhenUsed/>
    <w:rsid w:val="002D308B"/>
    <w:pPr>
      <w:ind w:leftChars="400" w:left="840"/>
    </w:pPr>
  </w:style>
  <w:style w:type="paragraph" w:customStyle="1" w:styleId="TableText">
    <w:name w:val="Table Text"/>
    <w:basedOn w:val="a"/>
    <w:autoRedefine/>
    <w:semiHidden/>
    <w:qFormat/>
    <w:rsid w:val="00784BA2"/>
    <w:rPr>
      <w:rFonts w:ascii="宋体" w:hAnsi="宋体" w:cs="宋体"/>
      <w:sz w:val="16"/>
      <w:szCs w:val="16"/>
      <w:lang w:eastAsia="en-US"/>
    </w:rPr>
  </w:style>
  <w:style w:type="table" w:customStyle="1" w:styleId="TableNormal">
    <w:name w:val="Table Normal"/>
    <w:uiPriority w:val="2"/>
    <w:unhideWhenUsed/>
    <w:qFormat/>
    <w:rsid w:val="00784BA2"/>
    <w:pPr>
      <w:widowControl w:val="0"/>
    </w:pPr>
    <w:rPr>
      <w:sz w:val="22"/>
      <w:szCs w:val="22"/>
      <w:lang w:eastAsia="en-US"/>
    </w:rPr>
    <w:tblPr>
      <w:tblCellMar>
        <w:top w:w="0" w:type="dxa"/>
        <w:left w:w="0" w:type="dxa"/>
        <w:bottom w:w="0" w:type="dxa"/>
        <w:right w:w="0" w:type="dxa"/>
      </w:tblCellMar>
    </w:tblPr>
  </w:style>
  <w:style w:type="paragraph" w:styleId="afe">
    <w:name w:val="Body Text"/>
    <w:basedOn w:val="a"/>
    <w:link w:val="aff"/>
    <w:uiPriority w:val="99"/>
    <w:semiHidden/>
    <w:unhideWhenUsed/>
    <w:rsid w:val="00CE3133"/>
    <w:pPr>
      <w:spacing w:after="120"/>
    </w:pPr>
  </w:style>
  <w:style w:type="character" w:customStyle="1" w:styleId="aff">
    <w:name w:val="正文文本 字符"/>
    <w:basedOn w:val="a0"/>
    <w:link w:val="afe"/>
    <w:uiPriority w:val="99"/>
    <w:semiHidden/>
    <w:rsid w:val="00CE3133"/>
    <w:rPr>
      <w:kern w:val="2"/>
      <w:sz w:val="21"/>
      <w:szCs w:val="22"/>
    </w:rPr>
  </w:style>
  <w:style w:type="paragraph" w:styleId="aff0">
    <w:name w:val="Body Text First Indent"/>
    <w:basedOn w:val="afe"/>
    <w:link w:val="aff1"/>
    <w:autoRedefine/>
    <w:uiPriority w:val="99"/>
    <w:unhideWhenUsed/>
    <w:qFormat/>
    <w:rsid w:val="00CE3133"/>
    <w:pPr>
      <w:ind w:firstLineChars="100" w:firstLine="420"/>
    </w:pPr>
    <w:rPr>
      <w:rFonts w:asciiTheme="minorHAnsi" w:eastAsiaTheme="minorEastAsia" w:hAnsiTheme="minorHAnsi" w:cstheme="minorBidi"/>
    </w:rPr>
  </w:style>
  <w:style w:type="character" w:customStyle="1" w:styleId="aff1">
    <w:name w:val="正文文本首行缩进 字符"/>
    <w:basedOn w:val="aff"/>
    <w:link w:val="aff0"/>
    <w:uiPriority w:val="99"/>
    <w:qFormat/>
    <w:rsid w:val="00CE3133"/>
    <w:rPr>
      <w:rFonts w:asciiTheme="minorHAnsi" w:eastAsiaTheme="minorEastAsia" w:hAnsiTheme="minorHAnsi" w:cstheme="minorBidi"/>
      <w:kern w:val="2"/>
      <w:sz w:val="21"/>
      <w:szCs w:val="22"/>
    </w:rPr>
  </w:style>
  <w:style w:type="character" w:customStyle="1" w:styleId="font41">
    <w:name w:val="font41"/>
    <w:basedOn w:val="a0"/>
    <w:qFormat/>
    <w:rsid w:val="0069505C"/>
    <w:rPr>
      <w:rFonts w:ascii="宋体" w:eastAsia="宋体" w:hAnsi="宋体" w:cs="宋体" w:hint="eastAsia"/>
      <w:color w:val="000000"/>
      <w:sz w:val="20"/>
      <w:szCs w:val="20"/>
      <w:u w:val="none"/>
    </w:rPr>
  </w:style>
  <w:style w:type="character" w:customStyle="1" w:styleId="fontstyle01">
    <w:name w:val="fontstyle01"/>
    <w:basedOn w:val="a0"/>
    <w:rsid w:val="00C93B80"/>
    <w:rPr>
      <w:rFonts w:ascii="宋体" w:eastAsia="宋体" w:hAnsi="宋体" w:hint="eastAsia"/>
      <w:b w:val="0"/>
      <w:bCs w:val="0"/>
      <w:i w:val="0"/>
      <w:iCs w:val="0"/>
      <w:color w:val="000000"/>
      <w:sz w:val="22"/>
      <w:szCs w:val="22"/>
    </w:rPr>
  </w:style>
  <w:style w:type="character" w:styleId="aff2">
    <w:name w:val="Placeholder Text"/>
    <w:basedOn w:val="a0"/>
    <w:uiPriority w:val="99"/>
    <w:semiHidden/>
    <w:rsid w:val="00AE5862"/>
    <w:rPr>
      <w:color w:val="666666"/>
    </w:rPr>
  </w:style>
  <w:style w:type="paragraph" w:styleId="aff3">
    <w:name w:val="Normal (Web)"/>
    <w:basedOn w:val="a"/>
    <w:autoRedefine/>
    <w:unhideWhenUsed/>
    <w:qFormat/>
    <w:rsid w:val="00567847"/>
    <w:pPr>
      <w:widowControl/>
      <w:spacing w:before="100" w:beforeAutospacing="1" w:after="100" w:afterAutospacing="1"/>
      <w:jc w:val="left"/>
    </w:pPr>
    <w:rPr>
      <w:rFonts w:ascii="宋体" w:hAnsi="宋体" w:cs="宋体"/>
      <w:kern w:val="0"/>
      <w:sz w:val="24"/>
      <w:szCs w:val="24"/>
    </w:rPr>
  </w:style>
  <w:style w:type="table" w:customStyle="1" w:styleId="GridTable4-Accent11">
    <w:name w:val="Grid Table 4 - Accent 11"/>
    <w:basedOn w:val="a1"/>
    <w:autoRedefine/>
    <w:qFormat/>
    <w:rsid w:val="00C17914"/>
    <w:rPr>
      <w:rFonts w:ascii="Times New Roman" w:hAnsi="Times New Roman"/>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a1"/>
    <w:autoRedefine/>
    <w:uiPriority w:val="49"/>
    <w:qFormat/>
    <w:rsid w:val="00826690"/>
    <w:rPr>
      <w:rFonts w:ascii="Times New Roman" w:hAnsi="Times New Roman"/>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4">
    <w:name w:val="网格型1"/>
    <w:basedOn w:val="a1"/>
    <w:next w:val="af2"/>
    <w:qFormat/>
    <w:rsid w:val="006B5BE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4">
    <w:name w:val="No Spacing"/>
    <w:basedOn w:val="a"/>
    <w:uiPriority w:val="1"/>
    <w:qFormat/>
    <w:rsid w:val="00264D5B"/>
    <w:pPr>
      <w:ind w:firstLineChars="200" w:firstLine="200"/>
    </w:pPr>
    <w:rPr>
      <w:sz w:val="24"/>
    </w:rPr>
  </w:style>
  <w:style w:type="table" w:customStyle="1" w:styleId="21">
    <w:name w:val="网格型2"/>
    <w:basedOn w:val="a1"/>
    <w:next w:val="af2"/>
    <w:qFormat/>
    <w:rsid w:val="0062737E"/>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4294">
      <w:bodyDiv w:val="1"/>
      <w:marLeft w:val="0"/>
      <w:marRight w:val="0"/>
      <w:marTop w:val="0"/>
      <w:marBottom w:val="0"/>
      <w:divBdr>
        <w:top w:val="none" w:sz="0" w:space="0" w:color="auto"/>
        <w:left w:val="none" w:sz="0" w:space="0" w:color="auto"/>
        <w:bottom w:val="none" w:sz="0" w:space="0" w:color="auto"/>
        <w:right w:val="none" w:sz="0" w:space="0" w:color="auto"/>
      </w:divBdr>
    </w:div>
    <w:div w:id="134639532">
      <w:bodyDiv w:val="1"/>
      <w:marLeft w:val="0"/>
      <w:marRight w:val="0"/>
      <w:marTop w:val="0"/>
      <w:marBottom w:val="0"/>
      <w:divBdr>
        <w:top w:val="none" w:sz="0" w:space="0" w:color="auto"/>
        <w:left w:val="none" w:sz="0" w:space="0" w:color="auto"/>
        <w:bottom w:val="none" w:sz="0" w:space="0" w:color="auto"/>
        <w:right w:val="none" w:sz="0" w:space="0" w:color="auto"/>
      </w:divBdr>
    </w:div>
    <w:div w:id="300233597">
      <w:bodyDiv w:val="1"/>
      <w:marLeft w:val="0"/>
      <w:marRight w:val="0"/>
      <w:marTop w:val="0"/>
      <w:marBottom w:val="0"/>
      <w:divBdr>
        <w:top w:val="none" w:sz="0" w:space="0" w:color="auto"/>
        <w:left w:val="none" w:sz="0" w:space="0" w:color="auto"/>
        <w:bottom w:val="none" w:sz="0" w:space="0" w:color="auto"/>
        <w:right w:val="none" w:sz="0" w:space="0" w:color="auto"/>
      </w:divBdr>
    </w:div>
    <w:div w:id="438526793">
      <w:bodyDiv w:val="1"/>
      <w:marLeft w:val="0"/>
      <w:marRight w:val="0"/>
      <w:marTop w:val="0"/>
      <w:marBottom w:val="0"/>
      <w:divBdr>
        <w:top w:val="none" w:sz="0" w:space="0" w:color="auto"/>
        <w:left w:val="none" w:sz="0" w:space="0" w:color="auto"/>
        <w:bottom w:val="none" w:sz="0" w:space="0" w:color="auto"/>
        <w:right w:val="none" w:sz="0" w:space="0" w:color="auto"/>
      </w:divBdr>
    </w:div>
    <w:div w:id="462120603">
      <w:bodyDiv w:val="1"/>
      <w:marLeft w:val="0"/>
      <w:marRight w:val="0"/>
      <w:marTop w:val="0"/>
      <w:marBottom w:val="0"/>
      <w:divBdr>
        <w:top w:val="none" w:sz="0" w:space="0" w:color="auto"/>
        <w:left w:val="none" w:sz="0" w:space="0" w:color="auto"/>
        <w:bottom w:val="none" w:sz="0" w:space="0" w:color="auto"/>
        <w:right w:val="none" w:sz="0" w:space="0" w:color="auto"/>
      </w:divBdr>
    </w:div>
    <w:div w:id="600262938">
      <w:bodyDiv w:val="1"/>
      <w:marLeft w:val="0"/>
      <w:marRight w:val="0"/>
      <w:marTop w:val="0"/>
      <w:marBottom w:val="0"/>
      <w:divBdr>
        <w:top w:val="none" w:sz="0" w:space="0" w:color="auto"/>
        <w:left w:val="none" w:sz="0" w:space="0" w:color="auto"/>
        <w:bottom w:val="none" w:sz="0" w:space="0" w:color="auto"/>
        <w:right w:val="none" w:sz="0" w:space="0" w:color="auto"/>
      </w:divBdr>
    </w:div>
    <w:div w:id="681590188">
      <w:bodyDiv w:val="1"/>
      <w:marLeft w:val="0"/>
      <w:marRight w:val="0"/>
      <w:marTop w:val="0"/>
      <w:marBottom w:val="0"/>
      <w:divBdr>
        <w:top w:val="none" w:sz="0" w:space="0" w:color="auto"/>
        <w:left w:val="none" w:sz="0" w:space="0" w:color="auto"/>
        <w:bottom w:val="none" w:sz="0" w:space="0" w:color="auto"/>
        <w:right w:val="none" w:sz="0" w:space="0" w:color="auto"/>
      </w:divBdr>
    </w:div>
    <w:div w:id="816651029">
      <w:bodyDiv w:val="1"/>
      <w:marLeft w:val="0"/>
      <w:marRight w:val="0"/>
      <w:marTop w:val="0"/>
      <w:marBottom w:val="0"/>
      <w:divBdr>
        <w:top w:val="none" w:sz="0" w:space="0" w:color="auto"/>
        <w:left w:val="none" w:sz="0" w:space="0" w:color="auto"/>
        <w:bottom w:val="none" w:sz="0" w:space="0" w:color="auto"/>
        <w:right w:val="none" w:sz="0" w:space="0" w:color="auto"/>
      </w:divBdr>
    </w:div>
    <w:div w:id="1079983489">
      <w:bodyDiv w:val="1"/>
      <w:marLeft w:val="0"/>
      <w:marRight w:val="0"/>
      <w:marTop w:val="0"/>
      <w:marBottom w:val="0"/>
      <w:divBdr>
        <w:top w:val="none" w:sz="0" w:space="0" w:color="auto"/>
        <w:left w:val="none" w:sz="0" w:space="0" w:color="auto"/>
        <w:bottom w:val="none" w:sz="0" w:space="0" w:color="auto"/>
        <w:right w:val="none" w:sz="0" w:space="0" w:color="auto"/>
      </w:divBdr>
    </w:div>
    <w:div w:id="1151602986">
      <w:bodyDiv w:val="1"/>
      <w:marLeft w:val="0"/>
      <w:marRight w:val="0"/>
      <w:marTop w:val="0"/>
      <w:marBottom w:val="0"/>
      <w:divBdr>
        <w:top w:val="none" w:sz="0" w:space="0" w:color="auto"/>
        <w:left w:val="none" w:sz="0" w:space="0" w:color="auto"/>
        <w:bottom w:val="none" w:sz="0" w:space="0" w:color="auto"/>
        <w:right w:val="none" w:sz="0" w:space="0" w:color="auto"/>
      </w:divBdr>
    </w:div>
    <w:div w:id="1205555339">
      <w:bodyDiv w:val="1"/>
      <w:marLeft w:val="0"/>
      <w:marRight w:val="0"/>
      <w:marTop w:val="0"/>
      <w:marBottom w:val="0"/>
      <w:divBdr>
        <w:top w:val="none" w:sz="0" w:space="0" w:color="auto"/>
        <w:left w:val="none" w:sz="0" w:space="0" w:color="auto"/>
        <w:bottom w:val="none" w:sz="0" w:space="0" w:color="auto"/>
        <w:right w:val="none" w:sz="0" w:space="0" w:color="auto"/>
      </w:divBdr>
    </w:div>
    <w:div w:id="1318338259">
      <w:bodyDiv w:val="1"/>
      <w:marLeft w:val="0"/>
      <w:marRight w:val="0"/>
      <w:marTop w:val="0"/>
      <w:marBottom w:val="0"/>
      <w:divBdr>
        <w:top w:val="none" w:sz="0" w:space="0" w:color="auto"/>
        <w:left w:val="none" w:sz="0" w:space="0" w:color="auto"/>
        <w:bottom w:val="none" w:sz="0" w:space="0" w:color="auto"/>
        <w:right w:val="none" w:sz="0" w:space="0" w:color="auto"/>
      </w:divBdr>
    </w:div>
    <w:div w:id="1377972926">
      <w:bodyDiv w:val="1"/>
      <w:marLeft w:val="0"/>
      <w:marRight w:val="0"/>
      <w:marTop w:val="0"/>
      <w:marBottom w:val="0"/>
      <w:divBdr>
        <w:top w:val="none" w:sz="0" w:space="0" w:color="auto"/>
        <w:left w:val="none" w:sz="0" w:space="0" w:color="auto"/>
        <w:bottom w:val="none" w:sz="0" w:space="0" w:color="auto"/>
        <w:right w:val="none" w:sz="0" w:space="0" w:color="auto"/>
      </w:divBdr>
    </w:div>
    <w:div w:id="1543708947">
      <w:bodyDiv w:val="1"/>
      <w:marLeft w:val="0"/>
      <w:marRight w:val="0"/>
      <w:marTop w:val="0"/>
      <w:marBottom w:val="0"/>
      <w:divBdr>
        <w:top w:val="none" w:sz="0" w:space="0" w:color="auto"/>
        <w:left w:val="none" w:sz="0" w:space="0" w:color="auto"/>
        <w:bottom w:val="none" w:sz="0" w:space="0" w:color="auto"/>
        <w:right w:val="none" w:sz="0" w:space="0" w:color="auto"/>
      </w:divBdr>
    </w:div>
    <w:div w:id="1560239003">
      <w:bodyDiv w:val="1"/>
      <w:marLeft w:val="0"/>
      <w:marRight w:val="0"/>
      <w:marTop w:val="0"/>
      <w:marBottom w:val="0"/>
      <w:divBdr>
        <w:top w:val="none" w:sz="0" w:space="0" w:color="auto"/>
        <w:left w:val="none" w:sz="0" w:space="0" w:color="auto"/>
        <w:bottom w:val="none" w:sz="0" w:space="0" w:color="auto"/>
        <w:right w:val="none" w:sz="0" w:space="0" w:color="auto"/>
      </w:divBdr>
    </w:div>
    <w:div w:id="1609386822">
      <w:bodyDiv w:val="1"/>
      <w:marLeft w:val="0"/>
      <w:marRight w:val="0"/>
      <w:marTop w:val="0"/>
      <w:marBottom w:val="0"/>
      <w:divBdr>
        <w:top w:val="none" w:sz="0" w:space="0" w:color="auto"/>
        <w:left w:val="none" w:sz="0" w:space="0" w:color="auto"/>
        <w:bottom w:val="none" w:sz="0" w:space="0" w:color="auto"/>
        <w:right w:val="none" w:sz="0" w:space="0" w:color="auto"/>
      </w:divBdr>
    </w:div>
    <w:div w:id="1890219410">
      <w:bodyDiv w:val="1"/>
      <w:marLeft w:val="0"/>
      <w:marRight w:val="0"/>
      <w:marTop w:val="0"/>
      <w:marBottom w:val="0"/>
      <w:divBdr>
        <w:top w:val="none" w:sz="0" w:space="0" w:color="auto"/>
        <w:left w:val="none" w:sz="0" w:space="0" w:color="auto"/>
        <w:bottom w:val="none" w:sz="0" w:space="0" w:color="auto"/>
        <w:right w:val="none" w:sz="0" w:space="0" w:color="auto"/>
      </w:divBdr>
    </w:div>
    <w:div w:id="1996180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3.xml"/><Relationship Id="rId39"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14"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7" Type="http://schemas.openxmlformats.org/officeDocument/2006/relationships/footer" Target="footer2.xml"/><Relationship Id="rId38"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8"/>
    <customShpInfo spid="_x0000_s1026"/>
    <customShpInfo spid="_x0000_s1030"/>
    <customShpInfo spid="_x0000_s1029"/>
    <customShpInfo spid="_x0000_s1031"/>
    <customShpInfo spid="_x0000_s1032"/>
    <customShpInfo spid="_x0000_s1039"/>
    <customShpInfo spid="_x0000_s1035"/>
    <customShpInfo spid="_x0000_s1033"/>
    <customShpInfo spid="_x0000_s1034"/>
    <customShpInfo spid="_x0000_s1036"/>
    <customShpInfo spid="_x0000_s1037"/>
    <customShpInfo spid="_x0000_s1038"/>
    <customShpInfo spid="_x0000_s1040"/>
    <customShpInfo spid="_x0000_s1044"/>
    <customShpInfo spid="_x0000_s1041"/>
    <customShpInfo spid="_x0000_s1043"/>
    <customShpInfo spid="_x0000_s1042"/>
    <customShpInfo spid="_x0000_s1045"/>
    <customShpInfo spid="_x0000_s1046"/>
    <customShpInfo spid="_x0000_s1047"/>
    <customShpInfo spid="_x0000_s1049"/>
    <customShpInfo spid="_x0000_s1048"/>
    <customShpInfo spid="_x0000_s1051"/>
    <customShpInfo spid="_x0000_s1054"/>
    <customShpInfo spid="_x0000_s1050"/>
    <customShpInfo spid="_x0000_s1052"/>
    <customShpInfo spid="_x0000_s1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E4E887-36DF-491F-B409-68507FC7A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1761</Words>
  <Characters>2237</Characters>
  <Application>Microsoft Office Word</Application>
  <DocSecurity>0</DocSecurity>
  <Lines>372</Lines>
  <Paragraphs>307</Paragraphs>
  <ScaleCrop>false</ScaleCrop>
  <Company>Microsoft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
  <cp:lastPrinted/>
  <dcterms:created xsi:type="dcterms:W3CDTF">2026-10-19T00:00:00Z</dcterms:created>
  <dcterms:modified xsi:type="dcterms:W3CDTF">2026-10-19T00:00:00Z</dcterms:modified>
</cp:coreProperties>
</file>