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Fase 0: Definición inicial del proyecto</w:t>
      </w:r>
    </w:p>
    <w:p>
      <w:pPr>
        <w:pStyle w:val="Heading2"/>
        <w:pStyle w:val="MdHeading2"/>
      </w:pPr>
      <w:r>
        <w:t xml:space="preserve">Sistema de Inventario de Ropa para Tienda Moda Urbana</w:t>
      </w:r>
    </w:p>
    <w:p>
      <w:pPr>
        <w:pStyle w:val="MdParagraph"/>
      </w:pPr>
      <w:r>
        <w:rPr>
          <w:rStyle w:val="MdStrong"/>
          <w:b/>
          <w:bCs/>
        </w:rPr>
        <w:t xml:space="preserve">Asignatura:</w:t>
      </w:r>
      <w:r>
        <w:t xml:space="preserve"> Programación Segura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Estudiante:</w:t>
      </w:r>
      <w:r>
        <w:t xml:space="preserve"> Guillermo Sanchez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Docente:</w:t>
      </w:r>
      <w:r>
        <w:t xml:space="preserve"> Ricardo Arturo Zamorano Pontiggia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Institución y sede:</w:t>
      </w:r>
      <w:r>
        <w:t xml:space="preserve"> AIEP San Joaquín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Proyecto:</w:t>
      </w:r>
      <w:r>
        <w:t xml:space="preserve"> Sistema de Inventario de Ropa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Fecha:</w:t>
      </w:r>
      <w:r>
        <w:t xml:space="preserve"> 23-09-2026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Repositorio:</w:t>
      </w:r>
      <w:r>
        <w:t xml:space="preserve"> </w:t>
      </w:r>
      <w:hyperlink w:history="1" r:id="rId-llfjkgwduvvkhpsdlt_g">
        <w:r>
          <w:rPr>
            <w:rStyle w:val="MdLink"/>
          </w:rPr>
          <w:t xml:space="preserve">https://github.com/GUANSAMA/sistema-inventario-ropa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Versión del documento:</w:t>
      </w:r>
      <w:r>
        <w:t xml:space="preserve"> 0.1  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Propósito del proyecto</w:t>
      </w:r>
    </w:p>
    <w:p>
      <w:pPr>
        <w:pStyle w:val="MdParagraph"/>
      </w:pPr>
      <w:r>
        <w:t xml:space="preserve">El proyecto consiste en diseñar e implementar un sistema de escritorio para administrar el inventario de una tienda ficticia denominada </w:t>
      </w:r>
      <w:r>
        <w:rPr>
          <w:rStyle w:val="MdStrong"/>
          <w:b/>
          <w:bCs/>
        </w:rPr>
        <w:t xml:space="preserve">Tienda Moda Urbana</w:t>
      </w:r>
      <w:r>
        <w:t xml:space="preserve">. La aplicación permitirá registrar, consultar, modificar y desactivar prendas de vestir. También conservará una trazabilidad de los cambios realizados y generará reportes en formato PDF.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solución se desarrollará con </w:t>
      </w:r>
      <w:r>
        <w:rPr>
          <w:rStyle w:val="MdStrong"/>
          <w:b/>
          <w:bCs/>
        </w:rPr>
        <w:t xml:space="preserve">C# y Windows Forms</w:t>
      </w:r>
      <w:r>
        <w:t xml:space="preserve"> sobre </w:t>
      </w:r>
      <w:r>
        <w:rPr>
          <w:rStyle w:val="MdStrong"/>
          <w:b/>
          <w:bCs/>
        </w:rPr>
        <w:t xml:space="preserve">.NET 10</w:t>
      </w:r>
      <w:r>
        <w:t xml:space="preserve">, utilizará </w:t>
      </w:r>
      <w:r>
        <w:rPr>
          <w:rStyle w:val="MdStrong"/>
          <w:b/>
          <w:bCs/>
        </w:rPr>
        <w:t xml:space="preserve">SQL Server Express</w:t>
      </w:r>
      <w:r>
        <w:t xml:space="preserve"> como sistema gestor de base de datos y organizará el código en cuatro capas: UI, BLL, DAL y Entities.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Problemática preliminar</w:t>
      </w:r>
    </w:p>
    <w:p>
      <w:pPr>
        <w:pStyle w:val="MdParagraph"/>
      </w:pPr>
      <w:r>
        <w:t xml:space="preserve">Tienda Moda Urbana necesita controlar prendas que varían por categoría, talla, color, marca y cantidad disponible. Si esta información se administra de forma manual o en registros poco estructurados, aumentan los riesgos de duplicar productos, ingresar precios inválidos, perder el control del stock y no saber quién modificó un registro.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sistema propuesto centralizará la información en una base de datos relacional. La aplicación aplicará validaciones antes de guardar los datos, utilizará procedimientos almacenados para las operaciones principales y conservará un historial de auditoría para respaldar la trazabilidad.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Alcance</w:t>
      </w:r>
    </w:p>
    <w:p>
      <w:pPr>
        <w:pStyle w:val="MdParagraph"/>
      </w:pPr>
      <w:r>
        <w:t xml:space="preserve">El sistema incluirá el mantenimiento de prendas, la gestión de catálogos básicos y la consulta del inventario. Una prenda tendrá un código SKU único, una categoría, una talla, un color, una marca, un precio en pesos chilenos, un stock actual, un stock mínimo y un estado activo o inactivo.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aplicación permitirá registrar, listar, buscar, actualizar y desactivar prendas. También permitirá filtrar el inventario por categoría, talla, color y estado. Cuando el stock sea igual o inferior al stock mínimo, el sistema podrá mostrar una alerta de bajo inventario.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trazabilidad registrará las operaciones relevantes sobre las prendas. El reporte PDF permitirá presentar el inventario y el historial de auditoría en un formato portable.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Exclusiones iniciales</w:t>
      </w:r>
    </w:p>
    <w:p>
      <w:pPr>
        <w:pStyle w:val="MdParagraph"/>
      </w:pPr>
      <w:r>
        <w:t xml:space="preserve">La primera versión no incluirá ventas, compras a proveedores, pagos, facturación electrónica, integración con tiendas en línea ni control de bodegas múltiples. Tampoco se implementará un sistema contable.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control de usuarios se limitará a un login básico con los roles </w:t>
      </w:r>
      <w:r>
        <w:rPr>
          <w:rStyle w:val="MdStrong"/>
          <w:b/>
          <w:bCs/>
        </w:rPr>
        <w:t xml:space="preserve">Administrador</w:t>
      </w:r>
      <w:r>
        <w:t xml:space="preserve"> y </w:t>
      </w:r>
      <w:r>
        <w:rPr>
          <w:rStyle w:val="MdStrong"/>
          <w:b/>
          <w:bCs/>
        </w:rPr>
        <w:t xml:space="preserve">Encargado de Inventario</w:t>
      </w:r>
      <w:r>
        <w:t xml:space="preserve">, salvo que el profesor solicite una profundidad mayor. La tabla de usuarios se utilizará para identificar al usuario que ejecuta cada operación.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Actores</w:t>
      </w:r>
    </w:p>
    <w:p>
      <w:pPr>
        <w:pStyle w:val="Heading3"/>
        <w:pStyle w:val="MdHeading3"/>
      </w:pPr>
      <w:r>
        <w:t xml:space="preserve">Administrador</w:t>
      </w:r>
    </w:p>
    <w:p>
      <w:pPr>
        <w:pStyle w:val="MdParagraph"/>
      </w:pPr>
      <w:r>
        <w:t xml:space="preserve">El Administrador podrá iniciar sesión, consultar el inventario, registrar nuevas prendas, modificar datos, desactivar prendas, consultar la auditoría y generar reportes.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Encargado de Inventario</w:t>
      </w:r>
    </w:p>
    <w:p>
      <w:pPr>
        <w:pStyle w:val="MdParagraph"/>
      </w:pPr>
      <w:r>
        <w:t xml:space="preserve">El Encargado de Inventario podrá iniciar sesión, consultar el inventario y registrar o actualizar información operativa de las prendas según las reglas de autorización que se definan en la Fase 1.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Sistema</w:t>
      </w:r>
    </w:p>
    <w:p>
      <w:pPr>
        <w:pStyle w:val="MdParagraph"/>
      </w:pPr>
      <w:r>
        <w:t xml:space="preserve">El Sistema validará los datos, ejecutará los procedimientos almacenados, registrará la auditoría y generará los reportes PDF. No es una persona, pero se modelará como actor secundario en los casos de uso donde corresponda.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Entidades preliminares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Entidad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Propósito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Prenda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Almacena la información principal de cada artículo de ropa.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Categoria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Clasifica prendas como polera, pantalón, chaqueta o vestido.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Talla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tallas disponibles, por ejemplo S, M, L o XL.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Color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Mantiene el catálogo de colores.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UsuarioSistema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 a los usuarios y sus roles.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AuditoriaInventario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 operaciones y cambios sobre las prendas.</w:t>
            </w:r>
          </w:p>
        </w:tc>
      </w:tr>
    </w:tbl>
    <w:p>
      <w:pPr>
        <w:pStyle w:val="Heading2"/>
        <w:pStyle w:val="MdHeading2"/>
      </w:pPr>
      <w:r>
        <w:t xml:space="preserve">7. Relaciones preliminares</w:t>
      </w:r>
    </w:p>
    <w:p>
      <w:pPr>
        <w:pStyle w:val="MdParagraph"/>
      </w:pPr>
      <w:r>
        <w:t xml:space="preserve">Una categoría puede estar asociada a muchas prendas, mientras que cada prenda pertenece a una categoría. La misma regla se aplica a las entidades </w:t>
      </w:r>
      <w:r>
        <w:rPr>
          <w:rStyle w:val="MdCode"/>
          <w:u w:val="single"/>
        </w:rPr>
        <w:t xml:space="preserve">Talla</w:t>
      </w:r>
      <w:r>
        <w:t xml:space="preserve"> y </w:t>
      </w:r>
      <w:r>
        <w:rPr>
          <w:rStyle w:val="MdCode"/>
          <w:u w:val="single"/>
        </w:rPr>
        <w:t xml:space="preserve">Color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Un usuario puede generar muchos registros de auditoría. Cada registro de auditoría identificará la prenda afectada, el tipo de operación, la fecha y hora, el usuario y los valores anteriores y nuevos cuando correspondan.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relación preliminar puede expresarse así: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Categoria       1 ──── N Prenda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Talla           1 ──── N Prenda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Color           1 ──── N Prenda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UsuarioSistema  1 ──── N AuditoriaInventario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Prenda          1 ──── N AuditoriaInventario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Datos técnicos confirmados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Decisión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 operativo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Windows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Editor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Visual Studio Code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Lenguaje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C#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SDK disponible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.NET SDK 10.0.400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Framework objetivo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net10.0-windows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Interfaz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Windows Forms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 de datos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SQL Server Express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SQLEXPRESS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Windows / integrada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 propuesta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InventarioRopaDB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PlantUML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Moneda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Peso chileno sin decimales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Tipo de precio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DECIMAL(10,0)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 de versiones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 y GitHub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Repositorio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https://github.com/GUANSAMA/sistema-inventario-ropa</w:t>
            </w:r>
          </w:p>
        </w:tc>
      </w:tr>
    </w:tbl>
    <w:p>
      <w:pPr>
        <w:pStyle w:val="MdParagraph"/>
      </w:pPr>
      <w:r>
        <w:t xml:space="preserve">La cadena de conexión de desarrollo propuesta 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Server=.\\SQLEXPRESS;Database=InventarioRopaDB;Integrated Security=True;TrustServerCertificate=True;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cadena no contiene una contraseña. No se deben publicar credenciales ni datos sensibles en GitHub.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Arquitectura propuesta</w:t>
      </w:r>
    </w:p>
    <w:p>
      <w:pPr>
        <w:pStyle w:val="MdParagraph"/>
      </w:pPr>
      <w:r>
        <w:t xml:space="preserve">La aplicación seguirá una arquitectura de cuatro capas: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 UI - Windows Forms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 BLL - Reglas de negocio y validaciones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 DAL - Conexión y procedimientos almacenados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 SQL Server - Tablas, integridad y auditoría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 Entities - Entidades y DTO 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capa UI recibirá las acciones del usuario y mostrará los resultados. La capa BLL verificará reglas como SKU obligatorio, precio positivo y stock no negativo. La capa DAL abrirá conexiones y ejecutará procedimientos almacenados. La capa Entities contendrá las clases que representan los datos del dominio y los objetos de transferencia.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Estructura inicial del repositorio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sistema-inventario-ropa/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informe-tecnico.md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requerimientos.md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casos-uso.puml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diagrama-clases.puml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modelo-relacional.md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arquitectura.md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01_crear_base_datos.sql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02_crear_tablas.sql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03_insertar_datos_prueba.sql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04_crear_procedimientos.sql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05_crear_triggers_auditoria.sql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InventarioRopa/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├── UI/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├── BLL/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├── DAL/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├── Entities/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├── Program.cs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└── InventarioRopa.csproj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README.md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.gitignore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Plan de trabajo</w:t>
      </w:r>
    </w:p>
    <w:p>
      <w:pPr>
        <w:pStyle w:val="Heading3"/>
        <w:pStyle w:val="MdHeading3"/>
      </w:pPr>
      <w:r>
        <w:t xml:space="preserve">Fase 1: Análisis y documentación</w:t>
      </w:r>
    </w:p>
    <w:p>
      <w:pPr>
        <w:pStyle w:val="MdParagraph"/>
      </w:pPr>
      <w:r>
        <w:t xml:space="preserve">Se completará la problemática, el alcance, los objetivos, los requisitos funcionales y no funcionales, la tríada de requisitos, los controles de seguridad y los criterios de aceptación.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Modelado UML y diseño relacional</w:t>
      </w:r>
    </w:p>
    <w:p>
      <w:pPr>
        <w:pStyle w:val="MdParagraph"/>
      </w:pPr>
      <w:r>
        <w:t xml:space="preserve">Se elaborarán los diagramas de casos de uso y de clases. Después se definirá el modelo relacional, el diccionario de datos y la normalización en 1FN, 2FN y 3FN.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Base de datos</w:t>
      </w:r>
    </w:p>
    <w:p>
      <w:pPr>
        <w:pStyle w:val="MdParagraph"/>
      </w:pPr>
      <w:r>
        <w:t xml:space="preserve">Se crearán las tablas, restricciones, claves, datos de prueba, procedimientos almacenados y triggers de auditoría.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4: Aplicación por capas</w:t>
      </w:r>
    </w:p>
    <w:p>
      <w:pPr>
        <w:pStyle w:val="MdParagraph"/>
      </w:pPr>
      <w:r>
        <w:t xml:space="preserve">Se implementarán las entidades, la conexión, los repositorios DAL, las reglas BLL y los formularios Windows Forms.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5: Auditoría y reportes</w:t>
      </w:r>
    </w:p>
    <w:p>
      <w:pPr>
        <w:pStyle w:val="MdParagraph"/>
      </w:pPr>
      <w:r>
        <w:t xml:space="preserve">Se implementará la consulta del historial y la generación de reportes PDF para inventario y auditoría.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6: Pruebas y entrega</w:t>
      </w:r>
    </w:p>
    <w:p>
      <w:pPr>
        <w:pStyle w:val="MdParagraph"/>
      </w:pPr>
      <w:r>
        <w:t xml:space="preserve">Se verificarán los casos de uso, las validaciones, los errores de conexión, la ejecución de procedimientos, la auditoría, los reportes y la coherencia general. Finalmente se actualizarán el README y el historial de commits.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Primeros commits recomendados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docs: definir alcance inicial del sistema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docs: documentar actores y entidades preliminares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docs: agregar estructura del repositorio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docs: agregar problemática y objetivos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docs: agregar requerimientos funcionales e ISO 27001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docs: agregar diagramas UML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database: crear modelo relacional y tablas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database: agregar procedimientos almacenados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database: agregar auditoría y triggers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src: crear solución Windows Forms por capas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src: implementar mantenedor de prendas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src: agregar validaciones y manejo de errores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src: agregar reportes PDF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docs: agregar pruebas y actualizar README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Información pendiente de confirmación</w:t>
      </w:r>
    </w:p>
    <w:p>
      <w:pPr>
        <w:pStyle w:val="MdParagraph"/>
      </w:pPr>
      <w:r>
        <w:t xml:space="preserve">Antes de cerrar la Fase 1 se debe confirmar con el profesor el formato final del informe, la plantilla institucional, la norma de citación, la edición de ISO/IEC 27001 que debe utilizarse, el alcance obligatorio del login, la obligatoriedad de los reportes PDF y el tratamiento de los movimientos de inventario.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También deben completarse los datos de portada, como el nombre completo del estudiante, el docente, la institución, la sede y la fecha oficial de entrega.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Criterio para continuar</w:t>
      </w:r>
    </w:p>
    <w:p>
      <w:pPr>
        <w:pStyle w:val="MdParagraph"/>
      </w:pPr>
      <w:r>
        <w:t xml:space="preserve">La siguiente fase será la redacción del informe técnico y de los requerimientos. No se deben crear todavía las tablas ni el código C# hasta que los nombres de las entidades, los roles, el alcance y los requerimientos hayan sido revisados.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llfjkgwduvvkhpsdlt_g" Type="http://schemas.openxmlformats.org/officeDocument/2006/relationships/hyperlink" Target="https://github.com/GUANSAMA/sistema-inventario-ropa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2026-09-20T21:36:13.892Z</dcterms:created>
  <dcterms:modified xsi:type="dcterms:W3CDTF">2026-09-20T21:36:13.892Z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