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791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低代码平台项目开发文档</w:t>
      </w:r>
    </w:p>
    <w:p w14:paraId="1974C48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一、项目定位</w:t>
      </w:r>
    </w:p>
    <w:p w14:paraId="06E2DEE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AI原生智能体编排平台</w:t>
      </w:r>
    </w:p>
    <w:p w14:paraId="4ED326C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一句话描述：让业务人员用自然语言指挥AI，自动完成跨系统业务流程编排和应用生成。</w:t>
      </w:r>
    </w:p>
    <w:p w14:paraId="4EB7C7B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0279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二、核心功能清单</w:t>
      </w:r>
    </w:p>
    <w:p w14:paraId="452DA34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2.1 基础平台功能（企业级必备）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1490"/>
        <w:gridCol w:w="5040"/>
        <w:gridCol w:w="1269"/>
      </w:tblGrid>
      <w:tr w14:paraId="2B53E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5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C907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87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8687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294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6423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功能点</w:t>
            </w:r>
          </w:p>
        </w:tc>
        <w:tc>
          <w:tcPr>
            <w:tcW w:w="74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681A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79B55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1360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61A6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租户管理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17D6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多租户隔离、租户创建/禁用/删除、套餐管理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13EA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1BEA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5D47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61C5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组织架构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8B03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部门树、岗位体系、汇报关系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9651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73238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BBFE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F27E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用户管理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E264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用户CRUD、导入导出、批量操作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C358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4AE2F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68AA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38D6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角色权限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F189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RBAC模型、菜单权限、数据权限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35D8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13E5E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0B89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8981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登录认证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35E4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账号密码/短信/扫码/LDAP/SSO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1B58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6F66D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B267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CD4A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授权许可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F939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License生成/验证/到期提醒/节点限制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F801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7C720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3649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7B6D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系统管理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B996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参数配置、操作日志、登录日志、定时任务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4E8D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0BBA8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4D55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B2C5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审计日志</w:t>
            </w:r>
          </w:p>
        </w:tc>
        <w:tc>
          <w:tcPr>
            <w:tcW w:w="294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D8C7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用户行为审计、数据变更记录</w:t>
            </w:r>
          </w:p>
        </w:tc>
        <w:tc>
          <w:tcPr>
            <w:tcW w:w="7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C299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</w:tbl>
    <w:p w14:paraId="6F2D9FC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2.2 低代码核心功能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7"/>
        <w:gridCol w:w="1819"/>
        <w:gridCol w:w="5148"/>
        <w:gridCol w:w="992"/>
      </w:tblGrid>
      <w:tr w14:paraId="40F2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4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7B85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6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7D68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01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70EA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功能点</w:t>
            </w:r>
          </w:p>
        </w:tc>
        <w:tc>
          <w:tcPr>
            <w:tcW w:w="58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CD05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14E90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A58D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29E6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可视化拖拽编辑器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42CF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组件库（输入框、按钮、表格等120+）、画布编辑、属性配置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D1C6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0C92F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EBC9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E35C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数据模型设计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87DF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在线创建数据库表/字段、关联关系、索引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0625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0D5BAA2C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B299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E7ED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页面与数据绑定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5CDF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拖拽组件绑定数据源、自动生成CRUD接口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3535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1D0A7A32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2340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6C59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应用发布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74D8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一键导出Vue/React源码、直接部署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EFF9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452C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C265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57C8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代码生成器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D678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根据页面JSON生成前后端代码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BD69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0F6B129A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35E0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3474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模板市场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45F6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行业模板（OA、CRM、ERP等）、模板导入导出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F0AC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7443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7513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950A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在线预览</w:t>
            </w:r>
          </w:p>
        </w:tc>
        <w:tc>
          <w:tcPr>
            <w:tcW w:w="30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8873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编辑实时预览、多端适配预览</w:t>
            </w:r>
          </w:p>
        </w:tc>
        <w:tc>
          <w:tcPr>
            <w:tcW w:w="58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9671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</w:tbl>
    <w:p w14:paraId="1F3E792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2.3 AI特色功能（核心竞争力）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755"/>
        <w:gridCol w:w="5154"/>
        <w:gridCol w:w="1029"/>
      </w:tblGrid>
      <w:tr w14:paraId="0715E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4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75D2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2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5F78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01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5059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功能点</w:t>
            </w:r>
          </w:p>
        </w:tc>
        <w:tc>
          <w:tcPr>
            <w:tcW w:w="60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2DBA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7C19D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E926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02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6A7A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自然语言→应用</w:t>
            </w:r>
          </w:p>
        </w:tc>
        <w:tc>
          <w:tcPr>
            <w:tcW w:w="30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6A21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用户描述需求，AI自动生成完整应用</w:t>
            </w:r>
          </w:p>
        </w:tc>
        <w:tc>
          <w:tcPr>
            <w:tcW w:w="60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7CAB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473F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AC91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02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CCA9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智能体编排</w:t>
            </w:r>
          </w:p>
        </w:tc>
        <w:tc>
          <w:tcPr>
            <w:tcW w:w="30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91E9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AI自动调用多系统API完成业务流程</w:t>
            </w:r>
          </w:p>
        </w:tc>
        <w:tc>
          <w:tcPr>
            <w:tcW w:w="60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64EF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1756E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8A70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02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70DD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多模态交互</w:t>
            </w:r>
          </w:p>
        </w:tc>
        <w:tc>
          <w:tcPr>
            <w:tcW w:w="30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3C3F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语音创建流程、手绘草图转页面、Excel/Word导入转应用</w:t>
            </w:r>
          </w:p>
        </w:tc>
        <w:tc>
          <w:tcPr>
            <w:tcW w:w="60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E3CE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076B7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7784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02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5FDA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AI辅助调试</w:t>
            </w:r>
          </w:p>
        </w:tc>
        <w:tc>
          <w:tcPr>
            <w:tcW w:w="30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4FB9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自动检测性能瓶颈、异常诊断和修复建议</w:t>
            </w:r>
          </w:p>
        </w:tc>
        <w:tc>
          <w:tcPr>
            <w:tcW w:w="60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FF14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7816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4649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02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EC2A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跨系统连接器</w:t>
            </w:r>
          </w:p>
        </w:tc>
        <w:tc>
          <w:tcPr>
            <w:tcW w:w="30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B65C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预置50+常用系统（钉钉、企微、飞书、金蝶、用友等）</w:t>
            </w:r>
          </w:p>
        </w:tc>
        <w:tc>
          <w:tcPr>
            <w:tcW w:w="60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8724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</w:tbl>
    <w:p w14:paraId="608B458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2.4 工作流引擎功能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1907"/>
        <w:gridCol w:w="4397"/>
        <w:gridCol w:w="1410"/>
      </w:tblGrid>
      <w:tr w14:paraId="4DF48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5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C743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11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DABF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257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B29E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功能点</w:t>
            </w:r>
          </w:p>
        </w:tc>
        <w:tc>
          <w:tcPr>
            <w:tcW w:w="82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143C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4E2F0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768A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1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5823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流程设计器</w:t>
            </w:r>
          </w:p>
        </w:tc>
        <w:tc>
          <w:tcPr>
            <w:tcW w:w="25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98EF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可视化拖拽设计BPMN流程</w:t>
            </w:r>
          </w:p>
        </w:tc>
        <w:tc>
          <w:tcPr>
            <w:tcW w:w="82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36A2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48C7F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0C12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1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E5EC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审批流</w:t>
            </w:r>
          </w:p>
        </w:tc>
        <w:tc>
          <w:tcPr>
            <w:tcW w:w="25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E179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会签、或签、转审、驳回、撤回</w:t>
            </w:r>
          </w:p>
        </w:tc>
        <w:tc>
          <w:tcPr>
            <w:tcW w:w="82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C3E0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36909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9CC3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1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FF37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自动任务</w:t>
            </w:r>
          </w:p>
        </w:tc>
        <w:tc>
          <w:tcPr>
            <w:tcW w:w="25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DA04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定时触发、API调用、数据更新</w:t>
            </w:r>
          </w:p>
        </w:tc>
        <w:tc>
          <w:tcPr>
            <w:tcW w:w="82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2723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02294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5626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111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AEBE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流程监控</w:t>
            </w:r>
          </w:p>
        </w:tc>
        <w:tc>
          <w:tcPr>
            <w:tcW w:w="25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6977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流程追踪、催办、代办、超时提醒</w:t>
            </w:r>
          </w:p>
        </w:tc>
        <w:tc>
          <w:tcPr>
            <w:tcW w:w="82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8E18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</w:tbl>
    <w:p w14:paraId="37ACF3D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2.5 部署与运维功能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8"/>
        <w:gridCol w:w="1231"/>
        <w:gridCol w:w="5801"/>
        <w:gridCol w:w="946"/>
      </w:tblGrid>
      <w:tr w14:paraId="73D3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2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F249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72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51B1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39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10AE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功能点</w:t>
            </w:r>
          </w:p>
        </w:tc>
        <w:tc>
          <w:tcPr>
            <w:tcW w:w="55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06BE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7A1E7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5F40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72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1D54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混合部署</w:t>
            </w:r>
          </w:p>
        </w:tc>
        <w:tc>
          <w:tcPr>
            <w:tcW w:w="3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0EEB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公有云/私有云/本地化/混合云四种模式</w:t>
            </w:r>
          </w:p>
        </w:tc>
        <w:tc>
          <w:tcPr>
            <w:tcW w:w="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1234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52F48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F5DD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72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78FF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信创适配</w:t>
            </w:r>
          </w:p>
        </w:tc>
        <w:tc>
          <w:tcPr>
            <w:tcW w:w="3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3DEC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国产芯片（龙芯、飞腾）、操作系统（麒麟、UOS）、数据库（达梦、人大金仓）</w:t>
            </w:r>
          </w:p>
        </w:tc>
        <w:tc>
          <w:tcPr>
            <w:tcW w:w="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94AF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11BC7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7372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72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5C5B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源码导出</w:t>
            </w:r>
          </w:p>
        </w:tc>
        <w:tc>
          <w:tcPr>
            <w:tcW w:w="3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059F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代码完全导出，无平台锁定</w:t>
            </w:r>
          </w:p>
        </w:tc>
        <w:tc>
          <w:tcPr>
            <w:tcW w:w="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D2E9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P0</w:t>
            </w:r>
          </w:p>
        </w:tc>
      </w:tr>
      <w:tr w14:paraId="4C87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6753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72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C1E0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容器化部署</w:t>
            </w:r>
          </w:p>
        </w:tc>
        <w:tc>
          <w:tcPr>
            <w:tcW w:w="3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7629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Docker + K8s编排</w:t>
            </w:r>
          </w:p>
        </w:tc>
        <w:tc>
          <w:tcPr>
            <w:tcW w:w="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8BA5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P1</w:t>
            </w:r>
          </w:p>
        </w:tc>
      </w:tr>
      <w:tr w14:paraId="31C66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A283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72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4A55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高可用</w:t>
            </w:r>
          </w:p>
        </w:tc>
        <w:tc>
          <w:tcPr>
            <w:tcW w:w="3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32D7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集群部署、负载均衡、故障转移</w:t>
            </w:r>
          </w:p>
        </w:tc>
        <w:tc>
          <w:tcPr>
            <w:tcW w:w="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98B7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P2</w:t>
            </w:r>
          </w:p>
        </w:tc>
      </w:tr>
    </w:tbl>
    <w:p w14:paraId="0629B92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13BD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三、用户角色与使用场景</w:t>
      </w:r>
    </w:p>
    <w:p w14:paraId="6550B68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3.1 用户角色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3596"/>
        <w:gridCol w:w="3581"/>
      </w:tblGrid>
      <w:tr w14:paraId="3FF1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9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BCE6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210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5414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职责</w:t>
            </w:r>
          </w:p>
        </w:tc>
        <w:tc>
          <w:tcPr>
            <w:tcW w:w="209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5473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使用功能</w:t>
            </w:r>
          </w:p>
        </w:tc>
      </w:tr>
      <w:tr w14:paraId="3179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77FF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平台管理员</w:t>
            </w:r>
          </w:p>
        </w:tc>
        <w:tc>
          <w:tcPr>
            <w:tcW w:w="21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AA0D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管理租户、License、系统配置</w:t>
            </w:r>
          </w:p>
        </w:tc>
        <w:tc>
          <w:tcPr>
            <w:tcW w:w="20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5F1D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租户管理、授权许可、系统监控</w:t>
            </w:r>
          </w:p>
        </w:tc>
      </w:tr>
      <w:tr w14:paraId="178C9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DA65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租户管理员</w:t>
            </w:r>
          </w:p>
        </w:tc>
        <w:tc>
          <w:tcPr>
            <w:tcW w:w="21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1337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管理本租户的组织、用户、角色</w:t>
            </w:r>
          </w:p>
        </w:tc>
        <w:tc>
          <w:tcPr>
            <w:tcW w:w="20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FC4F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组织架构、用户管理、角色权限</w:t>
            </w:r>
          </w:p>
        </w:tc>
      </w:tr>
      <w:tr w14:paraId="6537C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E531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应用开发者</w:t>
            </w:r>
          </w:p>
        </w:tc>
        <w:tc>
          <w:tcPr>
            <w:tcW w:w="21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569C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使用低代码平台开发应用</w:t>
            </w:r>
          </w:p>
        </w:tc>
        <w:tc>
          <w:tcPr>
            <w:tcW w:w="20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F079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可视化编辑器、数据模型、AI生成</w:t>
            </w:r>
          </w:p>
        </w:tc>
      </w:tr>
      <w:tr w14:paraId="57712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6159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业务用户</w:t>
            </w:r>
          </w:p>
        </w:tc>
        <w:tc>
          <w:tcPr>
            <w:tcW w:w="21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0AA8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使用开发好的应用</w:t>
            </w:r>
          </w:p>
        </w:tc>
        <w:tc>
          <w:tcPr>
            <w:tcW w:w="20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59E5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表单填写、流程审批、数据查看</w:t>
            </w:r>
          </w:p>
        </w:tc>
      </w:tr>
    </w:tbl>
    <w:p w14:paraId="0FE7FA0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3.2 典型使用场景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4094"/>
        <w:gridCol w:w="2338"/>
      </w:tblGrid>
      <w:tr w14:paraId="5E697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236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2A9F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场景</w:t>
            </w:r>
          </w:p>
        </w:tc>
        <w:tc>
          <w:tcPr>
            <w:tcW w:w="239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4860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描述</w:t>
            </w:r>
          </w:p>
        </w:tc>
        <w:tc>
          <w:tcPr>
            <w:tcW w:w="136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E4AD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涉及功能</w:t>
            </w:r>
          </w:p>
        </w:tc>
      </w:tr>
      <w:tr w14:paraId="53E93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0449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快速搭建OA系统</w:t>
            </w:r>
          </w:p>
        </w:tc>
        <w:tc>
          <w:tcPr>
            <w:tcW w:w="23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7EA2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10分钟生成请假、报销、审批流程</w:t>
            </w:r>
          </w:p>
        </w:tc>
        <w:tc>
          <w:tcPr>
            <w:tcW w:w="136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6D27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AI生成、工作流</w:t>
            </w:r>
          </w:p>
        </w:tc>
      </w:tr>
      <w:tr w14:paraId="1F560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3B69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企业微信集成</w:t>
            </w:r>
          </w:p>
        </w:tc>
        <w:tc>
          <w:tcPr>
            <w:tcW w:w="23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680A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应用发布到企微，员工使用</w:t>
            </w:r>
          </w:p>
        </w:tc>
        <w:tc>
          <w:tcPr>
            <w:tcW w:w="136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6036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跨系统连接器</w:t>
            </w:r>
          </w:p>
        </w:tc>
      </w:tr>
      <w:tr w14:paraId="71869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FC4E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信创环境部署</w:t>
            </w:r>
          </w:p>
        </w:tc>
        <w:tc>
          <w:tcPr>
            <w:tcW w:w="23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4091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国产化服务器、数据库运行</w:t>
            </w:r>
          </w:p>
        </w:tc>
        <w:tc>
          <w:tcPr>
            <w:tcW w:w="136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A44E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信创适配、混合部署</w:t>
            </w:r>
          </w:p>
        </w:tc>
      </w:tr>
      <w:tr w14:paraId="68337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4871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跨系统自动化</w:t>
            </w:r>
          </w:p>
        </w:tc>
        <w:tc>
          <w:tcPr>
            <w:tcW w:w="23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BE2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订单→ERP→CRM自动同步</w:t>
            </w:r>
          </w:p>
        </w:tc>
        <w:tc>
          <w:tcPr>
            <w:tcW w:w="136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9FB0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智能体编排</w:t>
            </w:r>
          </w:p>
        </w:tc>
      </w:tr>
    </w:tbl>
    <w:p w14:paraId="71E2B06D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B6CF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四、技术架构</w:t>
      </w:r>
    </w:p>
    <w:p w14:paraId="4B96C77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4.1 技术栈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9"/>
        <w:gridCol w:w="4082"/>
        <w:gridCol w:w="2033"/>
      </w:tblGrid>
      <w:tr w14:paraId="01DB9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1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4166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层级</w:t>
            </w:r>
          </w:p>
        </w:tc>
        <w:tc>
          <w:tcPr>
            <w:tcW w:w="238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9E84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118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5FBE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版本</w:t>
            </w:r>
          </w:p>
        </w:tc>
      </w:tr>
      <w:tr w14:paraId="2AEAE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F51B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后端框架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6A41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Spring Boot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7A14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3.2.x</w:t>
            </w:r>
          </w:p>
        </w:tc>
      </w:tr>
      <w:tr w14:paraId="42EC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7448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Java版本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7571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OpenJDK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96E7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</w:tr>
      <w:tr w14:paraId="23E83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6248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构建工具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A42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Maven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5FFB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3.9.x</w:t>
            </w:r>
          </w:p>
        </w:tc>
      </w:tr>
      <w:tr w14:paraId="44626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BEBF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B766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PostgreSQL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66AA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</w:tr>
      <w:tr w14:paraId="343BD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DADE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缓存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FB67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Redis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A8F1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7.x</w:t>
            </w:r>
          </w:p>
        </w:tc>
      </w:tr>
      <w:tr w14:paraId="2F23B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AECB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工作流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BA4D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Flowable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9105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6.8.x</w:t>
            </w:r>
          </w:p>
        </w:tc>
      </w:tr>
      <w:tr w14:paraId="0AE1C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3FDD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AI引擎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8B64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DeepSeek API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54CA5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-</w:t>
            </w:r>
          </w:p>
        </w:tc>
      </w:tr>
      <w:tr w14:paraId="6F8B5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2F22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前端框架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4934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Vue 3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14B2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3.4.x</w:t>
            </w:r>
          </w:p>
        </w:tc>
      </w:tr>
      <w:tr w14:paraId="6807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170B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构建工具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B2E8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Vite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D69F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5.x</w:t>
            </w:r>
          </w:p>
        </w:tc>
      </w:tr>
      <w:tr w14:paraId="329FD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C1B6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UI框架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13A1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Element Plus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7E45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2.4.x</w:t>
            </w:r>
          </w:p>
        </w:tc>
      </w:tr>
      <w:tr w14:paraId="798A6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72F3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状态管理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5559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Pinia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6C97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2.1.x</w:t>
            </w:r>
          </w:p>
        </w:tc>
      </w:tr>
      <w:tr w14:paraId="6A02A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1318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路由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DDC7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Vue Router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C1E9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4.2.x</w:t>
            </w:r>
          </w:p>
        </w:tc>
      </w:tr>
      <w:tr w14:paraId="46B07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3AC8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JWT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66E9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JJWT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9526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0.11.5</w:t>
            </w:r>
          </w:p>
        </w:tc>
      </w:tr>
      <w:tr w14:paraId="07A52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13C8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容器化</w:t>
            </w:r>
          </w:p>
        </w:tc>
        <w:tc>
          <w:tcPr>
            <w:tcW w:w="23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02B3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Docker + K8s</w:t>
            </w:r>
          </w:p>
        </w:tc>
        <w:tc>
          <w:tcPr>
            <w:tcW w:w="11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9FA9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-</w:t>
            </w:r>
          </w:p>
        </w:tc>
      </w:tr>
    </w:tbl>
    <w:p w14:paraId="76C53E8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4.2 系统架构图</w:t>
      </w:r>
    </w:p>
    <w:p w14:paraId="2CCE3D9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0FCD2CA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drawing>
          <wp:inline distT="0" distB="0" distL="114300" distR="114300">
            <wp:extent cx="5272405" cy="4751705"/>
            <wp:effectExtent l="0" t="0" r="4445" b="1079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66F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2F8ABE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C2EC8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五、数据库设计（核心表）</w:t>
      </w:r>
    </w:p>
    <w:p w14:paraId="63EFBC9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5.1 租户表</w:t>
      </w:r>
    </w:p>
    <w:p w14:paraId="79BF1CA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6E0667F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platform_tenant (    id BIGSERIAL PRIMARY KEY,    tenant_code VARCHAR(64) UNIQUE NOT NULL,    tenant_name VARCHAR(200) NOT NULL,    license_key VARCHAR(500),    status VARCHAR(20) DEFAULT 'active',    expire_date DATE,    max_users INT DEFAULT 100,    max_apps INT DEFAULT 10,    created_at TIMESTAMP);</w:t>
      </w:r>
    </w:p>
    <w:p w14:paraId="469C72D1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5.2 部门表</w:t>
      </w:r>
    </w:p>
    <w:p w14:paraId="30F8570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32E38CB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sys_dept (    id BIGSERIAL PRIMARY KEY,    tenant_id BIGINT NOT NULL,    parent_id BIGINT DEFAULT 0,    dept_name VARCHAR(100) NOT NULL,    dept_code VARCHAR(64),    sort_order INT DEFAULT 0,    leader_id BIGINT,    status VARCHAR(10) DEFAULT 'active');</w:t>
      </w:r>
    </w:p>
    <w:p w14:paraId="3078862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5.3 用户表</w:t>
      </w:r>
    </w:p>
    <w:p w14:paraId="4D01707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07E52481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sys_user (    id BIGSERIAL PRIMARY KEY,    tenant_id BIGINT NOT NULL,    username VARCHAR(64) NOT NULL,    password VARCHAR(200) NOT NULL,    real_name VARCHAR(100),    email VARCHAR(100),    phone VARCHAR(20),    dept_id BIGINT,    post_id BIGINT,    status VARCHAR(10) DEFAULT 'active',    last_login_time TIMESTAMP,    created_at TIMESTAMP);</w:t>
      </w:r>
    </w:p>
    <w:p w14:paraId="5C3FEDBD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5.4 角色表</w:t>
      </w:r>
    </w:p>
    <w:p w14:paraId="141DB5D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1F011DC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sys_role (    id BIGSERIAL PRIMARY KEY,    tenant_id BIGINT NOT NULL,    role_code VARCHAR(64) NOT NULL,    role_name VARCHAR(100) NOT NULL,    role_type VARCHAR(20),  -- builtin/custom    data_scope VARCHAR(20) DEFAULT 'dept'  -- 数据权限范围);</w:t>
      </w:r>
    </w:p>
    <w:p w14:paraId="2E6C715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5.5 菜单表</w:t>
      </w:r>
    </w:p>
    <w:p w14:paraId="40EA446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1EA5981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sys_menu (    id BIGSERIAL PRIMARY KEY,    parent_id BIGINT DEFAULT 0,    menu_name VARCHAR(100) NOT NULL,    menu_type VARCHAR(20),  -- directory/menu/button    permission VARCHAR(200),    path VARCHAR(200),    component VARCHAR(200),    sort_order INT);</w:t>
      </w:r>
    </w:p>
    <w:p w14:paraId="515612D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5.6 应用表（低代码生成的应用）</w:t>
      </w:r>
    </w:p>
    <w:p w14:paraId="142C5B1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343994B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lowcode_app (    id BIGSERIAL PRIMARY KEY,    tenant_id BIGINT NOT NULL,    app_name VARCHAR(100) NOT NULL,    app_type VARCHAR(50),    page_json JSONB,  -- 页面配置    data_model JSONB,  -- 数据模型    status VARCHAR(20) DEFAULT 'draft',    created_at TIMESTAMP,    updated_at TIMESTAMP);</w:t>
      </w:r>
    </w:p>
    <w:p w14:paraId="091E558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5.7 智能体表</w:t>
      </w:r>
    </w:p>
    <w:p w14:paraId="517ACBE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sql</w:t>
      </w:r>
    </w:p>
    <w:p w14:paraId="5876A86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 TABLE agent_definition (    id BIGSERIAL PRIMARY KEY,    tenant_id VARCHAR(64) NOT NULL,    name VARCHAR(200) NOT NULL,    description TEXT,    status VARCHAR(20) DEFAULT 'draft',    config JSONB NOT NULL,    bpmn_xml TEXT,    created_at TIMESTAMP);</w:t>
      </w:r>
    </w:p>
    <w:p w14:paraId="1CB51C9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910D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六、API接口设计</w:t>
      </w:r>
    </w:p>
    <w:p w14:paraId="5CC3622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6.1 认证模块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4386"/>
        <w:gridCol w:w="2579"/>
      </w:tblGrid>
      <w:tr w14:paraId="586B8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3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CF0A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方法</w:t>
            </w:r>
          </w:p>
        </w:tc>
        <w:tc>
          <w:tcPr>
            <w:tcW w:w="256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4CED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路径</w:t>
            </w:r>
          </w:p>
        </w:tc>
        <w:tc>
          <w:tcPr>
            <w:tcW w:w="150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E70E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32433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2094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5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C544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/api/auth/login</w:t>
            </w:r>
          </w:p>
        </w:tc>
        <w:tc>
          <w:tcPr>
            <w:tcW w:w="150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3213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登录</w:t>
            </w:r>
          </w:p>
        </w:tc>
      </w:tr>
      <w:tr w14:paraId="67DE5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5DF2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5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616A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/api/auth/logout</w:t>
            </w:r>
          </w:p>
        </w:tc>
        <w:tc>
          <w:tcPr>
            <w:tcW w:w="150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FF29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登出</w:t>
            </w:r>
          </w:p>
        </w:tc>
      </w:tr>
      <w:tr w14:paraId="06734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D154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5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CE72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/api/auth/refresh</w:t>
            </w:r>
          </w:p>
        </w:tc>
        <w:tc>
          <w:tcPr>
            <w:tcW w:w="150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20D5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刷新Token</w:t>
            </w:r>
          </w:p>
        </w:tc>
      </w:tr>
    </w:tbl>
    <w:p w14:paraId="2D71AD9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6.2 用户模块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4756"/>
        <w:gridCol w:w="1988"/>
      </w:tblGrid>
      <w:tr w14:paraId="2DD30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053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3E4A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方法</w:t>
            </w:r>
          </w:p>
        </w:tc>
        <w:tc>
          <w:tcPr>
            <w:tcW w:w="278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341B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路径</w:t>
            </w:r>
          </w:p>
        </w:tc>
        <w:tc>
          <w:tcPr>
            <w:tcW w:w="116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D8DB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3D8DE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E94E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27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C22C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/api/system/user/list</w:t>
            </w:r>
          </w:p>
        </w:tc>
        <w:tc>
          <w:tcPr>
            <w:tcW w:w="11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D04E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用户列表</w:t>
            </w:r>
          </w:p>
        </w:tc>
      </w:tr>
      <w:tr w14:paraId="6934F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D202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27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4A2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/api/system/user/{id}</w:t>
            </w:r>
          </w:p>
        </w:tc>
        <w:tc>
          <w:tcPr>
            <w:tcW w:w="11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2172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用户详情</w:t>
            </w:r>
          </w:p>
        </w:tc>
      </w:tr>
      <w:tr w14:paraId="6E481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1E76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7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187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/api/system/user</w:t>
            </w:r>
          </w:p>
        </w:tc>
        <w:tc>
          <w:tcPr>
            <w:tcW w:w="11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4900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创建用户</w:t>
            </w:r>
          </w:p>
        </w:tc>
      </w:tr>
      <w:tr w14:paraId="5D73B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C55A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PUT</w:t>
            </w:r>
          </w:p>
        </w:tc>
        <w:tc>
          <w:tcPr>
            <w:tcW w:w="27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57A1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/api/system/user</w:t>
            </w:r>
          </w:p>
        </w:tc>
        <w:tc>
          <w:tcPr>
            <w:tcW w:w="11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30E9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更新用户</w:t>
            </w:r>
          </w:p>
        </w:tc>
      </w:tr>
      <w:tr w14:paraId="2D779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6FB1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DELETE</w:t>
            </w:r>
          </w:p>
        </w:tc>
        <w:tc>
          <w:tcPr>
            <w:tcW w:w="27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18A9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/api/system/user/{id}</w:t>
            </w:r>
          </w:p>
        </w:tc>
        <w:tc>
          <w:tcPr>
            <w:tcW w:w="11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67C4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删除用户</w:t>
            </w:r>
          </w:p>
        </w:tc>
      </w:tr>
    </w:tbl>
    <w:p w14:paraId="4328B3C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6.3 租户模块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4252"/>
        <w:gridCol w:w="2251"/>
      </w:tblGrid>
      <w:tr w14:paraId="6627E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4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56AF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方法</w:t>
            </w:r>
          </w:p>
        </w:tc>
        <w:tc>
          <w:tcPr>
            <w:tcW w:w="248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2287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路径</w:t>
            </w:r>
          </w:p>
        </w:tc>
        <w:tc>
          <w:tcPr>
            <w:tcW w:w="131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93FD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5A7A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3EA0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24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119E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/api/tenant/list</w:t>
            </w:r>
          </w:p>
        </w:tc>
        <w:tc>
          <w:tcPr>
            <w:tcW w:w="13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68F9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租户列表</w:t>
            </w:r>
          </w:p>
        </w:tc>
      </w:tr>
      <w:tr w14:paraId="5D073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9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55B5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4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403D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/api/tenant</w:t>
            </w:r>
          </w:p>
        </w:tc>
        <w:tc>
          <w:tcPr>
            <w:tcW w:w="13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EE48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创建租户</w:t>
            </w:r>
          </w:p>
        </w:tc>
      </w:tr>
      <w:tr w14:paraId="73F81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3697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PUT</w:t>
            </w:r>
          </w:p>
        </w:tc>
        <w:tc>
          <w:tcPr>
            <w:tcW w:w="24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D40A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/api/tenant</w:t>
            </w:r>
          </w:p>
        </w:tc>
        <w:tc>
          <w:tcPr>
            <w:tcW w:w="13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A604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更新租户</w:t>
            </w:r>
          </w:p>
        </w:tc>
      </w:tr>
      <w:tr w14:paraId="1777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F727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DELETE</w:t>
            </w:r>
          </w:p>
        </w:tc>
        <w:tc>
          <w:tcPr>
            <w:tcW w:w="24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67AE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/api/tenant/{id}</w:t>
            </w:r>
          </w:p>
        </w:tc>
        <w:tc>
          <w:tcPr>
            <w:tcW w:w="13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8DD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删除租户</w:t>
            </w:r>
          </w:p>
        </w:tc>
      </w:tr>
    </w:tbl>
    <w:p w14:paraId="3627F94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6.4 许可模块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4127"/>
        <w:gridCol w:w="3112"/>
      </w:tblGrid>
      <w:tr w14:paraId="72003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3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2628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方法</w:t>
            </w:r>
          </w:p>
        </w:tc>
        <w:tc>
          <w:tcPr>
            <w:tcW w:w="241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4F56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路径</w:t>
            </w:r>
          </w:p>
        </w:tc>
        <w:tc>
          <w:tcPr>
            <w:tcW w:w="182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F7BB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C31D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1719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241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C241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/api/license/info</w:t>
            </w:r>
          </w:p>
        </w:tc>
        <w:tc>
          <w:tcPr>
            <w:tcW w:w="18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CAE7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获取许可信息</w:t>
            </w:r>
          </w:p>
        </w:tc>
      </w:tr>
      <w:tr w14:paraId="52E58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E8D5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41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3DE0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/api/license/validate</w:t>
            </w:r>
          </w:p>
        </w:tc>
        <w:tc>
          <w:tcPr>
            <w:tcW w:w="18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9C10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验证许可</w:t>
            </w:r>
          </w:p>
        </w:tc>
      </w:tr>
      <w:tr w14:paraId="46026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CC10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41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39F1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/api/license/upload</w:t>
            </w:r>
          </w:p>
        </w:tc>
        <w:tc>
          <w:tcPr>
            <w:tcW w:w="18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3343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上传License文件</w:t>
            </w:r>
          </w:p>
        </w:tc>
      </w:tr>
    </w:tbl>
    <w:p w14:paraId="412E84A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6.5 AI生成模块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3972"/>
        <w:gridCol w:w="3221"/>
      </w:tblGrid>
      <w:tr w14:paraId="5AFF9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0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BBF9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方法</w:t>
            </w:r>
          </w:p>
        </w:tc>
        <w:tc>
          <w:tcPr>
            <w:tcW w:w="232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1A69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路径</w:t>
            </w:r>
          </w:p>
        </w:tc>
        <w:tc>
          <w:tcPr>
            <w:tcW w:w="188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E63F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225CA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5C48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32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569B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/api/ai/generate</w:t>
            </w:r>
          </w:p>
        </w:tc>
        <w:tc>
          <w:tcPr>
            <w:tcW w:w="188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FEEB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自然语言生成应用</w:t>
            </w:r>
          </w:p>
        </w:tc>
      </w:tr>
      <w:tr w14:paraId="6FE6B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B77E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232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A3E2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/api/ai/task/{id}</w:t>
            </w:r>
          </w:p>
        </w:tc>
        <w:tc>
          <w:tcPr>
            <w:tcW w:w="188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BA63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查询生成任务状态</w:t>
            </w:r>
          </w:p>
        </w:tc>
      </w:tr>
      <w:tr w14:paraId="0D133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4D5F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</w:t>
            </w:r>
          </w:p>
        </w:tc>
        <w:tc>
          <w:tcPr>
            <w:tcW w:w="232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B6F9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/api/ai/deploy/{id}</w:t>
            </w:r>
          </w:p>
        </w:tc>
        <w:tc>
          <w:tcPr>
            <w:tcW w:w="188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5574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部署生成的应用</w:t>
            </w:r>
          </w:p>
        </w:tc>
      </w:tr>
    </w:tbl>
    <w:p w14:paraId="2D04A68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2846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七、授权许可系统设计</w:t>
      </w:r>
    </w:p>
    <w:p w14:paraId="18D93791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7.1 许可类型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4"/>
        <w:gridCol w:w="1884"/>
        <w:gridCol w:w="4016"/>
      </w:tblGrid>
      <w:tr w14:paraId="3BAE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7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CD11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类型</w:t>
            </w:r>
          </w:p>
        </w:tc>
        <w:tc>
          <w:tcPr>
            <w:tcW w:w="110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DD55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34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840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限制</w:t>
            </w:r>
          </w:p>
        </w:tc>
      </w:tr>
      <w:tr w14:paraId="4E2E2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F113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TRIAL</w:t>
            </w:r>
          </w:p>
        </w:tc>
        <w:tc>
          <w:tcPr>
            <w:tcW w:w="110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1009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试用版</w:t>
            </w:r>
          </w:p>
        </w:tc>
        <w:tc>
          <w:tcPr>
            <w:tcW w:w="234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5ED3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30天，10用户，1应用</w:t>
            </w:r>
          </w:p>
        </w:tc>
      </w:tr>
      <w:tr w14:paraId="0F0D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DC12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PROFESSIONAL</w:t>
            </w:r>
          </w:p>
        </w:tc>
        <w:tc>
          <w:tcPr>
            <w:tcW w:w="110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422B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专业版</w:t>
            </w:r>
          </w:p>
        </w:tc>
        <w:tc>
          <w:tcPr>
            <w:tcW w:w="234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244D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按年，500用户，20应用</w:t>
            </w:r>
          </w:p>
        </w:tc>
      </w:tr>
      <w:tr w14:paraId="42191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E85D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ENTERPRISE</w:t>
            </w:r>
          </w:p>
        </w:tc>
        <w:tc>
          <w:tcPr>
            <w:tcW w:w="110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23A0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企业版</w:t>
            </w:r>
          </w:p>
        </w:tc>
        <w:tc>
          <w:tcPr>
            <w:tcW w:w="234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5A17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永久，不限用户，不限应用</w:t>
            </w:r>
          </w:p>
        </w:tc>
      </w:tr>
      <w:tr w14:paraId="179DF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54D8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OEM</w:t>
            </w:r>
          </w:p>
        </w:tc>
        <w:tc>
          <w:tcPr>
            <w:tcW w:w="110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E1EC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OEM版</w:t>
            </w:r>
          </w:p>
        </w:tc>
        <w:tc>
          <w:tcPr>
            <w:tcW w:w="234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3994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永久，可贴牌分发</w:t>
            </w:r>
          </w:p>
        </w:tc>
      </w:tr>
    </w:tbl>
    <w:p w14:paraId="7D98465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7.2 许可约束项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5"/>
        <w:gridCol w:w="5199"/>
      </w:tblGrid>
      <w:tr w14:paraId="216AA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7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52A3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约束项</w:t>
            </w:r>
          </w:p>
        </w:tc>
        <w:tc>
          <w:tcPr>
            <w:tcW w:w="304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D33E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4329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3488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maxTenants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B3F5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最大租户数</w:t>
            </w:r>
          </w:p>
        </w:tc>
      </w:tr>
      <w:tr w14:paraId="393E3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3CA3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maxUsersPerTenant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F327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每租户最大用户数</w:t>
            </w:r>
          </w:p>
        </w:tc>
      </w:tr>
      <w:tr w14:paraId="5F3A1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7E5B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maxAppsPerTenant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15C1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每租户最大应用数</w:t>
            </w:r>
          </w:p>
        </w:tc>
      </w:tr>
      <w:tr w14:paraId="1974C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B4BF9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expireDate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15CB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有效期</w:t>
            </w:r>
          </w:p>
        </w:tc>
      </w:tr>
      <w:tr w14:paraId="41057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1924B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bindServers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1E6F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绑定服务器（防盗版）</w:t>
            </w:r>
          </w:p>
        </w:tc>
      </w:tr>
      <w:tr w14:paraId="72119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08F9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features</w:t>
            </w:r>
          </w:p>
        </w:tc>
        <w:tc>
          <w:tcPr>
            <w:tcW w:w="304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B1E5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功能开关（源码导出、AI生成等）</w:t>
            </w:r>
          </w:p>
        </w:tc>
      </w:tr>
    </w:tbl>
    <w:p w14:paraId="7654EBF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7.3 License文件格式</w:t>
      </w:r>
    </w:p>
    <w:p w14:paraId="75A8D7A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json</w:t>
      </w:r>
    </w:p>
    <w:p w14:paraId="745D8E9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{  "companyName": "XX科技有限公司",  "companyCode": "XX2024001",  "licenseType": "ENTERPRISE",  "issueDate": "2026-01-01",  "expireDate": "2099-12-31",  "maxTenants": 9999,  "maxUsersPerTenant": -1,  "maxAppsPerTenant": -1,  "bindServers": ["server-01", "server-02"],  "features": ["source_export", "ai_generate", "workflow"],  "signature": "RSA_SIGNATURE"}</w:t>
      </w:r>
    </w:p>
    <w:p w14:paraId="6EAA6B3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18C6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八、项目里程碑</w:t>
      </w:r>
    </w:p>
    <w:p w14:paraId="6A5B411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 1：基础平台（0-3个月）</w:t>
      </w:r>
    </w:p>
    <w:p w14:paraId="48E45DE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1DED2E8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租户管理、用户管理、角色权限</w:t>
      </w:r>
    </w:p>
    <w:p w14:paraId="5E98679D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FFA690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227A21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登录认证、授权许可</w:t>
      </w:r>
    </w:p>
    <w:p w14:paraId="2A757BF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B5953B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5A6DF58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系统日志</w:t>
      </w:r>
    </w:p>
    <w:p w14:paraId="7D50D34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53CCA2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 2：低代码核心（3-6个月）</w:t>
      </w:r>
    </w:p>
    <w:p w14:paraId="32F903F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047E8B1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可视化拖拽编辑器</w:t>
      </w:r>
    </w:p>
    <w:p w14:paraId="692B4D8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3E3745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EF630E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数据模型设计</w:t>
      </w:r>
    </w:p>
    <w:p w14:paraId="5B30CC5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255CB4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8A58EC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代码生成器</w:t>
      </w:r>
    </w:p>
    <w:p w14:paraId="0FE59F0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492E04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429F5A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应用发布</w:t>
      </w:r>
    </w:p>
    <w:p w14:paraId="141A7711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CA1928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 3：AI特色（6-9个月）</w:t>
      </w:r>
    </w:p>
    <w:p w14:paraId="0AE2BAA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749F47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自然语言→应用</w:t>
      </w:r>
    </w:p>
    <w:p w14:paraId="5150790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0CFAD6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5517EE8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智能体编排</w:t>
      </w:r>
    </w:p>
    <w:p w14:paraId="752CE45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7A6A9BC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49F0D6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跨系统连接器</w:t>
      </w:r>
    </w:p>
    <w:p w14:paraId="3FA551F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FC6357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 4：生态建设（9-12个月）</w:t>
      </w:r>
    </w:p>
    <w:p w14:paraId="29F55306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0409269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模板市场</w:t>
      </w:r>
    </w:p>
    <w:p w14:paraId="1109046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73BBC0D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F5408F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信创适配</w:t>
      </w:r>
    </w:p>
    <w:p w14:paraId="2EDDB44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031FEF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11B17AC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多端适配</w:t>
      </w:r>
    </w:p>
    <w:p w14:paraId="305BDB8D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0F4A525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DDD3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九、开发环境要求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6"/>
        <w:gridCol w:w="2538"/>
        <w:gridCol w:w="3739"/>
      </w:tblGrid>
      <w:tr w14:paraId="127A2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6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19238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148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03BC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版本</w:t>
            </w:r>
          </w:p>
        </w:tc>
        <w:tc>
          <w:tcPr>
            <w:tcW w:w="218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F950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下载地址</w:t>
            </w:r>
          </w:p>
        </w:tc>
      </w:tr>
      <w:tr w14:paraId="3ACEE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E9D1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JDK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A56E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EAE1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"https://adoptium.net/"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https://adoptium.net/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4BD32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0964F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Maven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1538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3.9+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62A8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"https://maven.apache.org/"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https://maven.apache.org/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410A2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03D5C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Node.js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9C651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18+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061CD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"https://nodejs.org/"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https://nodejs.org/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29D81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492D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PostgreSQL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A372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5181A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"https://www.postgresql.org/"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https://www.postgresql.org/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6C45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62D4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Redis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DD9B3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7+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A0630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"https://redis.io/"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https://redis.io/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0F157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6A074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Docker Desktop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FEE25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最新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2D9F2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instrText xml:space="preserve"> HYPERLINK "https://docker.com/"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color w:val="679EFE"/>
                <w:sz w:val="18"/>
                <w:szCs w:val="18"/>
                <w:u w:val="none"/>
              </w:rPr>
              <w:t>https://docker.com/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4B6E7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79D2E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IDE</w:t>
            </w:r>
          </w:p>
        </w:tc>
        <w:tc>
          <w:tcPr>
            <w:tcW w:w="148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DB176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VS Code / IDEA</w:t>
            </w:r>
          </w:p>
        </w:tc>
        <w:tc>
          <w:tcPr>
            <w:tcW w:w="218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0A797">
            <w:pPr>
              <w:bidi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-</w:t>
            </w:r>
          </w:p>
        </w:tc>
      </w:tr>
      <w:bookmarkEnd w:id="0"/>
    </w:tbl>
    <w:p w14:paraId="5DD3BF58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F1CF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十、项目启动命令</w:t>
      </w:r>
    </w:p>
    <w:p w14:paraId="4E44ED5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bash</w:t>
      </w:r>
    </w:p>
    <w:p w14:paraId="3FB71D0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# 启动数据库docker run --name postgres -e POSTGRES_DB=lowcode -e POSTGRES_USER=postgres -e POSTGRES_PASSWORD=password -p 5432:5432 -d postgres:16docker run --name redis -p 6379:6379 -d redis:7-alpine# 启动后端cd backendmvn spring-boot:run# 启动前端（新窗口）cd frontendnpm installnpm run dev</w:t>
      </w:r>
    </w:p>
    <w:p w14:paraId="52273E1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D660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十一、项目路径</w:t>
      </w:r>
    </w:p>
    <w:p w14:paraId="7010338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36DAB90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项目根目录：D:\GUCHKAIFAPROJECT\DIDAIMAPINTAI\lowcode-platform</w:t>
      </w:r>
    </w:p>
    <w:p w14:paraId="35A17BC8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EB4C3E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128B1A19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后端代码：backend/src/main/java/com/platform/</w:t>
      </w:r>
    </w:p>
    <w:p w14:paraId="6A513172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38BC58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C601074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前端代码：frontend/src/</w:t>
      </w:r>
    </w:p>
    <w:p w14:paraId="6950EAF3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0101B70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4FDEBBF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配置文件：backend/src/main/resources/application.yml</w:t>
      </w:r>
    </w:p>
    <w:p w14:paraId="7C34C5A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0D9E760E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5723B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文档版本： v1.0</w:t>
      </w:r>
      <w:r>
        <w:rPr>
          <w:rFonts w:hint="eastAsia" w:ascii="微软雅黑" w:hAnsi="微软雅黑" w:eastAsia="微软雅黑" w:cs="微软雅黑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sz w:val="18"/>
          <w:szCs w:val="18"/>
        </w:rPr>
        <w:t>更新日期： 2026-04-21</w:t>
      </w:r>
      <w:r>
        <w:rPr>
          <w:rFonts w:hint="eastAsia" w:ascii="微软雅黑" w:hAnsi="微软雅黑" w:eastAsia="微软雅黑" w:cs="微软雅黑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sz w:val="18"/>
          <w:szCs w:val="18"/>
        </w:rPr>
        <w:t>维护者： 开发团队</w:t>
      </w:r>
    </w:p>
    <w:p w14:paraId="6E3A6587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7F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2026-04-21T02:25:56Z</dcterms:created>
  <dc:creator>gch</dc:creator>
  <cp:lastModifiedBy>动力火锅</cp:lastModifiedBy>
  <dcterms:modified xsi:type="dcterms:W3CDTF">2026-04-21T02:30:30Z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eyJoZGlkIjoiOTFiNTMxZWZlZDczNTBkMzc1ODE1ZWM3Y2U1NTlkMGMiLCJ1c2VySWQiOiIxMTQwNjI0NzUyIn0=</vt:lpwstr>
  </property>
  <property fmtid="{D5CDD505-2E9C-101B-9397-08002B2CF9AE}" pid="4" name="ICV">
    <vt:lpwstr>3CB082B0324F47D784BCCB72EEB605A3_12</vt:lpwstr>
  </property>
</Properties>
</file>