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EA207B" w:rsidRPr="0032541D" w:rsidRDefault="0032541D" w:rsidP="00C87B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41D">
        <w:rPr>
          <w:sz w:val="24"/>
          <w:szCs w:val="24"/>
        </w:rPr>
        <w:t xml:space="preserve">The Existing system consist of 3 phase like Visual Cryptography, Image Encryption, Watermarking. The final output goes through all this </w:t>
      </w:r>
      <w:proofErr w:type="gramStart"/>
      <w:r w:rsidRPr="0032541D">
        <w:rPr>
          <w:sz w:val="24"/>
          <w:szCs w:val="24"/>
        </w:rPr>
        <w:t>phases</w:t>
      </w:r>
      <w:proofErr w:type="gramEnd"/>
      <w:r w:rsidRPr="0032541D">
        <w:rPr>
          <w:sz w:val="24"/>
          <w:szCs w:val="24"/>
        </w:rPr>
        <w:t xml:space="preserve">. Where weapons launching, codes are securely send to military generals. The final output is in the form of text which is generated from the image </w:t>
      </w:r>
      <w:proofErr w:type="spellStart"/>
      <w:r w:rsidRPr="0032541D">
        <w:rPr>
          <w:sz w:val="24"/>
          <w:szCs w:val="24"/>
        </w:rPr>
        <w:t>captcha</w:t>
      </w:r>
      <w:proofErr w:type="spellEnd"/>
      <w:r w:rsidRPr="0032541D">
        <w:rPr>
          <w:sz w:val="24"/>
          <w:szCs w:val="24"/>
        </w:rPr>
        <w:t>. Thus, on the basis of literature survey and analyzing the existing system, we have come to a conclusion that the propose system will not only secure the military secret but also provide additional security which keep safe from terrorists and hackers.</w:t>
      </w:r>
    </w:p>
    <w:sectPr w:rsidR="00EA207B" w:rsidRPr="0032541D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207B"/>
    <w:rsid w:val="0032541D"/>
    <w:rsid w:val="004B36F1"/>
    <w:rsid w:val="0068165E"/>
    <w:rsid w:val="00834D66"/>
    <w:rsid w:val="009525D9"/>
    <w:rsid w:val="009953AE"/>
    <w:rsid w:val="00B92F9B"/>
    <w:rsid w:val="00C87B3A"/>
    <w:rsid w:val="00EA2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kishanvenky</cp:lastModifiedBy>
  <cp:revision>7</cp:revision>
  <dcterms:created xsi:type="dcterms:W3CDTF">2012-10-10T11:09:00Z</dcterms:created>
  <dcterms:modified xsi:type="dcterms:W3CDTF">2018-04-13T10:52:00Z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