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第一次作业</w:t>
      </w:r>
    </w:p>
    <w:p>
      <w:pPr>
        <w:numPr>
          <w:ilvl w:val="0"/>
          <w:numId w:val="1001"/>
        </w:numPr>
        <w:pStyle w:val="Compact"/>
      </w:pPr>
      <w:r>
        <w:t xml:space="preserve">B</w:t>
      </w:r>
    </w:p>
    <w:p>
      <w:pPr>
        <w:numPr>
          <w:ilvl w:val="0"/>
          <w:numId w:val="1001"/>
        </w:numPr>
        <w:pStyle w:val="Compact"/>
      </w:pPr>
      <w:r>
        <w:t xml:space="preserve">D</w:t>
      </w:r>
    </w:p>
    <w:p>
      <w:pPr>
        <w:numPr>
          <w:ilvl w:val="0"/>
          <w:numId w:val="1001"/>
        </w:numPr>
        <w:pStyle w:val="Compact"/>
      </w:pPr>
      <w:r>
        <w:t xml:space="preserve">大小为</w:t>
      </w:r>
      <m:oMath>
        <m:r>
          <m:t>2</m:t>
        </m:r>
        <m:r>
          <m:t>N</m:t>
        </m:r>
        <m:r>
          <m:rPr>
            <m:sty m:val="p"/>
          </m:rPr>
          <m:t>/</m:t>
        </m:r>
        <m:r>
          <m:t>C</m:t>
        </m:r>
      </m:oMath>
      <w:r>
        <w:t xml:space="preserve">，方向向上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numPr>
          <w:ilvl w:val="0"/>
          <w:numId w:val="1001"/>
        </w:numPr>
        <w:pStyle w:val="Compact"/>
      </w:pPr>
      <w:r>
        <w:t xml:space="preserve">在环上任取一小段弧</w:t>
      </w:r>
      <m:oMath>
        <m:r>
          <m:t>d</m:t>
        </m:r>
        <m:r>
          <m:t>l</m:t>
        </m:r>
        <m:r>
          <m:rPr>
            <m:sty m:val="p"/>
          </m:rPr>
          <m:t>=</m:t>
        </m:r>
        <m:r>
          <m:t>R</m:t>
        </m:r>
        <m:r>
          <m:t>d</m:t>
        </m:r>
        <m:r>
          <m:t>θ</m:t>
        </m:r>
      </m:oMath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r>
                <m:t>π</m:t>
              </m:r>
              <m:r>
                <m:t>R</m:t>
              </m:r>
            </m:den>
          </m:f>
          <m:r>
            <m:t>d</m:t>
          </m:r>
          <m:r>
            <m:t>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r>
                <m:t>π</m:t>
              </m:r>
            </m:den>
          </m:f>
          <m:r>
            <m:t>d</m:t>
          </m:r>
          <m:r>
            <m:t>θ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q</m:t>
              </m:r>
            </m:num>
            <m:den>
              <m:r>
                <m:t>4</m:t>
              </m:r>
              <m:r>
                <m:t>π</m:t>
              </m:r>
              <m:sSub>
                <m:e>
                  <m:r>
                    <m:t>ε</m:t>
                  </m:r>
                </m:e>
                <m:sub>
                  <m:r>
                    <m:t>0</m:t>
                  </m:r>
                </m:sub>
              </m:sSub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ε</m:t>
                  </m:r>
                </m:e>
                <m:sub>
                  <m:r>
                    <m:t>0</m:t>
                  </m:r>
                </m:sub>
              </m:sSub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在x,y上有两个分量为：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d</m:t>
                </m:r>
                <m:r>
                  <m:t>E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θ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Q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θ</m:t>
                    </m:r>
                  </m:num>
                  <m:den>
                    <m:r>
                      <m:t>4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d</m:t>
                </m:r>
                <m:r>
                  <m:t>θ</m:t>
                </m:r>
              </m:e>
            </m:mr>
            <m:mr>
              <m:e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y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d</m:t>
                </m:r>
                <m:r>
                  <m:t>E</m:t>
                </m:r>
                <m:r>
                  <m:t>s</m:t>
                </m:r>
                <m:r>
                  <m:t>i</m:t>
                </m:r>
                <m:r>
                  <m:t>n</m:t>
                </m:r>
                <m:r>
                  <m:t>θ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Q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t>θ</m:t>
                    </m:r>
                  </m:num>
                  <m:den>
                    <m:r>
                      <m:t>4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d</m:t>
                </m:r>
                <m:r>
                  <m:t>θ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∫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Q</m:t>
                    </m:r>
                  </m:num>
                  <m:den>
                    <m:r>
                      <m:t>4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∫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θ</m:t>
                </m:r>
                <m:r>
                  <m:t>d</m:t>
                </m:r>
                <m:r>
                  <m:t>θ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∫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y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Q</m:t>
                    </m:r>
                  </m:num>
                  <m:den>
                    <m:r>
                      <m:t>4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∫</m:t>
                </m:r>
                <m:r>
                  <m:t>s</m:t>
                </m:r>
                <m:r>
                  <m:t>i</m:t>
                </m:r>
                <m:r>
                  <m:t>n</m:t>
                </m:r>
                <m:r>
                  <m:t>θ</m:t>
                </m:r>
                <m:r>
                  <m:t>d</m:t>
                </m:r>
                <m:r>
                  <m:t>θ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Q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由此可得</w:t>
      </w:r>
      <m:oMath>
        <m:r>
          <m:t>E</m:t>
        </m:r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r>
              <m:t>2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sSub>
              <m:e>
                <m:r>
                  <m:t>ε</m:t>
                </m:r>
              </m:e>
              <m:sub>
                <m:r>
                  <m:t>0</m:t>
                </m:r>
              </m:sub>
            </m:sSub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den>
        </m:f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第一次作业</dc:title>
  <dc:creator/>
  <cp:keywords/>
  <dcterms:created xsi:type="dcterms:W3CDTF">2022-08-31T00:55:04Z</dcterms:created>
  <dcterms:modified xsi:type="dcterms:W3CDTF">2022-08-31T00:55:04Z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