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F671" w14:textId="77777777" w:rsidR="00BF2C0C" w:rsidRDefault="00BF2C0C" w:rsidP="00567243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НАО «КАРАГАНДИНСКИЙ ТЕХНИЧЕСКИЙ УНИВЕРСИТЕТ </w:t>
      </w:r>
    </w:p>
    <w:p w14:paraId="226A03AD" w14:textId="77777777" w:rsidR="00BF2C0C" w:rsidRDefault="00BF2C0C" w:rsidP="00567243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АБЫЛКАСА САГИНОВА» </w:t>
      </w:r>
    </w:p>
    <w:p w14:paraId="581BC748" w14:textId="77777777" w:rsidR="00BF2C0C" w:rsidRDefault="00BF2C0C" w:rsidP="00567243">
      <w:pPr>
        <w:spacing w:after="24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3CB90147" w14:textId="77777777" w:rsidR="00BF2C0C" w:rsidRDefault="00BF2C0C" w:rsidP="00567243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информационных технологий и безопасности</w:t>
      </w:r>
    </w:p>
    <w:p w14:paraId="2072DEC1" w14:textId="77777777" w:rsidR="00BF2C0C" w:rsidRDefault="00BF2C0C" w:rsidP="00567243">
      <w:pPr>
        <w:spacing w:after="24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1D86368" w14:textId="77777777" w:rsidR="00BF2C0C" w:rsidRDefault="00BF2C0C" w:rsidP="00567243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>Лабораторная работа № 1</w:t>
      </w:r>
    </w:p>
    <w:p w14:paraId="156A900F" w14:textId="77777777" w:rsidR="00BF2C0C" w:rsidRDefault="00BF2C0C" w:rsidP="00567243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254BEB" w14:textId="191C79DA" w:rsidR="00BF2C0C" w:rsidRDefault="00BF2C0C" w:rsidP="00567243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r w:rsidRPr="00BF2C0C">
        <w:rPr>
          <w:rFonts w:ascii="Times New Roman" w:hAnsi="Times New Roman" w:cs="Times New Roman"/>
          <w:sz w:val="28"/>
          <w:szCs w:val="28"/>
        </w:rPr>
        <w:t>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в базы данных</w:t>
      </w:r>
      <w:r w:rsidRPr="00B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5DE4041" w14:textId="31775165" w:rsidR="00BF2C0C" w:rsidRPr="00BF2C0C" w:rsidRDefault="00BF2C0C" w:rsidP="00567243">
      <w:pPr>
        <w:spacing w:after="24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C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BF2C0C">
        <w:rPr>
          <w:rFonts w:ascii="Times New Roman" w:hAnsi="Times New Roman" w:cs="Times New Roman"/>
          <w:sz w:val="28"/>
          <w:szCs w:val="28"/>
        </w:rPr>
        <w:t xml:space="preserve"> «</w:t>
      </w:r>
      <w:r w:rsidRPr="00BF2C0C">
        <w:rPr>
          <w:rFonts w:ascii="Times New Roman" w:hAnsi="Times New Roman" w:cs="Times New Roman"/>
          <w:b/>
          <w:sz w:val="28"/>
          <w:szCs w:val="28"/>
          <w:lang w:eastAsia="ko-KR"/>
        </w:rPr>
        <w:t>Ознакомление с интерфейсом СУБД MS SQL Server. Утилиты, входящие в состав СУБД</w:t>
      </w:r>
      <w:r w:rsidRPr="00B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B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F2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A53B4D7" w14:textId="77777777" w:rsidR="00BF2C0C" w:rsidRDefault="00BF2C0C" w:rsidP="00567243">
      <w:pPr>
        <w:spacing w:after="0" w:line="240" w:lineRule="auto"/>
        <w:ind w:left="5760"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Принял:</w:t>
      </w:r>
    </w:p>
    <w:p w14:paraId="484D4A90" w14:textId="77777777" w:rsidR="00BF2C0C" w:rsidRDefault="00BF2C0C" w:rsidP="00567243">
      <w:pPr>
        <w:spacing w:after="0" w:line="240" w:lineRule="auto"/>
        <w:ind w:left="5761"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преподаватель </w:t>
      </w:r>
    </w:p>
    <w:p w14:paraId="58324177" w14:textId="77777777" w:rsidR="00BF2C0C" w:rsidRDefault="00BF2C0C" w:rsidP="00567243">
      <w:pPr>
        <w:spacing w:after="0" w:line="240" w:lineRule="auto"/>
        <w:ind w:left="5761"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</w:t>
      </w:r>
    </w:p>
    <w:p w14:paraId="1B065331" w14:textId="77777777" w:rsidR="00BF2C0C" w:rsidRDefault="00BF2C0C" w:rsidP="00567243">
      <w:pPr>
        <w:spacing w:after="0" w:line="240" w:lineRule="auto"/>
        <w:ind w:left="6480"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подпись)   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  <w:t>  (дата)</w:t>
      </w:r>
    </w:p>
    <w:p w14:paraId="5CB233EC" w14:textId="77777777" w:rsidR="00BF2C0C" w:rsidRDefault="00BF2C0C" w:rsidP="00567243">
      <w:pPr>
        <w:spacing w:after="0" w:line="240" w:lineRule="auto"/>
        <w:ind w:left="5761"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3B7EDC9F" w14:textId="77777777" w:rsidR="00BF2C0C" w:rsidRDefault="00BF2C0C" w:rsidP="00567243">
      <w:pPr>
        <w:spacing w:after="0" w:line="240" w:lineRule="auto"/>
        <w:ind w:left="5761" w:firstLine="425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ст.гр.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СИБ-23-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7 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kk-KZ" w:eastAsia="ru-RU"/>
        </w:rPr>
        <w:t>Абуев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kk-KZ" w:eastAsia="ru-RU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.Б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kk-KZ" w:eastAsia="ru-RU"/>
        </w:rPr>
        <w:t>.</w:t>
      </w:r>
    </w:p>
    <w:p w14:paraId="0CE28B38" w14:textId="77777777" w:rsidR="00BF2C0C" w:rsidRDefault="00BF2C0C" w:rsidP="00567243">
      <w:pPr>
        <w:spacing w:after="24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A039372" w14:textId="77777777" w:rsidR="00BF2C0C" w:rsidRDefault="00BF2C0C" w:rsidP="00567243">
      <w:pPr>
        <w:spacing w:after="24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3C6DC8" w14:textId="77777777" w:rsidR="00BF2C0C" w:rsidRDefault="00BF2C0C" w:rsidP="00567243">
      <w:pPr>
        <w:spacing w:after="24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C64AC" w14:textId="77777777" w:rsidR="00BF2C0C" w:rsidRDefault="00BF2C0C" w:rsidP="00567243">
      <w:pPr>
        <w:spacing w:after="24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BF2494" w14:textId="77777777" w:rsidR="00BF2C0C" w:rsidRDefault="00BF2C0C" w:rsidP="00567243">
      <w:pPr>
        <w:spacing w:after="24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Караганда 2025</w:t>
      </w:r>
    </w:p>
    <w:p w14:paraId="53C4EB20" w14:textId="77777777" w:rsidR="00BF2C0C" w:rsidRPr="00BF2C0C" w:rsidRDefault="00BF2C0C" w:rsidP="00567243">
      <w:pPr>
        <w:pStyle w:val="a3"/>
        <w:ind w:firstLine="425"/>
        <w:rPr>
          <w:b/>
          <w:bCs/>
          <w:sz w:val="28"/>
          <w:szCs w:val="28"/>
          <w:lang w:val="ru-RU"/>
        </w:rPr>
      </w:pPr>
      <w:r w:rsidRPr="00BF2C0C">
        <w:rPr>
          <w:b/>
          <w:bCs/>
          <w:sz w:val="28"/>
          <w:szCs w:val="28"/>
          <w:lang w:val="ru-RU"/>
        </w:rPr>
        <w:t>Лабораторная работа № 1</w:t>
      </w:r>
    </w:p>
    <w:p w14:paraId="2855C3E0" w14:textId="2C26A4A1" w:rsidR="00BF2C0C" w:rsidRPr="00BF2C0C" w:rsidRDefault="00BF2C0C" w:rsidP="00567243">
      <w:pPr>
        <w:ind w:firstLine="425"/>
        <w:rPr>
          <w:rFonts w:ascii="Times New Roman" w:hAnsi="Times New Roman" w:cs="Times New Roman"/>
          <w:sz w:val="28"/>
          <w:szCs w:val="28"/>
          <w:lang w:eastAsia="ko-KR"/>
        </w:rPr>
      </w:pPr>
      <w:r w:rsidRPr="00BF2C0C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Цель </w:t>
      </w:r>
      <w:proofErr w:type="gramStart"/>
      <w:r w:rsidRPr="00BF2C0C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работы:  </w:t>
      </w:r>
      <w:r w:rsidRPr="00BF2C0C">
        <w:rPr>
          <w:rFonts w:ascii="Times New Roman" w:hAnsi="Times New Roman" w:cs="Times New Roman"/>
          <w:sz w:val="28"/>
          <w:szCs w:val="28"/>
          <w:lang w:eastAsia="ko-KR"/>
        </w:rPr>
        <w:t>приобрести</w:t>
      </w:r>
      <w:proofErr w:type="gramEnd"/>
      <w:r w:rsidRPr="00BF2C0C">
        <w:rPr>
          <w:rFonts w:ascii="Times New Roman" w:hAnsi="Times New Roman" w:cs="Times New Roman"/>
          <w:sz w:val="28"/>
          <w:szCs w:val="28"/>
          <w:lang w:eastAsia="ko-KR"/>
        </w:rPr>
        <w:t xml:space="preserve"> практические навыки работы в среде разработки баз данных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sz w:val="28"/>
          <w:szCs w:val="28"/>
        </w:rPr>
        <w:t xml:space="preserve"> и усвоить способы управления базами данных</w:t>
      </w:r>
      <w:r w:rsidRPr="00BF2C0C">
        <w:rPr>
          <w:rFonts w:ascii="Times New Roman" w:hAnsi="Times New Roman" w:cs="Times New Roman"/>
          <w:sz w:val="28"/>
          <w:szCs w:val="28"/>
          <w:lang w:eastAsia="ko-KR"/>
        </w:rPr>
        <w:t>;</w:t>
      </w:r>
    </w:p>
    <w:p w14:paraId="200A96D3" w14:textId="77777777" w:rsidR="00BF2C0C" w:rsidRPr="00BF2C0C" w:rsidRDefault="00BF2C0C" w:rsidP="00567243">
      <w:pPr>
        <w:pStyle w:val="6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BF2C0C">
        <w:rPr>
          <w:rFonts w:ascii="Times New Roman" w:hAnsi="Times New Roman" w:cs="Times New Roman"/>
          <w:sz w:val="28"/>
          <w:szCs w:val="28"/>
        </w:rPr>
        <w:t>Задания</w:t>
      </w:r>
    </w:p>
    <w:p w14:paraId="5148DCA4" w14:textId="77777777" w:rsidR="00BF2C0C" w:rsidRPr="00BF2C0C" w:rsidRDefault="00BF2C0C" w:rsidP="00567243">
      <w:pPr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2C0C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BF2C0C">
        <w:rPr>
          <w:rFonts w:ascii="Times New Roman" w:hAnsi="Times New Roman" w:cs="Times New Roman"/>
          <w:sz w:val="28"/>
          <w:szCs w:val="28"/>
        </w:rPr>
        <w:t>Изучите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</w:rPr>
        <w:t>утилиту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 xml:space="preserve"> SQL Server Configuration.</w:t>
      </w:r>
    </w:p>
    <w:p w14:paraId="766682EF" w14:textId="518B58A7" w:rsidR="00567243" w:rsidRPr="00567243" w:rsidRDefault="00BF2C0C" w:rsidP="00567243">
      <w:pPr>
        <w:pStyle w:val="3"/>
        <w:widowControl w:val="0"/>
        <w:tabs>
          <w:tab w:val="left" w:pos="1134"/>
        </w:tabs>
        <w:autoSpaceDE w:val="0"/>
        <w:autoSpaceDN w:val="0"/>
        <w:adjustRightInd w:val="0"/>
        <w:ind w:left="720" w:firstLine="425"/>
        <w:rPr>
          <w:rFonts w:ascii="Times New Roman" w:hAnsi="Times New Roman" w:cs="Times New Roman"/>
          <w:b w:val="0"/>
          <w:sz w:val="28"/>
          <w:szCs w:val="28"/>
        </w:rPr>
      </w:pP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1.1 Запустите утилиту SQL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Configuration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Manager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и с ее помощью определите список запущенных на сервере служб. Запишите этот список в отчет.</w:t>
      </w:r>
    </w:p>
    <w:p w14:paraId="47366786" w14:textId="77777777" w:rsidR="00BF2C0C" w:rsidRPr="00BF2C0C" w:rsidRDefault="00BF2C0C" w:rsidP="00567243">
      <w:pPr>
        <w:pStyle w:val="3"/>
        <w:widowControl w:val="0"/>
        <w:tabs>
          <w:tab w:val="left" w:pos="1134"/>
        </w:tabs>
        <w:autoSpaceDE w:val="0"/>
        <w:autoSpaceDN w:val="0"/>
        <w:adjustRightInd w:val="0"/>
        <w:ind w:left="720" w:firstLine="425"/>
        <w:rPr>
          <w:rFonts w:ascii="Times New Roman" w:hAnsi="Times New Roman" w:cs="Times New Roman"/>
          <w:b w:val="0"/>
          <w:sz w:val="28"/>
          <w:szCs w:val="28"/>
        </w:rPr>
      </w:pP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1.2 На сервере с установленным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2008 с помощью утилиты </w:t>
      </w:r>
      <w:r w:rsidRPr="00BF2C0C">
        <w:rPr>
          <w:rFonts w:ascii="Times New Roman" w:hAnsi="Times New Roman" w:cs="Times New Roman"/>
          <w:b w:val="0"/>
          <w:iCs/>
          <w:sz w:val="28"/>
          <w:szCs w:val="28"/>
          <w:lang w:val="en-US"/>
        </w:rPr>
        <w:t>Services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определите параметры запуска служб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и запишите их в отчет. (Если нет доступа к утилите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Services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, то при помощи SQL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Configuration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Manager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>).</w:t>
      </w:r>
    </w:p>
    <w:p w14:paraId="0D2E661C" w14:textId="77777777" w:rsidR="00BF2C0C" w:rsidRPr="00BF2C0C" w:rsidRDefault="00BF2C0C" w:rsidP="00567243">
      <w:pPr>
        <w:pStyle w:val="3"/>
        <w:widowControl w:val="0"/>
        <w:tabs>
          <w:tab w:val="left" w:pos="1134"/>
        </w:tabs>
        <w:autoSpaceDE w:val="0"/>
        <w:autoSpaceDN w:val="0"/>
        <w:adjustRightInd w:val="0"/>
        <w:ind w:left="720" w:firstLine="425"/>
        <w:rPr>
          <w:rFonts w:ascii="Times New Roman" w:hAnsi="Times New Roman" w:cs="Times New Roman"/>
          <w:b w:val="0"/>
          <w:sz w:val="28"/>
          <w:szCs w:val="28"/>
        </w:rPr>
      </w:pP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1.3 Определите, с помощью каких сетевых библиотек может быть установлено соединение с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(см. пример рис). Какие библиотеки являются активными в момент запуска? Запишите эту информацию в отчет.</w:t>
      </w:r>
    </w:p>
    <w:p w14:paraId="480FFF43" w14:textId="0A452F11" w:rsidR="00BF2C0C" w:rsidRPr="00BF2C0C" w:rsidRDefault="00BF2C0C" w:rsidP="00567243">
      <w:pPr>
        <w:ind w:left="540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8885CD" wp14:editId="17BEB57D">
            <wp:extent cx="2964180" cy="1211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84EF" w14:textId="77777777" w:rsidR="00BF2C0C" w:rsidRPr="00BF2C0C" w:rsidRDefault="00BF2C0C" w:rsidP="00567243">
      <w:pPr>
        <w:ind w:left="540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7CB88542" w14:textId="77777777" w:rsidR="00BF2C0C" w:rsidRPr="00BF2C0C" w:rsidRDefault="00BF2C0C" w:rsidP="00567243">
      <w:pPr>
        <w:ind w:left="540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>Рис. Протоколы на стороне сервера, через которые к нему можно подключаться</w:t>
      </w:r>
    </w:p>
    <w:p w14:paraId="4DDD3D45" w14:textId="77777777" w:rsidR="00BF2C0C" w:rsidRPr="00BF2C0C" w:rsidRDefault="00BF2C0C" w:rsidP="00567243">
      <w:pPr>
        <w:ind w:left="540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3B84697E" w14:textId="77777777" w:rsidR="00BF2C0C" w:rsidRPr="00BF2C0C" w:rsidRDefault="00BF2C0C" w:rsidP="00567243">
      <w:pPr>
        <w:pStyle w:val="3"/>
        <w:widowControl w:val="0"/>
        <w:tabs>
          <w:tab w:val="left" w:pos="1134"/>
        </w:tabs>
        <w:autoSpaceDE w:val="0"/>
        <w:autoSpaceDN w:val="0"/>
        <w:adjustRightInd w:val="0"/>
        <w:ind w:left="720" w:firstLine="425"/>
        <w:rPr>
          <w:rFonts w:ascii="Times New Roman" w:hAnsi="Times New Roman" w:cs="Times New Roman"/>
          <w:b w:val="0"/>
          <w:sz w:val="28"/>
          <w:szCs w:val="28"/>
        </w:rPr>
      </w:pP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1.4 При помощи SQL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Configuration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Manager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определите, на основе каких сетевых библиотек клиент может подключаться к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(см. пример рис). Запишите список библиотек в отчет.</w:t>
      </w:r>
    </w:p>
    <w:p w14:paraId="61CFD00D" w14:textId="77777777" w:rsidR="00BF2C0C" w:rsidRPr="00BF2C0C" w:rsidRDefault="00BF2C0C" w:rsidP="00567243">
      <w:pPr>
        <w:ind w:left="540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7C6D7549" w14:textId="44A8452E" w:rsidR="00BF2C0C" w:rsidRPr="00BF2C0C" w:rsidRDefault="00BF2C0C" w:rsidP="00567243">
      <w:pPr>
        <w:ind w:left="540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81BA1A" wp14:editId="7BAD5BD0">
            <wp:extent cx="3604260" cy="1173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674F" w14:textId="77777777" w:rsidR="00BF2C0C" w:rsidRPr="00BF2C0C" w:rsidRDefault="00BF2C0C" w:rsidP="00567243">
      <w:pPr>
        <w:ind w:left="540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4B3D09DB" w14:textId="77777777" w:rsidR="00BF2C0C" w:rsidRPr="00BF2C0C" w:rsidRDefault="00BF2C0C" w:rsidP="00567243">
      <w:pPr>
        <w:ind w:left="540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>Рис. Протоколы на стороне клиента, через которые он может подключаться к серверу</w:t>
      </w:r>
    </w:p>
    <w:p w14:paraId="7FAFED52" w14:textId="77777777" w:rsidR="00BF2C0C" w:rsidRPr="00BF2C0C" w:rsidRDefault="00BF2C0C" w:rsidP="00567243">
      <w:pPr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307008" w14:textId="77777777" w:rsidR="00BF2C0C" w:rsidRPr="00BF2C0C" w:rsidRDefault="00BF2C0C" w:rsidP="00567243">
      <w:pPr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C0C">
        <w:rPr>
          <w:rFonts w:ascii="Times New Roman" w:hAnsi="Times New Roman" w:cs="Times New Roman"/>
          <w:bCs/>
          <w:sz w:val="28"/>
          <w:szCs w:val="28"/>
        </w:rPr>
        <w:t>2.</w:t>
      </w:r>
      <w:r w:rsidRPr="00BF2C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Cs/>
          <w:sz w:val="28"/>
          <w:szCs w:val="28"/>
        </w:rPr>
        <w:t>Установите соединение с SQL сервером.</w:t>
      </w:r>
    </w:p>
    <w:p w14:paraId="2C46A585" w14:textId="77777777" w:rsidR="00BF2C0C" w:rsidRPr="00BF2C0C" w:rsidRDefault="00BF2C0C" w:rsidP="00567243">
      <w:pPr>
        <w:pStyle w:val="3"/>
        <w:widowControl w:val="0"/>
        <w:tabs>
          <w:tab w:val="left" w:pos="1276"/>
        </w:tabs>
        <w:autoSpaceDE w:val="0"/>
        <w:autoSpaceDN w:val="0"/>
        <w:adjustRightInd w:val="0"/>
        <w:ind w:left="720" w:firstLine="425"/>
        <w:rPr>
          <w:rFonts w:ascii="Times New Roman" w:hAnsi="Times New Roman" w:cs="Times New Roman"/>
          <w:b w:val="0"/>
          <w:sz w:val="28"/>
          <w:szCs w:val="28"/>
        </w:rPr>
      </w:pP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2.1 На рабочей </w:t>
      </w:r>
      <w:proofErr w:type="gramStart"/>
      <w:r w:rsidRPr="00BF2C0C">
        <w:rPr>
          <w:rFonts w:ascii="Times New Roman" w:hAnsi="Times New Roman" w:cs="Times New Roman"/>
          <w:b w:val="0"/>
          <w:sz w:val="28"/>
          <w:szCs w:val="28"/>
        </w:rPr>
        <w:t>станции  запустите</w:t>
      </w:r>
      <w:proofErr w:type="gramEnd"/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Management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Studio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и выберите из списка логическое имя сервера, запущенного на вашем компьютере</w:t>
      </w:r>
      <w:r w:rsidRPr="00BF2C0C">
        <w:rPr>
          <w:rFonts w:ascii="Times New Roman" w:hAnsi="Times New Roman" w:cs="Times New Roman"/>
          <w:b w:val="0"/>
          <w:i/>
          <w:iCs/>
          <w:sz w:val="28"/>
          <w:szCs w:val="28"/>
        </w:rPr>
        <w:t>.</w:t>
      </w:r>
      <w:r w:rsidRPr="00BF2C0C">
        <w:rPr>
          <w:rFonts w:ascii="Times New Roman" w:hAnsi="Times New Roman" w:cs="Times New Roman"/>
          <w:b w:val="0"/>
          <w:iCs/>
          <w:sz w:val="28"/>
          <w:szCs w:val="28"/>
        </w:rPr>
        <w:t xml:space="preserve"> Если нужного сервера нет в списке, то можно 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>выбрать &lt;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Browse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for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more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>…&gt; и найти требуемый сервер в списке серверов, к которым может быть выполнено подключение.</w:t>
      </w:r>
    </w:p>
    <w:p w14:paraId="2D48A527" w14:textId="77777777" w:rsidR="00BF2C0C" w:rsidRPr="00BF2C0C" w:rsidRDefault="00BF2C0C" w:rsidP="00567243">
      <w:pPr>
        <w:pStyle w:val="3"/>
        <w:widowControl w:val="0"/>
        <w:tabs>
          <w:tab w:val="left" w:pos="1276"/>
        </w:tabs>
        <w:autoSpaceDE w:val="0"/>
        <w:autoSpaceDN w:val="0"/>
        <w:adjustRightInd w:val="0"/>
        <w:ind w:left="720" w:firstLine="425"/>
        <w:rPr>
          <w:rFonts w:ascii="Times New Roman" w:hAnsi="Times New Roman" w:cs="Times New Roman"/>
          <w:b w:val="0"/>
          <w:sz w:val="28"/>
          <w:szCs w:val="28"/>
        </w:rPr>
      </w:pP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2.2 Подключитесь к серверу с использованием средств аутентификации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56F487BB" w14:textId="77777777" w:rsidR="00BF2C0C" w:rsidRPr="00BF2C0C" w:rsidRDefault="00BF2C0C" w:rsidP="00567243">
      <w:pPr>
        <w:pStyle w:val="3"/>
        <w:widowControl w:val="0"/>
        <w:tabs>
          <w:tab w:val="left" w:pos="1276"/>
        </w:tabs>
        <w:autoSpaceDE w:val="0"/>
        <w:autoSpaceDN w:val="0"/>
        <w:adjustRightInd w:val="0"/>
        <w:ind w:left="720" w:firstLine="425"/>
        <w:rPr>
          <w:rFonts w:ascii="Times New Roman" w:hAnsi="Times New Roman" w:cs="Times New Roman"/>
          <w:b w:val="0"/>
          <w:sz w:val="28"/>
          <w:szCs w:val="28"/>
        </w:rPr>
      </w:pP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2.3 Для </w:t>
      </w:r>
      <w:proofErr w:type="gramStart"/>
      <w:r w:rsidRPr="00BF2C0C">
        <w:rPr>
          <w:rFonts w:ascii="Times New Roman" w:hAnsi="Times New Roman" w:cs="Times New Roman"/>
          <w:b w:val="0"/>
          <w:sz w:val="28"/>
          <w:szCs w:val="28"/>
        </w:rPr>
        <w:t>того</w:t>
      </w:r>
      <w:proofErr w:type="gramEnd"/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чтобы написать новый запрос необходимо выполнить команду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New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Query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расположенную на панели инструментов </w:t>
      </w:r>
      <w:r w:rsidRPr="00BF2C0C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SQL</w:t>
      </w:r>
      <w:r w:rsidRPr="00BF2C0C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Management</w:t>
      </w:r>
      <w:r w:rsidRPr="00BF2C0C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Studio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>. В результате откроется новая вкладка, которая предоставляет следующие возможности:</w:t>
      </w:r>
    </w:p>
    <w:p w14:paraId="7E080478" w14:textId="77777777" w:rsidR="00BF2C0C" w:rsidRPr="00BF2C0C" w:rsidRDefault="00BF2C0C" w:rsidP="0056724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4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>заголовок, в котором указывается логическое имя сервера, текущая база данных и имя пользователя, установившего соединение;</w:t>
      </w:r>
    </w:p>
    <w:p w14:paraId="14A0733F" w14:textId="77777777" w:rsidR="00BF2C0C" w:rsidRPr="00BF2C0C" w:rsidRDefault="00BF2C0C" w:rsidP="0056724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4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 xml:space="preserve">область запроса, используемая для ввода запросов, передаваемых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sz w:val="28"/>
          <w:szCs w:val="28"/>
        </w:rPr>
        <w:t>;</w:t>
      </w:r>
    </w:p>
    <w:p w14:paraId="6A71F0E8" w14:textId="77777777" w:rsidR="00BF2C0C" w:rsidRPr="00BF2C0C" w:rsidRDefault="00BF2C0C" w:rsidP="0056724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4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 xml:space="preserve">область результатов, в которой отображаются результаты выполнения запроса, а способ отображения задается кнопками </w:t>
      </w:r>
      <w:r w:rsidRPr="00BF2C0C">
        <w:rPr>
          <w:rFonts w:ascii="Times New Roman" w:hAnsi="Times New Roman" w:cs="Times New Roman"/>
          <w:bCs/>
          <w:sz w:val="28"/>
          <w:szCs w:val="28"/>
          <w:lang w:val="en-US"/>
        </w:rPr>
        <w:t>Messages</w:t>
      </w:r>
      <w:r w:rsidRPr="00BF2C0C">
        <w:rPr>
          <w:rFonts w:ascii="Times New Roman" w:hAnsi="Times New Roman" w:cs="Times New Roman"/>
          <w:sz w:val="28"/>
          <w:szCs w:val="28"/>
        </w:rPr>
        <w:t xml:space="preserve"> (в виде текста) и </w:t>
      </w:r>
      <w:r w:rsidRPr="00BF2C0C">
        <w:rPr>
          <w:rFonts w:ascii="Times New Roman" w:hAnsi="Times New Roman" w:cs="Times New Roman"/>
          <w:bCs/>
          <w:sz w:val="28"/>
          <w:szCs w:val="28"/>
          <w:lang w:val="en-US"/>
        </w:rPr>
        <w:t>Results</w:t>
      </w:r>
      <w:r w:rsidRPr="00BF2C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</w:rPr>
        <w:t>(в виде таблицы) соответственно.</w:t>
      </w:r>
    </w:p>
    <w:p w14:paraId="3033D6E3" w14:textId="77777777" w:rsidR="00BF2C0C" w:rsidRPr="00BF2C0C" w:rsidRDefault="00BF2C0C" w:rsidP="00567243">
      <w:pPr>
        <w:pStyle w:val="3"/>
        <w:widowControl w:val="0"/>
        <w:numPr>
          <w:ilvl w:val="1"/>
          <w:numId w:val="2"/>
        </w:numPr>
        <w:tabs>
          <w:tab w:val="left" w:pos="1276"/>
        </w:tabs>
        <w:autoSpaceDE w:val="0"/>
        <w:autoSpaceDN w:val="0"/>
        <w:adjustRightInd w:val="0"/>
        <w:ind w:firstLine="425"/>
        <w:rPr>
          <w:rFonts w:ascii="Times New Roman" w:hAnsi="Times New Roman" w:cs="Times New Roman"/>
          <w:b w:val="0"/>
          <w:sz w:val="28"/>
          <w:szCs w:val="28"/>
        </w:rPr>
      </w:pPr>
      <w:r w:rsidRPr="00BF2C0C">
        <w:rPr>
          <w:rFonts w:ascii="Times New Roman" w:hAnsi="Times New Roman" w:cs="Times New Roman"/>
          <w:b w:val="0"/>
          <w:sz w:val="28"/>
          <w:szCs w:val="28"/>
        </w:rPr>
        <w:t>С помощью команды SELECT @@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version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определите и запищите в отчет информацию об используемой версии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и операционной системы (результат запроса должен быть отображен в текстовом виде).</w:t>
      </w:r>
    </w:p>
    <w:p w14:paraId="4FC79DCD" w14:textId="77777777" w:rsidR="00BF2C0C" w:rsidRPr="00BF2C0C" w:rsidRDefault="00BF2C0C" w:rsidP="00567243">
      <w:pPr>
        <w:ind w:firstLine="425"/>
        <w:rPr>
          <w:rFonts w:ascii="Times New Roman" w:hAnsi="Times New Roman" w:cs="Times New Roman"/>
          <w:sz w:val="28"/>
          <w:szCs w:val="28"/>
        </w:rPr>
      </w:pPr>
    </w:p>
    <w:p w14:paraId="37FDAB6C" w14:textId="77777777" w:rsidR="00BF2C0C" w:rsidRPr="00BF2C0C" w:rsidRDefault="00BF2C0C" w:rsidP="00567243">
      <w:pPr>
        <w:ind w:left="54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i/>
          <w:iCs/>
          <w:sz w:val="28"/>
          <w:szCs w:val="28"/>
        </w:rPr>
        <w:t>Примечание</w:t>
      </w:r>
      <w:proofErr w:type="gramStart"/>
      <w:r w:rsidRPr="00BF2C0C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BF2C0C">
        <w:rPr>
          <w:rFonts w:ascii="Times New Roman" w:hAnsi="Times New Roman" w:cs="Times New Roman"/>
          <w:sz w:val="28"/>
          <w:szCs w:val="28"/>
        </w:rPr>
        <w:t xml:space="preserve"> выполнения запроса необходимо выполнить команду </w:t>
      </w:r>
      <w:r w:rsidRPr="00BF2C0C">
        <w:rPr>
          <w:rFonts w:ascii="Times New Roman" w:hAnsi="Times New Roman" w:cs="Times New Roman"/>
          <w:bCs/>
          <w:sz w:val="28"/>
          <w:szCs w:val="28"/>
          <w:lang w:val="en-US"/>
        </w:rPr>
        <w:t>Query</w:t>
      </w:r>
      <w:r w:rsidRPr="00BF2C0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BF2C0C">
        <w:rPr>
          <w:rFonts w:ascii="Times New Roman" w:hAnsi="Times New Roman" w:cs="Times New Roman"/>
          <w:bCs/>
          <w:sz w:val="28"/>
          <w:szCs w:val="28"/>
          <w:lang w:val="en-US"/>
        </w:rPr>
        <w:t>Execute</w:t>
      </w:r>
      <w:r w:rsidRPr="00BF2C0C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BF2C0C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F2C0C">
        <w:rPr>
          <w:rFonts w:ascii="Times New Roman" w:hAnsi="Times New Roman" w:cs="Times New Roman"/>
          <w:bCs/>
          <w:sz w:val="28"/>
          <w:szCs w:val="28"/>
        </w:rPr>
        <w:t>5)</w:t>
      </w:r>
      <w:r w:rsidRPr="00BF2C0C">
        <w:rPr>
          <w:rFonts w:ascii="Times New Roman" w:hAnsi="Times New Roman" w:cs="Times New Roman"/>
          <w:sz w:val="28"/>
          <w:szCs w:val="28"/>
        </w:rPr>
        <w:t xml:space="preserve">, а для анализа правильности его синтаксической записи можно воспользоваться командой </w:t>
      </w:r>
      <w:r w:rsidRPr="00BF2C0C">
        <w:rPr>
          <w:rFonts w:ascii="Times New Roman" w:hAnsi="Times New Roman" w:cs="Times New Roman"/>
          <w:bCs/>
          <w:sz w:val="28"/>
          <w:szCs w:val="28"/>
          <w:lang w:val="en-US"/>
        </w:rPr>
        <w:t>Query</w:t>
      </w:r>
      <w:r w:rsidRPr="00BF2C0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BF2C0C">
        <w:rPr>
          <w:rFonts w:ascii="Times New Roman" w:hAnsi="Times New Roman" w:cs="Times New Roman"/>
          <w:bCs/>
          <w:sz w:val="28"/>
          <w:szCs w:val="28"/>
          <w:lang w:val="en-US"/>
        </w:rPr>
        <w:t>Parse</w:t>
      </w:r>
      <w:r w:rsidRPr="00BF2C0C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BF2C0C">
        <w:rPr>
          <w:rFonts w:ascii="Times New Roman" w:hAnsi="Times New Roman" w:cs="Times New Roman"/>
          <w:bCs/>
          <w:sz w:val="28"/>
          <w:szCs w:val="28"/>
          <w:lang w:val="en-US"/>
        </w:rPr>
        <w:t>Ctrl</w:t>
      </w:r>
      <w:r w:rsidRPr="00BF2C0C">
        <w:rPr>
          <w:rFonts w:ascii="Times New Roman" w:hAnsi="Times New Roman" w:cs="Times New Roman"/>
          <w:bCs/>
          <w:sz w:val="28"/>
          <w:szCs w:val="28"/>
        </w:rPr>
        <w:t>+</w:t>
      </w:r>
      <w:r w:rsidRPr="00BF2C0C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F2C0C">
        <w:rPr>
          <w:rFonts w:ascii="Times New Roman" w:hAnsi="Times New Roman" w:cs="Times New Roman"/>
          <w:bCs/>
          <w:sz w:val="28"/>
          <w:szCs w:val="28"/>
        </w:rPr>
        <w:t>5).</w:t>
      </w:r>
    </w:p>
    <w:p w14:paraId="19A621EF" w14:textId="77777777" w:rsidR="00BF2C0C" w:rsidRPr="00BF2C0C" w:rsidRDefault="00BF2C0C" w:rsidP="00567243">
      <w:pPr>
        <w:ind w:left="54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  <w:lang w:val="en-US"/>
        </w:rPr>
        <w:lastRenderedPageBreak/>
        <w:t>SQL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F2C0C">
        <w:rPr>
          <w:rFonts w:ascii="Times New Roman" w:hAnsi="Times New Roman" w:cs="Times New Roman"/>
          <w:sz w:val="28"/>
          <w:szCs w:val="28"/>
        </w:rPr>
        <w:t xml:space="preserve"> позволяет открывать несколько окон запросов и работать с несколькими базами данных одновременно. В каждом окне устанавливается собственное соединение с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sz w:val="28"/>
          <w:szCs w:val="28"/>
        </w:rPr>
        <w:t xml:space="preserve"> на основе различных учетных записей пользователей и их паролей. Для создания нового подключения используется команда </w:t>
      </w:r>
      <w:r w:rsidRPr="00BF2C0C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BF2C0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BF2C0C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BF2C0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BF2C0C">
        <w:rPr>
          <w:rFonts w:ascii="Times New Roman" w:hAnsi="Times New Roman" w:cs="Times New Roman"/>
          <w:bCs/>
          <w:sz w:val="28"/>
          <w:szCs w:val="28"/>
          <w:lang w:val="en-US"/>
        </w:rPr>
        <w:t>Database</w:t>
      </w:r>
      <w:r w:rsidRPr="00BF2C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Cs/>
          <w:sz w:val="28"/>
          <w:szCs w:val="28"/>
          <w:lang w:val="en-US"/>
        </w:rPr>
        <w:t>Engine</w:t>
      </w:r>
      <w:r w:rsidRPr="00BF2C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Cs/>
          <w:sz w:val="28"/>
          <w:szCs w:val="28"/>
          <w:lang w:val="en-US"/>
        </w:rPr>
        <w:t>Query</w:t>
      </w:r>
      <w:r w:rsidRPr="00BF2C0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707D2F" w14:textId="77777777" w:rsidR="00BF2C0C" w:rsidRPr="00BF2C0C" w:rsidRDefault="00BF2C0C" w:rsidP="00567243">
      <w:pPr>
        <w:ind w:left="54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 xml:space="preserve">Содержимое области запроса текущего подключения может быть сохранено в файле на внешнем носителе командой </w:t>
      </w:r>
      <w:r w:rsidRPr="00BF2C0C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BF2C0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BF2C0C">
        <w:rPr>
          <w:rFonts w:ascii="Times New Roman" w:hAnsi="Times New Roman" w:cs="Times New Roman"/>
          <w:bCs/>
          <w:sz w:val="28"/>
          <w:szCs w:val="28"/>
          <w:lang w:val="en-US"/>
        </w:rPr>
        <w:t>Save</w:t>
      </w:r>
      <w:r w:rsidRPr="00BF2C0C">
        <w:rPr>
          <w:rFonts w:ascii="Times New Roman" w:hAnsi="Times New Roman" w:cs="Times New Roman"/>
          <w:sz w:val="28"/>
          <w:szCs w:val="28"/>
        </w:rPr>
        <w:t>.</w:t>
      </w:r>
    </w:p>
    <w:p w14:paraId="177F1FC3" w14:textId="77777777" w:rsidR="00BF2C0C" w:rsidRPr="00BF2C0C" w:rsidRDefault="00BF2C0C" w:rsidP="00567243">
      <w:pPr>
        <w:pStyle w:val="3"/>
        <w:widowControl w:val="0"/>
        <w:tabs>
          <w:tab w:val="left" w:pos="1276"/>
        </w:tabs>
        <w:autoSpaceDE w:val="0"/>
        <w:autoSpaceDN w:val="0"/>
        <w:adjustRightInd w:val="0"/>
        <w:ind w:left="540" w:firstLine="425"/>
        <w:rPr>
          <w:rFonts w:ascii="Times New Roman" w:hAnsi="Times New Roman" w:cs="Times New Roman"/>
          <w:b w:val="0"/>
          <w:sz w:val="28"/>
          <w:szCs w:val="28"/>
        </w:rPr>
      </w:pP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2.5 При помощи панели </w:t>
      </w:r>
      <w:r w:rsidRPr="00BF2C0C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Object</w:t>
      </w:r>
      <w:r w:rsidRPr="00BF2C0C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Explorer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определите имена поддерживаемых баз данных и какие базы данных сервера являются системными (для этого нужно развернуть узел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Databases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в панели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Object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b w:val="0"/>
          <w:sz w:val="28"/>
          <w:szCs w:val="28"/>
          <w:lang w:val="en-US"/>
        </w:rPr>
        <w:t>Explorer</w:t>
      </w:r>
      <w:r w:rsidRPr="00BF2C0C">
        <w:rPr>
          <w:rFonts w:ascii="Times New Roman" w:hAnsi="Times New Roman" w:cs="Times New Roman"/>
          <w:b w:val="0"/>
          <w:sz w:val="28"/>
          <w:szCs w:val="28"/>
        </w:rPr>
        <w:t>). Запишите эту информацию в отчет.</w:t>
      </w:r>
    </w:p>
    <w:p w14:paraId="02F22B59" w14:textId="77777777" w:rsidR="00BF2C0C" w:rsidRPr="00BF2C0C" w:rsidRDefault="00BF2C0C" w:rsidP="00567243">
      <w:pPr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75AEF4" w14:textId="77777777" w:rsidR="00BF2C0C" w:rsidRPr="00BF2C0C" w:rsidRDefault="00BF2C0C" w:rsidP="00567243">
      <w:pPr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F2C0C">
        <w:rPr>
          <w:rFonts w:ascii="Times New Roman" w:hAnsi="Times New Roman" w:cs="Times New Roman"/>
          <w:bCs/>
          <w:sz w:val="28"/>
          <w:szCs w:val="28"/>
        </w:rPr>
        <w:t xml:space="preserve">3.  Изучите параметры конфигурации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C59446" w14:textId="77777777" w:rsidR="00BF2C0C" w:rsidRPr="00BF2C0C" w:rsidRDefault="00BF2C0C" w:rsidP="00567243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 xml:space="preserve">Конфигурирование службы </w:t>
      </w:r>
      <w:proofErr w:type="spellStart"/>
      <w:r w:rsidRPr="00BF2C0C">
        <w:rPr>
          <w:rFonts w:ascii="Times New Roman" w:hAnsi="Times New Roman" w:cs="Times New Roman"/>
          <w:bCs/>
          <w:iCs/>
          <w:sz w:val="28"/>
          <w:szCs w:val="28"/>
          <w:lang w:val="en-US"/>
        </w:rPr>
        <w:t>MSSQLServe</w:t>
      </w:r>
      <w:r w:rsidRPr="00BF2C0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</w:t>
      </w:r>
      <w:proofErr w:type="spellEnd"/>
      <w:r w:rsidRPr="00BF2C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</w:rPr>
        <w:t xml:space="preserve">может быть выполнено либо специальной хранимой процедурой, выполняемой в утилите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F2C0C">
        <w:rPr>
          <w:rFonts w:ascii="Times New Roman" w:hAnsi="Times New Roman" w:cs="Times New Roman"/>
          <w:sz w:val="28"/>
          <w:szCs w:val="28"/>
        </w:rPr>
        <w:t>, либо графическим способом средствами этой же утилиты. Выбор способа не имеет значения, т.к. графический способ осуществляет доступ к системным данным с помощью этой же хранимой процедуры, только в более наглядной форме.</w:t>
      </w:r>
    </w:p>
    <w:p w14:paraId="36D5EC70" w14:textId="77777777" w:rsidR="00BF2C0C" w:rsidRPr="00BF2C0C" w:rsidRDefault="00BF2C0C" w:rsidP="00567243">
      <w:pPr>
        <w:widowControl w:val="0"/>
        <w:tabs>
          <w:tab w:val="left" w:pos="1134"/>
        </w:tabs>
        <w:autoSpaceDE w:val="0"/>
        <w:autoSpaceDN w:val="0"/>
        <w:adjustRightInd w:val="0"/>
        <w:ind w:left="54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 xml:space="preserve">3.1 Для изменения параметров службы с помощью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F2C0C">
        <w:rPr>
          <w:rFonts w:ascii="Times New Roman" w:hAnsi="Times New Roman" w:cs="Times New Roman"/>
          <w:sz w:val="28"/>
          <w:szCs w:val="28"/>
        </w:rPr>
        <w:t xml:space="preserve"> необходимо выбрать нужный сервер в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BF2C0C">
        <w:rPr>
          <w:rFonts w:ascii="Times New Roman" w:hAnsi="Times New Roman" w:cs="Times New Roman"/>
          <w:sz w:val="28"/>
          <w:szCs w:val="28"/>
        </w:rPr>
        <w:t xml:space="preserve"> и в контекстном меню выбрать команду </w:t>
      </w:r>
      <w:r w:rsidRPr="00BF2C0C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Properties</w:t>
      </w:r>
      <w:r w:rsidRPr="00BF2C0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F2C0C">
        <w:rPr>
          <w:rFonts w:ascii="Times New Roman" w:hAnsi="Times New Roman" w:cs="Times New Roman"/>
          <w:sz w:val="28"/>
          <w:szCs w:val="28"/>
        </w:rPr>
        <w:t xml:space="preserve"> В появившемся диалоговом окне можно выполнить настройку всех необходимых параметров.</w:t>
      </w:r>
    </w:p>
    <w:p w14:paraId="47DC6891" w14:textId="77777777" w:rsidR="00BF2C0C" w:rsidRPr="00BF2C0C" w:rsidRDefault="00BF2C0C" w:rsidP="00567243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 xml:space="preserve">Отобразите список параметров сервера </w:t>
      </w:r>
      <w:r w:rsidRPr="00BF2C0C">
        <w:rPr>
          <w:rFonts w:ascii="Times New Roman" w:hAnsi="Times New Roman" w:cs="Times New Roman"/>
          <w:iCs/>
          <w:sz w:val="28"/>
          <w:szCs w:val="28"/>
        </w:rPr>
        <w:t xml:space="preserve">(пример </w:t>
      </w:r>
      <w:proofErr w:type="gramStart"/>
      <w:r w:rsidRPr="00BF2C0C">
        <w:rPr>
          <w:rFonts w:ascii="Times New Roman" w:hAnsi="Times New Roman" w:cs="Times New Roman"/>
          <w:iCs/>
          <w:sz w:val="28"/>
          <w:szCs w:val="28"/>
        </w:rPr>
        <w:t>рис )</w:t>
      </w:r>
      <w:proofErr w:type="gramEnd"/>
      <w:r w:rsidRPr="00BF2C0C">
        <w:rPr>
          <w:rFonts w:ascii="Times New Roman" w:hAnsi="Times New Roman" w:cs="Times New Roman"/>
          <w:sz w:val="28"/>
          <w:szCs w:val="28"/>
        </w:rPr>
        <w:t>.</w:t>
      </w:r>
    </w:p>
    <w:p w14:paraId="6DA46CD9" w14:textId="77777777" w:rsidR="00BF2C0C" w:rsidRPr="00BF2C0C" w:rsidRDefault="00BF2C0C" w:rsidP="00567243">
      <w:pPr>
        <w:tabs>
          <w:tab w:val="left" w:pos="1134"/>
        </w:tabs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57F0A96E" w14:textId="01CD7555" w:rsidR="00BF2C0C" w:rsidRPr="00BF2C0C" w:rsidRDefault="00BF2C0C" w:rsidP="00567243">
      <w:pPr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C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CD4CDD" wp14:editId="4D990123">
            <wp:extent cx="2042160" cy="1836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0D0AE" w14:textId="77777777" w:rsidR="00BF2C0C" w:rsidRPr="00BF2C0C" w:rsidRDefault="00BF2C0C" w:rsidP="00567243">
      <w:pPr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22727662" w14:textId="77777777" w:rsidR="00BF2C0C" w:rsidRPr="00BF2C0C" w:rsidRDefault="00BF2C0C" w:rsidP="00567243">
      <w:pPr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 xml:space="preserve">Рис. Свойства MS SQL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1C3458E8" w14:textId="77777777" w:rsidR="00BF2C0C" w:rsidRPr="00BF2C0C" w:rsidRDefault="00BF2C0C" w:rsidP="00567243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1F4384D0" w14:textId="77777777" w:rsidR="00BF2C0C" w:rsidRPr="00BF2C0C" w:rsidRDefault="00BF2C0C" w:rsidP="00567243">
      <w:pPr>
        <w:ind w:left="54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BF2C0C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General</w:t>
      </w:r>
      <w:r w:rsidRPr="00BF2C0C">
        <w:rPr>
          <w:rFonts w:ascii="Times New Roman" w:hAnsi="Times New Roman" w:cs="Times New Roman"/>
          <w:sz w:val="28"/>
          <w:szCs w:val="28"/>
        </w:rPr>
        <w:t xml:space="preserve"> отображаются основные сведения о системе: версия операционной системы, объем памяти, количество процессоров и др., а также параметры запуска служб сервера.</w:t>
      </w:r>
    </w:p>
    <w:p w14:paraId="7C4AF2CE" w14:textId="77777777" w:rsidR="00BF2C0C" w:rsidRPr="00BF2C0C" w:rsidRDefault="00BF2C0C" w:rsidP="00567243">
      <w:pPr>
        <w:ind w:left="54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BF2C0C">
        <w:rPr>
          <w:rFonts w:ascii="Times New Roman" w:hAnsi="Times New Roman" w:cs="Times New Roman"/>
          <w:i/>
          <w:iCs/>
          <w:sz w:val="28"/>
          <w:szCs w:val="28"/>
          <w:lang w:val="en-US"/>
        </w:rPr>
        <w:t>Memory</w:t>
      </w:r>
      <w:r w:rsidRPr="00BF2C0C">
        <w:rPr>
          <w:rFonts w:ascii="Times New Roman" w:hAnsi="Times New Roman" w:cs="Times New Roman"/>
          <w:sz w:val="28"/>
          <w:szCs w:val="28"/>
        </w:rPr>
        <w:t xml:space="preserve"> позволяет управлять выделением памяти для выполнения действий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sz w:val="28"/>
          <w:szCs w:val="28"/>
        </w:rPr>
        <w:t xml:space="preserve">: либо динамическое управление памятью, либо установить фиксированный размер. </w:t>
      </w:r>
    </w:p>
    <w:p w14:paraId="6251C178" w14:textId="77777777" w:rsidR="00BF2C0C" w:rsidRPr="00BF2C0C" w:rsidRDefault="00BF2C0C" w:rsidP="00567243">
      <w:pPr>
        <w:ind w:left="540" w:firstLine="42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 xml:space="preserve">С помощью вкладки </w:t>
      </w:r>
      <w:r w:rsidRPr="00BF2C0C">
        <w:rPr>
          <w:rFonts w:ascii="Times New Roman" w:hAnsi="Times New Roman" w:cs="Times New Roman"/>
          <w:i/>
          <w:iCs/>
          <w:sz w:val="28"/>
          <w:szCs w:val="28"/>
          <w:lang w:val="en-US"/>
        </w:rPr>
        <w:t>Security</w:t>
      </w:r>
      <w:r w:rsidRPr="00BF2C0C">
        <w:rPr>
          <w:rFonts w:ascii="Times New Roman" w:hAnsi="Times New Roman" w:cs="Times New Roman"/>
          <w:sz w:val="28"/>
          <w:szCs w:val="28"/>
        </w:rPr>
        <w:t xml:space="preserve"> определяется тип аутентификации пользователей, также определяются параметры аудита доступа к серверу. Можно настроить сервер на использование определенной учетной записи, под которой будет запускаться служба </w:t>
      </w:r>
      <w:proofErr w:type="spellStart"/>
      <w:r w:rsidRPr="00BF2C0C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MSSQLServer</w:t>
      </w:r>
      <w:proofErr w:type="spellEnd"/>
      <w:r w:rsidRPr="00BF2C0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780383" w14:textId="77777777" w:rsidR="00BF2C0C" w:rsidRPr="00BF2C0C" w:rsidRDefault="00BF2C0C" w:rsidP="00567243">
      <w:pPr>
        <w:ind w:left="54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BF2C0C">
        <w:rPr>
          <w:rFonts w:ascii="Times New Roman" w:hAnsi="Times New Roman" w:cs="Times New Roman"/>
          <w:i/>
          <w:iCs/>
          <w:sz w:val="28"/>
          <w:szCs w:val="28"/>
          <w:lang w:val="en-US"/>
        </w:rPr>
        <w:t>Connections</w:t>
      </w:r>
      <w:r w:rsidRPr="00BF2C0C">
        <w:rPr>
          <w:rFonts w:ascii="Times New Roman" w:hAnsi="Times New Roman" w:cs="Times New Roman"/>
          <w:sz w:val="28"/>
          <w:szCs w:val="28"/>
        </w:rPr>
        <w:t xml:space="preserve"> позволяет конфигурировать подключения клиентские подключения к серверу. Максимальное количество пользователей, которые могут одновременно подключиться к серверу. Если указано нулевое значение, то их количество составляет 32767.</w:t>
      </w:r>
    </w:p>
    <w:p w14:paraId="182BC083" w14:textId="77777777" w:rsidR="00BF2C0C" w:rsidRPr="00BF2C0C" w:rsidRDefault="00BF2C0C" w:rsidP="00567243">
      <w:pPr>
        <w:ind w:left="54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BF2C0C">
        <w:rPr>
          <w:rFonts w:ascii="Times New Roman" w:hAnsi="Times New Roman" w:cs="Times New Roman"/>
          <w:i/>
          <w:iCs/>
          <w:sz w:val="28"/>
          <w:szCs w:val="28"/>
          <w:lang w:val="en-US"/>
        </w:rPr>
        <w:t>Advanced</w:t>
      </w:r>
      <w:r w:rsidRPr="00BF2C0C">
        <w:rPr>
          <w:rFonts w:ascii="Times New Roman" w:hAnsi="Times New Roman" w:cs="Times New Roman"/>
          <w:sz w:val="28"/>
          <w:szCs w:val="28"/>
        </w:rPr>
        <w:t xml:space="preserve"> содержит некоторые общие установки сервера. Например, определяется язык по умолчанию для сообщений сервера или регулируется поддержка 2000 года, которая определяет, как будут интерпретироваться две последние цифры года.</w:t>
      </w:r>
    </w:p>
    <w:p w14:paraId="6185283F" w14:textId="77777777" w:rsidR="00BF2C0C" w:rsidRPr="00BF2C0C" w:rsidRDefault="00BF2C0C" w:rsidP="00567243">
      <w:pPr>
        <w:ind w:left="54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 xml:space="preserve">С помощью вкладки </w:t>
      </w:r>
      <w:r w:rsidRPr="00BF2C0C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Database</w:t>
      </w:r>
      <w:r w:rsidRPr="00BF2C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i/>
          <w:iCs/>
          <w:sz w:val="28"/>
          <w:szCs w:val="28"/>
          <w:lang w:val="en-US"/>
        </w:rPr>
        <w:t>Settings</w:t>
      </w:r>
      <w:r w:rsidRPr="00BF2C0C">
        <w:rPr>
          <w:rFonts w:ascii="Times New Roman" w:hAnsi="Times New Roman" w:cs="Times New Roman"/>
          <w:sz w:val="28"/>
          <w:szCs w:val="28"/>
        </w:rPr>
        <w:t xml:space="preserve"> указываются настройки вновь создаваемых баз данных: параметры индексов и работы с устройствами резервного копирования, время восстановления базы данных.</w:t>
      </w:r>
    </w:p>
    <w:p w14:paraId="4C65DDBD" w14:textId="77777777" w:rsidR="00BF2C0C" w:rsidRPr="00BF2C0C" w:rsidRDefault="00BF2C0C" w:rsidP="00567243">
      <w:pPr>
        <w:widowControl w:val="0"/>
        <w:tabs>
          <w:tab w:val="left" w:pos="1134"/>
        </w:tabs>
        <w:autoSpaceDE w:val="0"/>
        <w:autoSpaceDN w:val="0"/>
        <w:adjustRightInd w:val="0"/>
        <w:ind w:left="54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>3.2 Определите и запишите в отчет корневой каталог сервера, количество процессоров в системе, тип аутентификации пользователей и максимальное количество пользователей, поддерживаемых сервером.</w:t>
      </w:r>
    </w:p>
    <w:p w14:paraId="7AF8883A" w14:textId="77777777" w:rsidR="00BF2C0C" w:rsidRPr="00BF2C0C" w:rsidRDefault="00BF2C0C" w:rsidP="00567243">
      <w:pPr>
        <w:widowControl w:val="0"/>
        <w:tabs>
          <w:tab w:val="left" w:pos="1134"/>
        </w:tabs>
        <w:autoSpaceDE w:val="0"/>
        <w:autoSpaceDN w:val="0"/>
        <w:adjustRightInd w:val="0"/>
        <w:ind w:left="54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 xml:space="preserve">3.3 Изучите остальные свойства MS SQL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sz w:val="28"/>
          <w:szCs w:val="28"/>
        </w:rPr>
        <w:t>, доступные в этом диалоге.</w:t>
      </w:r>
    </w:p>
    <w:p w14:paraId="2B8F20D8" w14:textId="77777777" w:rsidR="00BF2C0C" w:rsidRPr="00BF2C0C" w:rsidRDefault="00BF2C0C" w:rsidP="00567243">
      <w:pPr>
        <w:ind w:left="540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2CEBB70B" w14:textId="77777777" w:rsidR="00BF2C0C" w:rsidRPr="00BF2C0C" w:rsidRDefault="00BF2C0C" w:rsidP="00567243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 xml:space="preserve">4. </w:t>
      </w:r>
      <w:r w:rsidRPr="00BF2C0C">
        <w:rPr>
          <w:rFonts w:ascii="Times New Roman" w:hAnsi="Times New Roman" w:cs="Times New Roman"/>
          <w:sz w:val="28"/>
          <w:szCs w:val="28"/>
          <w:lang w:eastAsia="ko-KR"/>
        </w:rPr>
        <w:t xml:space="preserve">Создать базу </w:t>
      </w:r>
      <w:proofErr w:type="gramStart"/>
      <w:r w:rsidRPr="00BF2C0C">
        <w:rPr>
          <w:rFonts w:ascii="Times New Roman" w:hAnsi="Times New Roman" w:cs="Times New Roman"/>
          <w:sz w:val="28"/>
          <w:szCs w:val="28"/>
          <w:lang w:eastAsia="ko-KR"/>
        </w:rPr>
        <w:t>данных  с</w:t>
      </w:r>
      <w:proofErr w:type="gramEnd"/>
      <w:r w:rsidRPr="00BF2C0C">
        <w:rPr>
          <w:rFonts w:ascii="Times New Roman" w:hAnsi="Times New Roman" w:cs="Times New Roman"/>
          <w:sz w:val="28"/>
          <w:szCs w:val="28"/>
          <w:lang w:eastAsia="ko-KR"/>
        </w:rPr>
        <w:t xml:space="preserve"> именем </w:t>
      </w:r>
      <w:r w:rsidRPr="00BF2C0C">
        <w:rPr>
          <w:rFonts w:ascii="Times New Roman" w:hAnsi="Times New Roman" w:cs="Times New Roman"/>
          <w:sz w:val="28"/>
          <w:szCs w:val="28"/>
          <w:lang w:val="en-US" w:eastAsia="ko-KR"/>
        </w:rPr>
        <w:t>Stud</w:t>
      </w:r>
      <w:r w:rsidRPr="00BF2C0C">
        <w:rPr>
          <w:rFonts w:ascii="Times New Roman" w:hAnsi="Times New Roman" w:cs="Times New Roman"/>
          <w:sz w:val="28"/>
          <w:szCs w:val="28"/>
          <w:lang w:eastAsia="ko-KR"/>
        </w:rPr>
        <w:t>_&lt;</w:t>
      </w:r>
      <w:proofErr w:type="spellStart"/>
      <w:r w:rsidRPr="00BF2C0C">
        <w:rPr>
          <w:rFonts w:ascii="Times New Roman" w:hAnsi="Times New Roman" w:cs="Times New Roman"/>
          <w:i/>
          <w:iCs/>
          <w:sz w:val="28"/>
          <w:szCs w:val="28"/>
          <w:lang w:eastAsia="ko-KR"/>
        </w:rPr>
        <w:t>фио_студента</w:t>
      </w:r>
      <w:proofErr w:type="spellEnd"/>
      <w:r w:rsidRPr="00BF2C0C">
        <w:rPr>
          <w:rFonts w:ascii="Times New Roman" w:hAnsi="Times New Roman" w:cs="Times New Roman"/>
          <w:sz w:val="28"/>
          <w:szCs w:val="28"/>
          <w:lang w:eastAsia="ko-KR"/>
        </w:rPr>
        <w:t xml:space="preserve">&gt;_1 средствами СУБД </w:t>
      </w:r>
      <w:r w:rsidRPr="00BF2C0C">
        <w:rPr>
          <w:rFonts w:ascii="Times New Roman" w:hAnsi="Times New Roman" w:cs="Times New Roman"/>
          <w:sz w:val="28"/>
          <w:szCs w:val="28"/>
          <w:lang w:val="en-US" w:eastAsia="ko-KR"/>
        </w:rPr>
        <w:t>MS</w:t>
      </w:r>
      <w:r w:rsidRPr="00BF2C0C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 w:eastAsia="ko-KR"/>
        </w:rPr>
        <w:t>SQL</w:t>
      </w:r>
      <w:r w:rsidRPr="00BF2C0C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 w:eastAsia="ko-KR"/>
        </w:rPr>
        <w:t>Server</w:t>
      </w:r>
      <w:r w:rsidRPr="00BF2C0C">
        <w:rPr>
          <w:rFonts w:ascii="Times New Roman" w:hAnsi="Times New Roman" w:cs="Times New Roman"/>
          <w:sz w:val="28"/>
          <w:szCs w:val="28"/>
          <w:lang w:eastAsia="ko-KR"/>
        </w:rPr>
        <w:t xml:space="preserve"> с журналом </w:t>
      </w:r>
      <w:r w:rsidRPr="00BF2C0C">
        <w:rPr>
          <w:rFonts w:ascii="Times New Roman" w:hAnsi="Times New Roman" w:cs="Times New Roman"/>
          <w:sz w:val="28"/>
          <w:szCs w:val="28"/>
        </w:rPr>
        <w:t xml:space="preserve">средствами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</w:rPr>
        <w:lastRenderedPageBreak/>
        <w:t xml:space="preserve">и </w:t>
      </w:r>
      <w:r w:rsidRPr="00BF2C0C">
        <w:rPr>
          <w:rFonts w:ascii="Times New Roman" w:hAnsi="Times New Roman" w:cs="Times New Roman"/>
          <w:sz w:val="28"/>
          <w:szCs w:val="28"/>
          <w:lang w:eastAsia="ko-KR"/>
        </w:rPr>
        <w:t xml:space="preserve">с именем </w:t>
      </w:r>
      <w:r w:rsidRPr="00BF2C0C">
        <w:rPr>
          <w:rFonts w:ascii="Times New Roman" w:hAnsi="Times New Roman" w:cs="Times New Roman"/>
          <w:sz w:val="28"/>
          <w:szCs w:val="28"/>
          <w:lang w:val="en-US" w:eastAsia="ko-KR"/>
        </w:rPr>
        <w:t>Stud</w:t>
      </w:r>
      <w:r w:rsidRPr="00BF2C0C">
        <w:rPr>
          <w:rFonts w:ascii="Times New Roman" w:hAnsi="Times New Roman" w:cs="Times New Roman"/>
          <w:sz w:val="28"/>
          <w:szCs w:val="28"/>
          <w:lang w:eastAsia="ko-KR"/>
        </w:rPr>
        <w:t>_&lt;</w:t>
      </w:r>
      <w:proofErr w:type="spellStart"/>
      <w:r w:rsidRPr="00BF2C0C">
        <w:rPr>
          <w:rFonts w:ascii="Times New Roman" w:hAnsi="Times New Roman" w:cs="Times New Roman"/>
          <w:i/>
          <w:iCs/>
          <w:sz w:val="28"/>
          <w:szCs w:val="28"/>
          <w:lang w:eastAsia="ko-KR"/>
        </w:rPr>
        <w:t>фио_студента</w:t>
      </w:r>
      <w:proofErr w:type="spellEnd"/>
      <w:r w:rsidRPr="00BF2C0C">
        <w:rPr>
          <w:rFonts w:ascii="Times New Roman" w:hAnsi="Times New Roman" w:cs="Times New Roman"/>
          <w:sz w:val="28"/>
          <w:szCs w:val="28"/>
          <w:lang w:eastAsia="ko-KR"/>
        </w:rPr>
        <w:t>&gt;_2 средствами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BF2C0C">
        <w:rPr>
          <w:rFonts w:ascii="Times New Roman" w:hAnsi="Times New Roman" w:cs="Times New Roman"/>
          <w:sz w:val="28"/>
          <w:szCs w:val="28"/>
          <w:lang w:eastAsia="ko-KR"/>
        </w:rPr>
        <w:t xml:space="preserve"> и </w:t>
      </w:r>
      <w:r w:rsidRPr="00BF2C0C">
        <w:rPr>
          <w:rFonts w:ascii="Times New Roman" w:hAnsi="Times New Roman" w:cs="Times New Roman"/>
          <w:sz w:val="28"/>
          <w:szCs w:val="28"/>
        </w:rPr>
        <w:t xml:space="preserve">запишите в отчет результаты выполнения процедуры </w:t>
      </w:r>
      <w:proofErr w:type="spellStart"/>
      <w:r w:rsidRPr="00BF2C0C">
        <w:rPr>
          <w:rFonts w:ascii="Times New Roman" w:hAnsi="Times New Roman" w:cs="Times New Roman"/>
          <w:sz w:val="28"/>
          <w:szCs w:val="28"/>
        </w:rPr>
        <w:t>sp_helpdb</w:t>
      </w:r>
      <w:proofErr w:type="spellEnd"/>
      <w:r w:rsidRPr="00BF2C0C">
        <w:rPr>
          <w:rFonts w:ascii="Times New Roman" w:hAnsi="Times New Roman" w:cs="Times New Roman"/>
          <w:sz w:val="28"/>
          <w:szCs w:val="28"/>
        </w:rPr>
        <w:t xml:space="preserve"> …. Для созданных вами БД</w:t>
      </w:r>
    </w:p>
    <w:p w14:paraId="69D9D9CA" w14:textId="77777777" w:rsidR="00BF2C0C" w:rsidRPr="00BF2C0C" w:rsidRDefault="00BF2C0C" w:rsidP="00567243">
      <w:pPr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65850E72" w14:textId="77777777" w:rsidR="00BF2C0C" w:rsidRPr="00BF2C0C" w:rsidRDefault="00BF2C0C" w:rsidP="00567243">
      <w:pPr>
        <w:pStyle w:val="4"/>
        <w:ind w:firstLine="425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BF2C0C">
        <w:rPr>
          <w:rFonts w:ascii="Times New Roman" w:hAnsi="Times New Roman" w:cs="Times New Roman"/>
          <w:b w:val="0"/>
          <w:i w:val="0"/>
          <w:sz w:val="28"/>
          <w:szCs w:val="28"/>
        </w:rPr>
        <w:t>5. Создайте резервную копию одной из созданных вами БД и отобразите в отчете результат выполнения оператора BACKUP.</w:t>
      </w:r>
    </w:p>
    <w:p w14:paraId="3C88131E" w14:textId="77777777" w:rsidR="00BF2C0C" w:rsidRPr="00BF2C0C" w:rsidRDefault="00BF2C0C" w:rsidP="00567243">
      <w:pPr>
        <w:pStyle w:val="4"/>
        <w:ind w:firstLine="425"/>
        <w:rPr>
          <w:rFonts w:ascii="Times New Roman" w:hAnsi="Times New Roman" w:cs="Times New Roman"/>
          <w:i w:val="0"/>
          <w:sz w:val="28"/>
          <w:szCs w:val="28"/>
        </w:rPr>
      </w:pPr>
    </w:p>
    <w:p w14:paraId="4B52285C" w14:textId="77777777" w:rsidR="00BF2C0C" w:rsidRPr="00BF2C0C" w:rsidRDefault="00BF2C0C" w:rsidP="00567243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 xml:space="preserve">6. Переименуйте созданную Вами базу данных </w:t>
      </w:r>
      <w:r w:rsidRPr="00BF2C0C">
        <w:rPr>
          <w:rFonts w:ascii="Times New Roman" w:hAnsi="Times New Roman" w:cs="Times New Roman"/>
          <w:sz w:val="28"/>
          <w:szCs w:val="28"/>
          <w:lang w:val="en-US" w:eastAsia="ko-KR"/>
        </w:rPr>
        <w:t>Stud</w:t>
      </w:r>
      <w:r w:rsidRPr="00BF2C0C">
        <w:rPr>
          <w:rFonts w:ascii="Times New Roman" w:hAnsi="Times New Roman" w:cs="Times New Roman"/>
          <w:sz w:val="28"/>
          <w:szCs w:val="28"/>
          <w:lang w:eastAsia="ko-KR"/>
        </w:rPr>
        <w:t>_&lt;</w:t>
      </w:r>
      <w:proofErr w:type="spellStart"/>
      <w:r w:rsidRPr="00BF2C0C">
        <w:rPr>
          <w:rFonts w:ascii="Times New Roman" w:hAnsi="Times New Roman" w:cs="Times New Roman"/>
          <w:i/>
          <w:iCs/>
          <w:sz w:val="28"/>
          <w:szCs w:val="28"/>
          <w:lang w:eastAsia="ko-KR"/>
        </w:rPr>
        <w:t>фио_</w:t>
      </w:r>
      <w:proofErr w:type="gramStart"/>
      <w:r w:rsidRPr="00BF2C0C">
        <w:rPr>
          <w:rFonts w:ascii="Times New Roman" w:hAnsi="Times New Roman" w:cs="Times New Roman"/>
          <w:i/>
          <w:iCs/>
          <w:sz w:val="28"/>
          <w:szCs w:val="28"/>
          <w:lang w:eastAsia="ko-KR"/>
        </w:rPr>
        <w:t>студента</w:t>
      </w:r>
      <w:proofErr w:type="spellEnd"/>
      <w:r w:rsidRPr="00BF2C0C">
        <w:rPr>
          <w:rFonts w:ascii="Times New Roman" w:hAnsi="Times New Roman" w:cs="Times New Roman"/>
          <w:sz w:val="28"/>
          <w:szCs w:val="28"/>
          <w:lang w:eastAsia="ko-KR"/>
        </w:rPr>
        <w:t>&gt;_</w:t>
      </w:r>
      <w:proofErr w:type="gramEnd"/>
      <w:r w:rsidRPr="00BF2C0C">
        <w:rPr>
          <w:rFonts w:ascii="Times New Roman" w:hAnsi="Times New Roman" w:cs="Times New Roman"/>
          <w:sz w:val="28"/>
          <w:szCs w:val="28"/>
          <w:lang w:eastAsia="ko-KR"/>
        </w:rPr>
        <w:t xml:space="preserve">1 в </w:t>
      </w:r>
      <w:r w:rsidRPr="00BF2C0C">
        <w:rPr>
          <w:rFonts w:ascii="Times New Roman" w:hAnsi="Times New Roman" w:cs="Times New Roman"/>
          <w:sz w:val="28"/>
          <w:szCs w:val="28"/>
          <w:lang w:val="en-US" w:eastAsia="ko-KR"/>
        </w:rPr>
        <w:t>Stud</w:t>
      </w:r>
      <w:r w:rsidRPr="00BF2C0C">
        <w:rPr>
          <w:rFonts w:ascii="Times New Roman" w:hAnsi="Times New Roman" w:cs="Times New Roman"/>
          <w:sz w:val="28"/>
          <w:szCs w:val="28"/>
          <w:lang w:eastAsia="ko-KR"/>
        </w:rPr>
        <w:t>_&lt;</w:t>
      </w:r>
      <w:proofErr w:type="spellStart"/>
      <w:r w:rsidRPr="00BF2C0C">
        <w:rPr>
          <w:rFonts w:ascii="Times New Roman" w:hAnsi="Times New Roman" w:cs="Times New Roman"/>
          <w:i/>
          <w:iCs/>
          <w:sz w:val="28"/>
          <w:szCs w:val="28"/>
          <w:lang w:eastAsia="ko-KR"/>
        </w:rPr>
        <w:t>фио_студента</w:t>
      </w:r>
      <w:proofErr w:type="spellEnd"/>
      <w:r w:rsidRPr="00BF2C0C">
        <w:rPr>
          <w:rFonts w:ascii="Times New Roman" w:hAnsi="Times New Roman" w:cs="Times New Roman"/>
          <w:sz w:val="28"/>
          <w:szCs w:val="28"/>
          <w:lang w:eastAsia="ko-KR"/>
        </w:rPr>
        <w:t xml:space="preserve">&gt; </w:t>
      </w:r>
      <w:r w:rsidRPr="00BF2C0C">
        <w:rPr>
          <w:rFonts w:ascii="Times New Roman" w:hAnsi="Times New Roman" w:cs="Times New Roman"/>
          <w:b/>
          <w:i/>
          <w:sz w:val="28"/>
          <w:szCs w:val="28"/>
        </w:rPr>
        <w:t xml:space="preserve">и </w:t>
      </w:r>
      <w:r w:rsidRPr="00BF2C0C">
        <w:rPr>
          <w:rFonts w:ascii="Times New Roman" w:hAnsi="Times New Roman" w:cs="Times New Roman"/>
          <w:sz w:val="28"/>
          <w:szCs w:val="28"/>
        </w:rPr>
        <w:t>отобразите в отчете результат выполнения оператора переименования</w:t>
      </w:r>
    </w:p>
    <w:p w14:paraId="29E32FAF" w14:textId="77777777" w:rsidR="00BF2C0C" w:rsidRPr="00BF2C0C" w:rsidRDefault="00BF2C0C" w:rsidP="00567243">
      <w:pPr>
        <w:pStyle w:val="4"/>
        <w:ind w:firstLine="425"/>
        <w:rPr>
          <w:rFonts w:ascii="Times New Roman" w:hAnsi="Times New Roman" w:cs="Times New Roman"/>
          <w:sz w:val="28"/>
          <w:szCs w:val="28"/>
        </w:rPr>
      </w:pPr>
    </w:p>
    <w:p w14:paraId="0BA91363" w14:textId="77777777" w:rsidR="00BF2C0C" w:rsidRPr="00BF2C0C" w:rsidRDefault="00BF2C0C" w:rsidP="00567243">
      <w:pPr>
        <w:tabs>
          <w:tab w:val="left" w:pos="1134"/>
        </w:tabs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 xml:space="preserve">7. Определите сведения о дисковом пространстве, занимаемом созданной вами БД. </w:t>
      </w:r>
      <w:r w:rsidRPr="00BF2C0C">
        <w:rPr>
          <w:rFonts w:ascii="Times New Roman" w:hAnsi="Times New Roman" w:cs="Times New Roman"/>
          <w:bCs/>
          <w:sz w:val="28"/>
          <w:szCs w:val="28"/>
        </w:rPr>
        <w:t>Сожмите базу данных так, чтобы она содержала только 25% пространства, доступного ей на текущий момент.</w:t>
      </w:r>
    </w:p>
    <w:p w14:paraId="70596307" w14:textId="77777777" w:rsidR="00BF2C0C" w:rsidRPr="00BF2C0C" w:rsidRDefault="00BF2C0C" w:rsidP="00567243">
      <w:pPr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38E7E0" w14:textId="77777777" w:rsidR="00BF2C0C" w:rsidRPr="00BF2C0C" w:rsidRDefault="00BF2C0C" w:rsidP="00567243">
      <w:pPr>
        <w:tabs>
          <w:tab w:val="left" w:pos="1134"/>
        </w:tabs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 xml:space="preserve">8. Удалите созданную вами базу данных с именем </w:t>
      </w:r>
      <w:r w:rsidRPr="00BF2C0C">
        <w:rPr>
          <w:rFonts w:ascii="Times New Roman" w:hAnsi="Times New Roman" w:cs="Times New Roman"/>
          <w:sz w:val="28"/>
          <w:szCs w:val="28"/>
          <w:lang w:val="en-US" w:eastAsia="ko-KR"/>
        </w:rPr>
        <w:t>Stud</w:t>
      </w:r>
      <w:r w:rsidRPr="00BF2C0C">
        <w:rPr>
          <w:rFonts w:ascii="Times New Roman" w:hAnsi="Times New Roman" w:cs="Times New Roman"/>
          <w:sz w:val="28"/>
          <w:szCs w:val="28"/>
          <w:lang w:eastAsia="ko-KR"/>
        </w:rPr>
        <w:t>_&lt;</w:t>
      </w:r>
      <w:proofErr w:type="spellStart"/>
      <w:r w:rsidRPr="00BF2C0C">
        <w:rPr>
          <w:rFonts w:ascii="Times New Roman" w:hAnsi="Times New Roman" w:cs="Times New Roman"/>
          <w:i/>
          <w:iCs/>
          <w:sz w:val="28"/>
          <w:szCs w:val="28"/>
          <w:lang w:eastAsia="ko-KR"/>
        </w:rPr>
        <w:t>фио_</w:t>
      </w:r>
      <w:proofErr w:type="gramStart"/>
      <w:r w:rsidRPr="00BF2C0C">
        <w:rPr>
          <w:rFonts w:ascii="Times New Roman" w:hAnsi="Times New Roman" w:cs="Times New Roman"/>
          <w:i/>
          <w:iCs/>
          <w:sz w:val="28"/>
          <w:szCs w:val="28"/>
          <w:lang w:eastAsia="ko-KR"/>
        </w:rPr>
        <w:t>студента</w:t>
      </w:r>
      <w:proofErr w:type="spellEnd"/>
      <w:r w:rsidRPr="00BF2C0C">
        <w:rPr>
          <w:rFonts w:ascii="Times New Roman" w:hAnsi="Times New Roman" w:cs="Times New Roman"/>
          <w:sz w:val="28"/>
          <w:szCs w:val="28"/>
          <w:lang w:eastAsia="ko-KR"/>
        </w:rPr>
        <w:t>&gt;_</w:t>
      </w:r>
      <w:proofErr w:type="gramEnd"/>
      <w:r w:rsidRPr="00BF2C0C">
        <w:rPr>
          <w:rFonts w:ascii="Times New Roman" w:hAnsi="Times New Roman" w:cs="Times New Roman"/>
          <w:sz w:val="28"/>
          <w:szCs w:val="28"/>
          <w:lang w:eastAsia="ko-KR"/>
        </w:rPr>
        <w:t>2</w:t>
      </w:r>
      <w:r w:rsidRPr="00BF2C0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</w:rPr>
        <w:t>и отобразите в отчете результат выполнения оператора удаления</w:t>
      </w:r>
    </w:p>
    <w:p w14:paraId="1224383F" w14:textId="77777777" w:rsidR="00BF2C0C" w:rsidRPr="00BF2C0C" w:rsidRDefault="00BF2C0C" w:rsidP="00567243">
      <w:pPr>
        <w:ind w:firstLine="425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21762B2F" w14:textId="79632458" w:rsidR="00BF2C0C" w:rsidRDefault="00BF2C0C" w:rsidP="00567243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F2C0C">
        <w:rPr>
          <w:rFonts w:ascii="Times New Roman" w:hAnsi="Times New Roman" w:cs="Times New Roman"/>
          <w:sz w:val="28"/>
          <w:szCs w:val="28"/>
        </w:rPr>
        <w:t>9. Отключить/</w:t>
      </w:r>
      <w:proofErr w:type="gramStart"/>
      <w:r w:rsidRPr="00BF2C0C">
        <w:rPr>
          <w:rFonts w:ascii="Times New Roman" w:hAnsi="Times New Roman" w:cs="Times New Roman"/>
          <w:sz w:val="28"/>
          <w:szCs w:val="28"/>
        </w:rPr>
        <w:t>подключить  созданную</w:t>
      </w:r>
      <w:proofErr w:type="gramEnd"/>
      <w:r w:rsidRPr="00BF2C0C">
        <w:rPr>
          <w:rFonts w:ascii="Times New Roman" w:hAnsi="Times New Roman" w:cs="Times New Roman"/>
          <w:sz w:val="28"/>
          <w:szCs w:val="28"/>
        </w:rPr>
        <w:t xml:space="preserve"> вами БД </w:t>
      </w:r>
      <w:r w:rsidRPr="00BF2C0C">
        <w:rPr>
          <w:rFonts w:ascii="Times New Roman" w:hAnsi="Times New Roman" w:cs="Times New Roman"/>
          <w:sz w:val="28"/>
          <w:szCs w:val="28"/>
          <w:lang w:val="en-US" w:eastAsia="ko-KR"/>
        </w:rPr>
        <w:t>Stud</w:t>
      </w:r>
      <w:r w:rsidRPr="00BF2C0C">
        <w:rPr>
          <w:rFonts w:ascii="Times New Roman" w:hAnsi="Times New Roman" w:cs="Times New Roman"/>
          <w:sz w:val="28"/>
          <w:szCs w:val="28"/>
          <w:lang w:eastAsia="ko-KR"/>
        </w:rPr>
        <w:t>_&lt;</w:t>
      </w:r>
      <w:proofErr w:type="spellStart"/>
      <w:r w:rsidRPr="00BF2C0C">
        <w:rPr>
          <w:rFonts w:ascii="Times New Roman" w:hAnsi="Times New Roman" w:cs="Times New Roman"/>
          <w:i/>
          <w:iCs/>
          <w:sz w:val="28"/>
          <w:szCs w:val="28"/>
          <w:lang w:eastAsia="ko-KR"/>
        </w:rPr>
        <w:t>фио_студента</w:t>
      </w:r>
      <w:proofErr w:type="spellEnd"/>
      <w:r w:rsidRPr="00BF2C0C">
        <w:rPr>
          <w:rFonts w:ascii="Times New Roman" w:hAnsi="Times New Roman" w:cs="Times New Roman"/>
          <w:sz w:val="28"/>
          <w:szCs w:val="28"/>
          <w:lang w:eastAsia="ko-KR"/>
        </w:rPr>
        <w:t>&gt;</w:t>
      </w:r>
      <w:r w:rsidRPr="00BF2C0C">
        <w:rPr>
          <w:rFonts w:ascii="Times New Roman" w:hAnsi="Times New Roman" w:cs="Times New Roman"/>
          <w:sz w:val="28"/>
          <w:szCs w:val="28"/>
        </w:rPr>
        <w:t xml:space="preserve"> от сервера. Если БД создавалась на жестком диске, то переместить ее на резервный носитель</w:t>
      </w:r>
      <w:r w:rsidRPr="00BF2C0C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BF2C0C">
        <w:rPr>
          <w:rFonts w:ascii="Times New Roman" w:hAnsi="Times New Roman" w:cs="Times New Roman"/>
          <w:sz w:val="28"/>
          <w:szCs w:val="28"/>
        </w:rPr>
        <w:t>и отобразите в отчете результат выполнения оператора</w:t>
      </w:r>
    </w:p>
    <w:p w14:paraId="6B762FCA" w14:textId="301440E9" w:rsidR="00567243" w:rsidRDefault="00567243" w:rsidP="00567243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140AED1C" w14:textId="02370313" w:rsidR="00567243" w:rsidRDefault="00567243" w:rsidP="00567243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137D9059" w14:textId="75290F08" w:rsidR="00567243" w:rsidRDefault="00567243" w:rsidP="00567243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</w:t>
      </w:r>
      <w:r w:rsidR="00A2247F">
        <w:rPr>
          <w:rFonts w:ascii="Times New Roman" w:hAnsi="Times New Roman" w:cs="Times New Roman"/>
          <w:sz w:val="28"/>
          <w:szCs w:val="28"/>
        </w:rPr>
        <w:t xml:space="preserve">е 1. </w:t>
      </w:r>
    </w:p>
    <w:p w14:paraId="72CB9188" w14:textId="3D1FD709" w:rsidR="00567243" w:rsidRDefault="00567243" w:rsidP="00567243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tblInd w:w="785" w:type="dxa"/>
        <w:tblLook w:val="04A0" w:firstRow="1" w:lastRow="0" w:firstColumn="1" w:lastColumn="0" w:noHBand="0" w:noVBand="1"/>
      </w:tblPr>
      <w:tblGrid>
        <w:gridCol w:w="4742"/>
        <w:gridCol w:w="1321"/>
      </w:tblGrid>
      <w:tr w:rsidR="00160FA9" w14:paraId="195B47B1" w14:textId="77777777" w:rsidTr="00160FA9">
        <w:tc>
          <w:tcPr>
            <w:tcW w:w="4742" w:type="dxa"/>
          </w:tcPr>
          <w:p w14:paraId="7CF78307" w14:textId="4C1170DD" w:rsidR="00160FA9" w:rsidRDefault="00160FA9" w:rsidP="006331CA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321" w:type="dxa"/>
          </w:tcPr>
          <w:p w14:paraId="3E6A9177" w14:textId="79730CA1" w:rsidR="00160FA9" w:rsidRDefault="00160FA9" w:rsidP="006331CA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</w:t>
            </w:r>
          </w:p>
        </w:tc>
      </w:tr>
      <w:tr w:rsidR="00160FA9" w14:paraId="6EA4E0CC" w14:textId="77777777" w:rsidTr="00160FA9">
        <w:tc>
          <w:tcPr>
            <w:tcW w:w="4742" w:type="dxa"/>
          </w:tcPr>
          <w:p w14:paraId="5DDA1363" w14:textId="741EDEF6" w:rsidR="00160FA9" w:rsidRDefault="00160FA9" w:rsidP="006331CA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 Full-text Filter Daemon Launcher</w:t>
            </w:r>
          </w:p>
        </w:tc>
        <w:tc>
          <w:tcPr>
            <w:tcW w:w="1321" w:type="dxa"/>
          </w:tcPr>
          <w:p w14:paraId="12269EC0" w14:textId="1D5F30FF" w:rsidR="00160FA9" w:rsidRDefault="00160FA9" w:rsidP="006331CA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Running</w:t>
            </w:r>
          </w:p>
        </w:tc>
      </w:tr>
      <w:tr w:rsidR="00160FA9" w14:paraId="47DE5BDD" w14:textId="77777777" w:rsidTr="00160FA9">
        <w:tc>
          <w:tcPr>
            <w:tcW w:w="4742" w:type="dxa"/>
          </w:tcPr>
          <w:p w14:paraId="4650E307" w14:textId="77138534" w:rsidR="00160FA9" w:rsidRDefault="00160FA9" w:rsidP="006331CA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 Server Launchpad</w:t>
            </w:r>
          </w:p>
        </w:tc>
        <w:tc>
          <w:tcPr>
            <w:tcW w:w="1321" w:type="dxa"/>
          </w:tcPr>
          <w:p w14:paraId="28225332" w14:textId="32FB68BA" w:rsidR="00160FA9" w:rsidRDefault="00160FA9" w:rsidP="006331CA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Running</w:t>
            </w:r>
          </w:p>
        </w:tc>
      </w:tr>
      <w:tr w:rsidR="00160FA9" w14:paraId="3FC28F86" w14:textId="77777777" w:rsidTr="00160FA9">
        <w:tc>
          <w:tcPr>
            <w:tcW w:w="4742" w:type="dxa"/>
          </w:tcPr>
          <w:p w14:paraId="3876F7B1" w14:textId="425A0C76" w:rsidR="00160FA9" w:rsidRDefault="00160FA9" w:rsidP="006331CA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 Server</w:t>
            </w:r>
          </w:p>
        </w:tc>
        <w:tc>
          <w:tcPr>
            <w:tcW w:w="1321" w:type="dxa"/>
          </w:tcPr>
          <w:p w14:paraId="470902F0" w14:textId="27BF498B" w:rsidR="00160FA9" w:rsidRDefault="00160FA9" w:rsidP="006331CA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Running</w:t>
            </w:r>
          </w:p>
        </w:tc>
      </w:tr>
      <w:tr w:rsidR="00160FA9" w14:paraId="423F36E7" w14:textId="77777777" w:rsidTr="00160FA9">
        <w:tc>
          <w:tcPr>
            <w:tcW w:w="4742" w:type="dxa"/>
          </w:tcPr>
          <w:p w14:paraId="2608D575" w14:textId="07297AF9" w:rsidR="00160FA9" w:rsidRDefault="00160FA9" w:rsidP="006331CA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 Server Browser</w:t>
            </w:r>
          </w:p>
        </w:tc>
        <w:tc>
          <w:tcPr>
            <w:tcW w:w="1321" w:type="dxa"/>
          </w:tcPr>
          <w:p w14:paraId="3BF1B1CF" w14:textId="68BD7C3F" w:rsidR="00160FA9" w:rsidRDefault="00160FA9" w:rsidP="006331CA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Running</w:t>
            </w:r>
          </w:p>
        </w:tc>
      </w:tr>
      <w:tr w:rsidR="00160FA9" w14:paraId="1E485533" w14:textId="77777777" w:rsidTr="00160FA9">
        <w:tc>
          <w:tcPr>
            <w:tcW w:w="4742" w:type="dxa"/>
          </w:tcPr>
          <w:p w14:paraId="0E2A1A8E" w14:textId="1E9F5F11" w:rsidR="00160FA9" w:rsidRDefault="00160FA9" w:rsidP="006331CA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SQL Server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PolyBase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 Movement</w:t>
            </w:r>
          </w:p>
        </w:tc>
        <w:tc>
          <w:tcPr>
            <w:tcW w:w="1321" w:type="dxa"/>
          </w:tcPr>
          <w:p w14:paraId="00497CE0" w14:textId="2F37594E" w:rsidR="00160FA9" w:rsidRDefault="00160FA9" w:rsidP="006331CA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Running</w:t>
            </w:r>
          </w:p>
        </w:tc>
      </w:tr>
      <w:tr w:rsidR="00160FA9" w14:paraId="09E132CB" w14:textId="77777777" w:rsidTr="00160FA9">
        <w:tc>
          <w:tcPr>
            <w:tcW w:w="4742" w:type="dxa"/>
          </w:tcPr>
          <w:p w14:paraId="57F9455E" w14:textId="17E07F96" w:rsidR="00160FA9" w:rsidRDefault="00160FA9" w:rsidP="006331CA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SQL Server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PolyBase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Engine</w:t>
            </w:r>
          </w:p>
        </w:tc>
        <w:tc>
          <w:tcPr>
            <w:tcW w:w="1321" w:type="dxa"/>
          </w:tcPr>
          <w:p w14:paraId="10E70616" w14:textId="289E0635" w:rsidR="00160FA9" w:rsidRDefault="00160FA9" w:rsidP="006331CA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Running</w:t>
            </w:r>
          </w:p>
        </w:tc>
      </w:tr>
    </w:tbl>
    <w:p w14:paraId="371DC832" w14:textId="77777777" w:rsidR="00160FA9" w:rsidRDefault="00160FA9" w:rsidP="006331CA">
      <w:pPr>
        <w:pStyle w:val="a6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09894F89" w14:textId="0C95F059" w:rsidR="006331CA" w:rsidRDefault="00160FA9" w:rsidP="006331CA">
      <w:pPr>
        <w:pStyle w:val="a6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60F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4FE38" wp14:editId="4C1B16BA">
            <wp:extent cx="3322319" cy="161167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042" cy="161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3310" w14:textId="77777777" w:rsidR="00160FA9" w:rsidRPr="00160FA9" w:rsidRDefault="00160FA9" w:rsidP="006331CA">
      <w:pPr>
        <w:pStyle w:val="a6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2AEE7E7B" w14:textId="54AAF257" w:rsidR="00A71DB0" w:rsidRPr="006331CA" w:rsidRDefault="00A71DB0" w:rsidP="00A71DB0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1C99B7" w14:textId="7BDB0A1D" w:rsidR="00A71DB0" w:rsidRPr="00160FA9" w:rsidRDefault="00160FA9" w:rsidP="00160FA9">
      <w:pPr>
        <w:jc w:val="both"/>
        <w:rPr>
          <w:rFonts w:ascii="Times New Roman" w:hAnsi="Times New Roman" w:cs="Times New Roman"/>
          <w:sz w:val="28"/>
          <w:szCs w:val="28"/>
        </w:rPr>
      </w:pPr>
      <w:r w:rsidRPr="00160FA9">
        <w:rPr>
          <w:noProof/>
        </w:rPr>
        <w:drawing>
          <wp:inline distT="0" distB="0" distL="0" distR="0" wp14:anchorId="1D1FF5DF" wp14:editId="0B39BF2A">
            <wp:extent cx="5940425" cy="9671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AFA6" w14:textId="354FA568" w:rsidR="00A71DB0" w:rsidRPr="00A71DB0" w:rsidRDefault="00A71DB0" w:rsidP="00A71DB0">
      <w:pPr>
        <w:pStyle w:val="a6"/>
        <w:ind w:left="1570"/>
        <w:jc w:val="both"/>
        <w:rPr>
          <w:rFonts w:ascii="Times New Roman" w:hAnsi="Times New Roman" w:cs="Times New Roman"/>
          <w:sz w:val="28"/>
          <w:szCs w:val="28"/>
        </w:rPr>
      </w:pPr>
    </w:p>
    <w:p w14:paraId="7DB6B5EE" w14:textId="29DF71E5" w:rsidR="00A71DB0" w:rsidRDefault="00A71DB0" w:rsidP="00A71DB0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D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D7404" w14:textId="38F4A73C" w:rsidR="00A71DB0" w:rsidRDefault="00A71DB0" w:rsidP="00A71DB0">
      <w:pPr>
        <w:pStyle w:val="a6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531BB40B" w14:textId="1CC084F6" w:rsidR="00C032ED" w:rsidRPr="008B10A9" w:rsidRDefault="00C032ED" w:rsidP="00A71DB0">
      <w:pPr>
        <w:pStyle w:val="a6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C032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8F81891" wp14:editId="20B994E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248095" cy="1120237"/>
            <wp:effectExtent l="0" t="0" r="0" b="3810"/>
            <wp:wrapTight wrapText="bothSides">
              <wp:wrapPolygon edited="0">
                <wp:start x="0" y="0"/>
                <wp:lineTo x="0" y="21306"/>
                <wp:lineTo x="21417" y="21306"/>
                <wp:lineTo x="2141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 момент запуска активна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C03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sz w:val="28"/>
          <w:szCs w:val="28"/>
        </w:rPr>
        <w:t xml:space="preserve">, можно сделать вывод, что соединение может быть установлено только с помощью сетевой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C03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C032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DD2B40" w14:textId="50D1182E" w:rsidR="00C032ED" w:rsidRDefault="00C032ED" w:rsidP="00A71DB0">
      <w:pPr>
        <w:pStyle w:val="a6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00998610" w14:textId="77777777" w:rsidR="00C032ED" w:rsidRPr="00C032ED" w:rsidRDefault="00C032ED" w:rsidP="00A71DB0">
      <w:pPr>
        <w:pStyle w:val="a6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4AEED43E" w14:textId="1565CB18" w:rsidR="00B00EF6" w:rsidRDefault="00C032ED" w:rsidP="00B00EF6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2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4C530B2" wp14:editId="583A322C">
            <wp:simplePos x="0" y="0"/>
            <wp:positionH relativeFrom="column">
              <wp:posOffset>3286125</wp:posOffset>
            </wp:positionH>
            <wp:positionV relativeFrom="paragraph">
              <wp:posOffset>199390</wp:posOffset>
            </wp:positionV>
            <wp:extent cx="3032760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437" y="21246"/>
                <wp:lineTo x="2143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Исходя из картинки, можно сказать, что пользовательская сторона может подключаться по трем сетевым библиотекам,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C03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C032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C032E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032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Named</w:t>
      </w:r>
      <w:r w:rsidRPr="00C03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Pipes</w:t>
      </w:r>
      <w:r w:rsidRPr="00C032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7677AE" w14:textId="3EAE2FAB" w:rsidR="00A2247F" w:rsidRPr="00A2247F" w:rsidRDefault="00A2247F" w:rsidP="00A224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49E22878" w14:textId="57179E17" w:rsidR="008B10A9" w:rsidRDefault="00A2247F" w:rsidP="008B10A9">
      <w:pPr>
        <w:pStyle w:val="a6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47F">
        <w:rPr>
          <w:rFonts w:ascii="Times New Roman" w:hAnsi="Times New Roman" w:cs="Times New Roman"/>
          <w:sz w:val="28"/>
          <w:szCs w:val="28"/>
          <w:lang w:val="en-US"/>
        </w:rPr>
        <w:t xml:space="preserve">Microsoft SQL Server 2022 (RTM) - 16.0.1000.6 (X64)   </w:t>
      </w:r>
      <w:proofErr w:type="gramStart"/>
      <w:r w:rsidRPr="00A2247F">
        <w:rPr>
          <w:rFonts w:ascii="Times New Roman" w:hAnsi="Times New Roman" w:cs="Times New Roman"/>
          <w:sz w:val="28"/>
          <w:szCs w:val="28"/>
          <w:lang w:val="en-US"/>
        </w:rPr>
        <w:t>Oct  8</w:t>
      </w:r>
      <w:proofErr w:type="gramEnd"/>
      <w:r w:rsidRPr="00A2247F">
        <w:rPr>
          <w:rFonts w:ascii="Times New Roman" w:hAnsi="Times New Roman" w:cs="Times New Roman"/>
          <w:sz w:val="28"/>
          <w:szCs w:val="28"/>
          <w:lang w:val="en-US"/>
        </w:rPr>
        <w:t xml:space="preserve"> 2022 05:58:25   Copyright (C) 2022 Microsoft Corporation  Express Edition (64-</w:t>
      </w:r>
      <w:r w:rsidRPr="00A224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bit) on Windows 10 Home Single Language 10.0 &lt;X64&gt; (Build 26100: ) (Hypervisor). </w:t>
      </w:r>
    </w:p>
    <w:p w14:paraId="4018BDBC" w14:textId="14FE05CE" w:rsidR="008B10A9" w:rsidRPr="00797D61" w:rsidRDefault="008B10A9" w:rsidP="008B10A9">
      <w:pPr>
        <w:pStyle w:val="a6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2.5</w:t>
      </w:r>
    </w:p>
    <w:p w14:paraId="28680708" w14:textId="45E9FDF7" w:rsidR="008B10A9" w:rsidRPr="008B10A9" w:rsidRDefault="008B10A9" w:rsidP="00A2247F">
      <w:pPr>
        <w:pStyle w:val="a6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0A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73B566" wp14:editId="1502F9A0">
            <wp:extent cx="4206605" cy="2225233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06ED" w14:textId="47A386AE" w:rsidR="00A2247F" w:rsidRDefault="00A2247F" w:rsidP="00A224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6772AC35" w14:textId="0DEE30F0" w:rsidR="00A2247F" w:rsidRPr="00A2247F" w:rsidRDefault="00A2247F" w:rsidP="00A2247F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379B1CA1" w14:textId="1339CDBC" w:rsidR="00C032ED" w:rsidRPr="00A2247F" w:rsidRDefault="00A2247F" w:rsidP="00C032ED">
      <w:pPr>
        <w:ind w:left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4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66609" wp14:editId="54BF5AA8">
            <wp:extent cx="5940425" cy="51269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ED5C" w14:textId="7A74BB10" w:rsidR="00A71DB0" w:rsidRPr="00797D61" w:rsidRDefault="00797D61" w:rsidP="00A2247F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Root Directory</w:t>
      </w:r>
      <w:r w:rsidRPr="00797D61">
        <w:rPr>
          <w:rFonts w:ascii="Times New Roman" w:hAnsi="Times New Roman" w:cs="Times New Roman"/>
          <w:sz w:val="28"/>
          <w:szCs w:val="28"/>
          <w:lang w:val="en-US"/>
        </w:rPr>
        <w:t>: C:\Users\User\</w:t>
      </w:r>
    </w:p>
    <w:p w14:paraId="53E4BEA2" w14:textId="4099CF3B" w:rsidR="00797D61" w:rsidRPr="00D32FC0" w:rsidRDefault="00797D61" w:rsidP="00797D6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Processors</w:t>
      </w:r>
      <w:r w:rsidRPr="00D32FC0">
        <w:rPr>
          <w:rFonts w:ascii="Times New Roman" w:hAnsi="Times New Roman" w:cs="Times New Roman"/>
          <w:sz w:val="28"/>
          <w:szCs w:val="28"/>
          <w:lang w:val="en-US"/>
        </w:rPr>
        <w:t>: 12</w:t>
      </w:r>
    </w:p>
    <w:p w14:paraId="01F63EEF" w14:textId="759A2D8C" w:rsidR="00797D61" w:rsidRPr="00D32FC0" w:rsidRDefault="00797D61" w:rsidP="00797D6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Authentication: SQL Server and Windows Authentication mode</w:t>
      </w:r>
    </w:p>
    <w:p w14:paraId="36D2417B" w14:textId="6B39511E" w:rsidR="00797D61" w:rsidRDefault="00797D61" w:rsidP="00797D6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Maximum numbers of concurrent connections: 0, unlimited. </w:t>
      </w:r>
    </w:p>
    <w:p w14:paraId="172ED122" w14:textId="4A7829AE" w:rsidR="00567243" w:rsidRDefault="0056552D" w:rsidP="0056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4. </w:t>
      </w:r>
    </w:p>
    <w:p w14:paraId="7EE3C349" w14:textId="4324A745" w:rsidR="0056552D" w:rsidRPr="0056552D" w:rsidRDefault="0056552D" w:rsidP="0056552D">
      <w:pPr>
        <w:jc w:val="both"/>
        <w:rPr>
          <w:rFonts w:ascii="Times New Roman" w:hAnsi="Times New Roman" w:cs="Times New Roman"/>
          <w:sz w:val="28"/>
          <w:szCs w:val="28"/>
        </w:rPr>
      </w:pPr>
      <w:r w:rsidRPr="005655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1DB4E" wp14:editId="27470C4B">
            <wp:extent cx="5940425" cy="7518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770B" w14:textId="08B3757E" w:rsidR="00567243" w:rsidRPr="00D32FC0" w:rsidRDefault="0056552D" w:rsidP="005672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D32FC0">
        <w:rPr>
          <w:rFonts w:ascii="Times New Roman" w:hAnsi="Times New Roman" w:cs="Times New Roman"/>
          <w:sz w:val="28"/>
          <w:szCs w:val="28"/>
          <w:lang w:val="en-US"/>
        </w:rPr>
        <w:t xml:space="preserve"> 5. </w:t>
      </w:r>
    </w:p>
    <w:p w14:paraId="5CFFF8A3" w14:textId="77777777" w:rsidR="0056552D" w:rsidRDefault="0056552D" w:rsidP="00565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BACKUP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Stud_AbuyevSB_1</w:t>
      </w:r>
    </w:p>
    <w:p w14:paraId="62F26E0A" w14:textId="77777777" w:rsidR="0056552D" w:rsidRDefault="0056552D" w:rsidP="00565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DISK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'C:\Users\User\Stud_AbuyevSB_1.bak'</w:t>
      </w:r>
    </w:p>
    <w:p w14:paraId="67AF1B58" w14:textId="4EC33F00" w:rsidR="0056552D" w:rsidRDefault="0056552D" w:rsidP="0056552D">
      <w:pPr>
        <w:jc w:val="both"/>
        <w:rPr>
          <w:rFonts w:ascii="Cascadia Mono" w:hAnsi="Cascadia Mono" w:cs="Cascadia Mono"/>
          <w:color w:val="80808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INIT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FF00"/>
          <w:sz w:val="19"/>
          <w:szCs w:val="19"/>
          <w:highlight w:val="white"/>
          <w:lang/>
        </w:rPr>
        <w:t>STATS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;</w:t>
      </w:r>
    </w:p>
    <w:p w14:paraId="3354AF6E" w14:textId="5C7B0191" w:rsidR="0056552D" w:rsidRPr="0056552D" w:rsidRDefault="0056552D" w:rsidP="0056552D">
      <w:pPr>
        <w:jc w:val="both"/>
        <w:rPr>
          <w:rFonts w:ascii="Times New Roman" w:hAnsi="Times New Roman" w:cs="Times New Roman"/>
          <w:sz w:val="28"/>
          <w:szCs w:val="28"/>
        </w:rPr>
      </w:pPr>
      <w:r w:rsidRPr="005655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F80C56" wp14:editId="47FE3853">
            <wp:extent cx="4961050" cy="199661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F7F7" w14:textId="7E0D7744" w:rsidR="00567243" w:rsidRDefault="0056552D" w:rsidP="005655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D32FC0">
        <w:rPr>
          <w:rFonts w:ascii="Times New Roman" w:hAnsi="Times New Roman" w:cs="Times New Roman"/>
          <w:sz w:val="28"/>
          <w:szCs w:val="28"/>
          <w:lang w:val="en-US"/>
        </w:rPr>
        <w:t xml:space="preserve"> 6. </w:t>
      </w:r>
    </w:p>
    <w:p w14:paraId="6B1A6FF3" w14:textId="77777777" w:rsidR="00BD6C99" w:rsidRDefault="00BD6C99" w:rsidP="00BD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/>
        </w:rPr>
        <w:t>sp_renamedb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@dbname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=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'Stud_AbuyevSB_4'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@newname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=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'Stud_AbuyevSB'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;</w:t>
      </w:r>
    </w:p>
    <w:p w14:paraId="7045B503" w14:textId="77777777" w:rsidR="00BD6C99" w:rsidRDefault="00BD6C99" w:rsidP="00BD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5A57665" w14:textId="1C8BF858" w:rsidR="00BD6C99" w:rsidRDefault="00BD6C99" w:rsidP="0056552D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BD6C99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76BC619F" wp14:editId="33FA1888">
            <wp:extent cx="2796782" cy="502964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00C4" w14:textId="1C2690BB" w:rsidR="00BD6C99" w:rsidRDefault="00BD6C99" w:rsidP="005655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D32FC0">
        <w:rPr>
          <w:rFonts w:ascii="Times New Roman" w:hAnsi="Times New Roman" w:cs="Times New Roman"/>
          <w:sz w:val="28"/>
          <w:szCs w:val="28"/>
          <w:lang w:val="en-US"/>
        </w:rPr>
        <w:t xml:space="preserve"> 7. </w:t>
      </w:r>
    </w:p>
    <w:p w14:paraId="62F7DDA0" w14:textId="77777777" w:rsidR="00BD6C99" w:rsidRDefault="00BD6C99" w:rsidP="00BD6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DBCC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SHRINKDATABASE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'Stud_AbuyevSB'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25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);</w:t>
      </w:r>
    </w:p>
    <w:p w14:paraId="0E8B19C0" w14:textId="6F34151C" w:rsidR="00BD6C99" w:rsidRDefault="00BD6C99" w:rsidP="005655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C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2131AC" wp14:editId="2F6FCDBA">
            <wp:extent cx="5940425" cy="6032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CA62" w14:textId="36E98DD6" w:rsidR="00BD6C99" w:rsidRPr="00D32FC0" w:rsidRDefault="00BD6C99" w:rsidP="005655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D32FC0">
        <w:rPr>
          <w:rFonts w:ascii="Times New Roman" w:hAnsi="Times New Roman" w:cs="Times New Roman"/>
          <w:sz w:val="28"/>
          <w:szCs w:val="28"/>
          <w:lang w:val="en-US"/>
        </w:rPr>
        <w:t xml:space="preserve"> 8. </w:t>
      </w:r>
    </w:p>
    <w:p w14:paraId="38F3222F" w14:textId="73923388" w:rsidR="00D32FC0" w:rsidRPr="00C749F8" w:rsidRDefault="00D32FC0" w:rsidP="0056552D">
      <w:pPr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Stud_AbuyevSB_2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;</w:t>
      </w:r>
    </w:p>
    <w:p w14:paraId="4ACFE1F1" w14:textId="2D336E3A" w:rsidR="00D32FC0" w:rsidRDefault="00D32FC0" w:rsidP="0056552D">
      <w:pPr>
        <w:jc w:val="both"/>
        <w:rPr>
          <w:rFonts w:ascii="Times New Roman" w:hAnsi="Times New Roman" w:cs="Times New Roman"/>
          <w:sz w:val="28"/>
          <w:szCs w:val="28"/>
        </w:rPr>
      </w:pPr>
      <w:r w:rsidRPr="00D32F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1F245F" wp14:editId="10C33E23">
            <wp:extent cx="2994920" cy="6858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72AD" w14:textId="7FD04FEA" w:rsidR="00D32FC0" w:rsidRDefault="00D32FC0" w:rsidP="0056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9. </w:t>
      </w:r>
    </w:p>
    <w:p w14:paraId="7596CFD2" w14:textId="1F8D2887" w:rsidR="00D32FC0" w:rsidRDefault="00D32FC0" w:rsidP="0056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 один, но в теории</w:t>
      </w:r>
    </w:p>
    <w:p w14:paraId="05588702" w14:textId="7B5AA058" w:rsidR="00D32FC0" w:rsidRDefault="00D32FC0" w:rsidP="0056552D">
      <w:pPr>
        <w:jc w:val="both"/>
        <w:rPr>
          <w:rFonts w:ascii="Cascadia Mono" w:hAnsi="Cascadia Mono" w:cs="Cascadia Mono"/>
          <w:color w:val="80808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Stud_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AbueyvSB_1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OFFLINE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;</w:t>
      </w:r>
    </w:p>
    <w:p w14:paraId="26099CE2" w14:textId="3609A9D5" w:rsidR="00D32FC0" w:rsidRDefault="00D32FC0" w:rsidP="00D32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Stud_</w:t>
      </w:r>
      <w:proofErr w:type="spellStart"/>
      <w:r w:rsidR="00C749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AbuyevSB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_1</w:t>
      </w:r>
    </w:p>
    <w:p w14:paraId="59D443B8" w14:textId="77777777" w:rsidR="00D32FC0" w:rsidRDefault="00D32FC0" w:rsidP="00D32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MODIFY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 xml:space="preserve">FILE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'Stud_AbuyevSB_1'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'C:\SQLDataMoved\Stud_AbuyevSB_1.mdf'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);</w:t>
      </w:r>
    </w:p>
    <w:p w14:paraId="3F36DDD5" w14:textId="77777777" w:rsidR="00D32FC0" w:rsidRDefault="00D32FC0" w:rsidP="00D32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6E9151D" w14:textId="4FDF569A" w:rsidR="00D32FC0" w:rsidRDefault="00D32FC0" w:rsidP="00D32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Stud_</w:t>
      </w:r>
      <w:proofErr w:type="spellStart"/>
      <w:r w:rsidR="00C749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AbuyevSB</w:t>
      </w:r>
      <w:proofErr w:type="spellEnd"/>
      <w:r w:rsidR="00C749F8"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_1</w:t>
      </w:r>
    </w:p>
    <w:p w14:paraId="26DBC01F" w14:textId="77777777" w:rsidR="00D32FC0" w:rsidRDefault="00D32FC0" w:rsidP="00D32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MODIFY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 xml:space="preserve">FILE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'Stud_AbuyevSB_log'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'C:\SQLDataMoved\Stud_AbuyevSB_1_log.ldf'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);</w:t>
      </w:r>
    </w:p>
    <w:p w14:paraId="57661CC8" w14:textId="77777777" w:rsidR="00D32FC0" w:rsidRDefault="00D32FC0" w:rsidP="00D32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EC63A24" w14:textId="3E1ED85D" w:rsidR="00D32FC0" w:rsidRPr="00D32FC0" w:rsidRDefault="00D32FC0" w:rsidP="0056552D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Stud_AbueyvSB_1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ONLINE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/>
        </w:rPr>
        <w:t>;</w:t>
      </w:r>
    </w:p>
    <w:p w14:paraId="1692A40C" w14:textId="77777777" w:rsidR="00BD6C99" w:rsidRPr="00D32FC0" w:rsidRDefault="00BD6C99" w:rsidP="005655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559192" w14:textId="77777777" w:rsidR="00BF2C0C" w:rsidRPr="00D32FC0" w:rsidRDefault="00BF2C0C" w:rsidP="00567243">
      <w:pPr>
        <w:pStyle w:val="a4"/>
        <w:ind w:firstLine="425"/>
        <w:jc w:val="both"/>
        <w:rPr>
          <w:rFonts w:ascii="Times New Roman" w:hAnsi="Times New Roman"/>
          <w:b/>
          <w:sz w:val="28"/>
          <w:szCs w:val="28"/>
        </w:rPr>
      </w:pPr>
      <w:r w:rsidRPr="00BF2C0C">
        <w:rPr>
          <w:rFonts w:ascii="Times New Roman" w:hAnsi="Times New Roman"/>
          <w:b/>
          <w:sz w:val="28"/>
          <w:szCs w:val="28"/>
        </w:rPr>
        <w:t>Контрольные</w:t>
      </w:r>
      <w:r w:rsidRPr="00D32FC0">
        <w:rPr>
          <w:rFonts w:ascii="Times New Roman" w:hAnsi="Times New Roman"/>
          <w:b/>
          <w:sz w:val="28"/>
          <w:szCs w:val="28"/>
        </w:rPr>
        <w:t xml:space="preserve"> </w:t>
      </w:r>
      <w:r w:rsidRPr="00BF2C0C">
        <w:rPr>
          <w:rFonts w:ascii="Times New Roman" w:hAnsi="Times New Roman"/>
          <w:b/>
          <w:sz w:val="28"/>
          <w:szCs w:val="28"/>
        </w:rPr>
        <w:t>вопросы</w:t>
      </w:r>
    </w:p>
    <w:p w14:paraId="3DBE4F01" w14:textId="77777777" w:rsidR="00BF2C0C" w:rsidRPr="00BF2C0C" w:rsidRDefault="00BF2C0C" w:rsidP="00567243">
      <w:pPr>
        <w:pStyle w:val="a4"/>
        <w:numPr>
          <w:ilvl w:val="0"/>
          <w:numId w:val="4"/>
        </w:numPr>
        <w:tabs>
          <w:tab w:val="num" w:pos="0"/>
        </w:tabs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BF2C0C">
        <w:rPr>
          <w:rFonts w:ascii="Times New Roman" w:hAnsi="Times New Roman"/>
          <w:sz w:val="28"/>
          <w:szCs w:val="28"/>
          <w:lang w:eastAsia="ko-KR"/>
        </w:rPr>
        <w:t xml:space="preserve">Характеристика версий СУБД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MS</w:t>
      </w:r>
      <w:r w:rsidRPr="00BF2C0C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BF2C0C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Server</w:t>
      </w:r>
    </w:p>
    <w:p w14:paraId="48E9AD00" w14:textId="77777777" w:rsidR="00BF2C0C" w:rsidRPr="00BF2C0C" w:rsidRDefault="00BF2C0C" w:rsidP="00567243">
      <w:pPr>
        <w:pStyle w:val="a4"/>
        <w:numPr>
          <w:ilvl w:val="0"/>
          <w:numId w:val="4"/>
        </w:numPr>
        <w:tabs>
          <w:tab w:val="num" w:pos="0"/>
        </w:tabs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BF2C0C">
        <w:rPr>
          <w:rFonts w:ascii="Times New Roman" w:hAnsi="Times New Roman"/>
          <w:sz w:val="28"/>
          <w:szCs w:val="28"/>
        </w:rPr>
        <w:t xml:space="preserve">Характеристики инструментальных средств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MS</w:t>
      </w:r>
      <w:r w:rsidRPr="00BF2C0C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BF2C0C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Server</w:t>
      </w:r>
    </w:p>
    <w:p w14:paraId="479EC63F" w14:textId="77777777" w:rsidR="00BF2C0C" w:rsidRPr="00BF2C0C" w:rsidRDefault="00BF2C0C" w:rsidP="00567243">
      <w:pPr>
        <w:pStyle w:val="a4"/>
        <w:numPr>
          <w:ilvl w:val="0"/>
          <w:numId w:val="4"/>
        </w:numPr>
        <w:tabs>
          <w:tab w:val="num" w:pos="0"/>
        </w:tabs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BF2C0C">
        <w:rPr>
          <w:rFonts w:ascii="Times New Roman" w:hAnsi="Times New Roman"/>
          <w:sz w:val="28"/>
          <w:szCs w:val="28"/>
        </w:rPr>
        <w:t xml:space="preserve">Что представляет собой БД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BF2C0C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Server</w:t>
      </w:r>
      <w:r w:rsidRPr="00BF2C0C">
        <w:rPr>
          <w:rFonts w:ascii="Times New Roman" w:hAnsi="Times New Roman"/>
          <w:sz w:val="28"/>
          <w:szCs w:val="28"/>
          <w:lang w:eastAsia="ko-KR"/>
        </w:rPr>
        <w:t>?</w:t>
      </w:r>
    </w:p>
    <w:p w14:paraId="31283248" w14:textId="77777777" w:rsidR="00BF2C0C" w:rsidRPr="00BF2C0C" w:rsidRDefault="00BF2C0C" w:rsidP="00567243">
      <w:pPr>
        <w:pStyle w:val="a4"/>
        <w:numPr>
          <w:ilvl w:val="0"/>
          <w:numId w:val="4"/>
        </w:numPr>
        <w:tabs>
          <w:tab w:val="num" w:pos="0"/>
        </w:tabs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BF2C0C">
        <w:rPr>
          <w:rFonts w:ascii="Times New Roman" w:hAnsi="Times New Roman"/>
          <w:sz w:val="28"/>
          <w:szCs w:val="28"/>
          <w:lang w:eastAsia="ko-KR"/>
        </w:rPr>
        <w:t xml:space="preserve">Объекты базы данных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SQL Server</w:t>
      </w:r>
    </w:p>
    <w:p w14:paraId="6E1DD45D" w14:textId="77777777" w:rsidR="00BF2C0C" w:rsidRPr="00BF2C0C" w:rsidRDefault="00BF2C0C" w:rsidP="00567243">
      <w:pPr>
        <w:pStyle w:val="a4"/>
        <w:numPr>
          <w:ilvl w:val="0"/>
          <w:numId w:val="4"/>
        </w:numPr>
        <w:tabs>
          <w:tab w:val="num" w:pos="0"/>
        </w:tabs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BF2C0C">
        <w:rPr>
          <w:rFonts w:ascii="Times New Roman" w:hAnsi="Times New Roman"/>
          <w:sz w:val="28"/>
          <w:szCs w:val="28"/>
        </w:rPr>
        <w:t xml:space="preserve">Способы создания баз данных в </w:t>
      </w:r>
      <w:r w:rsidRPr="00BF2C0C">
        <w:rPr>
          <w:rFonts w:ascii="Times New Roman" w:hAnsi="Times New Roman"/>
          <w:sz w:val="28"/>
          <w:szCs w:val="28"/>
          <w:lang w:eastAsia="ko-KR"/>
        </w:rPr>
        <w:t xml:space="preserve">СУБД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MS</w:t>
      </w:r>
      <w:r w:rsidRPr="00BF2C0C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BF2C0C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Server</w:t>
      </w:r>
      <w:r w:rsidRPr="00BF2C0C">
        <w:rPr>
          <w:rFonts w:ascii="Times New Roman" w:hAnsi="Times New Roman"/>
          <w:sz w:val="28"/>
          <w:szCs w:val="28"/>
        </w:rPr>
        <w:t>?</w:t>
      </w:r>
    </w:p>
    <w:p w14:paraId="618686E8" w14:textId="77777777" w:rsidR="00BF2C0C" w:rsidRPr="00BF2C0C" w:rsidRDefault="00BF2C0C" w:rsidP="00567243">
      <w:pPr>
        <w:ind w:firstLine="425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67EB129C" w14:textId="77777777" w:rsidR="00BF2C0C" w:rsidRPr="00BF2C0C" w:rsidRDefault="00BF2C0C" w:rsidP="00567243">
      <w:pPr>
        <w:spacing w:after="240" w:line="240" w:lineRule="auto"/>
        <w:ind w:firstLine="425"/>
        <w:rPr>
          <w:rFonts w:ascii="Times New Roman" w:hAnsi="Times New Roman" w:cs="Times New Roman"/>
          <w:noProof/>
          <w:sz w:val="28"/>
          <w:szCs w:val="28"/>
        </w:rPr>
      </w:pPr>
    </w:p>
    <w:p w14:paraId="470D9CFD" w14:textId="77777777" w:rsidR="004B3F3F" w:rsidRDefault="004B3F3F" w:rsidP="00567243">
      <w:pPr>
        <w:ind w:firstLine="425"/>
      </w:pPr>
    </w:p>
    <w:sectPr w:rsidR="004B3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230C"/>
    <w:multiLevelType w:val="multilevel"/>
    <w:tmpl w:val="D42C51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4"/>
      <w:numFmt w:val="decimal"/>
      <w:isLgl/>
      <w:lvlText w:val="%1.%2"/>
      <w:lvlJc w:val="left"/>
      <w:pPr>
        <w:tabs>
          <w:tab w:val="num" w:pos="1815"/>
        </w:tabs>
        <w:ind w:left="1815" w:hanging="735"/>
      </w:pPr>
    </w:lvl>
    <w:lvl w:ilvl="2">
      <w:start w:val="1"/>
      <w:numFmt w:val="decimal"/>
      <w:isLgl/>
      <w:lvlText w:val="%1.%2.%3"/>
      <w:lvlJc w:val="left"/>
      <w:pPr>
        <w:tabs>
          <w:tab w:val="num" w:pos="2186"/>
        </w:tabs>
        <w:ind w:left="2186" w:hanging="735"/>
      </w:pPr>
    </w:lvl>
    <w:lvl w:ilvl="3">
      <w:start w:val="1"/>
      <w:numFmt w:val="decimal"/>
      <w:isLgl/>
      <w:lvlText w:val="%1.%2.%3.%4"/>
      <w:lvlJc w:val="left"/>
      <w:pPr>
        <w:tabs>
          <w:tab w:val="num" w:pos="2557"/>
        </w:tabs>
        <w:ind w:left="2557" w:hanging="735"/>
      </w:pPr>
    </w:lvl>
    <w:lvl w:ilvl="4">
      <w:start w:val="1"/>
      <w:numFmt w:val="decimal"/>
      <w:isLgl/>
      <w:lvlText w:val="%1.%2.%3.%4.%5"/>
      <w:lvlJc w:val="left"/>
      <w:pPr>
        <w:tabs>
          <w:tab w:val="num" w:pos="3273"/>
        </w:tabs>
        <w:ind w:left="3273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644"/>
        </w:tabs>
        <w:ind w:left="3644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4375"/>
        </w:tabs>
        <w:ind w:left="4375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746"/>
        </w:tabs>
        <w:ind w:left="474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477"/>
        </w:tabs>
        <w:ind w:left="5477" w:hanging="1800"/>
      </w:pPr>
    </w:lvl>
  </w:abstractNum>
  <w:abstractNum w:abstractNumId="1" w15:restartNumberingAfterBreak="0">
    <w:nsid w:val="396813ED"/>
    <w:multiLevelType w:val="multilevel"/>
    <w:tmpl w:val="1F7C2F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FA2674E"/>
    <w:multiLevelType w:val="hybridMultilevel"/>
    <w:tmpl w:val="5220FE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F0023"/>
    <w:multiLevelType w:val="hybridMultilevel"/>
    <w:tmpl w:val="DC80B996"/>
    <w:lvl w:ilvl="0" w:tplc="2446DDD4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7B5603"/>
    <w:multiLevelType w:val="multilevel"/>
    <w:tmpl w:val="D72075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68" w:hanging="2160"/>
      </w:pPr>
      <w:rPr>
        <w:rFonts w:hint="default"/>
      </w:rPr>
    </w:lvl>
  </w:abstractNum>
  <w:abstractNum w:abstractNumId="6" w15:restartNumberingAfterBreak="0">
    <w:nsid w:val="682D52A6"/>
    <w:multiLevelType w:val="hybridMultilevel"/>
    <w:tmpl w:val="DC403A34"/>
    <w:lvl w:ilvl="0" w:tplc="7E481A50">
      <w:start w:val="1"/>
      <w:numFmt w:val="bullet"/>
      <w:lvlText w:val="-"/>
      <w:lvlJc w:val="left"/>
      <w:pPr>
        <w:ind w:left="154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3F"/>
    <w:rsid w:val="0008482E"/>
    <w:rsid w:val="00160FA9"/>
    <w:rsid w:val="004B3F3F"/>
    <w:rsid w:val="0056552D"/>
    <w:rsid w:val="00567243"/>
    <w:rsid w:val="006331CA"/>
    <w:rsid w:val="00685CC8"/>
    <w:rsid w:val="00797D61"/>
    <w:rsid w:val="008B10A9"/>
    <w:rsid w:val="00A2247F"/>
    <w:rsid w:val="00A71DB0"/>
    <w:rsid w:val="00B00EF6"/>
    <w:rsid w:val="00BD6C99"/>
    <w:rsid w:val="00BF2C0C"/>
    <w:rsid w:val="00C032ED"/>
    <w:rsid w:val="00C749F8"/>
    <w:rsid w:val="00D3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FD59"/>
  <w15:chartTrackingRefBased/>
  <w15:docId w15:val="{2C53E647-E2AD-4B88-9D86-5AA74225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C0C"/>
    <w:pPr>
      <w:spacing w:after="200" w:line="276" w:lineRule="auto"/>
    </w:pPr>
    <w:rPr>
      <w:lang w:val="ru-RU"/>
    </w:rPr>
  </w:style>
  <w:style w:type="paragraph" w:styleId="3">
    <w:name w:val="heading 3"/>
    <w:basedOn w:val="a"/>
    <w:next w:val="a"/>
    <w:link w:val="30"/>
    <w:unhideWhenUsed/>
    <w:qFormat/>
    <w:rsid w:val="00BF2C0C"/>
    <w:pPr>
      <w:keepNext/>
      <w:spacing w:after="0" w:line="240" w:lineRule="auto"/>
      <w:ind w:firstLine="540"/>
      <w:jc w:val="both"/>
      <w:outlineLvl w:val="2"/>
    </w:pPr>
    <w:rPr>
      <w:rFonts w:ascii="Arial" w:eastAsia="Times New Roman" w:hAnsi="Arial" w:cs="Arial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BF2C0C"/>
    <w:pPr>
      <w:keepNext/>
      <w:spacing w:after="0" w:line="240" w:lineRule="auto"/>
      <w:ind w:firstLine="900"/>
      <w:jc w:val="both"/>
      <w:outlineLvl w:val="3"/>
    </w:pPr>
    <w:rPr>
      <w:rFonts w:ascii="Arial" w:eastAsia="Times New Roman" w:hAnsi="Arial" w:cs="Arial"/>
      <w:b/>
      <w:bCs/>
      <w:i/>
      <w:iCs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BF2C0C"/>
    <w:pPr>
      <w:keepNext/>
      <w:spacing w:after="0" w:line="240" w:lineRule="auto"/>
      <w:ind w:firstLine="900"/>
      <w:jc w:val="both"/>
      <w:outlineLvl w:val="5"/>
    </w:pPr>
    <w:rPr>
      <w:rFonts w:ascii="Arial" w:eastAsia="Times New Roman" w:hAnsi="Arial" w:cs="Arial"/>
      <w:b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2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30">
    <w:name w:val="Заголовок 3 Знак"/>
    <w:basedOn w:val="a0"/>
    <w:link w:val="3"/>
    <w:rsid w:val="00BF2C0C"/>
    <w:rPr>
      <w:rFonts w:ascii="Arial" w:eastAsia="Times New Roman" w:hAnsi="Arial" w:cs="Arial"/>
      <w:b/>
      <w:bCs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BF2C0C"/>
    <w:rPr>
      <w:rFonts w:ascii="Arial" w:eastAsia="Times New Roman" w:hAnsi="Arial" w:cs="Arial"/>
      <w:b/>
      <w:bCs/>
      <w:i/>
      <w:iCs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BF2C0C"/>
    <w:rPr>
      <w:rFonts w:ascii="Arial" w:eastAsia="Times New Roman" w:hAnsi="Arial" w:cs="Arial"/>
      <w:b/>
      <w:szCs w:val="24"/>
      <w:lang w:val="ru-RU" w:eastAsia="ko-KR"/>
    </w:rPr>
  </w:style>
  <w:style w:type="paragraph" w:styleId="a4">
    <w:name w:val="Plain Text"/>
    <w:basedOn w:val="a"/>
    <w:link w:val="a5"/>
    <w:semiHidden/>
    <w:unhideWhenUsed/>
    <w:rsid w:val="00BF2C0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BF2C0C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567243"/>
    <w:pPr>
      <w:ind w:left="720"/>
      <w:contextualSpacing/>
    </w:pPr>
  </w:style>
  <w:style w:type="table" w:styleId="a7">
    <w:name w:val="Table Grid"/>
    <w:basedOn w:val="a1"/>
    <w:uiPriority w:val="39"/>
    <w:rsid w:val="00160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2025-10-03T18:01:00Z</dcterms:created>
  <dcterms:modified xsi:type="dcterms:W3CDTF">2025-10-03T18:01:00Z</dcterms:modified>
</cp:coreProperties>
</file>