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59669"/>
          <w:sz w:val="40"/>
          <w:szCs w:val="40"/>
        </w:rPr>
        <w:t xml:space="preserve">MiRiDom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0A0F0D"/>
          <w:sz w:val="26"/>
          <w:szCs w:val="26"/>
        </w:rPr>
        <w:t xml:space="preserve">DNS configuration for pointing miridom.org to the new website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Hello Terry,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0F0D"/>
          <w:sz w:val="24"/>
          <w:szCs w:val="24"/>
        </w:rPr>
        <w:t xml:space="preserve">DNS records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300"/>
        <w:gridCol w:w="2600"/>
        <w:gridCol w:w="3540"/>
        <w:gridCol w:w="1400"/>
      </w:tblGrid>
      <w:tr>
        <w:trPr>
          <w:tblHeader/>
        </w:trPr>
        <w:tc>
          <w:tcPr>
            <w:tcW w:type="dxa" w:w="520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300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600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Host / Name</w:t>
            </w:r>
          </w:p>
        </w:tc>
        <w:tc>
          <w:tcPr>
            <w:tcW w:type="dxa" w:w="3540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 / Target</w:t>
            </w:r>
          </w:p>
        </w:tc>
        <w:tc>
          <w:tcPr>
            <w:tcW w:type="dxa" w:w="1400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TTL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@   (root, miridom.org)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0F0D"/>
                <w:sz w:val="22"/>
                <w:szCs w:val="22"/>
              </w:rPr>
              <w:t xml:space="preserve">216.24.57.1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Default / Auto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CNAME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www   (www.miridom.org)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0F0D"/>
                <w:sz w:val="22"/>
                <w:szCs w:val="22"/>
              </w:rPr>
              <w:t xml:space="preserve">miridom-site.onrender.com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Default / Auto</w:t>
            </w:r>
          </w:p>
        </w:tc>
      </w:tr>
    </w:tbl>
    <w:p>
      <w:pPr>
        <w:spacing w:after="200" w:before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A0F0D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Root domain (miridom.org): A record → 216.24.57.1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www subdomain (www.miridom.org): CNAME record → miridom-site.onrender.com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If your DNS provider does not allow a record on the root domain, an ANAME or ALIAS record pointing to miridom-site.onrender.com works as well.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These two records are the only ones needed for the website. Please leave any existing records (MX, TXT, etc.) unchanged so email and other services keep working.</w:t>
      </w:r>
    </w:p>
    <w:p>
      <w:pPr>
        <w:spacing w:after="40" w:before="2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Temporary site link (for review): https://miridom-site.onrender.com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Thanks,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Marcellin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2026-07-25T19:16:17.173Z</dcterms:created>
  <dcterms:modified xsi:type="dcterms:W3CDTF">2026-07-25T19:16:17.174Z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