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60C50" w14:textId="77690549" w:rsidR="008C61CB" w:rsidRPr="00072286" w:rsidRDefault="008C61CB" w:rsidP="00AF2C61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2286">
        <w:rPr>
          <w:rFonts w:ascii="Times New Roman" w:eastAsia="Times New Roman" w:hAnsi="Times New Roman" w:cs="Times New Roman"/>
          <w:b/>
          <w:bCs/>
          <w:sz w:val="28"/>
          <w:szCs w:val="28"/>
        </w:rPr>
        <w:t>User Permissions</w:t>
      </w:r>
    </w:p>
    <w:p w14:paraId="12FCB1B1" w14:textId="03399A90" w:rsidR="0045055E" w:rsidRDefault="0045055E" w:rsidP="00AF2C61">
      <w:pPr>
        <w:spacing w:before="120" w:after="12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C1A9720" w14:textId="726C4025" w:rsidR="00072286" w:rsidRDefault="00072286" w:rsidP="00356280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356280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Hunt Master: </w:t>
      </w:r>
    </w:p>
    <w:p w14:paraId="3DE5C619" w14:textId="77777777" w:rsidR="00356280" w:rsidRPr="00356280" w:rsidRDefault="00356280" w:rsidP="00356280">
      <w:pPr>
        <w:pStyle w:val="ListParagraph"/>
        <w:spacing w:before="120" w:after="120" w:line="276" w:lineRule="auto"/>
        <w:ind w:left="36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bookmarkStart w:id="0" w:name="_GoBack"/>
      <w:bookmarkEnd w:id="0"/>
    </w:p>
    <w:p w14:paraId="590015BF" w14:textId="0D44F793" w:rsidR="00072286" w:rsidRPr="00356280" w:rsidRDefault="00072286" w:rsidP="00356280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The Hunt</w:t>
      </w:r>
      <w:r w:rsidR="00AF2C61" w:rsidRPr="00356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master was responsible for administering the annual hunting tournament at </w:t>
      </w:r>
      <w:r w:rsidR="00F10CB8" w:rsidRPr="00356280">
        <w:rPr>
          <w:rFonts w:ascii="Times New Roman" w:eastAsia="Times New Roman" w:hAnsi="Times New Roman" w:cs="Times New Roman"/>
          <w:sz w:val="24"/>
          <w:szCs w:val="24"/>
        </w:rPr>
        <w:t>NWMSU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. The tournament has multiple rounds and participation involves hunting down the three targets assigned by the </w:t>
      </w:r>
      <w:r w:rsidR="00AF2C61" w:rsidRPr="00356280">
        <w:rPr>
          <w:rFonts w:ascii="Times New Roman" w:eastAsia="Times New Roman" w:hAnsi="Times New Roman" w:cs="Times New Roman"/>
          <w:sz w:val="24"/>
          <w:szCs w:val="24"/>
        </w:rPr>
        <w:t>Hunt master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662DE" w14:textId="50CA0D47" w:rsidR="00356280" w:rsidRDefault="00356280" w:rsidP="00356280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Creates quests for the competition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DA7A27" w14:textId="1D0BD21E" w:rsidR="00356280" w:rsidRPr="00356280" w:rsidRDefault="00356280" w:rsidP="00356280">
      <w:pPr>
        <w:pStyle w:val="ListParagraph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06293" w14:textId="32ED9442" w:rsidR="00AF2C61" w:rsidRDefault="0045055E" w:rsidP="00356280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b/>
          <w:bCs/>
          <w:sz w:val="24"/>
          <w:szCs w:val="24"/>
        </w:rPr>
        <w:t>Users / Players: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5D8662" w14:textId="77777777" w:rsidR="00356280" w:rsidRPr="00356280" w:rsidRDefault="00356280" w:rsidP="00356280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2295F86" w14:textId="1D66C7A0" w:rsidR="0045055E" w:rsidRPr="00356280" w:rsidRDefault="0045055E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People who can signup/login into the game are users / players of the game who can access the game</w:t>
      </w:r>
      <w:r w:rsidR="00AF2C61" w:rsidRPr="003562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4B1FA" w14:textId="77777777" w:rsidR="00F10CB8" w:rsidRPr="00356280" w:rsidRDefault="00F10CB8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They have access to change their password if they have forgot the password by any chance.</w:t>
      </w:r>
    </w:p>
    <w:p w14:paraId="0B04FF59" w14:textId="0054A765" w:rsidR="00F10CB8" w:rsidRPr="00356280" w:rsidRDefault="00F10CB8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They can verify their email to 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>change the password.</w:t>
      </w:r>
    </w:p>
    <w:p w14:paraId="0F20BBD5" w14:textId="6A2B7F35" w:rsidR="00AF2C61" w:rsidRPr="00356280" w:rsidRDefault="00AF2C61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Players/Users have right to accept or decline the team invite which is sent by the captain </w:t>
      </w:r>
      <w:proofErr w:type="spellStart"/>
      <w:r w:rsidRPr="00356280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356280">
        <w:rPr>
          <w:rFonts w:ascii="Times New Roman" w:eastAsia="Times New Roman" w:hAnsi="Times New Roman" w:cs="Times New Roman"/>
          <w:sz w:val="24"/>
          <w:szCs w:val="24"/>
        </w:rPr>
        <w:t>, admin of the team to join their team as a member.</w:t>
      </w:r>
    </w:p>
    <w:p w14:paraId="21BC119C" w14:textId="5B849644" w:rsidR="00F10CB8" w:rsidRPr="00356280" w:rsidRDefault="00F10CB8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They have access to request the 3 clues and go to the map.</w:t>
      </w:r>
    </w:p>
    <w:p w14:paraId="5AA9AF18" w14:textId="77777777" w:rsidR="00AF2C61" w:rsidRPr="00AF2C61" w:rsidRDefault="00AF2C61" w:rsidP="0035628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b/>
          <w:bCs/>
          <w:color w:val="212529"/>
        </w:rPr>
      </w:pPr>
      <w:r w:rsidRPr="00AF2C61">
        <w:rPr>
          <w:b/>
          <w:bCs/>
          <w:color w:val="212529"/>
        </w:rPr>
        <w:t>Admin:</w:t>
      </w:r>
    </w:p>
    <w:p w14:paraId="1AC88F23" w14:textId="52E5EF99" w:rsidR="00356280" w:rsidRPr="00356280" w:rsidRDefault="00AF2C61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 w:rsidRPr="00AF2C61">
        <w:rPr>
          <w:color w:val="212529"/>
        </w:rPr>
        <w:t>Administrative professionals play a key part in holding a team together</w:t>
      </w:r>
      <w:r w:rsidRPr="00AF2C61">
        <w:rPr>
          <w:color w:val="212529"/>
        </w:rPr>
        <w:t>.</w:t>
      </w:r>
    </w:p>
    <w:p w14:paraId="025FFFAB" w14:textId="432051E3" w:rsidR="00AF2C61" w:rsidRPr="00AF2C61" w:rsidRDefault="00AF2C61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 w:rsidRPr="00AF2C61">
        <w:rPr>
          <w:color w:val="212529"/>
        </w:rPr>
        <w:t xml:space="preserve">Professionals who hold well-developed administrative skills help to ensure the </w:t>
      </w:r>
      <w:r w:rsidRPr="00AF2C61">
        <w:rPr>
          <w:color w:val="212529"/>
        </w:rPr>
        <w:t>organization</w:t>
      </w:r>
      <w:r w:rsidRPr="00AF2C61">
        <w:rPr>
          <w:color w:val="212529"/>
        </w:rPr>
        <w:t xml:space="preserve"> runs </w:t>
      </w:r>
      <w:r w:rsidRPr="00AF2C61">
        <w:rPr>
          <w:color w:val="212529"/>
        </w:rPr>
        <w:t>efficiently and</w:t>
      </w:r>
      <w:r w:rsidRPr="00AF2C61">
        <w:rPr>
          <w:color w:val="212529"/>
        </w:rPr>
        <w:t xml:space="preserve"> constitute a crucial factor in the management of </w:t>
      </w:r>
      <w:r w:rsidRPr="00AF2C61">
        <w:rPr>
          <w:color w:val="212529"/>
        </w:rPr>
        <w:t>game.</w:t>
      </w:r>
    </w:p>
    <w:p w14:paraId="37E0055C" w14:textId="49F2593E" w:rsidR="00AF2C61" w:rsidRDefault="00AF2C61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 w:rsidRPr="00AF2C61">
        <w:rPr>
          <w:color w:val="212529"/>
        </w:rPr>
        <w:t>Roles such as </w:t>
      </w:r>
      <w:r w:rsidRPr="00AF2C61">
        <w:rPr>
          <w:color w:val="212529"/>
        </w:rPr>
        <w:t>admin of the game / admin of the team,</w:t>
      </w:r>
      <w:r w:rsidRPr="00AF2C61">
        <w:rPr>
          <w:color w:val="212529"/>
        </w:rPr>
        <w:t xml:space="preserve"> need specific skills to ensure they can support </w:t>
      </w:r>
      <w:r w:rsidRPr="00AF2C61">
        <w:rPr>
          <w:color w:val="212529"/>
        </w:rPr>
        <w:t>players</w:t>
      </w:r>
      <w:r w:rsidRPr="00AF2C61">
        <w:rPr>
          <w:color w:val="212529"/>
        </w:rPr>
        <w:t xml:space="preserve"> and meet the team’s needs.</w:t>
      </w:r>
    </w:p>
    <w:p w14:paraId="715668F3" w14:textId="08858CD1" w:rsidR="00AF2C61" w:rsidRDefault="00AF2C61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>
        <w:rPr>
          <w:color w:val="212529"/>
        </w:rPr>
        <w:t>Admin of the team will send an invite to players to join their team as a member.</w:t>
      </w:r>
    </w:p>
    <w:p w14:paraId="0677E6CD" w14:textId="079884A5" w:rsidR="00F10CB8" w:rsidRDefault="00F10CB8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>
        <w:rPr>
          <w:color w:val="212529"/>
        </w:rPr>
        <w:t>Admins can create a team and join the players.</w:t>
      </w:r>
    </w:p>
    <w:p w14:paraId="71E112D7" w14:textId="79C63CBB" w:rsidR="00F10CB8" w:rsidRPr="00AF2C61" w:rsidRDefault="00F10CB8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>
        <w:rPr>
          <w:color w:val="212529"/>
        </w:rPr>
        <w:t>Admins only can start the competition with start date and time as well as end date and time.</w:t>
      </w:r>
    </w:p>
    <w:p w14:paraId="3096BD9D" w14:textId="77777777" w:rsidR="00AF2C61" w:rsidRDefault="00AF2C61" w:rsidP="00AF2C61">
      <w:pPr>
        <w:spacing w:line="276" w:lineRule="auto"/>
      </w:pPr>
    </w:p>
    <w:sectPr w:rsidR="00AF2C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7320E" w14:textId="77777777" w:rsidR="00512B7C" w:rsidRDefault="00512B7C" w:rsidP="003312CE">
      <w:pPr>
        <w:spacing w:after="0" w:line="240" w:lineRule="auto"/>
      </w:pPr>
      <w:r>
        <w:separator/>
      </w:r>
    </w:p>
  </w:endnote>
  <w:endnote w:type="continuationSeparator" w:id="0">
    <w:p w14:paraId="555CD075" w14:textId="77777777" w:rsidR="00512B7C" w:rsidRDefault="00512B7C" w:rsidP="0033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70A9F" w14:textId="77777777" w:rsidR="00512B7C" w:rsidRDefault="00512B7C" w:rsidP="003312CE">
      <w:pPr>
        <w:spacing w:after="0" w:line="240" w:lineRule="auto"/>
      </w:pPr>
      <w:r>
        <w:separator/>
      </w:r>
    </w:p>
  </w:footnote>
  <w:footnote w:type="continuationSeparator" w:id="0">
    <w:p w14:paraId="74ECB4A9" w14:textId="77777777" w:rsidR="00512B7C" w:rsidRDefault="00512B7C" w:rsidP="00331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5EECE" w14:textId="777654FA" w:rsidR="003312CE" w:rsidRDefault="003312CE" w:rsidP="003312CE">
    <w:pPr>
      <w:pStyle w:val="Header"/>
      <w:jc w:val="right"/>
    </w:pPr>
    <w:r>
      <w:t>Sumana Reddy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7FD"/>
    <w:multiLevelType w:val="hybridMultilevel"/>
    <w:tmpl w:val="8066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22E64"/>
    <w:multiLevelType w:val="hybridMultilevel"/>
    <w:tmpl w:val="17D4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A1CC2"/>
    <w:multiLevelType w:val="hybridMultilevel"/>
    <w:tmpl w:val="1160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D7A0A"/>
    <w:multiLevelType w:val="hybridMultilevel"/>
    <w:tmpl w:val="85AEE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4"/>
    <w:rsid w:val="00072286"/>
    <w:rsid w:val="001601E2"/>
    <w:rsid w:val="003312CE"/>
    <w:rsid w:val="00356280"/>
    <w:rsid w:val="0045055E"/>
    <w:rsid w:val="00512B7C"/>
    <w:rsid w:val="00866494"/>
    <w:rsid w:val="008C61CB"/>
    <w:rsid w:val="00A85AFF"/>
    <w:rsid w:val="00AF2C61"/>
    <w:rsid w:val="00DD69D8"/>
    <w:rsid w:val="00F1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E648"/>
  <w15:chartTrackingRefBased/>
  <w15:docId w15:val="{453161AE-47A3-4EF2-8B8C-54A922FA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6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1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2C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6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2CE"/>
  </w:style>
  <w:style w:type="paragraph" w:styleId="Footer">
    <w:name w:val="footer"/>
    <w:basedOn w:val="Normal"/>
    <w:link w:val="FooterChar"/>
    <w:uiPriority w:val="99"/>
    <w:unhideWhenUsed/>
    <w:rsid w:val="0033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Reddybathula,Sumana Reddy</dc:creator>
  <cp:keywords/>
  <dc:description/>
  <cp:lastModifiedBy>Reddybathula,Sumana Reddy</cp:lastModifiedBy>
  <cp:revision>4</cp:revision>
  <dcterms:created xsi:type="dcterms:W3CDTF">2020-09-25T18:33:00Z</dcterms:created>
  <dcterms:modified xsi:type="dcterms:W3CDTF">2020-09-25T23:21:00Z</dcterms:modified>
</cp:coreProperties>
</file>