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1.3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2026-08-24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이 매뉴얼 읽는 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입력 대상은 «나» 로 정해져 있습니다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일정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일정 탭 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8.2 보는 기준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일정 등록하기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장소 고르기·등록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여러 날짜에 한꺼번에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8.6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8.7 다녀온 뒤 실적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8.8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8.9 차량 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직원·집계 기준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정보 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9.5 같은 이름이 둘 있을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9.6 집계 제외 (장기 부재·대상 아님)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9.7 공휴일표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백업과 저장소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12.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12.5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KPI 추적 시스템과 같은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>로 씁니다. 한쪽에서 로그인하면 다른 쪽도 그대로 열리므로,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2026-08-21 부터 로그인이 생겼습니다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그전에는 로그인 없이 쓰고 «내 이름을 직접 고르는» 방식이었습니다. 그런데 </w:t>
      </w:r>
      <w:r>
        <w:rPr>
          <w:rFonts w:ascii="맑은 고딕" w:hAnsi="맑은 고딕" w:eastAsia="맑은 고딕" w:cs="맑은 고딕"/>
          <w:b/>
          <w:sz w:val="21"/>
        </w:rPr>
        <w:t>누가 적었는지 확인되지 않아 남의 이름을 골라 남의 기록을 고칠 수 있었습니다.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재직자 전원에게 계정이 생겨 이제는 로그인한 본인으로 자동으로 정해집니다.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두 시스템을 통틀어 KPI 한 곳뿐입니다. 이 화면에도 안내와 바로가기가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로그인한 뒤의 화면</w:t>
      </w:r>
    </w:p>
    <w:p>
      <w:pPr>
        <w:pStyle w:val="Heading2"/>
      </w:pPr>
      <w:r>
        <w:t>1.3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건수, 그리고 </w:t>
      </w:r>
      <w:r>
        <w:rPr>
          <w:rFonts w:ascii="맑은 고딕" w:hAnsi="맑은 고딕" w:eastAsia="맑은 고딕" w:cs="맑은 고딕"/>
          <w:b/>
          <w:sz w:val="21"/>
        </w:rPr>
        <w:t>로그인한 내 이름과 [로그아웃]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일곱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머리글 — 오른쪽 끝에 내 이름과 [로그아웃]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1-4  탭 일곱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 예약·실적·정산 (8장)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Jira 업무 목록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</w:t>
            </w:r>
          </w:p>
        </w:tc>
      </w:tr>
    </w:tbl>
    <w:p/>
    <w:p>
      <w:pPr>
        <w:pStyle w:val="Heading2"/>
      </w:pPr>
      <w:r>
        <w:t>1.4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출장·차량 예약을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(일정 관리)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9~11장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(문제 해결)</w:t>
            </w:r>
          </w:p>
        </w:tc>
      </w:tr>
    </w:tbl>
    <w:p/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입력 대상은 «나» 로 정해져 있습니다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나타나고,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[관리자] 대신 적어 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 계정에는 이름 단추가 그대로 남아 있어 </w:t>
      </w:r>
      <w:r>
        <w:rPr>
          <w:rFonts w:ascii="맑은 고딕" w:hAnsi="맑은 고딕" w:eastAsia="맑은 고딕" w:cs="맑은 고딕"/>
          <w:b/>
          <w:sz w:val="21"/>
        </w:rPr>
        <w:t>다른 분의 기록을 대신 적을 수</w:t>
      </w:r>
      <w:r>
        <w:rPr>
          <w:rFonts w:ascii="맑은 고딕" w:hAnsi="맑은 고딕" w:eastAsia="맑은 고딕" w:cs="맑은 고딕"/>
          <w:b w:val="0"/>
          <w:sz w:val="21"/>
        </w:rPr>
        <w:t xml:space="preserve"> 있습니다. 장기 출장자의 기록을 넣어 주거나 잘못 들어간 것을 고칠 때 씁니다. 기본값은 본인이니, 대신 적을 때만 바꿔 주십시오.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(9.4절).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517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일간_지표_야간휴일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5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2-9  지표 카드 맨 오른쪽이 「야간·휴일」입니다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노란 칸 «밖» 은 「야간·휴일」로 따로 셉니다  </w:t>
      </w:r>
      <w:r>
        <w:rPr>
          <w:rFonts w:ascii="맑은 고딕" w:hAnsi="맑은 고딕" w:eastAsia="맑은 고딕" w:cs="맑은 고딕"/>
          <w:b/>
          <w:sz w:val="21"/>
        </w:rPr>
        <w:t>평일 09~18 시 밖에 적은 기록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가 여기 들어갑니다 — 이른 아침 · 저녁 · 주말 · </w:t>
      </w:r>
      <w:r>
        <w:rPr>
          <w:rFonts w:ascii="맑은 고딕" w:hAnsi="맑은 고딕" w:eastAsia="맑은 고딕" w:cs="맑은 고딕"/>
          <w:b/>
          <w:sz w:val="21"/>
        </w:rPr>
        <w:t>공휴일</w:t>
      </w:r>
      <w:r>
        <w:rPr>
          <w:rFonts w:ascii="맑은 고딕" w:hAnsi="맑은 고딕" w:eastAsia="맑은 고딕" w:cs="맑은 고딕"/>
          <w:b w:val="0"/>
          <w:sz w:val="21"/>
        </w:rPr>
        <w:t xml:space="preserve">. 일간·주간·월간·연간 지표 카드에 시간이 표시됩니다. 누구를 깎는 값이 아니라 </w:t>
      </w:r>
      <w:r>
        <w:rPr>
          <w:rFonts w:ascii="맑은 고딕" w:hAnsi="맑은 고딕" w:eastAsia="맑은 고딕" w:cs="맑은 고딕"/>
          <w:b/>
          <w:sz w:val="21"/>
        </w:rPr>
        <w:t>밤일이 한 사람에게 몰려 있는지 보는</w:t>
      </w:r>
      <w:r>
        <w:rPr>
          <w:rFonts w:ascii="맑은 고딕" w:hAnsi="맑은 고딕" w:eastAsia="맑은 고딕" w:cs="맑은 고딕"/>
          <w:b w:val="0"/>
          <w:sz w:val="21"/>
        </w:rPr>
        <w:t xml:space="preserve"> 값입니다.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다섯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9.7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9.7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일정 관리</w:t>
      </w:r>
    </w:p>
    <w:p>
      <w:r>
        <w:rPr>
          <w:rFonts w:ascii="맑은 고딕" w:hAnsi="맑은 고딕" w:eastAsia="맑은 고딕" w:cs="맑은 고딕"/>
          <w:b/>
          <w:sz w:val="21"/>
        </w:rPr>
        <w:t>어디에서 일하는지</w:t>
      </w:r>
      <w:r>
        <w:rPr>
          <w:rFonts w:ascii="맑은 고딕" w:hAnsi="맑은 고딕" w:eastAsia="맑은 고딕" w:cs="맑은 고딕"/>
          <w:b w:val="0"/>
          <w:sz w:val="21"/>
        </w:rPr>
        <w:t>를 달력에 적는 곳입니다. 업무 기록이 「무엇을 했는가」를 적는다면, 일정은 「어디에 있는가 · 무엇을 타고 가는가」를 적습니다.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8.1 일정 탭 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 탭에서 </w:t>
      </w:r>
      <w:r>
        <w:rPr>
          <w:rFonts w:ascii="맑은 고딕" w:hAnsi="맑은 고딕" w:eastAsia="맑은 고딕" w:cs="맑은 고딕"/>
          <w:b/>
          <w:sz w:val="21"/>
        </w:rPr>
        <w:t>일정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안에서 다시 다섯 가지 보기를 고를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(로그인 필요)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8.2 보는 기준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사람이 등록하면 무엇을 세로축에 둘지가 중요해집니다. </w:t>
      </w:r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 xml:space="preserve"> 을 바꿔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차량 기준 — 배차표처럼 빈 날이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차량을 예약할 때는 차량 기준으로 보십시오  </w:t>
      </w:r>
      <w:r>
        <w:rPr>
          <w:rFonts w:ascii="맑은 고딕" w:hAnsi="맑은 고딕" w:eastAsia="맑은 고딕" w:cs="맑은 고딕"/>
          <w:b w:val="0"/>
          <w:sz w:val="21"/>
        </w:rPr>
        <w:t>사람 기준으로는 그 차가 언제 비어 있는지 알기 어렵습니다. 차량 기준으로 바꾸면 차마다 한 줄이 되어 빈 칸이 곧 예약 가능한 날입니다.</w:t>
      </w:r>
    </w:p>
    <w:p>
      <w:pPr>
        <w:pStyle w:val="Heading2"/>
      </w:pPr>
      <w:r>
        <w:t>8.3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이미 등록된 일정을 누르면 수정·삭제할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(2026-08-21)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 보실 수 있고</w:t>
      </w:r>
      <w:r>
        <w:rPr>
          <w:rFonts w:ascii="맑은 고딕" w:hAnsi="맑은 고딕" w:eastAsia="맑은 고딕" w:cs="맑은 고딕"/>
          <w:b w:val="0"/>
          <w:sz w:val="21"/>
        </w:rPr>
        <w:t xml:space="preserve">, 사람 기준 보기에서 남의 줄을 눌러도 등록 창이 열리지 않습니다. 남의 일정을 </w:t>
      </w:r>
      <w:r>
        <w:rPr>
          <w:rFonts w:ascii="맑은 고딕" w:hAnsi="맑은 고딕" w:eastAsia="맑은 고딕" w:cs="맑은 고딕"/>
          <w:b/>
          <w:sz w:val="21"/>
        </w:rPr>
        <w:t>복사해 붙이면 «내»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창에서 </w:t>
      </w:r>
      <w:r>
        <w:rPr>
          <w:rFonts w:ascii="맑은 고딕" w:hAnsi="맑은 고딕" w:eastAsia="맑은 고딕" w:cs="맑은 고딕"/>
          <w:b/>
          <w:sz w:val="21"/>
        </w:rPr>
        <w:t>무엇을 등록할지 먼저</w:t>
      </w:r>
      <w:r>
        <w:rPr>
          <w:rFonts w:ascii="맑은 고딕" w:hAnsi="맑은 고딕" w:eastAsia="맑은 고딕" w:cs="맑은 고딕"/>
          <w:b w:val="0"/>
          <w:sz w:val="21"/>
        </w:rPr>
        <w:t xml:space="preserve"> 고릅니다. 고른 유형에 따라 묻는 내용이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771200" cy="212604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71200" cy="21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 (연차·병가·포상·기타)</w:t>
            </w:r>
          </w:p>
        </w:tc>
      </w:tr>
    </w:tbl>
    <w:p/>
    <w:p>
      <w:pPr>
        <w:pStyle w:val="Heading3"/>
      </w:pPr>
      <w:r>
        <w:t>업무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달력에서 칸을 누릅니다 (또는 「+ 계획 추가」)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「장소 선택」을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차량을 고릅니다 (왕복 여부도 여기서 정합니다)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「계획 등록」을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425600" cy="212375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425600" cy="212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차량과 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3"/>
      </w:pPr>
      <w:r>
        <w:t>차량 예약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 씁니다.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681200" cy="212453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681200" cy="212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화면에서 묻지 않고, 보내더라도 저장하지 않습니다. 달력에는 「개인 사용」으로만 표시되고 테두리가 점선입니다.</w:t>
      </w:r>
    </w:p>
    <w:p>
      <w:pPr>
        <w:pStyle w:val="Heading3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>종류(연차 · 병가 · 포상 · 기타)만 고르면 됩니다. 장소·차량은 묻지 않습니다. 달력에는 🌴 로 표시됩니다.</w:t>
      </w:r>
    </w:p>
    <w:p>
      <w:pPr>
        <w:pStyle w:val="Heading2"/>
      </w:pPr>
      <w:r>
        <w:t>8.4 장소 고르기·등록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「장소 선택」 버튼을 누르면 </w:t>
      </w:r>
      <w:r>
        <w:rPr>
          <w:rFonts w:ascii="맑은 고딕" w:hAnsi="맑은 고딕" w:eastAsia="맑은 고딕" w:cs="맑은 고딕"/>
          <w:b/>
          <w:sz w:val="21"/>
        </w:rPr>
        <w:t>별도 창</w:t>
      </w:r>
      <w:r>
        <w:rPr>
          <w:rFonts w:ascii="맑은 고딕" w:hAnsi="맑은 고딕" w:eastAsia="맑은 고딕" w:cs="맑은 고딕"/>
          <w:b w:val="0"/>
          <w:sz w:val="21"/>
        </w:rPr>
        <w:t>이 열립니다. 장소가 수십 곳이 되어도 이름으로 찾을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이름으로 검색해 고릅니다. 거리와 소요시간이 함께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왕복이면 거리가 두 배가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장소는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«비슷한 장소가 있다»고 알려 줍니다. 같은 곳이 두 이름으로 갈라지면 거리·집계가 나뉩니다. 정말 다른 곳이면 그대로 등록할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자동으로 채워진 거리도 고칠 수 있습니다  </w:t>
      </w:r>
      <w:r>
        <w:rPr>
          <w:rFonts w:ascii="맑은 고딕" w:hAnsi="맑은 고딕" w:eastAsia="맑은 고딕" w:cs="맑은 고딕"/>
          <w:b w:val="0"/>
          <w:sz w:val="21"/>
        </w:rPr>
        <w:t>우회로로 다녀온 날처럼 실제와 다르면 그 자리에서 숫자를 바꾸십시오. 장소에 저장된 값은 «보통 이 정도»라는 기준값입니다.</w:t>
      </w:r>
    </w:p>
    <w:p>
      <w:pPr>
        <w:pStyle w:val="Heading2"/>
      </w:pPr>
      <w:r>
        <w:t>8.5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212301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12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8-7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붙여넣기는 </w:t>
      </w:r>
      <w:r>
        <w:rPr>
          <w:rFonts w:ascii="맑은 고딕" w:hAnsi="맑은 고딕" w:eastAsia="맑은 고딕" w:cs="맑은 고딕"/>
          <w:b/>
          <w:sz w:val="21"/>
        </w:rPr>
        <w:t>칸이 알려주는 사람·날짜</w:t>
      </w:r>
      <w:r>
        <w:rPr>
          <w:rFonts w:ascii="맑은 고딕" w:hAnsi="맑은 고딕" w:eastAsia="맑은 고딕" w:cs="맑은 고딕"/>
          <w:b w:val="0"/>
          <w:sz w:val="21"/>
        </w:rPr>
        <w:t>로 들어갑니다. 다른 사람 자리에 붙이면 그 사람의 일정이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주므로, 그 날짜만 다시 처리하십시오.</w:t>
      </w:r>
    </w:p>
    <w:p>
      <w:pPr>
        <w:pStyle w:val="Heading2"/>
      </w:pPr>
      <w:r>
        <w:t>8.6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종일과 오전은 겹치고, 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막지는 않습니다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협의하거나, 다른 차량을 고르십시오.</w:t>
      </w:r>
    </w:p>
    <w:p>
      <w:pPr>
        <w:pStyle w:val="Heading2"/>
      </w:pPr>
      <w:r>
        <w:t>8.7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예정이고,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 그 일정을 누르면 실적을 넣을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8-8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거리. 계획 거리가 기본으로 들어와 있습니다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이동 수단에 따라 묻는 칸이 달라집니다  </w:t>
      </w:r>
      <w:r>
        <w:rPr>
          <w:rFonts w:ascii="맑은 고딕" w:hAnsi="맑은 고딕" w:eastAsia="맑은 고딕" w:cs="맑은 고딕"/>
          <w:b w:val="0"/>
          <w:sz w:val="21"/>
        </w:rPr>
        <w:t>대중교통으로 다녀왔으면 대중교통비만 묻고, 차량으로 다녀왔으면 주행거리·하이패스·주유비를 묻습니다. 사무실 내근이면 비용 칸이 아예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계획과 많이 다르면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계획보다 30% 이상 차이 나는 거리를 넣으면 확인을 요구합니다. 0 을 하나 더 붙이는 실수가 그대로 정산 금액이 되기 때문입니다. 실제로 그랬다면 그대로 진행하십시오.</w:t>
      </w:r>
    </w:p>
    <w:p>
      <w:pPr>
        <w:pStyle w:val="Heading2"/>
      </w:pPr>
      <w:r>
        <w:t>8.8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 로그인은 1.2 절에서 이미 했으므로 여기서 따로 묻지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예전에는 여기서만 로그인을 물었습니다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2026-08-21 부터 </w:t>
      </w:r>
      <w:r>
        <w:rPr>
          <w:rFonts w:ascii="맑은 고딕" w:hAnsi="맑은 고딕" w:eastAsia="맑은 고딕" w:cs="맑은 고딕"/>
          <w:b/>
          <w:sz w:val="21"/>
        </w:rPr>
        <w:t>화면 전체가 로그인 뒤</w:t>
      </w:r>
      <w:r>
        <w:rPr>
          <w:rFonts w:ascii="맑은 고딕" w:hAnsi="맑은 고딕" w:eastAsia="맑은 고딕" w:cs="맑은 고딕"/>
          <w:b w:val="0"/>
          <w:sz w:val="21"/>
        </w:rPr>
        <w:t>로 옮겨져, 정산 화면 전용 로그인 창은 없어졌습니다.</w:t>
      </w:r>
    </w:p>
    <w:p>
      <w:pPr>
        <w:pStyle w:val="Heading3"/>
      </w:pPr>
      <w:r>
        <w:t>무엇이 계산되나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pStyle w:val="Heading3"/>
      </w:pPr>
      <w:r>
        <w:t>정산 확정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확정은 </w:t>
      </w:r>
      <w:r>
        <w:rPr>
          <w:rFonts w:ascii="맑은 고딕" w:hAnsi="맑은 고딕" w:eastAsia="맑은 고딕" w:cs="맑은 고딕"/>
          <w:b/>
          <w:sz w:val="21"/>
        </w:rPr>
        <w:t>대표이사 계정만</w:t>
      </w:r>
      <w:r>
        <w:rPr>
          <w:rFonts w:ascii="맑은 고딕" w:hAnsi="맑은 고딕" w:eastAsia="맑은 고딕" w:cs="맑은 고딕"/>
          <w:b w:val="0"/>
          <w:sz w:val="21"/>
        </w:rPr>
        <w:t xml:space="preserve"> 할 수 있습니다. 확정하면 그달 금액이 그 시점 값으로 남고 실적을 고칠 수 없게 잠깁니다.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잠긴 뒤 고쳐야 하면 대표이사가 </w:t>
      </w:r>
      <w:r>
        <w:rPr>
          <w:rFonts w:ascii="맑은 고딕" w:hAnsi="맑은 고딕" w:eastAsia="맑은 고딕" w:cs="맑은 고딕"/>
          <w:b/>
          <w:sz w:val="21"/>
        </w:rPr>
        <w:t>잠금을 풀고 → 고치고 → 다시 확정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단가나 연비가 나중에 바뀌어도 이미 확정한 금액은 흔들리지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>정산은 실적만 집계합니다. 화면에 「계획 N건 · 실적 0건」으로 나오면 아직 실적을 넣지 않은 것입니다. 지난 일정 목록을 눌러 바로 넣을 수 있습니다.</w:t>
      </w:r>
    </w:p>
    <w:p>
      <w:pPr>
        <w:pStyle w:val="Heading2"/>
      </w:pPr>
      <w:r>
        <w:t>8.9 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차량을 관리합니다. 회사 차량은 이미 등록되어 있으므로 보통은 </w:t>
      </w:r>
      <w:r>
        <w:rPr>
          <w:rFonts w:ascii="맑은 고딕" w:hAnsi="맑은 고딕" w:eastAsia="맑은 고딕" w:cs="맑은 고딕"/>
          <w:b/>
          <w:sz w:val="21"/>
        </w:rPr>
        <w:t>자차를 등록</w:t>
      </w:r>
      <w:r>
        <w:rPr>
          <w:rFonts w:ascii="맑은 고딕" w:hAnsi="맑은 고딕" w:eastAsia="맑은 고딕" w:cs="맑은 고딕"/>
          <w:b w:val="0"/>
          <w:sz w:val="21"/>
        </w:rPr>
        <w:t>할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4800" cy="212441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_설정_차량관리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84800" cy="2124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설정 탭의 차량 관리 — 법인차량과 자차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 등록 — 차종 · 번호판 · 소유 직원 · 유종 · </w:t>
      </w:r>
      <w:r>
        <w:rPr>
          <w:rFonts w:ascii="맑은 고딕" w:hAnsi="맑은 고딕" w:eastAsia="맑은 고딕" w:cs="맑은 고딕"/>
          <w:b/>
          <w:sz w:val="21"/>
        </w:rPr>
        <w:t>연비(km/L)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차량은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연비는 환급량을 정하는 값입니다  </w:t>
      </w:r>
      <w:r>
        <w:rPr>
          <w:rFonts w:ascii="맑은 고딕" w:hAnsi="맑은 고딕" w:eastAsia="맑은 고딕" w:cs="맑은 고딕"/>
          <w:b w:val="0"/>
          <w:sz w:val="21"/>
        </w:rPr>
        <w:t>자차로 업무를 본 거리를 연비로 나눠 주유 한도를 냅니다. 그래서 연비를 바꾸는 권한은 대표이사에게 있습니다. 등록할 때 실제 연비를 적어 주십시오.</w:t>
      </w:r>
    </w:p>
    <w:p>
      <w:pPr>
        <w:pStyle w:val="Heading1"/>
      </w:pPr>
      <w:r>
        <w:t>직원·집계 기준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9.1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9.2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2"/>
      </w:pPr>
      <w:r>
        <w:t>9.3 정보 수정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입사일·퇴사일·회사 메일을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9.4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9.5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2"/>
      </w:pPr>
      <w:r>
        <w:t>9.6 집계 제외 (장기 부재·대상 아님)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긴 출장을 나가 있는 사람은 </w:t>
      </w:r>
      <w:r>
        <w:rPr>
          <w:rFonts w:ascii="맑은 고딕" w:hAnsi="맑은 고딕" w:eastAsia="맑은 고딕" w:cs="맑은 고딕"/>
          <w:b/>
          <w:sz w:val="21"/>
        </w:rPr>
        <w:t>업무를 적을 수 없는데 재직자로 세어집니다.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그러면 1인 평균이 끌려 내려가고 최소값·순위가 흔들립니다. 대표이사처럼 </w:t>
      </w:r>
      <w:r>
        <w:rPr>
          <w:rFonts w:ascii="맑은 고딕" w:hAnsi="맑은 고딕" w:eastAsia="맑은 고딕" w:cs="맑은 고딕"/>
          <w:b/>
          <w:sz w:val="21"/>
        </w:rPr>
        <w:t>애초에 평가 대상이 아닌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사람도 같은 문제입니다.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사람을 지우지 않고 </w:t>
      </w:r>
      <w:r>
        <w:rPr>
          <w:rFonts w:ascii="맑은 고딕" w:hAnsi="맑은 고딕" w:eastAsia="맑은 고딕" w:cs="맑은 고딕"/>
          <w:b/>
          <w:sz w:val="21"/>
        </w:rPr>
        <w:t>「그 기간만」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빼는 것이 [설정] 탭의 「집계 제외」 카드입니다.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설정_집계제외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집계 제외 카드 — 사유와 기간을 함께 남깁니다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사유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입력표에 세울까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장기출장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몇 주 이상 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휴직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육아·병가 등으로 자리를 비웠다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파견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회사·현장에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부재가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애초에 대상이 아니다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(기간을 열어 둡니다)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뺍니다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사유마다 입력표에 세우는 기준이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돌아와서 그 기간을 소급 입력할 수 있어야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하므로 입력표에 그대로 세웁니다. 「집계 제외」는 애초에 적을 사람이 아니라 </w:t>
      </w:r>
      <w:r>
        <w:rPr>
          <w:rFonts w:ascii="맑은 고딕" w:hAnsi="맑은 고딕" w:eastAsia="맑은 고딕" w:cs="맑은 고딕"/>
          <w:b/>
          <w:sz w:val="21"/>
        </w:rPr>
        <w:t>입력표에서도 뺍니다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남겨 두면 빈 칸이 「미입력」으로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번 등록하면 KPI 추적 시스템도 함께 바뀝니다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</w:t>
      </w:r>
      <w:r>
        <w:rPr>
          <w:rFonts w:ascii="맑은 고딕" w:hAnsi="맑은 고딕" w:eastAsia="맑은 고딕" w:cs="맑은 고딕"/>
          <w:b/>
          <w:sz w:val="21"/>
        </w:rPr>
        <w:t>같은 표</w:t>
      </w:r>
      <w:r>
        <w:rPr>
          <w:rFonts w:ascii="맑은 고딕" w:hAnsi="맑은 고딕" w:eastAsia="맑은 고딕" w:cs="맑은 고딕"/>
          <w:b w:val="0"/>
          <w:sz w:val="21"/>
        </w:rPr>
        <w:t>를 읽습니다. 여기서 등록하면 :8082 와 :8083 의 숫자가 함께 움직입니다.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기간을 뺀 날 수가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>입니다. 모든 비율의 분모가 이 값입니다.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가동일 = 그 기간의 영업일(주말·공휴일 제외) − 재직 기간 밖 − 부재일</w:t>
      </w:r>
    </w:p>
    <w:p>
      <w:pPr>
        <w:pStyle w:val="Heading2"/>
      </w:pPr>
      <w:r>
        <w:t>9.7 공휴일표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[설정] 탭의 「공휴일」 카드에서 봅니다. </w:t>
      </w:r>
      <w:r>
        <w:rPr>
          <w:rFonts w:ascii="맑은 고딕" w:hAnsi="맑은 고딕" w:eastAsia="맑은 고딕" w:cs="맑은 고딕"/>
          <w:b/>
          <w:sz w:val="21"/>
        </w:rPr>
        <w:t>하루 한 번 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외부 달력에서 받아 오므로 해마다 손으로 넣을 일이 없고, 임시 공휴일이 생겨도 따라 들어옵니다.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설정_공휴일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공휴일 카드 — 「자동」과 「직접」이 배지로 구분됩니다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지울 수 있나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자동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외부 달력에서 하루 한 번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지워도 다음 동기화에 다시 들어옵니다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추가 (창립기념일 등)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지울 수 있고, 동기화가 덮지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그날 근무</w:t>
      </w:r>
      <w:r>
        <w:rPr>
          <w:rFonts w:ascii="맑은 고딕" w:hAnsi="맑은 고딕" w:eastAsia="맑은 고딕" w:cs="맑은 고딕"/>
          <w:b w:val="0"/>
          <w:sz w:val="21"/>
        </w:rPr>
        <w:t xml:space="preserve">로 표시해 두면 공휴일이지만 </w:t>
      </w:r>
      <w:r>
        <w:rPr>
          <w:rFonts w:ascii="맑은 고딕" w:hAnsi="맑은 고딕" w:eastAsia="맑은 고딕" w:cs="맑은 고딕"/>
          <w:b/>
          <w:sz w:val="21"/>
        </w:rPr>
        <w:t>영업일로 셉니다.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쉬는 날에 다 함께 나와 일한 경우에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창립기념일은 5월 1일</w:t>
      </w:r>
      <w:r>
        <w:rPr>
          <w:rFonts w:ascii="맑은 고딕" w:hAnsi="맑은 고딕" w:eastAsia="맑은 고딕" w:cs="맑은 고딕"/>
          <w:b w:val="0"/>
          <w:sz w:val="21"/>
        </w:rPr>
        <w:t>로 등록해 두었습니다.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공휴일을 왜 세는가  </w:t>
      </w: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빼야 기록 충실도가 억울하게 깎이지 않고, ② 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시간을 세려면 어느 날이 쉬는 날인지 알아야 합니다. 이 표는 KPI 추적 시스템도 함께 읽습니다.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받아 온 것이 0건이면 기존 표를 지우지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외부 달력이 잠깐 응답하지 않을 때 표가 통째로 비어 </w:t>
      </w:r>
      <w:r>
        <w:rPr>
          <w:rFonts w:ascii="맑은 고딕" w:hAnsi="맑은 고딕" w:eastAsia="맑은 고딕" w:cs="맑은 고딕"/>
          <w:b/>
          <w:sz w:val="21"/>
        </w:rPr>
        <w:t>모든 날이 영업일이 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사고를 막기 위한 처리입니다.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10.1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10.2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10.3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(10.3절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10.4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11.1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11.2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11.3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11.4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12.1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12.2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12.3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(9.3절)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12.4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12.5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기간의 영업일에서 재직 기간 밖과 부재일을 뺀 날. 모든 비율의 분모입니다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밖에 적은 기록 — 이른 아침·저녁·주말·공휴일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장기 부재나 「대상 아님」으로 그 기간을 통계에서 빼는 것 (9.6 절)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«밖» 에 적은 칸의 개수 (주말·공휴일은 하루 전체)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영업일(주말·공휴일 제외) − 재직 기간 밖 − 부재일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