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6EF" w:rsidRPr="005D6EB6" w:rsidRDefault="009526EF" w:rsidP="000561C6">
      <w:pPr>
        <w:pStyle w:val="ListParagraph"/>
        <w:numPr>
          <w:ilvl w:val="0"/>
          <w:numId w:val="9"/>
        </w:numPr>
        <w:rPr>
          <w:sz w:val="18"/>
          <w:szCs w:val="18"/>
        </w:rPr>
      </w:pPr>
      <w:r w:rsidRPr="005D6EB6">
        <w:rPr>
          <w:sz w:val="18"/>
          <w:szCs w:val="18"/>
        </w:rPr>
        <w:t>What is OLTP and OLAP.</w:t>
      </w:r>
    </w:p>
    <w:p w:rsidR="009526EF" w:rsidRPr="005D6EB6" w:rsidRDefault="009526EF" w:rsidP="009526EF">
      <w:pPr>
        <w:pStyle w:val="ListParagraph"/>
        <w:numPr>
          <w:ilvl w:val="0"/>
          <w:numId w:val="5"/>
        </w:numPr>
        <w:rPr>
          <w:sz w:val="18"/>
          <w:szCs w:val="18"/>
        </w:rPr>
      </w:pPr>
      <w:r w:rsidRPr="005D6EB6">
        <w:rPr>
          <w:sz w:val="18"/>
          <w:szCs w:val="18"/>
        </w:rPr>
        <w:t>OLTP (Online Transaction Processing) and OLAP (Online Analytical Processing) are two different types of database systems used for different purposes:</w:t>
      </w:r>
    </w:p>
    <w:p w:rsidR="009526EF" w:rsidRPr="005D6EB6" w:rsidRDefault="009526EF" w:rsidP="009526EF">
      <w:pPr>
        <w:pStyle w:val="ListParagraph"/>
        <w:rPr>
          <w:b/>
          <w:sz w:val="18"/>
          <w:szCs w:val="18"/>
        </w:rPr>
      </w:pPr>
      <w:r w:rsidRPr="005D6EB6">
        <w:rPr>
          <w:b/>
          <w:sz w:val="18"/>
          <w:szCs w:val="18"/>
          <w:u w:val="single"/>
        </w:rPr>
        <w:t>OLTP (Online Transaction Processing)</w:t>
      </w:r>
      <w:r w:rsidRPr="005D6EB6">
        <w:rPr>
          <w:b/>
          <w:sz w:val="18"/>
          <w:szCs w:val="18"/>
        </w:rPr>
        <w:t>:</w:t>
      </w:r>
    </w:p>
    <w:p w:rsidR="009526EF" w:rsidRPr="005D6EB6" w:rsidRDefault="009526EF" w:rsidP="009526EF">
      <w:pPr>
        <w:pStyle w:val="ListParagraph"/>
        <w:rPr>
          <w:sz w:val="18"/>
          <w:szCs w:val="18"/>
        </w:rPr>
      </w:pPr>
      <w:r w:rsidRPr="005D6EB6">
        <w:rPr>
          <w:sz w:val="18"/>
          <w:szCs w:val="18"/>
        </w:rPr>
        <w:t>OLTP systems are designed to manage and process transactions in real-time.</w:t>
      </w:r>
    </w:p>
    <w:p w:rsidR="009526EF" w:rsidRPr="005D6EB6" w:rsidRDefault="009526EF" w:rsidP="009526EF">
      <w:pPr>
        <w:pStyle w:val="ListParagraph"/>
        <w:rPr>
          <w:sz w:val="18"/>
          <w:szCs w:val="18"/>
        </w:rPr>
      </w:pPr>
      <w:r w:rsidRPr="005D6EB6">
        <w:rPr>
          <w:sz w:val="18"/>
          <w:szCs w:val="18"/>
        </w:rPr>
        <w:t>They are optimized for fast and efficient transactional operations, such as inserting, updating, and deleting small amounts of data.</w:t>
      </w:r>
    </w:p>
    <w:p w:rsidR="009526EF" w:rsidRPr="005D6EB6" w:rsidRDefault="009526EF" w:rsidP="009526EF">
      <w:pPr>
        <w:pStyle w:val="ListParagraph"/>
        <w:rPr>
          <w:sz w:val="18"/>
          <w:szCs w:val="18"/>
        </w:rPr>
      </w:pPr>
      <w:r w:rsidRPr="005D6EB6">
        <w:rPr>
          <w:sz w:val="18"/>
          <w:szCs w:val="18"/>
        </w:rPr>
        <w:t>OLTP databases are typically normalized, meaning the data is organized to minimize redundancy and ensure data integrity.</w:t>
      </w:r>
    </w:p>
    <w:p w:rsidR="009526EF" w:rsidRPr="005D6EB6" w:rsidRDefault="009526EF" w:rsidP="009526EF">
      <w:pPr>
        <w:pStyle w:val="ListParagraph"/>
        <w:rPr>
          <w:sz w:val="18"/>
          <w:szCs w:val="18"/>
        </w:rPr>
      </w:pPr>
      <w:r w:rsidRPr="005D6EB6">
        <w:rPr>
          <w:sz w:val="18"/>
          <w:szCs w:val="18"/>
        </w:rPr>
        <w:t>These systems are used in day-to-day business operations where quick response times and high concurrency are crucial, such as in banking systems, retail sales systems, and airline reservation systems.</w:t>
      </w:r>
    </w:p>
    <w:p w:rsidR="009526EF" w:rsidRPr="005D6EB6" w:rsidRDefault="009526EF" w:rsidP="009526EF">
      <w:pPr>
        <w:pStyle w:val="ListParagraph"/>
        <w:rPr>
          <w:b/>
          <w:sz w:val="18"/>
          <w:szCs w:val="18"/>
        </w:rPr>
      </w:pPr>
      <w:r w:rsidRPr="005D6EB6">
        <w:rPr>
          <w:b/>
          <w:sz w:val="18"/>
          <w:szCs w:val="18"/>
          <w:u w:val="single"/>
        </w:rPr>
        <w:t>OLAP (Online Analytical Processing)</w:t>
      </w:r>
      <w:r w:rsidRPr="005D6EB6">
        <w:rPr>
          <w:b/>
          <w:sz w:val="18"/>
          <w:szCs w:val="18"/>
        </w:rPr>
        <w:t>:</w:t>
      </w:r>
    </w:p>
    <w:p w:rsidR="009526EF" w:rsidRPr="005D6EB6" w:rsidRDefault="009526EF" w:rsidP="009526EF">
      <w:pPr>
        <w:pStyle w:val="ListParagraph"/>
        <w:rPr>
          <w:sz w:val="18"/>
          <w:szCs w:val="18"/>
        </w:rPr>
      </w:pPr>
      <w:r w:rsidRPr="005D6EB6">
        <w:rPr>
          <w:sz w:val="18"/>
          <w:szCs w:val="18"/>
        </w:rPr>
        <w:t>OLAP systems are designed for complex queries and data analysis.</w:t>
      </w:r>
    </w:p>
    <w:p w:rsidR="009526EF" w:rsidRPr="005D6EB6" w:rsidRDefault="009526EF" w:rsidP="009526EF">
      <w:pPr>
        <w:pStyle w:val="ListParagraph"/>
        <w:rPr>
          <w:sz w:val="18"/>
          <w:szCs w:val="18"/>
        </w:rPr>
      </w:pPr>
      <w:r w:rsidRPr="005D6EB6">
        <w:rPr>
          <w:sz w:val="18"/>
          <w:szCs w:val="18"/>
        </w:rPr>
        <w:t>They are optimized for querying and reporting on large volumes of data to provide insights and support decision-making processes.</w:t>
      </w:r>
    </w:p>
    <w:p w:rsidR="009526EF" w:rsidRPr="005D6EB6" w:rsidRDefault="009526EF" w:rsidP="009526EF">
      <w:pPr>
        <w:pStyle w:val="ListParagraph"/>
        <w:rPr>
          <w:sz w:val="18"/>
          <w:szCs w:val="18"/>
        </w:rPr>
      </w:pPr>
      <w:r w:rsidRPr="005D6EB6">
        <w:rPr>
          <w:sz w:val="18"/>
          <w:szCs w:val="18"/>
        </w:rPr>
        <w:t>OLAP databases often use a multidimensional data model, allowing users to view data from different perspectives and dimensions.</w:t>
      </w:r>
    </w:p>
    <w:p w:rsidR="009526EF" w:rsidRPr="005D6EB6" w:rsidRDefault="009526EF" w:rsidP="009526EF">
      <w:pPr>
        <w:pStyle w:val="ListParagraph"/>
        <w:rPr>
          <w:sz w:val="18"/>
          <w:szCs w:val="18"/>
        </w:rPr>
      </w:pPr>
      <w:r w:rsidRPr="005D6EB6">
        <w:rPr>
          <w:sz w:val="18"/>
          <w:szCs w:val="18"/>
        </w:rPr>
        <w:t>These systems are used for business intelligence, data mining, and trend analysis, where historical and aggregated data is analyzed to identify patterns, trends, and relationships.</w:t>
      </w:r>
    </w:p>
    <w:p w:rsidR="009526EF" w:rsidRPr="005D6EB6" w:rsidRDefault="009526EF" w:rsidP="009526EF">
      <w:pPr>
        <w:pStyle w:val="ListParagraph"/>
        <w:rPr>
          <w:sz w:val="18"/>
          <w:szCs w:val="18"/>
        </w:rPr>
      </w:pPr>
      <w:r w:rsidRPr="005D6EB6">
        <w:rPr>
          <w:sz w:val="18"/>
          <w:szCs w:val="18"/>
        </w:rPr>
        <w:t>In summary, OLTP systems are focused on transactional processing for day-to-day operations, while OLAP systems are focused on analytical processing for decision support and business intelligence.</w:t>
      </w:r>
    </w:p>
    <w:p w:rsidR="005D6EB6" w:rsidRDefault="005D6EB6" w:rsidP="005D6EB6">
      <w:pPr>
        <w:pStyle w:val="ListParagraph"/>
        <w:numPr>
          <w:ilvl w:val="0"/>
          <w:numId w:val="9"/>
        </w:numPr>
        <w:rPr>
          <w:sz w:val="18"/>
          <w:szCs w:val="18"/>
        </w:rPr>
      </w:pPr>
      <w:r w:rsidRPr="005D6EB6">
        <w:rPr>
          <w:sz w:val="18"/>
          <w:szCs w:val="18"/>
        </w:rPr>
        <w:t>Differences between OLTP and OLAP.</w:t>
      </w:r>
    </w:p>
    <w:p w:rsidR="009526EF" w:rsidRPr="005D6EB6" w:rsidRDefault="009526EF" w:rsidP="005D6EB6">
      <w:pPr>
        <w:pStyle w:val="ListParagraph"/>
        <w:numPr>
          <w:ilvl w:val="0"/>
          <w:numId w:val="21"/>
        </w:numPr>
        <w:rPr>
          <w:sz w:val="18"/>
          <w:szCs w:val="18"/>
        </w:rPr>
      </w:pPr>
      <w:r w:rsidRPr="005D6EB6">
        <w:rPr>
          <w:sz w:val="18"/>
          <w:szCs w:val="18"/>
        </w:rPr>
        <w:t>C</w:t>
      </w:r>
      <w:r w:rsidRPr="005D6EB6">
        <w:rPr>
          <w:sz w:val="18"/>
          <w:szCs w:val="18"/>
        </w:rPr>
        <w:t>omparison between OLTP (Online Transaction Processing) and OLAP (Online Analytical Processing):</w:t>
      </w:r>
    </w:p>
    <w:p w:rsidR="009526EF" w:rsidRPr="005D6EB6" w:rsidRDefault="009526EF" w:rsidP="005D6EB6">
      <w:pPr>
        <w:pStyle w:val="ListParagraph"/>
        <w:rPr>
          <w:sz w:val="18"/>
          <w:szCs w:val="18"/>
          <w:u w:val="single"/>
        </w:rPr>
      </w:pPr>
      <w:r w:rsidRPr="005D6EB6">
        <w:rPr>
          <w:b/>
          <w:sz w:val="18"/>
          <w:szCs w:val="18"/>
          <w:u w:val="single"/>
        </w:rPr>
        <w:t>Purpose:</w:t>
      </w:r>
      <w:r w:rsidRPr="005D6EB6">
        <w:rPr>
          <w:sz w:val="18"/>
          <w:szCs w:val="18"/>
          <w:u w:val="single"/>
        </w:rPr>
        <w:t xml:space="preserve"> </w:t>
      </w:r>
      <w:r w:rsidRPr="005D6EB6">
        <w:rPr>
          <w:sz w:val="18"/>
          <w:szCs w:val="18"/>
        </w:rPr>
        <w:t>OLTP: Primarily used for transactional processing, recording day-to-day business transactions such as sales, orders, and inventory updates.</w:t>
      </w:r>
      <w:r w:rsidR="005D6EB6">
        <w:rPr>
          <w:sz w:val="18"/>
          <w:szCs w:val="18"/>
        </w:rPr>
        <w:t xml:space="preserve"> </w:t>
      </w:r>
      <w:r w:rsidRPr="005D6EB6">
        <w:rPr>
          <w:sz w:val="18"/>
          <w:szCs w:val="18"/>
        </w:rPr>
        <w:t>OLAP: Used for analytical processing, analyzing and querying large volumes of data to gain insights and support decision-making.</w:t>
      </w:r>
    </w:p>
    <w:p w:rsidR="009526EF" w:rsidRPr="005D6EB6" w:rsidRDefault="009526EF" w:rsidP="005D6EB6">
      <w:pPr>
        <w:ind w:left="720"/>
        <w:rPr>
          <w:sz w:val="18"/>
          <w:szCs w:val="18"/>
        </w:rPr>
      </w:pPr>
      <w:r w:rsidRPr="005D6EB6">
        <w:rPr>
          <w:b/>
          <w:sz w:val="18"/>
          <w:szCs w:val="18"/>
          <w:u w:val="single"/>
        </w:rPr>
        <w:t>Data Structure</w:t>
      </w:r>
      <w:r w:rsidRPr="005D6EB6">
        <w:rPr>
          <w:b/>
          <w:sz w:val="18"/>
          <w:szCs w:val="18"/>
        </w:rPr>
        <w:t>:</w:t>
      </w:r>
      <w:r w:rsidR="005D6EB6">
        <w:rPr>
          <w:sz w:val="18"/>
          <w:szCs w:val="18"/>
        </w:rPr>
        <w:t xml:space="preserve"> </w:t>
      </w:r>
      <w:r w:rsidRPr="005D6EB6">
        <w:rPr>
          <w:sz w:val="18"/>
          <w:szCs w:val="18"/>
        </w:rPr>
        <w:t>OLTP: Typically uses a normalized data model to minimize redundancy and maintain data integrity. Data is organized in a way that reduces duplication and ensures efficient transaction processing.</w:t>
      </w:r>
      <w:r w:rsidR="005D6EB6">
        <w:rPr>
          <w:sz w:val="18"/>
          <w:szCs w:val="18"/>
        </w:rPr>
        <w:t xml:space="preserve"> </w:t>
      </w:r>
      <w:r w:rsidRPr="005D6EB6">
        <w:rPr>
          <w:sz w:val="18"/>
          <w:szCs w:val="18"/>
        </w:rPr>
        <w:t>OLAP: Often employs a denormalized or multidimensional data model to facilitate complex queries and analysis. Data is organized to support analytical queries and reporting, often involving aggregations and summaries.</w:t>
      </w:r>
    </w:p>
    <w:p w:rsidR="009526EF" w:rsidRPr="005D6EB6" w:rsidRDefault="009526EF" w:rsidP="005D6EB6">
      <w:pPr>
        <w:ind w:left="720"/>
        <w:rPr>
          <w:sz w:val="18"/>
          <w:szCs w:val="18"/>
        </w:rPr>
      </w:pPr>
      <w:r w:rsidRPr="005D6EB6">
        <w:rPr>
          <w:b/>
          <w:sz w:val="18"/>
          <w:szCs w:val="18"/>
          <w:u w:val="single"/>
        </w:rPr>
        <w:t>Query Complexity</w:t>
      </w:r>
      <w:r w:rsidRPr="005D6EB6">
        <w:rPr>
          <w:b/>
          <w:sz w:val="18"/>
          <w:szCs w:val="18"/>
        </w:rPr>
        <w:t>:</w:t>
      </w:r>
      <w:r w:rsidR="005D6EB6">
        <w:rPr>
          <w:sz w:val="18"/>
          <w:szCs w:val="18"/>
        </w:rPr>
        <w:t xml:space="preserve"> </w:t>
      </w:r>
      <w:r w:rsidRPr="005D6EB6">
        <w:rPr>
          <w:sz w:val="18"/>
          <w:szCs w:val="18"/>
        </w:rPr>
        <w:t>OLTP: Handles simple and straightforward queries related to individual transactions or small subsets of data. Focus is on fast and efficient processing of transactions.</w:t>
      </w:r>
      <w:r w:rsidR="005D6EB6">
        <w:rPr>
          <w:sz w:val="18"/>
          <w:szCs w:val="18"/>
        </w:rPr>
        <w:t xml:space="preserve"> </w:t>
      </w:r>
      <w:r w:rsidRPr="005D6EB6">
        <w:rPr>
          <w:sz w:val="18"/>
          <w:szCs w:val="18"/>
        </w:rPr>
        <w:t>OLAP: Handles complex queries involving aggregations, grouping, and analysis across multiple dimensions. Supports decision support queries requiring deeper analysis of historical and summarized data.</w:t>
      </w:r>
    </w:p>
    <w:p w:rsidR="009526EF" w:rsidRPr="005D6EB6" w:rsidRDefault="009526EF" w:rsidP="005D6EB6">
      <w:pPr>
        <w:ind w:left="720"/>
        <w:rPr>
          <w:sz w:val="18"/>
          <w:szCs w:val="18"/>
        </w:rPr>
      </w:pPr>
      <w:r w:rsidRPr="005D6EB6">
        <w:rPr>
          <w:b/>
          <w:sz w:val="18"/>
          <w:szCs w:val="18"/>
          <w:u w:val="single"/>
        </w:rPr>
        <w:t>Response Time</w:t>
      </w:r>
      <w:r w:rsidRPr="005D6EB6">
        <w:rPr>
          <w:b/>
          <w:sz w:val="18"/>
          <w:szCs w:val="18"/>
        </w:rPr>
        <w:t>:</w:t>
      </w:r>
      <w:r w:rsidR="005D6EB6">
        <w:rPr>
          <w:sz w:val="18"/>
          <w:szCs w:val="18"/>
        </w:rPr>
        <w:t xml:space="preserve"> </w:t>
      </w:r>
      <w:r w:rsidRPr="005D6EB6">
        <w:rPr>
          <w:sz w:val="18"/>
          <w:szCs w:val="18"/>
        </w:rPr>
        <w:t>OLTP: Requires fast response times to support real-time transaction processing. Response times are typically measured in milliseconds to seconds.</w:t>
      </w:r>
      <w:r w:rsidR="005D6EB6">
        <w:rPr>
          <w:sz w:val="18"/>
          <w:szCs w:val="18"/>
        </w:rPr>
        <w:t xml:space="preserve"> </w:t>
      </w:r>
      <w:r w:rsidRPr="005D6EB6">
        <w:rPr>
          <w:sz w:val="18"/>
          <w:szCs w:val="18"/>
        </w:rPr>
        <w:t>OLAP: Response times can be longer compared to OLTP, as queries may involve scanning large volumes of data and performing complex calculations. Response times are typically measured in seconds to minutes.</w:t>
      </w:r>
    </w:p>
    <w:p w:rsidR="009526EF" w:rsidRPr="005D6EB6" w:rsidRDefault="009526EF" w:rsidP="005D6EB6">
      <w:pPr>
        <w:ind w:left="720"/>
        <w:rPr>
          <w:sz w:val="18"/>
          <w:szCs w:val="18"/>
        </w:rPr>
      </w:pPr>
      <w:r w:rsidRPr="005D6EB6">
        <w:rPr>
          <w:b/>
          <w:sz w:val="18"/>
          <w:szCs w:val="18"/>
          <w:u w:val="single"/>
        </w:rPr>
        <w:t>User Interaction</w:t>
      </w:r>
      <w:r w:rsidRPr="005D6EB6">
        <w:rPr>
          <w:b/>
          <w:sz w:val="18"/>
          <w:szCs w:val="18"/>
        </w:rPr>
        <w:t>:</w:t>
      </w:r>
      <w:r w:rsidR="005D6EB6">
        <w:rPr>
          <w:sz w:val="18"/>
          <w:szCs w:val="18"/>
        </w:rPr>
        <w:t xml:space="preserve"> </w:t>
      </w:r>
      <w:r w:rsidRPr="005D6EB6">
        <w:rPr>
          <w:sz w:val="18"/>
          <w:szCs w:val="18"/>
        </w:rPr>
        <w:t>OLTP: Designed for concurrent transactional processing by multiple users. Supports simultaneous access to the database for routine business operations.</w:t>
      </w:r>
      <w:r w:rsidR="005D6EB6">
        <w:rPr>
          <w:sz w:val="18"/>
          <w:szCs w:val="18"/>
        </w:rPr>
        <w:t xml:space="preserve"> </w:t>
      </w:r>
      <w:r w:rsidRPr="005D6EB6">
        <w:rPr>
          <w:sz w:val="18"/>
          <w:szCs w:val="18"/>
        </w:rPr>
        <w:t>OLAP: Primarily used by analysts, managers, and decision-makers for querying and analyzing data. Typically involves fewer users accessing the system simultaneously for analytical purposes.</w:t>
      </w:r>
    </w:p>
    <w:p w:rsidR="009526EF" w:rsidRPr="005D6EB6" w:rsidRDefault="009526EF" w:rsidP="005D6EB6">
      <w:pPr>
        <w:ind w:left="720"/>
        <w:rPr>
          <w:sz w:val="18"/>
          <w:szCs w:val="18"/>
        </w:rPr>
      </w:pPr>
      <w:r w:rsidRPr="005D6EB6">
        <w:rPr>
          <w:b/>
          <w:sz w:val="18"/>
          <w:szCs w:val="18"/>
          <w:u w:val="single"/>
        </w:rPr>
        <w:t>Data Volume</w:t>
      </w:r>
      <w:r w:rsidRPr="005D6EB6">
        <w:rPr>
          <w:sz w:val="18"/>
          <w:szCs w:val="18"/>
        </w:rPr>
        <w:t>:</w:t>
      </w:r>
      <w:r w:rsidR="005D6EB6">
        <w:rPr>
          <w:sz w:val="18"/>
          <w:szCs w:val="18"/>
        </w:rPr>
        <w:t xml:space="preserve"> </w:t>
      </w:r>
      <w:r w:rsidRPr="005D6EB6">
        <w:rPr>
          <w:sz w:val="18"/>
          <w:szCs w:val="18"/>
        </w:rPr>
        <w:t>OLTP: Handles moderate to high transaction volumes with relatively low data volume per transaction. Focus is on processing individual transactions efficiently.</w:t>
      </w:r>
      <w:r w:rsidR="005D6EB6">
        <w:rPr>
          <w:sz w:val="18"/>
          <w:szCs w:val="18"/>
        </w:rPr>
        <w:t xml:space="preserve"> </w:t>
      </w:r>
      <w:r w:rsidRPr="005D6EB6">
        <w:rPr>
          <w:sz w:val="18"/>
          <w:szCs w:val="18"/>
        </w:rPr>
        <w:t>OLAP: Deals with large volumes of historical data and aggregates. Supports analysis of data across multiple time periods and dimensions.</w:t>
      </w:r>
    </w:p>
    <w:p w:rsidR="009526EF" w:rsidRPr="005D6EB6" w:rsidRDefault="009526EF" w:rsidP="005D6EB6">
      <w:pPr>
        <w:ind w:left="720"/>
        <w:rPr>
          <w:sz w:val="18"/>
          <w:szCs w:val="18"/>
        </w:rPr>
      </w:pPr>
      <w:r w:rsidRPr="005D6EB6">
        <w:rPr>
          <w:b/>
          <w:sz w:val="18"/>
          <w:szCs w:val="18"/>
          <w:u w:val="single"/>
        </w:rPr>
        <w:t>Data Freshness</w:t>
      </w:r>
      <w:r w:rsidRPr="005D6EB6">
        <w:rPr>
          <w:b/>
          <w:sz w:val="18"/>
          <w:szCs w:val="18"/>
        </w:rPr>
        <w:t>:</w:t>
      </w:r>
      <w:r w:rsidR="005D6EB6">
        <w:rPr>
          <w:sz w:val="18"/>
          <w:szCs w:val="18"/>
        </w:rPr>
        <w:t xml:space="preserve"> </w:t>
      </w:r>
      <w:r w:rsidRPr="005D6EB6">
        <w:rPr>
          <w:sz w:val="18"/>
          <w:szCs w:val="18"/>
        </w:rPr>
        <w:t>OLTP: Emphasizes data freshness, with a focus on real-time updates and immediate availability of transactional data.</w:t>
      </w:r>
      <w:r w:rsidR="005D6EB6">
        <w:rPr>
          <w:sz w:val="18"/>
          <w:szCs w:val="18"/>
        </w:rPr>
        <w:t xml:space="preserve"> </w:t>
      </w:r>
      <w:r w:rsidRPr="005D6EB6">
        <w:rPr>
          <w:sz w:val="18"/>
          <w:szCs w:val="18"/>
        </w:rPr>
        <w:t>OLAP: Often works with data that is periodically refreshed or updated, such as daily, weekly, or monthly data snapshots. Data may not always be up-to-the-minute fresh but provides insights over longer time periods.</w:t>
      </w:r>
    </w:p>
    <w:p w:rsidR="00000000" w:rsidRPr="005D6EB6" w:rsidRDefault="005D6EB6" w:rsidP="005D6EB6">
      <w:pPr>
        <w:pStyle w:val="ListParagraph"/>
        <w:numPr>
          <w:ilvl w:val="0"/>
          <w:numId w:val="22"/>
        </w:numPr>
        <w:rPr>
          <w:sz w:val="18"/>
          <w:szCs w:val="18"/>
        </w:rPr>
      </w:pPr>
      <w:r w:rsidRPr="005D6EB6">
        <w:rPr>
          <w:sz w:val="18"/>
          <w:szCs w:val="18"/>
        </w:rPr>
        <w:t>Database Normal Forms (5 Normal forms).</w:t>
      </w:r>
    </w:p>
    <w:p w:rsidR="000561C6" w:rsidRPr="005D6EB6" w:rsidRDefault="000561C6" w:rsidP="000561C6">
      <w:pPr>
        <w:pStyle w:val="ListParagraph"/>
        <w:numPr>
          <w:ilvl w:val="0"/>
          <w:numId w:val="14"/>
        </w:numPr>
        <w:rPr>
          <w:sz w:val="18"/>
          <w:szCs w:val="18"/>
        </w:rPr>
      </w:pPr>
      <w:r w:rsidRPr="005D6EB6">
        <w:rPr>
          <w:sz w:val="18"/>
          <w:szCs w:val="18"/>
        </w:rPr>
        <w:lastRenderedPageBreak/>
        <w:t>The normalization process involves applying a set of rules known as normal forms. There are several normal forms, with the first three being the most commonly discussed. Here are the first five normal forms:</w:t>
      </w:r>
    </w:p>
    <w:p w:rsidR="000561C6" w:rsidRPr="005D6EB6" w:rsidRDefault="000561C6" w:rsidP="000561C6">
      <w:pPr>
        <w:pStyle w:val="ListParagraph"/>
        <w:rPr>
          <w:b/>
          <w:sz w:val="18"/>
          <w:szCs w:val="18"/>
        </w:rPr>
      </w:pPr>
      <w:r w:rsidRPr="005D6EB6">
        <w:rPr>
          <w:b/>
          <w:sz w:val="18"/>
          <w:szCs w:val="18"/>
          <w:u w:val="single"/>
        </w:rPr>
        <w:t>First Normal Form (1NF)</w:t>
      </w:r>
      <w:r w:rsidRPr="005D6EB6">
        <w:rPr>
          <w:b/>
          <w:sz w:val="18"/>
          <w:szCs w:val="18"/>
        </w:rPr>
        <w:t>:</w:t>
      </w:r>
    </w:p>
    <w:p w:rsidR="000561C6" w:rsidRPr="005D6EB6" w:rsidRDefault="000561C6" w:rsidP="000561C6">
      <w:pPr>
        <w:pStyle w:val="ListParagraph"/>
        <w:rPr>
          <w:sz w:val="18"/>
          <w:szCs w:val="18"/>
        </w:rPr>
      </w:pPr>
      <w:r w:rsidRPr="005D6EB6">
        <w:rPr>
          <w:sz w:val="18"/>
          <w:szCs w:val="18"/>
        </w:rPr>
        <w:t>Ensures that each column in a table contains atomic (indivisible) values and that there are no repeating groups of columns.</w:t>
      </w:r>
    </w:p>
    <w:p w:rsidR="000561C6" w:rsidRPr="005D6EB6" w:rsidRDefault="000561C6" w:rsidP="000561C6">
      <w:pPr>
        <w:pStyle w:val="ListParagraph"/>
        <w:rPr>
          <w:sz w:val="18"/>
          <w:szCs w:val="18"/>
        </w:rPr>
      </w:pPr>
      <w:r w:rsidRPr="005D6EB6">
        <w:rPr>
          <w:sz w:val="18"/>
          <w:szCs w:val="18"/>
        </w:rPr>
        <w:t>Example: If you have a table for storing customer orders, each order should have its own row, and each column should contain a single value (e.g., order ID, customer ID, product ID).</w:t>
      </w:r>
    </w:p>
    <w:p w:rsidR="000561C6" w:rsidRPr="005D6EB6" w:rsidRDefault="000561C6" w:rsidP="000561C6">
      <w:pPr>
        <w:pStyle w:val="ListParagraph"/>
        <w:rPr>
          <w:b/>
          <w:sz w:val="18"/>
          <w:szCs w:val="18"/>
        </w:rPr>
      </w:pPr>
      <w:r w:rsidRPr="005D6EB6">
        <w:rPr>
          <w:b/>
          <w:sz w:val="18"/>
          <w:szCs w:val="18"/>
          <w:u w:val="single"/>
        </w:rPr>
        <w:t>Second Normal Form (2NF)</w:t>
      </w:r>
      <w:r w:rsidRPr="005D6EB6">
        <w:rPr>
          <w:b/>
          <w:sz w:val="18"/>
          <w:szCs w:val="18"/>
        </w:rPr>
        <w:t>:</w:t>
      </w:r>
    </w:p>
    <w:p w:rsidR="000561C6" w:rsidRPr="005D6EB6" w:rsidRDefault="000561C6" w:rsidP="000561C6">
      <w:pPr>
        <w:pStyle w:val="ListParagraph"/>
        <w:rPr>
          <w:sz w:val="18"/>
          <w:szCs w:val="18"/>
        </w:rPr>
      </w:pPr>
      <w:r w:rsidRPr="005D6EB6">
        <w:rPr>
          <w:sz w:val="18"/>
          <w:szCs w:val="18"/>
        </w:rPr>
        <w:t>Builds on 1NF and ensures that all non-key attributes are fully functionally dependent on the primary key.</w:t>
      </w:r>
    </w:p>
    <w:p w:rsidR="000561C6" w:rsidRPr="005D6EB6" w:rsidRDefault="000561C6" w:rsidP="000561C6">
      <w:pPr>
        <w:pStyle w:val="ListParagraph"/>
        <w:rPr>
          <w:sz w:val="18"/>
          <w:szCs w:val="18"/>
        </w:rPr>
      </w:pPr>
      <w:r w:rsidRPr="005D6EB6">
        <w:rPr>
          <w:sz w:val="18"/>
          <w:szCs w:val="18"/>
        </w:rPr>
        <w:t>In other words, every non-key attribute must be dependent on the entire primary key, not just part of it.</w:t>
      </w:r>
    </w:p>
    <w:p w:rsidR="000561C6" w:rsidRPr="005D6EB6" w:rsidRDefault="000561C6" w:rsidP="000561C6">
      <w:pPr>
        <w:pStyle w:val="ListParagraph"/>
        <w:rPr>
          <w:sz w:val="18"/>
          <w:szCs w:val="18"/>
        </w:rPr>
      </w:pPr>
      <w:r w:rsidRPr="005D6EB6">
        <w:rPr>
          <w:sz w:val="18"/>
          <w:szCs w:val="18"/>
        </w:rPr>
        <w:t>Example: If you have an order details table with order ID and product ID as the composite primary key, attributes like product name and price should be dependent on both the order ID and product ID, not just one of them.</w:t>
      </w:r>
    </w:p>
    <w:p w:rsidR="000561C6" w:rsidRPr="005D6EB6" w:rsidRDefault="000561C6" w:rsidP="000561C6">
      <w:pPr>
        <w:pStyle w:val="ListParagraph"/>
        <w:rPr>
          <w:b/>
          <w:sz w:val="18"/>
          <w:szCs w:val="18"/>
          <w:u w:val="single"/>
        </w:rPr>
      </w:pPr>
      <w:r w:rsidRPr="005D6EB6">
        <w:rPr>
          <w:b/>
          <w:sz w:val="18"/>
          <w:szCs w:val="18"/>
          <w:u w:val="single"/>
        </w:rPr>
        <w:t>Third Normal Form (3NF):</w:t>
      </w:r>
    </w:p>
    <w:p w:rsidR="000561C6" w:rsidRPr="005D6EB6" w:rsidRDefault="000561C6" w:rsidP="000561C6">
      <w:pPr>
        <w:pStyle w:val="ListParagraph"/>
        <w:rPr>
          <w:sz w:val="18"/>
          <w:szCs w:val="18"/>
        </w:rPr>
      </w:pPr>
      <w:r w:rsidRPr="005D6EB6">
        <w:rPr>
          <w:sz w:val="18"/>
          <w:szCs w:val="18"/>
        </w:rPr>
        <w:t>Builds on 2NF and ensures that there are no transitive dependencies between non-key attributes.</w:t>
      </w:r>
    </w:p>
    <w:p w:rsidR="000561C6" w:rsidRPr="005D6EB6" w:rsidRDefault="000561C6" w:rsidP="000561C6">
      <w:pPr>
        <w:pStyle w:val="ListParagraph"/>
        <w:rPr>
          <w:sz w:val="18"/>
          <w:szCs w:val="18"/>
        </w:rPr>
      </w:pPr>
      <w:r w:rsidRPr="005D6EB6">
        <w:rPr>
          <w:sz w:val="18"/>
          <w:szCs w:val="18"/>
        </w:rPr>
        <w:t>In simpler terms, no column should depend on another non-key attribute; they should only depend on the primary key.</w:t>
      </w:r>
    </w:p>
    <w:p w:rsidR="000561C6" w:rsidRPr="005D6EB6" w:rsidRDefault="000561C6" w:rsidP="000561C6">
      <w:pPr>
        <w:pStyle w:val="ListParagraph"/>
        <w:rPr>
          <w:sz w:val="18"/>
          <w:szCs w:val="18"/>
        </w:rPr>
      </w:pPr>
      <w:r w:rsidRPr="005D6EB6">
        <w:rPr>
          <w:sz w:val="18"/>
          <w:szCs w:val="18"/>
        </w:rPr>
        <w:t>Example: In a table with customer details, if the customer's city is dependent on the customer's state, but not directly on the customer ID, it violates 3NF.</w:t>
      </w:r>
    </w:p>
    <w:p w:rsidR="000561C6" w:rsidRPr="005D6EB6" w:rsidRDefault="000561C6" w:rsidP="000561C6">
      <w:pPr>
        <w:pStyle w:val="ListParagraph"/>
        <w:rPr>
          <w:b/>
          <w:sz w:val="18"/>
          <w:szCs w:val="18"/>
          <w:u w:val="single"/>
        </w:rPr>
      </w:pPr>
      <w:r w:rsidRPr="005D6EB6">
        <w:rPr>
          <w:b/>
          <w:sz w:val="18"/>
          <w:szCs w:val="18"/>
          <w:u w:val="single"/>
        </w:rPr>
        <w:t>Boyce-Codd Normal Form (BCNF):</w:t>
      </w:r>
    </w:p>
    <w:p w:rsidR="000561C6" w:rsidRPr="005D6EB6" w:rsidRDefault="000561C6" w:rsidP="000561C6">
      <w:pPr>
        <w:pStyle w:val="ListParagraph"/>
        <w:rPr>
          <w:sz w:val="18"/>
          <w:szCs w:val="18"/>
        </w:rPr>
      </w:pPr>
      <w:r w:rsidRPr="005D6EB6">
        <w:rPr>
          <w:sz w:val="18"/>
          <w:szCs w:val="18"/>
        </w:rPr>
        <w:t>A stricter version of 3NF that deals with certain types of anomalies that can arise in 3NF.</w:t>
      </w:r>
    </w:p>
    <w:p w:rsidR="000561C6" w:rsidRPr="005D6EB6" w:rsidRDefault="000561C6" w:rsidP="000561C6">
      <w:pPr>
        <w:pStyle w:val="ListParagraph"/>
        <w:rPr>
          <w:sz w:val="18"/>
          <w:szCs w:val="18"/>
        </w:rPr>
      </w:pPr>
      <w:r w:rsidRPr="005D6EB6">
        <w:rPr>
          <w:sz w:val="18"/>
          <w:szCs w:val="18"/>
        </w:rPr>
        <w:t>It ensures that for every non-trivial functional dependency X → Y, X must be a super key.</w:t>
      </w:r>
    </w:p>
    <w:p w:rsidR="000561C6" w:rsidRPr="005D6EB6" w:rsidRDefault="000561C6" w:rsidP="000561C6">
      <w:pPr>
        <w:pStyle w:val="ListParagraph"/>
        <w:rPr>
          <w:sz w:val="18"/>
          <w:szCs w:val="18"/>
        </w:rPr>
      </w:pPr>
      <w:r w:rsidRPr="005D6EB6">
        <w:rPr>
          <w:sz w:val="18"/>
          <w:szCs w:val="18"/>
        </w:rPr>
        <w:t>Example: If a table has attributes A, B, and C, where A → B and B → C, then it must also have A → C to satisfy BCNF.</w:t>
      </w:r>
    </w:p>
    <w:p w:rsidR="000561C6" w:rsidRPr="005D6EB6" w:rsidRDefault="000561C6" w:rsidP="000561C6">
      <w:pPr>
        <w:pStyle w:val="ListParagraph"/>
        <w:rPr>
          <w:b/>
          <w:sz w:val="18"/>
          <w:szCs w:val="18"/>
          <w:u w:val="single"/>
        </w:rPr>
      </w:pPr>
      <w:r w:rsidRPr="005D6EB6">
        <w:rPr>
          <w:b/>
          <w:sz w:val="18"/>
          <w:szCs w:val="18"/>
          <w:u w:val="single"/>
        </w:rPr>
        <w:t>Fourth Normal Form (4NF):</w:t>
      </w:r>
    </w:p>
    <w:p w:rsidR="000561C6" w:rsidRPr="005D6EB6" w:rsidRDefault="000561C6" w:rsidP="000561C6">
      <w:pPr>
        <w:pStyle w:val="ListParagraph"/>
        <w:rPr>
          <w:sz w:val="18"/>
          <w:szCs w:val="18"/>
        </w:rPr>
      </w:pPr>
      <w:r w:rsidRPr="005D6EB6">
        <w:rPr>
          <w:sz w:val="18"/>
          <w:szCs w:val="18"/>
        </w:rPr>
        <w:t>Ensures that there are no multi-valued dependencies within a table.</w:t>
      </w:r>
    </w:p>
    <w:p w:rsidR="000561C6" w:rsidRPr="005D6EB6" w:rsidRDefault="000561C6" w:rsidP="000561C6">
      <w:pPr>
        <w:pStyle w:val="ListParagraph"/>
        <w:rPr>
          <w:sz w:val="18"/>
          <w:szCs w:val="18"/>
        </w:rPr>
      </w:pPr>
      <w:r w:rsidRPr="005D6EB6">
        <w:rPr>
          <w:sz w:val="18"/>
          <w:szCs w:val="18"/>
        </w:rPr>
        <w:t>It is concerned with situations where an attribute depends on a combination of one or more attributes that are not part of the primary key.</w:t>
      </w:r>
    </w:p>
    <w:p w:rsidR="000561C6" w:rsidRPr="005D6EB6" w:rsidRDefault="000561C6" w:rsidP="000561C6">
      <w:pPr>
        <w:pStyle w:val="ListParagraph"/>
        <w:rPr>
          <w:sz w:val="18"/>
          <w:szCs w:val="18"/>
        </w:rPr>
      </w:pPr>
      <w:r w:rsidRPr="005D6EB6">
        <w:rPr>
          <w:sz w:val="18"/>
          <w:szCs w:val="18"/>
        </w:rPr>
        <w:t>Example: If a table stores a person's memberships in various clubs, where the primary key is the person's ID, and the table includes both the person's ID and club ID, 4NF would ensure that there are no situations where multiple club IDs are dependent on a single person ID.</w:t>
      </w:r>
    </w:p>
    <w:p w:rsidR="000561C6" w:rsidRPr="005D6EB6" w:rsidRDefault="000561C6" w:rsidP="000561C6">
      <w:pPr>
        <w:pStyle w:val="ListParagraph"/>
        <w:rPr>
          <w:sz w:val="18"/>
          <w:szCs w:val="18"/>
        </w:rPr>
      </w:pPr>
      <w:r w:rsidRPr="005D6EB6">
        <w:rPr>
          <w:sz w:val="18"/>
          <w:szCs w:val="18"/>
        </w:rPr>
        <w:t>Each normal form builds upon the previous one, with the aim of reducing redundancy and improving data integrity in the database schema.</w:t>
      </w:r>
    </w:p>
    <w:p w:rsidR="00000000" w:rsidRPr="005D6EB6" w:rsidRDefault="005D6EB6" w:rsidP="005D6EB6">
      <w:pPr>
        <w:pStyle w:val="ListParagraph"/>
        <w:numPr>
          <w:ilvl w:val="0"/>
          <w:numId w:val="22"/>
        </w:numPr>
        <w:rPr>
          <w:sz w:val="18"/>
          <w:szCs w:val="18"/>
        </w:rPr>
      </w:pPr>
      <w:r w:rsidRPr="005D6EB6">
        <w:rPr>
          <w:sz w:val="18"/>
          <w:szCs w:val="18"/>
        </w:rPr>
        <w:t>Dimension vs Fact Table and Types of Dimensions.</w:t>
      </w:r>
    </w:p>
    <w:p w:rsidR="002A52CE" w:rsidRPr="005D6EB6" w:rsidRDefault="002A52CE" w:rsidP="002A52CE">
      <w:pPr>
        <w:pStyle w:val="ListParagraph"/>
        <w:numPr>
          <w:ilvl w:val="0"/>
          <w:numId w:val="17"/>
        </w:numPr>
        <w:rPr>
          <w:b/>
          <w:sz w:val="18"/>
          <w:szCs w:val="18"/>
        </w:rPr>
      </w:pPr>
      <w:r w:rsidRPr="005D6EB6">
        <w:rPr>
          <w:b/>
          <w:sz w:val="18"/>
          <w:szCs w:val="18"/>
          <w:u w:val="single"/>
        </w:rPr>
        <w:t>Dimension Tables</w:t>
      </w:r>
      <w:r w:rsidRPr="005D6EB6">
        <w:rPr>
          <w:b/>
          <w:sz w:val="18"/>
          <w:szCs w:val="18"/>
        </w:rPr>
        <w:t>:</w:t>
      </w:r>
    </w:p>
    <w:p w:rsidR="002A52CE" w:rsidRPr="005D6EB6" w:rsidRDefault="002A52CE" w:rsidP="002A52CE">
      <w:pPr>
        <w:pStyle w:val="ListParagraph"/>
        <w:rPr>
          <w:sz w:val="18"/>
          <w:szCs w:val="18"/>
        </w:rPr>
      </w:pPr>
      <w:r w:rsidRPr="005D6EB6">
        <w:rPr>
          <w:sz w:val="18"/>
          <w:szCs w:val="18"/>
        </w:rPr>
        <w:t>Dimension tables contain descriptive attributes (or dimensions) that provide context and categorization for the data in a fact table.</w:t>
      </w:r>
      <w:r w:rsidRPr="005D6EB6">
        <w:rPr>
          <w:sz w:val="18"/>
          <w:szCs w:val="18"/>
        </w:rPr>
        <w:t xml:space="preserve"> </w:t>
      </w:r>
      <w:r w:rsidRPr="005D6EB6">
        <w:rPr>
          <w:sz w:val="18"/>
          <w:szCs w:val="18"/>
        </w:rPr>
        <w:t>These attributes are typically textual or categorical and represent the "who, what, where, when, why, and how" of the data.</w:t>
      </w:r>
      <w:r w:rsidRPr="005D6EB6">
        <w:rPr>
          <w:sz w:val="18"/>
          <w:szCs w:val="18"/>
        </w:rPr>
        <w:t xml:space="preserve"> </w:t>
      </w:r>
      <w:r w:rsidRPr="005D6EB6">
        <w:rPr>
          <w:sz w:val="18"/>
          <w:szCs w:val="18"/>
        </w:rPr>
        <w:t>Dimension tables are usually smaller in size compared to fact tables and are often used for filtering, grouping, and slicing data during analysis.</w:t>
      </w:r>
    </w:p>
    <w:p w:rsidR="002A52CE" w:rsidRPr="005D6EB6" w:rsidRDefault="002A52CE" w:rsidP="002A52CE">
      <w:pPr>
        <w:pStyle w:val="ListParagraph"/>
        <w:rPr>
          <w:sz w:val="18"/>
          <w:szCs w:val="18"/>
        </w:rPr>
      </w:pPr>
      <w:r w:rsidRPr="005D6EB6">
        <w:rPr>
          <w:sz w:val="18"/>
          <w:szCs w:val="18"/>
        </w:rPr>
        <w:t>Examples of dimension tables include customer, product, time, location, and employee tables.</w:t>
      </w:r>
    </w:p>
    <w:p w:rsidR="002A52CE" w:rsidRPr="005D6EB6" w:rsidRDefault="002A52CE" w:rsidP="002A52CE">
      <w:pPr>
        <w:pStyle w:val="ListParagraph"/>
        <w:rPr>
          <w:b/>
          <w:sz w:val="18"/>
          <w:szCs w:val="18"/>
        </w:rPr>
      </w:pPr>
      <w:r w:rsidRPr="005D6EB6">
        <w:rPr>
          <w:b/>
          <w:sz w:val="18"/>
          <w:szCs w:val="18"/>
          <w:u w:val="single"/>
        </w:rPr>
        <w:t>Fact Tables</w:t>
      </w:r>
      <w:r w:rsidRPr="005D6EB6">
        <w:rPr>
          <w:b/>
          <w:sz w:val="18"/>
          <w:szCs w:val="18"/>
        </w:rPr>
        <w:t>:</w:t>
      </w:r>
    </w:p>
    <w:p w:rsidR="002A52CE" w:rsidRPr="005D6EB6" w:rsidRDefault="002A52CE" w:rsidP="002A52CE">
      <w:pPr>
        <w:pStyle w:val="ListParagraph"/>
        <w:rPr>
          <w:sz w:val="18"/>
          <w:szCs w:val="18"/>
        </w:rPr>
      </w:pPr>
      <w:r w:rsidRPr="005D6EB6">
        <w:rPr>
          <w:sz w:val="18"/>
          <w:szCs w:val="18"/>
        </w:rPr>
        <w:t>Fact tables contain numerical or quantitative data (facts or measures) and are typically the largest tables in a data warehouse.</w:t>
      </w:r>
      <w:r w:rsidRPr="005D6EB6">
        <w:rPr>
          <w:sz w:val="18"/>
          <w:szCs w:val="18"/>
        </w:rPr>
        <w:t xml:space="preserve"> </w:t>
      </w:r>
      <w:r w:rsidRPr="005D6EB6">
        <w:rPr>
          <w:sz w:val="18"/>
          <w:szCs w:val="18"/>
        </w:rPr>
        <w:t>They store the metrics or measurements of business processes or events, such as sales revenue, quantity sold, profit, or cost.</w:t>
      </w:r>
      <w:r w:rsidRPr="005D6EB6">
        <w:rPr>
          <w:sz w:val="18"/>
          <w:szCs w:val="18"/>
        </w:rPr>
        <w:t xml:space="preserve"> </w:t>
      </w:r>
      <w:r w:rsidRPr="005D6EB6">
        <w:rPr>
          <w:sz w:val="18"/>
          <w:szCs w:val="18"/>
        </w:rPr>
        <w:t>Fact tables also contain foreign keys that link to the primary keys of dimension tables, providing the context for the numerical measures.</w:t>
      </w:r>
      <w:r w:rsidRPr="005D6EB6">
        <w:rPr>
          <w:sz w:val="18"/>
          <w:szCs w:val="18"/>
        </w:rPr>
        <w:t xml:space="preserve"> </w:t>
      </w:r>
      <w:r w:rsidRPr="005D6EB6">
        <w:rPr>
          <w:sz w:val="18"/>
          <w:szCs w:val="18"/>
        </w:rPr>
        <w:t>Fact tables are designed to support analysis and reporting by providing the foundation for aggregations, calculations, and data summaries.</w:t>
      </w:r>
    </w:p>
    <w:p w:rsidR="002A52CE" w:rsidRPr="005D6EB6" w:rsidRDefault="002A52CE" w:rsidP="002A52CE">
      <w:pPr>
        <w:pStyle w:val="ListParagraph"/>
        <w:rPr>
          <w:b/>
          <w:sz w:val="18"/>
          <w:szCs w:val="18"/>
        </w:rPr>
      </w:pPr>
      <w:r w:rsidRPr="005D6EB6">
        <w:rPr>
          <w:b/>
          <w:sz w:val="18"/>
          <w:szCs w:val="18"/>
          <w:u w:val="single"/>
        </w:rPr>
        <w:t>Types of Dimensions</w:t>
      </w:r>
      <w:r w:rsidRPr="005D6EB6">
        <w:rPr>
          <w:b/>
          <w:sz w:val="18"/>
          <w:szCs w:val="18"/>
        </w:rPr>
        <w:t>:</w:t>
      </w:r>
    </w:p>
    <w:p w:rsidR="002A52CE" w:rsidRPr="005D6EB6" w:rsidRDefault="002A52CE" w:rsidP="002A52CE">
      <w:pPr>
        <w:pStyle w:val="ListParagraph"/>
        <w:rPr>
          <w:sz w:val="18"/>
          <w:szCs w:val="18"/>
        </w:rPr>
      </w:pPr>
      <w:r w:rsidRPr="005D6EB6">
        <w:rPr>
          <w:b/>
          <w:sz w:val="18"/>
          <w:szCs w:val="18"/>
          <w:u w:val="single"/>
        </w:rPr>
        <w:t>Conformed Dimensions</w:t>
      </w:r>
      <w:r w:rsidRPr="005D6EB6">
        <w:rPr>
          <w:sz w:val="18"/>
          <w:szCs w:val="18"/>
        </w:rPr>
        <w:t>:</w:t>
      </w:r>
    </w:p>
    <w:p w:rsidR="002A52CE" w:rsidRPr="005D6EB6" w:rsidRDefault="002A52CE" w:rsidP="002A52CE">
      <w:pPr>
        <w:pStyle w:val="ListParagraph"/>
        <w:rPr>
          <w:sz w:val="18"/>
          <w:szCs w:val="18"/>
        </w:rPr>
      </w:pPr>
      <w:r w:rsidRPr="005D6EB6">
        <w:rPr>
          <w:sz w:val="18"/>
          <w:szCs w:val="18"/>
        </w:rPr>
        <w:t>Conformed dimensions are dimensions that have consistent definitions and structures across multiple data marts or data warehouses within an organization.</w:t>
      </w:r>
      <w:r w:rsidRPr="005D6EB6">
        <w:rPr>
          <w:sz w:val="18"/>
          <w:szCs w:val="18"/>
        </w:rPr>
        <w:t xml:space="preserve"> </w:t>
      </w:r>
      <w:r w:rsidRPr="005D6EB6">
        <w:rPr>
          <w:sz w:val="18"/>
          <w:szCs w:val="18"/>
        </w:rPr>
        <w:t>They ensure data consistency and enable data integration across different analytical systems or departments.</w:t>
      </w:r>
    </w:p>
    <w:p w:rsidR="002A52CE" w:rsidRPr="005D6EB6" w:rsidRDefault="002A52CE" w:rsidP="002A52CE">
      <w:pPr>
        <w:pStyle w:val="ListParagraph"/>
        <w:rPr>
          <w:sz w:val="18"/>
          <w:szCs w:val="18"/>
        </w:rPr>
      </w:pPr>
      <w:r w:rsidRPr="005D6EB6">
        <w:rPr>
          <w:sz w:val="18"/>
          <w:szCs w:val="18"/>
        </w:rPr>
        <w:t>Example: A "time" dimension might be conformed across various data marts, ensuring that date-related analysis yields consistent results across the organization.</w:t>
      </w:r>
    </w:p>
    <w:p w:rsidR="002A52CE" w:rsidRPr="005D6EB6" w:rsidRDefault="002A52CE" w:rsidP="002A52CE">
      <w:pPr>
        <w:pStyle w:val="ListParagraph"/>
        <w:rPr>
          <w:b/>
          <w:sz w:val="18"/>
          <w:szCs w:val="18"/>
        </w:rPr>
      </w:pPr>
      <w:r w:rsidRPr="005D6EB6">
        <w:rPr>
          <w:b/>
          <w:sz w:val="18"/>
          <w:szCs w:val="18"/>
          <w:u w:val="single"/>
        </w:rPr>
        <w:t>Degenerate Dimensions</w:t>
      </w:r>
      <w:r w:rsidRPr="005D6EB6">
        <w:rPr>
          <w:b/>
          <w:sz w:val="18"/>
          <w:szCs w:val="18"/>
        </w:rPr>
        <w:t>:</w:t>
      </w:r>
    </w:p>
    <w:p w:rsidR="002A52CE" w:rsidRPr="005D6EB6" w:rsidRDefault="002A52CE" w:rsidP="002A52CE">
      <w:pPr>
        <w:pStyle w:val="ListParagraph"/>
        <w:rPr>
          <w:sz w:val="18"/>
          <w:szCs w:val="18"/>
        </w:rPr>
      </w:pPr>
      <w:r w:rsidRPr="005D6EB6">
        <w:rPr>
          <w:sz w:val="18"/>
          <w:szCs w:val="18"/>
        </w:rPr>
        <w:lastRenderedPageBreak/>
        <w:t>Degenerate dimensions are attributes that are part of the fact table instead of being stored in a separate dimension table.</w:t>
      </w:r>
      <w:r w:rsidRPr="005D6EB6">
        <w:rPr>
          <w:sz w:val="18"/>
          <w:szCs w:val="18"/>
        </w:rPr>
        <w:t xml:space="preserve"> </w:t>
      </w:r>
      <w:r w:rsidRPr="005D6EB6">
        <w:rPr>
          <w:sz w:val="18"/>
          <w:szCs w:val="18"/>
        </w:rPr>
        <w:t>These attributes are typically used for filtering or grouping data but do not justify the creation of a separate dimension table.</w:t>
      </w:r>
    </w:p>
    <w:p w:rsidR="002A52CE" w:rsidRPr="005D6EB6" w:rsidRDefault="002A52CE" w:rsidP="002A52CE">
      <w:pPr>
        <w:pStyle w:val="ListParagraph"/>
        <w:rPr>
          <w:sz w:val="18"/>
          <w:szCs w:val="18"/>
        </w:rPr>
      </w:pPr>
      <w:r w:rsidRPr="005D6EB6">
        <w:rPr>
          <w:sz w:val="18"/>
          <w:szCs w:val="18"/>
        </w:rPr>
        <w:t>Example: A transactional fact table might include an invoice number or order number as a degenerate dimension directly within the table.</w:t>
      </w:r>
    </w:p>
    <w:p w:rsidR="002A52CE" w:rsidRPr="005D6EB6" w:rsidRDefault="002A52CE" w:rsidP="002A52CE">
      <w:pPr>
        <w:pStyle w:val="ListParagraph"/>
        <w:rPr>
          <w:b/>
          <w:sz w:val="18"/>
          <w:szCs w:val="18"/>
        </w:rPr>
      </w:pPr>
      <w:r w:rsidRPr="005D6EB6">
        <w:rPr>
          <w:b/>
          <w:sz w:val="18"/>
          <w:szCs w:val="18"/>
          <w:u w:val="single"/>
        </w:rPr>
        <w:t>Junk Dimensions</w:t>
      </w:r>
      <w:r w:rsidRPr="005D6EB6">
        <w:rPr>
          <w:b/>
          <w:sz w:val="18"/>
          <w:szCs w:val="18"/>
        </w:rPr>
        <w:t>:</w:t>
      </w:r>
    </w:p>
    <w:p w:rsidR="002A52CE" w:rsidRPr="005D6EB6" w:rsidRDefault="002A52CE" w:rsidP="002A52CE">
      <w:pPr>
        <w:pStyle w:val="ListParagraph"/>
        <w:rPr>
          <w:sz w:val="18"/>
          <w:szCs w:val="18"/>
        </w:rPr>
      </w:pPr>
      <w:r w:rsidRPr="005D6EB6">
        <w:rPr>
          <w:sz w:val="18"/>
          <w:szCs w:val="18"/>
        </w:rPr>
        <w:t>Junk dimensions are created by combining several low-cardinality flags or indicators into a single dimension table to reduce the number of dimension tables in the schema.</w:t>
      </w:r>
      <w:r w:rsidRPr="005D6EB6">
        <w:rPr>
          <w:sz w:val="18"/>
          <w:szCs w:val="18"/>
        </w:rPr>
        <w:t xml:space="preserve"> </w:t>
      </w:r>
      <w:r w:rsidRPr="005D6EB6">
        <w:rPr>
          <w:sz w:val="18"/>
          <w:szCs w:val="18"/>
        </w:rPr>
        <w:t>They are used when multiple flags or indicators have a low cardinality and are frequently used together in queries.</w:t>
      </w:r>
    </w:p>
    <w:p w:rsidR="002A52CE" w:rsidRPr="005D6EB6" w:rsidRDefault="002A52CE" w:rsidP="002A52CE">
      <w:pPr>
        <w:pStyle w:val="ListParagraph"/>
        <w:rPr>
          <w:sz w:val="18"/>
          <w:szCs w:val="18"/>
        </w:rPr>
      </w:pPr>
      <w:r w:rsidRPr="005D6EB6">
        <w:rPr>
          <w:sz w:val="18"/>
          <w:szCs w:val="18"/>
        </w:rPr>
        <w:t>Example: A "promotion" dimension might be created by combining flags for different types of promotions (e.g., discount, coupon, special offer) into a single dimension table.</w:t>
      </w:r>
    </w:p>
    <w:p w:rsidR="002A52CE" w:rsidRPr="005D6EB6" w:rsidRDefault="002A52CE" w:rsidP="002A52CE">
      <w:pPr>
        <w:pStyle w:val="ListParagraph"/>
        <w:rPr>
          <w:b/>
          <w:sz w:val="18"/>
          <w:szCs w:val="18"/>
        </w:rPr>
      </w:pPr>
      <w:r w:rsidRPr="005D6EB6">
        <w:rPr>
          <w:b/>
          <w:sz w:val="18"/>
          <w:szCs w:val="18"/>
          <w:u w:val="single"/>
        </w:rPr>
        <w:t>Role-Playing Dimensions</w:t>
      </w:r>
      <w:r w:rsidRPr="005D6EB6">
        <w:rPr>
          <w:b/>
          <w:sz w:val="18"/>
          <w:szCs w:val="18"/>
        </w:rPr>
        <w:t>:</w:t>
      </w:r>
    </w:p>
    <w:p w:rsidR="002A52CE" w:rsidRPr="005D6EB6" w:rsidRDefault="002A52CE" w:rsidP="002A52CE">
      <w:pPr>
        <w:pStyle w:val="ListParagraph"/>
        <w:rPr>
          <w:sz w:val="18"/>
          <w:szCs w:val="18"/>
        </w:rPr>
      </w:pPr>
      <w:r w:rsidRPr="005D6EB6">
        <w:rPr>
          <w:sz w:val="18"/>
          <w:szCs w:val="18"/>
        </w:rPr>
        <w:t>Role-playing dimensions are dimensions that are used multiple times in a fact table, each time representing a different role or perspective.</w:t>
      </w:r>
    </w:p>
    <w:p w:rsidR="002A52CE" w:rsidRPr="005D6EB6" w:rsidRDefault="002A52CE" w:rsidP="002A52CE">
      <w:pPr>
        <w:pStyle w:val="ListParagraph"/>
        <w:rPr>
          <w:sz w:val="18"/>
          <w:szCs w:val="18"/>
        </w:rPr>
      </w:pPr>
      <w:r w:rsidRPr="005D6EB6">
        <w:rPr>
          <w:sz w:val="18"/>
          <w:szCs w:val="18"/>
        </w:rPr>
        <w:t>Thes</w:t>
      </w:r>
      <w:bookmarkStart w:id="0" w:name="_GoBack"/>
      <w:bookmarkEnd w:id="0"/>
      <w:r w:rsidRPr="005D6EB6">
        <w:rPr>
          <w:sz w:val="18"/>
          <w:szCs w:val="18"/>
        </w:rPr>
        <w:t>e dimensions are often related to time and can represent different date attributes such as order date, ship date, or delivery date.</w:t>
      </w:r>
    </w:p>
    <w:p w:rsidR="002A52CE" w:rsidRPr="005D6EB6" w:rsidRDefault="002A52CE" w:rsidP="002A52CE">
      <w:pPr>
        <w:pStyle w:val="ListParagraph"/>
        <w:rPr>
          <w:sz w:val="18"/>
          <w:szCs w:val="18"/>
        </w:rPr>
      </w:pPr>
      <w:r w:rsidRPr="005D6EB6">
        <w:rPr>
          <w:sz w:val="18"/>
          <w:szCs w:val="18"/>
        </w:rPr>
        <w:t>Example: A "time" dimension might be used multiple times in a sales fact table to represent different timestamps associated with the sales process</w:t>
      </w:r>
    </w:p>
    <w:p w:rsidR="00000000" w:rsidRPr="005D6EB6" w:rsidRDefault="005D6EB6" w:rsidP="005D6EB6">
      <w:pPr>
        <w:pStyle w:val="ListParagraph"/>
        <w:numPr>
          <w:ilvl w:val="0"/>
          <w:numId w:val="24"/>
        </w:numPr>
        <w:rPr>
          <w:sz w:val="18"/>
          <w:szCs w:val="18"/>
        </w:rPr>
      </w:pPr>
      <w:r w:rsidRPr="005D6EB6">
        <w:rPr>
          <w:sz w:val="18"/>
          <w:szCs w:val="18"/>
        </w:rPr>
        <w:t>Snowflake Vs Star Schema.</w:t>
      </w:r>
    </w:p>
    <w:p w:rsidR="002A52CE" w:rsidRPr="005D6EB6" w:rsidRDefault="002A52CE" w:rsidP="005D6EB6">
      <w:pPr>
        <w:pStyle w:val="ListParagraph"/>
        <w:numPr>
          <w:ilvl w:val="0"/>
          <w:numId w:val="23"/>
        </w:numPr>
        <w:rPr>
          <w:sz w:val="18"/>
          <w:szCs w:val="18"/>
        </w:rPr>
      </w:pPr>
      <w:r w:rsidRPr="005D6EB6">
        <w:rPr>
          <w:b/>
          <w:sz w:val="18"/>
          <w:szCs w:val="18"/>
          <w:u w:val="single"/>
        </w:rPr>
        <w:t>Snowflake Schema</w:t>
      </w:r>
      <w:r w:rsidRPr="005D6EB6">
        <w:rPr>
          <w:sz w:val="18"/>
          <w:szCs w:val="18"/>
        </w:rPr>
        <w:t>:</w:t>
      </w:r>
    </w:p>
    <w:p w:rsidR="002A52CE" w:rsidRPr="005D6EB6" w:rsidRDefault="002A52CE" w:rsidP="002A52CE">
      <w:pPr>
        <w:pStyle w:val="ListParagraph"/>
        <w:rPr>
          <w:sz w:val="18"/>
          <w:szCs w:val="18"/>
        </w:rPr>
      </w:pPr>
      <w:r w:rsidRPr="005D6EB6">
        <w:rPr>
          <w:sz w:val="18"/>
          <w:szCs w:val="18"/>
          <w:u w:val="single"/>
        </w:rPr>
        <w:t>Structure</w:t>
      </w:r>
      <w:r w:rsidRPr="005D6EB6">
        <w:rPr>
          <w:sz w:val="18"/>
          <w:szCs w:val="18"/>
        </w:rPr>
        <w:t>: In a Snowflake Schema, dimension tables are normalized into multiple related tables, creating a hierarchy or network-like structure. For example, a dimension table may be further broken down into sub-dimensions, and those sub-dimensions may be broken down further.</w:t>
      </w:r>
    </w:p>
    <w:p w:rsidR="002A52CE" w:rsidRPr="005D6EB6" w:rsidRDefault="002A52CE" w:rsidP="002A52CE">
      <w:pPr>
        <w:pStyle w:val="ListParagraph"/>
        <w:rPr>
          <w:sz w:val="18"/>
          <w:szCs w:val="18"/>
        </w:rPr>
      </w:pPr>
      <w:r w:rsidRPr="005D6EB6">
        <w:rPr>
          <w:sz w:val="18"/>
          <w:szCs w:val="18"/>
          <w:u w:val="single"/>
        </w:rPr>
        <w:t>Complexity</w:t>
      </w:r>
      <w:r w:rsidRPr="005D6EB6">
        <w:rPr>
          <w:sz w:val="18"/>
          <w:szCs w:val="18"/>
        </w:rPr>
        <w:t>: Snowflake Schema tends to be more complex than Star Schema due to its normalized structure. It requires more joins to retrieve data, which can potentially impact query performance.</w:t>
      </w:r>
    </w:p>
    <w:p w:rsidR="002A52CE" w:rsidRPr="005D6EB6" w:rsidRDefault="002A52CE" w:rsidP="002A52CE">
      <w:pPr>
        <w:pStyle w:val="ListParagraph"/>
        <w:rPr>
          <w:sz w:val="18"/>
          <w:szCs w:val="18"/>
        </w:rPr>
      </w:pPr>
      <w:r w:rsidRPr="005D6EB6">
        <w:rPr>
          <w:sz w:val="18"/>
          <w:szCs w:val="18"/>
          <w:u w:val="single"/>
        </w:rPr>
        <w:t>Storage Efficiency</w:t>
      </w:r>
      <w:r w:rsidRPr="005D6EB6">
        <w:rPr>
          <w:sz w:val="18"/>
          <w:szCs w:val="18"/>
        </w:rPr>
        <w:t>: Snowflake Schema may offer better storage efficiency compared to Star Schema, especially when dealing with sparse or slowly changing dimensions, as it avoids data redundancy.</w:t>
      </w:r>
    </w:p>
    <w:p w:rsidR="002A52CE" w:rsidRPr="005D6EB6" w:rsidRDefault="002A52CE" w:rsidP="002A52CE">
      <w:pPr>
        <w:pStyle w:val="ListParagraph"/>
        <w:rPr>
          <w:sz w:val="18"/>
          <w:szCs w:val="18"/>
        </w:rPr>
      </w:pPr>
      <w:r w:rsidRPr="005D6EB6">
        <w:rPr>
          <w:sz w:val="18"/>
          <w:szCs w:val="18"/>
          <w:u w:val="single"/>
        </w:rPr>
        <w:t>Flexibility</w:t>
      </w:r>
      <w:r w:rsidRPr="005D6EB6">
        <w:rPr>
          <w:sz w:val="18"/>
          <w:szCs w:val="18"/>
        </w:rPr>
        <w:t>: Snowflake Schema provides more flexibility in managing changes to dimension attributes. Updates to dimension attributes can be made independently without affecting other dimensions.</w:t>
      </w:r>
    </w:p>
    <w:p w:rsidR="002A52CE" w:rsidRPr="005D6EB6" w:rsidRDefault="002A52CE" w:rsidP="002A52CE">
      <w:pPr>
        <w:pStyle w:val="ListParagraph"/>
        <w:rPr>
          <w:sz w:val="18"/>
          <w:szCs w:val="18"/>
        </w:rPr>
      </w:pPr>
      <w:r w:rsidRPr="005D6EB6">
        <w:rPr>
          <w:sz w:val="18"/>
          <w:szCs w:val="18"/>
          <w:u w:val="single"/>
        </w:rPr>
        <w:t>Suitability</w:t>
      </w:r>
      <w:r w:rsidRPr="005D6EB6">
        <w:rPr>
          <w:sz w:val="18"/>
          <w:szCs w:val="18"/>
        </w:rPr>
        <w:t>: Snowflake Schema is suitable for environments where storage space is a concern and when dealing with complex, highly normalized data structures. It's commonly used in scenarios where data integrity and flexibility are crucial, such as in large enterprises with diverse data sources.</w:t>
      </w:r>
    </w:p>
    <w:p w:rsidR="002A52CE" w:rsidRPr="005D6EB6" w:rsidRDefault="002A52CE" w:rsidP="002A52CE">
      <w:pPr>
        <w:pStyle w:val="ListParagraph"/>
        <w:rPr>
          <w:sz w:val="18"/>
          <w:szCs w:val="18"/>
        </w:rPr>
      </w:pPr>
      <w:r w:rsidRPr="005D6EB6">
        <w:rPr>
          <w:b/>
          <w:sz w:val="18"/>
          <w:szCs w:val="18"/>
          <w:u w:val="single"/>
        </w:rPr>
        <w:t>Star Schema</w:t>
      </w:r>
      <w:r w:rsidRPr="005D6EB6">
        <w:rPr>
          <w:sz w:val="18"/>
          <w:szCs w:val="18"/>
        </w:rPr>
        <w:t>:</w:t>
      </w:r>
    </w:p>
    <w:p w:rsidR="002A52CE" w:rsidRPr="005D6EB6" w:rsidRDefault="002A52CE" w:rsidP="002A52CE">
      <w:pPr>
        <w:pStyle w:val="ListParagraph"/>
        <w:rPr>
          <w:sz w:val="18"/>
          <w:szCs w:val="18"/>
        </w:rPr>
      </w:pPr>
      <w:r w:rsidRPr="005D6EB6">
        <w:rPr>
          <w:sz w:val="18"/>
          <w:szCs w:val="18"/>
          <w:u w:val="single"/>
        </w:rPr>
        <w:t>Structure</w:t>
      </w:r>
      <w:r w:rsidRPr="005D6EB6">
        <w:rPr>
          <w:sz w:val="18"/>
          <w:szCs w:val="18"/>
        </w:rPr>
        <w:t>: In a Star Schema, dimension tables are denormalized and directly linked to a central fact table using foreign key relationships. It has a simple, star-like structure with the fact table at the center and dimension tables radiating out from it.</w:t>
      </w:r>
    </w:p>
    <w:p w:rsidR="002A52CE" w:rsidRPr="005D6EB6" w:rsidRDefault="002A52CE" w:rsidP="002A52CE">
      <w:pPr>
        <w:pStyle w:val="ListParagraph"/>
        <w:rPr>
          <w:sz w:val="18"/>
          <w:szCs w:val="18"/>
        </w:rPr>
      </w:pPr>
      <w:r w:rsidRPr="005D6EB6">
        <w:rPr>
          <w:sz w:val="18"/>
          <w:szCs w:val="18"/>
          <w:u w:val="single"/>
        </w:rPr>
        <w:t>Simplicity</w:t>
      </w:r>
      <w:r w:rsidRPr="005D6EB6">
        <w:rPr>
          <w:sz w:val="18"/>
          <w:szCs w:val="18"/>
        </w:rPr>
        <w:t>: Star Schema is simpler and easier to understand compared to Snowflake Schema because of its denormalized structure. It typically requires fewer joins, resulting in better query performance.</w:t>
      </w:r>
    </w:p>
    <w:p w:rsidR="002A52CE" w:rsidRPr="005D6EB6" w:rsidRDefault="002A52CE" w:rsidP="002A52CE">
      <w:pPr>
        <w:pStyle w:val="ListParagraph"/>
        <w:rPr>
          <w:sz w:val="18"/>
          <w:szCs w:val="18"/>
        </w:rPr>
      </w:pPr>
      <w:r w:rsidRPr="005D6EB6">
        <w:rPr>
          <w:sz w:val="18"/>
          <w:szCs w:val="18"/>
        </w:rPr>
        <w:t>Query Performance: Star Schema generally offers better query performance compared to Snowflake Schema due to its simplified structure and reduced join operations.</w:t>
      </w:r>
    </w:p>
    <w:p w:rsidR="002A52CE" w:rsidRPr="005D6EB6" w:rsidRDefault="002A52CE" w:rsidP="002A52CE">
      <w:pPr>
        <w:pStyle w:val="ListParagraph"/>
        <w:rPr>
          <w:sz w:val="18"/>
          <w:szCs w:val="18"/>
        </w:rPr>
      </w:pPr>
      <w:r w:rsidRPr="005D6EB6">
        <w:rPr>
          <w:sz w:val="18"/>
          <w:szCs w:val="18"/>
          <w:u w:val="single"/>
        </w:rPr>
        <w:t>Redundancy</w:t>
      </w:r>
      <w:r w:rsidRPr="005D6EB6">
        <w:rPr>
          <w:sz w:val="18"/>
          <w:szCs w:val="18"/>
        </w:rPr>
        <w:t>: Star Schema may involve some redundancy in dimension tables, especially when dealing with slowly changing dimensions or when multiple fact tables share the same dimensions.</w:t>
      </w:r>
    </w:p>
    <w:p w:rsidR="002A52CE" w:rsidRPr="005D6EB6" w:rsidRDefault="002A52CE" w:rsidP="002A52CE">
      <w:pPr>
        <w:pStyle w:val="ListParagraph"/>
        <w:rPr>
          <w:sz w:val="18"/>
          <w:szCs w:val="18"/>
        </w:rPr>
      </w:pPr>
      <w:r w:rsidRPr="005D6EB6">
        <w:rPr>
          <w:sz w:val="18"/>
          <w:szCs w:val="18"/>
          <w:u w:val="single"/>
        </w:rPr>
        <w:t>Suitability</w:t>
      </w:r>
      <w:r w:rsidRPr="005D6EB6">
        <w:rPr>
          <w:sz w:val="18"/>
          <w:szCs w:val="18"/>
        </w:rPr>
        <w:t>: Star Schema is well-suited for environments where query performance is a priority and when dealing with relatively simple data structures. It's commonly used in data warehousing and business intelligence applications where ad-hoc querying and reporting are frequent.</w:t>
      </w:r>
    </w:p>
    <w:p w:rsidR="002A52CE" w:rsidRPr="005D6EB6" w:rsidRDefault="002A52CE" w:rsidP="002A52CE">
      <w:pPr>
        <w:pStyle w:val="ListParagraph"/>
        <w:rPr>
          <w:sz w:val="18"/>
          <w:szCs w:val="18"/>
        </w:rPr>
      </w:pPr>
    </w:p>
    <w:sectPr w:rsidR="002A52CE" w:rsidRPr="005D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2E5"/>
    <w:multiLevelType w:val="hybridMultilevel"/>
    <w:tmpl w:val="93046700"/>
    <w:lvl w:ilvl="0" w:tplc="9DB259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D37CA8"/>
    <w:multiLevelType w:val="hybridMultilevel"/>
    <w:tmpl w:val="6C4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652DA"/>
    <w:multiLevelType w:val="hybridMultilevel"/>
    <w:tmpl w:val="38F0D25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6799F"/>
    <w:multiLevelType w:val="hybridMultilevel"/>
    <w:tmpl w:val="88884A96"/>
    <w:lvl w:ilvl="0" w:tplc="14043A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9475F"/>
    <w:multiLevelType w:val="hybridMultilevel"/>
    <w:tmpl w:val="6AAE1E70"/>
    <w:lvl w:ilvl="0" w:tplc="02C82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05214"/>
    <w:multiLevelType w:val="hybridMultilevel"/>
    <w:tmpl w:val="1018AB1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E2AF8"/>
    <w:multiLevelType w:val="hybridMultilevel"/>
    <w:tmpl w:val="53E83C66"/>
    <w:lvl w:ilvl="0" w:tplc="31B8C1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B6FE8"/>
    <w:multiLevelType w:val="hybridMultilevel"/>
    <w:tmpl w:val="D5001286"/>
    <w:lvl w:ilvl="0" w:tplc="21807D72">
      <w:start w:val="1"/>
      <w:numFmt w:val="decimal"/>
      <w:lvlText w:val="%1."/>
      <w:lvlJc w:val="left"/>
      <w:pPr>
        <w:tabs>
          <w:tab w:val="num" w:pos="720"/>
        </w:tabs>
        <w:ind w:left="720" w:hanging="360"/>
      </w:pPr>
    </w:lvl>
    <w:lvl w:ilvl="1" w:tplc="07F0F4CE" w:tentative="1">
      <w:start w:val="1"/>
      <w:numFmt w:val="decimal"/>
      <w:lvlText w:val="%2."/>
      <w:lvlJc w:val="left"/>
      <w:pPr>
        <w:tabs>
          <w:tab w:val="num" w:pos="1440"/>
        </w:tabs>
        <w:ind w:left="1440" w:hanging="360"/>
      </w:pPr>
    </w:lvl>
    <w:lvl w:ilvl="2" w:tplc="14E26A36" w:tentative="1">
      <w:start w:val="1"/>
      <w:numFmt w:val="decimal"/>
      <w:lvlText w:val="%3."/>
      <w:lvlJc w:val="left"/>
      <w:pPr>
        <w:tabs>
          <w:tab w:val="num" w:pos="2160"/>
        </w:tabs>
        <w:ind w:left="2160" w:hanging="360"/>
      </w:pPr>
    </w:lvl>
    <w:lvl w:ilvl="3" w:tplc="1074A0CE" w:tentative="1">
      <w:start w:val="1"/>
      <w:numFmt w:val="decimal"/>
      <w:lvlText w:val="%4."/>
      <w:lvlJc w:val="left"/>
      <w:pPr>
        <w:tabs>
          <w:tab w:val="num" w:pos="2880"/>
        </w:tabs>
        <w:ind w:left="2880" w:hanging="360"/>
      </w:pPr>
    </w:lvl>
    <w:lvl w:ilvl="4" w:tplc="9DE6F3AE" w:tentative="1">
      <w:start w:val="1"/>
      <w:numFmt w:val="decimal"/>
      <w:lvlText w:val="%5."/>
      <w:lvlJc w:val="left"/>
      <w:pPr>
        <w:tabs>
          <w:tab w:val="num" w:pos="3600"/>
        </w:tabs>
        <w:ind w:left="3600" w:hanging="360"/>
      </w:pPr>
    </w:lvl>
    <w:lvl w:ilvl="5" w:tplc="1F9E3138" w:tentative="1">
      <w:start w:val="1"/>
      <w:numFmt w:val="decimal"/>
      <w:lvlText w:val="%6."/>
      <w:lvlJc w:val="left"/>
      <w:pPr>
        <w:tabs>
          <w:tab w:val="num" w:pos="4320"/>
        </w:tabs>
        <w:ind w:left="4320" w:hanging="360"/>
      </w:pPr>
    </w:lvl>
    <w:lvl w:ilvl="6" w:tplc="92CC4ACE" w:tentative="1">
      <w:start w:val="1"/>
      <w:numFmt w:val="decimal"/>
      <w:lvlText w:val="%7."/>
      <w:lvlJc w:val="left"/>
      <w:pPr>
        <w:tabs>
          <w:tab w:val="num" w:pos="5040"/>
        </w:tabs>
        <w:ind w:left="5040" w:hanging="360"/>
      </w:pPr>
    </w:lvl>
    <w:lvl w:ilvl="7" w:tplc="41E20E46" w:tentative="1">
      <w:start w:val="1"/>
      <w:numFmt w:val="decimal"/>
      <w:lvlText w:val="%8."/>
      <w:lvlJc w:val="left"/>
      <w:pPr>
        <w:tabs>
          <w:tab w:val="num" w:pos="5760"/>
        </w:tabs>
        <w:ind w:left="5760" w:hanging="360"/>
      </w:pPr>
    </w:lvl>
    <w:lvl w:ilvl="8" w:tplc="E9D41B2C" w:tentative="1">
      <w:start w:val="1"/>
      <w:numFmt w:val="decimal"/>
      <w:lvlText w:val="%9."/>
      <w:lvlJc w:val="left"/>
      <w:pPr>
        <w:tabs>
          <w:tab w:val="num" w:pos="6480"/>
        </w:tabs>
        <w:ind w:left="6480" w:hanging="360"/>
      </w:pPr>
    </w:lvl>
  </w:abstractNum>
  <w:abstractNum w:abstractNumId="8" w15:restartNumberingAfterBreak="0">
    <w:nsid w:val="3AF46EB9"/>
    <w:multiLevelType w:val="hybridMultilevel"/>
    <w:tmpl w:val="D7FEB9B8"/>
    <w:lvl w:ilvl="0" w:tplc="77126390">
      <w:start w:val="1"/>
      <w:numFmt w:val="decimal"/>
      <w:lvlText w:val="%1."/>
      <w:lvlJc w:val="left"/>
      <w:pPr>
        <w:tabs>
          <w:tab w:val="num" w:pos="720"/>
        </w:tabs>
        <w:ind w:left="720" w:hanging="360"/>
      </w:pPr>
    </w:lvl>
    <w:lvl w:ilvl="1" w:tplc="287A45C4" w:tentative="1">
      <w:start w:val="1"/>
      <w:numFmt w:val="decimal"/>
      <w:lvlText w:val="%2."/>
      <w:lvlJc w:val="left"/>
      <w:pPr>
        <w:tabs>
          <w:tab w:val="num" w:pos="1440"/>
        </w:tabs>
        <w:ind w:left="1440" w:hanging="360"/>
      </w:pPr>
    </w:lvl>
    <w:lvl w:ilvl="2" w:tplc="D4EAC37E" w:tentative="1">
      <w:start w:val="1"/>
      <w:numFmt w:val="decimal"/>
      <w:lvlText w:val="%3."/>
      <w:lvlJc w:val="left"/>
      <w:pPr>
        <w:tabs>
          <w:tab w:val="num" w:pos="2160"/>
        </w:tabs>
        <w:ind w:left="2160" w:hanging="360"/>
      </w:pPr>
    </w:lvl>
    <w:lvl w:ilvl="3" w:tplc="448AE106" w:tentative="1">
      <w:start w:val="1"/>
      <w:numFmt w:val="decimal"/>
      <w:lvlText w:val="%4."/>
      <w:lvlJc w:val="left"/>
      <w:pPr>
        <w:tabs>
          <w:tab w:val="num" w:pos="2880"/>
        </w:tabs>
        <w:ind w:left="2880" w:hanging="360"/>
      </w:pPr>
    </w:lvl>
    <w:lvl w:ilvl="4" w:tplc="5AAE2008" w:tentative="1">
      <w:start w:val="1"/>
      <w:numFmt w:val="decimal"/>
      <w:lvlText w:val="%5."/>
      <w:lvlJc w:val="left"/>
      <w:pPr>
        <w:tabs>
          <w:tab w:val="num" w:pos="3600"/>
        </w:tabs>
        <w:ind w:left="3600" w:hanging="360"/>
      </w:pPr>
    </w:lvl>
    <w:lvl w:ilvl="5" w:tplc="12BAD69C" w:tentative="1">
      <w:start w:val="1"/>
      <w:numFmt w:val="decimal"/>
      <w:lvlText w:val="%6."/>
      <w:lvlJc w:val="left"/>
      <w:pPr>
        <w:tabs>
          <w:tab w:val="num" w:pos="4320"/>
        </w:tabs>
        <w:ind w:left="4320" w:hanging="360"/>
      </w:pPr>
    </w:lvl>
    <w:lvl w:ilvl="6" w:tplc="BD643FF4" w:tentative="1">
      <w:start w:val="1"/>
      <w:numFmt w:val="decimal"/>
      <w:lvlText w:val="%7."/>
      <w:lvlJc w:val="left"/>
      <w:pPr>
        <w:tabs>
          <w:tab w:val="num" w:pos="5040"/>
        </w:tabs>
        <w:ind w:left="5040" w:hanging="360"/>
      </w:pPr>
    </w:lvl>
    <w:lvl w:ilvl="7" w:tplc="CA34D620" w:tentative="1">
      <w:start w:val="1"/>
      <w:numFmt w:val="decimal"/>
      <w:lvlText w:val="%8."/>
      <w:lvlJc w:val="left"/>
      <w:pPr>
        <w:tabs>
          <w:tab w:val="num" w:pos="5760"/>
        </w:tabs>
        <w:ind w:left="5760" w:hanging="360"/>
      </w:pPr>
    </w:lvl>
    <w:lvl w:ilvl="8" w:tplc="16FACA26" w:tentative="1">
      <w:start w:val="1"/>
      <w:numFmt w:val="decimal"/>
      <w:lvlText w:val="%9."/>
      <w:lvlJc w:val="left"/>
      <w:pPr>
        <w:tabs>
          <w:tab w:val="num" w:pos="6480"/>
        </w:tabs>
        <w:ind w:left="6480" w:hanging="360"/>
      </w:pPr>
    </w:lvl>
  </w:abstractNum>
  <w:abstractNum w:abstractNumId="9" w15:restartNumberingAfterBreak="0">
    <w:nsid w:val="3F014E31"/>
    <w:multiLevelType w:val="hybridMultilevel"/>
    <w:tmpl w:val="D13EED3C"/>
    <w:lvl w:ilvl="0" w:tplc="DA9A03A6">
      <w:start w:val="1"/>
      <w:numFmt w:val="decimal"/>
      <w:lvlText w:val="%1."/>
      <w:lvlJc w:val="left"/>
      <w:pPr>
        <w:tabs>
          <w:tab w:val="num" w:pos="720"/>
        </w:tabs>
        <w:ind w:left="720" w:hanging="360"/>
      </w:pPr>
    </w:lvl>
    <w:lvl w:ilvl="1" w:tplc="6D6ADD86" w:tentative="1">
      <w:start w:val="1"/>
      <w:numFmt w:val="decimal"/>
      <w:lvlText w:val="%2."/>
      <w:lvlJc w:val="left"/>
      <w:pPr>
        <w:tabs>
          <w:tab w:val="num" w:pos="1440"/>
        </w:tabs>
        <w:ind w:left="1440" w:hanging="360"/>
      </w:pPr>
    </w:lvl>
    <w:lvl w:ilvl="2" w:tplc="0A54AF26" w:tentative="1">
      <w:start w:val="1"/>
      <w:numFmt w:val="decimal"/>
      <w:lvlText w:val="%3."/>
      <w:lvlJc w:val="left"/>
      <w:pPr>
        <w:tabs>
          <w:tab w:val="num" w:pos="2160"/>
        </w:tabs>
        <w:ind w:left="2160" w:hanging="360"/>
      </w:pPr>
    </w:lvl>
    <w:lvl w:ilvl="3" w:tplc="DD580960" w:tentative="1">
      <w:start w:val="1"/>
      <w:numFmt w:val="decimal"/>
      <w:lvlText w:val="%4."/>
      <w:lvlJc w:val="left"/>
      <w:pPr>
        <w:tabs>
          <w:tab w:val="num" w:pos="2880"/>
        </w:tabs>
        <w:ind w:left="2880" w:hanging="360"/>
      </w:pPr>
    </w:lvl>
    <w:lvl w:ilvl="4" w:tplc="EAA8EF10" w:tentative="1">
      <w:start w:val="1"/>
      <w:numFmt w:val="decimal"/>
      <w:lvlText w:val="%5."/>
      <w:lvlJc w:val="left"/>
      <w:pPr>
        <w:tabs>
          <w:tab w:val="num" w:pos="3600"/>
        </w:tabs>
        <w:ind w:left="3600" w:hanging="360"/>
      </w:pPr>
    </w:lvl>
    <w:lvl w:ilvl="5" w:tplc="B94C113E" w:tentative="1">
      <w:start w:val="1"/>
      <w:numFmt w:val="decimal"/>
      <w:lvlText w:val="%6."/>
      <w:lvlJc w:val="left"/>
      <w:pPr>
        <w:tabs>
          <w:tab w:val="num" w:pos="4320"/>
        </w:tabs>
        <w:ind w:left="4320" w:hanging="360"/>
      </w:pPr>
    </w:lvl>
    <w:lvl w:ilvl="6" w:tplc="CD76C344" w:tentative="1">
      <w:start w:val="1"/>
      <w:numFmt w:val="decimal"/>
      <w:lvlText w:val="%7."/>
      <w:lvlJc w:val="left"/>
      <w:pPr>
        <w:tabs>
          <w:tab w:val="num" w:pos="5040"/>
        </w:tabs>
        <w:ind w:left="5040" w:hanging="360"/>
      </w:pPr>
    </w:lvl>
    <w:lvl w:ilvl="7" w:tplc="B308E0D0" w:tentative="1">
      <w:start w:val="1"/>
      <w:numFmt w:val="decimal"/>
      <w:lvlText w:val="%8."/>
      <w:lvlJc w:val="left"/>
      <w:pPr>
        <w:tabs>
          <w:tab w:val="num" w:pos="5760"/>
        </w:tabs>
        <w:ind w:left="5760" w:hanging="360"/>
      </w:pPr>
    </w:lvl>
    <w:lvl w:ilvl="8" w:tplc="05FAC53E" w:tentative="1">
      <w:start w:val="1"/>
      <w:numFmt w:val="decimal"/>
      <w:lvlText w:val="%9."/>
      <w:lvlJc w:val="left"/>
      <w:pPr>
        <w:tabs>
          <w:tab w:val="num" w:pos="6480"/>
        </w:tabs>
        <w:ind w:left="6480" w:hanging="360"/>
      </w:pPr>
    </w:lvl>
  </w:abstractNum>
  <w:abstractNum w:abstractNumId="10" w15:restartNumberingAfterBreak="0">
    <w:nsid w:val="406F175A"/>
    <w:multiLevelType w:val="hybridMultilevel"/>
    <w:tmpl w:val="E1CCE050"/>
    <w:lvl w:ilvl="0" w:tplc="908853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A86310"/>
    <w:multiLevelType w:val="hybridMultilevel"/>
    <w:tmpl w:val="3D44B4A8"/>
    <w:lvl w:ilvl="0" w:tplc="07383D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3792B"/>
    <w:multiLevelType w:val="hybridMultilevel"/>
    <w:tmpl w:val="33B057B8"/>
    <w:lvl w:ilvl="0" w:tplc="E572CE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60EEB"/>
    <w:multiLevelType w:val="hybridMultilevel"/>
    <w:tmpl w:val="EEE2E34A"/>
    <w:lvl w:ilvl="0" w:tplc="132499CC">
      <w:start w:val="1"/>
      <w:numFmt w:val="decimal"/>
      <w:lvlText w:val="%1."/>
      <w:lvlJc w:val="left"/>
      <w:pPr>
        <w:tabs>
          <w:tab w:val="num" w:pos="720"/>
        </w:tabs>
        <w:ind w:left="720" w:hanging="360"/>
      </w:pPr>
    </w:lvl>
    <w:lvl w:ilvl="1" w:tplc="9A5EB566" w:tentative="1">
      <w:start w:val="1"/>
      <w:numFmt w:val="decimal"/>
      <w:lvlText w:val="%2."/>
      <w:lvlJc w:val="left"/>
      <w:pPr>
        <w:tabs>
          <w:tab w:val="num" w:pos="1440"/>
        </w:tabs>
        <w:ind w:left="1440" w:hanging="360"/>
      </w:pPr>
    </w:lvl>
    <w:lvl w:ilvl="2" w:tplc="B0A0A0F8" w:tentative="1">
      <w:start w:val="1"/>
      <w:numFmt w:val="decimal"/>
      <w:lvlText w:val="%3."/>
      <w:lvlJc w:val="left"/>
      <w:pPr>
        <w:tabs>
          <w:tab w:val="num" w:pos="2160"/>
        </w:tabs>
        <w:ind w:left="2160" w:hanging="360"/>
      </w:pPr>
    </w:lvl>
    <w:lvl w:ilvl="3" w:tplc="B3100602" w:tentative="1">
      <w:start w:val="1"/>
      <w:numFmt w:val="decimal"/>
      <w:lvlText w:val="%4."/>
      <w:lvlJc w:val="left"/>
      <w:pPr>
        <w:tabs>
          <w:tab w:val="num" w:pos="2880"/>
        </w:tabs>
        <w:ind w:left="2880" w:hanging="360"/>
      </w:pPr>
    </w:lvl>
    <w:lvl w:ilvl="4" w:tplc="DB42133C" w:tentative="1">
      <w:start w:val="1"/>
      <w:numFmt w:val="decimal"/>
      <w:lvlText w:val="%5."/>
      <w:lvlJc w:val="left"/>
      <w:pPr>
        <w:tabs>
          <w:tab w:val="num" w:pos="3600"/>
        </w:tabs>
        <w:ind w:left="3600" w:hanging="360"/>
      </w:pPr>
    </w:lvl>
    <w:lvl w:ilvl="5" w:tplc="2BB88E4C" w:tentative="1">
      <w:start w:val="1"/>
      <w:numFmt w:val="decimal"/>
      <w:lvlText w:val="%6."/>
      <w:lvlJc w:val="left"/>
      <w:pPr>
        <w:tabs>
          <w:tab w:val="num" w:pos="4320"/>
        </w:tabs>
        <w:ind w:left="4320" w:hanging="360"/>
      </w:pPr>
    </w:lvl>
    <w:lvl w:ilvl="6" w:tplc="77381FB8" w:tentative="1">
      <w:start w:val="1"/>
      <w:numFmt w:val="decimal"/>
      <w:lvlText w:val="%7."/>
      <w:lvlJc w:val="left"/>
      <w:pPr>
        <w:tabs>
          <w:tab w:val="num" w:pos="5040"/>
        </w:tabs>
        <w:ind w:left="5040" w:hanging="360"/>
      </w:pPr>
    </w:lvl>
    <w:lvl w:ilvl="7" w:tplc="51849BCA" w:tentative="1">
      <w:start w:val="1"/>
      <w:numFmt w:val="decimal"/>
      <w:lvlText w:val="%8."/>
      <w:lvlJc w:val="left"/>
      <w:pPr>
        <w:tabs>
          <w:tab w:val="num" w:pos="5760"/>
        </w:tabs>
        <w:ind w:left="5760" w:hanging="360"/>
      </w:pPr>
    </w:lvl>
    <w:lvl w:ilvl="8" w:tplc="2C8A2EBC" w:tentative="1">
      <w:start w:val="1"/>
      <w:numFmt w:val="decimal"/>
      <w:lvlText w:val="%9."/>
      <w:lvlJc w:val="left"/>
      <w:pPr>
        <w:tabs>
          <w:tab w:val="num" w:pos="6480"/>
        </w:tabs>
        <w:ind w:left="6480" w:hanging="360"/>
      </w:pPr>
    </w:lvl>
  </w:abstractNum>
  <w:abstractNum w:abstractNumId="14" w15:restartNumberingAfterBreak="0">
    <w:nsid w:val="59E32342"/>
    <w:multiLevelType w:val="hybridMultilevel"/>
    <w:tmpl w:val="88521EE6"/>
    <w:lvl w:ilvl="0" w:tplc="AE741D06">
      <w:start w:val="1"/>
      <w:numFmt w:val="decimal"/>
      <w:lvlText w:val="%1."/>
      <w:lvlJc w:val="left"/>
      <w:pPr>
        <w:tabs>
          <w:tab w:val="num" w:pos="720"/>
        </w:tabs>
        <w:ind w:left="720" w:hanging="360"/>
      </w:pPr>
    </w:lvl>
    <w:lvl w:ilvl="1" w:tplc="F5F4302C" w:tentative="1">
      <w:start w:val="1"/>
      <w:numFmt w:val="decimal"/>
      <w:lvlText w:val="%2."/>
      <w:lvlJc w:val="left"/>
      <w:pPr>
        <w:tabs>
          <w:tab w:val="num" w:pos="1440"/>
        </w:tabs>
        <w:ind w:left="1440" w:hanging="360"/>
      </w:pPr>
    </w:lvl>
    <w:lvl w:ilvl="2" w:tplc="7876D6C2" w:tentative="1">
      <w:start w:val="1"/>
      <w:numFmt w:val="decimal"/>
      <w:lvlText w:val="%3."/>
      <w:lvlJc w:val="left"/>
      <w:pPr>
        <w:tabs>
          <w:tab w:val="num" w:pos="2160"/>
        </w:tabs>
        <w:ind w:left="2160" w:hanging="360"/>
      </w:pPr>
    </w:lvl>
    <w:lvl w:ilvl="3" w:tplc="89726B04" w:tentative="1">
      <w:start w:val="1"/>
      <w:numFmt w:val="decimal"/>
      <w:lvlText w:val="%4."/>
      <w:lvlJc w:val="left"/>
      <w:pPr>
        <w:tabs>
          <w:tab w:val="num" w:pos="2880"/>
        </w:tabs>
        <w:ind w:left="2880" w:hanging="360"/>
      </w:pPr>
    </w:lvl>
    <w:lvl w:ilvl="4" w:tplc="F5E01B3A" w:tentative="1">
      <w:start w:val="1"/>
      <w:numFmt w:val="decimal"/>
      <w:lvlText w:val="%5."/>
      <w:lvlJc w:val="left"/>
      <w:pPr>
        <w:tabs>
          <w:tab w:val="num" w:pos="3600"/>
        </w:tabs>
        <w:ind w:left="3600" w:hanging="360"/>
      </w:pPr>
    </w:lvl>
    <w:lvl w:ilvl="5" w:tplc="F0DCC1CA" w:tentative="1">
      <w:start w:val="1"/>
      <w:numFmt w:val="decimal"/>
      <w:lvlText w:val="%6."/>
      <w:lvlJc w:val="left"/>
      <w:pPr>
        <w:tabs>
          <w:tab w:val="num" w:pos="4320"/>
        </w:tabs>
        <w:ind w:left="4320" w:hanging="360"/>
      </w:pPr>
    </w:lvl>
    <w:lvl w:ilvl="6" w:tplc="E0BABAE8" w:tentative="1">
      <w:start w:val="1"/>
      <w:numFmt w:val="decimal"/>
      <w:lvlText w:val="%7."/>
      <w:lvlJc w:val="left"/>
      <w:pPr>
        <w:tabs>
          <w:tab w:val="num" w:pos="5040"/>
        </w:tabs>
        <w:ind w:left="5040" w:hanging="360"/>
      </w:pPr>
    </w:lvl>
    <w:lvl w:ilvl="7" w:tplc="C7F6B4FA" w:tentative="1">
      <w:start w:val="1"/>
      <w:numFmt w:val="decimal"/>
      <w:lvlText w:val="%8."/>
      <w:lvlJc w:val="left"/>
      <w:pPr>
        <w:tabs>
          <w:tab w:val="num" w:pos="5760"/>
        </w:tabs>
        <w:ind w:left="5760" w:hanging="360"/>
      </w:pPr>
    </w:lvl>
    <w:lvl w:ilvl="8" w:tplc="48A8B464" w:tentative="1">
      <w:start w:val="1"/>
      <w:numFmt w:val="decimal"/>
      <w:lvlText w:val="%9."/>
      <w:lvlJc w:val="left"/>
      <w:pPr>
        <w:tabs>
          <w:tab w:val="num" w:pos="6480"/>
        </w:tabs>
        <w:ind w:left="6480" w:hanging="360"/>
      </w:pPr>
    </w:lvl>
  </w:abstractNum>
  <w:abstractNum w:abstractNumId="15" w15:restartNumberingAfterBreak="0">
    <w:nsid w:val="5E3307E0"/>
    <w:multiLevelType w:val="hybridMultilevel"/>
    <w:tmpl w:val="406A906A"/>
    <w:lvl w:ilvl="0" w:tplc="5C6899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A07061"/>
    <w:multiLevelType w:val="hybridMultilevel"/>
    <w:tmpl w:val="67861942"/>
    <w:lvl w:ilvl="0" w:tplc="8DFC78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60E71"/>
    <w:multiLevelType w:val="hybridMultilevel"/>
    <w:tmpl w:val="FC36479C"/>
    <w:lvl w:ilvl="0" w:tplc="65AC1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D30E2"/>
    <w:multiLevelType w:val="hybridMultilevel"/>
    <w:tmpl w:val="E03E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31593"/>
    <w:multiLevelType w:val="hybridMultilevel"/>
    <w:tmpl w:val="B3D0B892"/>
    <w:lvl w:ilvl="0" w:tplc="FE4AE31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686FF0"/>
    <w:multiLevelType w:val="hybridMultilevel"/>
    <w:tmpl w:val="3A96D64C"/>
    <w:lvl w:ilvl="0" w:tplc="9BC200D2">
      <w:start w:val="1"/>
      <w:numFmt w:val="decimal"/>
      <w:lvlText w:val="%1."/>
      <w:lvlJc w:val="left"/>
      <w:pPr>
        <w:tabs>
          <w:tab w:val="num" w:pos="720"/>
        </w:tabs>
        <w:ind w:left="720" w:hanging="360"/>
      </w:pPr>
    </w:lvl>
    <w:lvl w:ilvl="1" w:tplc="E42C16B2" w:tentative="1">
      <w:start w:val="1"/>
      <w:numFmt w:val="decimal"/>
      <w:lvlText w:val="%2."/>
      <w:lvlJc w:val="left"/>
      <w:pPr>
        <w:tabs>
          <w:tab w:val="num" w:pos="1440"/>
        </w:tabs>
        <w:ind w:left="1440" w:hanging="360"/>
      </w:pPr>
    </w:lvl>
    <w:lvl w:ilvl="2" w:tplc="22F6A504" w:tentative="1">
      <w:start w:val="1"/>
      <w:numFmt w:val="decimal"/>
      <w:lvlText w:val="%3."/>
      <w:lvlJc w:val="left"/>
      <w:pPr>
        <w:tabs>
          <w:tab w:val="num" w:pos="2160"/>
        </w:tabs>
        <w:ind w:left="2160" w:hanging="360"/>
      </w:pPr>
    </w:lvl>
    <w:lvl w:ilvl="3" w:tplc="20D4C11E" w:tentative="1">
      <w:start w:val="1"/>
      <w:numFmt w:val="decimal"/>
      <w:lvlText w:val="%4."/>
      <w:lvlJc w:val="left"/>
      <w:pPr>
        <w:tabs>
          <w:tab w:val="num" w:pos="2880"/>
        </w:tabs>
        <w:ind w:left="2880" w:hanging="360"/>
      </w:pPr>
    </w:lvl>
    <w:lvl w:ilvl="4" w:tplc="3716B486" w:tentative="1">
      <w:start w:val="1"/>
      <w:numFmt w:val="decimal"/>
      <w:lvlText w:val="%5."/>
      <w:lvlJc w:val="left"/>
      <w:pPr>
        <w:tabs>
          <w:tab w:val="num" w:pos="3600"/>
        </w:tabs>
        <w:ind w:left="3600" w:hanging="360"/>
      </w:pPr>
    </w:lvl>
    <w:lvl w:ilvl="5" w:tplc="1EFABB5C" w:tentative="1">
      <w:start w:val="1"/>
      <w:numFmt w:val="decimal"/>
      <w:lvlText w:val="%6."/>
      <w:lvlJc w:val="left"/>
      <w:pPr>
        <w:tabs>
          <w:tab w:val="num" w:pos="4320"/>
        </w:tabs>
        <w:ind w:left="4320" w:hanging="360"/>
      </w:pPr>
    </w:lvl>
    <w:lvl w:ilvl="6" w:tplc="4962B2FA" w:tentative="1">
      <w:start w:val="1"/>
      <w:numFmt w:val="decimal"/>
      <w:lvlText w:val="%7."/>
      <w:lvlJc w:val="left"/>
      <w:pPr>
        <w:tabs>
          <w:tab w:val="num" w:pos="5040"/>
        </w:tabs>
        <w:ind w:left="5040" w:hanging="360"/>
      </w:pPr>
    </w:lvl>
    <w:lvl w:ilvl="7" w:tplc="9CD878BE" w:tentative="1">
      <w:start w:val="1"/>
      <w:numFmt w:val="decimal"/>
      <w:lvlText w:val="%8."/>
      <w:lvlJc w:val="left"/>
      <w:pPr>
        <w:tabs>
          <w:tab w:val="num" w:pos="5760"/>
        </w:tabs>
        <w:ind w:left="5760" w:hanging="360"/>
      </w:pPr>
    </w:lvl>
    <w:lvl w:ilvl="8" w:tplc="7C24FE8A" w:tentative="1">
      <w:start w:val="1"/>
      <w:numFmt w:val="decimal"/>
      <w:lvlText w:val="%9."/>
      <w:lvlJc w:val="left"/>
      <w:pPr>
        <w:tabs>
          <w:tab w:val="num" w:pos="6480"/>
        </w:tabs>
        <w:ind w:left="6480" w:hanging="360"/>
      </w:pPr>
    </w:lvl>
  </w:abstractNum>
  <w:abstractNum w:abstractNumId="21" w15:restartNumberingAfterBreak="0">
    <w:nsid w:val="78355245"/>
    <w:multiLevelType w:val="hybridMultilevel"/>
    <w:tmpl w:val="40D0D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43C36"/>
    <w:multiLevelType w:val="hybridMultilevel"/>
    <w:tmpl w:val="872E5B18"/>
    <w:lvl w:ilvl="0" w:tplc="62B05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97031"/>
    <w:multiLevelType w:val="hybridMultilevel"/>
    <w:tmpl w:val="1856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23"/>
  </w:num>
  <w:num w:numId="4">
    <w:abstractNumId w:val="6"/>
  </w:num>
  <w:num w:numId="5">
    <w:abstractNumId w:val="22"/>
  </w:num>
  <w:num w:numId="6">
    <w:abstractNumId w:val="20"/>
  </w:num>
  <w:num w:numId="7">
    <w:abstractNumId w:val="14"/>
  </w:num>
  <w:num w:numId="8">
    <w:abstractNumId w:val="0"/>
  </w:num>
  <w:num w:numId="9">
    <w:abstractNumId w:val="18"/>
  </w:num>
  <w:num w:numId="10">
    <w:abstractNumId w:val="21"/>
  </w:num>
  <w:num w:numId="11">
    <w:abstractNumId w:val="12"/>
  </w:num>
  <w:num w:numId="12">
    <w:abstractNumId w:val="3"/>
  </w:num>
  <w:num w:numId="13">
    <w:abstractNumId w:val="4"/>
  </w:num>
  <w:num w:numId="14">
    <w:abstractNumId w:val="16"/>
  </w:num>
  <w:num w:numId="15">
    <w:abstractNumId w:val="7"/>
  </w:num>
  <w:num w:numId="16">
    <w:abstractNumId w:val="15"/>
  </w:num>
  <w:num w:numId="17">
    <w:abstractNumId w:val="17"/>
  </w:num>
  <w:num w:numId="18">
    <w:abstractNumId w:val="8"/>
  </w:num>
  <w:num w:numId="19">
    <w:abstractNumId w:val="9"/>
  </w:num>
  <w:num w:numId="20">
    <w:abstractNumId w:val="10"/>
  </w:num>
  <w:num w:numId="21">
    <w:abstractNumId w:val="11"/>
  </w:num>
  <w:num w:numId="22">
    <w:abstractNumId w:val="5"/>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EF"/>
    <w:rsid w:val="000561C6"/>
    <w:rsid w:val="002A52CE"/>
    <w:rsid w:val="005D6EB6"/>
    <w:rsid w:val="0095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7984"/>
  <w15:chartTrackingRefBased/>
  <w15:docId w15:val="{59BA8B5B-A421-4F2A-869A-14289134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7107">
      <w:bodyDiv w:val="1"/>
      <w:marLeft w:val="0"/>
      <w:marRight w:val="0"/>
      <w:marTop w:val="0"/>
      <w:marBottom w:val="0"/>
      <w:divBdr>
        <w:top w:val="none" w:sz="0" w:space="0" w:color="auto"/>
        <w:left w:val="none" w:sz="0" w:space="0" w:color="auto"/>
        <w:bottom w:val="none" w:sz="0" w:space="0" w:color="auto"/>
        <w:right w:val="none" w:sz="0" w:space="0" w:color="auto"/>
      </w:divBdr>
      <w:divsChild>
        <w:div w:id="422803418">
          <w:marLeft w:val="720"/>
          <w:marRight w:val="0"/>
          <w:marTop w:val="200"/>
          <w:marBottom w:val="0"/>
          <w:divBdr>
            <w:top w:val="none" w:sz="0" w:space="0" w:color="auto"/>
            <w:left w:val="none" w:sz="0" w:space="0" w:color="auto"/>
            <w:bottom w:val="none" w:sz="0" w:space="0" w:color="auto"/>
            <w:right w:val="none" w:sz="0" w:space="0" w:color="auto"/>
          </w:divBdr>
        </w:div>
      </w:divsChild>
    </w:div>
    <w:div w:id="1109203988">
      <w:bodyDiv w:val="1"/>
      <w:marLeft w:val="0"/>
      <w:marRight w:val="0"/>
      <w:marTop w:val="0"/>
      <w:marBottom w:val="0"/>
      <w:divBdr>
        <w:top w:val="none" w:sz="0" w:space="0" w:color="auto"/>
        <w:left w:val="none" w:sz="0" w:space="0" w:color="auto"/>
        <w:bottom w:val="none" w:sz="0" w:space="0" w:color="auto"/>
        <w:right w:val="none" w:sz="0" w:space="0" w:color="auto"/>
      </w:divBdr>
      <w:divsChild>
        <w:div w:id="385758867">
          <w:marLeft w:val="720"/>
          <w:marRight w:val="0"/>
          <w:marTop w:val="200"/>
          <w:marBottom w:val="0"/>
          <w:divBdr>
            <w:top w:val="none" w:sz="0" w:space="0" w:color="auto"/>
            <w:left w:val="none" w:sz="0" w:space="0" w:color="auto"/>
            <w:bottom w:val="none" w:sz="0" w:space="0" w:color="auto"/>
            <w:right w:val="none" w:sz="0" w:space="0" w:color="auto"/>
          </w:divBdr>
        </w:div>
      </w:divsChild>
    </w:div>
    <w:div w:id="1110507954">
      <w:bodyDiv w:val="1"/>
      <w:marLeft w:val="0"/>
      <w:marRight w:val="0"/>
      <w:marTop w:val="0"/>
      <w:marBottom w:val="0"/>
      <w:divBdr>
        <w:top w:val="none" w:sz="0" w:space="0" w:color="auto"/>
        <w:left w:val="none" w:sz="0" w:space="0" w:color="auto"/>
        <w:bottom w:val="none" w:sz="0" w:space="0" w:color="auto"/>
        <w:right w:val="none" w:sz="0" w:space="0" w:color="auto"/>
      </w:divBdr>
    </w:div>
    <w:div w:id="1306549124">
      <w:bodyDiv w:val="1"/>
      <w:marLeft w:val="0"/>
      <w:marRight w:val="0"/>
      <w:marTop w:val="0"/>
      <w:marBottom w:val="0"/>
      <w:divBdr>
        <w:top w:val="none" w:sz="0" w:space="0" w:color="auto"/>
        <w:left w:val="none" w:sz="0" w:space="0" w:color="auto"/>
        <w:bottom w:val="none" w:sz="0" w:space="0" w:color="auto"/>
        <w:right w:val="none" w:sz="0" w:space="0" w:color="auto"/>
      </w:divBdr>
      <w:divsChild>
        <w:div w:id="116031422">
          <w:marLeft w:val="720"/>
          <w:marRight w:val="0"/>
          <w:marTop w:val="200"/>
          <w:marBottom w:val="0"/>
          <w:divBdr>
            <w:top w:val="none" w:sz="0" w:space="0" w:color="auto"/>
            <w:left w:val="none" w:sz="0" w:space="0" w:color="auto"/>
            <w:bottom w:val="none" w:sz="0" w:space="0" w:color="auto"/>
            <w:right w:val="none" w:sz="0" w:space="0" w:color="auto"/>
          </w:divBdr>
        </w:div>
      </w:divsChild>
    </w:div>
    <w:div w:id="1619678563">
      <w:bodyDiv w:val="1"/>
      <w:marLeft w:val="0"/>
      <w:marRight w:val="0"/>
      <w:marTop w:val="0"/>
      <w:marBottom w:val="0"/>
      <w:divBdr>
        <w:top w:val="none" w:sz="0" w:space="0" w:color="auto"/>
        <w:left w:val="none" w:sz="0" w:space="0" w:color="auto"/>
        <w:bottom w:val="none" w:sz="0" w:space="0" w:color="auto"/>
        <w:right w:val="none" w:sz="0" w:space="0" w:color="auto"/>
      </w:divBdr>
      <w:divsChild>
        <w:div w:id="1204096037">
          <w:marLeft w:val="720"/>
          <w:marRight w:val="0"/>
          <w:marTop w:val="200"/>
          <w:marBottom w:val="0"/>
          <w:divBdr>
            <w:top w:val="none" w:sz="0" w:space="0" w:color="auto"/>
            <w:left w:val="none" w:sz="0" w:space="0" w:color="auto"/>
            <w:bottom w:val="none" w:sz="0" w:space="0" w:color="auto"/>
            <w:right w:val="none" w:sz="0" w:space="0" w:color="auto"/>
          </w:divBdr>
        </w:div>
      </w:divsChild>
    </w:div>
    <w:div w:id="1750736272">
      <w:bodyDiv w:val="1"/>
      <w:marLeft w:val="0"/>
      <w:marRight w:val="0"/>
      <w:marTop w:val="0"/>
      <w:marBottom w:val="0"/>
      <w:divBdr>
        <w:top w:val="none" w:sz="0" w:space="0" w:color="auto"/>
        <w:left w:val="none" w:sz="0" w:space="0" w:color="auto"/>
        <w:bottom w:val="none" w:sz="0" w:space="0" w:color="auto"/>
        <w:right w:val="none" w:sz="0" w:space="0" w:color="auto"/>
      </w:divBdr>
      <w:divsChild>
        <w:div w:id="777023932">
          <w:marLeft w:val="720"/>
          <w:marRight w:val="0"/>
          <w:marTop w:val="200"/>
          <w:marBottom w:val="0"/>
          <w:divBdr>
            <w:top w:val="none" w:sz="0" w:space="0" w:color="auto"/>
            <w:left w:val="none" w:sz="0" w:space="0" w:color="auto"/>
            <w:bottom w:val="none" w:sz="0" w:space="0" w:color="auto"/>
            <w:right w:val="none" w:sz="0" w:space="0" w:color="auto"/>
          </w:divBdr>
        </w:div>
      </w:divsChild>
    </w:div>
    <w:div w:id="1825463996">
      <w:bodyDiv w:val="1"/>
      <w:marLeft w:val="0"/>
      <w:marRight w:val="0"/>
      <w:marTop w:val="0"/>
      <w:marBottom w:val="0"/>
      <w:divBdr>
        <w:top w:val="none" w:sz="0" w:space="0" w:color="auto"/>
        <w:left w:val="none" w:sz="0" w:space="0" w:color="auto"/>
        <w:bottom w:val="none" w:sz="0" w:space="0" w:color="auto"/>
        <w:right w:val="none" w:sz="0" w:space="0" w:color="auto"/>
      </w:divBdr>
      <w:divsChild>
        <w:div w:id="116084903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gunnam</dc:creator>
  <cp:keywords/>
  <dc:description/>
  <cp:lastModifiedBy>surya teja gunnam</cp:lastModifiedBy>
  <cp:revision>1</cp:revision>
  <dcterms:created xsi:type="dcterms:W3CDTF">2024-03-24T15:16:00Z</dcterms:created>
  <dcterms:modified xsi:type="dcterms:W3CDTF">2024-03-24T15:55:00Z</dcterms:modified>
</cp:coreProperties>
</file>