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20"/>
          <w:szCs w:val="20"/>
          <w:u w:val="single"/>
        </w:rPr>
      </w:pPr>
      <w:r w:rsidDel="00000000" w:rsidR="00000000" w:rsidRPr="00000000">
        <w:rPr>
          <w:b w:val="1"/>
          <w:sz w:val="20"/>
          <w:szCs w:val="20"/>
          <w:u w:val="single"/>
          <w:rtl w:val="0"/>
        </w:rPr>
        <w:t xml:space="preserve">Fyttlyf Data Science Team Test</w:t>
      </w:r>
    </w:p>
    <w:p w:rsidR="00000000" w:rsidDel="00000000" w:rsidP="00000000" w:rsidRDefault="00000000" w:rsidRPr="00000000" w14:paraId="00000002">
      <w:pPr>
        <w:spacing w:after="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We are pleased to invite you to the interview process for our Decision Science Team! This is a practical exercise that will test your programming and analytical skills, please </w:t>
      </w:r>
      <w:r w:rsidDel="00000000" w:rsidR="00000000" w:rsidRPr="00000000">
        <w:rPr>
          <w:rFonts w:ascii="Calibri" w:cs="Calibri" w:eastAsia="Calibri" w:hAnsi="Calibri"/>
          <w:b w:val="1"/>
          <w:sz w:val="20"/>
          <w:szCs w:val="20"/>
          <w:rtl w:val="0"/>
        </w:rPr>
        <w:t xml:space="preserve">include your codes as a PDF</w:t>
      </w:r>
      <w:r w:rsidDel="00000000" w:rsidR="00000000" w:rsidRPr="00000000">
        <w:rPr>
          <w:rFonts w:ascii="Calibri" w:cs="Calibri" w:eastAsia="Calibri" w:hAnsi="Calibri"/>
          <w:sz w:val="20"/>
          <w:szCs w:val="20"/>
          <w:rtl w:val="0"/>
        </w:rPr>
        <w:t xml:space="preserve"> in the submission. The programming language that </w:t>
      </w:r>
      <w:r w:rsidDel="00000000" w:rsidR="00000000" w:rsidRPr="00000000">
        <w:rPr>
          <w:sz w:val="20"/>
          <w:szCs w:val="20"/>
          <w:rtl w:val="0"/>
        </w:rPr>
        <w:t xml:space="preserve">is</w:t>
      </w:r>
      <w:r w:rsidDel="00000000" w:rsidR="00000000" w:rsidRPr="00000000">
        <w:rPr>
          <w:rFonts w:ascii="Calibri" w:cs="Calibri" w:eastAsia="Calibri" w:hAnsi="Calibri"/>
          <w:sz w:val="20"/>
          <w:szCs w:val="20"/>
          <w:rtl w:val="0"/>
        </w:rPr>
        <w:t xml:space="preserve"> acceptable:  Python or R</w:t>
      </w:r>
      <w:r w:rsidDel="00000000" w:rsidR="00000000" w:rsidRPr="00000000">
        <w:rPr>
          <w:rtl w:val="0"/>
        </w:rPr>
      </w:r>
    </w:p>
    <w:p w:rsidR="00000000" w:rsidDel="00000000" w:rsidP="00000000" w:rsidRDefault="00000000" w:rsidRPr="00000000" w14:paraId="00000003">
      <w:pPr>
        <w:spacing w:after="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Instructions: Please read carefully</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Submit your answers for part 2 in a pdf format and part 1 &amp; part 3 in </w:t>
      </w:r>
      <w:r w:rsidDel="00000000" w:rsidR="00000000" w:rsidRPr="00000000">
        <w:rPr>
          <w:sz w:val="20"/>
          <w:szCs w:val="20"/>
          <w:rtl w:val="0"/>
        </w:rPr>
        <w:t xml:space="preserve">the </w:t>
      </w:r>
      <w:r w:rsidDel="00000000" w:rsidR="00000000" w:rsidRPr="00000000">
        <w:rPr>
          <w:rFonts w:ascii="Calibri" w:cs="Calibri" w:eastAsia="Calibri" w:hAnsi="Calibri"/>
          <w:color w:val="000000"/>
          <w:sz w:val="20"/>
          <w:szCs w:val="20"/>
          <w:rtl w:val="0"/>
        </w:rPr>
        <w:t xml:space="preserve">word document. Any collab link/txt file would be rejected by default. </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 may not consult with any other person regarding the test. </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 may use internet searches, books, or notes you have on hand. </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test has three parts all of which are mandatory. Failing to complete any one part would result in </w:t>
      </w:r>
      <w:r w:rsidDel="00000000" w:rsidR="00000000" w:rsidRPr="00000000">
        <w:rPr>
          <w:sz w:val="20"/>
          <w:szCs w:val="20"/>
          <w:rtl w:val="0"/>
        </w:rPr>
        <w:t xml:space="preserve">the </w:t>
      </w:r>
      <w:r w:rsidDel="00000000" w:rsidR="00000000" w:rsidRPr="00000000">
        <w:rPr>
          <w:rFonts w:ascii="Calibri" w:cs="Calibri" w:eastAsia="Calibri" w:hAnsi="Calibri"/>
          <w:color w:val="000000"/>
          <w:sz w:val="20"/>
          <w:szCs w:val="20"/>
          <w:rtl w:val="0"/>
        </w:rPr>
        <w:t xml:space="preserve">rejection of </w:t>
      </w:r>
      <w:r w:rsidDel="00000000" w:rsidR="00000000" w:rsidRPr="00000000">
        <w:rPr>
          <w:sz w:val="20"/>
          <w:szCs w:val="20"/>
          <w:rtl w:val="0"/>
        </w:rPr>
        <w:t xml:space="preserve">the </w:t>
      </w:r>
      <w:r w:rsidDel="00000000" w:rsidR="00000000" w:rsidRPr="00000000">
        <w:rPr>
          <w:rFonts w:ascii="Calibri" w:cs="Calibri" w:eastAsia="Calibri" w:hAnsi="Calibri"/>
          <w:color w:val="000000"/>
          <w:sz w:val="20"/>
          <w:szCs w:val="20"/>
          <w:rtl w:val="0"/>
        </w:rPr>
        <w:t xml:space="preserve">submission. </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24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thoughtful, clean &amp; commented code is expected as a submission.</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240" w:lineRule="auto"/>
        <w:ind w:left="360" w:hanging="360"/>
        <w:rPr>
          <w:sz w:val="20"/>
          <w:szCs w:val="20"/>
          <w:u w:val="none"/>
        </w:rPr>
      </w:pPr>
      <w:r w:rsidDel="00000000" w:rsidR="00000000" w:rsidRPr="00000000">
        <w:rPr>
          <w:sz w:val="20"/>
          <w:szCs w:val="20"/>
          <w:rtl w:val="0"/>
        </w:rPr>
        <w:t xml:space="preserve">Please do not make the submission public on sites like GitHub. This would help us in maintaining a high standard &amp; regard for the assignment.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Part 1</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(Guesstimate)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720" w:firstLine="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36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government of India is proactively planning to dispatch Covid 19 kits which would have medicines, sanitizers &amp; masks in the historic hot spots of the country. The kits would be </w:t>
      </w:r>
      <w:r w:rsidDel="00000000" w:rsidR="00000000" w:rsidRPr="00000000">
        <w:rPr>
          <w:sz w:val="20"/>
          <w:szCs w:val="20"/>
          <w:rtl w:val="0"/>
        </w:rPr>
        <w:t xml:space="preserve">delivered</w:t>
      </w:r>
      <w:r w:rsidDel="00000000" w:rsidR="00000000" w:rsidRPr="00000000">
        <w:rPr>
          <w:rFonts w:ascii="Calibri" w:cs="Calibri" w:eastAsia="Calibri" w:hAnsi="Calibri"/>
          <w:color w:val="000000"/>
          <w:sz w:val="20"/>
          <w:szCs w:val="20"/>
          <w:rtl w:val="0"/>
        </w:rPr>
        <w:t xml:space="preserve"> to the homes of the citizen who cannot afford them. You, the star analyst of </w:t>
      </w:r>
      <w:r w:rsidDel="00000000" w:rsidR="00000000" w:rsidRPr="00000000">
        <w:rPr>
          <w:sz w:val="20"/>
          <w:szCs w:val="20"/>
          <w:rtl w:val="0"/>
        </w:rPr>
        <w:t xml:space="preserve">the </w:t>
      </w:r>
      <w:r w:rsidDel="00000000" w:rsidR="00000000" w:rsidRPr="00000000">
        <w:rPr>
          <w:rFonts w:ascii="Calibri" w:cs="Calibri" w:eastAsia="Calibri" w:hAnsi="Calibri"/>
          <w:color w:val="000000"/>
          <w:sz w:val="20"/>
          <w:szCs w:val="20"/>
          <w:rtl w:val="0"/>
        </w:rPr>
        <w:t xml:space="preserve">health ministry, </w:t>
      </w:r>
      <w:r w:rsidDel="00000000" w:rsidR="00000000" w:rsidRPr="00000000">
        <w:rPr>
          <w:sz w:val="20"/>
          <w:szCs w:val="20"/>
          <w:rtl w:val="0"/>
        </w:rPr>
        <w:t xml:space="preserve">are</w:t>
      </w:r>
      <w:r w:rsidDel="00000000" w:rsidR="00000000" w:rsidRPr="00000000">
        <w:rPr>
          <w:rFonts w:ascii="Calibri" w:cs="Calibri" w:eastAsia="Calibri" w:hAnsi="Calibri"/>
          <w:color w:val="000000"/>
          <w:sz w:val="20"/>
          <w:szCs w:val="20"/>
          <w:rtl w:val="0"/>
        </w:rPr>
        <w:t xml:space="preserve"> tasked to find out:</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pacing w:after="0" w:lineRule="auto"/>
        <w:ind w:left="108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How many such kits are needed?</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pacing w:after="0" w:lineRule="auto"/>
        <w:ind w:left="108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is the budget the health ministry should get sanctioned from the national treasury?</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pacing w:after="0" w:lineRule="auto"/>
        <w:ind w:left="108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What is the approximate time required to complete this whole activity?</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(Note: You must back your answers with structured numbers, please refer to </w:t>
      </w:r>
      <w:r w:rsidDel="00000000" w:rsidR="00000000" w:rsidRPr="00000000">
        <w:rPr>
          <w:sz w:val="20"/>
          <w:szCs w:val="20"/>
          <w:rtl w:val="0"/>
        </w:rPr>
        <w:t xml:space="preserve">the </w:t>
      </w:r>
      <w:r w:rsidDel="00000000" w:rsidR="00000000" w:rsidRPr="00000000">
        <w:rPr>
          <w:rFonts w:ascii="Calibri" w:cs="Calibri" w:eastAsia="Calibri" w:hAnsi="Calibri"/>
          <w:color w:val="000000"/>
          <w:sz w:val="20"/>
          <w:szCs w:val="20"/>
          <w:rtl w:val="0"/>
        </w:rPr>
        <w:t xml:space="preserve">census or any website to get intel to solve this question. Hints &amp; approach : </w:t>
      </w:r>
      <w:hyperlink r:id="rId7">
        <w:r w:rsidDel="00000000" w:rsidR="00000000" w:rsidRPr="00000000">
          <w:rPr>
            <w:rFonts w:ascii="Calibri" w:cs="Calibri" w:eastAsia="Calibri" w:hAnsi="Calibri"/>
            <w:color w:val="0563c1"/>
            <w:sz w:val="20"/>
            <w:szCs w:val="20"/>
            <w:u w:val="single"/>
            <w:rtl w:val="0"/>
          </w:rPr>
          <w:t xml:space="preserve">Link</w:t>
        </w:r>
      </w:hyperlink>
      <w:r w:rsidDel="00000000" w:rsidR="00000000" w:rsidRPr="00000000">
        <w:rPr>
          <w:rFonts w:ascii="Calibri" w:cs="Calibri" w:eastAsia="Calibri" w:hAnsi="Calibri"/>
          <w:color w:val="000000"/>
          <w:sz w:val="20"/>
          <w:szCs w:val="20"/>
          <w:rtl w:val="0"/>
        </w:rPr>
        <w:t xml:space="preserve"> | </w:t>
      </w:r>
      <w:hyperlink r:id="rId8">
        <w:r w:rsidDel="00000000" w:rsidR="00000000" w:rsidRPr="00000000">
          <w:rPr>
            <w:rFonts w:ascii="Calibri" w:cs="Calibri" w:eastAsia="Calibri" w:hAnsi="Calibri"/>
            <w:color w:val="0563c1"/>
            <w:sz w:val="20"/>
            <w:szCs w:val="20"/>
            <w:u w:val="single"/>
            <w:rtl w:val="0"/>
          </w:rPr>
          <w:t xml:space="preserve">Link</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Part 2</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(Technical skills)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create a new column name called ‘Batches’ with following steps:</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Get the min &amp; max ‘Date_TS’ from the data.</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Subtract max_date_TS from min_date_TS to get the number of days. </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Suppose you get 2 days as the output of point ‘b’, you would now write a code to create a tuple like: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&lt;min_date_TS&gt;, &lt;min_date_TS&gt;+12 hours}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&lt;min_date_TS&gt;+12 hours, &lt;min_date_TS&gt;+24 hours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&lt;min_date_TS&gt;+24 hours, &lt;min_date_TS&gt;+36 hours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&lt;min_date_TS&gt;+36 hours, &lt;min_date_TS&gt;+48 hours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Till &lt;min_date_TS&gt;+x hours is less than equal to max_date_TS from point ‘a’.</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Now create the column Batch where the values would be</w:t>
      </w:r>
    </w:p>
    <w:p w:rsidR="00000000" w:rsidDel="00000000" w:rsidP="00000000" w:rsidRDefault="00000000" w:rsidRPr="00000000" w14:paraId="0000002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where the ‘Date_TS’ is between  &lt;min_date_TS&gt;, &lt;min_date_TS&gt;+12 hours </w:t>
      </w:r>
    </w:p>
    <w:p w:rsidR="00000000" w:rsidDel="00000000" w:rsidP="00000000" w:rsidRDefault="00000000" w:rsidRPr="00000000" w14:paraId="0000002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where the ‘Date_TS’ is between  &lt;min_date_TS&gt;+12 hours, &lt;min_date_TS&gt;+24 hours</w:t>
      </w:r>
    </w:p>
    <w:p w:rsidR="00000000" w:rsidDel="00000000" w:rsidP="00000000" w:rsidRDefault="00000000" w:rsidRPr="00000000" w14:paraId="0000002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where the ‘Date_TS’ is between  &lt;min_date_TS&gt;+24 hours, &lt;min_date_TS&gt;+36 hours</w:t>
      </w:r>
    </w:p>
    <w:p w:rsidR="00000000" w:rsidDel="00000000" w:rsidP="00000000" w:rsidRDefault="00000000" w:rsidRPr="00000000" w14:paraId="0000002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so on till the tuple ends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Find which ‘version’ of the website has the highest reward rate. </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Reward rate is defined as Count (distinct Session _id where reward = 1)/count(distinct Session_id where reward = 0)</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 a graph which would show us the traffic allocation of each version across different batches.</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are looking for a line graph plot for distinct visitors across ‘Batches’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the top 5 Button_Names which were clicked?</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Find the button_name which has the greatest number of Session _id with clicks. To find definition of Clicks refer to the data_dict sheet.</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Device, Operating system &amp; browsers got the highest reward rate from the winning version you found out in question 1. </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 us say you found out that T3 has the highest reward rate, you would now need to find how does reward rate of T3 performs across different devices and browsers.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Part 3</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(Project)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720" w:firstLine="0"/>
        <w:jc w:val="cente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produce a brief write up on your last project in the field of Data science in less than 200 words.</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0.0" w:type="dxa"/>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01EC"/>
    <w:rPr>
      <w:rFonts w:eastAsia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F801EC"/>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01EC"/>
  </w:style>
  <w:style w:type="paragraph" w:styleId="Footer">
    <w:name w:val="footer"/>
    <w:basedOn w:val="Normal"/>
    <w:link w:val="FooterChar"/>
    <w:uiPriority w:val="99"/>
    <w:unhideWhenUsed w:val="1"/>
    <w:rsid w:val="00F801EC"/>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01EC"/>
  </w:style>
  <w:style w:type="paragraph" w:styleId="ListParagraph">
    <w:name w:val="List Paragraph"/>
    <w:basedOn w:val="Normal"/>
    <w:uiPriority w:val="34"/>
    <w:qFormat w:val="1"/>
    <w:rsid w:val="00F801E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591362"/>
    <w:rPr>
      <w:color w:val="0563c1" w:themeColor="hyperlink"/>
      <w:u w:val="single"/>
    </w:rPr>
  </w:style>
  <w:style w:type="character" w:styleId="UnresolvedMention">
    <w:name w:val="Unresolved Mention"/>
    <w:basedOn w:val="DefaultParagraphFont"/>
    <w:uiPriority w:val="99"/>
    <w:semiHidden w:val="1"/>
    <w:unhideWhenUsed w:val="1"/>
    <w:rsid w:val="00591362"/>
    <w:rPr>
      <w:color w:val="605e5c"/>
      <w:shd w:color="auto" w:fill="e1dfdd" w:val="clear"/>
    </w:rPr>
  </w:style>
  <w:style w:type="paragraph" w:styleId="NormalWeb">
    <w:name w:val="Normal (Web)"/>
    <w:basedOn w:val="Normal"/>
    <w:uiPriority w:val="99"/>
    <w:semiHidden w:val="1"/>
    <w:unhideWhenUsed w:val="1"/>
    <w:rsid w:val="00F53B6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nalyticsvidhya.com/blog/2014/01/tips-crack-guess-estimate-case-study/" TargetMode="External"/><Relationship Id="rId8" Type="http://schemas.openxmlformats.org/officeDocument/2006/relationships/hyperlink" Target="https://mconsultingprep.com/case-interview-market-sizing-guesstim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QtlxBFcwYznzwedQUFRU9su4tg==">AMUW2mWzuEXYgu6e/CwGMIKFmTeUVIQbdo2LixydWhRZdQRkyGVXJ5kfD2h7eTHft0gyGUjCdqegUMz1PXPDTS2/LJPnGE08pi1N1z+P4Vr/lbtT5nAVX7s=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2022-06-14T19:59:00Z</dcterms:created>
  <dc:creator>Kangqi Shangguan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Kangqi Shangguan</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