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D7FD" w14:textId="64B776B8" w:rsidR="00B405BE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spellEnd"/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() function returns Regex objects.</w:t>
      </w:r>
    </w:p>
    <w:p w14:paraId="6D52582B" w14:textId="75BABE4C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Raw strings are used so that backslashes do not have to be escaped.</w:t>
      </w:r>
    </w:p>
    <w:p w14:paraId="182371E8" w14:textId="5CD0C6CF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 xml:space="preserve">The </w:t>
      </w: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search(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) method returns Match objects.</w:t>
      </w:r>
    </w:p>
    <w:p w14:paraId="5067CFBC" w14:textId="19DFDC73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 xml:space="preserve">The </w:t>
      </w: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group(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) method returns strings of the matched text.</w:t>
      </w:r>
    </w:p>
    <w:p w14:paraId="3C18F6FA" w14:textId="1180088D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Group 0 is the entire match, group 1 covers the first set of parentheses, and group 2 covers the second set of parentheses.</w:t>
      </w:r>
    </w:p>
    <w:p w14:paraId="77D4D293" w14:textId="17660DBE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 xml:space="preserve">Periods and parentheses can be escaped with a backslash: \., </w:t>
      </w: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\(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, and \).</w:t>
      </w:r>
    </w:p>
    <w:p w14:paraId="412A0246" w14:textId="16630469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If the regex has no groups, a list of strings is returned. If the regex has groups, a list of tuples of strings is returned.</w:t>
      </w:r>
    </w:p>
    <w:p w14:paraId="6FACF91F" w14:textId="22D918FC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The | character signifies matching "either, or" between two groups.</w:t>
      </w:r>
    </w:p>
    <w:p w14:paraId="7DA0335D" w14:textId="2E2771A0" w:rsidR="003467F6" w:rsidRPr="008D1F49" w:rsidRDefault="003467F6" w:rsidP="003467F6">
      <w:pPr>
        <w:pStyle w:val="ListParagraph"/>
        <w:numPr>
          <w:ilvl w:val="0"/>
          <w:numId w:val="1"/>
        </w:numPr>
      </w:pP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The ?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 character can either mean "match zero or one of the preceding group" or be used to signify nongreedy matching.</w:t>
      </w:r>
    </w:p>
    <w:p w14:paraId="3A3ED07B" w14:textId="22E768B0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The + matches one or more. The * matches zero or more.</w:t>
      </w:r>
    </w:p>
    <w:p w14:paraId="22A7F9C3" w14:textId="2F3BB55B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The {</w:t>
      </w:r>
      <w:r w:rsidRPr="008D1F49">
        <w:rPr>
          <w:rFonts w:ascii="Arial" w:hAnsi="Arial" w:cs="Arial"/>
          <w:color w:val="303545"/>
          <w:shd w:val="clear" w:color="auto" w:fill="FFFFFF"/>
        </w:rPr>
        <w:t>4</w:t>
      </w:r>
      <w:r w:rsidRPr="008D1F49">
        <w:rPr>
          <w:rFonts w:ascii="Arial" w:hAnsi="Arial" w:cs="Arial"/>
          <w:color w:val="303545"/>
          <w:shd w:val="clear" w:color="auto" w:fill="FFFFFF"/>
        </w:rPr>
        <w:t>} matches exactly three instances of the preceding group. The {</w:t>
      </w:r>
      <w:r w:rsidRPr="008D1F49">
        <w:rPr>
          <w:rFonts w:ascii="Arial" w:hAnsi="Arial" w:cs="Arial"/>
          <w:color w:val="303545"/>
          <w:shd w:val="clear" w:color="auto" w:fill="FFFFFF"/>
        </w:rPr>
        <w:t>4</w:t>
      </w:r>
      <w:r w:rsidRPr="008D1F49">
        <w:rPr>
          <w:rFonts w:ascii="Arial" w:hAnsi="Arial" w:cs="Arial"/>
          <w:color w:val="303545"/>
          <w:shd w:val="clear" w:color="auto" w:fill="FFFFFF"/>
        </w:rPr>
        <w:t>,5} matches between three and five instances.</w:t>
      </w:r>
    </w:p>
    <w:p w14:paraId="20A9203A" w14:textId="45D496D3" w:rsidR="003467F6" w:rsidRPr="008D1F49" w:rsidRDefault="003467F6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The \d, \w, and \s shorthand character classes match a single digit, word, or space character, respectively.</w:t>
      </w:r>
    </w:p>
    <w:p w14:paraId="07AAF692" w14:textId="1910BE5A" w:rsidR="003467F6" w:rsidRPr="008D1F49" w:rsidRDefault="008D1F49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The \D, \W, and \S shorthand character classes match a single character that is not a digit, word, or space character, respectively.</w:t>
      </w:r>
    </w:p>
    <w:p w14:paraId="32633F50" w14:textId="4B4BE691" w:rsidR="008D1F49" w:rsidRPr="008D1F49" w:rsidRDefault="008D1F49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 xml:space="preserve">Passing </w:t>
      </w:r>
      <w:proofErr w:type="spellStart"/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re.I</w:t>
      </w:r>
      <w:proofErr w:type="spellEnd"/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 or </w:t>
      </w:r>
      <w:proofErr w:type="spellStart"/>
      <w:r w:rsidRPr="008D1F49">
        <w:rPr>
          <w:rFonts w:ascii="Arial" w:hAnsi="Arial" w:cs="Arial"/>
          <w:color w:val="303545"/>
          <w:shd w:val="clear" w:color="auto" w:fill="FFFFFF"/>
        </w:rPr>
        <w:t>re.IGNORECASE</w:t>
      </w:r>
      <w:proofErr w:type="spellEnd"/>
      <w:r w:rsidRPr="008D1F49">
        <w:rPr>
          <w:rFonts w:ascii="Arial" w:hAnsi="Arial" w:cs="Arial"/>
          <w:color w:val="303545"/>
          <w:shd w:val="clear" w:color="auto" w:fill="FFFFFF"/>
        </w:rPr>
        <w:t xml:space="preserve"> as the second argument to </w:t>
      </w:r>
      <w:proofErr w:type="spell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spellEnd"/>
      <w:r w:rsidRPr="008D1F49">
        <w:rPr>
          <w:rFonts w:ascii="Arial" w:hAnsi="Arial" w:cs="Arial"/>
          <w:color w:val="303545"/>
          <w:shd w:val="clear" w:color="auto" w:fill="FFFFFF"/>
        </w:rPr>
        <w:t>() will make the matching case insensitive.</w:t>
      </w:r>
    </w:p>
    <w:p w14:paraId="39D93253" w14:textId="0DCA7B1F" w:rsidR="008D1F49" w:rsidRPr="008D1F49" w:rsidRDefault="008D1F49" w:rsidP="003467F6">
      <w:pPr>
        <w:pStyle w:val="ListParagraph"/>
        <w:numPr>
          <w:ilvl w:val="0"/>
          <w:numId w:val="1"/>
        </w:numPr>
      </w:pP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he .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 character normally matches any character except the newline character. If </w:t>
      </w:r>
      <w:proofErr w:type="spellStart"/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re.DOTALL</w:t>
      </w:r>
      <w:proofErr w:type="spellEnd"/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 is passed as the second argument to </w:t>
      </w:r>
      <w:proofErr w:type="spell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spellEnd"/>
      <w:r w:rsidRPr="008D1F49">
        <w:rPr>
          <w:rFonts w:ascii="Arial" w:hAnsi="Arial" w:cs="Arial"/>
          <w:color w:val="303545"/>
          <w:shd w:val="clear" w:color="auto" w:fill="FFFFFF"/>
        </w:rPr>
        <w:t>(), then the dot will also match newline characters.</w:t>
      </w:r>
    </w:p>
    <w:p w14:paraId="2BE1FCF3" w14:textId="264A8C3A" w:rsidR="008D1F49" w:rsidRPr="008D1F49" w:rsidRDefault="008D1F49" w:rsidP="003467F6">
      <w:pPr>
        <w:pStyle w:val="ListParagraph"/>
        <w:numPr>
          <w:ilvl w:val="0"/>
          <w:numId w:val="1"/>
        </w:numPr>
      </w:pP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The .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 performs a greedy match, and </w:t>
      </w: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the .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? performs a nongreedy match.</w:t>
      </w:r>
    </w:p>
    <w:p w14:paraId="14F24665" w14:textId="45659A00" w:rsidR="008D1F49" w:rsidRPr="008D1F49" w:rsidRDefault="008D1F49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Either [0-9a-z] or [a-z0-9]</w:t>
      </w:r>
    </w:p>
    <w:p w14:paraId="65D1BDFA" w14:textId="3B002229" w:rsidR="008D1F49" w:rsidRPr="008D1F49" w:rsidRDefault="008D1F49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>'X drummers, X pipers, five rings, X hens'</w:t>
      </w:r>
    </w:p>
    <w:p w14:paraId="0F2B5D3C" w14:textId="606DA2B1" w:rsidR="008D1F49" w:rsidRPr="008D1F49" w:rsidRDefault="008D1F49" w:rsidP="003467F6">
      <w:pPr>
        <w:pStyle w:val="ListParagraph"/>
        <w:numPr>
          <w:ilvl w:val="0"/>
          <w:numId w:val="1"/>
        </w:numPr>
      </w:pPr>
      <w:r w:rsidRPr="008D1F49">
        <w:rPr>
          <w:rFonts w:ascii="Arial" w:hAnsi="Arial" w:cs="Arial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re.VERBOSE</w:t>
      </w:r>
      <w:proofErr w:type="spellEnd"/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 argument allows you to add whitespace and comments to the string passed to </w:t>
      </w:r>
      <w:proofErr w:type="spell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spellEnd"/>
      <w:r w:rsidRPr="008D1F49">
        <w:rPr>
          <w:rFonts w:ascii="Arial" w:hAnsi="Arial" w:cs="Arial"/>
          <w:color w:val="303545"/>
          <w:shd w:val="clear" w:color="auto" w:fill="FFFFFF"/>
        </w:rPr>
        <w:t>().</w:t>
      </w:r>
    </w:p>
    <w:p w14:paraId="690754BD" w14:textId="4340C33B" w:rsidR="008D1F49" w:rsidRPr="008D1F49" w:rsidRDefault="008D1F49" w:rsidP="003467F6">
      <w:pPr>
        <w:pStyle w:val="ListParagraph"/>
        <w:numPr>
          <w:ilvl w:val="0"/>
          <w:numId w:val="1"/>
        </w:numPr>
      </w:pPr>
      <w:proofErr w:type="spellStart"/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spellEnd"/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(r'^\d{1,3}(,\d{3})*$') will create this regex, but other regex strings can produce a similar regular expression.</w:t>
      </w:r>
    </w:p>
    <w:p w14:paraId="268E8D98" w14:textId="56E7054E" w:rsidR="008D1F49" w:rsidRPr="008D1F49" w:rsidRDefault="008D1F49" w:rsidP="003467F6">
      <w:pPr>
        <w:pStyle w:val="ListParagraph"/>
        <w:numPr>
          <w:ilvl w:val="0"/>
          <w:numId w:val="1"/>
        </w:numPr>
      </w:pPr>
      <w:proofErr w:type="spellStart"/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spellEnd"/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>(r'[A-Z][a-z]*\</w:t>
      </w:r>
      <w:proofErr w:type="spellStart"/>
      <w:r w:rsidRPr="008D1F49">
        <w:rPr>
          <w:rFonts w:ascii="Arial" w:hAnsi="Arial" w:cs="Arial"/>
          <w:color w:val="303545"/>
          <w:shd w:val="clear" w:color="auto" w:fill="FFFFFF"/>
        </w:rPr>
        <w:t>sNakamoto</w:t>
      </w:r>
      <w:proofErr w:type="spellEnd"/>
      <w:r w:rsidRPr="008D1F49">
        <w:rPr>
          <w:rFonts w:ascii="Arial" w:hAnsi="Arial" w:cs="Arial"/>
          <w:color w:val="303545"/>
          <w:shd w:val="clear" w:color="auto" w:fill="FFFFFF"/>
        </w:rPr>
        <w:t>')</w:t>
      </w:r>
    </w:p>
    <w:p w14:paraId="77C36284" w14:textId="7D99BD8F" w:rsidR="008D1F49" w:rsidRPr="008D1F49" w:rsidRDefault="008D1F49" w:rsidP="003467F6">
      <w:pPr>
        <w:pStyle w:val="ListParagraph"/>
        <w:numPr>
          <w:ilvl w:val="0"/>
          <w:numId w:val="1"/>
        </w:numPr>
      </w:pPr>
      <w:proofErr w:type="gramStart"/>
      <w:r w:rsidRPr="008D1F49">
        <w:rPr>
          <w:rFonts w:ascii="Arial" w:hAnsi="Arial" w:cs="Arial"/>
          <w:color w:val="303545"/>
          <w:shd w:val="clear" w:color="auto" w:fill="FFFFFF"/>
        </w:rPr>
        <w:t>re.compile</w:t>
      </w:r>
      <w:proofErr w:type="gramEnd"/>
      <w:r w:rsidRPr="008D1F49">
        <w:rPr>
          <w:rFonts w:ascii="Arial" w:hAnsi="Arial" w:cs="Arial"/>
          <w:color w:val="303545"/>
          <w:shd w:val="clear" w:color="auto" w:fill="FFFFFF"/>
        </w:rPr>
        <w:t xml:space="preserve">(r'(Alice|Bob|Carol)\s(eats|pets|throws)\s(apples|cats|baseballs)\.', </w:t>
      </w:r>
      <w:proofErr w:type="spellStart"/>
      <w:r w:rsidRPr="008D1F49">
        <w:rPr>
          <w:rFonts w:ascii="Arial" w:hAnsi="Arial" w:cs="Arial"/>
          <w:color w:val="303545"/>
          <w:shd w:val="clear" w:color="auto" w:fill="FFFFFF"/>
        </w:rPr>
        <w:t>re.IGNORECASE</w:t>
      </w:r>
      <w:proofErr w:type="spellEnd"/>
      <w:r w:rsidRPr="008D1F49">
        <w:rPr>
          <w:rFonts w:ascii="Arial" w:hAnsi="Arial" w:cs="Arial"/>
          <w:color w:val="303545"/>
          <w:shd w:val="clear" w:color="auto" w:fill="FFFFFF"/>
        </w:rPr>
        <w:t>)</w:t>
      </w:r>
    </w:p>
    <w:sectPr w:rsidR="008D1F49" w:rsidRPr="008D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D1F"/>
    <w:multiLevelType w:val="hybridMultilevel"/>
    <w:tmpl w:val="A3F0BFDE"/>
    <w:lvl w:ilvl="0" w:tplc="3C32A3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6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F6"/>
    <w:rsid w:val="003467F6"/>
    <w:rsid w:val="008D1F49"/>
    <w:rsid w:val="00B4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F4C7"/>
  <w15:chartTrackingRefBased/>
  <w15:docId w15:val="{347A2732-2EC4-44B2-97F2-D671800B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2022-07-10T05:26:00Z</dcterms:created>
  <dcterms:modified xsi:type="dcterms:W3CDTF">2022-07-10T05:33:00Z</dcterms:modified>
</cp:coreProperties>
</file>