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448B3" w14:textId="0744AB56" w:rsidR="00923644" w:rsidRPr="00FC1D64" w:rsidRDefault="00923644" w:rsidP="00923644">
      <w:pPr>
        <w:rPr>
          <w:rFonts w:ascii="Times New Roman" w:hAnsi="Times New Roman" w:cs="Times New Roman"/>
        </w:rPr>
      </w:pPr>
      <w:r w:rsidRPr="00FC1D6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14DA54" wp14:editId="3608A85A">
            <wp:extent cx="1607177" cy="561975"/>
            <wp:effectExtent l="0" t="0" r="0" b="0"/>
            <wp:docPr id="148317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73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7691" cy="56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D64">
        <w:rPr>
          <w:rFonts w:ascii="Times New Roman" w:hAnsi="Times New Roman" w:cs="Times New Roman"/>
        </w:rPr>
        <w:t xml:space="preserve">                                                                 </w:t>
      </w:r>
      <w:r w:rsidR="00D82D86" w:rsidRPr="00FC1D64">
        <w:rPr>
          <w:rFonts w:ascii="Times New Roman" w:hAnsi="Times New Roman" w:cs="Times New Roman"/>
        </w:rPr>
        <w:t xml:space="preserve">               </w:t>
      </w:r>
      <w:r w:rsidRPr="00FC1D64">
        <w:rPr>
          <w:rFonts w:ascii="Times New Roman" w:hAnsi="Times New Roman" w:cs="Times New Roman"/>
        </w:rPr>
        <w:t xml:space="preserve">              </w:t>
      </w:r>
      <w:r w:rsidRPr="00FC1D6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2F4463" wp14:editId="015F4C95">
            <wp:extent cx="1606355" cy="552450"/>
            <wp:effectExtent l="0" t="0" r="0" b="0"/>
            <wp:docPr id="191569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91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2652" cy="5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D039" w14:textId="77777777" w:rsidR="00923644" w:rsidRPr="00FC1D64" w:rsidRDefault="00923644" w:rsidP="00923644">
      <w:pPr>
        <w:spacing w:before="240" w:after="0"/>
        <w:jc w:val="center"/>
        <w:rPr>
          <w:rFonts w:ascii="Times New Roman" w:hAnsi="Times New Roman" w:cs="Times New Roman"/>
          <w:b/>
          <w:bCs/>
          <w:color w:val="990000"/>
          <w:sz w:val="28"/>
          <w:szCs w:val="28"/>
        </w:rPr>
      </w:pPr>
      <w:r w:rsidRPr="00FC1D64">
        <w:rPr>
          <w:rFonts w:ascii="Times New Roman" w:hAnsi="Times New Roman" w:cs="Times New Roman"/>
          <w:b/>
          <w:bCs/>
          <w:color w:val="990000"/>
          <w:sz w:val="28"/>
          <w:szCs w:val="28"/>
        </w:rPr>
        <w:t>CHITKARA UNIVERSITY INSTITUTE OF ENGINEERING &amp; TECHNOLOGY, PUNJAB</w:t>
      </w:r>
    </w:p>
    <w:p w14:paraId="2BF6675E" w14:textId="775856E9" w:rsidR="00923644" w:rsidRPr="00FC1D64" w:rsidRDefault="00923644" w:rsidP="00797644">
      <w:pPr>
        <w:spacing w:after="0"/>
        <w:jc w:val="center"/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C1D64">
        <w:rPr>
          <w:rFonts w:ascii="Times New Roman" w:hAnsi="Times New Roman" w:cs="Times New Roman"/>
          <w:b/>
          <w:bCs/>
          <w:color w:val="000099"/>
          <w:sz w:val="24"/>
          <w:szCs w:val="24"/>
        </w:rPr>
        <w:t>DEPARTMENT OF INTERDISCIPLINARY COURSES IN ENGINEERING</w:t>
      </w:r>
    </w:p>
    <w:p w14:paraId="5F582557" w14:textId="5227B9AF" w:rsidR="00797644" w:rsidRPr="009C732D" w:rsidRDefault="009C732D" w:rsidP="00797644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73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Embedded Systems 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nd Internet o</w:t>
      </w:r>
      <w:r w:rsidR="00797644" w:rsidRPr="009C73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 Things Laboratory</w:t>
      </w:r>
    </w:p>
    <w:p w14:paraId="23AF676F" w14:textId="5252F1B3" w:rsidR="00797644" w:rsidRPr="00FC1D64" w:rsidRDefault="00DB2E84" w:rsidP="00797644">
      <w:pPr>
        <w:spacing w:after="0"/>
        <w:jc w:val="center"/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FC1D64">
        <w:rPr>
          <w:rFonts w:ascii="Times New Roman" w:hAnsi="Times New Roman" w:cs="Times New Roman"/>
          <w:b/>
          <w:bCs/>
          <w:noProof/>
          <w:color w:val="00009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0DD4E" wp14:editId="195EEFE3">
                <wp:simplePos x="0" y="0"/>
                <wp:positionH relativeFrom="column">
                  <wp:posOffset>-50165</wp:posOffset>
                </wp:positionH>
                <wp:positionV relativeFrom="paragraph">
                  <wp:posOffset>25400</wp:posOffset>
                </wp:positionV>
                <wp:extent cx="67246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EA5A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2pt" to="525.5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  <w:r w:rsidRPr="00FC1D64">
        <w:rPr>
          <w:rFonts w:ascii="Times New Roman" w:hAnsi="Times New Roman" w:cs="Times New Roman"/>
          <w:b/>
          <w:bCs/>
          <w:noProof/>
          <w:color w:val="00009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8587F" wp14:editId="2DB9BEF0">
                <wp:simplePos x="0" y="0"/>
                <wp:positionH relativeFrom="column">
                  <wp:posOffset>6141085</wp:posOffset>
                </wp:positionH>
                <wp:positionV relativeFrom="paragraph">
                  <wp:posOffset>120015</wp:posOffset>
                </wp:positionV>
                <wp:extent cx="46672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3F2E3" w14:textId="2B87C663" w:rsidR="00047F47" w:rsidRPr="004142B2" w:rsidRDefault="004142B2" w:rsidP="00047F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8587F" id="Rectangle 4" o:spid="_x0000_s1026" style="position:absolute;left:0;text-align:left;margin-left:483.55pt;margin-top:9.45pt;width:36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" fillcolor="white [3201]" strokecolor="black [3213]" strokeweight="1pt">
                <v:textbox>
                  <w:txbxContent>
                    <w:p w14:paraId="54F3F2E3" w14:textId="2B87C663" w:rsidR="00047F47" w:rsidRPr="004142B2" w:rsidRDefault="004142B2" w:rsidP="00047F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FC1D64">
        <w:rPr>
          <w:rFonts w:ascii="Times New Roman" w:hAnsi="Times New Roman" w:cs="Times New Roman"/>
          <w:b/>
          <w:bCs/>
          <w:noProof/>
          <w:color w:val="00009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C5801" wp14:editId="1B21FC0B">
                <wp:simplePos x="0" y="0"/>
                <wp:positionH relativeFrom="column">
                  <wp:posOffset>3169285</wp:posOffset>
                </wp:positionH>
                <wp:positionV relativeFrom="paragraph">
                  <wp:posOffset>120015</wp:posOffset>
                </wp:positionV>
                <wp:extent cx="46672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7DDBA" w14:textId="01CEF2D0" w:rsidR="007F395C" w:rsidRPr="007F395C" w:rsidRDefault="007F395C" w:rsidP="007F39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C5801" id="Rectangle 3" o:spid="_x0000_s1027" style="position:absolute;left:0;text-align:left;margin-left:249.55pt;margin-top:9.45pt;width:36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" fillcolor="white [3201]" strokecolor="black [3213]" strokeweight="1pt">
                <v:textbox>
                  <w:txbxContent>
                    <w:p w14:paraId="5697DDBA" w14:textId="01CEF2D0" w:rsidR="007F395C" w:rsidRPr="007F395C" w:rsidRDefault="007F395C" w:rsidP="007F39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FC1D64">
        <w:rPr>
          <w:rFonts w:ascii="Times New Roman" w:hAnsi="Times New Roman" w:cs="Times New Roman"/>
          <w:b/>
          <w:bCs/>
          <w:noProof/>
          <w:color w:val="00009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92468" wp14:editId="036875AE">
                <wp:simplePos x="0" y="0"/>
                <wp:positionH relativeFrom="column">
                  <wp:posOffset>797560</wp:posOffset>
                </wp:positionH>
                <wp:positionV relativeFrom="paragraph">
                  <wp:posOffset>120015</wp:posOffset>
                </wp:positionV>
                <wp:extent cx="46672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5B4DF" w14:textId="4236DD5E" w:rsidR="007F395C" w:rsidRPr="007F395C" w:rsidRDefault="007F395C" w:rsidP="007F39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92468" id="Rectangle 2" o:spid="_x0000_s1028" style="position:absolute;left:0;text-align:left;margin-left:62.8pt;margin-top:9.45pt;width:36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" fillcolor="white [3201]" strokecolor="black [3213]" strokeweight="1pt">
                <v:textbox>
                  <w:txbxContent>
                    <w:p w14:paraId="0C35B4DF" w14:textId="4236DD5E" w:rsidR="007F395C" w:rsidRPr="007F395C" w:rsidRDefault="007F395C" w:rsidP="007F39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261961DC" w14:textId="3C30371F" w:rsidR="00797644" w:rsidRPr="00EA6D30" w:rsidRDefault="00797644" w:rsidP="00797644">
      <w:pPr>
        <w:tabs>
          <w:tab w:val="center" w:pos="4513"/>
        </w:tabs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1D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Class Group </w:t>
      </w:r>
      <w:r w:rsidR="00923644" w:rsidRPr="00FC1D64">
        <w:rPr>
          <w:rFonts w:ascii="Times New Roman" w:hAnsi="Times New Roman" w:cs="Times New Roman"/>
          <w:b/>
          <w:bCs/>
          <w:color w:val="000099"/>
          <w:sz w:val="24"/>
          <w:szCs w:val="24"/>
        </w:rPr>
        <w:tab/>
      </w:r>
      <w:r w:rsidR="00EA6D30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 </w:t>
      </w:r>
      <w:r w:rsidRPr="00FC1D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Section</w:t>
      </w:r>
      <w:r w:rsidRPr="00FC1D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C1D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C1D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EA6D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     </w:t>
      </w:r>
      <w:r w:rsidRPr="00FC1D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Project Group </w:t>
      </w:r>
      <w:r w:rsidR="003A71B9" w:rsidRPr="00FC1D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78B839" w14:textId="77777777" w:rsidR="00927CDE" w:rsidRDefault="00927CDE" w:rsidP="00927CDE">
      <w:pPr>
        <w:tabs>
          <w:tab w:val="center" w:pos="4513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A81B37" w14:textId="50743742" w:rsidR="00927CDE" w:rsidRPr="0011093B" w:rsidRDefault="00797644" w:rsidP="00927CDE">
      <w:pPr>
        <w:tabs>
          <w:tab w:val="center" w:pos="4513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093B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Abstract</w:t>
      </w:r>
    </w:p>
    <w:p w14:paraId="3CD55417" w14:textId="636A3B22" w:rsidR="00797644" w:rsidRPr="00927CDE" w:rsidRDefault="00797644" w:rsidP="00797644">
      <w:pPr>
        <w:tabs>
          <w:tab w:val="center" w:pos="4513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FC1D64">
        <w:rPr>
          <w:rFonts w:ascii="Times New Roman" w:hAnsi="Times New Roman" w:cs="Times New Roman"/>
          <w:b/>
          <w:bCs/>
          <w:sz w:val="28"/>
          <w:szCs w:val="24"/>
        </w:rPr>
        <w:t xml:space="preserve">Project </w:t>
      </w:r>
      <w:r w:rsidRPr="00927CDE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Title:</w:t>
      </w:r>
      <w:r w:rsidR="008E0A29" w:rsidRPr="00927CDE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="00663C88" w:rsidRPr="00927CDE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IOT </w:t>
      </w:r>
      <w:r w:rsidR="005175D1" w:rsidRPr="00927CDE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b</w:t>
      </w:r>
      <w:r w:rsidR="00663C88" w:rsidRPr="00927CDE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ased </w:t>
      </w:r>
      <w:r w:rsidR="004E2B07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Remote Land Monitoring Vehicle</w:t>
      </w:r>
      <w:r w:rsidRPr="00927CDE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ab/>
      </w:r>
      <w:r w:rsidRPr="00927CDE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ab/>
      </w:r>
      <w:r w:rsidRPr="00927CDE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ab/>
      </w:r>
      <w:r w:rsidRPr="00927CDE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ab/>
      </w:r>
    </w:p>
    <w:p w14:paraId="7AC172BB" w14:textId="69499DC2" w:rsidR="004142B2" w:rsidRDefault="00797644" w:rsidP="004142B2">
      <w:pPr>
        <w:tabs>
          <w:tab w:val="center" w:pos="4513"/>
        </w:tabs>
        <w:spacing w:line="276" w:lineRule="auto"/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</w:rPr>
      </w:pPr>
      <w:r w:rsidRPr="00927C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Abstract: </w:t>
      </w:r>
      <w:r w:rsidR="004E2B07" w:rsidRPr="004E2B07"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</w:rPr>
        <w:t>The IoT-based Remote Land Monitoring Vehicle is an advanced surveillance system designed to monitor and analy</w:t>
      </w:r>
      <w:r w:rsidR="004E2B07"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E2B07" w:rsidRPr="004E2B07"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</w:rPr>
        <w:t>e remote terrains in real time. Equipped with sensors, cameras, and wireless communication modules, the vehicle collects environmental data, detects obstacles, and transmits live footage to a central server or a mobile application. Utilizing IoT and cloud computing, it ensures seamless data access and remote control, making it ideal for agriculture, defen</w:t>
      </w:r>
      <w:r w:rsidR="004E2B07"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E2B07" w:rsidRPr="004E2B07"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</w:rPr>
        <w:t>e, and disaster management. The system enhances efficiency, reduces human effort, and provides real-time insights, making land monitoring safer and more effective. Its autonomous and manual modes offer flexible and intelligent operation.</w:t>
      </w:r>
    </w:p>
    <w:p w14:paraId="0E1C52DE" w14:textId="5F221F0C" w:rsidR="00663C88" w:rsidRPr="004E2B07" w:rsidRDefault="00797644" w:rsidP="004142B2">
      <w:pPr>
        <w:tabs>
          <w:tab w:val="center" w:pos="4513"/>
        </w:tabs>
        <w:spacing w:line="276" w:lineRule="auto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927C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Application Area: </w:t>
      </w:r>
      <w:r w:rsidR="004E2B0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4E2B07" w:rsidRPr="004E2B0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efen</w:t>
      </w:r>
      <w:r w:rsidR="004E2B0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E2B07" w:rsidRPr="004E2B0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e, </w:t>
      </w:r>
      <w:r w:rsidR="004E2B0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4E2B07" w:rsidRPr="004E2B0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isaster </w:t>
      </w:r>
      <w:r w:rsidR="004E2B0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4E2B07" w:rsidRPr="004E2B0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anagement, </w:t>
      </w:r>
      <w:r w:rsidR="004E2B0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4E2B07" w:rsidRPr="004E2B0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lanetary surface analysis, lunar and Martian terrain monitoring</w:t>
      </w:r>
    </w:p>
    <w:p w14:paraId="02C30229" w14:textId="3A17B0C8" w:rsidR="004142B2" w:rsidRDefault="00797644" w:rsidP="004142B2">
      <w:pPr>
        <w:tabs>
          <w:tab w:val="center" w:pos="4513"/>
        </w:tabs>
        <w:jc w:val="both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047F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Impact on Society</w:t>
      </w:r>
      <w:r w:rsidR="00FC1D64" w:rsidRPr="00047F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/Industry</w:t>
      </w:r>
      <w:r w:rsidRPr="00047F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4E2B07" w:rsidRP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fficiency,</w:t>
      </w:r>
      <w:r w:rsid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</w:t>
      </w:r>
      <w:r w:rsidR="004E2B07" w:rsidRP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isaster </w:t>
      </w:r>
      <w:r w:rsid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4E2B07" w:rsidRP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anagement, </w:t>
      </w:r>
      <w:r w:rsid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4E2B07" w:rsidRP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nvironmental </w:t>
      </w:r>
      <w:r w:rsid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E2B07" w:rsidRP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onservation</w:t>
      </w:r>
      <w:r w:rsid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2B07" w:rsidRP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E2B07" w:rsidRP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pace </w:t>
      </w:r>
      <w:r w:rsid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4E2B07" w:rsidRP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xplora</w:t>
      </w:r>
      <w:r w:rsidR="004E2B07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tion</w:t>
      </w:r>
    </w:p>
    <w:p w14:paraId="46F33AAB" w14:textId="76592312" w:rsidR="00797644" w:rsidRPr="00047F47" w:rsidRDefault="00797644" w:rsidP="004142B2">
      <w:pPr>
        <w:tabs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D64">
        <w:rPr>
          <w:rFonts w:ascii="Times New Roman" w:hAnsi="Times New Roman" w:cs="Times New Roman"/>
          <w:b/>
          <w:bCs/>
          <w:sz w:val="24"/>
          <w:szCs w:val="24"/>
        </w:rPr>
        <w:t xml:space="preserve">Sustainable Development Goals:  </w:t>
      </w:r>
      <w:r w:rsidR="004E2B07">
        <w:rPr>
          <w:rFonts w:ascii="Times New Roman" w:hAnsi="Times New Roman" w:cs="Times New Roman"/>
        </w:rPr>
        <w:t>E</w:t>
      </w:r>
      <w:r w:rsidR="004E2B07" w:rsidRPr="004E2B07">
        <w:rPr>
          <w:rFonts w:ascii="Times New Roman" w:hAnsi="Times New Roman" w:cs="Times New Roman"/>
        </w:rPr>
        <w:t xml:space="preserve">nvironmental </w:t>
      </w:r>
      <w:r w:rsidR="004E2B07">
        <w:rPr>
          <w:rFonts w:ascii="Times New Roman" w:hAnsi="Times New Roman" w:cs="Times New Roman"/>
        </w:rPr>
        <w:t>C</w:t>
      </w:r>
      <w:r w:rsidR="004E2B07" w:rsidRPr="004E2B07">
        <w:rPr>
          <w:rFonts w:ascii="Times New Roman" w:hAnsi="Times New Roman" w:cs="Times New Roman"/>
        </w:rPr>
        <w:t xml:space="preserve">onservation, </w:t>
      </w:r>
      <w:r w:rsidR="004E2B07">
        <w:rPr>
          <w:rFonts w:ascii="Times New Roman" w:hAnsi="Times New Roman" w:cs="Times New Roman"/>
        </w:rPr>
        <w:t>S</w:t>
      </w:r>
      <w:r w:rsidR="004E2B07" w:rsidRPr="004E2B07">
        <w:rPr>
          <w:rFonts w:ascii="Times New Roman" w:hAnsi="Times New Roman" w:cs="Times New Roman"/>
        </w:rPr>
        <w:t xml:space="preserve">mart </w:t>
      </w:r>
      <w:r w:rsidR="004E2B07">
        <w:rPr>
          <w:rFonts w:ascii="Times New Roman" w:hAnsi="Times New Roman" w:cs="Times New Roman"/>
        </w:rPr>
        <w:t>A</w:t>
      </w:r>
      <w:r w:rsidR="004E2B07" w:rsidRPr="004E2B07">
        <w:rPr>
          <w:rFonts w:ascii="Times New Roman" w:hAnsi="Times New Roman" w:cs="Times New Roman"/>
        </w:rPr>
        <w:t xml:space="preserve">griculture, </w:t>
      </w:r>
      <w:r w:rsidR="004E2B07">
        <w:rPr>
          <w:rFonts w:ascii="Times New Roman" w:hAnsi="Times New Roman" w:cs="Times New Roman"/>
        </w:rPr>
        <w:t>R</w:t>
      </w:r>
      <w:r w:rsidR="004E2B07" w:rsidRPr="004E2B07">
        <w:rPr>
          <w:rFonts w:ascii="Times New Roman" w:hAnsi="Times New Roman" w:cs="Times New Roman"/>
        </w:rPr>
        <w:t xml:space="preserve">esilient </w:t>
      </w:r>
      <w:r w:rsidR="004E2B07">
        <w:rPr>
          <w:rFonts w:ascii="Times New Roman" w:hAnsi="Times New Roman" w:cs="Times New Roman"/>
        </w:rPr>
        <w:t>I</w:t>
      </w:r>
      <w:r w:rsidR="004E2B07" w:rsidRPr="004E2B07">
        <w:rPr>
          <w:rFonts w:ascii="Times New Roman" w:hAnsi="Times New Roman" w:cs="Times New Roman"/>
        </w:rPr>
        <w:t>nfrastructure.</w:t>
      </w:r>
    </w:p>
    <w:p w14:paraId="21EE9586" w14:textId="3721206F" w:rsidR="004142B2" w:rsidRPr="004142B2" w:rsidRDefault="00155CA5" w:rsidP="004142B2">
      <w:pPr>
        <w:tabs>
          <w:tab w:val="center" w:pos="4513"/>
        </w:tabs>
        <w:jc w:val="both"/>
        <w:rPr>
          <w:rFonts w:ascii="Times New Roman" w:hAnsi="Times New Roman" w:cs="Times New Roman"/>
          <w:lang w:val="en-US"/>
        </w:rPr>
      </w:pPr>
      <w:r w:rsidRPr="00047F47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="00FC1D64" w:rsidRPr="00047F47">
        <w:rPr>
          <w:rFonts w:ascii="Times New Roman" w:hAnsi="Times New Roman" w:cs="Times New Roman"/>
          <w:b/>
          <w:bCs/>
          <w:sz w:val="24"/>
          <w:szCs w:val="24"/>
        </w:rPr>
        <w:t xml:space="preserve"> Stack- </w:t>
      </w:r>
      <w:r w:rsidR="00EA6D30" w:rsidRPr="00047F47">
        <w:rPr>
          <w:rFonts w:ascii="Times New Roman" w:hAnsi="Times New Roman" w:cs="Times New Roman"/>
          <w:b/>
          <w:bCs/>
          <w:sz w:val="24"/>
          <w:szCs w:val="24"/>
        </w:rPr>
        <w:t>Hardware:</w:t>
      </w:r>
      <w:r w:rsidR="00EA6D30" w:rsidRPr="00047F47">
        <w:rPr>
          <w:rFonts w:ascii="Times New Roman" w:hAnsi="Times New Roman" w:cs="Times New Roman"/>
        </w:rPr>
        <w:t xml:space="preserve"> </w:t>
      </w:r>
      <w:proofErr w:type="spellStart"/>
      <w:r w:rsidR="004142B2" w:rsidRPr="004142B2">
        <w:rPr>
          <w:rFonts w:ascii="Times New Roman" w:hAnsi="Times New Roman" w:cs="Times New Roman"/>
          <w:lang w:val="en-US"/>
        </w:rPr>
        <w:t>NodeMCU</w:t>
      </w:r>
      <w:proofErr w:type="spellEnd"/>
      <w:r w:rsidR="004142B2" w:rsidRPr="004142B2">
        <w:rPr>
          <w:rFonts w:ascii="Times New Roman" w:hAnsi="Times New Roman" w:cs="Times New Roman"/>
          <w:lang w:val="en-US"/>
        </w:rPr>
        <w:t xml:space="preserve"> ESP8266</w:t>
      </w:r>
      <w:r w:rsidR="004142B2">
        <w:rPr>
          <w:rFonts w:ascii="Times New Roman" w:hAnsi="Times New Roman" w:cs="Times New Roman"/>
          <w:lang w:val="en-US"/>
        </w:rPr>
        <w:t>,</w:t>
      </w:r>
      <w:r w:rsidR="004142B2" w:rsidRPr="004142B2">
        <w:rPr>
          <w:rFonts w:ascii="Times New Roman" w:hAnsi="Times New Roman" w:cs="Times New Roman"/>
          <w:lang w:val="en-US"/>
        </w:rPr>
        <w:t>​</w:t>
      </w:r>
      <w:r w:rsidR="004142B2">
        <w:rPr>
          <w:rFonts w:ascii="Times New Roman" w:hAnsi="Times New Roman" w:cs="Times New Roman"/>
          <w:lang w:val="en-US"/>
        </w:rPr>
        <w:t xml:space="preserve"> </w:t>
      </w:r>
      <w:r w:rsidR="004142B2" w:rsidRPr="004142B2">
        <w:rPr>
          <w:rFonts w:ascii="Times New Roman" w:hAnsi="Times New Roman" w:cs="Times New Roman"/>
          <w:lang w:val="en-US"/>
        </w:rPr>
        <w:t>7805 Voltage Regulator</w:t>
      </w:r>
      <w:r w:rsidR="004142B2">
        <w:rPr>
          <w:rFonts w:ascii="Times New Roman" w:hAnsi="Times New Roman" w:cs="Times New Roman"/>
          <w:lang w:val="en-US"/>
        </w:rPr>
        <w:t>,</w:t>
      </w:r>
      <w:r w:rsidR="004142B2" w:rsidRPr="004142B2">
        <w:rPr>
          <w:rFonts w:ascii="Times New Roman" w:hAnsi="Times New Roman" w:cs="Times New Roman"/>
          <w:lang w:val="en-US"/>
        </w:rPr>
        <w:t>​</w:t>
      </w:r>
      <w:r w:rsidR="004142B2">
        <w:rPr>
          <w:rFonts w:ascii="Times New Roman" w:hAnsi="Times New Roman" w:cs="Times New Roman"/>
          <w:lang w:val="en-US"/>
        </w:rPr>
        <w:t xml:space="preserve"> </w:t>
      </w:r>
      <w:r w:rsidR="004142B2" w:rsidRPr="004142B2">
        <w:rPr>
          <w:rFonts w:ascii="Times New Roman" w:hAnsi="Times New Roman" w:cs="Times New Roman"/>
          <w:lang w:val="en-US"/>
        </w:rPr>
        <w:t>L293D Motor Driver</w:t>
      </w:r>
      <w:r w:rsidR="004142B2">
        <w:rPr>
          <w:rFonts w:ascii="Times New Roman" w:hAnsi="Times New Roman" w:cs="Times New Roman"/>
          <w:lang w:val="en-US"/>
        </w:rPr>
        <w:t>,</w:t>
      </w:r>
      <w:r w:rsidR="004142B2" w:rsidRPr="004142B2">
        <w:rPr>
          <w:rFonts w:ascii="Times New Roman" w:hAnsi="Times New Roman" w:cs="Times New Roman"/>
          <w:lang w:val="en-US"/>
        </w:rPr>
        <w:t>​</w:t>
      </w:r>
      <w:r w:rsidR="004142B2">
        <w:rPr>
          <w:rFonts w:ascii="Times New Roman" w:hAnsi="Times New Roman" w:cs="Times New Roman"/>
          <w:lang w:val="en-US"/>
        </w:rPr>
        <w:t xml:space="preserve"> </w:t>
      </w:r>
      <w:r w:rsidR="004142B2" w:rsidRPr="004142B2">
        <w:rPr>
          <w:rFonts w:ascii="Times New Roman" w:hAnsi="Times New Roman" w:cs="Times New Roman"/>
          <w:lang w:val="en-US"/>
        </w:rPr>
        <w:t>Capacitors (100µF, 35V &amp; 0.1µF Ceramic)</w:t>
      </w:r>
      <w:r w:rsidR="004142B2">
        <w:rPr>
          <w:rFonts w:ascii="Times New Roman" w:hAnsi="Times New Roman" w:cs="Times New Roman"/>
          <w:lang w:val="en-US"/>
        </w:rPr>
        <w:t>,</w:t>
      </w:r>
      <w:r w:rsidR="004142B2" w:rsidRPr="004142B2">
        <w:rPr>
          <w:rFonts w:ascii="Times New Roman" w:hAnsi="Times New Roman" w:cs="Times New Roman"/>
          <w:lang w:val="en-US"/>
        </w:rPr>
        <w:t>​</w:t>
      </w:r>
      <w:r w:rsidR="004142B2">
        <w:rPr>
          <w:rFonts w:ascii="Times New Roman" w:hAnsi="Times New Roman" w:cs="Times New Roman"/>
          <w:lang w:val="en-US"/>
        </w:rPr>
        <w:t xml:space="preserve"> </w:t>
      </w:r>
      <w:r w:rsidR="004142B2" w:rsidRPr="004142B2">
        <w:rPr>
          <w:rFonts w:ascii="Times New Roman" w:hAnsi="Times New Roman" w:cs="Times New Roman"/>
          <w:lang w:val="en-US"/>
        </w:rPr>
        <w:t>12V Battery</w:t>
      </w:r>
      <w:r w:rsidR="004142B2">
        <w:rPr>
          <w:rFonts w:ascii="Times New Roman" w:hAnsi="Times New Roman" w:cs="Times New Roman"/>
          <w:lang w:val="en-US"/>
        </w:rPr>
        <w:t>,</w:t>
      </w:r>
      <w:r w:rsidR="004142B2" w:rsidRPr="004142B2">
        <w:rPr>
          <w:rFonts w:ascii="Times New Roman" w:hAnsi="Times New Roman" w:cs="Times New Roman"/>
          <w:lang w:val="en-US"/>
        </w:rPr>
        <w:t>​</w:t>
      </w:r>
      <w:r w:rsidR="004142B2">
        <w:rPr>
          <w:rFonts w:ascii="Times New Roman" w:hAnsi="Times New Roman" w:cs="Times New Roman"/>
          <w:lang w:val="en-US"/>
        </w:rPr>
        <w:t xml:space="preserve"> </w:t>
      </w:r>
      <w:r w:rsidR="004142B2" w:rsidRPr="004142B2">
        <w:rPr>
          <w:rFonts w:ascii="Times New Roman" w:hAnsi="Times New Roman" w:cs="Times New Roman"/>
          <w:lang w:val="en-US"/>
        </w:rPr>
        <w:t>12V DC Geared Motors​</w:t>
      </w:r>
      <w:r w:rsidR="004142B2">
        <w:rPr>
          <w:rFonts w:ascii="Times New Roman" w:hAnsi="Times New Roman" w:cs="Times New Roman"/>
          <w:lang w:val="en-US"/>
        </w:rPr>
        <w:t xml:space="preserve">, </w:t>
      </w:r>
      <w:r w:rsidR="004142B2" w:rsidRPr="004142B2">
        <w:rPr>
          <w:rFonts w:ascii="Times New Roman" w:hAnsi="Times New Roman" w:cs="Times New Roman"/>
          <w:lang w:val="en-US"/>
        </w:rPr>
        <w:t>Chassis​</w:t>
      </w:r>
      <w:r w:rsidR="004142B2">
        <w:rPr>
          <w:rFonts w:ascii="Times New Roman" w:hAnsi="Times New Roman" w:cs="Times New Roman"/>
          <w:lang w:val="en-US"/>
        </w:rPr>
        <w:t xml:space="preserve">, </w:t>
      </w:r>
      <w:r w:rsidR="004142B2" w:rsidRPr="004142B2">
        <w:rPr>
          <w:rFonts w:ascii="Times New Roman" w:hAnsi="Times New Roman" w:cs="Times New Roman"/>
          <w:lang w:val="en-US"/>
        </w:rPr>
        <w:t>Wheels &amp; Castor Wheel​</w:t>
      </w:r>
    </w:p>
    <w:p w14:paraId="1D135BEC" w14:textId="456A6127" w:rsidR="004142B2" w:rsidRPr="004142B2" w:rsidRDefault="00927CDE" w:rsidP="004142B2">
      <w:pPr>
        <w:tabs>
          <w:tab w:val="center" w:pos="4513"/>
        </w:tabs>
        <w:jc w:val="both"/>
        <w:rPr>
          <w:rFonts w:ascii="Times New Roman" w:hAnsi="Times New Roman" w:cs="Times New Roman"/>
          <w:lang w:val="en-US"/>
        </w:rPr>
      </w:pPr>
      <w:r w:rsidRPr="00047F4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="00EA6D30" w:rsidRPr="00047F47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="00EA6D30" w:rsidRPr="00047F47">
        <w:rPr>
          <w:rFonts w:ascii="Times New Roman" w:hAnsi="Times New Roman" w:cs="Times New Roman"/>
        </w:rPr>
        <w:t xml:space="preserve"> </w:t>
      </w:r>
      <w:r w:rsidR="004142B2" w:rsidRPr="004142B2">
        <w:rPr>
          <w:rFonts w:ascii="Times New Roman" w:hAnsi="Times New Roman" w:cs="Times New Roman"/>
          <w:lang w:val="en-US"/>
        </w:rPr>
        <w:t>Arduino IDE​</w:t>
      </w:r>
      <w:r w:rsidR="004142B2">
        <w:rPr>
          <w:rFonts w:ascii="Times New Roman" w:hAnsi="Times New Roman" w:cs="Times New Roman"/>
          <w:lang w:val="en-US"/>
        </w:rPr>
        <w:t xml:space="preserve">, </w:t>
      </w:r>
      <w:r w:rsidR="004142B2" w:rsidRPr="004142B2">
        <w:rPr>
          <w:rFonts w:ascii="Times New Roman" w:hAnsi="Times New Roman" w:cs="Times New Roman"/>
          <w:lang w:val="en-US"/>
        </w:rPr>
        <w:t>C++ (Arduino Language)​</w:t>
      </w:r>
      <w:r w:rsidR="004142B2">
        <w:rPr>
          <w:rFonts w:ascii="Times New Roman" w:hAnsi="Times New Roman" w:cs="Times New Roman"/>
          <w:lang w:val="en-US"/>
        </w:rPr>
        <w:t xml:space="preserve">, </w:t>
      </w:r>
      <w:r w:rsidR="004142B2" w:rsidRPr="004142B2">
        <w:rPr>
          <w:rFonts w:ascii="Times New Roman" w:hAnsi="Times New Roman" w:cs="Times New Roman"/>
          <w:lang w:val="en-US"/>
        </w:rPr>
        <w:t>Blynk/MIT App Inventor/Firebase​</w:t>
      </w:r>
      <w:r w:rsidR="004142B2">
        <w:rPr>
          <w:rFonts w:ascii="Times New Roman" w:hAnsi="Times New Roman" w:cs="Times New Roman"/>
          <w:lang w:val="en-US"/>
        </w:rPr>
        <w:t xml:space="preserve"> </w:t>
      </w:r>
      <w:r w:rsidR="004142B2" w:rsidRPr="004142B2">
        <w:rPr>
          <w:rFonts w:ascii="Times New Roman" w:hAnsi="Times New Roman" w:cs="Times New Roman"/>
          <w:lang w:val="en-US"/>
        </w:rPr>
        <w:t>MQTT or HTTP Protocols​</w:t>
      </w:r>
      <w:r w:rsidR="004142B2">
        <w:rPr>
          <w:rFonts w:ascii="Times New Roman" w:hAnsi="Times New Roman" w:cs="Times New Roman"/>
          <w:lang w:val="en-US"/>
        </w:rPr>
        <w:t xml:space="preserve">, </w:t>
      </w:r>
      <w:r w:rsidR="004142B2" w:rsidRPr="004142B2">
        <w:rPr>
          <w:rFonts w:ascii="Times New Roman" w:hAnsi="Times New Roman" w:cs="Times New Roman"/>
          <w:lang w:val="en-US"/>
        </w:rPr>
        <w:t>ESP8266Wifi Library​</w:t>
      </w:r>
      <w:r w:rsidR="004142B2">
        <w:rPr>
          <w:rFonts w:ascii="Times New Roman" w:hAnsi="Times New Roman" w:cs="Times New Roman"/>
          <w:lang w:val="en-US"/>
        </w:rPr>
        <w:t xml:space="preserve">, </w:t>
      </w:r>
      <w:r w:rsidR="004142B2" w:rsidRPr="004142B2">
        <w:rPr>
          <w:rFonts w:ascii="Times New Roman" w:hAnsi="Times New Roman" w:cs="Times New Roman"/>
          <w:lang w:val="en-US"/>
        </w:rPr>
        <w:t>Motor Control Libraries(AFMotor,L293D.h)​</w:t>
      </w:r>
    </w:p>
    <w:p w14:paraId="3B88BBEB" w14:textId="02AF89C9" w:rsidR="005A5030" w:rsidRPr="008F38DA" w:rsidRDefault="004142B2" w:rsidP="008F38DA">
      <w:pPr>
        <w:tabs>
          <w:tab w:val="center" w:pos="4513"/>
        </w:tabs>
        <w:ind w:left="3600" w:hanging="3600"/>
        <w:jc w:val="both"/>
        <w:rPr>
          <w:rFonts w:ascii="Times New Roman" w:hAnsi="Times New Roman" w:cs="Times New Roman"/>
          <w:lang w:val="en-US"/>
        </w:rPr>
      </w:pPr>
      <w:r w:rsidRPr="004142B2">
        <w:rPr>
          <w:rFonts w:ascii="Times New Roman" w:hAnsi="Times New Roman" w:cs="Times New Roman"/>
          <w:lang w:val="en-US"/>
        </w:rPr>
        <w:t>​</w:t>
      </w:r>
      <w:r w:rsidR="00EA6D30" w:rsidRPr="00047F4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CC0180E" w14:textId="236D84B4" w:rsidR="00FC1D64" w:rsidRPr="005A5030" w:rsidRDefault="00FC1D64" w:rsidP="005A5030">
      <w:pPr>
        <w:tabs>
          <w:tab w:val="center" w:pos="4513"/>
        </w:tabs>
        <w:ind w:left="3600" w:hanging="3600"/>
        <w:jc w:val="both"/>
        <w:rPr>
          <w:rFonts w:ascii="Times New Roman" w:hAnsi="Times New Roman" w:cs="Times New Roman"/>
        </w:rPr>
      </w:pPr>
      <w:r w:rsidRPr="00FC1D64">
        <w:rPr>
          <w:rFonts w:ascii="Times New Roman" w:hAnsi="Times New Roman" w:cs="Times New Roman"/>
          <w:b/>
          <w:sz w:val="24"/>
          <w:szCs w:val="24"/>
        </w:rPr>
        <w:t>Group Details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tbl>
      <w:tblPr>
        <w:tblStyle w:val="TableGrid"/>
        <w:tblW w:w="0" w:type="auto"/>
        <w:tblInd w:w="446" w:type="dxa"/>
        <w:tblLook w:val="04A0" w:firstRow="1" w:lastRow="0" w:firstColumn="1" w:lastColumn="0" w:noHBand="0" w:noVBand="1"/>
      </w:tblPr>
      <w:tblGrid>
        <w:gridCol w:w="1449"/>
        <w:gridCol w:w="3631"/>
        <w:gridCol w:w="2549"/>
        <w:gridCol w:w="2546"/>
      </w:tblGrid>
      <w:tr w:rsidR="00FC1D64" w14:paraId="10663B59" w14:textId="77777777" w:rsidTr="008F38DA">
        <w:trPr>
          <w:trHeight w:val="272"/>
        </w:trPr>
        <w:tc>
          <w:tcPr>
            <w:tcW w:w="1449" w:type="dxa"/>
            <w:vAlign w:val="center"/>
          </w:tcPr>
          <w:p w14:paraId="397F3DCF" w14:textId="273CE79C" w:rsidR="00FC1D64" w:rsidRDefault="00FC1D64" w:rsidP="00FC1D64">
            <w:pPr>
              <w:tabs>
                <w:tab w:val="right" w:pos="814"/>
              </w:tabs>
              <w:ind w:left="-3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Sr. No</w:t>
            </w:r>
          </w:p>
        </w:tc>
        <w:tc>
          <w:tcPr>
            <w:tcW w:w="3631" w:type="dxa"/>
            <w:vAlign w:val="center"/>
          </w:tcPr>
          <w:p w14:paraId="51365402" w14:textId="0E42F35F" w:rsidR="00FC1D64" w:rsidRDefault="00FC1D64" w:rsidP="00FC1D64">
            <w:pPr>
              <w:tabs>
                <w:tab w:val="left" w:pos="4"/>
              </w:tabs>
              <w:ind w:left="-3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Name of Students</w:t>
            </w:r>
          </w:p>
        </w:tc>
        <w:tc>
          <w:tcPr>
            <w:tcW w:w="2549" w:type="dxa"/>
            <w:vAlign w:val="center"/>
          </w:tcPr>
          <w:p w14:paraId="2C41AB9E" w14:textId="006B26E2" w:rsidR="00FC1D64" w:rsidRDefault="00FC1D64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2546" w:type="dxa"/>
            <w:vAlign w:val="center"/>
          </w:tcPr>
          <w:p w14:paraId="6E618C89" w14:textId="7293B904" w:rsidR="00FC1D64" w:rsidRDefault="00FC1D64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Guide Name and Signature</w:t>
            </w:r>
          </w:p>
        </w:tc>
      </w:tr>
      <w:tr w:rsidR="00FC1D64" w14:paraId="242535B2" w14:textId="77777777" w:rsidTr="008F38DA">
        <w:trPr>
          <w:trHeight w:val="272"/>
        </w:trPr>
        <w:tc>
          <w:tcPr>
            <w:tcW w:w="1449" w:type="dxa"/>
            <w:vAlign w:val="center"/>
          </w:tcPr>
          <w:p w14:paraId="111A2692" w14:textId="668E24E9" w:rsidR="00FC1D64" w:rsidRPr="007B7B2E" w:rsidRDefault="00FC1D64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B2E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3631" w:type="dxa"/>
            <w:vAlign w:val="center"/>
          </w:tcPr>
          <w:p w14:paraId="3CFF8D1D" w14:textId="5A0CB5C6" w:rsidR="00FC1D64" w:rsidRPr="007B7B2E" w:rsidRDefault="004142B2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Ayush Kumar</w:t>
            </w:r>
          </w:p>
        </w:tc>
        <w:tc>
          <w:tcPr>
            <w:tcW w:w="2549" w:type="dxa"/>
            <w:vAlign w:val="center"/>
          </w:tcPr>
          <w:p w14:paraId="32D56BD3" w14:textId="0095CFFF" w:rsidR="00FC1D64" w:rsidRPr="007B7B2E" w:rsidRDefault="007F395C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B2E">
              <w:rPr>
                <w:rFonts w:ascii="Times New Roman" w:hAnsi="Times New Roman" w:cs="Times New Roman"/>
                <w:bCs/>
                <w:sz w:val="24"/>
                <w:szCs w:val="24"/>
              </w:rPr>
              <w:t>23109903</w:t>
            </w:r>
            <w:r w:rsidR="004142B2">
              <w:rPr>
                <w:rFonts w:ascii="Times New Roman" w:hAnsi="Times New Roman" w:cs="Times New Roman"/>
                <w:bCs/>
                <w:sz w:val="24"/>
                <w:szCs w:val="24"/>
              </w:rPr>
              <w:t>09</w:t>
            </w:r>
          </w:p>
        </w:tc>
        <w:tc>
          <w:tcPr>
            <w:tcW w:w="2546" w:type="dxa"/>
            <w:vMerge w:val="restart"/>
            <w:vAlign w:val="center"/>
          </w:tcPr>
          <w:p w14:paraId="2E84A6AE" w14:textId="77777777" w:rsidR="00FC1D64" w:rsidRDefault="00FC1D64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7D5CC8" w14:textId="77777777" w:rsidR="004E6C66" w:rsidRDefault="004E6C66" w:rsidP="008F38DA">
            <w:pPr>
              <w:tabs>
                <w:tab w:val="center" w:pos="451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9652C5" w14:textId="74D1E0E5" w:rsidR="004E6C66" w:rsidRPr="005A5030" w:rsidRDefault="005A5030" w:rsidP="004E6C66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5A5030">
              <w:rPr>
                <w:rFonts w:ascii="Times New Roman" w:hAnsi="Times New Roman" w:cs="Times New Roman"/>
                <w:b/>
              </w:rPr>
              <w:t xml:space="preserve">Dr. </w:t>
            </w:r>
            <w:r w:rsidR="008F38DA">
              <w:rPr>
                <w:rFonts w:ascii="Times New Roman" w:hAnsi="Times New Roman" w:cs="Times New Roman"/>
                <w:b/>
              </w:rPr>
              <w:t>Danvir Mandal</w:t>
            </w:r>
          </w:p>
        </w:tc>
      </w:tr>
      <w:tr w:rsidR="00FC1D64" w14:paraId="7F69AE95" w14:textId="77777777" w:rsidTr="008F38DA">
        <w:trPr>
          <w:trHeight w:val="272"/>
        </w:trPr>
        <w:tc>
          <w:tcPr>
            <w:tcW w:w="1449" w:type="dxa"/>
            <w:vAlign w:val="center"/>
          </w:tcPr>
          <w:p w14:paraId="319C8CD4" w14:textId="762AE54B" w:rsidR="00FC1D64" w:rsidRPr="007B7B2E" w:rsidRDefault="00FC1D64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B2E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3631" w:type="dxa"/>
            <w:vAlign w:val="center"/>
          </w:tcPr>
          <w:p w14:paraId="4289A449" w14:textId="24E5256B" w:rsidR="00FC1D64" w:rsidRPr="007B7B2E" w:rsidRDefault="004142B2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Gurmukh Singh</w:t>
            </w:r>
          </w:p>
        </w:tc>
        <w:tc>
          <w:tcPr>
            <w:tcW w:w="2549" w:type="dxa"/>
            <w:vAlign w:val="center"/>
          </w:tcPr>
          <w:p w14:paraId="35706E52" w14:textId="2BD322B8" w:rsidR="00FC1D64" w:rsidRPr="007B7B2E" w:rsidRDefault="007F395C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B2E">
              <w:rPr>
                <w:rFonts w:ascii="Times New Roman" w:hAnsi="Times New Roman" w:cs="Times New Roman"/>
                <w:bCs/>
                <w:sz w:val="24"/>
                <w:szCs w:val="24"/>
              </w:rPr>
              <w:t>23109903</w:t>
            </w:r>
            <w:r w:rsidR="004142B2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546" w:type="dxa"/>
            <w:vMerge/>
            <w:vAlign w:val="center"/>
          </w:tcPr>
          <w:p w14:paraId="3545058C" w14:textId="77777777" w:rsidR="00FC1D64" w:rsidRDefault="00FC1D64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1D64" w14:paraId="109AEF4D" w14:textId="77777777" w:rsidTr="008F38DA">
        <w:trPr>
          <w:trHeight w:val="272"/>
        </w:trPr>
        <w:tc>
          <w:tcPr>
            <w:tcW w:w="1449" w:type="dxa"/>
            <w:vAlign w:val="center"/>
          </w:tcPr>
          <w:p w14:paraId="13BE4503" w14:textId="66AB689A" w:rsidR="00FC1D64" w:rsidRPr="007B7B2E" w:rsidRDefault="00FC1D64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B2E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3631" w:type="dxa"/>
            <w:vAlign w:val="center"/>
          </w:tcPr>
          <w:p w14:paraId="145B8D68" w14:textId="75FDC0B4" w:rsidR="00FC1D64" w:rsidRPr="007B7B2E" w:rsidRDefault="004142B2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Parth Rana</w:t>
            </w:r>
          </w:p>
        </w:tc>
        <w:tc>
          <w:tcPr>
            <w:tcW w:w="2549" w:type="dxa"/>
            <w:vAlign w:val="center"/>
          </w:tcPr>
          <w:p w14:paraId="174C8B40" w14:textId="3D144253" w:rsidR="00FC1D64" w:rsidRPr="007B7B2E" w:rsidRDefault="007F395C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7B2E">
              <w:rPr>
                <w:rFonts w:ascii="Times New Roman" w:hAnsi="Times New Roman" w:cs="Times New Roman"/>
                <w:bCs/>
                <w:sz w:val="24"/>
                <w:szCs w:val="24"/>
              </w:rPr>
              <w:t>231099</w:t>
            </w:r>
            <w:r w:rsidR="004142B2">
              <w:rPr>
                <w:rFonts w:ascii="Times New Roman" w:hAnsi="Times New Roman" w:cs="Times New Roman"/>
                <w:bCs/>
                <w:sz w:val="24"/>
                <w:szCs w:val="24"/>
              </w:rPr>
              <w:t>140</w:t>
            </w:r>
            <w:r w:rsidR="008F38DA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546" w:type="dxa"/>
            <w:vMerge/>
            <w:vAlign w:val="center"/>
          </w:tcPr>
          <w:p w14:paraId="6E86E020" w14:textId="77777777" w:rsidR="00FC1D64" w:rsidRDefault="00FC1D64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67945F" w14:textId="1319D0DC" w:rsidR="00FC1D64" w:rsidRDefault="00FC1D64" w:rsidP="005A5030">
      <w:pPr>
        <w:tabs>
          <w:tab w:val="center" w:pos="4513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Approved By: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8"/>
        <w:gridCol w:w="3542"/>
        <w:gridCol w:w="3541"/>
      </w:tblGrid>
      <w:tr w:rsidR="00FC1D64" w14:paraId="02FA9985" w14:textId="77777777" w:rsidTr="005A5030">
        <w:trPr>
          <w:trHeight w:val="256"/>
        </w:trPr>
        <w:tc>
          <w:tcPr>
            <w:tcW w:w="3538" w:type="dxa"/>
          </w:tcPr>
          <w:p w14:paraId="4C474EA1" w14:textId="779906E8" w:rsidR="00FC1D64" w:rsidRDefault="00FC1D64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 of Faculty in Panel</w:t>
            </w:r>
          </w:p>
        </w:tc>
        <w:tc>
          <w:tcPr>
            <w:tcW w:w="3542" w:type="dxa"/>
          </w:tcPr>
          <w:p w14:paraId="66A05139" w14:textId="44AADC74" w:rsidR="00FC1D64" w:rsidRDefault="00FC1D64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Designation</w:t>
            </w:r>
          </w:p>
        </w:tc>
        <w:tc>
          <w:tcPr>
            <w:tcW w:w="3541" w:type="dxa"/>
          </w:tcPr>
          <w:p w14:paraId="2F58F6A3" w14:textId="69D836D0" w:rsidR="00FC1D64" w:rsidRDefault="00FC1D64" w:rsidP="00FC1D64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Signature</w:t>
            </w:r>
          </w:p>
        </w:tc>
      </w:tr>
      <w:tr w:rsidR="00FC1D64" w14:paraId="078E61B8" w14:textId="77777777" w:rsidTr="005A5030">
        <w:trPr>
          <w:trHeight w:val="270"/>
        </w:trPr>
        <w:tc>
          <w:tcPr>
            <w:tcW w:w="3538" w:type="dxa"/>
          </w:tcPr>
          <w:p w14:paraId="1F0DC7CF" w14:textId="2E2EBEA7" w:rsidR="00FC1D64" w:rsidRPr="005A5030" w:rsidRDefault="005A5030" w:rsidP="00797644">
            <w:pPr>
              <w:tabs>
                <w:tab w:val="center" w:pos="4513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A5030">
              <w:rPr>
                <w:rFonts w:ascii="Times New Roman" w:hAnsi="Times New Roman" w:cs="Times New Roman"/>
                <w:color w:val="000000" w:themeColor="text1"/>
              </w:rPr>
              <w:t>Dr. Rajneesh Talwar</w:t>
            </w:r>
          </w:p>
        </w:tc>
        <w:tc>
          <w:tcPr>
            <w:tcW w:w="3542" w:type="dxa"/>
          </w:tcPr>
          <w:p w14:paraId="6EB71D13" w14:textId="13EDD130" w:rsidR="00FC1D64" w:rsidRPr="005A5030" w:rsidRDefault="005A5030" w:rsidP="00797644">
            <w:pPr>
              <w:tabs>
                <w:tab w:val="center" w:pos="4513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A5030">
              <w:rPr>
                <w:rFonts w:ascii="Times New Roman" w:hAnsi="Times New Roman" w:cs="Times New Roman"/>
                <w:color w:val="000000" w:themeColor="text1"/>
              </w:rPr>
              <w:t>Dean DICE</w:t>
            </w:r>
          </w:p>
        </w:tc>
        <w:tc>
          <w:tcPr>
            <w:tcW w:w="3541" w:type="dxa"/>
          </w:tcPr>
          <w:p w14:paraId="01E349AF" w14:textId="77777777" w:rsidR="00FC1D64" w:rsidRDefault="00FC1D64" w:rsidP="00797644">
            <w:pPr>
              <w:tabs>
                <w:tab w:val="center" w:pos="4513"/>
              </w:tabs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1D64" w14:paraId="27581ADC" w14:textId="77777777" w:rsidTr="005A5030">
        <w:trPr>
          <w:trHeight w:val="256"/>
        </w:trPr>
        <w:tc>
          <w:tcPr>
            <w:tcW w:w="3538" w:type="dxa"/>
          </w:tcPr>
          <w:p w14:paraId="7C478A96" w14:textId="3018C123" w:rsidR="00FC1D64" w:rsidRPr="005A5030" w:rsidRDefault="005A5030" w:rsidP="00797644">
            <w:pPr>
              <w:tabs>
                <w:tab w:val="center" w:pos="4513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A5030">
              <w:rPr>
                <w:rFonts w:ascii="Times New Roman" w:hAnsi="Times New Roman" w:cs="Times New Roman"/>
                <w:color w:val="000000" w:themeColor="text1"/>
              </w:rPr>
              <w:t xml:space="preserve">Dr. </w:t>
            </w:r>
            <w:r w:rsidR="008F38DA">
              <w:rPr>
                <w:rFonts w:ascii="Times New Roman" w:hAnsi="Times New Roman" w:cs="Times New Roman"/>
                <w:color w:val="000000" w:themeColor="text1"/>
              </w:rPr>
              <w:t>Danvir Mandal</w:t>
            </w:r>
          </w:p>
        </w:tc>
        <w:tc>
          <w:tcPr>
            <w:tcW w:w="3542" w:type="dxa"/>
          </w:tcPr>
          <w:p w14:paraId="5F9C9CE9" w14:textId="6E7F01CF" w:rsidR="00FC1D64" w:rsidRPr="005A5030" w:rsidRDefault="005A5030" w:rsidP="00797644">
            <w:pPr>
              <w:tabs>
                <w:tab w:val="center" w:pos="4513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A5030">
              <w:rPr>
                <w:rFonts w:ascii="Times New Roman" w:hAnsi="Times New Roman" w:cs="Times New Roman"/>
                <w:color w:val="000000" w:themeColor="text1"/>
              </w:rPr>
              <w:t>Assistant Professor</w:t>
            </w:r>
          </w:p>
        </w:tc>
        <w:tc>
          <w:tcPr>
            <w:tcW w:w="3541" w:type="dxa"/>
          </w:tcPr>
          <w:p w14:paraId="163C6E17" w14:textId="77777777" w:rsidR="00FC1D64" w:rsidRDefault="00FC1D64" w:rsidP="00797644">
            <w:pPr>
              <w:tabs>
                <w:tab w:val="center" w:pos="4513"/>
              </w:tabs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E895771" w14:textId="77777777" w:rsidR="00FC1D64" w:rsidRDefault="00FC1D64" w:rsidP="00663C88">
      <w:pPr>
        <w:tabs>
          <w:tab w:val="center" w:pos="4513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86A90A" w14:textId="0ADAC90E" w:rsidR="00DB2E84" w:rsidRDefault="005A5030" w:rsidP="005A5030">
      <w:pPr>
        <w:tabs>
          <w:tab w:val="center" w:pos="4513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                  </w:t>
      </w:r>
      <w:r w:rsidR="00DB2E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Final Approved by</w:t>
      </w:r>
    </w:p>
    <w:p w14:paraId="2FB6EEC8" w14:textId="77777777" w:rsidR="00663C88" w:rsidRDefault="00DB2E84" w:rsidP="00663C88">
      <w:pPr>
        <w:tabs>
          <w:tab w:val="center" w:pos="4513"/>
        </w:tabs>
        <w:spacing w:after="0"/>
        <w:ind w:left="3600" w:hanging="360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Rajneesh Talwar</w:t>
      </w:r>
    </w:p>
    <w:p w14:paraId="3DEE2A1C" w14:textId="7FCB277D" w:rsidR="00DB2E84" w:rsidRPr="00FC1D64" w:rsidRDefault="00DB2E84" w:rsidP="00663C88">
      <w:pPr>
        <w:tabs>
          <w:tab w:val="center" w:pos="4513"/>
        </w:tabs>
        <w:spacing w:after="0"/>
        <w:ind w:left="3600" w:hanging="360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Dean DICE</w:t>
      </w:r>
    </w:p>
    <w:sectPr w:rsidR="00DB2E84" w:rsidRPr="00FC1D64" w:rsidSect="00DB2E84">
      <w:pgSz w:w="11906" w:h="16838" w:code="9"/>
      <w:pgMar w:top="284" w:right="566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67F7"/>
    <w:multiLevelType w:val="hybridMultilevel"/>
    <w:tmpl w:val="88D86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059D"/>
    <w:multiLevelType w:val="hybridMultilevel"/>
    <w:tmpl w:val="F7BA2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24F5"/>
    <w:multiLevelType w:val="hybridMultilevel"/>
    <w:tmpl w:val="0338D6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00E4D"/>
    <w:multiLevelType w:val="hybridMultilevel"/>
    <w:tmpl w:val="B00E916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817E1D"/>
    <w:multiLevelType w:val="hybridMultilevel"/>
    <w:tmpl w:val="D8D61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04383"/>
    <w:multiLevelType w:val="multilevel"/>
    <w:tmpl w:val="8B1C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1353F6"/>
    <w:multiLevelType w:val="hybridMultilevel"/>
    <w:tmpl w:val="76DA1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5156B"/>
    <w:multiLevelType w:val="hybridMultilevel"/>
    <w:tmpl w:val="CC660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2B07"/>
    <w:multiLevelType w:val="hybridMultilevel"/>
    <w:tmpl w:val="ECD68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71D70"/>
    <w:multiLevelType w:val="multilevel"/>
    <w:tmpl w:val="0BE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42532F"/>
    <w:multiLevelType w:val="hybridMultilevel"/>
    <w:tmpl w:val="42367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C03C0"/>
    <w:multiLevelType w:val="hybridMultilevel"/>
    <w:tmpl w:val="297266DA"/>
    <w:lvl w:ilvl="0" w:tplc="D78E1C6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2117556456">
    <w:abstractNumId w:val="3"/>
  </w:num>
  <w:num w:numId="2" w16cid:durableId="274748886">
    <w:abstractNumId w:val="11"/>
  </w:num>
  <w:num w:numId="3" w16cid:durableId="2145807304">
    <w:abstractNumId w:val="8"/>
  </w:num>
  <w:num w:numId="4" w16cid:durableId="378820383">
    <w:abstractNumId w:val="2"/>
  </w:num>
  <w:num w:numId="5" w16cid:durableId="1352605048">
    <w:abstractNumId w:val="6"/>
  </w:num>
  <w:num w:numId="6" w16cid:durableId="910191749">
    <w:abstractNumId w:val="0"/>
  </w:num>
  <w:num w:numId="7" w16cid:durableId="2107771338">
    <w:abstractNumId w:val="7"/>
  </w:num>
  <w:num w:numId="8" w16cid:durableId="583493851">
    <w:abstractNumId w:val="10"/>
  </w:num>
  <w:num w:numId="9" w16cid:durableId="810944485">
    <w:abstractNumId w:val="4"/>
  </w:num>
  <w:num w:numId="10" w16cid:durableId="658312249">
    <w:abstractNumId w:val="1"/>
  </w:num>
  <w:num w:numId="11" w16cid:durableId="1634214969">
    <w:abstractNumId w:val="9"/>
  </w:num>
  <w:num w:numId="12" w16cid:durableId="156578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cumentProtection w:formatting="1" w:enforcement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5A"/>
    <w:rsid w:val="00001E27"/>
    <w:rsid w:val="00014090"/>
    <w:rsid w:val="00016969"/>
    <w:rsid w:val="00047F47"/>
    <w:rsid w:val="000A587A"/>
    <w:rsid w:val="000C3AD6"/>
    <w:rsid w:val="000D3EC3"/>
    <w:rsid w:val="000D4655"/>
    <w:rsid w:val="000E30C6"/>
    <w:rsid w:val="000F7FEE"/>
    <w:rsid w:val="0011093B"/>
    <w:rsid w:val="00127F5C"/>
    <w:rsid w:val="00155CA5"/>
    <w:rsid w:val="001750A1"/>
    <w:rsid w:val="00184AC3"/>
    <w:rsid w:val="001B00B1"/>
    <w:rsid w:val="001F4CAE"/>
    <w:rsid w:val="00203BA5"/>
    <w:rsid w:val="00217745"/>
    <w:rsid w:val="00222F48"/>
    <w:rsid w:val="00226A5E"/>
    <w:rsid w:val="00275CC6"/>
    <w:rsid w:val="002857ED"/>
    <w:rsid w:val="002B502A"/>
    <w:rsid w:val="002D2B36"/>
    <w:rsid w:val="002D452B"/>
    <w:rsid w:val="002E3B38"/>
    <w:rsid w:val="00351F88"/>
    <w:rsid w:val="00362B1D"/>
    <w:rsid w:val="003718C9"/>
    <w:rsid w:val="003748CD"/>
    <w:rsid w:val="00397CE3"/>
    <w:rsid w:val="003A12D8"/>
    <w:rsid w:val="003A71B9"/>
    <w:rsid w:val="003D6E2C"/>
    <w:rsid w:val="003E176A"/>
    <w:rsid w:val="003F0DEF"/>
    <w:rsid w:val="004142B2"/>
    <w:rsid w:val="004159C0"/>
    <w:rsid w:val="004222D0"/>
    <w:rsid w:val="0043633B"/>
    <w:rsid w:val="00442E3F"/>
    <w:rsid w:val="00466C4E"/>
    <w:rsid w:val="00471144"/>
    <w:rsid w:val="004809F6"/>
    <w:rsid w:val="004847DC"/>
    <w:rsid w:val="00487C97"/>
    <w:rsid w:val="004924F8"/>
    <w:rsid w:val="004A1727"/>
    <w:rsid w:val="004A4F46"/>
    <w:rsid w:val="004E2B07"/>
    <w:rsid w:val="004E6C66"/>
    <w:rsid w:val="004F477A"/>
    <w:rsid w:val="004F7D94"/>
    <w:rsid w:val="005175D1"/>
    <w:rsid w:val="00525E22"/>
    <w:rsid w:val="0053792F"/>
    <w:rsid w:val="0056535B"/>
    <w:rsid w:val="005A5030"/>
    <w:rsid w:val="005C7F89"/>
    <w:rsid w:val="006122DF"/>
    <w:rsid w:val="006125B0"/>
    <w:rsid w:val="00617D39"/>
    <w:rsid w:val="00624BBB"/>
    <w:rsid w:val="00663C88"/>
    <w:rsid w:val="006902F9"/>
    <w:rsid w:val="006A2B58"/>
    <w:rsid w:val="006B266E"/>
    <w:rsid w:val="006D7213"/>
    <w:rsid w:val="006F6F60"/>
    <w:rsid w:val="00701735"/>
    <w:rsid w:val="0070450D"/>
    <w:rsid w:val="00704713"/>
    <w:rsid w:val="007158BA"/>
    <w:rsid w:val="007160A2"/>
    <w:rsid w:val="007168B1"/>
    <w:rsid w:val="0072165A"/>
    <w:rsid w:val="007220AC"/>
    <w:rsid w:val="00797644"/>
    <w:rsid w:val="007B3932"/>
    <w:rsid w:val="007B7B2E"/>
    <w:rsid w:val="007D6E55"/>
    <w:rsid w:val="007D77AF"/>
    <w:rsid w:val="007E5B23"/>
    <w:rsid w:val="007F395C"/>
    <w:rsid w:val="00801567"/>
    <w:rsid w:val="00862364"/>
    <w:rsid w:val="008D496E"/>
    <w:rsid w:val="008E0A29"/>
    <w:rsid w:val="008F1756"/>
    <w:rsid w:val="008F38DA"/>
    <w:rsid w:val="008F40BA"/>
    <w:rsid w:val="008F486B"/>
    <w:rsid w:val="0092280B"/>
    <w:rsid w:val="00923644"/>
    <w:rsid w:val="00925DD6"/>
    <w:rsid w:val="00927CDE"/>
    <w:rsid w:val="00944CDE"/>
    <w:rsid w:val="00960CBF"/>
    <w:rsid w:val="00990F39"/>
    <w:rsid w:val="009A25E8"/>
    <w:rsid w:val="009C702D"/>
    <w:rsid w:val="009C732D"/>
    <w:rsid w:val="00A110DC"/>
    <w:rsid w:val="00A11700"/>
    <w:rsid w:val="00A13D4C"/>
    <w:rsid w:val="00A50D0E"/>
    <w:rsid w:val="00A52C46"/>
    <w:rsid w:val="00A5364B"/>
    <w:rsid w:val="00A860A1"/>
    <w:rsid w:val="00A87130"/>
    <w:rsid w:val="00A90FB8"/>
    <w:rsid w:val="00AD2257"/>
    <w:rsid w:val="00AD3A3A"/>
    <w:rsid w:val="00AD59DC"/>
    <w:rsid w:val="00AD637B"/>
    <w:rsid w:val="00B267B0"/>
    <w:rsid w:val="00B40BD6"/>
    <w:rsid w:val="00B9587D"/>
    <w:rsid w:val="00B96823"/>
    <w:rsid w:val="00BA5850"/>
    <w:rsid w:val="00BB3B9E"/>
    <w:rsid w:val="00C15F8F"/>
    <w:rsid w:val="00C345CA"/>
    <w:rsid w:val="00CB4135"/>
    <w:rsid w:val="00CB7BF1"/>
    <w:rsid w:val="00CC499D"/>
    <w:rsid w:val="00CE323E"/>
    <w:rsid w:val="00D14F85"/>
    <w:rsid w:val="00D16B98"/>
    <w:rsid w:val="00D27336"/>
    <w:rsid w:val="00D46236"/>
    <w:rsid w:val="00D70882"/>
    <w:rsid w:val="00D82025"/>
    <w:rsid w:val="00D82D86"/>
    <w:rsid w:val="00DA3FCA"/>
    <w:rsid w:val="00DB2E84"/>
    <w:rsid w:val="00DC1A2C"/>
    <w:rsid w:val="00DC2ACC"/>
    <w:rsid w:val="00DD5FCC"/>
    <w:rsid w:val="00DF7CC6"/>
    <w:rsid w:val="00E3078A"/>
    <w:rsid w:val="00E34D33"/>
    <w:rsid w:val="00E34F5B"/>
    <w:rsid w:val="00E56132"/>
    <w:rsid w:val="00EA6D30"/>
    <w:rsid w:val="00EB3A23"/>
    <w:rsid w:val="00EE470E"/>
    <w:rsid w:val="00EF34EA"/>
    <w:rsid w:val="00EF7EFD"/>
    <w:rsid w:val="00F067FD"/>
    <w:rsid w:val="00F31543"/>
    <w:rsid w:val="00FC1D64"/>
    <w:rsid w:val="00FF2671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65B55"/>
  <w15:docId w15:val="{B584843F-5EE6-4A45-A9A2-4F7071FF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8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1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3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0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D7CF-D870-43F5-A092-45616B9DF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sharma</dc:creator>
  <cp:lastModifiedBy>balreetttaggar@gmail.com</cp:lastModifiedBy>
  <cp:revision>2</cp:revision>
  <cp:lastPrinted>2024-05-03T09:41:00Z</cp:lastPrinted>
  <dcterms:created xsi:type="dcterms:W3CDTF">2025-03-24T11:10:00Z</dcterms:created>
  <dcterms:modified xsi:type="dcterms:W3CDTF">2025-03-24T11:10:00Z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1b2543141e4546ef33a6f02053798083aac35fa540f20e30a44958a19313a155</vt:lpwstr>
  </property>
</Properties>
</file>