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968" w:type="dxa"/>
        <w:jc w:val="center"/>
        <w:tblLook w:val="04A0" w:firstRow="1" w:lastRow="0" w:firstColumn="1" w:lastColumn="0" w:noHBand="0" w:noVBand="1"/>
      </w:tblPr>
      <w:tblGrid>
        <w:gridCol w:w="1271"/>
        <w:gridCol w:w="2061"/>
        <w:gridCol w:w="71"/>
        <w:gridCol w:w="5661"/>
        <w:gridCol w:w="6"/>
        <w:gridCol w:w="6"/>
        <w:gridCol w:w="892"/>
      </w:tblGrid>
      <w:tr w:rsidR="004642B9" w:rsidRPr="00346A4A" w14:paraId="2F48AA01" w14:textId="77777777" w:rsidTr="00DE7F3D">
        <w:trPr>
          <w:jc w:val="center"/>
        </w:trPr>
        <w:tc>
          <w:tcPr>
            <w:tcW w:w="9968" w:type="dxa"/>
            <w:gridSpan w:val="7"/>
            <w:shd w:val="clear" w:color="auto" w:fill="A6A6A6" w:themeFill="background1" w:themeFillShade="A6"/>
          </w:tcPr>
          <w:p w14:paraId="6509427D" w14:textId="77777777" w:rsidR="004642B9" w:rsidRPr="00124082" w:rsidRDefault="004642B9" w:rsidP="00DE7F3D">
            <w:pPr>
              <w:jc w:val="center"/>
              <w:rPr>
                <w:rFonts w:ascii="Arial" w:hAnsi="Arial" w:cs="Arial"/>
                <w:b/>
                <w:sz w:val="18"/>
                <w:szCs w:val="18"/>
              </w:rPr>
            </w:pPr>
            <w:r w:rsidRPr="00124082">
              <w:rPr>
                <w:rFonts w:ascii="Arial" w:hAnsi="Arial" w:cs="Arial"/>
                <w:b/>
                <w:sz w:val="18"/>
                <w:szCs w:val="18"/>
              </w:rPr>
              <w:t>INSTRUCTIVO DE LLENADO</w:t>
            </w:r>
          </w:p>
        </w:tc>
      </w:tr>
      <w:tr w:rsidR="004642B9" w:rsidRPr="00346A4A" w14:paraId="73B92722" w14:textId="77777777" w:rsidTr="00DE7F3D">
        <w:trPr>
          <w:jc w:val="center"/>
        </w:trPr>
        <w:tc>
          <w:tcPr>
            <w:tcW w:w="1271" w:type="dxa"/>
            <w:shd w:val="clear" w:color="auto" w:fill="BFBFBF" w:themeFill="background1" w:themeFillShade="BF"/>
          </w:tcPr>
          <w:p w14:paraId="11AEA4C2" w14:textId="77777777" w:rsidR="004642B9" w:rsidRPr="00124082" w:rsidRDefault="004642B9" w:rsidP="00DE7F3D">
            <w:pPr>
              <w:jc w:val="center"/>
              <w:rPr>
                <w:rFonts w:ascii="Arial" w:hAnsi="Arial" w:cs="Arial"/>
                <w:b/>
                <w:sz w:val="14"/>
                <w:szCs w:val="14"/>
              </w:rPr>
            </w:pPr>
            <w:r w:rsidRPr="00124082">
              <w:rPr>
                <w:rFonts w:ascii="Arial" w:hAnsi="Arial" w:cs="Arial"/>
                <w:b/>
                <w:sz w:val="14"/>
                <w:szCs w:val="14"/>
              </w:rPr>
              <w:t>ID de campo</w:t>
            </w:r>
          </w:p>
        </w:tc>
        <w:tc>
          <w:tcPr>
            <w:tcW w:w="2132" w:type="dxa"/>
            <w:gridSpan w:val="2"/>
            <w:shd w:val="clear" w:color="auto" w:fill="BFBFBF" w:themeFill="background1" w:themeFillShade="BF"/>
          </w:tcPr>
          <w:p w14:paraId="73F36962" w14:textId="77777777" w:rsidR="004642B9" w:rsidRPr="00124082" w:rsidRDefault="004642B9" w:rsidP="00DE7F3D">
            <w:pPr>
              <w:jc w:val="center"/>
              <w:rPr>
                <w:rFonts w:ascii="Arial" w:hAnsi="Arial" w:cs="Arial"/>
                <w:b/>
                <w:sz w:val="14"/>
                <w:szCs w:val="14"/>
              </w:rPr>
            </w:pPr>
            <w:r w:rsidRPr="00124082">
              <w:rPr>
                <w:rFonts w:ascii="Arial" w:hAnsi="Arial" w:cs="Arial"/>
                <w:b/>
                <w:sz w:val="14"/>
                <w:szCs w:val="14"/>
              </w:rPr>
              <w:t>Nombre del campo</w:t>
            </w:r>
          </w:p>
        </w:tc>
        <w:tc>
          <w:tcPr>
            <w:tcW w:w="5661" w:type="dxa"/>
            <w:shd w:val="clear" w:color="auto" w:fill="BFBFBF" w:themeFill="background1" w:themeFillShade="BF"/>
          </w:tcPr>
          <w:p w14:paraId="5C1EDCAC" w14:textId="77777777" w:rsidR="004642B9" w:rsidRPr="00124082" w:rsidRDefault="004642B9" w:rsidP="00DE7F3D">
            <w:pPr>
              <w:jc w:val="center"/>
              <w:rPr>
                <w:rFonts w:ascii="Arial" w:hAnsi="Arial" w:cs="Arial"/>
                <w:b/>
                <w:sz w:val="14"/>
                <w:szCs w:val="14"/>
              </w:rPr>
            </w:pPr>
            <w:r w:rsidRPr="00124082">
              <w:rPr>
                <w:rFonts w:ascii="Arial" w:hAnsi="Arial" w:cs="Arial"/>
                <w:b/>
                <w:sz w:val="14"/>
                <w:szCs w:val="14"/>
              </w:rPr>
              <w:t>Descripción del campo</w:t>
            </w:r>
          </w:p>
        </w:tc>
        <w:tc>
          <w:tcPr>
            <w:tcW w:w="904" w:type="dxa"/>
            <w:gridSpan w:val="3"/>
            <w:shd w:val="clear" w:color="auto" w:fill="BFBFBF" w:themeFill="background1" w:themeFillShade="BF"/>
          </w:tcPr>
          <w:p w14:paraId="270486EE" w14:textId="77777777" w:rsidR="004642B9" w:rsidRPr="00124082" w:rsidRDefault="004642B9" w:rsidP="00DE7F3D">
            <w:pPr>
              <w:jc w:val="center"/>
              <w:rPr>
                <w:rFonts w:ascii="Arial" w:hAnsi="Arial" w:cs="Arial"/>
                <w:b/>
                <w:sz w:val="14"/>
                <w:szCs w:val="14"/>
              </w:rPr>
            </w:pPr>
            <w:r w:rsidRPr="00124082">
              <w:rPr>
                <w:rFonts w:ascii="Arial" w:hAnsi="Arial" w:cs="Arial"/>
                <w:b/>
                <w:sz w:val="14"/>
                <w:szCs w:val="14"/>
              </w:rPr>
              <w:t>Unidad de medida</w:t>
            </w:r>
          </w:p>
        </w:tc>
      </w:tr>
      <w:tr w:rsidR="004642B9" w:rsidRPr="00346A4A" w14:paraId="09E83D1B" w14:textId="77777777" w:rsidTr="00DE7F3D">
        <w:trPr>
          <w:jc w:val="center"/>
        </w:trPr>
        <w:tc>
          <w:tcPr>
            <w:tcW w:w="9968" w:type="dxa"/>
            <w:gridSpan w:val="7"/>
            <w:shd w:val="clear" w:color="auto" w:fill="D9D9D9" w:themeFill="background1" w:themeFillShade="D9"/>
          </w:tcPr>
          <w:p w14:paraId="02FEF421" w14:textId="77777777" w:rsidR="004642B9" w:rsidRPr="00893D3F" w:rsidRDefault="004642B9" w:rsidP="00DE7F3D">
            <w:pPr>
              <w:jc w:val="center"/>
              <w:rPr>
                <w:rFonts w:ascii="Arial" w:hAnsi="Arial" w:cs="Arial"/>
                <w:b/>
                <w:sz w:val="14"/>
                <w:szCs w:val="14"/>
              </w:rPr>
            </w:pPr>
            <w:r w:rsidRPr="00893D3F">
              <w:rPr>
                <w:rFonts w:ascii="Arial" w:hAnsi="Arial" w:cs="Arial"/>
                <w:b/>
                <w:sz w:val="14"/>
                <w:szCs w:val="14"/>
              </w:rPr>
              <w:t>Sección 3. Información solicitada</w:t>
            </w:r>
          </w:p>
        </w:tc>
      </w:tr>
      <w:tr w:rsidR="004642B9" w:rsidRPr="00346A4A" w14:paraId="2AD9ED58" w14:textId="77777777" w:rsidTr="00DE7F3D">
        <w:trPr>
          <w:jc w:val="center"/>
        </w:trPr>
        <w:tc>
          <w:tcPr>
            <w:tcW w:w="9968" w:type="dxa"/>
            <w:gridSpan w:val="7"/>
            <w:shd w:val="clear" w:color="auto" w:fill="D9D9D9" w:themeFill="background1" w:themeFillShade="D9"/>
          </w:tcPr>
          <w:p w14:paraId="2D7CE13F" w14:textId="77777777" w:rsidR="004642B9" w:rsidRPr="00893D3F" w:rsidRDefault="004642B9" w:rsidP="00DE7F3D">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4642B9" w:rsidRPr="00346A4A" w14:paraId="29E4E526" w14:textId="77777777" w:rsidTr="00DE7F3D">
        <w:trPr>
          <w:jc w:val="center"/>
        </w:trPr>
        <w:tc>
          <w:tcPr>
            <w:tcW w:w="9968" w:type="dxa"/>
            <w:gridSpan w:val="7"/>
            <w:shd w:val="clear" w:color="auto" w:fill="D9D9D9" w:themeFill="background1" w:themeFillShade="D9"/>
          </w:tcPr>
          <w:p w14:paraId="05730DCB" w14:textId="77777777" w:rsidR="004642B9" w:rsidRPr="004A5354" w:rsidRDefault="004642B9" w:rsidP="00DE7F3D">
            <w:pPr>
              <w:rPr>
                <w:rFonts w:ascii="Arial" w:hAnsi="Arial" w:cs="Arial"/>
                <w:sz w:val="14"/>
                <w:szCs w:val="14"/>
              </w:rPr>
            </w:pPr>
            <w:r w:rsidRPr="00D142AA">
              <w:rPr>
                <w:rFonts w:ascii="Arial" w:hAnsi="Arial" w:cs="Arial"/>
                <w:b/>
                <w:sz w:val="14"/>
                <w:szCs w:val="14"/>
              </w:rPr>
              <w:t>Ingresos por la compartición de infraestructura pasiva</w:t>
            </w:r>
          </w:p>
        </w:tc>
      </w:tr>
      <w:tr w:rsidR="004642B9" w:rsidRPr="00346A4A" w14:paraId="7ED99C22"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4D37AE12" w14:textId="77777777" w:rsidR="004642B9" w:rsidRPr="00CC1377" w:rsidRDefault="004642B9" w:rsidP="00DE7F3D">
            <w:pPr>
              <w:rPr>
                <w:rFonts w:ascii="Arial" w:hAnsi="Arial" w:cs="Arial"/>
                <w:sz w:val="14"/>
                <w:szCs w:val="14"/>
              </w:rPr>
            </w:pPr>
            <w:r w:rsidRPr="00CC1377">
              <w:rPr>
                <w:rFonts w:ascii="Arial" w:hAnsi="Arial" w:cs="Arial"/>
                <w:sz w:val="14"/>
                <w:szCs w:val="14"/>
              </w:rPr>
              <w:t>C601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6C1DC0C4"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Año</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C7907A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5A277399"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C601.</w:t>
            </w:r>
          </w:p>
        </w:tc>
        <w:tc>
          <w:tcPr>
            <w:tcW w:w="892" w:type="dxa"/>
            <w:tcBorders>
              <w:top w:val="single" w:sz="4" w:space="0" w:color="auto"/>
              <w:left w:val="single" w:sz="4" w:space="0" w:color="auto"/>
              <w:bottom w:val="single" w:sz="4" w:space="0" w:color="auto"/>
            </w:tcBorders>
            <w:shd w:val="clear" w:color="auto" w:fill="auto"/>
            <w:vAlign w:val="center"/>
          </w:tcPr>
          <w:p w14:paraId="368A9DEF"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No aplica</w:t>
            </w:r>
          </w:p>
        </w:tc>
      </w:tr>
      <w:tr w:rsidR="004642B9" w:rsidRPr="00346A4A" w14:paraId="4C3A538D"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7D47BB09" w14:textId="77777777" w:rsidR="004642B9" w:rsidRPr="00CC1377" w:rsidRDefault="004642B9" w:rsidP="00DE7F3D">
            <w:pPr>
              <w:rPr>
                <w:rFonts w:ascii="Arial" w:hAnsi="Arial" w:cs="Arial"/>
                <w:sz w:val="14"/>
                <w:szCs w:val="14"/>
              </w:rPr>
            </w:pPr>
            <w:r w:rsidRPr="00CC1377">
              <w:rPr>
                <w:rFonts w:ascii="Arial" w:hAnsi="Arial" w:cs="Arial"/>
                <w:sz w:val="14"/>
                <w:szCs w:val="14"/>
              </w:rPr>
              <w:t>C602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43DF3DAF"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Mes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4E2E53"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6054187E"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C602.</w:t>
            </w:r>
          </w:p>
        </w:tc>
        <w:tc>
          <w:tcPr>
            <w:tcW w:w="892" w:type="dxa"/>
            <w:tcBorders>
              <w:top w:val="single" w:sz="4" w:space="0" w:color="auto"/>
              <w:left w:val="single" w:sz="4" w:space="0" w:color="auto"/>
              <w:bottom w:val="single" w:sz="4" w:space="0" w:color="auto"/>
            </w:tcBorders>
            <w:shd w:val="clear" w:color="auto" w:fill="auto"/>
            <w:vAlign w:val="center"/>
          </w:tcPr>
          <w:p w14:paraId="153C7AA9"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No aplica</w:t>
            </w:r>
          </w:p>
        </w:tc>
      </w:tr>
      <w:tr w:rsidR="004642B9" w:rsidRPr="00346A4A" w14:paraId="176644E1"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74A41DDD" w14:textId="77777777" w:rsidR="004642B9" w:rsidRPr="00CC1377" w:rsidRDefault="004642B9" w:rsidP="00DE7F3D">
            <w:pPr>
              <w:rPr>
                <w:rFonts w:ascii="Arial" w:hAnsi="Arial" w:cs="Arial"/>
                <w:sz w:val="14"/>
                <w:szCs w:val="14"/>
              </w:rPr>
            </w:pPr>
            <w:r w:rsidRPr="00CC1377">
              <w:rPr>
                <w:rFonts w:ascii="Arial" w:hAnsi="Arial" w:cs="Arial"/>
                <w:sz w:val="14"/>
                <w:szCs w:val="14"/>
              </w:rPr>
              <w:t>R023-0101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571A98BA" w14:textId="77777777" w:rsidR="004642B9" w:rsidRPr="00D142AA" w:rsidRDefault="004642B9" w:rsidP="00DE7F3D">
            <w:pPr>
              <w:rPr>
                <w:rFonts w:ascii="Arial" w:hAnsi="Arial" w:cs="Arial"/>
                <w:sz w:val="14"/>
                <w:szCs w:val="14"/>
              </w:rPr>
            </w:pPr>
            <w:r w:rsidRPr="00D142AA">
              <w:rPr>
                <w:rFonts w:ascii="Arial" w:hAnsi="Arial" w:cs="Arial"/>
                <w:sz w:val="14"/>
                <w:szCs w:val="14"/>
              </w:rPr>
              <w:t>Ingresos por servicios de acceso y uso de obra civil</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261F1B6"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Total de ingresos, sin IVA ni ningún otro impuesto aplicable, obtenidos de rentas por el servicio de acceso y uso de obra civil. Estos contemplan todos los ingresos que se hayan facturado durante el mes en concepto de acceso y uso de derechos de vía, ductos y subductos, mástiles, zanjas, pozos, postes, subidas a poste o fachada, bajadas de poste o fachada y canalizaciones.</w:t>
            </w:r>
          </w:p>
        </w:tc>
        <w:tc>
          <w:tcPr>
            <w:tcW w:w="892" w:type="dxa"/>
            <w:tcBorders>
              <w:top w:val="single" w:sz="4" w:space="0" w:color="auto"/>
              <w:left w:val="single" w:sz="4" w:space="0" w:color="auto"/>
              <w:bottom w:val="single" w:sz="4" w:space="0" w:color="auto"/>
            </w:tcBorders>
            <w:shd w:val="clear" w:color="auto" w:fill="auto"/>
            <w:vAlign w:val="center"/>
          </w:tcPr>
          <w:p w14:paraId="72829A4C"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Pesos (MXN)</w:t>
            </w:r>
          </w:p>
        </w:tc>
      </w:tr>
      <w:tr w:rsidR="004642B9" w:rsidRPr="00346A4A" w14:paraId="6DDACCF3"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496D3B89" w14:textId="77777777" w:rsidR="004642B9" w:rsidRPr="00CC1377" w:rsidRDefault="004642B9" w:rsidP="00DE7F3D">
            <w:pPr>
              <w:rPr>
                <w:rFonts w:ascii="Arial" w:hAnsi="Arial" w:cs="Arial"/>
                <w:sz w:val="14"/>
                <w:szCs w:val="14"/>
              </w:rPr>
            </w:pPr>
            <w:r w:rsidRPr="00CC1377">
              <w:rPr>
                <w:rFonts w:ascii="Arial" w:hAnsi="Arial" w:cs="Arial"/>
                <w:sz w:val="14"/>
                <w:szCs w:val="14"/>
              </w:rPr>
              <w:t>R023-0102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7E91E1C3" w14:textId="77777777" w:rsidR="004642B9" w:rsidRPr="00D142AA" w:rsidRDefault="004642B9" w:rsidP="00DE7F3D">
            <w:pPr>
              <w:rPr>
                <w:rFonts w:ascii="Arial" w:hAnsi="Arial" w:cs="Arial"/>
                <w:sz w:val="14"/>
                <w:szCs w:val="14"/>
              </w:rPr>
            </w:pPr>
            <w:r w:rsidRPr="00D142AA">
              <w:rPr>
                <w:rFonts w:ascii="Arial" w:hAnsi="Arial" w:cs="Arial"/>
                <w:sz w:val="14"/>
                <w:szCs w:val="14"/>
              </w:rPr>
              <w:t>Ingresos por servicios de uso de espacios físicos, sitios y predios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D8F04BB"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Total de ingresos, sin IVA ni ningún otro impuesto aplicable, obtenidos de rentas por servicios de uso de espacios físicos, sitios y predios en cualquier zona que incluyen los servicios auxiliares requeridos y las cuotas de mantenimiento asociadas al servicio.</w:t>
            </w:r>
          </w:p>
        </w:tc>
        <w:tc>
          <w:tcPr>
            <w:tcW w:w="892" w:type="dxa"/>
            <w:tcBorders>
              <w:top w:val="single" w:sz="4" w:space="0" w:color="auto"/>
              <w:left w:val="single" w:sz="4" w:space="0" w:color="auto"/>
              <w:bottom w:val="single" w:sz="4" w:space="0" w:color="auto"/>
            </w:tcBorders>
            <w:shd w:val="clear" w:color="auto" w:fill="auto"/>
            <w:vAlign w:val="center"/>
          </w:tcPr>
          <w:p w14:paraId="32B53C65"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Pesos (MXN)</w:t>
            </w:r>
          </w:p>
        </w:tc>
      </w:tr>
      <w:tr w:rsidR="004642B9" w:rsidRPr="00346A4A" w14:paraId="31BFA07C"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7DF57372" w14:textId="77777777" w:rsidR="004642B9" w:rsidRPr="00CC1377" w:rsidRDefault="004642B9" w:rsidP="00DE7F3D">
            <w:pPr>
              <w:rPr>
                <w:rFonts w:ascii="Arial" w:hAnsi="Arial" w:cs="Arial"/>
                <w:sz w:val="14"/>
                <w:szCs w:val="14"/>
              </w:rPr>
            </w:pPr>
            <w:r w:rsidRPr="00CC1377">
              <w:rPr>
                <w:rFonts w:ascii="Arial" w:hAnsi="Arial" w:cs="Arial"/>
                <w:sz w:val="14"/>
                <w:szCs w:val="14"/>
              </w:rPr>
              <w:t>R023-0103</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4C5ACF47" w14:textId="77777777" w:rsidR="004642B9" w:rsidRPr="00D142AA" w:rsidRDefault="004642B9" w:rsidP="00DE7F3D">
            <w:pPr>
              <w:rPr>
                <w:rFonts w:ascii="Arial" w:hAnsi="Arial" w:cs="Arial"/>
                <w:sz w:val="14"/>
                <w:szCs w:val="14"/>
              </w:rPr>
            </w:pPr>
            <w:r w:rsidRPr="00D142AA">
              <w:rPr>
                <w:rFonts w:ascii="Arial" w:hAnsi="Arial" w:cs="Arial"/>
                <w:sz w:val="14"/>
                <w:szCs w:val="14"/>
              </w:rPr>
              <w:t>Ingresos por espacios aprobados en torre y piso para radio frecuencia</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EC22A"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Total de ingresos, sin IVA ni ningún otro impuesto aplicable, obtenidos por rentas de los espacios aprobados en torre y piso para radiofrecuencias. Estos contemplan todos los sitios ubicados en zonas de cualquiera de los niveles (alto, medio-alto, industrial, rural, bajos y otros), así como cualquiera de las alturas disponibles</w:t>
            </w:r>
          </w:p>
        </w:tc>
        <w:tc>
          <w:tcPr>
            <w:tcW w:w="892" w:type="dxa"/>
            <w:tcBorders>
              <w:top w:val="single" w:sz="4" w:space="0" w:color="auto"/>
              <w:left w:val="single" w:sz="4" w:space="0" w:color="auto"/>
              <w:bottom w:val="single" w:sz="4" w:space="0" w:color="auto"/>
            </w:tcBorders>
            <w:shd w:val="clear" w:color="auto" w:fill="auto"/>
            <w:vAlign w:val="center"/>
          </w:tcPr>
          <w:p w14:paraId="60FBAA42"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Pesos (MXN)</w:t>
            </w:r>
          </w:p>
        </w:tc>
      </w:tr>
      <w:tr w:rsidR="004642B9" w:rsidRPr="00346A4A" w14:paraId="4CBAB8B3"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1F7C8E37" w14:textId="77777777" w:rsidR="004642B9" w:rsidRPr="00CC1377" w:rsidRDefault="004642B9" w:rsidP="00DE7F3D">
            <w:pPr>
              <w:rPr>
                <w:rFonts w:ascii="Arial" w:hAnsi="Arial" w:cs="Arial"/>
                <w:sz w:val="14"/>
                <w:szCs w:val="14"/>
              </w:rPr>
            </w:pPr>
            <w:r w:rsidRPr="00CC1377">
              <w:rPr>
                <w:rFonts w:ascii="Arial" w:hAnsi="Arial" w:cs="Arial"/>
                <w:sz w:val="14"/>
                <w:szCs w:val="14"/>
              </w:rPr>
              <w:t>R023-0104</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08688D4E" w14:textId="77777777" w:rsidR="004642B9" w:rsidRPr="00D142AA" w:rsidRDefault="004642B9" w:rsidP="00DE7F3D">
            <w:pPr>
              <w:rPr>
                <w:rFonts w:ascii="Arial" w:hAnsi="Arial" w:cs="Arial"/>
                <w:sz w:val="14"/>
                <w:szCs w:val="14"/>
              </w:rPr>
            </w:pPr>
            <w:r w:rsidRPr="00D142AA">
              <w:rPr>
                <w:rFonts w:ascii="Arial" w:hAnsi="Arial" w:cs="Arial"/>
                <w:sz w:val="14"/>
                <w:szCs w:val="14"/>
              </w:rPr>
              <w:t>Ingresos por espacios aprobados en torre y piso para microondas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E019B1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Total de ingresos, sin IVA ni ningún otro impuesto aplicable, obtenidos por rentas de los espacios aprobados en torre y piso para microondas. Estos contemplan todos los sitios ubicados en zonas de cualquiera de los niveles (alto, medio-alto, industrial, rural, bajos y otros), así como cualquiera de las alturas disponibles.</w:t>
            </w:r>
          </w:p>
        </w:tc>
        <w:tc>
          <w:tcPr>
            <w:tcW w:w="892" w:type="dxa"/>
            <w:tcBorders>
              <w:top w:val="single" w:sz="4" w:space="0" w:color="auto"/>
              <w:left w:val="single" w:sz="4" w:space="0" w:color="auto"/>
              <w:bottom w:val="single" w:sz="4" w:space="0" w:color="auto"/>
            </w:tcBorders>
            <w:shd w:val="clear" w:color="auto" w:fill="auto"/>
            <w:vAlign w:val="center"/>
          </w:tcPr>
          <w:p w14:paraId="0EA78C36"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Pesos (MXN)</w:t>
            </w:r>
          </w:p>
        </w:tc>
      </w:tr>
      <w:tr w:rsidR="004642B9" w:rsidRPr="00346A4A" w14:paraId="3F49AB06" w14:textId="77777777" w:rsidTr="00DE7F3D">
        <w:trPr>
          <w:jc w:val="center"/>
        </w:trPr>
        <w:tc>
          <w:tcPr>
            <w:tcW w:w="9968" w:type="dxa"/>
            <w:gridSpan w:val="7"/>
            <w:shd w:val="clear" w:color="auto" w:fill="D9D9D9" w:themeFill="background1" w:themeFillShade="D9"/>
          </w:tcPr>
          <w:p w14:paraId="324C9700" w14:textId="77777777" w:rsidR="004642B9" w:rsidRPr="004A5354" w:rsidRDefault="004642B9" w:rsidP="00DE7F3D">
            <w:pPr>
              <w:rPr>
                <w:rFonts w:ascii="Arial" w:hAnsi="Arial" w:cs="Arial"/>
                <w:sz w:val="14"/>
                <w:szCs w:val="14"/>
              </w:rPr>
            </w:pPr>
            <w:r w:rsidRPr="00D142AA">
              <w:rPr>
                <w:rFonts w:ascii="Arial" w:hAnsi="Arial" w:cs="Arial"/>
                <w:b/>
                <w:sz w:val="14"/>
                <w:szCs w:val="14"/>
              </w:rPr>
              <w:t>Egresos por la compartición de infraestructura pasiva</w:t>
            </w:r>
          </w:p>
        </w:tc>
      </w:tr>
      <w:tr w:rsidR="004642B9" w:rsidRPr="00346A4A" w14:paraId="09090D03"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0832DEB9" w14:textId="77777777" w:rsidR="004642B9" w:rsidRPr="00CC1377" w:rsidRDefault="004642B9" w:rsidP="00DE7F3D">
            <w:pPr>
              <w:rPr>
                <w:rFonts w:ascii="Arial" w:hAnsi="Arial" w:cs="Arial"/>
                <w:sz w:val="14"/>
                <w:szCs w:val="14"/>
              </w:rPr>
            </w:pPr>
            <w:r w:rsidRPr="00CC1377">
              <w:rPr>
                <w:rFonts w:ascii="Arial" w:hAnsi="Arial" w:cs="Arial"/>
                <w:sz w:val="14"/>
                <w:szCs w:val="14"/>
              </w:rPr>
              <w:t>C601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22971502"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Año</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0DB13D"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3D553DE3"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C601.</w:t>
            </w:r>
          </w:p>
        </w:tc>
        <w:tc>
          <w:tcPr>
            <w:tcW w:w="892" w:type="dxa"/>
            <w:tcBorders>
              <w:top w:val="single" w:sz="4" w:space="0" w:color="auto"/>
              <w:left w:val="single" w:sz="4" w:space="0" w:color="auto"/>
              <w:bottom w:val="single" w:sz="4" w:space="0" w:color="auto"/>
            </w:tcBorders>
            <w:shd w:val="clear" w:color="auto" w:fill="auto"/>
            <w:vAlign w:val="center"/>
          </w:tcPr>
          <w:p w14:paraId="0A34074F"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No aplica</w:t>
            </w:r>
          </w:p>
        </w:tc>
      </w:tr>
      <w:tr w:rsidR="004642B9" w:rsidRPr="00346A4A" w14:paraId="6375D8CD"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3B44DF1E" w14:textId="77777777" w:rsidR="004642B9" w:rsidRPr="00CC1377" w:rsidRDefault="004642B9" w:rsidP="00DE7F3D">
            <w:pPr>
              <w:rPr>
                <w:rFonts w:ascii="Arial" w:hAnsi="Arial" w:cs="Arial"/>
                <w:sz w:val="14"/>
                <w:szCs w:val="14"/>
              </w:rPr>
            </w:pPr>
            <w:r w:rsidRPr="00CC1377">
              <w:rPr>
                <w:rFonts w:ascii="Arial" w:hAnsi="Arial" w:cs="Arial"/>
                <w:sz w:val="14"/>
                <w:szCs w:val="14"/>
              </w:rPr>
              <w:t>C602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5C30501F"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Mes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7EA761"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49E8003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C602.</w:t>
            </w:r>
          </w:p>
        </w:tc>
        <w:tc>
          <w:tcPr>
            <w:tcW w:w="892" w:type="dxa"/>
            <w:tcBorders>
              <w:top w:val="single" w:sz="4" w:space="0" w:color="auto"/>
              <w:left w:val="single" w:sz="4" w:space="0" w:color="auto"/>
              <w:bottom w:val="single" w:sz="4" w:space="0" w:color="auto"/>
            </w:tcBorders>
            <w:shd w:val="clear" w:color="auto" w:fill="auto"/>
            <w:vAlign w:val="center"/>
          </w:tcPr>
          <w:p w14:paraId="645D1EDC"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No aplica</w:t>
            </w:r>
          </w:p>
        </w:tc>
      </w:tr>
      <w:tr w:rsidR="004642B9" w:rsidRPr="00346A4A" w14:paraId="05FD8A47"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3B0B2C7B" w14:textId="77777777" w:rsidR="004642B9" w:rsidRPr="00CC1377" w:rsidRDefault="004642B9" w:rsidP="00DE7F3D">
            <w:pPr>
              <w:rPr>
                <w:rFonts w:ascii="Arial" w:hAnsi="Arial" w:cs="Arial"/>
                <w:sz w:val="14"/>
                <w:szCs w:val="14"/>
              </w:rPr>
            </w:pPr>
            <w:r w:rsidRPr="00CC1377">
              <w:rPr>
                <w:rFonts w:ascii="Arial" w:hAnsi="Arial" w:cs="Arial"/>
                <w:sz w:val="14"/>
                <w:szCs w:val="14"/>
              </w:rPr>
              <w:t>R023-0201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36B635C3" w14:textId="77777777" w:rsidR="004642B9" w:rsidRPr="00D142AA" w:rsidRDefault="004642B9" w:rsidP="00DE7F3D">
            <w:pPr>
              <w:rPr>
                <w:rFonts w:ascii="Arial" w:hAnsi="Arial" w:cs="Arial"/>
                <w:sz w:val="14"/>
                <w:szCs w:val="14"/>
              </w:rPr>
            </w:pPr>
            <w:r w:rsidRPr="00D142AA">
              <w:rPr>
                <w:rFonts w:ascii="Arial" w:hAnsi="Arial" w:cs="Arial"/>
                <w:sz w:val="14"/>
                <w:szCs w:val="14"/>
              </w:rPr>
              <w:t>Egresos por servicios de acceso y uso de obra civil</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73953D5"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Total de egresos, sin IVA ni ningún otro impuesto aplicable, causados por rentas por el servicio de acceso y uso de obra civil. Estos contemplan todos los egresos que se hayan abonado durante el mes, en concepto de acceso y uso de derechos de vía, ductos y subductos, mástiles, zanjas, pozos, postes, subidas a poste o fachada, bajadas de poste o fachada y canalizaciones.</w:t>
            </w:r>
          </w:p>
        </w:tc>
        <w:tc>
          <w:tcPr>
            <w:tcW w:w="892" w:type="dxa"/>
            <w:tcBorders>
              <w:top w:val="single" w:sz="4" w:space="0" w:color="auto"/>
              <w:left w:val="single" w:sz="4" w:space="0" w:color="auto"/>
              <w:bottom w:val="single" w:sz="4" w:space="0" w:color="auto"/>
            </w:tcBorders>
            <w:shd w:val="clear" w:color="auto" w:fill="auto"/>
            <w:vAlign w:val="center"/>
          </w:tcPr>
          <w:p w14:paraId="3D51CBA0"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Pesos (MXN)</w:t>
            </w:r>
          </w:p>
        </w:tc>
      </w:tr>
      <w:tr w:rsidR="004642B9" w:rsidRPr="00346A4A" w14:paraId="6D961686"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6AAE6E67" w14:textId="77777777" w:rsidR="004642B9" w:rsidRPr="00CC1377" w:rsidRDefault="004642B9" w:rsidP="00DE7F3D">
            <w:pPr>
              <w:rPr>
                <w:rFonts w:ascii="Arial" w:hAnsi="Arial" w:cs="Arial"/>
                <w:sz w:val="14"/>
                <w:szCs w:val="14"/>
              </w:rPr>
            </w:pPr>
            <w:r w:rsidRPr="00CC1377">
              <w:rPr>
                <w:rFonts w:ascii="Arial" w:hAnsi="Arial" w:cs="Arial"/>
                <w:sz w:val="14"/>
                <w:szCs w:val="14"/>
              </w:rPr>
              <w:t>R023-0202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40CE507E" w14:textId="77777777" w:rsidR="004642B9" w:rsidRPr="00D142AA" w:rsidRDefault="004642B9" w:rsidP="00DE7F3D">
            <w:pPr>
              <w:rPr>
                <w:rFonts w:ascii="Arial" w:hAnsi="Arial" w:cs="Arial"/>
                <w:sz w:val="14"/>
                <w:szCs w:val="14"/>
              </w:rPr>
            </w:pPr>
            <w:r w:rsidRPr="00D142AA">
              <w:rPr>
                <w:rFonts w:ascii="Arial" w:hAnsi="Arial" w:cs="Arial"/>
                <w:sz w:val="14"/>
                <w:szCs w:val="14"/>
              </w:rPr>
              <w:t>Egresos por servicios de uso de espacios físicos, sitios y predios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F2BAE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Total de egresos, sin IVA ni ningún otro impuesto aplicable, causados por rentas por servicios de uso de espacios físicos, sitios y predios en cualquier zona que incluyen los servicios auxiliares requeridos y las cuotas de mantenimiento asociadas al servicio.</w:t>
            </w:r>
          </w:p>
        </w:tc>
        <w:tc>
          <w:tcPr>
            <w:tcW w:w="892" w:type="dxa"/>
            <w:tcBorders>
              <w:top w:val="single" w:sz="4" w:space="0" w:color="auto"/>
              <w:left w:val="single" w:sz="4" w:space="0" w:color="auto"/>
              <w:bottom w:val="single" w:sz="4" w:space="0" w:color="auto"/>
            </w:tcBorders>
            <w:shd w:val="clear" w:color="auto" w:fill="auto"/>
            <w:vAlign w:val="center"/>
          </w:tcPr>
          <w:p w14:paraId="0BF9148D" w14:textId="77777777" w:rsidR="004642B9" w:rsidRPr="00CC1377" w:rsidRDefault="004642B9" w:rsidP="00DE7F3D">
            <w:pPr>
              <w:jc w:val="center"/>
              <w:rPr>
                <w:rFonts w:ascii="Arial" w:hAnsi="Arial" w:cs="Arial"/>
                <w:noProof/>
                <w:color w:val="000000" w:themeColor="text1"/>
                <w:sz w:val="14"/>
                <w:szCs w:val="14"/>
              </w:rPr>
            </w:pPr>
            <w:r w:rsidRPr="00CC1377">
              <w:rPr>
                <w:rFonts w:ascii="Arial" w:hAnsi="Arial" w:cs="Arial"/>
                <w:noProof/>
                <w:color w:val="000000" w:themeColor="text1"/>
                <w:sz w:val="14"/>
                <w:szCs w:val="14"/>
              </w:rPr>
              <w:t>Pesos (MXN)</w:t>
            </w:r>
          </w:p>
        </w:tc>
      </w:tr>
      <w:tr w:rsidR="004642B9" w:rsidRPr="00346A4A" w14:paraId="17D502A3"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31EB0073" w14:textId="77777777" w:rsidR="004642B9" w:rsidRPr="00B47CD5" w:rsidRDefault="004642B9" w:rsidP="00DE7F3D">
            <w:pPr>
              <w:rPr>
                <w:rFonts w:ascii="Arial" w:hAnsi="Arial" w:cs="Arial"/>
                <w:sz w:val="14"/>
                <w:szCs w:val="14"/>
              </w:rPr>
            </w:pPr>
            <w:r w:rsidRPr="00B47CD5">
              <w:rPr>
                <w:rFonts w:ascii="Arial" w:hAnsi="Arial" w:cs="Arial"/>
                <w:sz w:val="14"/>
                <w:szCs w:val="14"/>
              </w:rPr>
              <w:t>R023-0203</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1F7D19AA" w14:textId="77777777" w:rsidR="004642B9" w:rsidRPr="00D142AA" w:rsidRDefault="004642B9" w:rsidP="00DE7F3D">
            <w:pPr>
              <w:rPr>
                <w:rFonts w:ascii="Arial" w:hAnsi="Arial" w:cs="Arial"/>
                <w:sz w:val="14"/>
                <w:szCs w:val="14"/>
              </w:rPr>
            </w:pPr>
            <w:r w:rsidRPr="00D142AA">
              <w:rPr>
                <w:rFonts w:ascii="Arial" w:hAnsi="Arial" w:cs="Arial"/>
                <w:sz w:val="14"/>
                <w:szCs w:val="14"/>
              </w:rPr>
              <w:t>Egresos por espacios aprobados en torre y piso para radio frecuencia</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4E591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Total de egresos, sin IVA ni ningún otro impuesto aplicable, causados por rentas de los espacios aprobados en torre y piso para radiofrecuencias. Estos contemplan todos los sitios ubicados en zonas de cualquiera de los niveles (alto, medio-alto, industrial, rural, bajos y otros), así como cualquiera de las alturas disponibles.</w:t>
            </w:r>
          </w:p>
        </w:tc>
        <w:tc>
          <w:tcPr>
            <w:tcW w:w="892" w:type="dxa"/>
            <w:tcBorders>
              <w:top w:val="single" w:sz="4" w:space="0" w:color="auto"/>
              <w:left w:val="single" w:sz="4" w:space="0" w:color="auto"/>
              <w:bottom w:val="single" w:sz="4" w:space="0" w:color="auto"/>
            </w:tcBorders>
            <w:shd w:val="clear" w:color="auto" w:fill="auto"/>
            <w:vAlign w:val="center"/>
          </w:tcPr>
          <w:p w14:paraId="61BC8206"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Pesos (MXN)</w:t>
            </w:r>
          </w:p>
        </w:tc>
      </w:tr>
      <w:tr w:rsidR="004642B9" w:rsidRPr="00346A4A" w14:paraId="0F7C05D3"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61D2F49D" w14:textId="77777777" w:rsidR="004642B9" w:rsidRPr="00B47CD5" w:rsidRDefault="004642B9" w:rsidP="00DE7F3D">
            <w:pPr>
              <w:rPr>
                <w:rFonts w:ascii="Arial" w:hAnsi="Arial" w:cs="Arial"/>
                <w:sz w:val="14"/>
                <w:szCs w:val="14"/>
              </w:rPr>
            </w:pPr>
            <w:r w:rsidRPr="00B47CD5">
              <w:rPr>
                <w:rFonts w:ascii="Arial" w:hAnsi="Arial" w:cs="Arial"/>
                <w:sz w:val="14"/>
                <w:szCs w:val="14"/>
              </w:rPr>
              <w:t>R023-0204</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74FF1D39" w14:textId="77777777" w:rsidR="004642B9" w:rsidRPr="00D142AA" w:rsidRDefault="004642B9" w:rsidP="00DE7F3D">
            <w:pPr>
              <w:rPr>
                <w:rFonts w:ascii="Arial" w:hAnsi="Arial" w:cs="Arial"/>
                <w:sz w:val="14"/>
                <w:szCs w:val="14"/>
              </w:rPr>
            </w:pPr>
            <w:r w:rsidRPr="00D142AA">
              <w:rPr>
                <w:rFonts w:ascii="Arial" w:hAnsi="Arial" w:cs="Arial"/>
                <w:sz w:val="14"/>
                <w:szCs w:val="14"/>
              </w:rPr>
              <w:t>Egresos por espacios aprobados en torre y piso para microondas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A110D03"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Total de egresos, sin IVA ni ningún otro impuesto aplicable, causados por rentas de los espacios aprobados en torre y piso para microondas. Estos contemplan todos los sitios ubicados en zonas de cualquiera de los niveles (alto, medio-alto, industrial, rural, bajos y otros), así como cualquiera de las alturas disponibles.</w:t>
            </w:r>
          </w:p>
        </w:tc>
        <w:tc>
          <w:tcPr>
            <w:tcW w:w="892" w:type="dxa"/>
            <w:tcBorders>
              <w:top w:val="single" w:sz="4" w:space="0" w:color="auto"/>
              <w:left w:val="single" w:sz="4" w:space="0" w:color="auto"/>
              <w:bottom w:val="single" w:sz="4" w:space="0" w:color="auto"/>
            </w:tcBorders>
            <w:shd w:val="clear" w:color="auto" w:fill="auto"/>
            <w:vAlign w:val="center"/>
          </w:tcPr>
          <w:p w14:paraId="7B2D2F49"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Pesos (MXN)</w:t>
            </w:r>
          </w:p>
        </w:tc>
      </w:tr>
      <w:tr w:rsidR="004642B9" w:rsidRPr="00346A4A" w14:paraId="00B082F1" w14:textId="77777777" w:rsidTr="00DE7F3D">
        <w:trPr>
          <w:jc w:val="center"/>
        </w:trPr>
        <w:tc>
          <w:tcPr>
            <w:tcW w:w="9968" w:type="dxa"/>
            <w:gridSpan w:val="7"/>
            <w:shd w:val="clear" w:color="auto" w:fill="D9D9D9" w:themeFill="background1" w:themeFillShade="D9"/>
          </w:tcPr>
          <w:p w14:paraId="23F81E56" w14:textId="77777777" w:rsidR="004642B9" w:rsidRPr="004A5354" w:rsidRDefault="004642B9" w:rsidP="00DE7F3D">
            <w:pPr>
              <w:rPr>
                <w:rFonts w:ascii="Arial" w:hAnsi="Arial" w:cs="Arial"/>
                <w:sz w:val="14"/>
                <w:szCs w:val="14"/>
              </w:rPr>
            </w:pPr>
            <w:r w:rsidRPr="00D142AA">
              <w:rPr>
                <w:rFonts w:ascii="Arial" w:hAnsi="Arial" w:cs="Arial"/>
                <w:b/>
                <w:sz w:val="14"/>
                <w:szCs w:val="14"/>
              </w:rPr>
              <w:t>Registro de adquirientes compartición de infraestructura pasiva</w:t>
            </w:r>
          </w:p>
        </w:tc>
      </w:tr>
      <w:tr w:rsidR="004642B9" w:rsidRPr="00346A4A" w14:paraId="2FF7AA3A"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0E9C05C9" w14:textId="77777777" w:rsidR="004642B9" w:rsidRPr="00B47CD5" w:rsidRDefault="004642B9" w:rsidP="00DE7F3D">
            <w:pPr>
              <w:rPr>
                <w:rFonts w:ascii="Arial" w:hAnsi="Arial" w:cs="Arial"/>
                <w:sz w:val="14"/>
                <w:szCs w:val="14"/>
              </w:rPr>
            </w:pPr>
            <w:r w:rsidRPr="00B47CD5">
              <w:rPr>
                <w:rFonts w:ascii="Arial" w:hAnsi="Arial" w:cs="Arial"/>
                <w:sz w:val="14"/>
                <w:szCs w:val="14"/>
              </w:rPr>
              <w:t>C601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1296A646"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Año</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75778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0D7738B2"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C601.</w:t>
            </w:r>
          </w:p>
        </w:tc>
        <w:tc>
          <w:tcPr>
            <w:tcW w:w="892" w:type="dxa"/>
            <w:tcBorders>
              <w:top w:val="single" w:sz="4" w:space="0" w:color="auto"/>
              <w:left w:val="single" w:sz="4" w:space="0" w:color="auto"/>
              <w:bottom w:val="single" w:sz="4" w:space="0" w:color="auto"/>
            </w:tcBorders>
            <w:shd w:val="clear" w:color="auto" w:fill="auto"/>
            <w:vAlign w:val="center"/>
          </w:tcPr>
          <w:p w14:paraId="31C6BAC3"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37C1DC73"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4B4A2F50" w14:textId="77777777" w:rsidR="004642B9" w:rsidRPr="00B47CD5" w:rsidRDefault="004642B9" w:rsidP="00DE7F3D">
            <w:pPr>
              <w:rPr>
                <w:rFonts w:ascii="Arial" w:hAnsi="Arial" w:cs="Arial"/>
                <w:sz w:val="14"/>
                <w:szCs w:val="14"/>
              </w:rPr>
            </w:pPr>
            <w:r w:rsidRPr="00B47CD5">
              <w:rPr>
                <w:rFonts w:ascii="Arial" w:hAnsi="Arial" w:cs="Arial"/>
                <w:sz w:val="14"/>
                <w:szCs w:val="14"/>
              </w:rPr>
              <w:t>C602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7805EB66"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Mes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6249202"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14020436"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C602.</w:t>
            </w:r>
          </w:p>
        </w:tc>
        <w:tc>
          <w:tcPr>
            <w:tcW w:w="892" w:type="dxa"/>
            <w:tcBorders>
              <w:top w:val="single" w:sz="4" w:space="0" w:color="auto"/>
              <w:left w:val="single" w:sz="4" w:space="0" w:color="auto"/>
              <w:bottom w:val="single" w:sz="4" w:space="0" w:color="auto"/>
            </w:tcBorders>
            <w:shd w:val="clear" w:color="auto" w:fill="auto"/>
            <w:vAlign w:val="center"/>
          </w:tcPr>
          <w:p w14:paraId="2C6848E9"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53881315"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2332FE66" w14:textId="77777777" w:rsidR="004642B9" w:rsidRPr="00B47CD5" w:rsidRDefault="004642B9" w:rsidP="00DE7F3D">
            <w:pPr>
              <w:rPr>
                <w:rFonts w:ascii="Arial" w:hAnsi="Arial" w:cs="Arial"/>
                <w:sz w:val="14"/>
                <w:szCs w:val="14"/>
              </w:rPr>
            </w:pPr>
            <w:r w:rsidRPr="00B47CD5">
              <w:rPr>
                <w:rFonts w:ascii="Arial" w:hAnsi="Arial" w:cs="Arial"/>
                <w:sz w:val="14"/>
                <w:szCs w:val="14"/>
              </w:rPr>
              <w:t>C001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765641A1"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Entidades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AEA1"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0ED83B1F"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C001.</w:t>
            </w:r>
          </w:p>
        </w:tc>
        <w:tc>
          <w:tcPr>
            <w:tcW w:w="892" w:type="dxa"/>
            <w:tcBorders>
              <w:top w:val="single" w:sz="4" w:space="0" w:color="auto"/>
              <w:left w:val="single" w:sz="4" w:space="0" w:color="auto"/>
              <w:bottom w:val="single" w:sz="4" w:space="0" w:color="auto"/>
            </w:tcBorders>
            <w:shd w:val="clear" w:color="auto" w:fill="auto"/>
            <w:vAlign w:val="center"/>
          </w:tcPr>
          <w:p w14:paraId="1860C591"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1F67553A"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2650EA71" w14:textId="77777777" w:rsidR="004642B9" w:rsidRPr="00B47CD5" w:rsidRDefault="004642B9" w:rsidP="00DE7F3D">
            <w:pPr>
              <w:rPr>
                <w:rFonts w:ascii="Arial" w:hAnsi="Arial" w:cs="Arial"/>
                <w:sz w:val="14"/>
                <w:szCs w:val="14"/>
              </w:rPr>
            </w:pPr>
            <w:r w:rsidRPr="00B47CD5">
              <w:rPr>
                <w:rFonts w:ascii="Arial" w:hAnsi="Arial" w:cs="Arial"/>
                <w:sz w:val="14"/>
                <w:szCs w:val="14"/>
              </w:rPr>
              <w:t>R023-0301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093EB46A" w14:textId="77777777" w:rsidR="004642B9" w:rsidRPr="00D142AA" w:rsidRDefault="004642B9" w:rsidP="00DE7F3D">
            <w:pPr>
              <w:rPr>
                <w:rFonts w:ascii="Arial" w:hAnsi="Arial" w:cs="Arial"/>
                <w:sz w:val="14"/>
                <w:szCs w:val="14"/>
              </w:rPr>
            </w:pPr>
            <w:r w:rsidRPr="00D142AA">
              <w:rPr>
                <w:rFonts w:ascii="Arial" w:hAnsi="Arial" w:cs="Arial"/>
                <w:sz w:val="14"/>
                <w:szCs w:val="14"/>
              </w:rPr>
              <w:t>Adquiriente de servicios de compartición de obra civil</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9C054C"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Razón social del Operador que adquiere servicios de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0D8416B2"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Razón Social</w:t>
            </w:r>
          </w:p>
        </w:tc>
      </w:tr>
      <w:tr w:rsidR="004642B9" w:rsidRPr="00346A4A" w14:paraId="52225269"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5A3D4C23" w14:textId="77777777" w:rsidR="004642B9" w:rsidRPr="00B47CD5" w:rsidRDefault="004642B9" w:rsidP="00DE7F3D">
            <w:pPr>
              <w:rPr>
                <w:rFonts w:ascii="Arial" w:hAnsi="Arial" w:cs="Arial"/>
                <w:sz w:val="14"/>
                <w:szCs w:val="14"/>
              </w:rPr>
            </w:pPr>
            <w:r w:rsidRPr="00B47CD5">
              <w:rPr>
                <w:rFonts w:ascii="Arial" w:hAnsi="Arial" w:cs="Arial"/>
                <w:sz w:val="14"/>
                <w:szCs w:val="14"/>
              </w:rPr>
              <w:t>R023-0302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7C9ED226" w14:textId="77777777" w:rsidR="004642B9" w:rsidRPr="00D142AA" w:rsidRDefault="004642B9" w:rsidP="00DE7F3D">
            <w:pPr>
              <w:rPr>
                <w:rFonts w:ascii="Arial" w:hAnsi="Arial" w:cs="Arial"/>
                <w:sz w:val="14"/>
                <w:szCs w:val="14"/>
              </w:rPr>
            </w:pPr>
            <w:r w:rsidRPr="00D142AA">
              <w:rPr>
                <w:rFonts w:ascii="Arial" w:hAnsi="Arial" w:cs="Arial"/>
                <w:sz w:val="14"/>
                <w:szCs w:val="14"/>
              </w:rPr>
              <w:t>¿Adquirió servicios de acceso y uso de obra civil?</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0EA2C"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El Operador deberá reportar Sí en caso de que el Adquiriente especificado en el campo R023-0301 haya contratado servicios de acceso y uso de obra civil. De lo contrario, deberá indicar No.</w:t>
            </w:r>
          </w:p>
        </w:tc>
        <w:tc>
          <w:tcPr>
            <w:tcW w:w="892" w:type="dxa"/>
            <w:tcBorders>
              <w:top w:val="single" w:sz="4" w:space="0" w:color="auto"/>
              <w:left w:val="single" w:sz="4" w:space="0" w:color="auto"/>
              <w:bottom w:val="single" w:sz="4" w:space="0" w:color="auto"/>
            </w:tcBorders>
            <w:shd w:val="clear" w:color="auto" w:fill="auto"/>
            <w:vAlign w:val="center"/>
          </w:tcPr>
          <w:p w14:paraId="7C548940"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Binario (Si/No)</w:t>
            </w:r>
          </w:p>
        </w:tc>
      </w:tr>
      <w:tr w:rsidR="004642B9" w:rsidRPr="00346A4A" w14:paraId="0F028E4E"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09C07138" w14:textId="77777777" w:rsidR="004642B9" w:rsidRPr="00B47CD5" w:rsidRDefault="004642B9" w:rsidP="00DE7F3D">
            <w:pPr>
              <w:rPr>
                <w:rFonts w:ascii="Arial" w:hAnsi="Arial" w:cs="Arial"/>
                <w:sz w:val="14"/>
                <w:szCs w:val="14"/>
              </w:rPr>
            </w:pPr>
            <w:r w:rsidRPr="00B47CD5">
              <w:rPr>
                <w:rFonts w:ascii="Arial" w:hAnsi="Arial" w:cs="Arial"/>
                <w:sz w:val="14"/>
                <w:szCs w:val="14"/>
              </w:rPr>
              <w:t>R023-0303</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36C43A7A" w14:textId="77777777" w:rsidR="004642B9" w:rsidRPr="00D142AA" w:rsidRDefault="004642B9" w:rsidP="00DE7F3D">
            <w:pPr>
              <w:rPr>
                <w:rFonts w:ascii="Arial" w:hAnsi="Arial" w:cs="Arial"/>
                <w:sz w:val="14"/>
                <w:szCs w:val="14"/>
              </w:rPr>
            </w:pPr>
            <w:r w:rsidRPr="00D142AA">
              <w:rPr>
                <w:rFonts w:ascii="Arial" w:hAnsi="Arial" w:cs="Arial"/>
                <w:sz w:val="14"/>
                <w:szCs w:val="14"/>
              </w:rPr>
              <w:t>¿Adquirió servicios de uso de espacios físicos, sitios y predios?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104189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El Operador deberá reportar S</w:t>
            </w:r>
            <w:r>
              <w:rPr>
                <w:rFonts w:ascii="Arial" w:hAnsi="Arial" w:cs="Arial"/>
                <w:sz w:val="14"/>
                <w:szCs w:val="14"/>
              </w:rPr>
              <w:t>í en caso de que el Adquiriente</w:t>
            </w:r>
            <w:r w:rsidRPr="00D142AA">
              <w:rPr>
                <w:rFonts w:ascii="Arial" w:hAnsi="Arial" w:cs="Arial"/>
                <w:sz w:val="14"/>
                <w:szCs w:val="14"/>
              </w:rPr>
              <w:t xml:space="preserve"> especificado en el campo R023-0301 haya contratado servicios de uso de espacios fijos, sitios y predios. De lo contrario, deberá indicar No.</w:t>
            </w:r>
          </w:p>
        </w:tc>
        <w:tc>
          <w:tcPr>
            <w:tcW w:w="892" w:type="dxa"/>
            <w:tcBorders>
              <w:top w:val="single" w:sz="4" w:space="0" w:color="auto"/>
              <w:left w:val="single" w:sz="4" w:space="0" w:color="auto"/>
              <w:bottom w:val="single" w:sz="4" w:space="0" w:color="auto"/>
            </w:tcBorders>
            <w:shd w:val="clear" w:color="auto" w:fill="auto"/>
            <w:vAlign w:val="center"/>
          </w:tcPr>
          <w:p w14:paraId="35300A29"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Binario (Si/No)</w:t>
            </w:r>
          </w:p>
        </w:tc>
      </w:tr>
      <w:tr w:rsidR="004642B9" w:rsidRPr="00346A4A" w14:paraId="089EF1F6"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7019FDC8" w14:textId="77777777" w:rsidR="004642B9" w:rsidRPr="00B47CD5" w:rsidRDefault="004642B9" w:rsidP="00DE7F3D">
            <w:pPr>
              <w:rPr>
                <w:rFonts w:ascii="Arial" w:hAnsi="Arial" w:cs="Arial"/>
                <w:sz w:val="14"/>
                <w:szCs w:val="14"/>
              </w:rPr>
            </w:pPr>
            <w:r w:rsidRPr="00B47CD5">
              <w:rPr>
                <w:rFonts w:ascii="Arial" w:hAnsi="Arial" w:cs="Arial"/>
                <w:sz w:val="14"/>
                <w:szCs w:val="14"/>
              </w:rPr>
              <w:t>R023-0304</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3029CB62" w14:textId="77777777" w:rsidR="004642B9" w:rsidRPr="00D142AA" w:rsidRDefault="004642B9" w:rsidP="00DE7F3D">
            <w:pPr>
              <w:rPr>
                <w:rFonts w:ascii="Arial" w:hAnsi="Arial" w:cs="Arial"/>
                <w:sz w:val="14"/>
                <w:szCs w:val="14"/>
              </w:rPr>
            </w:pPr>
            <w:r w:rsidRPr="00D142AA">
              <w:rPr>
                <w:rFonts w:ascii="Arial" w:hAnsi="Arial" w:cs="Arial"/>
                <w:sz w:val="14"/>
                <w:szCs w:val="14"/>
              </w:rPr>
              <w:t>¿Adquirió servicios de acceso y uso de torre?</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E6C2D7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El Operador deberá reportar Sí en caso de que el Adquiriente especificado en el campo R023-0301 haya contratado servicios de acceso y uso de torres. De lo contrario, deberá indicar No.</w:t>
            </w:r>
          </w:p>
        </w:tc>
        <w:tc>
          <w:tcPr>
            <w:tcW w:w="892" w:type="dxa"/>
            <w:tcBorders>
              <w:top w:val="single" w:sz="4" w:space="0" w:color="auto"/>
              <w:left w:val="single" w:sz="4" w:space="0" w:color="auto"/>
              <w:bottom w:val="single" w:sz="4" w:space="0" w:color="auto"/>
            </w:tcBorders>
            <w:shd w:val="clear" w:color="auto" w:fill="auto"/>
            <w:vAlign w:val="center"/>
          </w:tcPr>
          <w:p w14:paraId="27191748"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Binario (Si/No)</w:t>
            </w:r>
          </w:p>
        </w:tc>
      </w:tr>
      <w:tr w:rsidR="004642B9" w:rsidRPr="00346A4A" w14:paraId="44520D1D" w14:textId="77777777" w:rsidTr="00DE7F3D">
        <w:trPr>
          <w:jc w:val="center"/>
        </w:trPr>
        <w:tc>
          <w:tcPr>
            <w:tcW w:w="9968" w:type="dxa"/>
            <w:gridSpan w:val="7"/>
            <w:shd w:val="clear" w:color="auto" w:fill="D9D9D9" w:themeFill="background1" w:themeFillShade="D9"/>
          </w:tcPr>
          <w:p w14:paraId="54B524CF" w14:textId="77777777" w:rsidR="004642B9" w:rsidRPr="004A5354" w:rsidRDefault="004642B9" w:rsidP="00DE7F3D">
            <w:pPr>
              <w:rPr>
                <w:rFonts w:ascii="Arial" w:hAnsi="Arial" w:cs="Arial"/>
                <w:sz w:val="14"/>
                <w:szCs w:val="14"/>
              </w:rPr>
            </w:pPr>
            <w:r w:rsidRPr="00D142AA">
              <w:rPr>
                <w:rFonts w:ascii="Arial" w:hAnsi="Arial" w:cs="Arial"/>
                <w:b/>
                <w:sz w:val="14"/>
                <w:szCs w:val="14"/>
              </w:rPr>
              <w:t>Registro de proveedores compartición de infraestructura pasiva</w:t>
            </w:r>
          </w:p>
        </w:tc>
      </w:tr>
      <w:tr w:rsidR="004642B9" w:rsidRPr="00346A4A" w14:paraId="79B5F9D7"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1ACDEB4D" w14:textId="77777777" w:rsidR="004642B9" w:rsidRPr="00B47CD5" w:rsidRDefault="004642B9" w:rsidP="00DE7F3D">
            <w:pPr>
              <w:rPr>
                <w:rFonts w:ascii="Arial" w:hAnsi="Arial" w:cs="Arial"/>
                <w:sz w:val="14"/>
                <w:szCs w:val="14"/>
              </w:rPr>
            </w:pPr>
            <w:r w:rsidRPr="00B47CD5">
              <w:rPr>
                <w:rFonts w:ascii="Arial" w:hAnsi="Arial" w:cs="Arial"/>
                <w:sz w:val="14"/>
                <w:szCs w:val="14"/>
              </w:rPr>
              <w:t>C601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68C8B3AD"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Año</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6A1D15B"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38E98446"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C601.</w:t>
            </w:r>
          </w:p>
        </w:tc>
        <w:tc>
          <w:tcPr>
            <w:tcW w:w="892" w:type="dxa"/>
            <w:tcBorders>
              <w:top w:val="single" w:sz="4" w:space="0" w:color="auto"/>
              <w:left w:val="single" w:sz="4" w:space="0" w:color="auto"/>
              <w:bottom w:val="single" w:sz="4" w:space="0" w:color="auto"/>
            </w:tcBorders>
            <w:shd w:val="clear" w:color="auto" w:fill="auto"/>
            <w:vAlign w:val="center"/>
          </w:tcPr>
          <w:p w14:paraId="718440C7"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375F7104"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553EAE81" w14:textId="77777777" w:rsidR="004642B9" w:rsidRPr="00B47CD5" w:rsidRDefault="004642B9" w:rsidP="00DE7F3D">
            <w:pPr>
              <w:rPr>
                <w:rFonts w:ascii="Arial" w:hAnsi="Arial" w:cs="Arial"/>
                <w:sz w:val="14"/>
                <w:szCs w:val="14"/>
              </w:rPr>
            </w:pPr>
            <w:r w:rsidRPr="00B47CD5">
              <w:rPr>
                <w:rFonts w:ascii="Arial" w:hAnsi="Arial" w:cs="Arial"/>
                <w:sz w:val="14"/>
                <w:szCs w:val="14"/>
              </w:rPr>
              <w:t>C602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60B97F60"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Mes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7587106"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26F4C348"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C602.</w:t>
            </w:r>
          </w:p>
        </w:tc>
        <w:tc>
          <w:tcPr>
            <w:tcW w:w="892" w:type="dxa"/>
            <w:tcBorders>
              <w:top w:val="single" w:sz="4" w:space="0" w:color="auto"/>
              <w:left w:val="single" w:sz="4" w:space="0" w:color="auto"/>
              <w:bottom w:val="single" w:sz="4" w:space="0" w:color="auto"/>
            </w:tcBorders>
            <w:shd w:val="clear" w:color="auto" w:fill="auto"/>
            <w:vAlign w:val="center"/>
          </w:tcPr>
          <w:p w14:paraId="16F45B4E"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7D8C3AD9"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637F6A56" w14:textId="77777777" w:rsidR="004642B9" w:rsidRPr="00B47CD5" w:rsidRDefault="004642B9" w:rsidP="00DE7F3D">
            <w:pPr>
              <w:rPr>
                <w:rFonts w:ascii="Arial" w:hAnsi="Arial" w:cs="Arial"/>
                <w:sz w:val="14"/>
                <w:szCs w:val="14"/>
              </w:rPr>
            </w:pPr>
            <w:r w:rsidRPr="00B47CD5">
              <w:rPr>
                <w:rFonts w:ascii="Arial" w:hAnsi="Arial" w:cs="Arial"/>
                <w:sz w:val="14"/>
                <w:szCs w:val="14"/>
              </w:rPr>
              <w:lastRenderedPageBreak/>
              <w:t>C001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2A1F54D0"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Entidades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F0574CD"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5F5E89A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C001.</w:t>
            </w:r>
          </w:p>
        </w:tc>
        <w:tc>
          <w:tcPr>
            <w:tcW w:w="892" w:type="dxa"/>
            <w:tcBorders>
              <w:top w:val="single" w:sz="4" w:space="0" w:color="auto"/>
              <w:left w:val="single" w:sz="4" w:space="0" w:color="auto"/>
              <w:bottom w:val="single" w:sz="4" w:space="0" w:color="auto"/>
            </w:tcBorders>
            <w:shd w:val="clear" w:color="auto" w:fill="auto"/>
            <w:vAlign w:val="center"/>
          </w:tcPr>
          <w:p w14:paraId="48D3B9D0"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1E793BCD"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07BA9251" w14:textId="77777777" w:rsidR="004642B9" w:rsidRPr="00B47CD5" w:rsidRDefault="004642B9" w:rsidP="00DE7F3D">
            <w:pPr>
              <w:rPr>
                <w:rFonts w:ascii="Arial" w:hAnsi="Arial" w:cs="Arial"/>
                <w:sz w:val="14"/>
                <w:szCs w:val="14"/>
              </w:rPr>
            </w:pPr>
            <w:r w:rsidRPr="00B47CD5">
              <w:rPr>
                <w:rFonts w:ascii="Arial" w:hAnsi="Arial" w:cs="Arial"/>
                <w:sz w:val="14"/>
                <w:szCs w:val="14"/>
              </w:rPr>
              <w:t>R023-0401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1B8BEE17" w14:textId="77777777" w:rsidR="004642B9" w:rsidRPr="00D142AA" w:rsidRDefault="004642B9" w:rsidP="00DE7F3D">
            <w:pPr>
              <w:rPr>
                <w:rFonts w:ascii="Arial" w:hAnsi="Arial" w:cs="Arial"/>
                <w:sz w:val="14"/>
                <w:szCs w:val="14"/>
              </w:rPr>
            </w:pPr>
            <w:r w:rsidRPr="00D142AA">
              <w:rPr>
                <w:rFonts w:ascii="Arial" w:hAnsi="Arial" w:cs="Arial"/>
                <w:sz w:val="14"/>
                <w:szCs w:val="14"/>
              </w:rPr>
              <w:t>Proveedor de servicios de compartición de obra civil</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39B8D4"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Razón social del proveedor que presta los servicios de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5B747A00"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Razón Social</w:t>
            </w:r>
          </w:p>
        </w:tc>
      </w:tr>
      <w:tr w:rsidR="004642B9" w:rsidRPr="00346A4A" w14:paraId="2FF31A1F"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2BF7ED3C" w14:textId="77777777" w:rsidR="004642B9" w:rsidRPr="00B47CD5" w:rsidRDefault="004642B9" w:rsidP="00DE7F3D">
            <w:pPr>
              <w:rPr>
                <w:rFonts w:ascii="Arial" w:hAnsi="Arial" w:cs="Arial"/>
                <w:sz w:val="14"/>
                <w:szCs w:val="14"/>
              </w:rPr>
            </w:pPr>
            <w:r w:rsidRPr="00B47CD5">
              <w:rPr>
                <w:rFonts w:ascii="Arial" w:hAnsi="Arial" w:cs="Arial"/>
                <w:sz w:val="14"/>
                <w:szCs w:val="14"/>
              </w:rPr>
              <w:t>R023-0402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6154CE64" w14:textId="77777777" w:rsidR="004642B9" w:rsidRPr="00D142AA" w:rsidRDefault="004642B9" w:rsidP="00DE7F3D">
            <w:pPr>
              <w:rPr>
                <w:rFonts w:ascii="Arial" w:hAnsi="Arial" w:cs="Arial"/>
                <w:sz w:val="14"/>
                <w:szCs w:val="14"/>
              </w:rPr>
            </w:pPr>
            <w:r w:rsidRPr="00D142AA">
              <w:rPr>
                <w:rFonts w:ascii="Arial" w:hAnsi="Arial" w:cs="Arial"/>
                <w:sz w:val="14"/>
                <w:szCs w:val="14"/>
              </w:rPr>
              <w:t>¿Proveyó servicios de acceso y uso de obra civil?</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D7EC9FE"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El Operador deberá reportar Sí en caso de que el proveedor especificado en el campo R023-0401 haya prestado servicios de acceso y uso de obra civil. De lo contrario, deberá indicar No.</w:t>
            </w:r>
          </w:p>
        </w:tc>
        <w:tc>
          <w:tcPr>
            <w:tcW w:w="892" w:type="dxa"/>
            <w:tcBorders>
              <w:top w:val="single" w:sz="4" w:space="0" w:color="auto"/>
              <w:left w:val="single" w:sz="4" w:space="0" w:color="auto"/>
              <w:bottom w:val="single" w:sz="4" w:space="0" w:color="auto"/>
            </w:tcBorders>
            <w:shd w:val="clear" w:color="auto" w:fill="auto"/>
            <w:vAlign w:val="center"/>
          </w:tcPr>
          <w:p w14:paraId="5417CBD2"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Binario (Si/No)</w:t>
            </w:r>
          </w:p>
        </w:tc>
      </w:tr>
      <w:tr w:rsidR="004642B9" w:rsidRPr="00346A4A" w14:paraId="37546954"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1C3DE125" w14:textId="77777777" w:rsidR="004642B9" w:rsidRPr="00B47CD5" w:rsidRDefault="004642B9" w:rsidP="00DE7F3D">
            <w:pPr>
              <w:rPr>
                <w:rFonts w:ascii="Arial" w:hAnsi="Arial" w:cs="Arial"/>
                <w:sz w:val="14"/>
                <w:szCs w:val="14"/>
              </w:rPr>
            </w:pPr>
            <w:r w:rsidRPr="00B47CD5">
              <w:rPr>
                <w:rFonts w:ascii="Arial" w:hAnsi="Arial" w:cs="Arial"/>
                <w:sz w:val="14"/>
                <w:szCs w:val="14"/>
              </w:rPr>
              <w:t>R023-0403</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0CF2FFAB" w14:textId="77777777" w:rsidR="004642B9" w:rsidRPr="00D142AA" w:rsidRDefault="004642B9" w:rsidP="00DE7F3D">
            <w:pPr>
              <w:rPr>
                <w:rFonts w:ascii="Arial" w:hAnsi="Arial" w:cs="Arial"/>
                <w:sz w:val="14"/>
                <w:szCs w:val="14"/>
              </w:rPr>
            </w:pPr>
            <w:r w:rsidRPr="00D142AA">
              <w:rPr>
                <w:rFonts w:ascii="Arial" w:hAnsi="Arial" w:cs="Arial"/>
                <w:sz w:val="14"/>
                <w:szCs w:val="14"/>
              </w:rPr>
              <w:t>¿Proveyó servicios de uso de espacios físicos, sitios y predios?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146F193"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El Operador deberá reportar Sí en caso de que el proveedor especificado en el campo R023-0401 haya prestado servicios de uso de espacios fijos, sitios y predios. De lo contrario, deberá indicar No.</w:t>
            </w:r>
          </w:p>
        </w:tc>
        <w:tc>
          <w:tcPr>
            <w:tcW w:w="892" w:type="dxa"/>
            <w:tcBorders>
              <w:top w:val="single" w:sz="4" w:space="0" w:color="auto"/>
              <w:left w:val="single" w:sz="4" w:space="0" w:color="auto"/>
              <w:bottom w:val="single" w:sz="4" w:space="0" w:color="auto"/>
            </w:tcBorders>
            <w:shd w:val="clear" w:color="auto" w:fill="auto"/>
            <w:vAlign w:val="center"/>
          </w:tcPr>
          <w:p w14:paraId="79AE85EA"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Binario (Si/No)</w:t>
            </w:r>
          </w:p>
        </w:tc>
      </w:tr>
      <w:tr w:rsidR="004642B9" w:rsidRPr="00346A4A" w14:paraId="70830BD8"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3C599727" w14:textId="77777777" w:rsidR="004642B9" w:rsidRPr="00B47CD5" w:rsidRDefault="004642B9" w:rsidP="00DE7F3D">
            <w:pPr>
              <w:rPr>
                <w:rFonts w:ascii="Arial" w:hAnsi="Arial" w:cs="Arial"/>
                <w:sz w:val="14"/>
                <w:szCs w:val="14"/>
              </w:rPr>
            </w:pPr>
            <w:r w:rsidRPr="00B47CD5">
              <w:rPr>
                <w:rFonts w:ascii="Arial" w:hAnsi="Arial" w:cs="Arial"/>
                <w:sz w:val="14"/>
                <w:szCs w:val="14"/>
              </w:rPr>
              <w:t>R023-0404</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540892A0" w14:textId="77777777" w:rsidR="004642B9" w:rsidRPr="00D142AA" w:rsidRDefault="004642B9" w:rsidP="00DE7F3D">
            <w:pPr>
              <w:rPr>
                <w:rFonts w:ascii="Arial" w:hAnsi="Arial" w:cs="Arial"/>
                <w:sz w:val="14"/>
                <w:szCs w:val="14"/>
              </w:rPr>
            </w:pPr>
            <w:r w:rsidRPr="00D142AA">
              <w:rPr>
                <w:rFonts w:ascii="Arial" w:hAnsi="Arial" w:cs="Arial"/>
                <w:sz w:val="14"/>
                <w:szCs w:val="14"/>
              </w:rPr>
              <w:t>¿Proveyó servicios de acceso y uso de torre?</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EDEDB2"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El Operador deberá reportar Sí en caso de que el proveedor especificado en el campo R023-0401 haya prestado servicios de acceso y uso de torres. De lo contrario, deberá indicar No.</w:t>
            </w:r>
          </w:p>
        </w:tc>
        <w:tc>
          <w:tcPr>
            <w:tcW w:w="892" w:type="dxa"/>
            <w:tcBorders>
              <w:top w:val="single" w:sz="4" w:space="0" w:color="auto"/>
              <w:left w:val="single" w:sz="4" w:space="0" w:color="auto"/>
              <w:bottom w:val="single" w:sz="4" w:space="0" w:color="auto"/>
            </w:tcBorders>
            <w:shd w:val="clear" w:color="auto" w:fill="auto"/>
            <w:vAlign w:val="center"/>
          </w:tcPr>
          <w:p w14:paraId="2DC4C33F"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Binario (Si/No)</w:t>
            </w:r>
          </w:p>
        </w:tc>
      </w:tr>
      <w:tr w:rsidR="004642B9" w:rsidRPr="00346A4A" w14:paraId="002591FE" w14:textId="77777777" w:rsidTr="00DE7F3D">
        <w:trPr>
          <w:jc w:val="center"/>
        </w:trPr>
        <w:tc>
          <w:tcPr>
            <w:tcW w:w="9968" w:type="dxa"/>
            <w:gridSpan w:val="7"/>
            <w:shd w:val="clear" w:color="auto" w:fill="D9D9D9" w:themeFill="background1" w:themeFillShade="D9"/>
          </w:tcPr>
          <w:p w14:paraId="6E6A5401" w14:textId="77777777" w:rsidR="004642B9" w:rsidRPr="004A5354" w:rsidRDefault="004642B9" w:rsidP="00DE7F3D">
            <w:pPr>
              <w:rPr>
                <w:rFonts w:ascii="Arial" w:hAnsi="Arial" w:cs="Arial"/>
                <w:sz w:val="14"/>
                <w:szCs w:val="14"/>
              </w:rPr>
            </w:pPr>
            <w:r w:rsidRPr="00D142AA">
              <w:rPr>
                <w:rFonts w:ascii="Arial" w:hAnsi="Arial" w:cs="Arial"/>
                <w:b/>
                <w:sz w:val="14"/>
                <w:szCs w:val="14"/>
              </w:rPr>
              <w:t>Volumen provisto de compartición de infraestructura pasiva</w:t>
            </w:r>
          </w:p>
        </w:tc>
      </w:tr>
      <w:tr w:rsidR="004642B9" w:rsidRPr="00346A4A" w14:paraId="0277B796"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3C5E78D8" w14:textId="77777777" w:rsidR="004642B9" w:rsidRPr="00B47CD5" w:rsidRDefault="004642B9" w:rsidP="00DE7F3D">
            <w:pPr>
              <w:rPr>
                <w:rFonts w:ascii="Arial" w:hAnsi="Arial" w:cs="Arial"/>
                <w:sz w:val="14"/>
                <w:szCs w:val="14"/>
              </w:rPr>
            </w:pPr>
            <w:r w:rsidRPr="00B47CD5">
              <w:rPr>
                <w:rFonts w:ascii="Arial" w:hAnsi="Arial" w:cs="Arial"/>
                <w:sz w:val="14"/>
                <w:szCs w:val="14"/>
              </w:rPr>
              <w:t>C601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0F4EB976"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Año</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A2D8E33"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20B52C6C"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C601.</w:t>
            </w:r>
          </w:p>
        </w:tc>
        <w:tc>
          <w:tcPr>
            <w:tcW w:w="892" w:type="dxa"/>
            <w:tcBorders>
              <w:top w:val="single" w:sz="4" w:space="0" w:color="auto"/>
              <w:left w:val="single" w:sz="4" w:space="0" w:color="auto"/>
              <w:bottom w:val="single" w:sz="4" w:space="0" w:color="auto"/>
            </w:tcBorders>
            <w:shd w:val="clear" w:color="auto" w:fill="auto"/>
            <w:vAlign w:val="center"/>
          </w:tcPr>
          <w:p w14:paraId="6175E24E"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40CA36E5"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45CAA286" w14:textId="77777777" w:rsidR="004642B9" w:rsidRPr="00B47CD5" w:rsidRDefault="004642B9" w:rsidP="00DE7F3D">
            <w:pPr>
              <w:rPr>
                <w:rFonts w:ascii="Arial" w:hAnsi="Arial" w:cs="Arial"/>
                <w:sz w:val="14"/>
                <w:szCs w:val="14"/>
              </w:rPr>
            </w:pPr>
            <w:r w:rsidRPr="00B47CD5">
              <w:rPr>
                <w:rFonts w:ascii="Arial" w:hAnsi="Arial" w:cs="Arial"/>
                <w:sz w:val="14"/>
                <w:szCs w:val="14"/>
              </w:rPr>
              <w:t>C602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09C9CEE5"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Mes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E12D400"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535BCF4D"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C602.</w:t>
            </w:r>
          </w:p>
        </w:tc>
        <w:tc>
          <w:tcPr>
            <w:tcW w:w="892" w:type="dxa"/>
            <w:tcBorders>
              <w:top w:val="single" w:sz="4" w:space="0" w:color="auto"/>
              <w:left w:val="single" w:sz="4" w:space="0" w:color="auto"/>
              <w:bottom w:val="single" w:sz="4" w:space="0" w:color="auto"/>
            </w:tcBorders>
            <w:shd w:val="clear" w:color="auto" w:fill="auto"/>
            <w:vAlign w:val="center"/>
          </w:tcPr>
          <w:p w14:paraId="042CABDF"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1057A2DE"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28A8C177" w14:textId="77777777" w:rsidR="004642B9" w:rsidRPr="00B47CD5" w:rsidRDefault="004642B9" w:rsidP="00DE7F3D">
            <w:pPr>
              <w:rPr>
                <w:rFonts w:ascii="Arial" w:hAnsi="Arial" w:cs="Arial"/>
                <w:sz w:val="14"/>
                <w:szCs w:val="14"/>
              </w:rPr>
            </w:pPr>
            <w:r w:rsidRPr="00B47CD5">
              <w:rPr>
                <w:rFonts w:ascii="Arial" w:hAnsi="Arial" w:cs="Arial"/>
                <w:sz w:val="14"/>
                <w:szCs w:val="14"/>
              </w:rPr>
              <w:t>C002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6D12B6A3" w14:textId="77777777" w:rsidR="004642B9" w:rsidRPr="00D142AA" w:rsidRDefault="004642B9" w:rsidP="00DE7F3D">
            <w:pPr>
              <w:rPr>
                <w:rFonts w:ascii="Arial" w:hAnsi="Arial" w:cs="Arial"/>
                <w:sz w:val="14"/>
                <w:szCs w:val="14"/>
              </w:rPr>
            </w:pPr>
            <w:r w:rsidRPr="00D142AA">
              <w:rPr>
                <w:rFonts w:ascii="Arial" w:hAnsi="Arial" w:cs="Arial"/>
                <w:sz w:val="14"/>
                <w:szCs w:val="14"/>
              </w:rPr>
              <w:t>Desagregador por Municipios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F58534"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4303C44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C002.</w:t>
            </w:r>
          </w:p>
        </w:tc>
        <w:tc>
          <w:tcPr>
            <w:tcW w:w="892" w:type="dxa"/>
            <w:tcBorders>
              <w:top w:val="single" w:sz="4" w:space="0" w:color="auto"/>
              <w:left w:val="single" w:sz="4" w:space="0" w:color="auto"/>
              <w:bottom w:val="single" w:sz="4" w:space="0" w:color="auto"/>
            </w:tcBorders>
            <w:shd w:val="clear" w:color="auto" w:fill="auto"/>
            <w:vAlign w:val="center"/>
          </w:tcPr>
          <w:p w14:paraId="028DADF8"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2554A407"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0D0FD2BB" w14:textId="77777777" w:rsidR="004642B9" w:rsidRPr="00B47CD5" w:rsidRDefault="004642B9" w:rsidP="00DE7F3D">
            <w:pPr>
              <w:rPr>
                <w:rFonts w:ascii="Arial" w:hAnsi="Arial" w:cs="Arial"/>
                <w:sz w:val="14"/>
                <w:szCs w:val="14"/>
              </w:rPr>
            </w:pPr>
            <w:r w:rsidRPr="00B47CD5">
              <w:rPr>
                <w:rFonts w:ascii="Arial" w:hAnsi="Arial" w:cs="Arial"/>
                <w:sz w:val="14"/>
                <w:szCs w:val="14"/>
              </w:rPr>
              <w:t>R023-0501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3313FD44" w14:textId="77777777" w:rsidR="004642B9" w:rsidRPr="00D142AA" w:rsidRDefault="004642B9" w:rsidP="00DE7F3D">
            <w:pPr>
              <w:rPr>
                <w:rFonts w:ascii="Arial" w:hAnsi="Arial" w:cs="Arial"/>
                <w:sz w:val="14"/>
                <w:szCs w:val="14"/>
              </w:rPr>
            </w:pPr>
            <w:r w:rsidRPr="00D142AA">
              <w:rPr>
                <w:rFonts w:ascii="Arial" w:hAnsi="Arial" w:cs="Arial"/>
                <w:sz w:val="14"/>
                <w:szCs w:val="14"/>
              </w:rPr>
              <w:t>Número de postes provistos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0E7EF6C"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postes provistos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7CD8D447"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Postes</w:t>
            </w:r>
          </w:p>
        </w:tc>
      </w:tr>
      <w:tr w:rsidR="004642B9" w:rsidRPr="00346A4A" w14:paraId="168294C7"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3B255A50" w14:textId="77777777" w:rsidR="004642B9" w:rsidRPr="00B47CD5" w:rsidRDefault="004642B9" w:rsidP="00DE7F3D">
            <w:pPr>
              <w:rPr>
                <w:rFonts w:ascii="Arial" w:hAnsi="Arial" w:cs="Arial"/>
                <w:sz w:val="14"/>
                <w:szCs w:val="14"/>
              </w:rPr>
            </w:pPr>
            <w:r w:rsidRPr="00B47CD5">
              <w:rPr>
                <w:rFonts w:ascii="Arial" w:hAnsi="Arial" w:cs="Arial"/>
                <w:sz w:val="14"/>
                <w:szCs w:val="14"/>
              </w:rPr>
              <w:t>R023-0502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23068AA1" w14:textId="77777777" w:rsidR="004642B9" w:rsidRPr="00D142AA" w:rsidRDefault="004642B9" w:rsidP="00DE7F3D">
            <w:pPr>
              <w:rPr>
                <w:rFonts w:ascii="Arial" w:hAnsi="Arial" w:cs="Arial"/>
                <w:sz w:val="14"/>
                <w:szCs w:val="14"/>
              </w:rPr>
            </w:pPr>
            <w:r w:rsidRPr="00D142AA">
              <w:rPr>
                <w:rFonts w:ascii="Arial" w:hAnsi="Arial" w:cs="Arial"/>
                <w:sz w:val="14"/>
                <w:szCs w:val="14"/>
              </w:rPr>
              <w:t>Número de pozos provistos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D00F49D"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pozos provistos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38B518BB"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Cables</w:t>
            </w:r>
          </w:p>
        </w:tc>
      </w:tr>
      <w:tr w:rsidR="004642B9" w:rsidRPr="00346A4A" w14:paraId="3A516B0D"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2A925DC7" w14:textId="77777777" w:rsidR="004642B9" w:rsidRPr="00B47CD5" w:rsidRDefault="004642B9" w:rsidP="00DE7F3D">
            <w:pPr>
              <w:rPr>
                <w:rFonts w:ascii="Arial" w:hAnsi="Arial" w:cs="Arial"/>
                <w:sz w:val="14"/>
                <w:szCs w:val="14"/>
              </w:rPr>
            </w:pPr>
            <w:r w:rsidRPr="00B47CD5">
              <w:rPr>
                <w:rFonts w:ascii="Arial" w:hAnsi="Arial" w:cs="Arial"/>
                <w:sz w:val="14"/>
                <w:szCs w:val="14"/>
              </w:rPr>
              <w:t>R023-0503</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4C2459B5" w14:textId="77777777" w:rsidR="004642B9" w:rsidRPr="00D142AA" w:rsidRDefault="004642B9" w:rsidP="00DE7F3D">
            <w:pPr>
              <w:rPr>
                <w:rFonts w:ascii="Arial" w:hAnsi="Arial" w:cs="Arial"/>
                <w:sz w:val="14"/>
                <w:szCs w:val="14"/>
              </w:rPr>
            </w:pPr>
            <w:r w:rsidRPr="00D142AA">
              <w:rPr>
                <w:rFonts w:ascii="Arial" w:hAnsi="Arial" w:cs="Arial"/>
                <w:sz w:val="14"/>
                <w:szCs w:val="14"/>
              </w:rPr>
              <w:t>Kilómetros de ductos provistos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9925A5C"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kilómetros de ductos provistos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6EA13A95"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Kilómetros</w:t>
            </w:r>
          </w:p>
        </w:tc>
      </w:tr>
      <w:tr w:rsidR="004642B9" w:rsidRPr="00346A4A" w14:paraId="2310438B"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6084B48D" w14:textId="77777777" w:rsidR="004642B9" w:rsidRPr="00B47CD5" w:rsidRDefault="004642B9" w:rsidP="00DE7F3D">
            <w:pPr>
              <w:rPr>
                <w:rFonts w:ascii="Arial" w:hAnsi="Arial" w:cs="Arial"/>
                <w:sz w:val="14"/>
                <w:szCs w:val="14"/>
              </w:rPr>
            </w:pPr>
            <w:r w:rsidRPr="00B47CD5">
              <w:rPr>
                <w:rFonts w:ascii="Arial" w:hAnsi="Arial" w:cs="Arial"/>
                <w:sz w:val="14"/>
                <w:szCs w:val="14"/>
              </w:rPr>
              <w:t>R023-0504</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5E0F7577" w14:textId="77777777" w:rsidR="004642B9" w:rsidRPr="00D142AA" w:rsidRDefault="004642B9" w:rsidP="00DE7F3D">
            <w:pPr>
              <w:rPr>
                <w:rFonts w:ascii="Arial" w:hAnsi="Arial" w:cs="Arial"/>
                <w:sz w:val="14"/>
                <w:szCs w:val="14"/>
              </w:rPr>
            </w:pPr>
            <w:r w:rsidRPr="00D142AA">
              <w:rPr>
                <w:rFonts w:ascii="Arial" w:hAnsi="Arial" w:cs="Arial"/>
                <w:sz w:val="14"/>
                <w:szCs w:val="14"/>
              </w:rPr>
              <w:t>Número de espacios provistos en torre</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21A33D2"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espacios provistos en torre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1242ADBF"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Espacios en torre</w:t>
            </w:r>
          </w:p>
        </w:tc>
      </w:tr>
      <w:tr w:rsidR="004642B9" w:rsidRPr="00346A4A" w14:paraId="7EFB7309"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41FBE617" w14:textId="77777777" w:rsidR="004642B9" w:rsidRPr="00B47CD5" w:rsidRDefault="004642B9" w:rsidP="00DE7F3D">
            <w:pPr>
              <w:rPr>
                <w:rFonts w:ascii="Arial" w:hAnsi="Arial" w:cs="Arial"/>
                <w:sz w:val="14"/>
                <w:szCs w:val="14"/>
              </w:rPr>
            </w:pPr>
            <w:r w:rsidRPr="00B47CD5">
              <w:rPr>
                <w:rFonts w:ascii="Arial" w:hAnsi="Arial" w:cs="Arial"/>
                <w:sz w:val="14"/>
                <w:szCs w:val="14"/>
              </w:rPr>
              <w:t>R023-0505</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77B6DBD7" w14:textId="77777777" w:rsidR="004642B9" w:rsidRPr="00D142AA" w:rsidRDefault="004642B9" w:rsidP="00DE7F3D">
            <w:pPr>
              <w:rPr>
                <w:rFonts w:ascii="Arial" w:hAnsi="Arial" w:cs="Arial"/>
                <w:sz w:val="14"/>
                <w:szCs w:val="14"/>
              </w:rPr>
            </w:pPr>
            <w:r w:rsidRPr="00D142AA">
              <w:rPr>
                <w:rFonts w:ascii="Arial" w:hAnsi="Arial" w:cs="Arial"/>
                <w:sz w:val="14"/>
                <w:szCs w:val="14"/>
              </w:rPr>
              <w:t>Número de espacios provistos en piso</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D1CBEFE"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espacios provistos en piso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12D7E1BB"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Espacios en piso</w:t>
            </w:r>
          </w:p>
        </w:tc>
      </w:tr>
      <w:tr w:rsidR="004642B9" w:rsidRPr="00346A4A" w14:paraId="04CE3DA1"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0F7911A4" w14:textId="77777777" w:rsidR="004642B9" w:rsidRPr="00B47CD5" w:rsidRDefault="004642B9" w:rsidP="00DE7F3D">
            <w:pPr>
              <w:rPr>
                <w:rFonts w:ascii="Arial" w:hAnsi="Arial" w:cs="Arial"/>
                <w:sz w:val="14"/>
                <w:szCs w:val="14"/>
              </w:rPr>
            </w:pPr>
            <w:r w:rsidRPr="00B47CD5">
              <w:rPr>
                <w:rFonts w:ascii="Arial" w:hAnsi="Arial" w:cs="Arial"/>
                <w:sz w:val="14"/>
                <w:szCs w:val="14"/>
              </w:rPr>
              <w:t>R023-0506</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32A66D50" w14:textId="77777777" w:rsidR="004642B9" w:rsidRPr="00D142AA" w:rsidRDefault="004642B9" w:rsidP="00DE7F3D">
            <w:pPr>
              <w:rPr>
                <w:rFonts w:ascii="Arial" w:hAnsi="Arial" w:cs="Arial"/>
                <w:sz w:val="14"/>
                <w:szCs w:val="14"/>
              </w:rPr>
            </w:pPr>
            <w:r w:rsidRPr="00D142AA">
              <w:rPr>
                <w:rFonts w:ascii="Arial" w:hAnsi="Arial" w:cs="Arial"/>
                <w:sz w:val="14"/>
                <w:szCs w:val="14"/>
              </w:rPr>
              <w:t>Kilómetros de fibra obscura provistos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5BC5A66"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 xml:space="preserve">Número de kilómetros de hilo de fibra obscura rentada, que han sido provistos para el acceso y uso compartido de obra civil. </w:t>
            </w:r>
          </w:p>
        </w:tc>
        <w:tc>
          <w:tcPr>
            <w:tcW w:w="892" w:type="dxa"/>
            <w:tcBorders>
              <w:top w:val="single" w:sz="4" w:space="0" w:color="auto"/>
              <w:left w:val="single" w:sz="4" w:space="0" w:color="auto"/>
              <w:bottom w:val="single" w:sz="4" w:space="0" w:color="auto"/>
            </w:tcBorders>
            <w:shd w:val="clear" w:color="auto" w:fill="auto"/>
            <w:vAlign w:val="center"/>
          </w:tcPr>
          <w:p w14:paraId="15E4C7B6"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Kilómetros</w:t>
            </w:r>
          </w:p>
        </w:tc>
      </w:tr>
      <w:tr w:rsidR="004642B9" w:rsidRPr="00346A4A" w14:paraId="7A402862" w14:textId="77777777" w:rsidTr="00DE7F3D">
        <w:trPr>
          <w:jc w:val="center"/>
        </w:trPr>
        <w:tc>
          <w:tcPr>
            <w:tcW w:w="9968" w:type="dxa"/>
            <w:gridSpan w:val="7"/>
            <w:shd w:val="clear" w:color="auto" w:fill="D9D9D9" w:themeFill="background1" w:themeFillShade="D9"/>
          </w:tcPr>
          <w:p w14:paraId="771EF8EA" w14:textId="77777777" w:rsidR="004642B9" w:rsidRPr="004A5354" w:rsidRDefault="004642B9" w:rsidP="00DE7F3D">
            <w:pPr>
              <w:rPr>
                <w:rFonts w:ascii="Arial" w:hAnsi="Arial" w:cs="Arial"/>
                <w:sz w:val="14"/>
                <w:szCs w:val="14"/>
              </w:rPr>
            </w:pPr>
            <w:r w:rsidRPr="00D142AA">
              <w:rPr>
                <w:rFonts w:ascii="Arial" w:hAnsi="Arial" w:cs="Arial"/>
                <w:b/>
                <w:sz w:val="14"/>
                <w:szCs w:val="14"/>
              </w:rPr>
              <w:t>Volumen adquirido de compartición de infraestructura pasiva</w:t>
            </w:r>
          </w:p>
        </w:tc>
      </w:tr>
      <w:tr w:rsidR="004642B9" w:rsidRPr="00346A4A" w14:paraId="6B5D8430"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0A5A2FB7" w14:textId="77777777" w:rsidR="004642B9" w:rsidRPr="00B47CD5" w:rsidRDefault="004642B9" w:rsidP="00DE7F3D">
            <w:pPr>
              <w:rPr>
                <w:rFonts w:ascii="Arial" w:hAnsi="Arial" w:cs="Arial"/>
                <w:sz w:val="14"/>
                <w:szCs w:val="14"/>
              </w:rPr>
            </w:pPr>
            <w:r w:rsidRPr="00B47CD5">
              <w:rPr>
                <w:rFonts w:ascii="Arial" w:hAnsi="Arial" w:cs="Arial"/>
                <w:sz w:val="14"/>
                <w:szCs w:val="14"/>
              </w:rPr>
              <w:t>C601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40E5398D"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Desagregador por Año</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tcPr>
          <w:p w14:paraId="34DDA74C"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3667D69E"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C601.</w:t>
            </w:r>
          </w:p>
        </w:tc>
        <w:tc>
          <w:tcPr>
            <w:tcW w:w="892" w:type="dxa"/>
            <w:tcBorders>
              <w:top w:val="single" w:sz="4" w:space="0" w:color="auto"/>
              <w:left w:val="single" w:sz="4" w:space="0" w:color="auto"/>
              <w:bottom w:val="single" w:sz="4" w:space="0" w:color="auto"/>
            </w:tcBorders>
            <w:shd w:val="clear" w:color="auto" w:fill="auto"/>
            <w:vAlign w:val="center"/>
          </w:tcPr>
          <w:p w14:paraId="48A1343B"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78B6178B"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7DA50D96" w14:textId="77777777" w:rsidR="004642B9" w:rsidRPr="00B47CD5" w:rsidRDefault="004642B9" w:rsidP="00DE7F3D">
            <w:pPr>
              <w:rPr>
                <w:rFonts w:ascii="Arial" w:hAnsi="Arial" w:cs="Arial"/>
                <w:sz w:val="14"/>
                <w:szCs w:val="14"/>
              </w:rPr>
            </w:pPr>
            <w:r w:rsidRPr="00B47CD5">
              <w:rPr>
                <w:rFonts w:ascii="Arial" w:hAnsi="Arial" w:cs="Arial"/>
                <w:sz w:val="14"/>
                <w:szCs w:val="14"/>
              </w:rPr>
              <w:t>C602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40071FEA"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Desagregador por Mes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60278D"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3FDA3A5E"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C602.</w:t>
            </w:r>
          </w:p>
        </w:tc>
        <w:tc>
          <w:tcPr>
            <w:tcW w:w="892" w:type="dxa"/>
            <w:tcBorders>
              <w:top w:val="single" w:sz="4" w:space="0" w:color="auto"/>
              <w:left w:val="single" w:sz="4" w:space="0" w:color="auto"/>
              <w:bottom w:val="single" w:sz="4" w:space="0" w:color="auto"/>
            </w:tcBorders>
            <w:shd w:val="clear" w:color="auto" w:fill="auto"/>
            <w:vAlign w:val="center"/>
          </w:tcPr>
          <w:p w14:paraId="31FE0297"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3C4DF931"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7CB234A4" w14:textId="77777777" w:rsidR="004642B9" w:rsidRPr="00B47CD5" w:rsidRDefault="004642B9" w:rsidP="00DE7F3D">
            <w:pPr>
              <w:rPr>
                <w:rFonts w:ascii="Arial" w:hAnsi="Arial" w:cs="Arial"/>
                <w:sz w:val="14"/>
                <w:szCs w:val="14"/>
              </w:rPr>
            </w:pPr>
            <w:r w:rsidRPr="00B47CD5">
              <w:rPr>
                <w:rFonts w:ascii="Arial" w:hAnsi="Arial" w:cs="Arial"/>
                <w:sz w:val="14"/>
                <w:szCs w:val="14"/>
              </w:rPr>
              <w:t>C002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5B9A6F3D"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Desagregador por Municipios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EAA5425"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Este campo es un Desagregador del CCI.</w:t>
            </w:r>
          </w:p>
          <w:p w14:paraId="776AF93D"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Para responder a este campo, deberán de usarse las claves del grupo C002.</w:t>
            </w:r>
          </w:p>
        </w:tc>
        <w:tc>
          <w:tcPr>
            <w:tcW w:w="892" w:type="dxa"/>
            <w:tcBorders>
              <w:top w:val="single" w:sz="4" w:space="0" w:color="auto"/>
              <w:left w:val="single" w:sz="4" w:space="0" w:color="auto"/>
              <w:bottom w:val="single" w:sz="4" w:space="0" w:color="auto"/>
            </w:tcBorders>
            <w:shd w:val="clear" w:color="auto" w:fill="auto"/>
            <w:vAlign w:val="center"/>
          </w:tcPr>
          <w:p w14:paraId="5DE88548"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No aplica</w:t>
            </w:r>
          </w:p>
        </w:tc>
      </w:tr>
      <w:tr w:rsidR="004642B9" w:rsidRPr="00346A4A" w14:paraId="0C23ABD8"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165DA512" w14:textId="77777777" w:rsidR="004642B9" w:rsidRPr="00B47CD5" w:rsidRDefault="004642B9" w:rsidP="00DE7F3D">
            <w:pPr>
              <w:rPr>
                <w:rFonts w:ascii="Arial" w:hAnsi="Arial" w:cs="Arial"/>
                <w:sz w:val="14"/>
                <w:szCs w:val="14"/>
              </w:rPr>
            </w:pPr>
            <w:r w:rsidRPr="00B47CD5">
              <w:rPr>
                <w:rFonts w:ascii="Arial" w:hAnsi="Arial" w:cs="Arial"/>
                <w:sz w:val="14"/>
                <w:szCs w:val="14"/>
              </w:rPr>
              <w:t>R023-0601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219255F8" w14:textId="77777777" w:rsidR="004642B9" w:rsidRPr="00D142AA" w:rsidRDefault="004642B9" w:rsidP="00DE7F3D">
            <w:pPr>
              <w:rPr>
                <w:rFonts w:ascii="Arial" w:hAnsi="Arial" w:cs="Arial"/>
                <w:sz w:val="14"/>
                <w:szCs w:val="14"/>
              </w:rPr>
            </w:pPr>
            <w:r w:rsidRPr="00D142AA">
              <w:rPr>
                <w:rFonts w:ascii="Arial" w:hAnsi="Arial" w:cs="Arial"/>
                <w:sz w:val="14"/>
                <w:szCs w:val="14"/>
              </w:rPr>
              <w:t>Número de postes adquiridos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5F8C7F0"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postes provistos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341B088C"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Postes</w:t>
            </w:r>
          </w:p>
        </w:tc>
      </w:tr>
      <w:tr w:rsidR="004642B9" w:rsidRPr="00346A4A" w14:paraId="6BCE4CC5"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4F842DCC" w14:textId="77777777" w:rsidR="004642B9" w:rsidRPr="00B47CD5" w:rsidRDefault="004642B9" w:rsidP="00DE7F3D">
            <w:pPr>
              <w:rPr>
                <w:rFonts w:ascii="Arial" w:hAnsi="Arial" w:cs="Arial"/>
                <w:sz w:val="14"/>
                <w:szCs w:val="14"/>
              </w:rPr>
            </w:pPr>
            <w:r w:rsidRPr="00B47CD5">
              <w:rPr>
                <w:rFonts w:ascii="Arial" w:hAnsi="Arial" w:cs="Arial"/>
                <w:sz w:val="14"/>
                <w:szCs w:val="14"/>
              </w:rPr>
              <w:t>R023-0602</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1CDDCB05" w14:textId="77777777" w:rsidR="004642B9" w:rsidRPr="00D142AA" w:rsidRDefault="004642B9" w:rsidP="00DE7F3D">
            <w:pPr>
              <w:rPr>
                <w:rFonts w:ascii="Arial" w:hAnsi="Arial" w:cs="Arial"/>
                <w:sz w:val="14"/>
                <w:szCs w:val="14"/>
              </w:rPr>
            </w:pPr>
            <w:r w:rsidRPr="00D142AA">
              <w:rPr>
                <w:rFonts w:ascii="Arial" w:hAnsi="Arial" w:cs="Arial"/>
                <w:sz w:val="14"/>
                <w:szCs w:val="14"/>
              </w:rPr>
              <w:t>Número de pozos adquiridos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3C2457A"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pozos provistos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4EF017CF"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Cables</w:t>
            </w:r>
          </w:p>
        </w:tc>
      </w:tr>
      <w:tr w:rsidR="004642B9" w:rsidRPr="00346A4A" w14:paraId="4E961E9D"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646402F9" w14:textId="77777777" w:rsidR="004642B9" w:rsidRPr="00B47CD5" w:rsidRDefault="004642B9" w:rsidP="00DE7F3D">
            <w:pPr>
              <w:rPr>
                <w:rFonts w:ascii="Arial" w:hAnsi="Arial" w:cs="Arial"/>
                <w:sz w:val="14"/>
                <w:szCs w:val="14"/>
              </w:rPr>
            </w:pPr>
            <w:r w:rsidRPr="00B47CD5">
              <w:rPr>
                <w:rFonts w:ascii="Arial" w:hAnsi="Arial" w:cs="Arial"/>
                <w:sz w:val="14"/>
                <w:szCs w:val="14"/>
              </w:rPr>
              <w:t>R023-0603</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6BD2E964" w14:textId="77777777" w:rsidR="004642B9" w:rsidRPr="00D142AA" w:rsidRDefault="004642B9" w:rsidP="00DE7F3D">
            <w:pPr>
              <w:rPr>
                <w:rFonts w:ascii="Arial" w:hAnsi="Arial" w:cs="Arial"/>
                <w:sz w:val="14"/>
                <w:szCs w:val="14"/>
              </w:rPr>
            </w:pPr>
            <w:r w:rsidRPr="00D142AA">
              <w:rPr>
                <w:rFonts w:ascii="Arial" w:hAnsi="Arial" w:cs="Arial"/>
                <w:sz w:val="14"/>
                <w:szCs w:val="14"/>
              </w:rPr>
              <w:t>Kilómetros de ductos adquiridos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50807D"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kilómetros de ductos adquiridos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4C5E0943"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Kilómetros</w:t>
            </w:r>
          </w:p>
        </w:tc>
      </w:tr>
      <w:tr w:rsidR="004642B9" w:rsidRPr="00346A4A" w14:paraId="2F8F02EF"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70214D9D" w14:textId="77777777" w:rsidR="004642B9" w:rsidRPr="00B47CD5" w:rsidRDefault="004642B9" w:rsidP="00DE7F3D">
            <w:pPr>
              <w:rPr>
                <w:rFonts w:ascii="Arial" w:hAnsi="Arial" w:cs="Arial"/>
                <w:sz w:val="14"/>
                <w:szCs w:val="14"/>
              </w:rPr>
            </w:pPr>
            <w:r w:rsidRPr="00B47CD5">
              <w:rPr>
                <w:rFonts w:ascii="Arial" w:hAnsi="Arial" w:cs="Arial"/>
                <w:sz w:val="14"/>
                <w:szCs w:val="14"/>
              </w:rPr>
              <w:t>R023-0604</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48AB8568" w14:textId="77777777" w:rsidR="004642B9" w:rsidRPr="00D142AA" w:rsidRDefault="004642B9" w:rsidP="00DE7F3D">
            <w:pPr>
              <w:rPr>
                <w:rFonts w:ascii="Arial" w:hAnsi="Arial" w:cs="Arial"/>
                <w:sz w:val="14"/>
                <w:szCs w:val="14"/>
              </w:rPr>
            </w:pPr>
            <w:r w:rsidRPr="00D142AA">
              <w:rPr>
                <w:rFonts w:ascii="Arial" w:hAnsi="Arial" w:cs="Arial"/>
                <w:sz w:val="14"/>
                <w:szCs w:val="14"/>
              </w:rPr>
              <w:t>Número de espacios adquiridos en torre</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729CCE8"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espacios adquiridos en torre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19A6D03A"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Espacios en torre</w:t>
            </w:r>
          </w:p>
        </w:tc>
      </w:tr>
      <w:tr w:rsidR="004642B9" w:rsidRPr="00346A4A" w14:paraId="702558A6"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1C7057B4" w14:textId="77777777" w:rsidR="004642B9" w:rsidRPr="00B47CD5" w:rsidRDefault="004642B9" w:rsidP="00DE7F3D">
            <w:pPr>
              <w:rPr>
                <w:rFonts w:ascii="Arial" w:hAnsi="Arial" w:cs="Arial"/>
                <w:sz w:val="14"/>
                <w:szCs w:val="14"/>
              </w:rPr>
            </w:pPr>
            <w:r w:rsidRPr="00B47CD5">
              <w:rPr>
                <w:rFonts w:ascii="Arial" w:hAnsi="Arial" w:cs="Arial"/>
                <w:sz w:val="14"/>
                <w:szCs w:val="14"/>
              </w:rPr>
              <w:t>R023-0605</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1CE155CE" w14:textId="77777777" w:rsidR="004642B9" w:rsidRPr="00D142AA" w:rsidRDefault="004642B9" w:rsidP="00DE7F3D">
            <w:pPr>
              <w:rPr>
                <w:rFonts w:ascii="Arial" w:hAnsi="Arial" w:cs="Arial"/>
                <w:sz w:val="14"/>
                <w:szCs w:val="14"/>
              </w:rPr>
            </w:pPr>
            <w:r w:rsidRPr="00D142AA">
              <w:rPr>
                <w:rFonts w:ascii="Arial" w:hAnsi="Arial" w:cs="Arial"/>
                <w:sz w:val="14"/>
                <w:szCs w:val="14"/>
              </w:rPr>
              <w:t>Número de espacios adquiridos en piso</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BA58945"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espacios provistos en piso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688FCFD7" w14:textId="77777777" w:rsidR="004642B9" w:rsidRPr="00D142AA" w:rsidRDefault="004642B9" w:rsidP="00DE7F3D">
            <w:pPr>
              <w:jc w:val="center"/>
              <w:rPr>
                <w:rFonts w:ascii="Arial" w:hAnsi="Arial" w:cs="Arial"/>
                <w:noProof/>
                <w:color w:val="000000" w:themeColor="text1"/>
                <w:sz w:val="14"/>
                <w:szCs w:val="14"/>
              </w:rPr>
            </w:pPr>
            <w:r w:rsidRPr="00D142AA">
              <w:rPr>
                <w:rFonts w:ascii="Arial" w:hAnsi="Arial" w:cs="Arial"/>
                <w:sz w:val="14"/>
                <w:szCs w:val="14"/>
              </w:rPr>
              <w:t>Espacios en piso</w:t>
            </w:r>
          </w:p>
        </w:tc>
      </w:tr>
      <w:tr w:rsidR="004642B9" w:rsidRPr="00346A4A" w14:paraId="41558DA4"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63C6C792" w14:textId="77777777" w:rsidR="004642B9" w:rsidRPr="00B47CD5" w:rsidRDefault="004642B9" w:rsidP="00DE7F3D">
            <w:pPr>
              <w:rPr>
                <w:rFonts w:ascii="Arial" w:hAnsi="Arial" w:cs="Arial"/>
                <w:sz w:val="14"/>
                <w:szCs w:val="14"/>
              </w:rPr>
            </w:pPr>
            <w:r w:rsidRPr="00B47CD5">
              <w:rPr>
                <w:rFonts w:ascii="Arial" w:hAnsi="Arial" w:cs="Arial"/>
                <w:sz w:val="14"/>
                <w:szCs w:val="14"/>
              </w:rPr>
              <w:t>R023-0606</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5BE32233" w14:textId="77777777" w:rsidR="004642B9" w:rsidRPr="00D142AA" w:rsidRDefault="004642B9" w:rsidP="00DE7F3D">
            <w:pPr>
              <w:rPr>
                <w:rFonts w:ascii="Arial" w:hAnsi="Arial" w:cs="Arial"/>
                <w:sz w:val="14"/>
                <w:szCs w:val="14"/>
              </w:rPr>
            </w:pPr>
            <w:r w:rsidRPr="00D142AA">
              <w:rPr>
                <w:rFonts w:ascii="Arial" w:hAnsi="Arial" w:cs="Arial"/>
                <w:sz w:val="14"/>
                <w:szCs w:val="14"/>
              </w:rPr>
              <w:t>Kilómetros de fibra obscura adquiridos</w:t>
            </w:r>
          </w:p>
        </w:tc>
        <w:tc>
          <w:tcPr>
            <w:tcW w:w="5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3A3E987" w14:textId="77777777" w:rsidR="004642B9" w:rsidRPr="00D142AA" w:rsidRDefault="004642B9" w:rsidP="00DE7F3D">
            <w:pPr>
              <w:jc w:val="both"/>
              <w:rPr>
                <w:rFonts w:ascii="Arial" w:hAnsi="Arial" w:cs="Arial"/>
                <w:sz w:val="14"/>
                <w:szCs w:val="14"/>
              </w:rPr>
            </w:pPr>
            <w:r w:rsidRPr="00D142AA">
              <w:rPr>
                <w:rFonts w:ascii="Arial" w:hAnsi="Arial" w:cs="Arial"/>
                <w:sz w:val="14"/>
                <w:szCs w:val="14"/>
              </w:rPr>
              <w:t>Número de kilómetros de hilo de fibra obscura rentada, que han sido adquiridos para el acceso y uso compartido de obra civil.</w:t>
            </w:r>
          </w:p>
        </w:tc>
        <w:tc>
          <w:tcPr>
            <w:tcW w:w="892" w:type="dxa"/>
            <w:tcBorders>
              <w:top w:val="single" w:sz="4" w:space="0" w:color="auto"/>
              <w:left w:val="single" w:sz="4" w:space="0" w:color="auto"/>
              <w:bottom w:val="single" w:sz="4" w:space="0" w:color="auto"/>
            </w:tcBorders>
            <w:shd w:val="clear" w:color="auto" w:fill="auto"/>
            <w:vAlign w:val="center"/>
          </w:tcPr>
          <w:p w14:paraId="3242A235" w14:textId="77777777" w:rsidR="004642B9" w:rsidRPr="00B47CD5" w:rsidRDefault="004642B9" w:rsidP="00DE7F3D">
            <w:pPr>
              <w:jc w:val="center"/>
              <w:rPr>
                <w:rFonts w:ascii="Arial" w:hAnsi="Arial" w:cs="Arial"/>
                <w:noProof/>
                <w:color w:val="000000" w:themeColor="text1"/>
                <w:sz w:val="14"/>
                <w:szCs w:val="14"/>
              </w:rPr>
            </w:pPr>
            <w:r w:rsidRPr="00B47CD5">
              <w:rPr>
                <w:rFonts w:ascii="Arial" w:hAnsi="Arial" w:cs="Arial"/>
                <w:noProof/>
                <w:color w:val="000000" w:themeColor="text1"/>
                <w:sz w:val="14"/>
                <w:szCs w:val="14"/>
              </w:rPr>
              <w:t>Kilómetros</w:t>
            </w:r>
          </w:p>
        </w:tc>
      </w:tr>
      <w:tr w:rsidR="004642B9" w:rsidRPr="00346A4A" w14:paraId="2DC66CF1" w14:textId="77777777" w:rsidTr="00DE7F3D">
        <w:trPr>
          <w:jc w:val="center"/>
        </w:trPr>
        <w:tc>
          <w:tcPr>
            <w:tcW w:w="9968" w:type="dxa"/>
            <w:gridSpan w:val="7"/>
            <w:shd w:val="clear" w:color="auto" w:fill="D9D9D9" w:themeFill="background1" w:themeFillShade="D9"/>
          </w:tcPr>
          <w:p w14:paraId="0A27A3E0" w14:textId="77777777" w:rsidR="004642B9" w:rsidRPr="00893D3F" w:rsidRDefault="004642B9" w:rsidP="00DE7F3D">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4642B9" w:rsidRPr="00346A4A" w14:paraId="41BEB372"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304E259B" w14:textId="77777777" w:rsidR="004642B9" w:rsidRPr="007A2DB2" w:rsidRDefault="004642B9" w:rsidP="00DE7F3D">
            <w:pPr>
              <w:rPr>
                <w:rFonts w:ascii="Arial" w:hAnsi="Arial" w:cs="Arial"/>
                <w:color w:val="000000" w:themeColor="text1"/>
                <w:sz w:val="14"/>
                <w:szCs w:val="14"/>
                <w:lang w:val="es-ES_tradnl"/>
              </w:rPr>
            </w:pPr>
            <w:r w:rsidRPr="007A2DB2">
              <w:rPr>
                <w:rFonts w:ascii="Arial" w:hAnsi="Arial" w:cs="Arial"/>
                <w:color w:val="000000" w:themeColor="text1"/>
                <w:sz w:val="14"/>
                <w:szCs w:val="14"/>
                <w:lang w:val="es-ES_tradnl"/>
              </w:rPr>
              <w:t>No aplica</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41056CCC" w14:textId="77777777" w:rsidR="004642B9" w:rsidRPr="007A2DB2" w:rsidRDefault="004642B9" w:rsidP="00DE7F3D">
            <w:pPr>
              <w:rPr>
                <w:rFonts w:ascii="Arial" w:hAnsi="Arial" w:cs="Arial"/>
                <w:sz w:val="14"/>
                <w:szCs w:val="14"/>
              </w:rPr>
            </w:pPr>
            <w:r w:rsidRPr="007A2DB2">
              <w:rPr>
                <w:rFonts w:ascii="Arial" w:hAnsi="Arial" w:cs="Arial"/>
                <w:sz w:val="14"/>
                <w:szCs w:val="14"/>
              </w:rPr>
              <w:t>Ingresos por la compartición de infraestructura pasiva</w:t>
            </w:r>
          </w:p>
        </w:tc>
        <w:tc>
          <w:tcPr>
            <w:tcW w:w="5738" w:type="dxa"/>
            <w:gridSpan w:val="3"/>
            <w:tcBorders>
              <w:top w:val="single" w:sz="4" w:space="0" w:color="auto"/>
              <w:left w:val="single" w:sz="4" w:space="0" w:color="auto"/>
              <w:bottom w:val="single" w:sz="4" w:space="0" w:color="auto"/>
              <w:right w:val="single" w:sz="4" w:space="0" w:color="auto"/>
            </w:tcBorders>
            <w:shd w:val="clear" w:color="auto" w:fill="auto"/>
          </w:tcPr>
          <w:p w14:paraId="082B9E83" w14:textId="77777777" w:rsidR="004642B9" w:rsidRDefault="004642B9" w:rsidP="00DE7F3D">
            <w:pPr>
              <w:pStyle w:val="TableParagraph"/>
              <w:spacing w:before="1" w:line="160" w:lineRule="exact"/>
              <w:ind w:right="110"/>
              <w:rPr>
                <w:sz w:val="14"/>
              </w:rPr>
            </w:pPr>
            <w:r>
              <w:rPr>
                <w:sz w:val="14"/>
              </w:rPr>
              <w:t>Se deberá presentar el archivo R023-01.CSV, con los campos definidos en la sección anterior.</w:t>
            </w:r>
          </w:p>
        </w:tc>
        <w:sdt>
          <w:sdtPr>
            <w:rPr>
              <w:rFonts w:ascii="Arial" w:hAnsi="Arial" w:cs="Arial"/>
              <w:noProof/>
              <w:color w:val="000000" w:themeColor="text1"/>
              <w:sz w:val="14"/>
              <w:szCs w:val="14"/>
            </w:rPr>
            <w:id w:val="-1711788781"/>
            <w:placeholder>
              <w:docPart w:val="2042DA6F7BA646E8A783016B22F508B2"/>
            </w:placeholder>
            <w:dropDownList>
              <w:listItem w:value="Elija un elemento."/>
              <w:listItem w:displayText="No aplica" w:value="No aplica"/>
              <w:listItem w:displayText="Accesos" w:value="Accesos"/>
              <w:listItem w:displayText="Binario (Si/No)" w:value="Binario (Si/No)"/>
              <w:listItem w:displayText="Bucles" w:value="Bucles"/>
              <w:listItem w:displayText="Cables" w:value="Cables"/>
              <w:listItem w:displayText="Coubicaciones" w:value="Coubicaciones"/>
              <w:listItem w:displayText="Días Naturales" w:value="Días Naturales"/>
              <w:listItem w:displayText="Días Hábiles" w:value="Días Hábiles"/>
              <w:listItem w:displayText="Empleados" w:value="Empleados"/>
              <w:listItem w:displayText="Enlaces Dedicados" w:value="Enlaces Dedicados"/>
              <w:listItem w:displayText="Equipos" w:value="Equipos"/>
              <w:listItem w:displayText="Fallas" w:value="Fallas"/>
              <w:listItem w:displayText="Gigabits por segundo (Gbps)" w:value="Gigabits por segundo (Gbps)"/>
              <w:listItem w:displayText="GigaBytes (GB)" w:value="GigaBytes (GB)"/>
              <w:listItem w:displayText="Horas de Contenido" w:value="Horas de Contenido"/>
              <w:listItem w:displayText="Identificadores" w:value="Identificadores"/>
              <w:listItem w:displayText="Líneas o Canales" w:value="Líneas o Canales"/>
              <w:listItem w:displayText="Llamadas" w:value="Llamadas"/>
              <w:listItem w:displayText="Megabits por segundo (Mbps)" w:value="Megabits por segundo (Mbps)"/>
              <w:listItem w:displayText="MegaBytes (MB)" w:value="MegaBytes (MB)"/>
              <w:listItem w:displayText="MegaHercios (MHz)" w:value="MegaHercios (MHz)"/>
              <w:listItem w:displayText="Minutos Efectivos" w:value="Minutos Efectivos"/>
              <w:listItem w:displayText="Número de Canales" w:value="Número de Canales"/>
              <w:listItem w:displayText="Número de Folio Tarifario" w:value="Número de Folio Tarifario"/>
              <w:listItem w:displayText="Número de Recargas" w:value="Número de Recargas"/>
              <w:listItem w:displayText="Número de Redes VSAT" w:value="Número de Redes VSAT"/>
              <w:listItem w:displayText="Paquetes Comerciales" w:value="Paquetes Comerciales"/>
              <w:listItem w:displayText="Personas" w:value="Personas"/>
              <w:listItem w:displayText="Pesos (MXN)" w:value="Pesos (MXN)"/>
              <w:listItem w:displayText="Porcentaje (%)" w:value="Porcentaje (%)"/>
              <w:listItem w:displayText="Puertos" w:value="Puertos"/>
              <w:listItem w:displayText="Quejas" w:value="Quejas"/>
              <w:listItem w:displayText="Razón Social" w:value="Razón Social"/>
              <w:listItem w:displayText="Sitios" w:value="Sitios"/>
              <w:listItem w:displayText="SMS" w:value="SMS"/>
              <w:listItem w:displayText="Solicitudes" w:value="Solicitudes"/>
              <w:listItem w:displayText="Sub Bucles" w:value="Sub Bucles"/>
              <w:listItem w:displayText="Suscripciones" w:value="Suscripciones"/>
              <w:listItem w:displayText="Trayectorias" w:value="Trayectorias"/>
              <w:listItem w:displayText="Viviendas Pasadas" w:value="Viviendas Pasadas"/>
            </w:dropDownList>
          </w:sdtPr>
          <w:sdtContent>
            <w:tc>
              <w:tcPr>
                <w:tcW w:w="898" w:type="dxa"/>
                <w:gridSpan w:val="2"/>
                <w:tcBorders>
                  <w:top w:val="single" w:sz="4" w:space="0" w:color="auto"/>
                  <w:left w:val="single" w:sz="4" w:space="0" w:color="auto"/>
                  <w:bottom w:val="single" w:sz="4" w:space="0" w:color="auto"/>
                </w:tcBorders>
                <w:shd w:val="clear" w:color="auto" w:fill="auto"/>
                <w:vAlign w:val="center"/>
              </w:tcPr>
              <w:p w14:paraId="0C6CB73F" w14:textId="77777777" w:rsidR="004642B9" w:rsidRPr="007A2DB2" w:rsidRDefault="004642B9" w:rsidP="00DE7F3D">
                <w:pPr>
                  <w:jc w:val="center"/>
                  <w:rPr>
                    <w:rFonts w:ascii="Arial" w:hAnsi="Arial" w:cs="Arial"/>
                    <w:color w:val="000000" w:themeColor="text1"/>
                    <w:sz w:val="14"/>
                    <w:szCs w:val="14"/>
                    <w:lang w:val="es-ES_tradnl"/>
                  </w:rPr>
                </w:pPr>
                <w:r>
                  <w:rPr>
                    <w:rFonts w:ascii="Arial" w:hAnsi="Arial" w:cs="Arial"/>
                    <w:noProof/>
                    <w:color w:val="000000" w:themeColor="text1"/>
                    <w:sz w:val="14"/>
                    <w:szCs w:val="14"/>
                  </w:rPr>
                  <w:t>No aplica</w:t>
                </w:r>
              </w:p>
            </w:tc>
          </w:sdtContent>
        </w:sdt>
      </w:tr>
      <w:tr w:rsidR="004642B9" w:rsidRPr="00346A4A" w14:paraId="7121D507"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4BF6E1CC" w14:textId="77777777" w:rsidR="004642B9" w:rsidRPr="007A2DB2" w:rsidRDefault="004642B9" w:rsidP="00DE7F3D">
            <w:pPr>
              <w:rPr>
                <w:rFonts w:ascii="Arial" w:hAnsi="Arial" w:cs="Arial"/>
                <w:color w:val="000000" w:themeColor="text1"/>
                <w:sz w:val="14"/>
                <w:szCs w:val="14"/>
                <w:lang w:val="es-ES_tradnl"/>
              </w:rPr>
            </w:pPr>
            <w:r w:rsidRPr="007A2DB2">
              <w:rPr>
                <w:rFonts w:ascii="Arial" w:hAnsi="Arial" w:cs="Arial"/>
                <w:color w:val="000000" w:themeColor="text1"/>
                <w:sz w:val="14"/>
                <w:szCs w:val="14"/>
                <w:lang w:val="es-ES_tradnl"/>
              </w:rPr>
              <w:t>No aplica</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59413097" w14:textId="77777777" w:rsidR="004642B9" w:rsidRPr="007A2DB2" w:rsidRDefault="004642B9" w:rsidP="00DE7F3D">
            <w:pPr>
              <w:rPr>
                <w:rFonts w:ascii="Arial" w:hAnsi="Arial" w:cs="Arial"/>
                <w:sz w:val="14"/>
                <w:szCs w:val="14"/>
              </w:rPr>
            </w:pPr>
            <w:r w:rsidRPr="007A2DB2">
              <w:rPr>
                <w:rFonts w:ascii="Arial" w:hAnsi="Arial" w:cs="Arial"/>
                <w:sz w:val="14"/>
                <w:szCs w:val="14"/>
              </w:rPr>
              <w:t xml:space="preserve">Egresos por la compartición de infraestructura pasiva </w:t>
            </w:r>
          </w:p>
        </w:tc>
        <w:tc>
          <w:tcPr>
            <w:tcW w:w="5738" w:type="dxa"/>
            <w:gridSpan w:val="3"/>
            <w:tcBorders>
              <w:top w:val="single" w:sz="4" w:space="0" w:color="auto"/>
              <w:left w:val="single" w:sz="4" w:space="0" w:color="auto"/>
              <w:bottom w:val="single" w:sz="4" w:space="0" w:color="auto"/>
              <w:right w:val="single" w:sz="4" w:space="0" w:color="auto"/>
            </w:tcBorders>
            <w:shd w:val="clear" w:color="auto" w:fill="auto"/>
          </w:tcPr>
          <w:p w14:paraId="34F1F6C2" w14:textId="77777777" w:rsidR="004642B9" w:rsidRDefault="004642B9" w:rsidP="00DE7F3D">
            <w:pPr>
              <w:pStyle w:val="TableParagraph"/>
              <w:spacing w:before="1" w:line="160" w:lineRule="exact"/>
              <w:ind w:right="110"/>
              <w:rPr>
                <w:sz w:val="14"/>
              </w:rPr>
            </w:pPr>
            <w:r>
              <w:rPr>
                <w:sz w:val="14"/>
              </w:rPr>
              <w:t>Se deberá presentar el archivo R023-02.CSV, con los campos definidos en la sección anterior.</w:t>
            </w:r>
          </w:p>
        </w:tc>
        <w:sdt>
          <w:sdtPr>
            <w:rPr>
              <w:rFonts w:ascii="Arial" w:hAnsi="Arial" w:cs="Arial"/>
              <w:noProof/>
              <w:color w:val="000000" w:themeColor="text1"/>
              <w:sz w:val="14"/>
              <w:szCs w:val="14"/>
            </w:rPr>
            <w:id w:val="-153525798"/>
            <w:placeholder>
              <w:docPart w:val="A72E1530DE1F4251B72933508F6870D8"/>
            </w:placeholder>
            <w:dropDownList>
              <w:listItem w:value="Elija un elemento."/>
              <w:listItem w:displayText="No aplica" w:value="No aplica"/>
              <w:listItem w:displayText="Accesos" w:value="Accesos"/>
              <w:listItem w:displayText="Binario (Si/No)" w:value="Binario (Si/No)"/>
              <w:listItem w:displayText="Bucles" w:value="Bucles"/>
              <w:listItem w:displayText="Cables" w:value="Cables"/>
              <w:listItem w:displayText="Coubicaciones" w:value="Coubicaciones"/>
              <w:listItem w:displayText="Días Naturales" w:value="Días Naturales"/>
              <w:listItem w:displayText="Días Hábiles" w:value="Días Hábiles"/>
              <w:listItem w:displayText="Empleados" w:value="Empleados"/>
              <w:listItem w:displayText="Enlaces Dedicados" w:value="Enlaces Dedicados"/>
              <w:listItem w:displayText="Equipos" w:value="Equipos"/>
              <w:listItem w:displayText="Fallas" w:value="Fallas"/>
              <w:listItem w:displayText="Gigabits por segundo (Gbps)" w:value="Gigabits por segundo (Gbps)"/>
              <w:listItem w:displayText="GigaBytes (GB)" w:value="GigaBytes (GB)"/>
              <w:listItem w:displayText="Horas de Contenido" w:value="Horas de Contenido"/>
              <w:listItem w:displayText="Identificadores" w:value="Identificadores"/>
              <w:listItem w:displayText="Líneas o Canales" w:value="Líneas o Canales"/>
              <w:listItem w:displayText="Llamadas" w:value="Llamadas"/>
              <w:listItem w:displayText="Megabits por segundo (Mbps)" w:value="Megabits por segundo (Mbps)"/>
              <w:listItem w:displayText="MegaBytes (MB)" w:value="MegaBytes (MB)"/>
              <w:listItem w:displayText="MegaHercios (MHz)" w:value="MegaHercios (MHz)"/>
              <w:listItem w:displayText="Minutos Efectivos" w:value="Minutos Efectivos"/>
              <w:listItem w:displayText="Número de Canales" w:value="Número de Canales"/>
              <w:listItem w:displayText="Número de Folio Tarifario" w:value="Número de Folio Tarifario"/>
              <w:listItem w:displayText="Número de Recargas" w:value="Número de Recargas"/>
              <w:listItem w:displayText="Número de Redes VSAT" w:value="Número de Redes VSAT"/>
              <w:listItem w:displayText="Paquetes Comerciales" w:value="Paquetes Comerciales"/>
              <w:listItem w:displayText="Personas" w:value="Personas"/>
              <w:listItem w:displayText="Pesos (MXN)" w:value="Pesos (MXN)"/>
              <w:listItem w:displayText="Porcentaje (%)" w:value="Porcentaje (%)"/>
              <w:listItem w:displayText="Puertos" w:value="Puertos"/>
              <w:listItem w:displayText="Quejas" w:value="Quejas"/>
              <w:listItem w:displayText="Razón Social" w:value="Razón Social"/>
              <w:listItem w:displayText="Sitios" w:value="Sitios"/>
              <w:listItem w:displayText="SMS" w:value="SMS"/>
              <w:listItem w:displayText="Solicitudes" w:value="Solicitudes"/>
              <w:listItem w:displayText="Sub Bucles" w:value="Sub Bucles"/>
              <w:listItem w:displayText="Suscripciones" w:value="Suscripciones"/>
              <w:listItem w:displayText="Trayectorias" w:value="Trayectorias"/>
              <w:listItem w:displayText="Viviendas Pasadas" w:value="Viviendas Pasadas"/>
            </w:dropDownList>
          </w:sdtPr>
          <w:sdtContent>
            <w:tc>
              <w:tcPr>
                <w:tcW w:w="898" w:type="dxa"/>
                <w:gridSpan w:val="2"/>
                <w:tcBorders>
                  <w:top w:val="single" w:sz="4" w:space="0" w:color="auto"/>
                  <w:left w:val="single" w:sz="4" w:space="0" w:color="auto"/>
                  <w:bottom w:val="single" w:sz="4" w:space="0" w:color="auto"/>
                </w:tcBorders>
                <w:shd w:val="clear" w:color="auto" w:fill="auto"/>
                <w:vAlign w:val="center"/>
              </w:tcPr>
              <w:p w14:paraId="41944B84" w14:textId="77777777" w:rsidR="004642B9" w:rsidRPr="007A2DB2" w:rsidRDefault="004642B9" w:rsidP="00DE7F3D">
                <w:pPr>
                  <w:jc w:val="center"/>
                  <w:rPr>
                    <w:rFonts w:ascii="Arial" w:hAnsi="Arial" w:cs="Arial"/>
                    <w:color w:val="000000" w:themeColor="text1"/>
                    <w:sz w:val="14"/>
                    <w:szCs w:val="14"/>
                    <w:lang w:val="es-ES_tradnl"/>
                  </w:rPr>
                </w:pPr>
                <w:r>
                  <w:rPr>
                    <w:rFonts w:ascii="Arial" w:hAnsi="Arial" w:cs="Arial"/>
                    <w:noProof/>
                    <w:color w:val="000000" w:themeColor="text1"/>
                    <w:sz w:val="14"/>
                    <w:szCs w:val="14"/>
                  </w:rPr>
                  <w:t>No aplica</w:t>
                </w:r>
              </w:p>
            </w:tc>
          </w:sdtContent>
        </w:sdt>
      </w:tr>
      <w:tr w:rsidR="004642B9" w:rsidRPr="00346A4A" w14:paraId="6C5D6CD4"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39F651B9" w14:textId="77777777" w:rsidR="004642B9" w:rsidRPr="007A2DB2" w:rsidRDefault="004642B9" w:rsidP="00DE7F3D">
            <w:pPr>
              <w:rPr>
                <w:rFonts w:ascii="Arial" w:hAnsi="Arial" w:cs="Arial"/>
                <w:color w:val="000000" w:themeColor="text1"/>
                <w:sz w:val="14"/>
                <w:szCs w:val="14"/>
                <w:lang w:val="es-ES_tradnl"/>
              </w:rPr>
            </w:pPr>
            <w:r w:rsidRPr="007A2DB2">
              <w:rPr>
                <w:rFonts w:ascii="Arial" w:hAnsi="Arial" w:cs="Arial"/>
                <w:color w:val="000000" w:themeColor="text1"/>
                <w:sz w:val="14"/>
                <w:szCs w:val="14"/>
                <w:lang w:val="es-ES_tradnl"/>
              </w:rPr>
              <w:t>No aplica</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39A9FA81" w14:textId="77777777" w:rsidR="004642B9" w:rsidRPr="007A2DB2" w:rsidRDefault="004642B9" w:rsidP="00DE7F3D">
            <w:pPr>
              <w:rPr>
                <w:rFonts w:ascii="Arial" w:hAnsi="Arial" w:cs="Arial"/>
                <w:sz w:val="14"/>
                <w:szCs w:val="14"/>
              </w:rPr>
            </w:pPr>
            <w:r w:rsidRPr="007A2DB2">
              <w:rPr>
                <w:rFonts w:ascii="Arial" w:hAnsi="Arial" w:cs="Arial"/>
                <w:sz w:val="14"/>
                <w:szCs w:val="14"/>
              </w:rPr>
              <w:t>Registro de adquirientes compartición de infraestructura pasiva</w:t>
            </w:r>
          </w:p>
        </w:tc>
        <w:tc>
          <w:tcPr>
            <w:tcW w:w="5738" w:type="dxa"/>
            <w:gridSpan w:val="3"/>
            <w:tcBorders>
              <w:top w:val="single" w:sz="4" w:space="0" w:color="auto"/>
              <w:left w:val="single" w:sz="4" w:space="0" w:color="auto"/>
              <w:bottom w:val="single" w:sz="4" w:space="0" w:color="auto"/>
              <w:right w:val="single" w:sz="4" w:space="0" w:color="auto"/>
            </w:tcBorders>
            <w:shd w:val="clear" w:color="auto" w:fill="auto"/>
          </w:tcPr>
          <w:p w14:paraId="48FBE79A" w14:textId="77777777" w:rsidR="004642B9" w:rsidRDefault="004642B9" w:rsidP="00DE7F3D">
            <w:pPr>
              <w:pStyle w:val="TableParagraph"/>
              <w:spacing w:before="79"/>
              <w:ind w:right="110"/>
              <w:rPr>
                <w:sz w:val="14"/>
              </w:rPr>
            </w:pPr>
            <w:r>
              <w:rPr>
                <w:sz w:val="14"/>
              </w:rPr>
              <w:t>Se deberá presentar el archivo R023-03.CSV, con los campos definidos en la sección anterior.</w:t>
            </w:r>
          </w:p>
        </w:tc>
        <w:sdt>
          <w:sdtPr>
            <w:rPr>
              <w:rFonts w:ascii="Arial" w:hAnsi="Arial" w:cs="Arial"/>
              <w:noProof/>
              <w:color w:val="000000" w:themeColor="text1"/>
              <w:sz w:val="14"/>
              <w:szCs w:val="14"/>
            </w:rPr>
            <w:id w:val="594598999"/>
            <w:placeholder>
              <w:docPart w:val="25289B7164054FAFB0A258F6E08D4F63"/>
            </w:placeholder>
            <w:dropDownList>
              <w:listItem w:value="Elija un elemento."/>
              <w:listItem w:displayText="No aplica" w:value="No aplica"/>
              <w:listItem w:displayText="Accesos" w:value="Accesos"/>
              <w:listItem w:displayText="Binario (Si/No)" w:value="Binario (Si/No)"/>
              <w:listItem w:displayText="Bucles" w:value="Bucles"/>
              <w:listItem w:displayText="Cables" w:value="Cables"/>
              <w:listItem w:displayText="Coubicaciones" w:value="Coubicaciones"/>
              <w:listItem w:displayText="Días Naturales" w:value="Días Naturales"/>
              <w:listItem w:displayText="Días Hábiles" w:value="Días Hábiles"/>
              <w:listItem w:displayText="Empleados" w:value="Empleados"/>
              <w:listItem w:displayText="Enlaces Dedicados" w:value="Enlaces Dedicados"/>
              <w:listItem w:displayText="Equipos" w:value="Equipos"/>
              <w:listItem w:displayText="Fallas" w:value="Fallas"/>
              <w:listItem w:displayText="Gigabits por segundo (Gbps)" w:value="Gigabits por segundo (Gbps)"/>
              <w:listItem w:displayText="GigaBytes (GB)" w:value="GigaBytes (GB)"/>
              <w:listItem w:displayText="Horas de Contenido" w:value="Horas de Contenido"/>
              <w:listItem w:displayText="Identificadores" w:value="Identificadores"/>
              <w:listItem w:displayText="Líneas o Canales" w:value="Líneas o Canales"/>
              <w:listItem w:displayText="Llamadas" w:value="Llamadas"/>
              <w:listItem w:displayText="Megabits por segundo (Mbps)" w:value="Megabits por segundo (Mbps)"/>
              <w:listItem w:displayText="MegaBytes (MB)" w:value="MegaBytes (MB)"/>
              <w:listItem w:displayText="MegaHercios (MHz)" w:value="MegaHercios (MHz)"/>
              <w:listItem w:displayText="Minutos Efectivos" w:value="Minutos Efectivos"/>
              <w:listItem w:displayText="Número de Canales" w:value="Número de Canales"/>
              <w:listItem w:displayText="Número de Folio Tarifario" w:value="Número de Folio Tarifario"/>
              <w:listItem w:displayText="Número de Recargas" w:value="Número de Recargas"/>
              <w:listItem w:displayText="Número de Redes VSAT" w:value="Número de Redes VSAT"/>
              <w:listItem w:displayText="Paquetes Comerciales" w:value="Paquetes Comerciales"/>
              <w:listItem w:displayText="Personas" w:value="Personas"/>
              <w:listItem w:displayText="Pesos (MXN)" w:value="Pesos (MXN)"/>
              <w:listItem w:displayText="Porcentaje (%)" w:value="Porcentaje (%)"/>
              <w:listItem w:displayText="Puertos" w:value="Puertos"/>
              <w:listItem w:displayText="Quejas" w:value="Quejas"/>
              <w:listItem w:displayText="Razón Social" w:value="Razón Social"/>
              <w:listItem w:displayText="Sitios" w:value="Sitios"/>
              <w:listItem w:displayText="SMS" w:value="SMS"/>
              <w:listItem w:displayText="Solicitudes" w:value="Solicitudes"/>
              <w:listItem w:displayText="Sub Bucles" w:value="Sub Bucles"/>
              <w:listItem w:displayText="Suscripciones" w:value="Suscripciones"/>
              <w:listItem w:displayText="Trayectorias" w:value="Trayectorias"/>
              <w:listItem w:displayText="Viviendas Pasadas" w:value="Viviendas Pasadas"/>
            </w:dropDownList>
          </w:sdtPr>
          <w:sdtContent>
            <w:tc>
              <w:tcPr>
                <w:tcW w:w="898" w:type="dxa"/>
                <w:gridSpan w:val="2"/>
                <w:tcBorders>
                  <w:top w:val="single" w:sz="4" w:space="0" w:color="auto"/>
                  <w:left w:val="single" w:sz="4" w:space="0" w:color="auto"/>
                  <w:bottom w:val="single" w:sz="4" w:space="0" w:color="auto"/>
                </w:tcBorders>
                <w:shd w:val="clear" w:color="auto" w:fill="auto"/>
                <w:vAlign w:val="center"/>
              </w:tcPr>
              <w:p w14:paraId="02F0D664" w14:textId="77777777" w:rsidR="004642B9" w:rsidRPr="007A2DB2" w:rsidRDefault="004642B9" w:rsidP="00DE7F3D">
                <w:pPr>
                  <w:jc w:val="center"/>
                  <w:rPr>
                    <w:rFonts w:ascii="Arial" w:hAnsi="Arial" w:cs="Arial"/>
                    <w:color w:val="000000" w:themeColor="text1"/>
                    <w:sz w:val="14"/>
                    <w:szCs w:val="14"/>
                    <w:lang w:val="es-ES_tradnl"/>
                  </w:rPr>
                </w:pPr>
                <w:r>
                  <w:rPr>
                    <w:rFonts w:ascii="Arial" w:hAnsi="Arial" w:cs="Arial"/>
                    <w:noProof/>
                    <w:color w:val="000000" w:themeColor="text1"/>
                    <w:sz w:val="14"/>
                    <w:szCs w:val="14"/>
                  </w:rPr>
                  <w:t>No aplica</w:t>
                </w:r>
              </w:p>
            </w:tc>
          </w:sdtContent>
        </w:sdt>
      </w:tr>
      <w:tr w:rsidR="004642B9" w:rsidRPr="00346A4A" w14:paraId="03D4AD43"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5724EB31" w14:textId="77777777" w:rsidR="004642B9" w:rsidRPr="007A2DB2" w:rsidRDefault="004642B9" w:rsidP="00DE7F3D">
            <w:pPr>
              <w:rPr>
                <w:rFonts w:ascii="Arial" w:hAnsi="Arial" w:cs="Arial"/>
                <w:color w:val="000000" w:themeColor="text1"/>
                <w:sz w:val="14"/>
                <w:szCs w:val="14"/>
                <w:lang w:val="es-ES_tradnl"/>
              </w:rPr>
            </w:pPr>
            <w:r w:rsidRPr="007A2DB2">
              <w:rPr>
                <w:rFonts w:ascii="Arial" w:hAnsi="Arial" w:cs="Arial"/>
                <w:color w:val="000000" w:themeColor="text1"/>
                <w:sz w:val="14"/>
                <w:szCs w:val="14"/>
                <w:lang w:val="es-ES_tradnl"/>
              </w:rPr>
              <w:t>No aplica</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3E5F900A" w14:textId="77777777" w:rsidR="004642B9" w:rsidRPr="007A2DB2" w:rsidRDefault="004642B9" w:rsidP="00DE7F3D">
            <w:pPr>
              <w:rPr>
                <w:rFonts w:ascii="Arial" w:hAnsi="Arial" w:cs="Arial"/>
                <w:sz w:val="14"/>
                <w:szCs w:val="14"/>
              </w:rPr>
            </w:pPr>
            <w:r w:rsidRPr="007A2DB2">
              <w:rPr>
                <w:rFonts w:ascii="Arial" w:hAnsi="Arial" w:cs="Arial"/>
                <w:sz w:val="14"/>
                <w:szCs w:val="14"/>
              </w:rPr>
              <w:t>Registro de proveedores compartición de infraestructura pasiva</w:t>
            </w:r>
          </w:p>
        </w:tc>
        <w:tc>
          <w:tcPr>
            <w:tcW w:w="5738" w:type="dxa"/>
            <w:gridSpan w:val="3"/>
            <w:tcBorders>
              <w:top w:val="single" w:sz="4" w:space="0" w:color="auto"/>
              <w:left w:val="single" w:sz="4" w:space="0" w:color="auto"/>
              <w:bottom w:val="single" w:sz="4" w:space="0" w:color="auto"/>
              <w:right w:val="single" w:sz="4" w:space="0" w:color="auto"/>
            </w:tcBorders>
            <w:shd w:val="clear" w:color="auto" w:fill="auto"/>
          </w:tcPr>
          <w:p w14:paraId="7325B648" w14:textId="77777777" w:rsidR="004642B9" w:rsidRDefault="004642B9" w:rsidP="00DE7F3D">
            <w:pPr>
              <w:pStyle w:val="TableParagraph"/>
              <w:spacing w:before="79"/>
              <w:ind w:right="110"/>
              <w:rPr>
                <w:sz w:val="14"/>
              </w:rPr>
            </w:pPr>
            <w:r>
              <w:rPr>
                <w:sz w:val="14"/>
              </w:rPr>
              <w:t>Se deberá presentar el archivo R023-04.CSV, con los campos definidos en la sección anterior.</w:t>
            </w:r>
          </w:p>
        </w:tc>
        <w:sdt>
          <w:sdtPr>
            <w:rPr>
              <w:rFonts w:ascii="Arial" w:hAnsi="Arial" w:cs="Arial"/>
              <w:noProof/>
              <w:color w:val="000000" w:themeColor="text1"/>
              <w:sz w:val="14"/>
              <w:szCs w:val="14"/>
            </w:rPr>
            <w:id w:val="-2140326047"/>
            <w:placeholder>
              <w:docPart w:val="A2BDD72FEF724560BDE2D414C1F8ACC3"/>
            </w:placeholder>
            <w:dropDownList>
              <w:listItem w:value="Elija un elemento."/>
              <w:listItem w:displayText="No aplica" w:value="No aplica"/>
              <w:listItem w:displayText="Accesos" w:value="Accesos"/>
              <w:listItem w:displayText="Binario (Si/No)" w:value="Binario (Si/No)"/>
              <w:listItem w:displayText="Bucles" w:value="Bucles"/>
              <w:listItem w:displayText="Cables" w:value="Cables"/>
              <w:listItem w:displayText="Coubicaciones" w:value="Coubicaciones"/>
              <w:listItem w:displayText="Días Naturales" w:value="Días Naturales"/>
              <w:listItem w:displayText="Días Hábiles" w:value="Días Hábiles"/>
              <w:listItem w:displayText="Empleados" w:value="Empleados"/>
              <w:listItem w:displayText="Enlaces Dedicados" w:value="Enlaces Dedicados"/>
              <w:listItem w:displayText="Equipos" w:value="Equipos"/>
              <w:listItem w:displayText="Fallas" w:value="Fallas"/>
              <w:listItem w:displayText="Gigabits por segundo (Gbps)" w:value="Gigabits por segundo (Gbps)"/>
              <w:listItem w:displayText="GigaBytes (GB)" w:value="GigaBytes (GB)"/>
              <w:listItem w:displayText="Horas de Contenido" w:value="Horas de Contenido"/>
              <w:listItem w:displayText="Identificadores" w:value="Identificadores"/>
              <w:listItem w:displayText="Líneas o Canales" w:value="Líneas o Canales"/>
              <w:listItem w:displayText="Llamadas" w:value="Llamadas"/>
              <w:listItem w:displayText="Megabits por segundo (Mbps)" w:value="Megabits por segundo (Mbps)"/>
              <w:listItem w:displayText="MegaBytes (MB)" w:value="MegaBytes (MB)"/>
              <w:listItem w:displayText="MegaHercios (MHz)" w:value="MegaHercios (MHz)"/>
              <w:listItem w:displayText="Minutos Efectivos" w:value="Minutos Efectivos"/>
              <w:listItem w:displayText="Número de Canales" w:value="Número de Canales"/>
              <w:listItem w:displayText="Número de Folio Tarifario" w:value="Número de Folio Tarifario"/>
              <w:listItem w:displayText="Número de Recargas" w:value="Número de Recargas"/>
              <w:listItem w:displayText="Número de Redes VSAT" w:value="Número de Redes VSAT"/>
              <w:listItem w:displayText="Paquetes Comerciales" w:value="Paquetes Comerciales"/>
              <w:listItem w:displayText="Personas" w:value="Personas"/>
              <w:listItem w:displayText="Pesos (MXN)" w:value="Pesos (MXN)"/>
              <w:listItem w:displayText="Porcentaje (%)" w:value="Porcentaje (%)"/>
              <w:listItem w:displayText="Puertos" w:value="Puertos"/>
              <w:listItem w:displayText="Quejas" w:value="Quejas"/>
              <w:listItem w:displayText="Razón Social" w:value="Razón Social"/>
              <w:listItem w:displayText="Sitios" w:value="Sitios"/>
              <w:listItem w:displayText="SMS" w:value="SMS"/>
              <w:listItem w:displayText="Solicitudes" w:value="Solicitudes"/>
              <w:listItem w:displayText="Sub Bucles" w:value="Sub Bucles"/>
              <w:listItem w:displayText="Suscripciones" w:value="Suscripciones"/>
              <w:listItem w:displayText="Trayectorias" w:value="Trayectorias"/>
              <w:listItem w:displayText="Viviendas Pasadas" w:value="Viviendas Pasadas"/>
            </w:dropDownList>
          </w:sdtPr>
          <w:sdtContent>
            <w:tc>
              <w:tcPr>
                <w:tcW w:w="898" w:type="dxa"/>
                <w:gridSpan w:val="2"/>
                <w:tcBorders>
                  <w:top w:val="single" w:sz="4" w:space="0" w:color="auto"/>
                  <w:left w:val="single" w:sz="4" w:space="0" w:color="auto"/>
                  <w:bottom w:val="single" w:sz="4" w:space="0" w:color="auto"/>
                </w:tcBorders>
                <w:shd w:val="clear" w:color="auto" w:fill="auto"/>
                <w:vAlign w:val="center"/>
              </w:tcPr>
              <w:p w14:paraId="08CEE285" w14:textId="77777777" w:rsidR="004642B9" w:rsidRPr="007A2DB2" w:rsidRDefault="004642B9" w:rsidP="00DE7F3D">
                <w:pPr>
                  <w:jc w:val="center"/>
                  <w:rPr>
                    <w:rFonts w:ascii="Arial" w:hAnsi="Arial" w:cs="Arial"/>
                    <w:color w:val="000000" w:themeColor="text1"/>
                    <w:sz w:val="14"/>
                    <w:szCs w:val="14"/>
                    <w:lang w:val="es-ES_tradnl"/>
                  </w:rPr>
                </w:pPr>
                <w:r>
                  <w:rPr>
                    <w:rFonts w:ascii="Arial" w:hAnsi="Arial" w:cs="Arial"/>
                    <w:noProof/>
                    <w:color w:val="000000" w:themeColor="text1"/>
                    <w:sz w:val="14"/>
                    <w:szCs w:val="14"/>
                  </w:rPr>
                  <w:t>No aplica</w:t>
                </w:r>
              </w:p>
            </w:tc>
          </w:sdtContent>
        </w:sdt>
      </w:tr>
      <w:tr w:rsidR="004642B9" w:rsidRPr="00346A4A" w14:paraId="74B23016"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11078583" w14:textId="77777777" w:rsidR="004642B9" w:rsidRPr="007A2DB2" w:rsidRDefault="004642B9" w:rsidP="00DE7F3D">
            <w:pPr>
              <w:rPr>
                <w:rFonts w:ascii="Arial" w:hAnsi="Arial" w:cs="Arial"/>
                <w:color w:val="000000" w:themeColor="text1"/>
                <w:sz w:val="14"/>
                <w:szCs w:val="14"/>
                <w:lang w:val="es-ES_tradnl"/>
              </w:rPr>
            </w:pPr>
            <w:r w:rsidRPr="007A2DB2">
              <w:rPr>
                <w:rFonts w:ascii="Arial" w:hAnsi="Arial" w:cs="Arial"/>
                <w:color w:val="000000" w:themeColor="text1"/>
                <w:sz w:val="14"/>
                <w:szCs w:val="14"/>
                <w:lang w:val="es-ES_tradnl"/>
              </w:rPr>
              <w:t>No aplica</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68999F78" w14:textId="77777777" w:rsidR="004642B9" w:rsidRPr="007A2DB2" w:rsidRDefault="004642B9" w:rsidP="00DE7F3D">
            <w:pPr>
              <w:rPr>
                <w:rFonts w:ascii="Arial" w:hAnsi="Arial" w:cs="Arial"/>
                <w:sz w:val="14"/>
                <w:szCs w:val="14"/>
              </w:rPr>
            </w:pPr>
            <w:r w:rsidRPr="007A2DB2">
              <w:rPr>
                <w:rFonts w:ascii="Arial" w:hAnsi="Arial" w:cs="Arial"/>
                <w:sz w:val="14"/>
                <w:szCs w:val="14"/>
              </w:rPr>
              <w:t>Volumen provisto de compartición de infraestructura pasiva</w:t>
            </w:r>
          </w:p>
        </w:tc>
        <w:tc>
          <w:tcPr>
            <w:tcW w:w="5738" w:type="dxa"/>
            <w:gridSpan w:val="3"/>
            <w:tcBorders>
              <w:top w:val="single" w:sz="4" w:space="0" w:color="auto"/>
              <w:left w:val="single" w:sz="4" w:space="0" w:color="auto"/>
              <w:bottom w:val="single" w:sz="4" w:space="0" w:color="auto"/>
              <w:right w:val="single" w:sz="4" w:space="0" w:color="auto"/>
            </w:tcBorders>
            <w:shd w:val="clear" w:color="auto" w:fill="auto"/>
          </w:tcPr>
          <w:p w14:paraId="6887B73A" w14:textId="77777777" w:rsidR="004642B9" w:rsidRDefault="004642B9" w:rsidP="00DE7F3D">
            <w:pPr>
              <w:pStyle w:val="TableParagraph"/>
              <w:spacing w:line="159" w:lineRule="exact"/>
              <w:rPr>
                <w:sz w:val="14"/>
              </w:rPr>
            </w:pPr>
            <w:r>
              <w:rPr>
                <w:sz w:val="14"/>
              </w:rPr>
              <w:t>Se deberá presentar el archivo R023-05.CSV, con los campos definidos en la sección anterior.</w:t>
            </w:r>
          </w:p>
        </w:tc>
        <w:sdt>
          <w:sdtPr>
            <w:rPr>
              <w:rFonts w:ascii="Arial" w:hAnsi="Arial" w:cs="Arial"/>
              <w:noProof/>
              <w:color w:val="000000" w:themeColor="text1"/>
              <w:sz w:val="14"/>
              <w:szCs w:val="14"/>
            </w:rPr>
            <w:id w:val="226430752"/>
            <w:placeholder>
              <w:docPart w:val="B7B7D31FC1704F08826AB390352AD55E"/>
            </w:placeholder>
            <w:dropDownList>
              <w:listItem w:value="Elija un elemento."/>
              <w:listItem w:displayText="No aplica" w:value="No aplica"/>
              <w:listItem w:displayText="Accesos" w:value="Accesos"/>
              <w:listItem w:displayText="Binario (Si/No)" w:value="Binario (Si/No)"/>
              <w:listItem w:displayText="Bucles" w:value="Bucles"/>
              <w:listItem w:displayText="Cables" w:value="Cables"/>
              <w:listItem w:displayText="Coubicaciones" w:value="Coubicaciones"/>
              <w:listItem w:displayText="Días Naturales" w:value="Días Naturales"/>
              <w:listItem w:displayText="Días Hábiles" w:value="Días Hábiles"/>
              <w:listItem w:displayText="Empleados" w:value="Empleados"/>
              <w:listItem w:displayText="Enlaces Dedicados" w:value="Enlaces Dedicados"/>
              <w:listItem w:displayText="Equipos" w:value="Equipos"/>
              <w:listItem w:displayText="Fallas" w:value="Fallas"/>
              <w:listItem w:displayText="Gigabits por segundo (Gbps)" w:value="Gigabits por segundo (Gbps)"/>
              <w:listItem w:displayText="GigaBytes (GB)" w:value="GigaBytes (GB)"/>
              <w:listItem w:displayText="Horas de Contenido" w:value="Horas de Contenido"/>
              <w:listItem w:displayText="Identificadores" w:value="Identificadores"/>
              <w:listItem w:displayText="Líneas o Canales" w:value="Líneas o Canales"/>
              <w:listItem w:displayText="Llamadas" w:value="Llamadas"/>
              <w:listItem w:displayText="Megabits por segundo (Mbps)" w:value="Megabits por segundo (Mbps)"/>
              <w:listItem w:displayText="MegaBytes (MB)" w:value="MegaBytes (MB)"/>
              <w:listItem w:displayText="MegaHercios (MHz)" w:value="MegaHercios (MHz)"/>
              <w:listItem w:displayText="Minutos Efectivos" w:value="Minutos Efectivos"/>
              <w:listItem w:displayText="Número de Canales" w:value="Número de Canales"/>
              <w:listItem w:displayText="Número de Folio Tarifario" w:value="Número de Folio Tarifario"/>
              <w:listItem w:displayText="Número de Recargas" w:value="Número de Recargas"/>
              <w:listItem w:displayText="Número de Redes VSAT" w:value="Número de Redes VSAT"/>
              <w:listItem w:displayText="Paquetes Comerciales" w:value="Paquetes Comerciales"/>
              <w:listItem w:displayText="Personas" w:value="Personas"/>
              <w:listItem w:displayText="Pesos (MXN)" w:value="Pesos (MXN)"/>
              <w:listItem w:displayText="Porcentaje (%)" w:value="Porcentaje (%)"/>
              <w:listItem w:displayText="Puertos" w:value="Puertos"/>
              <w:listItem w:displayText="Quejas" w:value="Quejas"/>
              <w:listItem w:displayText="Razón Social" w:value="Razón Social"/>
              <w:listItem w:displayText="Sitios" w:value="Sitios"/>
              <w:listItem w:displayText="SMS" w:value="SMS"/>
              <w:listItem w:displayText="Solicitudes" w:value="Solicitudes"/>
              <w:listItem w:displayText="Sub Bucles" w:value="Sub Bucles"/>
              <w:listItem w:displayText="Suscripciones" w:value="Suscripciones"/>
              <w:listItem w:displayText="Trayectorias" w:value="Trayectorias"/>
              <w:listItem w:displayText="Viviendas Pasadas" w:value="Viviendas Pasadas"/>
            </w:dropDownList>
          </w:sdtPr>
          <w:sdtContent>
            <w:tc>
              <w:tcPr>
                <w:tcW w:w="898" w:type="dxa"/>
                <w:gridSpan w:val="2"/>
                <w:tcBorders>
                  <w:top w:val="single" w:sz="4" w:space="0" w:color="auto"/>
                  <w:left w:val="single" w:sz="4" w:space="0" w:color="auto"/>
                  <w:bottom w:val="single" w:sz="4" w:space="0" w:color="auto"/>
                </w:tcBorders>
                <w:shd w:val="clear" w:color="auto" w:fill="auto"/>
                <w:vAlign w:val="center"/>
              </w:tcPr>
              <w:p w14:paraId="398D16D8" w14:textId="77777777" w:rsidR="004642B9" w:rsidRPr="007A2DB2" w:rsidRDefault="004642B9" w:rsidP="00DE7F3D">
                <w:pPr>
                  <w:jc w:val="center"/>
                  <w:rPr>
                    <w:rFonts w:ascii="Arial" w:hAnsi="Arial" w:cs="Arial"/>
                    <w:noProof/>
                    <w:color w:val="000000" w:themeColor="text1"/>
                    <w:sz w:val="14"/>
                    <w:szCs w:val="14"/>
                  </w:rPr>
                </w:pPr>
                <w:r>
                  <w:rPr>
                    <w:rFonts w:ascii="Arial" w:hAnsi="Arial" w:cs="Arial"/>
                    <w:noProof/>
                    <w:color w:val="000000" w:themeColor="text1"/>
                    <w:sz w:val="14"/>
                    <w:szCs w:val="14"/>
                  </w:rPr>
                  <w:t>No aplica</w:t>
                </w:r>
              </w:p>
            </w:tc>
          </w:sdtContent>
        </w:sdt>
      </w:tr>
      <w:tr w:rsidR="004642B9" w:rsidRPr="00346A4A" w14:paraId="37574900" w14:textId="77777777" w:rsidTr="00DE7F3D">
        <w:trPr>
          <w:jc w:val="center"/>
        </w:trPr>
        <w:tc>
          <w:tcPr>
            <w:tcW w:w="1271" w:type="dxa"/>
            <w:tcBorders>
              <w:top w:val="single" w:sz="4" w:space="0" w:color="auto"/>
              <w:bottom w:val="single" w:sz="4" w:space="0" w:color="auto"/>
              <w:right w:val="single" w:sz="4" w:space="0" w:color="auto"/>
            </w:tcBorders>
            <w:shd w:val="clear" w:color="auto" w:fill="auto"/>
            <w:vAlign w:val="center"/>
          </w:tcPr>
          <w:p w14:paraId="72EBB11A" w14:textId="77777777" w:rsidR="004642B9" w:rsidRPr="007A2DB2" w:rsidRDefault="004642B9" w:rsidP="00DE7F3D">
            <w:pPr>
              <w:rPr>
                <w:rFonts w:ascii="Arial" w:hAnsi="Arial" w:cs="Arial"/>
                <w:color w:val="000000" w:themeColor="text1"/>
                <w:sz w:val="14"/>
                <w:szCs w:val="14"/>
                <w:lang w:val="es-ES_tradnl"/>
              </w:rPr>
            </w:pPr>
            <w:r w:rsidRPr="007A2DB2">
              <w:rPr>
                <w:rFonts w:ascii="Arial" w:hAnsi="Arial" w:cs="Arial"/>
                <w:color w:val="000000" w:themeColor="text1"/>
                <w:sz w:val="14"/>
                <w:szCs w:val="14"/>
                <w:lang w:val="es-ES_tradnl"/>
              </w:rPr>
              <w:t>No aplica</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56F62F0D" w14:textId="77777777" w:rsidR="004642B9" w:rsidRPr="007A2DB2" w:rsidRDefault="004642B9" w:rsidP="00DE7F3D">
            <w:pPr>
              <w:rPr>
                <w:rFonts w:ascii="Arial" w:hAnsi="Arial" w:cs="Arial"/>
                <w:sz w:val="14"/>
                <w:szCs w:val="14"/>
              </w:rPr>
            </w:pPr>
            <w:r w:rsidRPr="007A2DB2">
              <w:rPr>
                <w:rFonts w:ascii="Arial" w:hAnsi="Arial" w:cs="Arial"/>
                <w:sz w:val="14"/>
                <w:szCs w:val="14"/>
              </w:rPr>
              <w:t>Volumen adquirido de compartición de infraestructura pasiva</w:t>
            </w:r>
          </w:p>
        </w:tc>
        <w:tc>
          <w:tcPr>
            <w:tcW w:w="5738" w:type="dxa"/>
            <w:gridSpan w:val="3"/>
            <w:tcBorders>
              <w:top w:val="single" w:sz="4" w:space="0" w:color="auto"/>
              <w:left w:val="single" w:sz="4" w:space="0" w:color="auto"/>
              <w:bottom w:val="single" w:sz="4" w:space="0" w:color="auto"/>
              <w:right w:val="single" w:sz="4" w:space="0" w:color="auto"/>
            </w:tcBorders>
            <w:shd w:val="clear" w:color="auto" w:fill="auto"/>
          </w:tcPr>
          <w:p w14:paraId="3D77E242" w14:textId="77777777" w:rsidR="004642B9" w:rsidRDefault="004642B9" w:rsidP="00DE7F3D">
            <w:pPr>
              <w:pStyle w:val="TableParagraph"/>
              <w:spacing w:before="77"/>
              <w:ind w:right="110"/>
              <w:rPr>
                <w:sz w:val="14"/>
              </w:rPr>
            </w:pPr>
            <w:r>
              <w:rPr>
                <w:sz w:val="14"/>
              </w:rPr>
              <w:t>Se deberá presentar el archivo R023-06.CSV, con los campos definidos en la sección anterior.</w:t>
            </w:r>
          </w:p>
        </w:tc>
        <w:sdt>
          <w:sdtPr>
            <w:rPr>
              <w:rFonts w:ascii="Arial" w:hAnsi="Arial" w:cs="Arial"/>
              <w:noProof/>
              <w:color w:val="000000" w:themeColor="text1"/>
              <w:sz w:val="14"/>
              <w:szCs w:val="14"/>
            </w:rPr>
            <w:id w:val="477115018"/>
            <w:placeholder>
              <w:docPart w:val="87BD922327C540E78B967854B1CFC979"/>
            </w:placeholder>
            <w:dropDownList>
              <w:listItem w:value="Elija un elemento."/>
              <w:listItem w:displayText="No aplica" w:value="No aplica"/>
              <w:listItem w:displayText="Accesos" w:value="Accesos"/>
              <w:listItem w:displayText="Binario (Si/No)" w:value="Binario (Si/No)"/>
              <w:listItem w:displayText="Bucles" w:value="Bucles"/>
              <w:listItem w:displayText="Cables" w:value="Cables"/>
              <w:listItem w:displayText="Coubicaciones" w:value="Coubicaciones"/>
              <w:listItem w:displayText="Días Naturales" w:value="Días Naturales"/>
              <w:listItem w:displayText="Días Hábiles" w:value="Días Hábiles"/>
              <w:listItem w:displayText="Empleados" w:value="Empleados"/>
              <w:listItem w:displayText="Enlaces Dedicados" w:value="Enlaces Dedicados"/>
              <w:listItem w:displayText="Equipos" w:value="Equipos"/>
              <w:listItem w:displayText="Fallas" w:value="Fallas"/>
              <w:listItem w:displayText="Gigabits por segundo (Gbps)" w:value="Gigabits por segundo (Gbps)"/>
              <w:listItem w:displayText="GigaBytes (GB)" w:value="GigaBytes (GB)"/>
              <w:listItem w:displayText="Horas de Contenido" w:value="Horas de Contenido"/>
              <w:listItem w:displayText="Identificadores" w:value="Identificadores"/>
              <w:listItem w:displayText="Líneas o Canales" w:value="Líneas o Canales"/>
              <w:listItem w:displayText="Llamadas" w:value="Llamadas"/>
              <w:listItem w:displayText="Megabits por segundo (Mbps)" w:value="Megabits por segundo (Mbps)"/>
              <w:listItem w:displayText="MegaBytes (MB)" w:value="MegaBytes (MB)"/>
              <w:listItem w:displayText="MegaHercios (MHz)" w:value="MegaHercios (MHz)"/>
              <w:listItem w:displayText="Minutos Efectivos" w:value="Minutos Efectivos"/>
              <w:listItem w:displayText="Número de Canales" w:value="Número de Canales"/>
              <w:listItem w:displayText="Número de Folio Tarifario" w:value="Número de Folio Tarifario"/>
              <w:listItem w:displayText="Número de Recargas" w:value="Número de Recargas"/>
              <w:listItem w:displayText="Número de Redes VSAT" w:value="Número de Redes VSAT"/>
              <w:listItem w:displayText="Paquetes Comerciales" w:value="Paquetes Comerciales"/>
              <w:listItem w:displayText="Personas" w:value="Personas"/>
              <w:listItem w:displayText="Pesos (MXN)" w:value="Pesos (MXN)"/>
              <w:listItem w:displayText="Porcentaje (%)" w:value="Porcentaje (%)"/>
              <w:listItem w:displayText="Puertos" w:value="Puertos"/>
              <w:listItem w:displayText="Quejas" w:value="Quejas"/>
              <w:listItem w:displayText="Razón Social" w:value="Razón Social"/>
              <w:listItem w:displayText="Sitios" w:value="Sitios"/>
              <w:listItem w:displayText="SMS" w:value="SMS"/>
              <w:listItem w:displayText="Solicitudes" w:value="Solicitudes"/>
              <w:listItem w:displayText="Sub Bucles" w:value="Sub Bucles"/>
              <w:listItem w:displayText="Suscripciones" w:value="Suscripciones"/>
              <w:listItem w:displayText="Trayectorias" w:value="Trayectorias"/>
              <w:listItem w:displayText="Viviendas Pasadas" w:value="Viviendas Pasadas"/>
            </w:dropDownList>
          </w:sdtPr>
          <w:sdtContent>
            <w:tc>
              <w:tcPr>
                <w:tcW w:w="898" w:type="dxa"/>
                <w:gridSpan w:val="2"/>
                <w:tcBorders>
                  <w:top w:val="single" w:sz="4" w:space="0" w:color="auto"/>
                  <w:left w:val="single" w:sz="4" w:space="0" w:color="auto"/>
                  <w:bottom w:val="single" w:sz="4" w:space="0" w:color="auto"/>
                </w:tcBorders>
                <w:shd w:val="clear" w:color="auto" w:fill="auto"/>
                <w:vAlign w:val="center"/>
              </w:tcPr>
              <w:p w14:paraId="3B2FE454" w14:textId="77777777" w:rsidR="004642B9" w:rsidRPr="007A2DB2" w:rsidRDefault="004642B9" w:rsidP="00DE7F3D">
                <w:pPr>
                  <w:jc w:val="center"/>
                  <w:rPr>
                    <w:rFonts w:ascii="Arial" w:hAnsi="Arial" w:cs="Arial"/>
                    <w:color w:val="000000" w:themeColor="text1"/>
                    <w:sz w:val="14"/>
                    <w:szCs w:val="14"/>
                    <w:lang w:val="es-ES_tradnl"/>
                  </w:rPr>
                </w:pPr>
                <w:r>
                  <w:rPr>
                    <w:rFonts w:ascii="Arial" w:hAnsi="Arial" w:cs="Arial"/>
                    <w:noProof/>
                    <w:color w:val="000000" w:themeColor="text1"/>
                    <w:sz w:val="14"/>
                    <w:szCs w:val="14"/>
                  </w:rPr>
                  <w:t>No aplica</w:t>
                </w:r>
              </w:p>
            </w:tc>
          </w:sdtContent>
        </w:sdt>
      </w:tr>
      <w:tr w:rsidR="004642B9" w:rsidRPr="00346A4A" w14:paraId="48F74586" w14:textId="77777777" w:rsidTr="00DE7F3D">
        <w:trPr>
          <w:jc w:val="center"/>
        </w:trPr>
        <w:tc>
          <w:tcPr>
            <w:tcW w:w="1271" w:type="dxa"/>
            <w:tcBorders>
              <w:top w:val="single" w:sz="4" w:space="0" w:color="auto"/>
              <w:right w:val="single" w:sz="4" w:space="0" w:color="auto"/>
            </w:tcBorders>
            <w:shd w:val="clear" w:color="auto" w:fill="auto"/>
            <w:vAlign w:val="center"/>
          </w:tcPr>
          <w:p w14:paraId="2A9860B7" w14:textId="77777777" w:rsidR="004642B9" w:rsidRPr="007A2DB2" w:rsidRDefault="004642B9" w:rsidP="00DE7F3D">
            <w:pPr>
              <w:rPr>
                <w:rFonts w:ascii="Arial" w:hAnsi="Arial" w:cs="Arial"/>
                <w:color w:val="000000" w:themeColor="text1"/>
                <w:sz w:val="14"/>
                <w:szCs w:val="14"/>
                <w:lang w:val="es-ES_tradnl"/>
              </w:rPr>
            </w:pPr>
            <w:r w:rsidRPr="007A2DB2">
              <w:rPr>
                <w:rFonts w:ascii="Arial" w:hAnsi="Arial" w:cs="Arial"/>
                <w:color w:val="000000" w:themeColor="text1"/>
                <w:sz w:val="14"/>
                <w:szCs w:val="14"/>
                <w:lang w:val="es-ES_tradnl"/>
              </w:rPr>
              <w:t>No aplica</w:t>
            </w:r>
          </w:p>
        </w:tc>
        <w:tc>
          <w:tcPr>
            <w:tcW w:w="2061" w:type="dxa"/>
            <w:tcBorders>
              <w:top w:val="single" w:sz="4" w:space="0" w:color="auto"/>
              <w:left w:val="single" w:sz="4" w:space="0" w:color="auto"/>
              <w:right w:val="single" w:sz="4" w:space="0" w:color="auto"/>
            </w:tcBorders>
            <w:shd w:val="clear" w:color="auto" w:fill="auto"/>
            <w:vAlign w:val="center"/>
          </w:tcPr>
          <w:p w14:paraId="32C30C8C" w14:textId="77777777" w:rsidR="004642B9" w:rsidRPr="007A2DB2" w:rsidRDefault="004642B9" w:rsidP="00DE7F3D">
            <w:pPr>
              <w:rPr>
                <w:rFonts w:ascii="Arial" w:hAnsi="Arial" w:cs="Arial"/>
                <w:sz w:val="14"/>
                <w:szCs w:val="14"/>
              </w:rPr>
            </w:pPr>
            <w:r w:rsidRPr="007A2DB2">
              <w:rPr>
                <w:rFonts w:ascii="Arial" w:hAnsi="Arial" w:cs="Arial"/>
                <w:sz w:val="14"/>
                <w:szCs w:val="14"/>
              </w:rPr>
              <w:t>Soporte de entrega</w:t>
            </w:r>
          </w:p>
        </w:tc>
        <w:tc>
          <w:tcPr>
            <w:tcW w:w="5738" w:type="dxa"/>
            <w:gridSpan w:val="3"/>
            <w:tcBorders>
              <w:top w:val="single" w:sz="4" w:space="0" w:color="auto"/>
              <w:left w:val="single" w:sz="4" w:space="0" w:color="auto"/>
              <w:right w:val="single" w:sz="4" w:space="0" w:color="auto"/>
            </w:tcBorders>
            <w:shd w:val="clear" w:color="auto" w:fill="auto"/>
          </w:tcPr>
          <w:p w14:paraId="7FC515F2" w14:textId="77777777" w:rsidR="004642B9" w:rsidRDefault="004642B9" w:rsidP="00DE7F3D">
            <w:pPr>
              <w:pStyle w:val="TableParagraph"/>
              <w:spacing w:before="2" w:line="160" w:lineRule="exact"/>
              <w:rPr>
                <w:sz w:val="14"/>
              </w:rPr>
            </w:pPr>
            <w:r>
              <w:rPr>
                <w:sz w:val="14"/>
              </w:rPr>
              <w:t>Se deberá marcar con una X el soporte con el cual se entregan los Archivos de Presentación.</w:t>
            </w:r>
          </w:p>
        </w:tc>
        <w:sdt>
          <w:sdtPr>
            <w:rPr>
              <w:rFonts w:ascii="Arial" w:hAnsi="Arial" w:cs="Arial"/>
              <w:noProof/>
              <w:color w:val="000000" w:themeColor="text1"/>
              <w:sz w:val="14"/>
              <w:szCs w:val="14"/>
            </w:rPr>
            <w:id w:val="591896678"/>
            <w:placeholder>
              <w:docPart w:val="EC28398799B44FD7BE5204AE3D946B0A"/>
            </w:placeholder>
            <w:dropDownList>
              <w:listItem w:value="Elija un elemento."/>
              <w:listItem w:displayText="No aplica" w:value="No aplica"/>
              <w:listItem w:displayText="Accesos" w:value="Accesos"/>
              <w:listItem w:displayText="Binario (Si/No)" w:value="Binario (Si/No)"/>
              <w:listItem w:displayText="Bucles" w:value="Bucles"/>
              <w:listItem w:displayText="Cables" w:value="Cables"/>
              <w:listItem w:displayText="Coubicaciones" w:value="Coubicaciones"/>
              <w:listItem w:displayText="Días Naturales" w:value="Días Naturales"/>
              <w:listItem w:displayText="Días Hábiles" w:value="Días Hábiles"/>
              <w:listItem w:displayText="Empleados" w:value="Empleados"/>
              <w:listItem w:displayText="Enlaces Dedicados" w:value="Enlaces Dedicados"/>
              <w:listItem w:displayText="Equipos" w:value="Equipos"/>
              <w:listItem w:displayText="Fallas" w:value="Fallas"/>
              <w:listItem w:displayText="Gigabits por segundo (Gbps)" w:value="Gigabits por segundo (Gbps)"/>
              <w:listItem w:displayText="GigaBytes (GB)" w:value="GigaBytes (GB)"/>
              <w:listItem w:displayText="Horas de Contenido" w:value="Horas de Contenido"/>
              <w:listItem w:displayText="Identificadores" w:value="Identificadores"/>
              <w:listItem w:displayText="Líneas o Canales" w:value="Líneas o Canales"/>
              <w:listItem w:displayText="Llamadas" w:value="Llamadas"/>
              <w:listItem w:displayText="Megabits por segundo (Mbps)" w:value="Megabits por segundo (Mbps)"/>
              <w:listItem w:displayText="MegaBytes (MB)" w:value="MegaBytes (MB)"/>
              <w:listItem w:displayText="MegaHercios (MHz)" w:value="MegaHercios (MHz)"/>
              <w:listItem w:displayText="Minutos Efectivos" w:value="Minutos Efectivos"/>
              <w:listItem w:displayText="Número de Canales" w:value="Número de Canales"/>
              <w:listItem w:displayText="Número de Folio Tarifario" w:value="Número de Folio Tarifario"/>
              <w:listItem w:displayText="Número de Recargas" w:value="Número de Recargas"/>
              <w:listItem w:displayText="Número de Redes VSAT" w:value="Número de Redes VSAT"/>
              <w:listItem w:displayText="Paquetes Comerciales" w:value="Paquetes Comerciales"/>
              <w:listItem w:displayText="Personas" w:value="Personas"/>
              <w:listItem w:displayText="Pesos (MXN)" w:value="Pesos (MXN)"/>
              <w:listItem w:displayText="Porcentaje (%)" w:value="Porcentaje (%)"/>
              <w:listItem w:displayText="Puertos" w:value="Puertos"/>
              <w:listItem w:displayText="Quejas" w:value="Quejas"/>
              <w:listItem w:displayText="Razón Social" w:value="Razón Social"/>
              <w:listItem w:displayText="Sitios" w:value="Sitios"/>
              <w:listItem w:displayText="SMS" w:value="SMS"/>
              <w:listItem w:displayText="Solicitudes" w:value="Solicitudes"/>
              <w:listItem w:displayText="Sub Bucles" w:value="Sub Bucles"/>
              <w:listItem w:displayText="Suscripciones" w:value="Suscripciones"/>
              <w:listItem w:displayText="Trayectorias" w:value="Trayectorias"/>
              <w:listItem w:displayText="Viviendas Pasadas" w:value="Viviendas Pasadas"/>
            </w:dropDownList>
          </w:sdtPr>
          <w:sdtContent>
            <w:tc>
              <w:tcPr>
                <w:tcW w:w="898" w:type="dxa"/>
                <w:gridSpan w:val="2"/>
                <w:tcBorders>
                  <w:top w:val="single" w:sz="4" w:space="0" w:color="auto"/>
                  <w:left w:val="single" w:sz="4" w:space="0" w:color="auto"/>
                </w:tcBorders>
                <w:shd w:val="clear" w:color="auto" w:fill="auto"/>
                <w:vAlign w:val="center"/>
              </w:tcPr>
              <w:p w14:paraId="46E7E2DE" w14:textId="77777777" w:rsidR="004642B9" w:rsidRPr="007A2DB2" w:rsidRDefault="004642B9" w:rsidP="00DE7F3D">
                <w:pPr>
                  <w:jc w:val="center"/>
                  <w:rPr>
                    <w:rFonts w:ascii="Arial" w:hAnsi="Arial" w:cs="Arial"/>
                    <w:color w:val="000000" w:themeColor="text1"/>
                    <w:sz w:val="14"/>
                    <w:szCs w:val="14"/>
                    <w:lang w:val="es-ES_tradnl"/>
                  </w:rPr>
                </w:pPr>
                <w:r>
                  <w:rPr>
                    <w:rFonts w:ascii="Arial" w:hAnsi="Arial" w:cs="Arial"/>
                    <w:noProof/>
                    <w:color w:val="000000" w:themeColor="text1"/>
                    <w:sz w:val="14"/>
                    <w:szCs w:val="14"/>
                  </w:rPr>
                  <w:t>No aplica</w:t>
                </w:r>
              </w:p>
            </w:tc>
          </w:sdtContent>
        </w:sdt>
      </w:tr>
      <w:tr w:rsidR="004642B9" w:rsidRPr="00346A4A" w14:paraId="2EC328FF" w14:textId="77777777" w:rsidTr="00DE7F3D">
        <w:trPr>
          <w:jc w:val="center"/>
        </w:trPr>
        <w:tc>
          <w:tcPr>
            <w:tcW w:w="9968" w:type="dxa"/>
            <w:gridSpan w:val="7"/>
          </w:tcPr>
          <w:p w14:paraId="51330E94" w14:textId="77777777" w:rsidR="004642B9" w:rsidRPr="00893D3F" w:rsidRDefault="004642B9" w:rsidP="00DE7F3D">
            <w:pPr>
              <w:rPr>
                <w:rFonts w:ascii="Arial" w:hAnsi="Arial" w:cs="Arial"/>
                <w:sz w:val="10"/>
                <w:szCs w:val="10"/>
              </w:rPr>
            </w:pPr>
          </w:p>
        </w:tc>
      </w:tr>
      <w:tr w:rsidR="004642B9" w:rsidRPr="00346A4A" w14:paraId="315619F4" w14:textId="77777777" w:rsidTr="00DE7F3D">
        <w:trPr>
          <w:trHeight w:val="363"/>
          <w:jc w:val="center"/>
        </w:trPr>
        <w:tc>
          <w:tcPr>
            <w:tcW w:w="9968" w:type="dxa"/>
            <w:gridSpan w:val="7"/>
            <w:shd w:val="clear" w:color="auto" w:fill="BFBFBF" w:themeFill="background1" w:themeFillShade="BF"/>
            <w:vAlign w:val="center"/>
          </w:tcPr>
          <w:p w14:paraId="10088153" w14:textId="77777777" w:rsidR="004642B9" w:rsidRPr="00893D3F" w:rsidRDefault="004642B9" w:rsidP="00DE7F3D">
            <w:pPr>
              <w:jc w:val="center"/>
              <w:rPr>
                <w:rFonts w:ascii="Arial" w:hAnsi="Arial" w:cs="Arial"/>
                <w:b/>
                <w:sz w:val="18"/>
                <w:szCs w:val="18"/>
              </w:rPr>
            </w:pPr>
            <w:r w:rsidRPr="00893D3F">
              <w:rPr>
                <w:rFonts w:ascii="Arial" w:hAnsi="Arial" w:cs="Arial"/>
                <w:b/>
                <w:sz w:val="18"/>
                <w:szCs w:val="18"/>
              </w:rPr>
              <w:t>PLAZOS A LOS QUE ESTARÁ SUJETO EL TRÁMITE</w:t>
            </w:r>
          </w:p>
        </w:tc>
      </w:tr>
      <w:tr w:rsidR="004642B9" w:rsidRPr="00346A4A" w14:paraId="690AAEB4" w14:textId="77777777" w:rsidTr="00DE7F3D">
        <w:trPr>
          <w:jc w:val="center"/>
        </w:trPr>
        <w:tc>
          <w:tcPr>
            <w:tcW w:w="9968" w:type="dxa"/>
            <w:gridSpan w:val="7"/>
          </w:tcPr>
          <w:p w14:paraId="4F2E8673" w14:textId="77777777" w:rsidR="004642B9" w:rsidRPr="00893D3F" w:rsidRDefault="004642B9" w:rsidP="00DE7F3D">
            <w:pPr>
              <w:rPr>
                <w:rFonts w:ascii="Arial" w:hAnsi="Arial" w:cs="Arial"/>
                <w:sz w:val="14"/>
                <w:szCs w:val="14"/>
              </w:rPr>
            </w:pPr>
          </w:p>
          <w:p w14:paraId="46E8B754" w14:textId="77777777" w:rsidR="004642B9" w:rsidRPr="00893D3F" w:rsidRDefault="004642B9" w:rsidP="00DE7F3D">
            <w:pPr>
              <w:rPr>
                <w:rFonts w:ascii="Arial" w:hAnsi="Arial" w:cs="Arial"/>
                <w:sz w:val="14"/>
                <w:szCs w:val="14"/>
              </w:rPr>
            </w:pPr>
            <w:r w:rsidRPr="00893D3F">
              <w:rPr>
                <w:rFonts w:ascii="Arial" w:hAnsi="Arial" w:cs="Arial"/>
                <w:sz w:val="14"/>
                <w:szCs w:val="14"/>
              </w:rPr>
              <w:t>Para el tipo de trámite de entrega periódica de información estadística:</w:t>
            </w:r>
          </w:p>
          <w:p w14:paraId="68CDEB47" w14:textId="77777777" w:rsidR="004642B9" w:rsidRPr="00893D3F" w:rsidRDefault="004642B9" w:rsidP="00DE7F3D">
            <w:pPr>
              <w:rPr>
                <w:rFonts w:ascii="Arial" w:hAnsi="Arial" w:cs="Arial"/>
                <w:sz w:val="14"/>
                <w:szCs w:val="14"/>
              </w:rPr>
            </w:pPr>
          </w:p>
          <w:p w14:paraId="3EC7F3DC" w14:textId="77777777" w:rsidR="004642B9" w:rsidRPr="00893D3F" w:rsidRDefault="004642B9" w:rsidP="00DE7F3D">
            <w:pPr>
              <w:rPr>
                <w:rFonts w:ascii="Arial" w:hAnsi="Arial" w:cs="Arial"/>
                <w:sz w:val="14"/>
                <w:szCs w:val="14"/>
              </w:rPr>
            </w:pPr>
            <w:r w:rsidRPr="00893D3F">
              <w:rPr>
                <w:rFonts w:ascii="Arial" w:hAnsi="Arial" w:cs="Arial"/>
                <w:sz w:val="14"/>
                <w:szCs w:val="14"/>
              </w:rPr>
              <w:lastRenderedPageBreak/>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17E31C6F" w14:textId="77777777" w:rsidR="004642B9" w:rsidRPr="00893D3F" w:rsidRDefault="004642B9" w:rsidP="00DE7F3D">
            <w:pPr>
              <w:rPr>
                <w:rFonts w:ascii="Arial" w:hAnsi="Arial" w:cs="Arial"/>
                <w:sz w:val="14"/>
                <w:szCs w:val="14"/>
              </w:rPr>
            </w:pPr>
          </w:p>
          <w:p w14:paraId="7EC69C2C" w14:textId="77777777" w:rsidR="004642B9" w:rsidRPr="00893D3F" w:rsidRDefault="004642B9" w:rsidP="00DE7F3D">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246239A0" w14:textId="77777777" w:rsidR="004642B9" w:rsidRPr="00893D3F" w:rsidRDefault="004642B9" w:rsidP="00DE7F3D">
            <w:pPr>
              <w:rPr>
                <w:rFonts w:ascii="Arial" w:hAnsi="Arial" w:cs="Arial"/>
                <w:sz w:val="14"/>
                <w:szCs w:val="14"/>
              </w:rPr>
            </w:pPr>
          </w:p>
          <w:p w14:paraId="6749697E" w14:textId="77777777" w:rsidR="004642B9" w:rsidRPr="00893D3F" w:rsidRDefault="004642B9" w:rsidP="00DE7F3D">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0660F3B9" w14:textId="77777777" w:rsidR="004642B9" w:rsidRPr="00893D3F" w:rsidRDefault="004642B9" w:rsidP="00DE7F3D">
            <w:pPr>
              <w:rPr>
                <w:rFonts w:ascii="Arial" w:hAnsi="Arial" w:cs="Arial"/>
                <w:sz w:val="14"/>
                <w:szCs w:val="14"/>
              </w:rPr>
            </w:pPr>
          </w:p>
          <w:p w14:paraId="5072B7BA" w14:textId="77777777" w:rsidR="004642B9" w:rsidRPr="00893D3F" w:rsidRDefault="004642B9" w:rsidP="00DE7F3D">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5BFF4B43" w14:textId="77777777" w:rsidR="004642B9" w:rsidRPr="00893D3F" w:rsidRDefault="004642B9" w:rsidP="00DE7F3D">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6BF72A5F" w14:textId="77777777" w:rsidR="004642B9" w:rsidRPr="00893D3F" w:rsidRDefault="004642B9" w:rsidP="00DE7F3D">
            <w:pPr>
              <w:rPr>
                <w:rFonts w:ascii="Arial" w:hAnsi="Arial" w:cs="Arial"/>
                <w:sz w:val="14"/>
                <w:szCs w:val="14"/>
              </w:rPr>
            </w:pPr>
          </w:p>
          <w:p w14:paraId="042160F9" w14:textId="77777777" w:rsidR="004642B9" w:rsidRDefault="004642B9" w:rsidP="00DE7F3D">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0F91D7A6" w14:textId="77777777" w:rsidR="004642B9" w:rsidRPr="004A5354" w:rsidRDefault="004642B9" w:rsidP="00DE7F3D">
            <w:pPr>
              <w:rPr>
                <w:rFonts w:ascii="Arial" w:hAnsi="Arial" w:cs="Arial"/>
                <w:sz w:val="14"/>
                <w:szCs w:val="14"/>
              </w:rPr>
            </w:pPr>
          </w:p>
        </w:tc>
      </w:tr>
      <w:tr w:rsidR="004642B9" w:rsidRPr="00346A4A" w14:paraId="13330604" w14:textId="77777777" w:rsidTr="00DE7F3D">
        <w:trPr>
          <w:jc w:val="center"/>
        </w:trPr>
        <w:tc>
          <w:tcPr>
            <w:tcW w:w="9968" w:type="dxa"/>
            <w:gridSpan w:val="7"/>
          </w:tcPr>
          <w:p w14:paraId="59DD2075" w14:textId="77777777" w:rsidR="004642B9" w:rsidRPr="00807070" w:rsidRDefault="004642B9" w:rsidP="00DE7F3D">
            <w:pPr>
              <w:rPr>
                <w:rFonts w:ascii="Arial" w:hAnsi="Arial" w:cs="Arial"/>
                <w:sz w:val="20"/>
                <w:szCs w:val="20"/>
              </w:rPr>
            </w:pPr>
          </w:p>
        </w:tc>
      </w:tr>
      <w:tr w:rsidR="004642B9" w:rsidRPr="00346A4A" w14:paraId="24BEA09D" w14:textId="77777777" w:rsidTr="00DE7F3D">
        <w:trPr>
          <w:trHeight w:val="363"/>
          <w:jc w:val="center"/>
        </w:trPr>
        <w:tc>
          <w:tcPr>
            <w:tcW w:w="9968" w:type="dxa"/>
            <w:gridSpan w:val="7"/>
            <w:shd w:val="clear" w:color="auto" w:fill="BFBFBF" w:themeFill="background1" w:themeFillShade="BF"/>
            <w:vAlign w:val="center"/>
          </w:tcPr>
          <w:p w14:paraId="277A954E" w14:textId="77777777" w:rsidR="004642B9" w:rsidRPr="00807070" w:rsidRDefault="004642B9" w:rsidP="00DE7F3D">
            <w:pPr>
              <w:jc w:val="center"/>
              <w:rPr>
                <w:rFonts w:ascii="Arial" w:hAnsi="Arial" w:cs="Arial"/>
                <w:b/>
                <w:sz w:val="18"/>
                <w:szCs w:val="18"/>
              </w:rPr>
            </w:pPr>
            <w:r w:rsidRPr="00807070">
              <w:rPr>
                <w:rFonts w:ascii="Arial" w:hAnsi="Arial" w:cs="Arial"/>
                <w:b/>
                <w:sz w:val="18"/>
                <w:szCs w:val="18"/>
              </w:rPr>
              <w:t>FUNDAMENTO JURÍDICO DEL TRÁMITE</w:t>
            </w:r>
          </w:p>
        </w:tc>
      </w:tr>
      <w:tr w:rsidR="004642B9" w:rsidRPr="00346A4A" w14:paraId="567A029D" w14:textId="77777777" w:rsidTr="00DE7F3D">
        <w:trPr>
          <w:jc w:val="center"/>
        </w:trPr>
        <w:tc>
          <w:tcPr>
            <w:tcW w:w="9968" w:type="dxa"/>
            <w:gridSpan w:val="7"/>
          </w:tcPr>
          <w:p w14:paraId="40246141" w14:textId="77777777" w:rsidR="004642B9" w:rsidRPr="00807070" w:rsidRDefault="004642B9" w:rsidP="00DE7F3D">
            <w:pPr>
              <w:rPr>
                <w:rFonts w:ascii="Arial" w:hAnsi="Arial" w:cs="Arial"/>
                <w:sz w:val="14"/>
                <w:szCs w:val="14"/>
              </w:rPr>
            </w:pPr>
            <w:r w:rsidRPr="00807070">
              <w:rPr>
                <w:rFonts w:ascii="Arial" w:hAnsi="Arial" w:cs="Arial"/>
                <w:sz w:val="14"/>
                <w:szCs w:val="14"/>
              </w:rPr>
              <w:t>Para el tipo de trámite de entrega periódica de información estadística:</w:t>
            </w:r>
          </w:p>
          <w:p w14:paraId="4EB3D99F" w14:textId="77777777" w:rsidR="004642B9" w:rsidRPr="00807070" w:rsidRDefault="004642B9" w:rsidP="00DE7F3D">
            <w:pPr>
              <w:rPr>
                <w:rFonts w:ascii="Arial" w:hAnsi="Arial" w:cs="Arial"/>
                <w:sz w:val="14"/>
                <w:szCs w:val="14"/>
              </w:rPr>
            </w:pPr>
          </w:p>
          <w:p w14:paraId="64B08EE3" w14:textId="77777777" w:rsidR="004642B9" w:rsidRPr="00807070" w:rsidRDefault="004642B9" w:rsidP="00DE7F3D">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64668A68" w14:textId="77777777" w:rsidR="004642B9" w:rsidRPr="00807070" w:rsidRDefault="004642B9" w:rsidP="00DE7F3D">
            <w:pPr>
              <w:rPr>
                <w:rFonts w:ascii="Arial" w:hAnsi="Arial" w:cs="Arial"/>
                <w:sz w:val="14"/>
                <w:szCs w:val="14"/>
              </w:rPr>
            </w:pPr>
          </w:p>
          <w:p w14:paraId="4CD89FDB" w14:textId="77777777" w:rsidR="004642B9" w:rsidRPr="00807070" w:rsidRDefault="004642B9" w:rsidP="00DE7F3D">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2D7979DD" w14:textId="77777777" w:rsidR="004642B9" w:rsidRPr="00807070" w:rsidRDefault="004642B9" w:rsidP="00DE7F3D">
            <w:pPr>
              <w:rPr>
                <w:rFonts w:ascii="Arial" w:hAnsi="Arial" w:cs="Arial"/>
                <w:sz w:val="14"/>
                <w:szCs w:val="14"/>
              </w:rPr>
            </w:pPr>
          </w:p>
          <w:p w14:paraId="2844DCF1" w14:textId="77777777" w:rsidR="004642B9" w:rsidRDefault="004642B9" w:rsidP="00DE7F3D">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74DCD23A" w14:textId="77777777" w:rsidR="004642B9" w:rsidRPr="00346A4A" w:rsidRDefault="004642B9" w:rsidP="00DE7F3D">
            <w:pPr>
              <w:ind w:left="708"/>
              <w:rPr>
                <w:rFonts w:ascii="Arial" w:hAnsi="Arial" w:cs="Arial"/>
                <w:sz w:val="14"/>
                <w:szCs w:val="14"/>
              </w:rPr>
            </w:pPr>
          </w:p>
        </w:tc>
      </w:tr>
    </w:tbl>
    <w:p w14:paraId="21C33181" w14:textId="77777777" w:rsidR="004642B9" w:rsidRDefault="004642B9" w:rsidP="004642B9"/>
    <w:p w14:paraId="553BC81E" w14:textId="77777777" w:rsidR="00CC4892" w:rsidRDefault="00CC4892"/>
    <w:sectPr w:rsidR="00CC48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7BC"/>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0B04AE4"/>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4F27C97"/>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C3A70A7"/>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65649386">
    <w:abstractNumId w:val="2"/>
  </w:num>
  <w:num w:numId="2" w16cid:durableId="106780268">
    <w:abstractNumId w:val="3"/>
  </w:num>
  <w:num w:numId="3" w16cid:durableId="610168313">
    <w:abstractNumId w:val="0"/>
  </w:num>
  <w:num w:numId="4" w16cid:durableId="999045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2B9"/>
    <w:rsid w:val="004642B9"/>
    <w:rsid w:val="004E6BF2"/>
    <w:rsid w:val="00712ED5"/>
    <w:rsid w:val="00980950"/>
    <w:rsid w:val="00BB4749"/>
    <w:rsid w:val="00CC48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34BE"/>
  <w15:chartTrackingRefBased/>
  <w15:docId w15:val="{ABD8EAC4-BCA6-4D9B-B8BA-EFE57E52D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2B9"/>
    <w:pPr>
      <w:spacing w:line="259" w:lineRule="auto"/>
    </w:pPr>
    <w:rPr>
      <w:kern w:val="0"/>
      <w:sz w:val="22"/>
      <w:szCs w:val="22"/>
      <w14:ligatures w14:val="none"/>
    </w:rPr>
  </w:style>
  <w:style w:type="paragraph" w:styleId="Ttulo1">
    <w:name w:val="heading 1"/>
    <w:basedOn w:val="Normal"/>
    <w:next w:val="Normal"/>
    <w:link w:val="Ttulo1Car"/>
    <w:uiPriority w:val="9"/>
    <w:qFormat/>
    <w:rsid w:val="00464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4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42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42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42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42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42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42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42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42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42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42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42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42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42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42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42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42B9"/>
    <w:rPr>
      <w:rFonts w:eastAsiaTheme="majorEastAsia" w:cstheme="majorBidi"/>
      <w:color w:val="272727" w:themeColor="text1" w:themeTint="D8"/>
    </w:rPr>
  </w:style>
  <w:style w:type="paragraph" w:styleId="Ttulo">
    <w:name w:val="Title"/>
    <w:basedOn w:val="Normal"/>
    <w:next w:val="Normal"/>
    <w:link w:val="TtuloCar"/>
    <w:uiPriority w:val="10"/>
    <w:qFormat/>
    <w:rsid w:val="00464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42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42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42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42B9"/>
    <w:pPr>
      <w:spacing w:before="160"/>
      <w:jc w:val="center"/>
    </w:pPr>
    <w:rPr>
      <w:i/>
      <w:iCs/>
      <w:color w:val="404040" w:themeColor="text1" w:themeTint="BF"/>
    </w:rPr>
  </w:style>
  <w:style w:type="character" w:customStyle="1" w:styleId="CitaCar">
    <w:name w:val="Cita Car"/>
    <w:basedOn w:val="Fuentedeprrafopredeter"/>
    <w:link w:val="Cita"/>
    <w:uiPriority w:val="29"/>
    <w:rsid w:val="004642B9"/>
    <w:rPr>
      <w:i/>
      <w:iCs/>
      <w:color w:val="404040" w:themeColor="text1" w:themeTint="BF"/>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4642B9"/>
    <w:pPr>
      <w:ind w:left="720"/>
      <w:contextualSpacing/>
    </w:pPr>
  </w:style>
  <w:style w:type="character" w:styleId="nfasisintenso">
    <w:name w:val="Intense Emphasis"/>
    <w:basedOn w:val="Fuentedeprrafopredeter"/>
    <w:uiPriority w:val="21"/>
    <w:qFormat/>
    <w:rsid w:val="004642B9"/>
    <w:rPr>
      <w:i/>
      <w:iCs/>
      <w:color w:val="0F4761" w:themeColor="accent1" w:themeShade="BF"/>
    </w:rPr>
  </w:style>
  <w:style w:type="paragraph" w:styleId="Citadestacada">
    <w:name w:val="Intense Quote"/>
    <w:basedOn w:val="Normal"/>
    <w:next w:val="Normal"/>
    <w:link w:val="CitadestacadaCar"/>
    <w:uiPriority w:val="30"/>
    <w:qFormat/>
    <w:rsid w:val="00464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42B9"/>
    <w:rPr>
      <w:i/>
      <w:iCs/>
      <w:color w:val="0F4761" w:themeColor="accent1" w:themeShade="BF"/>
    </w:rPr>
  </w:style>
  <w:style w:type="character" w:styleId="Referenciaintensa">
    <w:name w:val="Intense Reference"/>
    <w:basedOn w:val="Fuentedeprrafopredeter"/>
    <w:uiPriority w:val="32"/>
    <w:qFormat/>
    <w:rsid w:val="004642B9"/>
    <w:rPr>
      <w:b/>
      <w:bCs/>
      <w:smallCaps/>
      <w:color w:val="0F4761" w:themeColor="accent1" w:themeShade="BF"/>
      <w:spacing w:val="5"/>
    </w:rPr>
  </w:style>
  <w:style w:type="table" w:styleId="Tablaconcuadrcula">
    <w:name w:val="Table Grid"/>
    <w:basedOn w:val="Tablanormal"/>
    <w:uiPriority w:val="39"/>
    <w:rsid w:val="004642B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4642B9"/>
  </w:style>
  <w:style w:type="paragraph" w:customStyle="1" w:styleId="TableParagraph">
    <w:name w:val="Table Paragraph"/>
    <w:basedOn w:val="Normal"/>
    <w:uiPriority w:val="1"/>
    <w:qFormat/>
    <w:rsid w:val="004642B9"/>
    <w:pPr>
      <w:widowControl w:val="0"/>
      <w:autoSpaceDE w:val="0"/>
      <w:autoSpaceDN w:val="0"/>
      <w:spacing w:after="0" w:line="240" w:lineRule="auto"/>
    </w:pPr>
    <w:rPr>
      <w:rFonts w:ascii="Arial" w:eastAsia="Arial" w:hAnsi="Arial" w:cs="Arial"/>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DA6F7BA646E8A783016B22F508B2"/>
        <w:category>
          <w:name w:val="General"/>
          <w:gallery w:val="placeholder"/>
        </w:category>
        <w:types>
          <w:type w:val="bbPlcHdr"/>
        </w:types>
        <w:behaviors>
          <w:behavior w:val="content"/>
        </w:behaviors>
        <w:guid w:val="{09131772-D69D-4B6E-A592-AEAFF8DB5040}"/>
      </w:docPartPr>
      <w:docPartBody>
        <w:p w:rsidR="00D07EB7" w:rsidRDefault="0000012F" w:rsidP="0000012F">
          <w:pPr>
            <w:pStyle w:val="2042DA6F7BA646E8A783016B22F508B2"/>
          </w:pPr>
          <w:r w:rsidRPr="002E0BC8">
            <w:rPr>
              <w:rStyle w:val="Textodelmarcadordeposicin"/>
              <w:rFonts w:asciiTheme="majorHAnsi" w:hAnsiTheme="majorHAnsi"/>
              <w:sz w:val="20"/>
            </w:rPr>
            <w:t>Elija un elemento.</w:t>
          </w:r>
        </w:p>
      </w:docPartBody>
    </w:docPart>
    <w:docPart>
      <w:docPartPr>
        <w:name w:val="A72E1530DE1F4251B72933508F6870D8"/>
        <w:category>
          <w:name w:val="General"/>
          <w:gallery w:val="placeholder"/>
        </w:category>
        <w:types>
          <w:type w:val="bbPlcHdr"/>
        </w:types>
        <w:behaviors>
          <w:behavior w:val="content"/>
        </w:behaviors>
        <w:guid w:val="{49FF336F-FBAE-49FD-986D-44DF2826BE87}"/>
      </w:docPartPr>
      <w:docPartBody>
        <w:p w:rsidR="00D07EB7" w:rsidRDefault="0000012F" w:rsidP="0000012F">
          <w:pPr>
            <w:pStyle w:val="A72E1530DE1F4251B72933508F6870D8"/>
          </w:pPr>
          <w:r w:rsidRPr="002E0BC8">
            <w:rPr>
              <w:rStyle w:val="Textodelmarcadordeposicin"/>
              <w:rFonts w:asciiTheme="majorHAnsi" w:hAnsiTheme="majorHAnsi"/>
              <w:sz w:val="20"/>
            </w:rPr>
            <w:t>Elija un elemento.</w:t>
          </w:r>
        </w:p>
      </w:docPartBody>
    </w:docPart>
    <w:docPart>
      <w:docPartPr>
        <w:name w:val="25289B7164054FAFB0A258F6E08D4F63"/>
        <w:category>
          <w:name w:val="General"/>
          <w:gallery w:val="placeholder"/>
        </w:category>
        <w:types>
          <w:type w:val="bbPlcHdr"/>
        </w:types>
        <w:behaviors>
          <w:behavior w:val="content"/>
        </w:behaviors>
        <w:guid w:val="{EF8BE4C2-5423-4DD4-A3F0-78C967FB8144}"/>
      </w:docPartPr>
      <w:docPartBody>
        <w:p w:rsidR="00D07EB7" w:rsidRDefault="0000012F" w:rsidP="0000012F">
          <w:pPr>
            <w:pStyle w:val="25289B7164054FAFB0A258F6E08D4F63"/>
          </w:pPr>
          <w:r w:rsidRPr="002E0BC8">
            <w:rPr>
              <w:rStyle w:val="Textodelmarcadordeposicin"/>
              <w:rFonts w:asciiTheme="majorHAnsi" w:hAnsiTheme="majorHAnsi"/>
              <w:sz w:val="20"/>
            </w:rPr>
            <w:t>Elija un elemento.</w:t>
          </w:r>
        </w:p>
      </w:docPartBody>
    </w:docPart>
    <w:docPart>
      <w:docPartPr>
        <w:name w:val="A2BDD72FEF724560BDE2D414C1F8ACC3"/>
        <w:category>
          <w:name w:val="General"/>
          <w:gallery w:val="placeholder"/>
        </w:category>
        <w:types>
          <w:type w:val="bbPlcHdr"/>
        </w:types>
        <w:behaviors>
          <w:behavior w:val="content"/>
        </w:behaviors>
        <w:guid w:val="{60A8877C-0023-4D0D-95DF-1D4C420E7141}"/>
      </w:docPartPr>
      <w:docPartBody>
        <w:p w:rsidR="00D07EB7" w:rsidRDefault="0000012F" w:rsidP="0000012F">
          <w:pPr>
            <w:pStyle w:val="A2BDD72FEF724560BDE2D414C1F8ACC3"/>
          </w:pPr>
          <w:r w:rsidRPr="002E0BC8">
            <w:rPr>
              <w:rStyle w:val="Textodelmarcadordeposicin"/>
              <w:rFonts w:asciiTheme="majorHAnsi" w:hAnsiTheme="majorHAnsi"/>
              <w:sz w:val="20"/>
            </w:rPr>
            <w:t>Elija un elemento.</w:t>
          </w:r>
        </w:p>
      </w:docPartBody>
    </w:docPart>
    <w:docPart>
      <w:docPartPr>
        <w:name w:val="B7B7D31FC1704F08826AB390352AD55E"/>
        <w:category>
          <w:name w:val="General"/>
          <w:gallery w:val="placeholder"/>
        </w:category>
        <w:types>
          <w:type w:val="bbPlcHdr"/>
        </w:types>
        <w:behaviors>
          <w:behavior w:val="content"/>
        </w:behaviors>
        <w:guid w:val="{48BD9313-E500-4B18-B42C-00841D35A00C}"/>
      </w:docPartPr>
      <w:docPartBody>
        <w:p w:rsidR="00D07EB7" w:rsidRDefault="0000012F" w:rsidP="0000012F">
          <w:pPr>
            <w:pStyle w:val="B7B7D31FC1704F08826AB390352AD55E"/>
          </w:pPr>
          <w:r w:rsidRPr="002E0BC8">
            <w:rPr>
              <w:rStyle w:val="Textodelmarcadordeposicin"/>
              <w:rFonts w:asciiTheme="majorHAnsi" w:hAnsiTheme="majorHAnsi"/>
              <w:sz w:val="20"/>
            </w:rPr>
            <w:t>Elija un elemento.</w:t>
          </w:r>
        </w:p>
      </w:docPartBody>
    </w:docPart>
    <w:docPart>
      <w:docPartPr>
        <w:name w:val="87BD922327C540E78B967854B1CFC979"/>
        <w:category>
          <w:name w:val="General"/>
          <w:gallery w:val="placeholder"/>
        </w:category>
        <w:types>
          <w:type w:val="bbPlcHdr"/>
        </w:types>
        <w:behaviors>
          <w:behavior w:val="content"/>
        </w:behaviors>
        <w:guid w:val="{FF7316AF-6EC0-4265-9D3B-070D374CD3BB}"/>
      </w:docPartPr>
      <w:docPartBody>
        <w:p w:rsidR="00D07EB7" w:rsidRDefault="0000012F" w:rsidP="0000012F">
          <w:pPr>
            <w:pStyle w:val="87BD922327C540E78B967854B1CFC979"/>
          </w:pPr>
          <w:r w:rsidRPr="002E0BC8">
            <w:rPr>
              <w:rStyle w:val="Textodelmarcadordeposicin"/>
              <w:rFonts w:asciiTheme="majorHAnsi" w:hAnsiTheme="majorHAnsi"/>
              <w:sz w:val="20"/>
            </w:rPr>
            <w:t>Elija un elemento.</w:t>
          </w:r>
        </w:p>
      </w:docPartBody>
    </w:docPart>
    <w:docPart>
      <w:docPartPr>
        <w:name w:val="EC28398799B44FD7BE5204AE3D946B0A"/>
        <w:category>
          <w:name w:val="General"/>
          <w:gallery w:val="placeholder"/>
        </w:category>
        <w:types>
          <w:type w:val="bbPlcHdr"/>
        </w:types>
        <w:behaviors>
          <w:behavior w:val="content"/>
        </w:behaviors>
        <w:guid w:val="{6E090242-F5F4-4696-8B8A-778C34E1C8B0}"/>
      </w:docPartPr>
      <w:docPartBody>
        <w:p w:rsidR="00D07EB7" w:rsidRDefault="0000012F" w:rsidP="0000012F">
          <w:pPr>
            <w:pStyle w:val="EC28398799B44FD7BE5204AE3D946B0A"/>
          </w:pPr>
          <w:r w:rsidRPr="002E0BC8">
            <w:rPr>
              <w:rStyle w:val="Textodelmarcadordeposicin"/>
              <w:rFonts w:asciiTheme="majorHAnsi" w:hAnsiTheme="majorHAnsi"/>
              <w:sz w:val="20"/>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2F"/>
    <w:rsid w:val="0000012F"/>
    <w:rsid w:val="003636CD"/>
    <w:rsid w:val="00980950"/>
    <w:rsid w:val="00BB4749"/>
    <w:rsid w:val="00D07EB7"/>
    <w:rsid w:val="00F429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0012F"/>
    <w:rPr>
      <w:color w:val="808080"/>
    </w:rPr>
  </w:style>
  <w:style w:type="paragraph" w:customStyle="1" w:styleId="2042DA6F7BA646E8A783016B22F508B2">
    <w:name w:val="2042DA6F7BA646E8A783016B22F508B2"/>
    <w:rsid w:val="0000012F"/>
  </w:style>
  <w:style w:type="paragraph" w:customStyle="1" w:styleId="A72E1530DE1F4251B72933508F6870D8">
    <w:name w:val="A72E1530DE1F4251B72933508F6870D8"/>
    <w:rsid w:val="0000012F"/>
  </w:style>
  <w:style w:type="paragraph" w:customStyle="1" w:styleId="25289B7164054FAFB0A258F6E08D4F63">
    <w:name w:val="25289B7164054FAFB0A258F6E08D4F63"/>
    <w:rsid w:val="0000012F"/>
  </w:style>
  <w:style w:type="paragraph" w:customStyle="1" w:styleId="A2BDD72FEF724560BDE2D414C1F8ACC3">
    <w:name w:val="A2BDD72FEF724560BDE2D414C1F8ACC3"/>
    <w:rsid w:val="0000012F"/>
  </w:style>
  <w:style w:type="paragraph" w:customStyle="1" w:styleId="B7B7D31FC1704F08826AB390352AD55E">
    <w:name w:val="B7B7D31FC1704F08826AB390352AD55E"/>
    <w:rsid w:val="0000012F"/>
  </w:style>
  <w:style w:type="paragraph" w:customStyle="1" w:styleId="87BD922327C540E78B967854B1CFC979">
    <w:name w:val="87BD922327C540E78B967854B1CFC979"/>
    <w:rsid w:val="0000012F"/>
  </w:style>
  <w:style w:type="paragraph" w:customStyle="1" w:styleId="EC28398799B44FD7BE5204AE3D946B0A">
    <w:name w:val="EC28398799B44FD7BE5204AE3D946B0A"/>
    <w:rsid w:val="000001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2111</Words>
  <Characters>11615</Characters>
  <Application>Microsoft Office Word</Application>
  <DocSecurity>0</DocSecurity>
  <Lines>96</Lines>
  <Paragraphs>27</Paragraphs>
  <ScaleCrop>false</ScaleCrop>
  <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rodriguez ramirez</dc:creator>
  <cp:keywords/>
  <dc:description/>
  <cp:lastModifiedBy>alejandro rodriguez ramirez</cp:lastModifiedBy>
  <cp:revision>2</cp:revision>
  <dcterms:created xsi:type="dcterms:W3CDTF">2025-04-02T19:43:00Z</dcterms:created>
  <dcterms:modified xsi:type="dcterms:W3CDTF">2025-04-02T20:05:00Z</dcterms:modified>
</cp:coreProperties>
</file>