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F753" w14:textId="77777777" w:rsidR="00996482" w:rsidRDefault="0075688A" w:rsidP="00B06FEE">
      <w:pPr>
        <w:pStyle w:val="Ttulo"/>
      </w:pPr>
      <w:r>
        <w:t>Proyecto Final</w:t>
      </w:r>
    </w:p>
    <w:p w14:paraId="72B107D7" w14:textId="7D43E61D" w:rsidR="0075688A" w:rsidRDefault="0075688A" w:rsidP="0075688A">
      <w:r>
        <w:t>El propósito de este proyecto es el de que ustedes se enfrenten a los problemas que surgen en el desarrollo de una base de datos cuando esta se empieza desde cero. Si tienen un buen diseño las consultas que les pida en la sección final van a ser relativamente fáciles, si no, se les pueden complicar o incluso volverse imposibles. Por lo anterior, se buscara que las tablas estén por lo menos en la tercera forma normal</w:t>
      </w:r>
      <w:r w:rsidR="004F4D9B">
        <w:t>. Se prohibe usar disparadores para la validacion de restricciones que se pueden implementar directamente en el diseñ</w:t>
      </w:r>
      <w:r w:rsidR="007761CD">
        <w:t>o.</w:t>
      </w:r>
    </w:p>
    <w:p w14:paraId="0C86A80A" w14:textId="77777777" w:rsidR="0075688A" w:rsidRDefault="0075688A" w:rsidP="0075688A">
      <w:r>
        <w:t>Al inicio poner una caratula, después un índice y posteriormente las siguientes secciones</w:t>
      </w:r>
    </w:p>
    <w:p w14:paraId="24E92E86" w14:textId="77777777" w:rsidR="0075688A" w:rsidRDefault="0075688A" w:rsidP="0075688A">
      <w:pPr>
        <w:pStyle w:val="Prrafodelista"/>
        <w:numPr>
          <w:ilvl w:val="0"/>
          <w:numId w:val="12"/>
        </w:numPr>
      </w:pPr>
      <w:r>
        <w:t>Problema</w:t>
      </w:r>
    </w:p>
    <w:p w14:paraId="20AA8893" w14:textId="77777777" w:rsidR="0075688A" w:rsidRDefault="0075688A" w:rsidP="0075688A">
      <w:pPr>
        <w:pStyle w:val="Prrafodelista"/>
      </w:pPr>
      <w:r>
        <w:t>En esta parte va la narrativa del problema.</w:t>
      </w:r>
    </w:p>
    <w:p w14:paraId="4946243A" w14:textId="77777777" w:rsidR="0075688A" w:rsidRDefault="0075688A" w:rsidP="0075688A">
      <w:pPr>
        <w:pStyle w:val="Prrafodelista"/>
      </w:pPr>
    </w:p>
    <w:p w14:paraId="22E8A116" w14:textId="77777777" w:rsidR="0075688A" w:rsidRDefault="0075688A" w:rsidP="0075688A">
      <w:pPr>
        <w:pStyle w:val="Prrafodelista"/>
        <w:numPr>
          <w:ilvl w:val="0"/>
          <w:numId w:val="12"/>
        </w:numPr>
      </w:pPr>
      <w:r>
        <w:t xml:space="preserve">Diagrama ER . Aquí va el diagrama ER, si es muy grande, podrían poner solo las entidades (solo con llaves primarias y foráneas) y sus respectivas relaciones y mas adelante en la descripción de las tablas ponen el diagrama de la entidad con sus atributos completos. O usar conectares para hacer el diagrama completo continuando en otras paginas. </w:t>
      </w:r>
    </w:p>
    <w:p w14:paraId="51787E91" w14:textId="77777777" w:rsidR="0075688A" w:rsidRDefault="0075688A" w:rsidP="0075688A">
      <w:pPr>
        <w:pStyle w:val="Prrafodelista"/>
      </w:pPr>
    </w:p>
    <w:p w14:paraId="169C55A6" w14:textId="77777777" w:rsidR="0075688A" w:rsidRDefault="0075688A" w:rsidP="0075688A">
      <w:pPr>
        <w:pStyle w:val="Prrafodelista"/>
        <w:numPr>
          <w:ilvl w:val="0"/>
          <w:numId w:val="12"/>
        </w:numPr>
      </w:pPr>
      <w:r>
        <w:t>Esquema Relacional, especificando llaves primarias, alternativas y foráneas. De estas últimas, los modos de borrado y modificación. Indicando mediante un * aquellos campos que acepten valores nulos y defina las restricciones que deben tener los campos para conservar la integridad de la BD.</w:t>
      </w:r>
    </w:p>
    <w:p w14:paraId="068E7409" w14:textId="77777777" w:rsidR="0075688A" w:rsidRDefault="0075688A" w:rsidP="0075688A">
      <w:pPr>
        <w:pStyle w:val="Prrafodelista"/>
      </w:pPr>
    </w:p>
    <w:p w14:paraId="22062FA0" w14:textId="77777777" w:rsidR="0075688A" w:rsidRDefault="0075688A" w:rsidP="0075688A">
      <w:pPr>
        <w:pStyle w:val="Prrafodelista"/>
        <w:numPr>
          <w:ilvl w:val="0"/>
          <w:numId w:val="12"/>
        </w:numPr>
      </w:pPr>
      <w:r>
        <w:t xml:space="preserve">Descripción de las tablas </w:t>
      </w:r>
    </w:p>
    <w:p w14:paraId="625DC2FF" w14:textId="77777777" w:rsidR="0075688A" w:rsidRDefault="0075688A" w:rsidP="0075688A">
      <w:pPr>
        <w:pStyle w:val="Prrafodelista"/>
      </w:pPr>
      <w:r>
        <w:t>En esta sección deberán describir cada una de las tablas, atributos y objetivo tanto de la tabla como de los campos. Por lo cual se compone de las siguientes secciones</w:t>
      </w:r>
    </w:p>
    <w:p w14:paraId="420EA17B" w14:textId="77777777" w:rsidR="0075688A" w:rsidRDefault="0075688A" w:rsidP="0075688A">
      <w:pPr>
        <w:pStyle w:val="Prrafodelista"/>
      </w:pPr>
      <w:r>
        <w:t>A). Objetivo de la tabla</w:t>
      </w:r>
    </w:p>
    <w:p w14:paraId="4655B44A" w14:textId="77777777" w:rsidR="0075688A" w:rsidRDefault="0075688A" w:rsidP="0075688A">
      <w:pPr>
        <w:pStyle w:val="Prrafodelista"/>
      </w:pPr>
      <w:r>
        <w:t>A2). Si decidieron poner por separado el diagrama ER aquí ponen la entidad con sus atributos</w:t>
      </w:r>
    </w:p>
    <w:p w14:paraId="60F25518" w14:textId="77777777" w:rsidR="0075688A" w:rsidRDefault="0075688A" w:rsidP="0075688A">
      <w:pPr>
        <w:pStyle w:val="Prrafodelista"/>
      </w:pPr>
      <w:r>
        <w:t>B) descripción de los atributos y sus restricciones/validaciones, se podría hacer de la siguiente forma</w:t>
      </w:r>
    </w:p>
    <w:tbl>
      <w:tblPr>
        <w:tblW w:w="10320"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1755"/>
        <w:gridCol w:w="1755"/>
        <w:gridCol w:w="1755"/>
        <w:gridCol w:w="1935"/>
        <w:gridCol w:w="3120"/>
      </w:tblGrid>
      <w:tr w:rsidR="0075688A" w14:paraId="5FD85F15" w14:textId="77777777" w:rsidTr="0075688A">
        <w:trPr>
          <w:trHeight w:val="100"/>
        </w:trPr>
        <w:tc>
          <w:tcPr>
            <w:tcW w:w="1754" w:type="dxa"/>
            <w:tcBorders>
              <w:top w:val="single" w:sz="8" w:space="0" w:color="9BBB59"/>
              <w:left w:val="single" w:sz="8" w:space="0" w:color="9BBB59"/>
              <w:bottom w:val="single" w:sz="8" w:space="0" w:color="9BBB59"/>
              <w:right w:val="single" w:sz="8" w:space="0" w:color="9BBB59"/>
            </w:tcBorders>
            <w:hideMark/>
          </w:tcPr>
          <w:p w14:paraId="4BB76E3B" w14:textId="77777777" w:rsidR="0075688A" w:rsidRDefault="0075688A">
            <w:pPr>
              <w:autoSpaceDE w:val="0"/>
              <w:autoSpaceDN w:val="0"/>
              <w:adjustRightInd w:val="0"/>
              <w:spacing w:after="0" w:line="240" w:lineRule="auto"/>
              <w:rPr>
                <w:rFonts w:ascii="Arial" w:hAnsi="Arial" w:cs="Arial"/>
                <w:color w:val="000000"/>
                <w:sz w:val="22"/>
                <w:szCs w:val="22"/>
                <w:lang w:eastAsia="es-MX"/>
              </w:rPr>
            </w:pPr>
            <w:r>
              <w:rPr>
                <w:rFonts w:ascii="Arial" w:hAnsi="Arial" w:cs="Arial"/>
                <w:color w:val="000000"/>
                <w:lang w:eastAsia="es-MX"/>
              </w:rPr>
              <w:t>Nombre</w:t>
            </w:r>
          </w:p>
        </w:tc>
        <w:tc>
          <w:tcPr>
            <w:tcW w:w="1754" w:type="dxa"/>
            <w:tcBorders>
              <w:top w:val="single" w:sz="8" w:space="0" w:color="9BBB59"/>
              <w:left w:val="nil"/>
              <w:bottom w:val="single" w:sz="8" w:space="0" w:color="9BBB59"/>
              <w:right w:val="nil"/>
            </w:tcBorders>
            <w:hideMark/>
          </w:tcPr>
          <w:p w14:paraId="570CB894" w14:textId="77777777" w:rsidR="0075688A" w:rsidRDefault="0075688A">
            <w:pPr>
              <w:autoSpaceDE w:val="0"/>
              <w:autoSpaceDN w:val="0"/>
              <w:adjustRightInd w:val="0"/>
              <w:spacing w:after="0" w:line="240" w:lineRule="auto"/>
              <w:rPr>
                <w:rFonts w:ascii="Arial" w:hAnsi="Arial" w:cs="Arial"/>
                <w:color w:val="000000"/>
                <w:sz w:val="22"/>
                <w:szCs w:val="22"/>
                <w:lang w:eastAsia="es-MX"/>
              </w:rPr>
            </w:pPr>
            <w:r>
              <w:rPr>
                <w:rFonts w:ascii="Arial" w:hAnsi="Arial" w:cs="Arial"/>
                <w:color w:val="000000"/>
                <w:lang w:eastAsia="es-MX"/>
              </w:rPr>
              <w:t xml:space="preserve">Tipo de Dato </w:t>
            </w:r>
          </w:p>
        </w:tc>
        <w:tc>
          <w:tcPr>
            <w:tcW w:w="1754" w:type="dxa"/>
            <w:tcBorders>
              <w:top w:val="single" w:sz="8" w:space="0" w:color="9BBB59"/>
              <w:left w:val="single" w:sz="8" w:space="0" w:color="9BBB59"/>
              <w:bottom w:val="single" w:sz="8" w:space="0" w:color="9BBB59"/>
              <w:right w:val="single" w:sz="8" w:space="0" w:color="9BBB59"/>
            </w:tcBorders>
            <w:hideMark/>
          </w:tcPr>
          <w:p w14:paraId="1E11FC3B" w14:textId="77777777" w:rsidR="0075688A" w:rsidRDefault="0075688A">
            <w:pPr>
              <w:autoSpaceDE w:val="0"/>
              <w:autoSpaceDN w:val="0"/>
              <w:adjustRightInd w:val="0"/>
              <w:spacing w:after="0" w:line="240" w:lineRule="auto"/>
              <w:rPr>
                <w:rFonts w:ascii="Arial" w:hAnsi="Arial" w:cs="Arial"/>
                <w:color w:val="000000"/>
                <w:sz w:val="22"/>
                <w:szCs w:val="22"/>
                <w:lang w:eastAsia="es-MX"/>
              </w:rPr>
            </w:pPr>
            <w:r>
              <w:rPr>
                <w:rFonts w:ascii="Arial" w:hAnsi="Arial" w:cs="Arial"/>
                <w:color w:val="000000"/>
                <w:lang w:eastAsia="es-MX"/>
              </w:rPr>
              <w:t xml:space="preserve">Longitud </w:t>
            </w:r>
          </w:p>
        </w:tc>
        <w:tc>
          <w:tcPr>
            <w:tcW w:w="1934" w:type="dxa"/>
            <w:tcBorders>
              <w:top w:val="single" w:sz="8" w:space="0" w:color="9BBB59"/>
              <w:left w:val="nil"/>
              <w:bottom w:val="single" w:sz="8" w:space="0" w:color="9BBB59"/>
              <w:right w:val="nil"/>
            </w:tcBorders>
            <w:hideMark/>
          </w:tcPr>
          <w:p w14:paraId="33061D94" w14:textId="77777777" w:rsidR="0075688A" w:rsidRDefault="0075688A">
            <w:pPr>
              <w:autoSpaceDE w:val="0"/>
              <w:autoSpaceDN w:val="0"/>
              <w:adjustRightInd w:val="0"/>
              <w:spacing w:after="0" w:line="240" w:lineRule="auto"/>
              <w:rPr>
                <w:rFonts w:ascii="Arial" w:hAnsi="Arial" w:cs="Arial"/>
                <w:color w:val="000000"/>
                <w:sz w:val="22"/>
                <w:szCs w:val="22"/>
                <w:lang w:eastAsia="es-MX"/>
              </w:rPr>
            </w:pPr>
            <w:r>
              <w:rPr>
                <w:rFonts w:ascii="Arial" w:hAnsi="Arial" w:cs="Arial"/>
                <w:color w:val="000000"/>
                <w:lang w:eastAsia="es-MX"/>
              </w:rPr>
              <w:t>Descripción</w:t>
            </w:r>
          </w:p>
        </w:tc>
        <w:tc>
          <w:tcPr>
            <w:tcW w:w="3118" w:type="dxa"/>
            <w:tcBorders>
              <w:top w:val="single" w:sz="8" w:space="0" w:color="9BBB59"/>
              <w:left w:val="single" w:sz="8" w:space="0" w:color="9BBB59"/>
              <w:bottom w:val="single" w:sz="8" w:space="0" w:color="9BBB59"/>
              <w:right w:val="single" w:sz="8" w:space="0" w:color="9BBB59"/>
            </w:tcBorders>
            <w:hideMark/>
          </w:tcPr>
          <w:p w14:paraId="0CA98ECF" w14:textId="77777777" w:rsidR="0075688A" w:rsidRDefault="0075688A">
            <w:pPr>
              <w:autoSpaceDE w:val="0"/>
              <w:autoSpaceDN w:val="0"/>
              <w:adjustRightInd w:val="0"/>
              <w:spacing w:after="0" w:line="240" w:lineRule="auto"/>
              <w:rPr>
                <w:rFonts w:ascii="Arial" w:hAnsi="Arial" w:cs="Arial"/>
                <w:color w:val="000000"/>
                <w:sz w:val="22"/>
                <w:szCs w:val="22"/>
                <w:lang w:eastAsia="es-MX"/>
              </w:rPr>
            </w:pPr>
            <w:r>
              <w:rPr>
                <w:rFonts w:ascii="Arial" w:hAnsi="Arial" w:cs="Arial"/>
                <w:color w:val="000000"/>
                <w:lang w:eastAsia="es-MX"/>
              </w:rPr>
              <w:t xml:space="preserve">Restricciones </w:t>
            </w:r>
          </w:p>
        </w:tc>
      </w:tr>
      <w:tr w:rsidR="0075688A" w14:paraId="0B05B2B6" w14:textId="77777777" w:rsidTr="0075688A">
        <w:trPr>
          <w:trHeight w:val="472"/>
        </w:trPr>
        <w:tc>
          <w:tcPr>
            <w:tcW w:w="1754" w:type="dxa"/>
            <w:tcBorders>
              <w:top w:val="nil"/>
              <w:left w:val="single" w:sz="8" w:space="0" w:color="9BBB59"/>
              <w:bottom w:val="single" w:sz="8" w:space="0" w:color="9BBB59"/>
              <w:right w:val="single" w:sz="8" w:space="0" w:color="9BBB59"/>
            </w:tcBorders>
            <w:hideMark/>
          </w:tcPr>
          <w:p w14:paraId="0AC49833" w14:textId="77777777" w:rsidR="0075688A" w:rsidRDefault="0075688A">
            <w:pPr>
              <w:autoSpaceDE w:val="0"/>
              <w:autoSpaceDN w:val="0"/>
              <w:adjustRightInd w:val="0"/>
              <w:spacing w:after="0" w:line="240" w:lineRule="auto"/>
              <w:rPr>
                <w:rFonts w:ascii="Arial" w:hAnsi="Arial" w:cs="Arial"/>
                <w:color w:val="000000"/>
                <w:sz w:val="22"/>
                <w:szCs w:val="22"/>
                <w:lang w:eastAsia="es-MX"/>
              </w:rPr>
            </w:pPr>
            <w:r>
              <w:rPr>
                <w:rFonts w:ascii="Arial" w:hAnsi="Arial" w:cs="Arial"/>
                <w:color w:val="000000"/>
                <w:lang w:eastAsia="es-MX"/>
              </w:rPr>
              <w:t xml:space="preserve">Nombre del campo </w:t>
            </w:r>
          </w:p>
        </w:tc>
        <w:tc>
          <w:tcPr>
            <w:tcW w:w="1754" w:type="dxa"/>
            <w:tcBorders>
              <w:top w:val="nil"/>
              <w:left w:val="nil"/>
              <w:bottom w:val="single" w:sz="8" w:space="0" w:color="9BBB59"/>
              <w:right w:val="nil"/>
            </w:tcBorders>
            <w:hideMark/>
          </w:tcPr>
          <w:p w14:paraId="330FA1C3" w14:textId="77777777" w:rsidR="0075688A" w:rsidRDefault="0075688A">
            <w:pPr>
              <w:autoSpaceDE w:val="0"/>
              <w:autoSpaceDN w:val="0"/>
              <w:adjustRightInd w:val="0"/>
              <w:spacing w:after="0" w:line="240" w:lineRule="auto"/>
              <w:rPr>
                <w:rFonts w:ascii="Arial" w:hAnsi="Arial" w:cs="Arial"/>
                <w:color w:val="000000"/>
                <w:sz w:val="22"/>
                <w:szCs w:val="22"/>
                <w:lang w:eastAsia="es-MX"/>
              </w:rPr>
            </w:pPr>
            <w:r>
              <w:rPr>
                <w:rFonts w:ascii="Arial" w:hAnsi="Arial" w:cs="Arial"/>
                <w:color w:val="000000"/>
                <w:lang w:eastAsia="es-MX"/>
              </w:rPr>
              <w:t>Tipo de dato que se sugiere para el campo</w:t>
            </w:r>
          </w:p>
        </w:tc>
        <w:tc>
          <w:tcPr>
            <w:tcW w:w="1754" w:type="dxa"/>
            <w:tcBorders>
              <w:top w:val="nil"/>
              <w:left w:val="single" w:sz="8" w:space="0" w:color="9BBB59"/>
              <w:bottom w:val="single" w:sz="8" w:space="0" w:color="9BBB59"/>
              <w:right w:val="single" w:sz="8" w:space="0" w:color="9BBB59"/>
            </w:tcBorders>
            <w:hideMark/>
          </w:tcPr>
          <w:p w14:paraId="79BD8962" w14:textId="77777777" w:rsidR="0075688A" w:rsidRDefault="0075688A">
            <w:pPr>
              <w:autoSpaceDE w:val="0"/>
              <w:autoSpaceDN w:val="0"/>
              <w:adjustRightInd w:val="0"/>
              <w:spacing w:after="0" w:line="240" w:lineRule="auto"/>
              <w:rPr>
                <w:rFonts w:ascii="Arial" w:hAnsi="Arial" w:cs="Arial"/>
                <w:color w:val="000000"/>
                <w:sz w:val="22"/>
                <w:szCs w:val="22"/>
                <w:lang w:eastAsia="es-MX"/>
              </w:rPr>
            </w:pPr>
            <w:r>
              <w:rPr>
                <w:rFonts w:ascii="Arial" w:hAnsi="Arial" w:cs="Arial"/>
                <w:color w:val="000000"/>
                <w:lang w:eastAsia="es-MX"/>
              </w:rPr>
              <w:t>Longitud del campo (si aplica) sugerido</w:t>
            </w:r>
          </w:p>
        </w:tc>
        <w:tc>
          <w:tcPr>
            <w:tcW w:w="1934" w:type="dxa"/>
            <w:tcBorders>
              <w:top w:val="nil"/>
              <w:left w:val="nil"/>
              <w:bottom w:val="single" w:sz="8" w:space="0" w:color="9BBB59"/>
              <w:right w:val="nil"/>
            </w:tcBorders>
            <w:hideMark/>
          </w:tcPr>
          <w:p w14:paraId="774C62BE" w14:textId="77777777" w:rsidR="0075688A" w:rsidRDefault="0075688A">
            <w:pPr>
              <w:autoSpaceDE w:val="0"/>
              <w:autoSpaceDN w:val="0"/>
              <w:adjustRightInd w:val="0"/>
              <w:spacing w:after="0" w:line="240" w:lineRule="auto"/>
              <w:rPr>
                <w:rFonts w:ascii="Arial" w:hAnsi="Arial" w:cs="Arial"/>
                <w:color w:val="000000"/>
                <w:sz w:val="22"/>
                <w:szCs w:val="22"/>
                <w:lang w:eastAsia="es-MX"/>
              </w:rPr>
            </w:pPr>
            <w:r>
              <w:rPr>
                <w:rFonts w:ascii="Arial" w:hAnsi="Arial" w:cs="Arial"/>
                <w:color w:val="000000"/>
                <w:lang w:eastAsia="es-MX"/>
              </w:rPr>
              <w:t>propósito de la existencia del campo, para que sirve y que va a almacenar</w:t>
            </w:r>
          </w:p>
        </w:tc>
        <w:tc>
          <w:tcPr>
            <w:tcW w:w="3118" w:type="dxa"/>
            <w:tcBorders>
              <w:top w:val="nil"/>
              <w:left w:val="single" w:sz="8" w:space="0" w:color="9BBB59"/>
              <w:bottom w:val="single" w:sz="8" w:space="0" w:color="9BBB59"/>
              <w:right w:val="single" w:sz="8" w:space="0" w:color="9BBB59"/>
            </w:tcBorders>
            <w:hideMark/>
          </w:tcPr>
          <w:p w14:paraId="487513D3" w14:textId="77777777" w:rsidR="0075688A" w:rsidRDefault="0075688A">
            <w:pPr>
              <w:autoSpaceDE w:val="0"/>
              <w:autoSpaceDN w:val="0"/>
              <w:adjustRightInd w:val="0"/>
              <w:spacing w:after="0" w:line="240" w:lineRule="auto"/>
              <w:rPr>
                <w:rFonts w:ascii="Arial" w:hAnsi="Arial" w:cs="Arial"/>
                <w:color w:val="000000"/>
                <w:lang w:eastAsia="es-MX"/>
              </w:rPr>
            </w:pPr>
            <w:r>
              <w:rPr>
                <w:rFonts w:ascii="Arial" w:hAnsi="Arial" w:cs="Arial"/>
                <w:color w:val="000000"/>
                <w:lang w:eastAsia="es-MX"/>
              </w:rPr>
              <w:t>Si el campo tiene alguna restriccion, aquí se especifica, ejemplos:</w:t>
            </w:r>
          </w:p>
          <w:p w14:paraId="4E8668C8" w14:textId="77777777" w:rsidR="0075688A" w:rsidRDefault="0075688A">
            <w:pPr>
              <w:autoSpaceDE w:val="0"/>
              <w:autoSpaceDN w:val="0"/>
              <w:adjustRightInd w:val="0"/>
              <w:spacing w:after="0" w:line="240" w:lineRule="auto"/>
              <w:rPr>
                <w:rFonts w:ascii="Arial" w:hAnsi="Arial" w:cs="Arial"/>
                <w:color w:val="000000"/>
                <w:lang w:eastAsia="es-MX"/>
              </w:rPr>
            </w:pPr>
            <w:r>
              <w:rPr>
                <w:rFonts w:ascii="Arial" w:hAnsi="Arial" w:cs="Arial"/>
                <w:color w:val="000000"/>
                <w:lang w:eastAsia="es-MX"/>
              </w:rPr>
              <w:t>A). Mayor igual a 0</w:t>
            </w:r>
          </w:p>
          <w:p w14:paraId="156EA669" w14:textId="77777777" w:rsidR="0075688A" w:rsidRDefault="0075688A">
            <w:pPr>
              <w:autoSpaceDE w:val="0"/>
              <w:autoSpaceDN w:val="0"/>
              <w:adjustRightInd w:val="0"/>
              <w:spacing w:after="0" w:line="240" w:lineRule="auto"/>
              <w:rPr>
                <w:rFonts w:ascii="Arial" w:hAnsi="Arial" w:cs="Arial"/>
                <w:color w:val="000000"/>
                <w:lang w:eastAsia="es-MX"/>
              </w:rPr>
            </w:pPr>
            <w:r>
              <w:rPr>
                <w:rFonts w:ascii="Arial" w:hAnsi="Arial" w:cs="Arial"/>
                <w:color w:val="000000"/>
                <w:lang w:eastAsia="es-MX"/>
              </w:rPr>
              <w:t>B). No nulo</w:t>
            </w:r>
          </w:p>
          <w:p w14:paraId="50F2D73F" w14:textId="77777777" w:rsidR="0075688A" w:rsidRDefault="0075688A">
            <w:pPr>
              <w:autoSpaceDE w:val="0"/>
              <w:autoSpaceDN w:val="0"/>
              <w:adjustRightInd w:val="0"/>
              <w:spacing w:after="0" w:line="240" w:lineRule="auto"/>
              <w:rPr>
                <w:rFonts w:ascii="Arial" w:hAnsi="Arial" w:cs="Arial"/>
                <w:color w:val="000000"/>
                <w:lang w:eastAsia="es-MX"/>
              </w:rPr>
            </w:pPr>
            <w:r>
              <w:rPr>
                <w:rFonts w:ascii="Arial" w:hAnsi="Arial" w:cs="Arial"/>
                <w:color w:val="000000"/>
                <w:lang w:eastAsia="es-MX"/>
              </w:rPr>
              <w:t>C). Llave primaria</w:t>
            </w:r>
          </w:p>
          <w:p w14:paraId="0F386235" w14:textId="77777777" w:rsidR="0075688A" w:rsidRDefault="0075688A">
            <w:pPr>
              <w:autoSpaceDE w:val="0"/>
              <w:autoSpaceDN w:val="0"/>
              <w:adjustRightInd w:val="0"/>
              <w:spacing w:after="0" w:line="240" w:lineRule="auto"/>
              <w:rPr>
                <w:rFonts w:ascii="Arial" w:hAnsi="Arial" w:cs="Arial"/>
                <w:color w:val="000000"/>
                <w:lang w:eastAsia="es-MX"/>
              </w:rPr>
            </w:pPr>
            <w:r>
              <w:rPr>
                <w:rFonts w:ascii="Arial" w:hAnsi="Arial" w:cs="Arial"/>
                <w:color w:val="000000"/>
                <w:lang w:eastAsia="es-MX"/>
              </w:rPr>
              <w:t>D) Llave foranea que referencia al campo “NombreCampo” de la tabla “NombreTabla”.</w:t>
            </w:r>
          </w:p>
          <w:p w14:paraId="011C4853" w14:textId="77777777" w:rsidR="0075688A" w:rsidRDefault="0075688A">
            <w:pPr>
              <w:autoSpaceDE w:val="0"/>
              <w:autoSpaceDN w:val="0"/>
              <w:adjustRightInd w:val="0"/>
              <w:spacing w:after="0" w:line="240" w:lineRule="auto"/>
              <w:rPr>
                <w:rFonts w:ascii="Arial" w:hAnsi="Arial" w:cs="Arial"/>
                <w:color w:val="000000"/>
                <w:lang w:eastAsia="es-MX"/>
              </w:rPr>
            </w:pPr>
            <w:r>
              <w:rPr>
                <w:rFonts w:ascii="Arial" w:hAnsi="Arial" w:cs="Arial"/>
                <w:color w:val="000000"/>
                <w:lang w:eastAsia="es-MX"/>
              </w:rPr>
              <w:t>E) Valor único</w:t>
            </w:r>
          </w:p>
          <w:p w14:paraId="350F4D0D" w14:textId="77777777" w:rsidR="0075688A" w:rsidRDefault="0075688A">
            <w:pPr>
              <w:autoSpaceDE w:val="0"/>
              <w:autoSpaceDN w:val="0"/>
              <w:adjustRightInd w:val="0"/>
              <w:spacing w:after="0" w:line="240" w:lineRule="auto"/>
              <w:rPr>
                <w:rFonts w:ascii="Arial" w:hAnsi="Arial" w:cs="Arial"/>
                <w:color w:val="000000"/>
                <w:lang w:eastAsia="es-MX"/>
              </w:rPr>
            </w:pPr>
            <w:r>
              <w:rPr>
                <w:rFonts w:ascii="Arial" w:hAnsi="Arial" w:cs="Arial"/>
                <w:color w:val="000000"/>
                <w:lang w:eastAsia="es-MX"/>
              </w:rPr>
              <w:t>F) Llave alternativa</w:t>
            </w:r>
          </w:p>
          <w:p w14:paraId="270BCEB5" w14:textId="77777777" w:rsidR="0075688A" w:rsidRDefault="0075688A">
            <w:pPr>
              <w:autoSpaceDE w:val="0"/>
              <w:autoSpaceDN w:val="0"/>
              <w:adjustRightInd w:val="0"/>
              <w:spacing w:after="0" w:line="240" w:lineRule="auto"/>
              <w:rPr>
                <w:rFonts w:ascii="Arial" w:hAnsi="Arial" w:cs="Arial"/>
                <w:color w:val="000000"/>
                <w:sz w:val="22"/>
                <w:szCs w:val="22"/>
                <w:lang w:eastAsia="es-MX"/>
              </w:rPr>
            </w:pPr>
            <w:r>
              <w:rPr>
                <w:rFonts w:ascii="Arial" w:hAnsi="Arial" w:cs="Arial"/>
                <w:color w:val="000000"/>
                <w:lang w:eastAsia="es-MX"/>
              </w:rPr>
              <w:t>G) Valor default: Valor</w:t>
            </w:r>
          </w:p>
        </w:tc>
      </w:tr>
    </w:tbl>
    <w:p w14:paraId="74A5ADBE" w14:textId="77777777" w:rsidR="0075688A" w:rsidRDefault="0075688A" w:rsidP="0075688A">
      <w:pPr>
        <w:pStyle w:val="Prrafodelista"/>
        <w:rPr>
          <w:sz w:val="22"/>
          <w:szCs w:val="22"/>
        </w:rPr>
      </w:pPr>
    </w:p>
    <w:p w14:paraId="13074E5F" w14:textId="77777777" w:rsidR="0075688A" w:rsidRDefault="0075688A" w:rsidP="0075688A">
      <w:pPr>
        <w:pStyle w:val="Prrafodelista"/>
      </w:pPr>
    </w:p>
    <w:p w14:paraId="1A564371" w14:textId="77777777" w:rsidR="0075688A" w:rsidRDefault="0075688A" w:rsidP="0075688A">
      <w:pPr>
        <w:pStyle w:val="Prrafodelista"/>
      </w:pPr>
      <w:r>
        <w:t>C) Descripción de los procedimientos almacenados  y disparadores  necesarios para mantener la integridad de la tabla</w:t>
      </w:r>
    </w:p>
    <w:p w14:paraId="7A6610FA" w14:textId="77777777" w:rsidR="0075688A" w:rsidRDefault="0075688A" w:rsidP="0075688A">
      <w:pPr>
        <w:pStyle w:val="Prrafodelista"/>
      </w:pPr>
      <w:r>
        <w:lastRenderedPageBreak/>
        <w:t>D) Creación de la tabla mediante código SQL</w:t>
      </w:r>
    </w:p>
    <w:p w14:paraId="38A6393D" w14:textId="77777777" w:rsidR="0075688A" w:rsidRDefault="0075688A" w:rsidP="0075688A">
      <w:pPr>
        <w:pStyle w:val="Prrafodelista"/>
      </w:pPr>
    </w:p>
    <w:p w14:paraId="5BEE9AB9" w14:textId="77777777" w:rsidR="0075688A" w:rsidRDefault="0075688A" w:rsidP="0075688A">
      <w:pPr>
        <w:pStyle w:val="Prrafodelista"/>
        <w:numPr>
          <w:ilvl w:val="0"/>
          <w:numId w:val="12"/>
        </w:numPr>
      </w:pPr>
      <w:r>
        <w:t>Consultas SQL</w:t>
      </w:r>
    </w:p>
    <w:p w14:paraId="6BB28292" w14:textId="4155D702" w:rsidR="0075688A" w:rsidRDefault="0075688A" w:rsidP="0075688A">
      <w:pPr>
        <w:pStyle w:val="Prrafodelista"/>
      </w:pPr>
      <w:r>
        <w:t>En esta sección pondrán las consultas que les pida sobre su base de datos</w:t>
      </w:r>
    </w:p>
    <w:p w14:paraId="3A48134D" w14:textId="77777777" w:rsidR="0075688A" w:rsidRPr="0075688A" w:rsidRDefault="0075688A" w:rsidP="0075688A"/>
    <w:sectPr w:rsidR="0075688A" w:rsidRPr="0075688A" w:rsidSect="004F5C1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AF602" w14:textId="77777777" w:rsidR="00EB49DC" w:rsidRDefault="00EB49DC" w:rsidP="00527338">
      <w:pPr>
        <w:spacing w:after="0" w:line="240" w:lineRule="auto"/>
      </w:pPr>
      <w:r>
        <w:separator/>
      </w:r>
    </w:p>
  </w:endnote>
  <w:endnote w:type="continuationSeparator" w:id="0">
    <w:p w14:paraId="692DC187" w14:textId="77777777" w:rsidR="00EB49DC" w:rsidRDefault="00EB49DC" w:rsidP="0052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070B8" w14:textId="77777777" w:rsidR="00EB49DC" w:rsidRDefault="00EB49DC" w:rsidP="00527338">
      <w:pPr>
        <w:spacing w:after="0" w:line="240" w:lineRule="auto"/>
      </w:pPr>
      <w:r>
        <w:separator/>
      </w:r>
    </w:p>
  </w:footnote>
  <w:footnote w:type="continuationSeparator" w:id="0">
    <w:p w14:paraId="1CA813F5" w14:textId="77777777" w:rsidR="00EB49DC" w:rsidRDefault="00EB49DC" w:rsidP="00527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4AD5B" w14:textId="77777777" w:rsidR="00527338" w:rsidRPr="009345E6" w:rsidRDefault="00CB1769" w:rsidP="006A0224">
    <w:pPr>
      <w:spacing w:after="0" w:line="240" w:lineRule="auto"/>
      <w:jc w:val="center"/>
    </w:pPr>
    <w:r>
      <w:rPr>
        <w:noProof/>
        <w:lang w:val="es-ES" w:eastAsia="es-ES"/>
      </w:rPr>
      <w:drawing>
        <wp:anchor distT="0" distB="0" distL="114300" distR="114300" simplePos="0" relativeHeight="251659264" behindDoc="0" locked="0" layoutInCell="1" allowOverlap="1" wp14:anchorId="11A1CFEE" wp14:editId="07B2A94B">
          <wp:simplePos x="0" y="0"/>
          <wp:positionH relativeFrom="column">
            <wp:posOffset>4726940</wp:posOffset>
          </wp:positionH>
          <wp:positionV relativeFrom="paragraph">
            <wp:posOffset>-204470</wp:posOffset>
          </wp:positionV>
          <wp:extent cx="600710" cy="5638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OM logo.jpg"/>
                  <pic:cNvPicPr/>
                </pic:nvPicPr>
                <pic:blipFill>
                  <a:blip r:embed="rId1">
                    <a:extLst>
                      <a:ext uri="{28A0092B-C50C-407E-A947-70E740481C1C}">
                        <a14:useLocalDpi xmlns:a14="http://schemas.microsoft.com/office/drawing/2010/main" val="0"/>
                      </a:ext>
                    </a:extLst>
                  </a:blip>
                  <a:stretch>
                    <a:fillRect/>
                  </a:stretch>
                </pic:blipFill>
                <pic:spPr>
                  <a:xfrm>
                    <a:off x="0" y="0"/>
                    <a:ext cx="600710" cy="563880"/>
                  </a:xfrm>
                  <a:prstGeom prst="rect">
                    <a:avLst/>
                  </a:prstGeom>
                </pic:spPr>
              </pic:pic>
            </a:graphicData>
          </a:graphic>
          <wp14:sizeRelH relativeFrom="page">
            <wp14:pctWidth>0</wp14:pctWidth>
          </wp14:sizeRelH>
          <wp14:sizeRelV relativeFrom="page">
            <wp14:pctHeight>0</wp14:pctHeight>
          </wp14:sizeRelV>
        </wp:anchor>
      </w:drawing>
    </w:r>
    <w:r w:rsidR="002D77FF">
      <w:rPr>
        <w:noProof/>
        <w:lang w:val="es-ES" w:eastAsia="es-ES"/>
      </w:rPr>
      <w:drawing>
        <wp:anchor distT="0" distB="0" distL="114300" distR="114300" simplePos="0" relativeHeight="251658240" behindDoc="0" locked="0" layoutInCell="1" allowOverlap="1" wp14:anchorId="6C154ED3" wp14:editId="087DF7C8">
          <wp:simplePos x="0" y="0"/>
          <wp:positionH relativeFrom="column">
            <wp:posOffset>108585</wp:posOffset>
          </wp:positionH>
          <wp:positionV relativeFrom="paragraph">
            <wp:posOffset>-204470</wp:posOffset>
          </wp:positionV>
          <wp:extent cx="431800" cy="5943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PN.jpg"/>
                  <pic:cNvPicPr/>
                </pic:nvPicPr>
                <pic:blipFill>
                  <a:blip r:embed="rId2">
                    <a:extLst>
                      <a:ext uri="{28A0092B-C50C-407E-A947-70E740481C1C}">
                        <a14:useLocalDpi xmlns:a14="http://schemas.microsoft.com/office/drawing/2010/main" val="0"/>
                      </a:ext>
                    </a:extLst>
                  </a:blip>
                  <a:stretch>
                    <a:fillRect/>
                  </a:stretch>
                </pic:blipFill>
                <pic:spPr>
                  <a:xfrm>
                    <a:off x="0" y="0"/>
                    <a:ext cx="431800" cy="594360"/>
                  </a:xfrm>
                  <a:prstGeom prst="rect">
                    <a:avLst/>
                  </a:prstGeom>
                </pic:spPr>
              </pic:pic>
            </a:graphicData>
          </a:graphic>
          <wp14:sizeRelH relativeFrom="page">
            <wp14:pctWidth>0</wp14:pctWidth>
          </wp14:sizeRelH>
          <wp14:sizeRelV relativeFrom="page">
            <wp14:pctHeight>0</wp14:pctHeight>
          </wp14:sizeRelV>
        </wp:anchor>
      </w:drawing>
    </w:r>
    <w:r w:rsidR="00527338" w:rsidRPr="009345E6">
      <w:t>ESCOM – IPN</w:t>
    </w:r>
  </w:p>
  <w:p w14:paraId="1D7B4318" w14:textId="77777777" w:rsidR="00A45B35" w:rsidRPr="009345E6" w:rsidRDefault="00AF0C36" w:rsidP="006A0224">
    <w:pPr>
      <w:spacing w:after="0" w:line="240" w:lineRule="auto"/>
      <w:jc w:val="center"/>
    </w:pPr>
    <w:r w:rsidRPr="009345E6">
      <w:t>BASES DE DATOS</w:t>
    </w:r>
    <w:r w:rsidR="00A45B35" w:rsidRPr="009345E6">
      <w:t xml:space="preserve"> </w:t>
    </w:r>
  </w:p>
  <w:p w14:paraId="1CC9AAB1" w14:textId="77777777" w:rsidR="00527338" w:rsidRDefault="00AF0C36" w:rsidP="00826183">
    <w:pPr>
      <w:spacing w:after="0" w:line="240" w:lineRule="auto"/>
      <w:jc w:val="center"/>
    </w:pPr>
    <w:r w:rsidRPr="00AF0C36">
      <w:t>PROFESOR</w:t>
    </w:r>
    <w:r w:rsidR="00826183" w:rsidRPr="00AF0C36">
      <w:t>: EDGAR A. CATALÁN SALGADO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08D"/>
    <w:multiLevelType w:val="hybridMultilevel"/>
    <w:tmpl w:val="BA06EE3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83EF9"/>
    <w:multiLevelType w:val="hybridMultilevel"/>
    <w:tmpl w:val="C6A2BBC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E13539"/>
    <w:multiLevelType w:val="hybridMultilevel"/>
    <w:tmpl w:val="03182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8930603"/>
    <w:multiLevelType w:val="hybridMultilevel"/>
    <w:tmpl w:val="4C0CDE7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F21072"/>
    <w:multiLevelType w:val="hybridMultilevel"/>
    <w:tmpl w:val="2C2E2E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F82097"/>
    <w:multiLevelType w:val="hybridMultilevel"/>
    <w:tmpl w:val="CE4E2D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27290E5E"/>
    <w:multiLevelType w:val="hybridMultilevel"/>
    <w:tmpl w:val="AA16AD7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DD3E01"/>
    <w:multiLevelType w:val="hybridMultilevel"/>
    <w:tmpl w:val="52A4B2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7595D20"/>
    <w:multiLevelType w:val="hybridMultilevel"/>
    <w:tmpl w:val="85CC57C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4CF34A8A"/>
    <w:multiLevelType w:val="hybridMultilevel"/>
    <w:tmpl w:val="0EEA86D8"/>
    <w:lvl w:ilvl="0" w:tplc="A994276E">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1920524"/>
    <w:multiLevelType w:val="hybridMultilevel"/>
    <w:tmpl w:val="CF92AE88"/>
    <w:lvl w:ilvl="0" w:tplc="92BA56E4">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631D1B82"/>
    <w:multiLevelType w:val="hybridMultilevel"/>
    <w:tmpl w:val="678275DC"/>
    <w:lvl w:ilvl="0" w:tplc="36688AD4">
      <w:start w:val="1"/>
      <w:numFmt w:val="upperLetter"/>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num w:numId="1">
    <w:abstractNumId w:val="7"/>
  </w:num>
  <w:num w:numId="2">
    <w:abstractNumId w:val="9"/>
  </w:num>
  <w:num w:numId="3">
    <w:abstractNumId w:val="10"/>
  </w:num>
  <w:num w:numId="4">
    <w:abstractNumId w:val="0"/>
  </w:num>
  <w:num w:numId="5">
    <w:abstractNumId w:val="1"/>
  </w:num>
  <w:num w:numId="6">
    <w:abstractNumId w:val="6"/>
  </w:num>
  <w:num w:numId="7">
    <w:abstractNumId w:val="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BBC"/>
    <w:rsid w:val="00006E27"/>
    <w:rsid w:val="00011EA4"/>
    <w:rsid w:val="00041B6A"/>
    <w:rsid w:val="00044BC2"/>
    <w:rsid w:val="00111CA8"/>
    <w:rsid w:val="001422A8"/>
    <w:rsid w:val="001843D1"/>
    <w:rsid w:val="001B768D"/>
    <w:rsid w:val="001D11A3"/>
    <w:rsid w:val="001E7053"/>
    <w:rsid w:val="00213C8C"/>
    <w:rsid w:val="00283B68"/>
    <w:rsid w:val="002A4168"/>
    <w:rsid w:val="002D77FF"/>
    <w:rsid w:val="0034106C"/>
    <w:rsid w:val="00355190"/>
    <w:rsid w:val="0038226A"/>
    <w:rsid w:val="00385FEC"/>
    <w:rsid w:val="003B7AEF"/>
    <w:rsid w:val="004617EC"/>
    <w:rsid w:val="00475834"/>
    <w:rsid w:val="00481388"/>
    <w:rsid w:val="004C59D6"/>
    <w:rsid w:val="004F4D9B"/>
    <w:rsid w:val="004F5C11"/>
    <w:rsid w:val="00527338"/>
    <w:rsid w:val="00543FA6"/>
    <w:rsid w:val="0054601B"/>
    <w:rsid w:val="00577DE9"/>
    <w:rsid w:val="005C3819"/>
    <w:rsid w:val="005F0366"/>
    <w:rsid w:val="006906E3"/>
    <w:rsid w:val="006A0224"/>
    <w:rsid w:val="006C0AED"/>
    <w:rsid w:val="00707B0A"/>
    <w:rsid w:val="007279D3"/>
    <w:rsid w:val="0075688A"/>
    <w:rsid w:val="00761BAF"/>
    <w:rsid w:val="007761CD"/>
    <w:rsid w:val="007B0E90"/>
    <w:rsid w:val="007B7B79"/>
    <w:rsid w:val="00811BBC"/>
    <w:rsid w:val="00822757"/>
    <w:rsid w:val="00826183"/>
    <w:rsid w:val="00884489"/>
    <w:rsid w:val="008B32B1"/>
    <w:rsid w:val="008B6D85"/>
    <w:rsid w:val="008F7609"/>
    <w:rsid w:val="00921598"/>
    <w:rsid w:val="009345E6"/>
    <w:rsid w:val="0097093F"/>
    <w:rsid w:val="009808A5"/>
    <w:rsid w:val="00981738"/>
    <w:rsid w:val="0098233D"/>
    <w:rsid w:val="00996482"/>
    <w:rsid w:val="00A10280"/>
    <w:rsid w:val="00A45B35"/>
    <w:rsid w:val="00A531AD"/>
    <w:rsid w:val="00AA0ED2"/>
    <w:rsid w:val="00AC1FBB"/>
    <w:rsid w:val="00AF0C36"/>
    <w:rsid w:val="00B06FEE"/>
    <w:rsid w:val="00B56CC0"/>
    <w:rsid w:val="00B640DD"/>
    <w:rsid w:val="00B82969"/>
    <w:rsid w:val="00BA4D18"/>
    <w:rsid w:val="00C602E9"/>
    <w:rsid w:val="00C64110"/>
    <w:rsid w:val="00C819B1"/>
    <w:rsid w:val="00C86202"/>
    <w:rsid w:val="00C93A2C"/>
    <w:rsid w:val="00CB1769"/>
    <w:rsid w:val="00D42EF6"/>
    <w:rsid w:val="00DA11FF"/>
    <w:rsid w:val="00DB6CD1"/>
    <w:rsid w:val="00E23C3D"/>
    <w:rsid w:val="00E56418"/>
    <w:rsid w:val="00E750EB"/>
    <w:rsid w:val="00EB49DC"/>
    <w:rsid w:val="00EC7194"/>
    <w:rsid w:val="00ED3117"/>
    <w:rsid w:val="00F62501"/>
    <w:rsid w:val="00F63D8D"/>
    <w:rsid w:val="00FA2FC3"/>
    <w:rsid w:val="00FB5252"/>
    <w:rsid w:val="00FC1909"/>
    <w:rsid w:val="00FE73E7"/>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45D4D"/>
  <w15:docId w15:val="{9C8B9874-11B7-7D4F-BF2B-4B6E2CD4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194"/>
  </w:style>
  <w:style w:type="paragraph" w:styleId="Ttulo1">
    <w:name w:val="heading 1"/>
    <w:basedOn w:val="Normal"/>
    <w:next w:val="Normal"/>
    <w:link w:val="Ttulo1Car"/>
    <w:uiPriority w:val="9"/>
    <w:qFormat/>
    <w:rsid w:val="00EC7194"/>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EC7194"/>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EC7194"/>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EC7194"/>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EC7194"/>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EC7194"/>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EC7194"/>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EC7194"/>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EC7194"/>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73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338"/>
  </w:style>
  <w:style w:type="paragraph" w:styleId="Piedepgina">
    <w:name w:val="footer"/>
    <w:basedOn w:val="Normal"/>
    <w:link w:val="PiedepginaCar"/>
    <w:uiPriority w:val="99"/>
    <w:unhideWhenUsed/>
    <w:rsid w:val="005273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338"/>
  </w:style>
  <w:style w:type="paragraph" w:styleId="Textodeglobo">
    <w:name w:val="Balloon Text"/>
    <w:basedOn w:val="Normal"/>
    <w:link w:val="TextodegloboCar"/>
    <w:uiPriority w:val="99"/>
    <w:semiHidden/>
    <w:unhideWhenUsed/>
    <w:rsid w:val="005273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7338"/>
    <w:rPr>
      <w:rFonts w:ascii="Tahoma" w:hAnsi="Tahoma" w:cs="Tahoma"/>
      <w:sz w:val="16"/>
      <w:szCs w:val="16"/>
    </w:rPr>
  </w:style>
  <w:style w:type="paragraph" w:styleId="Prrafodelista">
    <w:name w:val="List Paragraph"/>
    <w:basedOn w:val="Normal"/>
    <w:uiPriority w:val="34"/>
    <w:qFormat/>
    <w:rsid w:val="00EC7194"/>
    <w:pPr>
      <w:ind w:left="720"/>
      <w:contextualSpacing/>
    </w:pPr>
  </w:style>
  <w:style w:type="table" w:styleId="Tablaconcuadrcula">
    <w:name w:val="Table Grid"/>
    <w:basedOn w:val="Tablanormal"/>
    <w:uiPriority w:val="59"/>
    <w:rsid w:val="00A4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C7194"/>
    <w:rPr>
      <w:smallCaps/>
      <w:spacing w:val="5"/>
      <w:sz w:val="32"/>
      <w:szCs w:val="32"/>
    </w:rPr>
  </w:style>
  <w:style w:type="character" w:customStyle="1" w:styleId="Ttulo2Car">
    <w:name w:val="Título 2 Car"/>
    <w:basedOn w:val="Fuentedeprrafopredeter"/>
    <w:link w:val="Ttulo2"/>
    <w:uiPriority w:val="9"/>
    <w:rsid w:val="00EC7194"/>
    <w:rPr>
      <w:smallCaps/>
      <w:spacing w:val="5"/>
      <w:sz w:val="28"/>
      <w:szCs w:val="28"/>
    </w:rPr>
  </w:style>
  <w:style w:type="character" w:customStyle="1" w:styleId="Ttulo3Car">
    <w:name w:val="Título 3 Car"/>
    <w:basedOn w:val="Fuentedeprrafopredeter"/>
    <w:link w:val="Ttulo3"/>
    <w:uiPriority w:val="9"/>
    <w:rsid w:val="00EC7194"/>
    <w:rPr>
      <w:smallCaps/>
      <w:spacing w:val="5"/>
      <w:sz w:val="24"/>
      <w:szCs w:val="24"/>
    </w:rPr>
  </w:style>
  <w:style w:type="character" w:customStyle="1" w:styleId="Ttulo4Car">
    <w:name w:val="Título 4 Car"/>
    <w:basedOn w:val="Fuentedeprrafopredeter"/>
    <w:link w:val="Ttulo4"/>
    <w:uiPriority w:val="9"/>
    <w:semiHidden/>
    <w:rsid w:val="00EC7194"/>
    <w:rPr>
      <w:smallCaps/>
      <w:spacing w:val="10"/>
      <w:sz w:val="22"/>
      <w:szCs w:val="22"/>
    </w:rPr>
  </w:style>
  <w:style w:type="character" w:customStyle="1" w:styleId="Ttulo5Car">
    <w:name w:val="Título 5 Car"/>
    <w:basedOn w:val="Fuentedeprrafopredeter"/>
    <w:link w:val="Ttulo5"/>
    <w:uiPriority w:val="9"/>
    <w:semiHidden/>
    <w:rsid w:val="00EC7194"/>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EC7194"/>
    <w:rPr>
      <w:smallCaps/>
      <w:color w:val="C0504D" w:themeColor="accent2"/>
      <w:spacing w:val="5"/>
      <w:sz w:val="22"/>
    </w:rPr>
  </w:style>
  <w:style w:type="character" w:customStyle="1" w:styleId="Ttulo7Car">
    <w:name w:val="Título 7 Car"/>
    <w:basedOn w:val="Fuentedeprrafopredeter"/>
    <w:link w:val="Ttulo7"/>
    <w:uiPriority w:val="9"/>
    <w:semiHidden/>
    <w:rsid w:val="00EC7194"/>
    <w:rPr>
      <w:b/>
      <w:smallCaps/>
      <w:color w:val="C0504D" w:themeColor="accent2"/>
      <w:spacing w:val="10"/>
    </w:rPr>
  </w:style>
  <w:style w:type="character" w:customStyle="1" w:styleId="Ttulo8Car">
    <w:name w:val="Título 8 Car"/>
    <w:basedOn w:val="Fuentedeprrafopredeter"/>
    <w:link w:val="Ttulo8"/>
    <w:uiPriority w:val="9"/>
    <w:semiHidden/>
    <w:rsid w:val="00EC7194"/>
    <w:rPr>
      <w:b/>
      <w:i/>
      <w:smallCaps/>
      <w:color w:val="943634" w:themeColor="accent2" w:themeShade="BF"/>
    </w:rPr>
  </w:style>
  <w:style w:type="character" w:customStyle="1" w:styleId="Ttulo9Car">
    <w:name w:val="Título 9 Car"/>
    <w:basedOn w:val="Fuentedeprrafopredeter"/>
    <w:link w:val="Ttulo9"/>
    <w:uiPriority w:val="9"/>
    <w:semiHidden/>
    <w:rsid w:val="00EC7194"/>
    <w:rPr>
      <w:b/>
      <w:i/>
      <w:smallCaps/>
      <w:color w:val="622423" w:themeColor="accent2" w:themeShade="7F"/>
    </w:rPr>
  </w:style>
  <w:style w:type="paragraph" w:styleId="Descripcin">
    <w:name w:val="caption"/>
    <w:basedOn w:val="Normal"/>
    <w:next w:val="Normal"/>
    <w:uiPriority w:val="35"/>
    <w:semiHidden/>
    <w:unhideWhenUsed/>
    <w:qFormat/>
    <w:rsid w:val="00EC7194"/>
    <w:rPr>
      <w:b/>
      <w:bCs/>
      <w:caps/>
      <w:sz w:val="16"/>
      <w:szCs w:val="18"/>
    </w:rPr>
  </w:style>
  <w:style w:type="paragraph" w:styleId="Ttulo">
    <w:name w:val="Title"/>
    <w:basedOn w:val="Normal"/>
    <w:next w:val="Normal"/>
    <w:link w:val="TtuloCar"/>
    <w:uiPriority w:val="10"/>
    <w:qFormat/>
    <w:rsid w:val="00EC7194"/>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EC7194"/>
    <w:rPr>
      <w:smallCaps/>
      <w:sz w:val="48"/>
      <w:szCs w:val="48"/>
    </w:rPr>
  </w:style>
  <w:style w:type="paragraph" w:styleId="Subttulo">
    <w:name w:val="Subtitle"/>
    <w:basedOn w:val="Normal"/>
    <w:next w:val="Normal"/>
    <w:link w:val="SubttuloCar"/>
    <w:uiPriority w:val="11"/>
    <w:qFormat/>
    <w:rsid w:val="00EC7194"/>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EC7194"/>
    <w:rPr>
      <w:rFonts w:asciiTheme="majorHAnsi" w:eastAsiaTheme="majorEastAsia" w:hAnsiTheme="majorHAnsi" w:cstheme="majorBidi"/>
      <w:szCs w:val="22"/>
    </w:rPr>
  </w:style>
  <w:style w:type="character" w:styleId="Textoennegrita">
    <w:name w:val="Strong"/>
    <w:uiPriority w:val="22"/>
    <w:qFormat/>
    <w:rsid w:val="00EC7194"/>
    <w:rPr>
      <w:b/>
      <w:color w:val="C0504D" w:themeColor="accent2"/>
    </w:rPr>
  </w:style>
  <w:style w:type="character" w:styleId="nfasis">
    <w:name w:val="Emphasis"/>
    <w:uiPriority w:val="20"/>
    <w:qFormat/>
    <w:rsid w:val="00EC7194"/>
    <w:rPr>
      <w:b/>
      <w:i/>
      <w:spacing w:val="10"/>
    </w:rPr>
  </w:style>
  <w:style w:type="paragraph" w:styleId="Sinespaciado">
    <w:name w:val="No Spacing"/>
    <w:basedOn w:val="Normal"/>
    <w:link w:val="SinespaciadoCar"/>
    <w:uiPriority w:val="1"/>
    <w:qFormat/>
    <w:rsid w:val="00EC7194"/>
    <w:pPr>
      <w:spacing w:after="0" w:line="240" w:lineRule="auto"/>
    </w:pPr>
  </w:style>
  <w:style w:type="paragraph" w:styleId="Cita">
    <w:name w:val="Quote"/>
    <w:basedOn w:val="Normal"/>
    <w:next w:val="Normal"/>
    <w:link w:val="CitaCar"/>
    <w:uiPriority w:val="29"/>
    <w:qFormat/>
    <w:rsid w:val="00EC7194"/>
    <w:rPr>
      <w:i/>
    </w:rPr>
  </w:style>
  <w:style w:type="character" w:customStyle="1" w:styleId="CitaCar">
    <w:name w:val="Cita Car"/>
    <w:basedOn w:val="Fuentedeprrafopredeter"/>
    <w:link w:val="Cita"/>
    <w:uiPriority w:val="29"/>
    <w:rsid w:val="00EC7194"/>
    <w:rPr>
      <w:i/>
    </w:rPr>
  </w:style>
  <w:style w:type="paragraph" w:styleId="Citadestacada">
    <w:name w:val="Intense Quote"/>
    <w:basedOn w:val="Normal"/>
    <w:next w:val="Normal"/>
    <w:link w:val="CitadestacadaCar"/>
    <w:uiPriority w:val="30"/>
    <w:qFormat/>
    <w:rsid w:val="00EC719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EC7194"/>
    <w:rPr>
      <w:b/>
      <w:i/>
      <w:color w:val="FFFFFF" w:themeColor="background1"/>
      <w:shd w:val="clear" w:color="auto" w:fill="C0504D" w:themeFill="accent2"/>
    </w:rPr>
  </w:style>
  <w:style w:type="character" w:styleId="nfasissutil">
    <w:name w:val="Subtle Emphasis"/>
    <w:uiPriority w:val="19"/>
    <w:qFormat/>
    <w:rsid w:val="00EC7194"/>
    <w:rPr>
      <w:i/>
    </w:rPr>
  </w:style>
  <w:style w:type="character" w:styleId="nfasisintenso">
    <w:name w:val="Intense Emphasis"/>
    <w:uiPriority w:val="21"/>
    <w:qFormat/>
    <w:rsid w:val="00EC7194"/>
    <w:rPr>
      <w:b/>
      <w:i/>
      <w:color w:val="C0504D" w:themeColor="accent2"/>
      <w:spacing w:val="10"/>
    </w:rPr>
  </w:style>
  <w:style w:type="character" w:styleId="Referenciasutil">
    <w:name w:val="Subtle Reference"/>
    <w:uiPriority w:val="31"/>
    <w:qFormat/>
    <w:rsid w:val="00EC7194"/>
    <w:rPr>
      <w:b/>
    </w:rPr>
  </w:style>
  <w:style w:type="character" w:styleId="Referenciaintensa">
    <w:name w:val="Intense Reference"/>
    <w:uiPriority w:val="32"/>
    <w:qFormat/>
    <w:rsid w:val="00EC7194"/>
    <w:rPr>
      <w:b/>
      <w:bCs/>
      <w:smallCaps/>
      <w:spacing w:val="5"/>
      <w:sz w:val="22"/>
      <w:szCs w:val="22"/>
      <w:u w:val="single"/>
    </w:rPr>
  </w:style>
  <w:style w:type="character" w:styleId="Ttulodellibro">
    <w:name w:val="Book Title"/>
    <w:uiPriority w:val="33"/>
    <w:qFormat/>
    <w:rsid w:val="00EC7194"/>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EC7194"/>
    <w:pPr>
      <w:outlineLvl w:val="9"/>
    </w:pPr>
    <w:rPr>
      <w:lang w:bidi="en-US"/>
    </w:rPr>
  </w:style>
  <w:style w:type="character" w:customStyle="1" w:styleId="SinespaciadoCar">
    <w:name w:val="Sin espaciado Car"/>
    <w:basedOn w:val="Fuentedeprrafopredeter"/>
    <w:link w:val="Sinespaciado"/>
    <w:uiPriority w:val="1"/>
    <w:rsid w:val="00EC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5990">
      <w:bodyDiv w:val="1"/>
      <w:marLeft w:val="0"/>
      <w:marRight w:val="0"/>
      <w:marTop w:val="0"/>
      <w:marBottom w:val="0"/>
      <w:divBdr>
        <w:top w:val="none" w:sz="0" w:space="0" w:color="auto"/>
        <w:left w:val="none" w:sz="0" w:space="0" w:color="auto"/>
        <w:bottom w:val="none" w:sz="0" w:space="0" w:color="auto"/>
        <w:right w:val="none" w:sz="0" w:space="0" w:color="auto"/>
      </w:divBdr>
    </w:div>
    <w:div w:id="322781550">
      <w:bodyDiv w:val="1"/>
      <w:marLeft w:val="0"/>
      <w:marRight w:val="0"/>
      <w:marTop w:val="0"/>
      <w:marBottom w:val="0"/>
      <w:divBdr>
        <w:top w:val="none" w:sz="0" w:space="0" w:color="auto"/>
        <w:left w:val="none" w:sz="0" w:space="0" w:color="auto"/>
        <w:bottom w:val="none" w:sz="0" w:space="0" w:color="auto"/>
        <w:right w:val="none" w:sz="0" w:space="0" w:color="auto"/>
      </w:divBdr>
    </w:div>
    <w:div w:id="1245993531">
      <w:bodyDiv w:val="1"/>
      <w:marLeft w:val="0"/>
      <w:marRight w:val="0"/>
      <w:marTop w:val="0"/>
      <w:marBottom w:val="0"/>
      <w:divBdr>
        <w:top w:val="none" w:sz="0" w:space="0" w:color="auto"/>
        <w:left w:val="none" w:sz="0" w:space="0" w:color="auto"/>
        <w:bottom w:val="none" w:sz="0" w:space="0" w:color="auto"/>
        <w:right w:val="none" w:sz="0" w:space="0" w:color="auto"/>
      </w:divBdr>
    </w:div>
    <w:div w:id="1728605829">
      <w:bodyDiv w:val="1"/>
      <w:marLeft w:val="0"/>
      <w:marRight w:val="0"/>
      <w:marTop w:val="0"/>
      <w:marBottom w:val="0"/>
      <w:divBdr>
        <w:top w:val="none" w:sz="0" w:space="0" w:color="auto"/>
        <w:left w:val="none" w:sz="0" w:space="0" w:color="auto"/>
        <w:bottom w:val="none" w:sz="0" w:space="0" w:color="auto"/>
        <w:right w:val="none" w:sz="0" w:space="0" w:color="auto"/>
      </w:divBdr>
    </w:div>
    <w:div w:id="1744906606">
      <w:bodyDiv w:val="1"/>
      <w:marLeft w:val="0"/>
      <w:marRight w:val="0"/>
      <w:marTop w:val="0"/>
      <w:marBottom w:val="0"/>
      <w:divBdr>
        <w:top w:val="none" w:sz="0" w:space="0" w:color="auto"/>
        <w:left w:val="none" w:sz="0" w:space="0" w:color="auto"/>
        <w:bottom w:val="none" w:sz="0" w:space="0" w:color="auto"/>
        <w:right w:val="none" w:sz="0" w:space="0" w:color="auto"/>
      </w:divBdr>
    </w:div>
    <w:div w:id="1951666396">
      <w:bodyDiv w:val="1"/>
      <w:marLeft w:val="0"/>
      <w:marRight w:val="0"/>
      <w:marTop w:val="0"/>
      <w:marBottom w:val="0"/>
      <w:divBdr>
        <w:top w:val="none" w:sz="0" w:space="0" w:color="auto"/>
        <w:left w:val="none" w:sz="0" w:space="0" w:color="auto"/>
        <w:bottom w:val="none" w:sz="0" w:space="0" w:color="auto"/>
        <w:right w:val="none" w:sz="0" w:space="0" w:color="auto"/>
      </w:divBdr>
    </w:div>
    <w:div w:id="21434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485F208CA6D046AAEBC6CF36382420" ma:contentTypeVersion="4" ma:contentTypeDescription="Create a new document." ma:contentTypeScope="" ma:versionID="19f9cf029a0efac0824e5c5ea3fe59df">
  <xsd:schema xmlns:xsd="http://www.w3.org/2001/XMLSchema" xmlns:xs="http://www.w3.org/2001/XMLSchema" xmlns:p="http://schemas.microsoft.com/office/2006/metadata/properties" xmlns:ns2="3c14e314-b6a3-4a32-bf8d-26643f850529" targetNamespace="http://schemas.microsoft.com/office/2006/metadata/properties" ma:root="true" ma:fieldsID="1a931da158455ef8fadeaeea6f0bd5e2" ns2:_="">
    <xsd:import namespace="3c14e314-b6a3-4a32-bf8d-26643f8505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4e314-b6a3-4a32-bf8d-26643f8505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47C89C-802C-F04F-9DDE-1FA1E60DA779}">
  <ds:schemaRefs>
    <ds:schemaRef ds:uri="http://schemas.openxmlformats.org/officeDocument/2006/bibliography"/>
  </ds:schemaRefs>
</ds:datastoreItem>
</file>

<file path=customXml/itemProps2.xml><?xml version="1.0" encoding="utf-8"?>
<ds:datastoreItem xmlns:ds="http://schemas.openxmlformats.org/officeDocument/2006/customXml" ds:itemID="{51E12DF4-6DB9-4128-96E8-28C831607319}"/>
</file>

<file path=customXml/itemProps3.xml><?xml version="1.0" encoding="utf-8"?>
<ds:datastoreItem xmlns:ds="http://schemas.openxmlformats.org/officeDocument/2006/customXml" ds:itemID="{D25D60FE-9002-42D5-8D5C-48D6B7EC742E}"/>
</file>

<file path=docProps/app.xml><?xml version="1.0" encoding="utf-8"?>
<Properties xmlns="http://schemas.openxmlformats.org/officeDocument/2006/extended-properties" xmlns:vt="http://schemas.openxmlformats.org/officeDocument/2006/docPropsVTypes">
  <Template>Normal.dotm</Template>
  <TotalTime>797</TotalTime>
  <Pages>2</Pages>
  <Words>384</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chidissimo</dc:creator>
  <cp:lastModifiedBy>Edgar Armando Catalan Salgado</cp:lastModifiedBy>
  <cp:revision>38</cp:revision>
  <cp:lastPrinted>2011-12-14T21:31:00Z</cp:lastPrinted>
  <dcterms:created xsi:type="dcterms:W3CDTF">2012-01-20T04:59:00Z</dcterms:created>
  <dcterms:modified xsi:type="dcterms:W3CDTF">2022-06-13T16:47:00Z</dcterms:modified>
</cp:coreProperties>
</file>