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DFC" w14:textId="77777777" w:rsidR="00910A8C" w:rsidRPr="00910A8C" w:rsidRDefault="00910A8C" w:rsidP="009C5DE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Requerimientos FURPS para un Sistema de Asistencia Nutricional</w:t>
      </w:r>
    </w:p>
    <w:p w14:paraId="487D6D9D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85BB2A8">
          <v:rect id="_x0000_i1025" style="width:0;height:1.5pt" o:hralign="center" o:hrstd="t" o:hr="t" fillcolor="#a0a0a0" stroked="f"/>
        </w:pict>
      </w:r>
    </w:p>
    <w:p w14:paraId="0EE2FDA0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Funcionales (F)</w:t>
      </w:r>
    </w:p>
    <w:p w14:paraId="35289195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de usuarios:</w:t>
      </w:r>
    </w:p>
    <w:p w14:paraId="7065CC48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Permitir el registro de nutricionistas y pacientes mediante un formulario que incluya:</w:t>
      </w:r>
    </w:p>
    <w:p w14:paraId="0C5AC71E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Nombre, Apellido, Edad, Género, Estatura, Peso.</w:t>
      </w:r>
    </w:p>
    <w:p w14:paraId="11957F2D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Correo electrónico y Contraseña.</w:t>
      </w:r>
    </w:p>
    <w:p w14:paraId="2F3C9A72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Enfermedades crónicas (diabetes, hipertensión, etc.).</w:t>
      </w:r>
    </w:p>
    <w:p w14:paraId="42FDCAA0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Preferencias alimenticias (restricciones dietéticas, alergias).</w:t>
      </w:r>
    </w:p>
    <w:p w14:paraId="1D533358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pacientes:</w:t>
      </w:r>
    </w:p>
    <w:p w14:paraId="1BE57AEE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Registrar y almacenar el historial nutricional y médico de los pacientes.</w:t>
      </w:r>
    </w:p>
    <w:p w14:paraId="4DA9CCA2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Consultar y editar los datos de los pacientes por parte del nutricionista.</w:t>
      </w:r>
    </w:p>
    <w:p w14:paraId="061C4A55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Generación de planes de dieta:</w:t>
      </w:r>
    </w:p>
    <w:p w14:paraId="065C4C70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planes personalizados basados en:</w:t>
      </w:r>
    </w:p>
    <w:p w14:paraId="1DED28F3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Información médica y preferencias alimenticias del paciente.</w:t>
      </w:r>
    </w:p>
    <w:p w14:paraId="2E48B7F6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Requerimientos calóricos y macronutrientes.</w:t>
      </w:r>
    </w:p>
    <w:p w14:paraId="36C62F5C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Cultura alimenticia, lugar de residencia y hábitos.</w:t>
      </w:r>
    </w:p>
    <w:p w14:paraId="6C13B1D6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Seguimiento y monitoreo:</w:t>
      </w:r>
    </w:p>
    <w:p w14:paraId="4A9A61A4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Registrar la ingesta diaria de alimentos y actividad física del paciente.</w:t>
      </w:r>
    </w:p>
    <w:p w14:paraId="1FA0B702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un historial de progreso en términos de peso, IMC y cumplimiento del plan.</w:t>
      </w:r>
    </w:p>
    <w:p w14:paraId="739986D0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Notificaciones:</w:t>
      </w:r>
    </w:p>
    <w:p w14:paraId="63D5D784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Recordatorios automáticos para el paciente sobre comidas, actividad física y citas.</w:t>
      </w:r>
    </w:p>
    <w:p w14:paraId="1DB9C9D5" w14:textId="77777777" w:rsidR="00910A8C" w:rsidRPr="00910A8C" w:rsidRDefault="00910A8C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Interacción:</w:t>
      </w:r>
    </w:p>
    <w:p w14:paraId="7B80B2E9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Chat integrado: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Comunicación en tiempo real entre nutricionista y paciente.</w:t>
      </w:r>
    </w:p>
    <w:p w14:paraId="135CA03D" w14:textId="77777777" w:rsidR="00910A8C" w:rsidRPr="00910A8C" w:rsidRDefault="00910A8C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Sistema de tickets:</w:t>
      </w:r>
    </w:p>
    <w:p w14:paraId="637C06EB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Crear, asignar y gestionar solicitudes (como consultas específicas, problemas técnicos, o ajustes en el plan de dieta).</w:t>
      </w:r>
    </w:p>
    <w:p w14:paraId="28225F82" w14:textId="77777777" w:rsidR="00910A8C" w:rsidRP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Seguimiento de estados: abierto, en progreso, resuelto.</w:t>
      </w:r>
    </w:p>
    <w:p w14:paraId="49B6B48D" w14:textId="49BCCBF4" w:rsidR="00910A8C" w:rsidRDefault="00910A8C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Respuestas automáticas para tickets comunes con base en plantillas.</w:t>
      </w:r>
    </w:p>
    <w:p w14:paraId="1402DED4" w14:textId="77777777" w:rsidR="002D7A91" w:rsidRDefault="002D7A91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Cumplimiento normativo:</w:t>
      </w:r>
    </w:p>
    <w:p w14:paraId="4D2B2A08" w14:textId="77777777" w:rsidR="002D7A91" w:rsidRDefault="002D7A91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Incorporar lineamientos de normas aplicables (por ejemplo, NOM-004-SSA3-2012 para expedientes clínicos).</w:t>
      </w:r>
    </w:p>
    <w:p w14:paraId="6AE9219C" w14:textId="2879BC51" w:rsidR="002D7A91" w:rsidRPr="002D7A91" w:rsidRDefault="002D7A91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Generar reportes estándar para auditorías.</w:t>
      </w:r>
    </w:p>
    <w:p w14:paraId="62E510A5" w14:textId="77777777" w:rsidR="006A3BF0" w:rsidRPr="00435903" w:rsidRDefault="006A3BF0" w:rsidP="009C5DE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359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Endpoints</w:t>
      </w:r>
      <w:proofErr w:type="spellEnd"/>
      <w:r w:rsidRPr="004359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REST: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Proveer un conjunto de </w:t>
      </w:r>
      <w:proofErr w:type="spellStart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REST para interactuar con el sistema, como:</w:t>
      </w:r>
    </w:p>
    <w:p w14:paraId="08BC7864" w14:textId="77777777" w:rsidR="006A3BF0" w:rsidRPr="00435903" w:rsidRDefault="006A3BF0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Pacientes:</w:t>
      </w:r>
    </w:p>
    <w:p w14:paraId="41633DC4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POST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patients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Registrar un nuevo paciente.</w:t>
      </w:r>
    </w:p>
    <w:p w14:paraId="17454CD7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GET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patients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Consultar la lista de pacientes.</w:t>
      </w:r>
    </w:p>
    <w:p w14:paraId="58A19644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GET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patients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Obtener información detallada de un paciente.</w:t>
      </w:r>
    </w:p>
    <w:p w14:paraId="4A0E9774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PUT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patients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Editar información de un paciente.</w:t>
      </w:r>
    </w:p>
    <w:p w14:paraId="2CD5146F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DELETE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patients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Eliminar un paciente.</w:t>
      </w:r>
    </w:p>
    <w:p w14:paraId="057DB142" w14:textId="77777777" w:rsidR="006A3BF0" w:rsidRPr="00435903" w:rsidRDefault="006A3BF0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Consultas:</w:t>
      </w:r>
    </w:p>
    <w:p w14:paraId="4205D6AA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POST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consultations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Registrar una nueva consulta médica.</w:t>
      </w:r>
    </w:p>
    <w:p w14:paraId="75091F9B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GET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consultations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Consultar todas las consultas.</w:t>
      </w:r>
    </w:p>
    <w:p w14:paraId="7A0E7411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GET /api/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consultations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Obtener detalles de una consulta específica.</w:t>
      </w:r>
    </w:p>
    <w:p w14:paraId="1787ACA2" w14:textId="77777777" w:rsidR="006A3BF0" w:rsidRPr="00435903" w:rsidRDefault="006A3BF0" w:rsidP="009C5DE4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Tickets:</w:t>
      </w:r>
    </w:p>
    <w:p w14:paraId="4AF69173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POST 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api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/tickets</w:t>
      </w:r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 xml:space="preserve">: </w:t>
      </w:r>
      <w:proofErr w:type="spellStart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Crear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 xml:space="preserve"> un nuevo ticket.</w:t>
      </w:r>
    </w:p>
    <w:p w14:paraId="7036D75E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GET /</w:t>
      </w:r>
      <w:proofErr w:type="spellStart"/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api</w:t>
      </w:r>
      <w:proofErr w:type="spellEnd"/>
      <w:r w:rsidRPr="00435903">
        <w:rPr>
          <w:rFonts w:ascii="Courier New" w:eastAsia="Times New Roman" w:hAnsi="Courier New" w:cs="Courier New"/>
          <w:sz w:val="20"/>
          <w:szCs w:val="20"/>
          <w:lang w:val="en-GB" w:eastAsia="es-MX"/>
        </w:rPr>
        <w:t>/tickets</w:t>
      </w:r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 xml:space="preserve">: </w:t>
      </w:r>
      <w:proofErr w:type="spellStart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Listar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 xml:space="preserve"> tickets </w:t>
      </w:r>
      <w:proofErr w:type="spellStart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generados</w:t>
      </w:r>
      <w:proofErr w:type="spellEnd"/>
      <w:r w:rsidRPr="00435903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.</w:t>
      </w:r>
    </w:p>
    <w:p w14:paraId="02F13540" w14:textId="77777777" w:rsidR="006A3BF0" w:rsidRPr="00435903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GET /api/tickets/{id}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Consultar el estado y detalles de un ticket.</w:t>
      </w:r>
    </w:p>
    <w:p w14:paraId="1D33AF9E" w14:textId="5EAA95FF" w:rsidR="006A3BF0" w:rsidRPr="006A3BF0" w:rsidRDefault="006A3BF0" w:rsidP="009C5DE4">
      <w:pPr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5903">
        <w:rPr>
          <w:rFonts w:ascii="Courier New" w:eastAsia="Times New Roman" w:hAnsi="Courier New" w:cs="Courier New"/>
          <w:sz w:val="20"/>
          <w:szCs w:val="20"/>
          <w:lang w:eastAsia="es-MX"/>
        </w:rPr>
        <w:t>PUT /api/tickets/{id}</w:t>
      </w:r>
      <w:r w:rsidRPr="00435903">
        <w:rPr>
          <w:rFonts w:ascii="Times New Roman" w:eastAsia="Times New Roman" w:hAnsi="Times New Roman" w:cs="Times New Roman"/>
          <w:sz w:val="24"/>
          <w:szCs w:val="24"/>
          <w:lang w:eastAsia="es-MX"/>
        </w:rPr>
        <w:t>: Actualizar el estado de un ticket.</w:t>
      </w:r>
    </w:p>
    <w:p w14:paraId="01395327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0E19991">
          <v:rect id="_x0000_i1026" style="width:0;height:1.5pt" o:hralign="center" o:hrstd="t" o:hr="t" fillcolor="#a0a0a0" stroked="f"/>
        </w:pict>
      </w:r>
    </w:p>
    <w:p w14:paraId="0F37AF0D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Usabilidad (U)</w:t>
      </w:r>
    </w:p>
    <w:p w14:paraId="66433BD2" w14:textId="77777777" w:rsidR="00910A8C" w:rsidRPr="00910A8C" w:rsidRDefault="00910A8C" w:rsidP="009C5D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 intuitiva:</w:t>
      </w:r>
    </w:p>
    <w:p w14:paraId="3C5AD22D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centrado en la experiencia del usuario (UI/UX) con principios claros:</w:t>
      </w:r>
    </w:p>
    <w:p w14:paraId="033DD348" w14:textId="77777777" w:rsidR="00910A8C" w:rsidRPr="00910A8C" w:rsidRDefault="00910A8C" w:rsidP="009C5DE4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colores que indiquen estados (verde para éxito, rojo para advertencias).</w:t>
      </w:r>
    </w:p>
    <w:p w14:paraId="75DF16D8" w14:textId="77777777" w:rsidR="00910A8C" w:rsidRPr="00910A8C" w:rsidRDefault="00910A8C" w:rsidP="009C5DE4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Botones descriptivos y formularios claros.</w:t>
      </w:r>
    </w:p>
    <w:p w14:paraId="0A7C4453" w14:textId="77777777" w:rsidR="00910A8C" w:rsidRPr="00910A8C" w:rsidRDefault="00910A8C" w:rsidP="009C5DE4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Uso mínimo de texto para evitar saturación visual.</w:t>
      </w:r>
    </w:p>
    <w:p w14:paraId="5C55E543" w14:textId="77777777" w:rsidR="00910A8C" w:rsidRPr="00910A8C" w:rsidRDefault="00910A8C" w:rsidP="009C5D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Navegación simplificada:</w:t>
      </w:r>
    </w:p>
    <w:p w14:paraId="6649359F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jerárquico con accesos rápidos a funciones clave.</w:t>
      </w:r>
    </w:p>
    <w:p w14:paraId="219AFF63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Menú fijo y accesible desde cualquier sección de la aplicación.</w:t>
      </w:r>
    </w:p>
    <w:p w14:paraId="52443EA6" w14:textId="77777777" w:rsidR="00910A8C" w:rsidRPr="00910A8C" w:rsidRDefault="00910A8C" w:rsidP="009C5D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multiplataforma:</w:t>
      </w:r>
    </w:p>
    <w:p w14:paraId="1F243D4C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responsivo para dispositivos móviles y desktop.</w:t>
      </w:r>
    </w:p>
    <w:p w14:paraId="4C506207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Aplicación móvil desarrollada para iOS y Android.</w:t>
      </w:r>
    </w:p>
    <w:p w14:paraId="42CD8314" w14:textId="77777777" w:rsidR="00910A8C" w:rsidRPr="00910A8C" w:rsidRDefault="00910A8C" w:rsidP="009C5D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Soporte de idiomas:</w:t>
      </w:r>
    </w:p>
    <w:p w14:paraId="612A7C9E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Disponible en varios idiomas, incluyendo español e inglés.</w:t>
      </w:r>
    </w:p>
    <w:p w14:paraId="35FB97E2" w14:textId="77777777" w:rsidR="00910A8C" w:rsidRPr="00910A8C" w:rsidRDefault="00910A8C" w:rsidP="009C5D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Manual de usuario:</w:t>
      </w:r>
    </w:p>
    <w:p w14:paraId="0FFE94D1" w14:textId="77777777" w:rsidR="00910A8C" w:rsidRPr="00910A8C" w:rsidRDefault="00910A8C" w:rsidP="009C5DE4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Guías detalladas con capturas de pantalla y videos explicativos para todas las funciones.</w:t>
      </w:r>
    </w:p>
    <w:p w14:paraId="349FD5FE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9CD34E8">
          <v:rect id="_x0000_i1027" style="width:0;height:1.5pt" o:hralign="center" o:hrstd="t" o:hr="t" fillcolor="#a0a0a0" stroked="f"/>
        </w:pict>
      </w:r>
    </w:p>
    <w:p w14:paraId="72E1305C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Confiabilidad (R)</w:t>
      </w:r>
    </w:p>
    <w:p w14:paraId="44093760" w14:textId="77777777" w:rsidR="00910A8C" w:rsidRPr="00910A8C" w:rsidRDefault="00910A8C" w:rsidP="009C5DE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Respaldo de datos:</w:t>
      </w:r>
    </w:p>
    <w:p w14:paraId="309E44C1" w14:textId="77777777" w:rsidR="00910A8C" w:rsidRPr="00910A8C" w:rsidRDefault="00910A8C" w:rsidP="009C5DE4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Copias de seguridad automáticas en la nube cada 24 horas.</w:t>
      </w:r>
    </w:p>
    <w:p w14:paraId="42C062A6" w14:textId="77777777" w:rsidR="00910A8C" w:rsidRPr="00910A8C" w:rsidRDefault="00910A8C" w:rsidP="009C5DE4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Recuperación inmediata ante fallos.</w:t>
      </w:r>
    </w:p>
    <w:p w14:paraId="69955F88" w14:textId="77777777" w:rsidR="00910A8C" w:rsidRPr="00910A8C" w:rsidRDefault="00910A8C" w:rsidP="009C5DE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Autenticación segura:</w:t>
      </w:r>
    </w:p>
    <w:p w14:paraId="227ECD75" w14:textId="77777777" w:rsidR="00910A8C" w:rsidRPr="00910A8C" w:rsidRDefault="00910A8C" w:rsidP="009C5DE4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Contraseñas cifradas y autenticación de dos factores.</w:t>
      </w:r>
    </w:p>
    <w:p w14:paraId="759CCE4D" w14:textId="77777777" w:rsidR="00910A8C" w:rsidRPr="00910A8C" w:rsidRDefault="00910A8C" w:rsidP="009C5DE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Disponibilidad:</w:t>
      </w:r>
    </w:p>
    <w:p w14:paraId="1BA36725" w14:textId="77777777" w:rsidR="00910A8C" w:rsidRPr="00910A8C" w:rsidRDefault="00910A8C" w:rsidP="009C5DE4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Uptime</w:t>
      </w:r>
      <w:proofErr w:type="spellEnd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garantizado al 99.9%.</w:t>
      </w:r>
    </w:p>
    <w:p w14:paraId="66B8C3FD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0736AF8">
          <v:rect id="_x0000_i1028" style="width:0;height:1.5pt" o:hralign="center" o:hrstd="t" o:hr="t" fillcolor="#a0a0a0" stroked="f"/>
        </w:pict>
      </w:r>
    </w:p>
    <w:p w14:paraId="5943C109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 (P)</w:t>
      </w:r>
    </w:p>
    <w:p w14:paraId="17516757" w14:textId="77777777" w:rsidR="00910A8C" w:rsidRPr="00910A8C" w:rsidRDefault="00910A8C" w:rsidP="009C5DE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Tiempo de respuesta:</w:t>
      </w:r>
    </w:p>
    <w:p w14:paraId="28F62BC1" w14:textId="77777777" w:rsidR="00910A8C" w:rsidRPr="00910A8C" w:rsidRDefault="00910A8C" w:rsidP="009C5DE4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Consultas críticas deben ejecutarse en menos de 3 segundos.</w:t>
      </w:r>
    </w:p>
    <w:p w14:paraId="06F958F8" w14:textId="77777777" w:rsidR="00910A8C" w:rsidRPr="00910A8C" w:rsidRDefault="00910A8C" w:rsidP="009C5DE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Escalabilidad:</w:t>
      </w:r>
    </w:p>
    <w:p w14:paraId="26D6CB02" w14:textId="77777777" w:rsidR="00910A8C" w:rsidRPr="00910A8C" w:rsidRDefault="00910A8C" w:rsidP="009C5DE4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Soportar hasta 10,000 usuarios concurrentes.</w:t>
      </w:r>
    </w:p>
    <w:p w14:paraId="1936C5F3" w14:textId="77777777" w:rsidR="00910A8C" w:rsidRPr="00910A8C" w:rsidRDefault="00910A8C" w:rsidP="009C5DE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Optimización:</w:t>
      </w:r>
    </w:p>
    <w:p w14:paraId="6554B3EC" w14:textId="77777777" w:rsidR="00910A8C" w:rsidRPr="00910A8C" w:rsidRDefault="00910A8C" w:rsidP="009C5DE4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Consultas y transacciones deben ser eficientes y rápidas.</w:t>
      </w:r>
    </w:p>
    <w:p w14:paraId="7D874ADC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6DB78E6">
          <v:rect id="_x0000_i1029" style="width:0;height:1.5pt" o:hralign="center" o:hrstd="t" o:hr="t" fillcolor="#a0a0a0" stroked="f"/>
        </w:pict>
      </w:r>
    </w:p>
    <w:p w14:paraId="4A4FC9DD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Soporte (S)</w:t>
      </w:r>
    </w:p>
    <w:p w14:paraId="72000B82" w14:textId="77777777" w:rsidR="00910A8C" w:rsidRPr="00910A8C" w:rsidRDefault="00910A8C" w:rsidP="009C5DE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Compatibilidad:</w:t>
      </w:r>
    </w:p>
    <w:p w14:paraId="06C66D78" w14:textId="77777777" w:rsidR="00910A8C" w:rsidRPr="00910A8C" w:rsidRDefault="00910A8C" w:rsidP="009C5DE4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Funcionalidad asegurada en navegadores modernos y sistemas operativos actualizados.</w:t>
      </w:r>
    </w:p>
    <w:p w14:paraId="05625629" w14:textId="77777777" w:rsidR="00910A8C" w:rsidRPr="00910A8C" w:rsidRDefault="00910A8C" w:rsidP="009C5DE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Mantenimiento:</w:t>
      </w:r>
    </w:p>
    <w:p w14:paraId="289013E6" w14:textId="77777777" w:rsidR="00910A8C" w:rsidRPr="00910A8C" w:rsidRDefault="00910A8C" w:rsidP="009C5DE4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Actualizaciones de seguridad regulares.</w:t>
      </w:r>
    </w:p>
    <w:p w14:paraId="3A583074" w14:textId="77777777" w:rsidR="00910A8C" w:rsidRPr="00910A8C" w:rsidRDefault="00910A8C" w:rsidP="009C5DE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Configurabilidad:</w:t>
      </w:r>
    </w:p>
    <w:p w14:paraId="64479A12" w14:textId="77777777" w:rsidR="00910A8C" w:rsidRPr="00910A8C" w:rsidRDefault="00910A8C" w:rsidP="009C5DE4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Ajustes rápidos para adaptarse a nuevas normativas o necesidades.</w:t>
      </w:r>
    </w:p>
    <w:p w14:paraId="29EE8CC4" w14:textId="77777777" w:rsidR="00910A8C" w:rsidRPr="00910A8C" w:rsidRDefault="00910A8C" w:rsidP="009C5DE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Documentación:</w:t>
      </w:r>
    </w:p>
    <w:p w14:paraId="3F9B0814" w14:textId="77777777" w:rsidR="00910A8C" w:rsidRPr="00910A8C" w:rsidRDefault="00910A8C" w:rsidP="009C5DE4">
      <w:pPr>
        <w:numPr>
          <w:ilvl w:val="1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Manuales técnicos y de usuario detallados.</w:t>
      </w:r>
    </w:p>
    <w:p w14:paraId="3991CF0B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CB9CA00">
          <v:rect id="_x0000_i1030" style="width:0;height:1.5pt" o:hralign="center" o:hrstd="t" o:hr="t" fillcolor="#a0a0a0" stroked="f"/>
        </w:pict>
      </w:r>
    </w:p>
    <w:p w14:paraId="29C0A26D" w14:textId="77777777" w:rsidR="00910A8C" w:rsidRPr="00910A8C" w:rsidRDefault="00910A8C" w:rsidP="009C5DE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Ontología o Base de Datos Orientada a Grafos para Mejorar el Sistema</w:t>
      </w:r>
    </w:p>
    <w:p w14:paraId="5E2409BC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Uso de Ontología</w:t>
      </w:r>
    </w:p>
    <w:p w14:paraId="27965ED8" w14:textId="28621E4E" w:rsidR="00910A8C" w:rsidRPr="00910A8C" w:rsidRDefault="00CD71E6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 hará uso de u</w:t>
      </w:r>
      <w:r w:rsidR="00910A8C"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na ontología para estructurar el conocimiento y realizar inferencias avanzadas:</w:t>
      </w:r>
    </w:p>
    <w:p w14:paraId="4EC14D60" w14:textId="77777777" w:rsidR="00910A8C" w:rsidRPr="00910A8C" w:rsidRDefault="00910A8C" w:rsidP="009C5DE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Clases principales: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Paciente, Nutricionista, Alimento, Plan de dieta.</w:t>
      </w:r>
    </w:p>
    <w:p w14:paraId="68C22B99" w14:textId="77777777" w:rsidR="00910A8C" w:rsidRPr="00910A8C" w:rsidRDefault="00910A8C" w:rsidP="009C5DE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Propiedades: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Relaciones entre clases como:</w:t>
      </w:r>
    </w:p>
    <w:p w14:paraId="7C0F709C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Paciente → Plan de dieta.</w:t>
      </w:r>
    </w:p>
    <w:p w14:paraId="775FFD51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Paciente → Preferencias alimenticias.</w:t>
      </w:r>
    </w:p>
    <w:p w14:paraId="3885F4F4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Alimentos → Nutrientes.</w:t>
      </w:r>
    </w:p>
    <w:p w14:paraId="0612F71B" w14:textId="77777777" w:rsidR="00910A8C" w:rsidRPr="00910A8C" w:rsidRDefault="00910A8C" w:rsidP="009C5DE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Herramientas recomendadas:</w:t>
      </w:r>
    </w:p>
    <w:p w14:paraId="209E7EB5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Protégé</w:t>
      </w:r>
      <w:proofErr w:type="spellEnd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: Modelado.</w:t>
      </w:r>
    </w:p>
    <w:p w14:paraId="7B6FAC8F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OWL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: Lenguaje de definición.</w:t>
      </w:r>
    </w:p>
    <w:p w14:paraId="063BDCBE" w14:textId="77777777" w:rsidR="00910A8C" w:rsidRPr="00910A8C" w:rsidRDefault="00910A8C" w:rsidP="009C5DE4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Razonadores como Pellet o </w:t>
      </w:r>
      <w:proofErr w:type="spellStart"/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HermiT</w:t>
      </w:r>
      <w:proofErr w:type="spellEnd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: Inferencias.</w:t>
      </w:r>
    </w:p>
    <w:p w14:paraId="419022FD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 Orientada a Grafos</w:t>
      </w:r>
    </w:p>
    <w:p w14:paraId="519B2611" w14:textId="77777777" w:rsidR="00910A8C" w:rsidRPr="00910A8C" w:rsidRDefault="00910A8C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Utilizar Neo4j para modelar relaciones entre pacientes, alimentos y planes:</w:t>
      </w:r>
    </w:p>
    <w:p w14:paraId="48103211" w14:textId="77777777" w:rsidR="00910A8C" w:rsidRPr="00910A8C" w:rsidRDefault="00910A8C" w:rsidP="009C5DE4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Nodos: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Paciente, Nutricionista, Alimento, Plan de dieta.</w:t>
      </w:r>
    </w:p>
    <w:p w14:paraId="305D927D" w14:textId="77777777" w:rsidR="00910A8C" w:rsidRPr="00910A8C" w:rsidRDefault="00910A8C" w:rsidP="009C5DE4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Relaciones: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910A8C">
        <w:rPr>
          <w:rFonts w:ascii="Courier New" w:eastAsia="Times New Roman" w:hAnsi="Courier New" w:cs="Courier New"/>
          <w:sz w:val="20"/>
          <w:szCs w:val="20"/>
          <w:lang w:eastAsia="es-MX"/>
        </w:rPr>
        <w:t>(Paciente)-[RESTRINGE]-&gt;(Alimento)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0C996DC" w14:textId="77777777" w:rsidR="00910A8C" w:rsidRPr="00910A8C" w:rsidRDefault="00910A8C" w:rsidP="009C5DE4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Consultas:</w:t>
      </w: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Realizar inferencias dinámicas mediante </w:t>
      </w:r>
      <w:proofErr w:type="spellStart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Cypher</w:t>
      </w:r>
      <w:proofErr w:type="spellEnd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0AD3A69" w14:textId="77777777" w:rsidR="00910A8C" w:rsidRPr="00910A8C" w:rsidRDefault="009C5DE4" w:rsidP="009C5D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E872F8E">
          <v:rect id="_x0000_i1031" style="width:0;height:1.5pt" o:hralign="center" o:hrstd="t" o:hr="t" fillcolor="#a0a0a0" stroked="f"/>
        </w:pict>
      </w:r>
    </w:p>
    <w:p w14:paraId="30A6825F" w14:textId="77777777" w:rsidR="00910A8C" w:rsidRPr="00910A8C" w:rsidRDefault="00910A8C" w:rsidP="009C5D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UI/UX Específico para la Aplicación</w:t>
      </w:r>
    </w:p>
    <w:p w14:paraId="7EE44123" w14:textId="77777777" w:rsidR="00910A8C" w:rsidRPr="00910A8C" w:rsidRDefault="00910A8C" w:rsidP="009C5DE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Diseño visual:</w:t>
      </w:r>
    </w:p>
    <w:p w14:paraId="15A3D8A0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Minimalismo: Pantallas limpias y con elementos necesarios.</w:t>
      </w:r>
    </w:p>
    <w:p w14:paraId="49BA1DCF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Colores suaves y contrastes que no cansen la vista.</w:t>
      </w:r>
    </w:p>
    <w:p w14:paraId="04166412" w14:textId="77777777" w:rsidR="00910A8C" w:rsidRPr="00910A8C" w:rsidRDefault="00910A8C" w:rsidP="009C5DE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Accesibilidad:</w:t>
      </w:r>
    </w:p>
    <w:p w14:paraId="6A09C028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Texto con tamaño ajustable.</w:t>
      </w:r>
    </w:p>
    <w:p w14:paraId="131DB286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Inclusión de etiquetas accesibles para lectores de pantalla.</w:t>
      </w:r>
    </w:p>
    <w:p w14:paraId="7556790C" w14:textId="77777777" w:rsidR="00910A8C" w:rsidRPr="00910A8C" w:rsidRDefault="00910A8C" w:rsidP="009C5DE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 de usuario:</w:t>
      </w:r>
    </w:p>
    <w:p w14:paraId="116EAE4F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Proceso de registro e inicio de sesión claro y rápido.</w:t>
      </w:r>
    </w:p>
    <w:p w14:paraId="5E21C45F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Indicadores visuales para pasos completados o errores.</w:t>
      </w:r>
    </w:p>
    <w:p w14:paraId="507748C7" w14:textId="77777777" w:rsidR="00910A8C" w:rsidRPr="00910A8C" w:rsidRDefault="00910A8C" w:rsidP="009C5DE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Sistema de tickets:</w:t>
      </w:r>
    </w:p>
    <w:p w14:paraId="0B2FD316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intuitivo para la creación de solicitudes.</w:t>
      </w:r>
    </w:p>
    <w:p w14:paraId="44C1AFD6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Muestra de un tablero con el estado de cada ticket.</w:t>
      </w:r>
    </w:p>
    <w:p w14:paraId="55836B19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Notificaciones para cambios en los estados del ticket.</w:t>
      </w:r>
    </w:p>
    <w:p w14:paraId="2DB08D6D" w14:textId="77777777" w:rsidR="00910A8C" w:rsidRPr="00910A8C" w:rsidRDefault="00910A8C" w:rsidP="009C5DE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Prototipado y pruebas:</w:t>
      </w:r>
    </w:p>
    <w:p w14:paraId="692E654A" w14:textId="77777777" w:rsidR="00910A8C" w:rsidRPr="00910A8C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Probar con usuarios reales antes de implementación final.</w:t>
      </w:r>
    </w:p>
    <w:p w14:paraId="0A239D59" w14:textId="0BF674BE" w:rsidR="00DB7B9E" w:rsidRPr="00CD71E6" w:rsidRDefault="00910A8C" w:rsidP="009C5DE4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Iterar sobre </w:t>
      </w:r>
      <w:proofErr w:type="spellStart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>feedback</w:t>
      </w:r>
      <w:proofErr w:type="spellEnd"/>
      <w:r w:rsidRPr="00910A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mejorar la experiencia.</w:t>
      </w:r>
    </w:p>
    <w:sectPr w:rsidR="00DB7B9E" w:rsidRPr="00CD7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3EE"/>
    <w:multiLevelType w:val="multilevel"/>
    <w:tmpl w:val="61A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0214"/>
    <w:multiLevelType w:val="multilevel"/>
    <w:tmpl w:val="E338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A68DD"/>
    <w:multiLevelType w:val="multilevel"/>
    <w:tmpl w:val="53E8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41E25"/>
    <w:multiLevelType w:val="multilevel"/>
    <w:tmpl w:val="5A8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A32FE"/>
    <w:multiLevelType w:val="multilevel"/>
    <w:tmpl w:val="E95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69FD"/>
    <w:multiLevelType w:val="multilevel"/>
    <w:tmpl w:val="CCA0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52E99"/>
    <w:multiLevelType w:val="multilevel"/>
    <w:tmpl w:val="BBE8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F3E94"/>
    <w:multiLevelType w:val="multilevel"/>
    <w:tmpl w:val="F24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E25E8"/>
    <w:multiLevelType w:val="multilevel"/>
    <w:tmpl w:val="F184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A465C"/>
    <w:multiLevelType w:val="multilevel"/>
    <w:tmpl w:val="EDD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32733"/>
    <w:multiLevelType w:val="multilevel"/>
    <w:tmpl w:val="36A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F099C"/>
    <w:multiLevelType w:val="multilevel"/>
    <w:tmpl w:val="AA9C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CF08D3"/>
    <w:multiLevelType w:val="multilevel"/>
    <w:tmpl w:val="68A2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810A5"/>
    <w:multiLevelType w:val="multilevel"/>
    <w:tmpl w:val="9AF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566E0"/>
    <w:multiLevelType w:val="multilevel"/>
    <w:tmpl w:val="D726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C0197"/>
    <w:multiLevelType w:val="multilevel"/>
    <w:tmpl w:val="35F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85171"/>
    <w:multiLevelType w:val="multilevel"/>
    <w:tmpl w:val="47C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0"/>
  </w:num>
  <w:num w:numId="16">
    <w:abstractNumId w:val="5"/>
  </w:num>
  <w:num w:numId="17">
    <w:abstractNumId w:val="6"/>
  </w:num>
  <w:num w:numId="1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C"/>
    <w:rsid w:val="000E75A5"/>
    <w:rsid w:val="002D7A91"/>
    <w:rsid w:val="00466E28"/>
    <w:rsid w:val="00557A85"/>
    <w:rsid w:val="006A3BF0"/>
    <w:rsid w:val="007C24AA"/>
    <w:rsid w:val="00910A8C"/>
    <w:rsid w:val="009C5DE4"/>
    <w:rsid w:val="00CD71E6"/>
    <w:rsid w:val="00DB7B9E"/>
    <w:rsid w:val="00FB3F44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8956"/>
  <w15:chartTrackingRefBased/>
  <w15:docId w15:val="{F4541CA9-A131-4D73-941F-2BDA5DB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0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10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0A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10A8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1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10A8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10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4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Hurtado Avilés</dc:creator>
  <cp:keywords/>
  <dc:description/>
  <cp:lastModifiedBy>Gabriel Hurtado Avilés</cp:lastModifiedBy>
  <cp:revision>7</cp:revision>
  <dcterms:created xsi:type="dcterms:W3CDTF">2024-12-02T03:32:00Z</dcterms:created>
  <dcterms:modified xsi:type="dcterms:W3CDTF">2024-12-02T04:14:00Z</dcterms:modified>
</cp:coreProperties>
</file>