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3C444" w14:textId="77777777" w:rsidR="005645B5" w:rsidRPr="00666166" w:rsidRDefault="005645B5" w:rsidP="005645B5">
      <w:pPr>
        <w:spacing w:line="259" w:lineRule="auto"/>
        <w:rPr>
          <w:b/>
          <w:sz w:val="32"/>
          <w:szCs w:val="32"/>
          <w:lang w:val="es-419"/>
        </w:rPr>
      </w:pPr>
      <w:r w:rsidRPr="00666166">
        <w:rPr>
          <w:noProof/>
          <w:sz w:val="32"/>
          <w:szCs w:val="32"/>
          <w:lang w:val="es-419"/>
        </w:rPr>
        <w:drawing>
          <wp:anchor distT="114300" distB="114300" distL="114300" distR="114300" simplePos="0" relativeHeight="251659264" behindDoc="0" locked="0" layoutInCell="1" hidden="0" allowOverlap="1" wp14:anchorId="3CF5717B" wp14:editId="2F0F4381">
            <wp:simplePos x="0" y="0"/>
            <wp:positionH relativeFrom="column">
              <wp:posOffset>4537710</wp:posOffset>
            </wp:positionH>
            <wp:positionV relativeFrom="paragraph">
              <wp:posOffset>6985</wp:posOffset>
            </wp:positionV>
            <wp:extent cx="1414318" cy="1068532"/>
            <wp:effectExtent l="0" t="0" r="0" b="0"/>
            <wp:wrapNone/>
            <wp:docPr id="7" name="image2.png"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7" name="image2.png" descr="Icono&#10;&#10;Descripción generada automáticamente con confianza media"/>
                    <pic:cNvPicPr preferRelativeResize="0"/>
                  </pic:nvPicPr>
                  <pic:blipFill>
                    <a:blip r:embed="rId9"/>
                    <a:srcRect/>
                    <a:stretch>
                      <a:fillRect/>
                    </a:stretch>
                  </pic:blipFill>
                  <pic:spPr>
                    <a:xfrm>
                      <a:off x="0" y="0"/>
                      <a:ext cx="1414318" cy="1068532"/>
                    </a:xfrm>
                    <a:prstGeom prst="rect">
                      <a:avLst/>
                    </a:prstGeom>
                    <a:ln/>
                  </pic:spPr>
                </pic:pic>
              </a:graphicData>
            </a:graphic>
            <wp14:sizeRelH relativeFrom="margin">
              <wp14:pctWidth>0</wp14:pctWidth>
            </wp14:sizeRelH>
            <wp14:sizeRelV relativeFrom="margin">
              <wp14:pctHeight>0</wp14:pctHeight>
            </wp14:sizeRelV>
          </wp:anchor>
        </w:drawing>
      </w:r>
      <w:r w:rsidRPr="00666166">
        <w:rPr>
          <w:noProof/>
          <w:sz w:val="32"/>
          <w:szCs w:val="32"/>
          <w:lang w:val="es-419"/>
        </w:rPr>
        <w:drawing>
          <wp:anchor distT="114300" distB="114300" distL="114300" distR="114300" simplePos="0" relativeHeight="251660288" behindDoc="0" locked="0" layoutInCell="1" hidden="0" allowOverlap="1" wp14:anchorId="779D767D" wp14:editId="6ED79650">
            <wp:simplePos x="0" y="0"/>
            <wp:positionH relativeFrom="column">
              <wp:posOffset>-63500</wp:posOffset>
            </wp:positionH>
            <wp:positionV relativeFrom="paragraph">
              <wp:posOffset>-41275</wp:posOffset>
            </wp:positionV>
            <wp:extent cx="1447165" cy="1027430"/>
            <wp:effectExtent l="0" t="0" r="0" b="1270"/>
            <wp:wrapNone/>
            <wp:docPr id="8" name="image1.png" descr="Un conjunto de letras negras en un fondo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8" name="image1.png" descr="Un conjunto de letras negras en un fondo negro&#10;&#10;Descripción generada automáticamente con confianza baja"/>
                    <pic:cNvPicPr preferRelativeResize="0"/>
                  </pic:nvPicPr>
                  <pic:blipFill>
                    <a:blip r:embed="rId10"/>
                    <a:srcRect/>
                    <a:stretch>
                      <a:fillRect/>
                    </a:stretch>
                  </pic:blipFill>
                  <pic:spPr>
                    <a:xfrm>
                      <a:off x="0" y="0"/>
                      <a:ext cx="1447165" cy="1027430"/>
                    </a:xfrm>
                    <a:prstGeom prst="rect">
                      <a:avLst/>
                    </a:prstGeom>
                    <a:ln/>
                  </pic:spPr>
                </pic:pic>
              </a:graphicData>
            </a:graphic>
            <wp14:sizeRelH relativeFrom="margin">
              <wp14:pctWidth>0</wp14:pctWidth>
            </wp14:sizeRelH>
            <wp14:sizeRelV relativeFrom="margin">
              <wp14:pctHeight>0</wp14:pctHeight>
            </wp14:sizeRelV>
          </wp:anchor>
        </w:drawing>
      </w:r>
      <w:bookmarkStart w:id="0" w:name="_szdryt771zx6" w:colFirst="0" w:colLast="0"/>
      <w:bookmarkStart w:id="1" w:name="_441uhx199z4w" w:colFirst="0" w:colLast="0"/>
      <w:bookmarkEnd w:id="0"/>
      <w:bookmarkEnd w:id="1"/>
    </w:p>
    <w:p w14:paraId="11DD4E5B" w14:textId="77777777" w:rsidR="005645B5" w:rsidRPr="00666166" w:rsidRDefault="005645B5" w:rsidP="005645B5">
      <w:pPr>
        <w:spacing w:line="259" w:lineRule="auto"/>
        <w:jc w:val="center"/>
        <w:rPr>
          <w:b/>
          <w:sz w:val="32"/>
          <w:szCs w:val="32"/>
          <w:lang w:val="es-419"/>
        </w:rPr>
      </w:pPr>
      <w:bookmarkStart w:id="2" w:name="_6f648owkygd0" w:colFirst="0" w:colLast="0"/>
      <w:bookmarkEnd w:id="2"/>
      <w:r w:rsidRPr="00666166">
        <w:rPr>
          <w:b/>
          <w:sz w:val="32"/>
          <w:szCs w:val="32"/>
          <w:lang w:val="es-419"/>
        </w:rPr>
        <w:t>Instituto Politécnico Nacional</w:t>
      </w:r>
    </w:p>
    <w:p w14:paraId="7213B107" w14:textId="77777777" w:rsidR="005645B5" w:rsidRPr="00666166" w:rsidRDefault="005645B5" w:rsidP="005645B5">
      <w:pPr>
        <w:spacing w:line="259" w:lineRule="auto"/>
        <w:jc w:val="center"/>
        <w:rPr>
          <w:b/>
          <w:sz w:val="32"/>
          <w:szCs w:val="32"/>
          <w:lang w:val="es-419"/>
        </w:rPr>
      </w:pPr>
      <w:r w:rsidRPr="00666166">
        <w:rPr>
          <w:b/>
          <w:sz w:val="32"/>
          <w:szCs w:val="32"/>
          <w:lang w:val="es-419"/>
        </w:rPr>
        <w:t>Escuela Superior De Cómputo</w:t>
      </w:r>
    </w:p>
    <w:p w14:paraId="787B4DAE" w14:textId="77777777" w:rsidR="005645B5" w:rsidRDefault="005645B5" w:rsidP="005645B5">
      <w:pPr>
        <w:spacing w:line="259" w:lineRule="auto"/>
        <w:jc w:val="center"/>
        <w:rPr>
          <w:bCs/>
          <w:sz w:val="32"/>
          <w:szCs w:val="32"/>
          <w:lang w:val="es-419"/>
        </w:rPr>
      </w:pPr>
    </w:p>
    <w:p w14:paraId="2D5FFB08" w14:textId="77777777" w:rsidR="005645B5" w:rsidRDefault="005645B5" w:rsidP="005645B5">
      <w:pPr>
        <w:spacing w:line="259" w:lineRule="auto"/>
        <w:jc w:val="center"/>
        <w:rPr>
          <w:bCs/>
          <w:sz w:val="32"/>
          <w:szCs w:val="32"/>
          <w:lang w:val="es-419"/>
        </w:rPr>
      </w:pPr>
    </w:p>
    <w:p w14:paraId="562E2E42" w14:textId="77777777" w:rsidR="005645B5" w:rsidRDefault="005645B5" w:rsidP="005645B5">
      <w:pPr>
        <w:spacing w:line="259" w:lineRule="auto"/>
        <w:jc w:val="center"/>
        <w:rPr>
          <w:sz w:val="32"/>
          <w:szCs w:val="32"/>
          <w:lang w:val="es-419"/>
        </w:rPr>
      </w:pPr>
    </w:p>
    <w:p w14:paraId="44B17756" w14:textId="2B36D6CC" w:rsidR="005645B5" w:rsidRDefault="00C53D8A" w:rsidP="005645B5">
      <w:pPr>
        <w:spacing w:line="259" w:lineRule="auto"/>
        <w:jc w:val="center"/>
        <w:rPr>
          <w:b/>
          <w:sz w:val="32"/>
          <w:szCs w:val="32"/>
          <w:lang w:val="es-419"/>
        </w:rPr>
      </w:pPr>
      <w:bookmarkStart w:id="3" w:name="_efnbe93ns0ev" w:colFirst="0" w:colLast="0"/>
      <w:bookmarkStart w:id="4" w:name="_k6iiq1c5ylcm" w:colFirst="0" w:colLast="0"/>
      <w:bookmarkEnd w:id="3"/>
      <w:bookmarkEnd w:id="4"/>
      <w:r>
        <w:rPr>
          <w:b/>
          <w:sz w:val="32"/>
          <w:szCs w:val="32"/>
          <w:lang w:val="es-419"/>
        </w:rPr>
        <w:t>E</w:t>
      </w:r>
      <w:r w:rsidRPr="00C53D8A">
        <w:rPr>
          <w:b/>
          <w:sz w:val="32"/>
          <w:szCs w:val="32"/>
          <w:lang w:val="es-419"/>
        </w:rPr>
        <w:t>n</w:t>
      </w:r>
      <w:r>
        <w:rPr>
          <w:b/>
          <w:sz w:val="32"/>
          <w:szCs w:val="32"/>
          <w:lang w:val="es-419"/>
        </w:rPr>
        <w:t>t</w:t>
      </w:r>
      <w:r w:rsidR="005645B5" w:rsidRPr="00666166">
        <w:rPr>
          <w:b/>
          <w:sz w:val="32"/>
          <w:szCs w:val="32"/>
          <w:lang w:val="es-419"/>
        </w:rPr>
        <w:t>r</w:t>
      </w:r>
      <w:r>
        <w:rPr>
          <w:b/>
          <w:sz w:val="32"/>
          <w:szCs w:val="32"/>
          <w:lang w:val="es-419"/>
        </w:rPr>
        <w:t xml:space="preserve">egable </w:t>
      </w:r>
      <w:r w:rsidR="00126356">
        <w:rPr>
          <w:b/>
          <w:sz w:val="32"/>
          <w:szCs w:val="32"/>
          <w:lang w:val="es-419"/>
        </w:rPr>
        <w:t>1</w:t>
      </w:r>
      <w:r w:rsidR="00385119">
        <w:rPr>
          <w:b/>
          <w:sz w:val="32"/>
          <w:szCs w:val="32"/>
          <w:lang w:val="es-419"/>
        </w:rPr>
        <w:t>2</w:t>
      </w:r>
    </w:p>
    <w:p w14:paraId="673C0484" w14:textId="7684C591" w:rsidR="005645B5" w:rsidRPr="00396ACB" w:rsidRDefault="00385119" w:rsidP="005645B5">
      <w:pPr>
        <w:spacing w:line="259" w:lineRule="auto"/>
        <w:jc w:val="center"/>
        <w:rPr>
          <w:b/>
          <w:sz w:val="32"/>
          <w:szCs w:val="32"/>
        </w:rPr>
      </w:pPr>
      <w:r w:rsidRPr="00385119">
        <w:rPr>
          <w:b/>
          <w:sz w:val="32"/>
          <w:szCs w:val="32"/>
          <w:lang w:val="es-419"/>
        </w:rPr>
        <w:t>Aplicaciones de la Transformada Wavelet</w:t>
      </w:r>
    </w:p>
    <w:p w14:paraId="4CF47DAB" w14:textId="77777777" w:rsidR="005645B5" w:rsidRPr="00666166" w:rsidRDefault="005645B5" w:rsidP="005645B5">
      <w:pPr>
        <w:spacing w:line="259" w:lineRule="auto"/>
        <w:jc w:val="center"/>
        <w:rPr>
          <w:bCs/>
          <w:sz w:val="32"/>
          <w:szCs w:val="32"/>
          <w:lang w:val="es-419"/>
        </w:rPr>
      </w:pPr>
    </w:p>
    <w:p w14:paraId="5A85F218" w14:textId="77777777" w:rsidR="005645B5" w:rsidRPr="008C5073" w:rsidRDefault="005645B5" w:rsidP="005645B5">
      <w:pPr>
        <w:spacing w:line="259" w:lineRule="auto"/>
        <w:jc w:val="center"/>
        <w:rPr>
          <w:bCs/>
          <w:sz w:val="32"/>
          <w:szCs w:val="32"/>
        </w:rPr>
      </w:pPr>
      <w:r w:rsidRPr="00666166">
        <w:rPr>
          <w:bCs/>
          <w:sz w:val="32"/>
          <w:szCs w:val="32"/>
          <w:lang w:val="es-419"/>
        </w:rPr>
        <w:t>Nombre de</w:t>
      </w:r>
      <w:r>
        <w:rPr>
          <w:bCs/>
          <w:sz w:val="32"/>
          <w:szCs w:val="32"/>
          <w:lang w:val="es-419"/>
        </w:rPr>
        <w:t xml:space="preserve"> </w:t>
      </w:r>
      <w:r w:rsidRPr="00666166">
        <w:rPr>
          <w:bCs/>
          <w:sz w:val="32"/>
          <w:szCs w:val="32"/>
          <w:lang w:val="es-419"/>
        </w:rPr>
        <w:t>l</w:t>
      </w:r>
      <w:r>
        <w:rPr>
          <w:bCs/>
          <w:sz w:val="32"/>
          <w:szCs w:val="32"/>
          <w:lang w:val="es-419"/>
        </w:rPr>
        <w:t>os</w:t>
      </w:r>
      <w:r w:rsidRPr="00666166">
        <w:rPr>
          <w:bCs/>
          <w:sz w:val="32"/>
          <w:szCs w:val="32"/>
          <w:lang w:val="es-419"/>
        </w:rPr>
        <w:t xml:space="preserve"> </w:t>
      </w:r>
      <w:r>
        <w:rPr>
          <w:bCs/>
          <w:sz w:val="32"/>
          <w:szCs w:val="32"/>
        </w:rPr>
        <w:t>i</w:t>
      </w:r>
      <w:r w:rsidRPr="008C5073">
        <w:rPr>
          <w:bCs/>
          <w:sz w:val="32"/>
          <w:szCs w:val="32"/>
        </w:rPr>
        <w:t>ntegrantes</w:t>
      </w:r>
      <w:r w:rsidRPr="00666166">
        <w:rPr>
          <w:bCs/>
          <w:sz w:val="32"/>
          <w:szCs w:val="32"/>
          <w:lang w:val="es-419"/>
        </w:rPr>
        <w:t xml:space="preserve">: </w:t>
      </w:r>
    </w:p>
    <w:p w14:paraId="5FA56EEA" w14:textId="77777777" w:rsidR="005645B5" w:rsidRPr="008C5073" w:rsidRDefault="005645B5" w:rsidP="005645B5">
      <w:pPr>
        <w:spacing w:line="259" w:lineRule="auto"/>
        <w:jc w:val="center"/>
        <w:rPr>
          <w:bCs/>
          <w:sz w:val="32"/>
          <w:szCs w:val="32"/>
        </w:rPr>
      </w:pPr>
      <w:proofErr w:type="spellStart"/>
      <w:r w:rsidRPr="008C5073">
        <w:rPr>
          <w:bCs/>
          <w:sz w:val="32"/>
          <w:szCs w:val="32"/>
        </w:rPr>
        <w:t>Hernandez</w:t>
      </w:r>
      <w:proofErr w:type="spellEnd"/>
      <w:r w:rsidRPr="008C5073">
        <w:rPr>
          <w:bCs/>
          <w:sz w:val="32"/>
          <w:szCs w:val="32"/>
        </w:rPr>
        <w:t xml:space="preserve"> </w:t>
      </w:r>
      <w:proofErr w:type="spellStart"/>
      <w:r w:rsidRPr="008C5073">
        <w:rPr>
          <w:bCs/>
          <w:sz w:val="32"/>
          <w:szCs w:val="32"/>
        </w:rPr>
        <w:t>Rodriguez</w:t>
      </w:r>
      <w:proofErr w:type="spellEnd"/>
      <w:r w:rsidRPr="008C5073">
        <w:rPr>
          <w:bCs/>
          <w:sz w:val="32"/>
          <w:szCs w:val="32"/>
        </w:rPr>
        <w:t xml:space="preserve"> Juan Uriel </w:t>
      </w:r>
    </w:p>
    <w:p w14:paraId="689CEBEF" w14:textId="77777777" w:rsidR="005645B5" w:rsidRPr="008C5073" w:rsidRDefault="005645B5" w:rsidP="005645B5">
      <w:pPr>
        <w:spacing w:line="259" w:lineRule="auto"/>
        <w:jc w:val="center"/>
        <w:rPr>
          <w:bCs/>
          <w:sz w:val="32"/>
          <w:szCs w:val="32"/>
        </w:rPr>
      </w:pPr>
      <w:r w:rsidRPr="008C5073">
        <w:rPr>
          <w:bCs/>
          <w:sz w:val="32"/>
          <w:szCs w:val="32"/>
        </w:rPr>
        <w:t xml:space="preserve">Vergara </w:t>
      </w:r>
      <w:proofErr w:type="spellStart"/>
      <w:r w:rsidRPr="008C5073">
        <w:rPr>
          <w:bCs/>
          <w:sz w:val="32"/>
          <w:szCs w:val="32"/>
        </w:rPr>
        <w:t>Martinez</w:t>
      </w:r>
      <w:proofErr w:type="spellEnd"/>
      <w:r w:rsidRPr="008C5073">
        <w:rPr>
          <w:bCs/>
          <w:sz w:val="32"/>
          <w:szCs w:val="32"/>
        </w:rPr>
        <w:t xml:space="preserve"> Brenda</w:t>
      </w:r>
    </w:p>
    <w:p w14:paraId="6714235D" w14:textId="77777777" w:rsidR="005645B5" w:rsidRPr="008C5073" w:rsidRDefault="005645B5" w:rsidP="005645B5">
      <w:pPr>
        <w:spacing w:line="259" w:lineRule="auto"/>
        <w:jc w:val="center"/>
        <w:rPr>
          <w:bCs/>
          <w:sz w:val="32"/>
          <w:szCs w:val="32"/>
        </w:rPr>
      </w:pPr>
      <w:r w:rsidRPr="008C5073">
        <w:rPr>
          <w:bCs/>
          <w:sz w:val="32"/>
          <w:szCs w:val="32"/>
        </w:rPr>
        <w:t>García Quiroz Gustavo Ivan</w:t>
      </w:r>
    </w:p>
    <w:p w14:paraId="0A9D8413" w14:textId="77777777" w:rsidR="005645B5" w:rsidRPr="008C5073" w:rsidRDefault="005645B5" w:rsidP="005645B5">
      <w:pPr>
        <w:spacing w:line="259" w:lineRule="auto"/>
        <w:jc w:val="center"/>
        <w:rPr>
          <w:bCs/>
          <w:sz w:val="32"/>
          <w:szCs w:val="32"/>
        </w:rPr>
      </w:pPr>
      <w:r w:rsidRPr="008C5073">
        <w:rPr>
          <w:bCs/>
          <w:sz w:val="32"/>
          <w:szCs w:val="32"/>
        </w:rPr>
        <w:t xml:space="preserve">Gutiérrez Jiménez Cinthia Nayelli </w:t>
      </w:r>
    </w:p>
    <w:p w14:paraId="57E085D9" w14:textId="77777777" w:rsidR="005645B5" w:rsidRPr="008C5073" w:rsidRDefault="005645B5" w:rsidP="005645B5">
      <w:pPr>
        <w:spacing w:line="259" w:lineRule="auto"/>
        <w:jc w:val="center"/>
        <w:rPr>
          <w:bCs/>
          <w:sz w:val="32"/>
          <w:szCs w:val="32"/>
        </w:rPr>
      </w:pPr>
      <w:r w:rsidRPr="008C5073">
        <w:rPr>
          <w:bCs/>
          <w:sz w:val="32"/>
          <w:szCs w:val="32"/>
        </w:rPr>
        <w:t>Ramírez Carrillo José Emilio</w:t>
      </w:r>
    </w:p>
    <w:p w14:paraId="5B7BB178" w14:textId="77777777" w:rsidR="005645B5" w:rsidRDefault="005645B5" w:rsidP="005645B5">
      <w:pPr>
        <w:spacing w:line="259" w:lineRule="auto"/>
        <w:jc w:val="center"/>
        <w:rPr>
          <w:bCs/>
          <w:sz w:val="32"/>
          <w:szCs w:val="32"/>
        </w:rPr>
      </w:pPr>
      <w:r w:rsidRPr="008C5073">
        <w:rPr>
          <w:bCs/>
          <w:sz w:val="32"/>
          <w:szCs w:val="32"/>
        </w:rPr>
        <w:t>Iturbide Serrano Uriel</w:t>
      </w:r>
    </w:p>
    <w:p w14:paraId="3354280E" w14:textId="77777777" w:rsidR="005645B5" w:rsidRDefault="005645B5" w:rsidP="005645B5">
      <w:pPr>
        <w:spacing w:line="259" w:lineRule="auto"/>
        <w:jc w:val="center"/>
        <w:rPr>
          <w:bCs/>
          <w:sz w:val="32"/>
          <w:szCs w:val="32"/>
        </w:rPr>
      </w:pPr>
    </w:p>
    <w:p w14:paraId="46EDE1AF" w14:textId="77777777" w:rsidR="00C333D9" w:rsidRPr="008C5073" w:rsidRDefault="00C333D9" w:rsidP="005645B5">
      <w:pPr>
        <w:spacing w:line="259" w:lineRule="auto"/>
        <w:jc w:val="center"/>
        <w:rPr>
          <w:bCs/>
          <w:sz w:val="32"/>
          <w:szCs w:val="32"/>
        </w:rPr>
      </w:pPr>
    </w:p>
    <w:p w14:paraId="3E91644C" w14:textId="77777777" w:rsidR="005645B5" w:rsidRDefault="005645B5" w:rsidP="005645B5">
      <w:pPr>
        <w:spacing w:line="259" w:lineRule="auto"/>
        <w:jc w:val="center"/>
        <w:rPr>
          <w:bCs/>
          <w:sz w:val="32"/>
          <w:szCs w:val="32"/>
          <w:lang w:val="es-419"/>
        </w:rPr>
      </w:pPr>
      <w:r w:rsidRPr="00666166">
        <w:rPr>
          <w:bCs/>
          <w:sz w:val="32"/>
          <w:szCs w:val="32"/>
          <w:lang w:val="es-419"/>
        </w:rPr>
        <w:t>Grupo: 5CV1</w:t>
      </w:r>
    </w:p>
    <w:p w14:paraId="6AC18ED3" w14:textId="77777777" w:rsidR="005645B5" w:rsidRPr="00666166" w:rsidRDefault="005645B5" w:rsidP="005645B5">
      <w:pPr>
        <w:spacing w:line="259" w:lineRule="auto"/>
        <w:jc w:val="center"/>
        <w:rPr>
          <w:sz w:val="32"/>
          <w:szCs w:val="32"/>
          <w:lang w:val="es-419"/>
        </w:rPr>
      </w:pPr>
      <w:r w:rsidRPr="00666166">
        <w:rPr>
          <w:sz w:val="32"/>
          <w:szCs w:val="32"/>
          <w:lang w:val="es-419"/>
        </w:rPr>
        <w:t>Procesamiento Digital de Señales</w:t>
      </w:r>
    </w:p>
    <w:p w14:paraId="1E911EFA" w14:textId="77777777" w:rsidR="005645B5" w:rsidRDefault="005645B5" w:rsidP="005645B5">
      <w:pPr>
        <w:spacing w:line="259" w:lineRule="auto"/>
        <w:jc w:val="center"/>
        <w:rPr>
          <w:bCs/>
          <w:sz w:val="32"/>
          <w:szCs w:val="32"/>
          <w:lang w:val="es-419"/>
        </w:rPr>
      </w:pPr>
      <w:r w:rsidRPr="00666166">
        <w:rPr>
          <w:bCs/>
          <w:sz w:val="32"/>
          <w:szCs w:val="32"/>
          <w:lang w:val="es-419"/>
        </w:rPr>
        <w:t>Nombre del profesor: José Antonio Flores Escobar</w:t>
      </w:r>
    </w:p>
    <w:p w14:paraId="405E2CFE" w14:textId="77777777" w:rsidR="005645B5" w:rsidRDefault="005645B5" w:rsidP="005645B5">
      <w:pPr>
        <w:spacing w:line="259" w:lineRule="auto"/>
        <w:rPr>
          <w:b/>
          <w:bCs/>
          <w:sz w:val="32"/>
          <w:szCs w:val="32"/>
        </w:rPr>
      </w:pPr>
      <w:r>
        <w:br w:type="page"/>
      </w:r>
    </w:p>
    <w:sdt>
      <w:sdtPr>
        <w:rPr>
          <w:sz w:val="32"/>
          <w:szCs w:val="32"/>
          <w:lang w:val="es-ES"/>
        </w:rPr>
        <w:id w:val="811217009"/>
        <w:docPartObj>
          <w:docPartGallery w:val="Table of Contents"/>
          <w:docPartUnique/>
        </w:docPartObj>
      </w:sdtPr>
      <w:sdtEndPr>
        <w:rPr>
          <w:b/>
          <w:bCs/>
          <w:sz w:val="22"/>
          <w:szCs w:val="22"/>
        </w:rPr>
      </w:sdtEndPr>
      <w:sdtContent>
        <w:p w14:paraId="77F0F3BF" w14:textId="77777777" w:rsidR="005645B5" w:rsidRPr="00C333D9" w:rsidRDefault="005645B5" w:rsidP="005645B5">
          <w:pPr>
            <w:spacing w:line="259" w:lineRule="auto"/>
            <w:rPr>
              <w:b/>
              <w:bCs/>
              <w:sz w:val="32"/>
              <w:szCs w:val="32"/>
              <w:lang w:val="es-ES"/>
            </w:rPr>
          </w:pPr>
          <w:r w:rsidRPr="00C333D9">
            <w:rPr>
              <w:b/>
              <w:bCs/>
              <w:sz w:val="32"/>
              <w:szCs w:val="32"/>
            </w:rPr>
            <w:t>Índice de Contenidos</w:t>
          </w:r>
        </w:p>
        <w:p w14:paraId="15970022" w14:textId="3D7E1F8D" w:rsidR="006A744F" w:rsidRDefault="005645B5">
          <w:pPr>
            <w:pStyle w:val="TDC1"/>
            <w:tabs>
              <w:tab w:val="right" w:leader="dot" w:pos="8828"/>
            </w:tabs>
            <w:rPr>
              <w:rFonts w:asciiTheme="minorHAnsi" w:eastAsiaTheme="minorEastAsia" w:hAnsiTheme="minorHAnsi" w:cstheme="minorBidi"/>
              <w:noProof/>
              <w:sz w:val="24"/>
              <w:szCs w:val="24"/>
              <w:lang w:eastAsia="es-MX"/>
            </w:rPr>
          </w:pPr>
          <w:r>
            <w:fldChar w:fldCharType="begin"/>
          </w:r>
          <w:r>
            <w:instrText xml:space="preserve"> TOC \o "1-3" \h \z \u </w:instrText>
          </w:r>
          <w:r>
            <w:fldChar w:fldCharType="separate"/>
          </w:r>
          <w:hyperlink w:anchor="_Toc167174408" w:history="1">
            <w:r w:rsidR="006A744F" w:rsidRPr="00D9680E">
              <w:rPr>
                <w:rStyle w:val="Hipervnculo"/>
                <w:noProof/>
              </w:rPr>
              <w:t>Marco teórico</w:t>
            </w:r>
            <w:r w:rsidR="006A744F">
              <w:rPr>
                <w:noProof/>
                <w:webHidden/>
              </w:rPr>
              <w:tab/>
            </w:r>
            <w:r w:rsidR="006A744F">
              <w:rPr>
                <w:noProof/>
                <w:webHidden/>
              </w:rPr>
              <w:fldChar w:fldCharType="begin"/>
            </w:r>
            <w:r w:rsidR="006A744F">
              <w:rPr>
                <w:noProof/>
                <w:webHidden/>
              </w:rPr>
              <w:instrText xml:space="preserve"> PAGEREF _Toc167174408 \h </w:instrText>
            </w:r>
            <w:r w:rsidR="006A744F">
              <w:rPr>
                <w:noProof/>
                <w:webHidden/>
              </w:rPr>
            </w:r>
            <w:r w:rsidR="006A744F">
              <w:rPr>
                <w:noProof/>
                <w:webHidden/>
              </w:rPr>
              <w:fldChar w:fldCharType="separate"/>
            </w:r>
            <w:r w:rsidR="006A744F">
              <w:rPr>
                <w:noProof/>
                <w:webHidden/>
              </w:rPr>
              <w:t>1</w:t>
            </w:r>
            <w:r w:rsidR="006A744F">
              <w:rPr>
                <w:noProof/>
                <w:webHidden/>
              </w:rPr>
              <w:fldChar w:fldCharType="end"/>
            </w:r>
          </w:hyperlink>
        </w:p>
        <w:p w14:paraId="5CECE647" w14:textId="27E5711A" w:rsidR="006A744F" w:rsidRDefault="00000000">
          <w:pPr>
            <w:pStyle w:val="TDC2"/>
            <w:tabs>
              <w:tab w:val="right" w:leader="dot" w:pos="8828"/>
            </w:tabs>
            <w:rPr>
              <w:rFonts w:asciiTheme="minorHAnsi" w:eastAsiaTheme="minorEastAsia" w:hAnsiTheme="minorHAnsi" w:cstheme="minorBidi"/>
              <w:noProof/>
              <w:sz w:val="24"/>
              <w:szCs w:val="24"/>
              <w:lang w:eastAsia="es-MX"/>
            </w:rPr>
          </w:pPr>
          <w:hyperlink w:anchor="_Toc167174409" w:history="1">
            <w:r w:rsidR="006A744F" w:rsidRPr="00D9680E">
              <w:rPr>
                <w:rStyle w:val="Hipervnculo"/>
                <w:noProof/>
              </w:rPr>
              <w:t>Filtro  de preénfasis</w:t>
            </w:r>
            <w:r w:rsidR="006A744F">
              <w:rPr>
                <w:noProof/>
                <w:webHidden/>
              </w:rPr>
              <w:tab/>
            </w:r>
            <w:r w:rsidR="006A744F">
              <w:rPr>
                <w:noProof/>
                <w:webHidden/>
              </w:rPr>
              <w:fldChar w:fldCharType="begin"/>
            </w:r>
            <w:r w:rsidR="006A744F">
              <w:rPr>
                <w:noProof/>
                <w:webHidden/>
              </w:rPr>
              <w:instrText xml:space="preserve"> PAGEREF _Toc167174409 \h </w:instrText>
            </w:r>
            <w:r w:rsidR="006A744F">
              <w:rPr>
                <w:noProof/>
                <w:webHidden/>
              </w:rPr>
            </w:r>
            <w:r w:rsidR="006A744F">
              <w:rPr>
                <w:noProof/>
                <w:webHidden/>
              </w:rPr>
              <w:fldChar w:fldCharType="separate"/>
            </w:r>
            <w:r w:rsidR="006A744F">
              <w:rPr>
                <w:noProof/>
                <w:webHidden/>
              </w:rPr>
              <w:t>1</w:t>
            </w:r>
            <w:r w:rsidR="006A744F">
              <w:rPr>
                <w:noProof/>
                <w:webHidden/>
              </w:rPr>
              <w:fldChar w:fldCharType="end"/>
            </w:r>
          </w:hyperlink>
        </w:p>
        <w:p w14:paraId="074B080A" w14:textId="2D820A7D" w:rsidR="006A744F" w:rsidRDefault="00000000">
          <w:pPr>
            <w:pStyle w:val="TDC2"/>
            <w:tabs>
              <w:tab w:val="right" w:leader="dot" w:pos="8828"/>
            </w:tabs>
            <w:rPr>
              <w:rFonts w:asciiTheme="minorHAnsi" w:eastAsiaTheme="minorEastAsia" w:hAnsiTheme="minorHAnsi" w:cstheme="minorBidi"/>
              <w:noProof/>
              <w:sz w:val="24"/>
              <w:szCs w:val="24"/>
              <w:lang w:eastAsia="es-MX"/>
            </w:rPr>
          </w:pPr>
          <w:hyperlink w:anchor="_Toc167174410" w:history="1">
            <w:r w:rsidR="006A744F" w:rsidRPr="00D9680E">
              <w:rPr>
                <w:rStyle w:val="Hipervnculo"/>
                <w:noProof/>
              </w:rPr>
              <w:t>Reconocimiento de voz. Preprocesamiento de la señal vocal Preénfasis</w:t>
            </w:r>
            <w:r w:rsidR="006A744F">
              <w:rPr>
                <w:noProof/>
                <w:webHidden/>
              </w:rPr>
              <w:tab/>
            </w:r>
            <w:r w:rsidR="006A744F">
              <w:rPr>
                <w:noProof/>
                <w:webHidden/>
              </w:rPr>
              <w:fldChar w:fldCharType="begin"/>
            </w:r>
            <w:r w:rsidR="006A744F">
              <w:rPr>
                <w:noProof/>
                <w:webHidden/>
              </w:rPr>
              <w:instrText xml:space="preserve"> PAGEREF _Toc167174410 \h </w:instrText>
            </w:r>
            <w:r w:rsidR="006A744F">
              <w:rPr>
                <w:noProof/>
                <w:webHidden/>
              </w:rPr>
            </w:r>
            <w:r w:rsidR="006A744F">
              <w:rPr>
                <w:noProof/>
                <w:webHidden/>
              </w:rPr>
              <w:fldChar w:fldCharType="separate"/>
            </w:r>
            <w:r w:rsidR="006A744F">
              <w:rPr>
                <w:noProof/>
                <w:webHidden/>
              </w:rPr>
              <w:t>1</w:t>
            </w:r>
            <w:r w:rsidR="006A744F">
              <w:rPr>
                <w:noProof/>
                <w:webHidden/>
              </w:rPr>
              <w:fldChar w:fldCharType="end"/>
            </w:r>
          </w:hyperlink>
        </w:p>
        <w:p w14:paraId="64801DBB" w14:textId="3B439B87" w:rsidR="006A744F" w:rsidRDefault="00000000">
          <w:pPr>
            <w:pStyle w:val="TDC1"/>
            <w:tabs>
              <w:tab w:val="right" w:leader="dot" w:pos="8828"/>
            </w:tabs>
            <w:rPr>
              <w:rFonts w:asciiTheme="minorHAnsi" w:eastAsiaTheme="minorEastAsia" w:hAnsiTheme="minorHAnsi" w:cstheme="minorBidi"/>
              <w:noProof/>
              <w:sz w:val="24"/>
              <w:szCs w:val="24"/>
              <w:lang w:eastAsia="es-MX"/>
            </w:rPr>
          </w:pPr>
          <w:hyperlink w:anchor="_Toc167174411" w:history="1">
            <w:r w:rsidR="006A744F" w:rsidRPr="00D9680E">
              <w:rPr>
                <w:rStyle w:val="Hipervnculo"/>
                <w:noProof/>
              </w:rPr>
              <w:t>Desarrollo</w:t>
            </w:r>
            <w:r w:rsidR="006A744F">
              <w:rPr>
                <w:noProof/>
                <w:webHidden/>
              </w:rPr>
              <w:tab/>
            </w:r>
            <w:r w:rsidR="006A744F">
              <w:rPr>
                <w:noProof/>
                <w:webHidden/>
              </w:rPr>
              <w:fldChar w:fldCharType="begin"/>
            </w:r>
            <w:r w:rsidR="006A744F">
              <w:rPr>
                <w:noProof/>
                <w:webHidden/>
              </w:rPr>
              <w:instrText xml:space="preserve"> PAGEREF _Toc167174411 \h </w:instrText>
            </w:r>
            <w:r w:rsidR="006A744F">
              <w:rPr>
                <w:noProof/>
                <w:webHidden/>
              </w:rPr>
            </w:r>
            <w:r w:rsidR="006A744F">
              <w:rPr>
                <w:noProof/>
                <w:webHidden/>
              </w:rPr>
              <w:fldChar w:fldCharType="separate"/>
            </w:r>
            <w:r w:rsidR="006A744F">
              <w:rPr>
                <w:noProof/>
                <w:webHidden/>
              </w:rPr>
              <w:t>3</w:t>
            </w:r>
            <w:r w:rsidR="006A744F">
              <w:rPr>
                <w:noProof/>
                <w:webHidden/>
              </w:rPr>
              <w:fldChar w:fldCharType="end"/>
            </w:r>
          </w:hyperlink>
        </w:p>
        <w:p w14:paraId="22016E52" w14:textId="562CA14D" w:rsidR="006A744F" w:rsidRDefault="00000000">
          <w:pPr>
            <w:pStyle w:val="TDC1"/>
            <w:tabs>
              <w:tab w:val="right" w:leader="dot" w:pos="8828"/>
            </w:tabs>
            <w:rPr>
              <w:rFonts w:asciiTheme="minorHAnsi" w:eastAsiaTheme="minorEastAsia" w:hAnsiTheme="minorHAnsi" w:cstheme="minorBidi"/>
              <w:noProof/>
              <w:sz w:val="24"/>
              <w:szCs w:val="24"/>
              <w:lang w:eastAsia="es-MX"/>
            </w:rPr>
          </w:pPr>
          <w:hyperlink w:anchor="_Toc167174412" w:history="1">
            <w:r w:rsidR="006A744F" w:rsidRPr="00D9680E">
              <w:rPr>
                <w:rStyle w:val="Hipervnculo"/>
                <w:noProof/>
              </w:rPr>
              <w:t>Simulaciones</w:t>
            </w:r>
            <w:r w:rsidR="006A744F">
              <w:rPr>
                <w:noProof/>
                <w:webHidden/>
              </w:rPr>
              <w:tab/>
            </w:r>
            <w:r w:rsidR="006A744F">
              <w:rPr>
                <w:noProof/>
                <w:webHidden/>
              </w:rPr>
              <w:fldChar w:fldCharType="begin"/>
            </w:r>
            <w:r w:rsidR="006A744F">
              <w:rPr>
                <w:noProof/>
                <w:webHidden/>
              </w:rPr>
              <w:instrText xml:space="preserve"> PAGEREF _Toc167174412 \h </w:instrText>
            </w:r>
            <w:r w:rsidR="006A744F">
              <w:rPr>
                <w:noProof/>
                <w:webHidden/>
              </w:rPr>
            </w:r>
            <w:r w:rsidR="006A744F">
              <w:rPr>
                <w:noProof/>
                <w:webHidden/>
              </w:rPr>
              <w:fldChar w:fldCharType="separate"/>
            </w:r>
            <w:r w:rsidR="006A744F">
              <w:rPr>
                <w:noProof/>
                <w:webHidden/>
              </w:rPr>
              <w:t>7</w:t>
            </w:r>
            <w:r w:rsidR="006A744F">
              <w:rPr>
                <w:noProof/>
                <w:webHidden/>
              </w:rPr>
              <w:fldChar w:fldCharType="end"/>
            </w:r>
          </w:hyperlink>
        </w:p>
        <w:p w14:paraId="2BF1FC08" w14:textId="734F510F" w:rsidR="006A744F" w:rsidRDefault="00000000">
          <w:pPr>
            <w:pStyle w:val="TDC2"/>
            <w:tabs>
              <w:tab w:val="right" w:leader="dot" w:pos="8828"/>
            </w:tabs>
            <w:rPr>
              <w:rFonts w:asciiTheme="minorHAnsi" w:eastAsiaTheme="minorEastAsia" w:hAnsiTheme="minorHAnsi" w:cstheme="minorBidi"/>
              <w:noProof/>
              <w:sz w:val="24"/>
              <w:szCs w:val="24"/>
              <w:lang w:eastAsia="es-MX"/>
            </w:rPr>
          </w:pPr>
          <w:hyperlink w:anchor="_Toc167174413" w:history="1">
            <w:r w:rsidR="006A744F" w:rsidRPr="00D9680E">
              <w:rPr>
                <w:rStyle w:val="Hipervnculo"/>
                <w:noProof/>
              </w:rPr>
              <w:t>1. Respuesta en frecuencia del filtro de preénfasis:</w:t>
            </w:r>
            <w:r w:rsidR="006A744F">
              <w:rPr>
                <w:noProof/>
                <w:webHidden/>
              </w:rPr>
              <w:tab/>
            </w:r>
            <w:r w:rsidR="006A744F">
              <w:rPr>
                <w:noProof/>
                <w:webHidden/>
              </w:rPr>
              <w:fldChar w:fldCharType="begin"/>
            </w:r>
            <w:r w:rsidR="006A744F">
              <w:rPr>
                <w:noProof/>
                <w:webHidden/>
              </w:rPr>
              <w:instrText xml:space="preserve"> PAGEREF _Toc167174413 \h </w:instrText>
            </w:r>
            <w:r w:rsidR="006A744F">
              <w:rPr>
                <w:noProof/>
                <w:webHidden/>
              </w:rPr>
            </w:r>
            <w:r w:rsidR="006A744F">
              <w:rPr>
                <w:noProof/>
                <w:webHidden/>
              </w:rPr>
              <w:fldChar w:fldCharType="separate"/>
            </w:r>
            <w:r w:rsidR="006A744F">
              <w:rPr>
                <w:noProof/>
                <w:webHidden/>
              </w:rPr>
              <w:t>7</w:t>
            </w:r>
            <w:r w:rsidR="006A744F">
              <w:rPr>
                <w:noProof/>
                <w:webHidden/>
              </w:rPr>
              <w:fldChar w:fldCharType="end"/>
            </w:r>
          </w:hyperlink>
        </w:p>
        <w:p w14:paraId="7D5E9A3E" w14:textId="1296BE52" w:rsidR="006A744F" w:rsidRDefault="00000000">
          <w:pPr>
            <w:pStyle w:val="TDC2"/>
            <w:tabs>
              <w:tab w:val="right" w:leader="dot" w:pos="8828"/>
            </w:tabs>
            <w:rPr>
              <w:rFonts w:asciiTheme="minorHAnsi" w:eastAsiaTheme="minorEastAsia" w:hAnsiTheme="minorHAnsi" w:cstheme="minorBidi"/>
              <w:noProof/>
              <w:sz w:val="24"/>
              <w:szCs w:val="24"/>
              <w:lang w:eastAsia="es-MX"/>
            </w:rPr>
          </w:pPr>
          <w:hyperlink w:anchor="_Toc167174414" w:history="1">
            <w:r w:rsidR="006A744F" w:rsidRPr="00D9680E">
              <w:rPr>
                <w:rStyle w:val="Hipervnculo"/>
                <w:noProof/>
              </w:rPr>
              <w:t>2. Señal de voz original y filtrada:</w:t>
            </w:r>
            <w:r w:rsidR="006A744F">
              <w:rPr>
                <w:noProof/>
                <w:webHidden/>
              </w:rPr>
              <w:tab/>
            </w:r>
            <w:r w:rsidR="006A744F">
              <w:rPr>
                <w:noProof/>
                <w:webHidden/>
              </w:rPr>
              <w:fldChar w:fldCharType="begin"/>
            </w:r>
            <w:r w:rsidR="006A744F">
              <w:rPr>
                <w:noProof/>
                <w:webHidden/>
              </w:rPr>
              <w:instrText xml:space="preserve"> PAGEREF _Toc167174414 \h </w:instrText>
            </w:r>
            <w:r w:rsidR="006A744F">
              <w:rPr>
                <w:noProof/>
                <w:webHidden/>
              </w:rPr>
            </w:r>
            <w:r w:rsidR="006A744F">
              <w:rPr>
                <w:noProof/>
                <w:webHidden/>
              </w:rPr>
              <w:fldChar w:fldCharType="separate"/>
            </w:r>
            <w:r w:rsidR="006A744F">
              <w:rPr>
                <w:noProof/>
                <w:webHidden/>
              </w:rPr>
              <w:t>8</w:t>
            </w:r>
            <w:r w:rsidR="006A744F">
              <w:rPr>
                <w:noProof/>
                <w:webHidden/>
              </w:rPr>
              <w:fldChar w:fldCharType="end"/>
            </w:r>
          </w:hyperlink>
        </w:p>
        <w:p w14:paraId="31502679" w14:textId="6B6478DA" w:rsidR="006A744F" w:rsidRDefault="00000000">
          <w:pPr>
            <w:pStyle w:val="TDC2"/>
            <w:tabs>
              <w:tab w:val="right" w:leader="dot" w:pos="8828"/>
            </w:tabs>
            <w:rPr>
              <w:rFonts w:asciiTheme="minorHAnsi" w:eastAsiaTheme="minorEastAsia" w:hAnsiTheme="minorHAnsi" w:cstheme="minorBidi"/>
              <w:noProof/>
              <w:sz w:val="24"/>
              <w:szCs w:val="24"/>
              <w:lang w:eastAsia="es-MX"/>
            </w:rPr>
          </w:pPr>
          <w:hyperlink w:anchor="_Toc167174415" w:history="1">
            <w:r w:rsidR="006A744F" w:rsidRPr="00D9680E">
              <w:rPr>
                <w:rStyle w:val="Hipervnculo"/>
                <w:noProof/>
              </w:rPr>
              <w:t>3. Espectro de la señal de voz original y filtrada:</w:t>
            </w:r>
            <w:r w:rsidR="006A744F">
              <w:rPr>
                <w:noProof/>
                <w:webHidden/>
              </w:rPr>
              <w:tab/>
            </w:r>
            <w:r w:rsidR="006A744F">
              <w:rPr>
                <w:noProof/>
                <w:webHidden/>
              </w:rPr>
              <w:fldChar w:fldCharType="begin"/>
            </w:r>
            <w:r w:rsidR="006A744F">
              <w:rPr>
                <w:noProof/>
                <w:webHidden/>
              </w:rPr>
              <w:instrText xml:space="preserve"> PAGEREF _Toc167174415 \h </w:instrText>
            </w:r>
            <w:r w:rsidR="006A744F">
              <w:rPr>
                <w:noProof/>
                <w:webHidden/>
              </w:rPr>
            </w:r>
            <w:r w:rsidR="006A744F">
              <w:rPr>
                <w:noProof/>
                <w:webHidden/>
              </w:rPr>
              <w:fldChar w:fldCharType="separate"/>
            </w:r>
            <w:r w:rsidR="006A744F">
              <w:rPr>
                <w:noProof/>
                <w:webHidden/>
              </w:rPr>
              <w:t>8</w:t>
            </w:r>
            <w:r w:rsidR="006A744F">
              <w:rPr>
                <w:noProof/>
                <w:webHidden/>
              </w:rPr>
              <w:fldChar w:fldCharType="end"/>
            </w:r>
          </w:hyperlink>
        </w:p>
        <w:p w14:paraId="6AE0C3CD" w14:textId="3C7AF69E" w:rsidR="006A744F" w:rsidRDefault="00000000">
          <w:pPr>
            <w:pStyle w:val="TDC1"/>
            <w:tabs>
              <w:tab w:val="right" w:leader="dot" w:pos="8828"/>
            </w:tabs>
            <w:rPr>
              <w:rFonts w:asciiTheme="minorHAnsi" w:eastAsiaTheme="minorEastAsia" w:hAnsiTheme="minorHAnsi" w:cstheme="minorBidi"/>
              <w:noProof/>
              <w:sz w:val="24"/>
              <w:szCs w:val="24"/>
              <w:lang w:eastAsia="es-MX"/>
            </w:rPr>
          </w:pPr>
          <w:hyperlink w:anchor="_Toc167174416" w:history="1">
            <w:r w:rsidR="006A744F" w:rsidRPr="00D9680E">
              <w:rPr>
                <w:rStyle w:val="Hipervnculo"/>
                <w:noProof/>
              </w:rPr>
              <w:t>Conclusión</w:t>
            </w:r>
            <w:r w:rsidR="006A744F">
              <w:rPr>
                <w:noProof/>
                <w:webHidden/>
              </w:rPr>
              <w:tab/>
            </w:r>
            <w:r w:rsidR="006A744F">
              <w:rPr>
                <w:noProof/>
                <w:webHidden/>
              </w:rPr>
              <w:fldChar w:fldCharType="begin"/>
            </w:r>
            <w:r w:rsidR="006A744F">
              <w:rPr>
                <w:noProof/>
                <w:webHidden/>
              </w:rPr>
              <w:instrText xml:space="preserve"> PAGEREF _Toc167174416 \h </w:instrText>
            </w:r>
            <w:r w:rsidR="006A744F">
              <w:rPr>
                <w:noProof/>
                <w:webHidden/>
              </w:rPr>
            </w:r>
            <w:r w:rsidR="006A744F">
              <w:rPr>
                <w:noProof/>
                <w:webHidden/>
              </w:rPr>
              <w:fldChar w:fldCharType="separate"/>
            </w:r>
            <w:r w:rsidR="006A744F">
              <w:rPr>
                <w:noProof/>
                <w:webHidden/>
              </w:rPr>
              <w:t>10</w:t>
            </w:r>
            <w:r w:rsidR="006A744F">
              <w:rPr>
                <w:noProof/>
                <w:webHidden/>
              </w:rPr>
              <w:fldChar w:fldCharType="end"/>
            </w:r>
          </w:hyperlink>
        </w:p>
        <w:p w14:paraId="4BC47320" w14:textId="0C4CBA5D" w:rsidR="006A744F" w:rsidRDefault="00000000">
          <w:pPr>
            <w:pStyle w:val="TDC1"/>
            <w:tabs>
              <w:tab w:val="right" w:leader="dot" w:pos="8828"/>
            </w:tabs>
            <w:rPr>
              <w:rFonts w:asciiTheme="minorHAnsi" w:eastAsiaTheme="minorEastAsia" w:hAnsiTheme="minorHAnsi" w:cstheme="minorBidi"/>
              <w:noProof/>
              <w:sz w:val="24"/>
              <w:szCs w:val="24"/>
              <w:lang w:eastAsia="es-MX"/>
            </w:rPr>
          </w:pPr>
          <w:hyperlink w:anchor="_Toc167174417" w:history="1">
            <w:r w:rsidR="006A744F" w:rsidRPr="00D9680E">
              <w:rPr>
                <w:rStyle w:val="Hipervnculo"/>
                <w:noProof/>
                <w:lang w:eastAsia="es-MX"/>
              </w:rPr>
              <w:t>Referencias</w:t>
            </w:r>
            <w:r w:rsidR="006A744F">
              <w:rPr>
                <w:noProof/>
                <w:webHidden/>
              </w:rPr>
              <w:tab/>
            </w:r>
            <w:r w:rsidR="006A744F">
              <w:rPr>
                <w:noProof/>
                <w:webHidden/>
              </w:rPr>
              <w:fldChar w:fldCharType="begin"/>
            </w:r>
            <w:r w:rsidR="006A744F">
              <w:rPr>
                <w:noProof/>
                <w:webHidden/>
              </w:rPr>
              <w:instrText xml:space="preserve"> PAGEREF _Toc167174417 \h </w:instrText>
            </w:r>
            <w:r w:rsidR="006A744F">
              <w:rPr>
                <w:noProof/>
                <w:webHidden/>
              </w:rPr>
            </w:r>
            <w:r w:rsidR="006A744F">
              <w:rPr>
                <w:noProof/>
                <w:webHidden/>
              </w:rPr>
              <w:fldChar w:fldCharType="separate"/>
            </w:r>
            <w:r w:rsidR="006A744F">
              <w:rPr>
                <w:noProof/>
                <w:webHidden/>
              </w:rPr>
              <w:t>11</w:t>
            </w:r>
            <w:r w:rsidR="006A744F">
              <w:rPr>
                <w:noProof/>
                <w:webHidden/>
              </w:rPr>
              <w:fldChar w:fldCharType="end"/>
            </w:r>
          </w:hyperlink>
        </w:p>
        <w:p w14:paraId="4A8182F1" w14:textId="5D7E4678" w:rsidR="006A744F" w:rsidRDefault="00000000">
          <w:pPr>
            <w:pStyle w:val="TDC1"/>
            <w:tabs>
              <w:tab w:val="right" w:leader="dot" w:pos="8828"/>
            </w:tabs>
            <w:rPr>
              <w:rFonts w:asciiTheme="minorHAnsi" w:eastAsiaTheme="minorEastAsia" w:hAnsiTheme="minorHAnsi" w:cstheme="minorBidi"/>
              <w:noProof/>
              <w:sz w:val="24"/>
              <w:szCs w:val="24"/>
              <w:lang w:eastAsia="es-MX"/>
            </w:rPr>
          </w:pPr>
          <w:hyperlink w:anchor="_Toc167174418" w:history="1">
            <w:r w:rsidR="006A744F" w:rsidRPr="00D9680E">
              <w:rPr>
                <w:rStyle w:val="Hipervnculo"/>
                <w:noProof/>
              </w:rPr>
              <w:t>Anexo</w:t>
            </w:r>
            <w:r w:rsidR="006A744F" w:rsidRPr="00D9680E">
              <w:rPr>
                <w:rStyle w:val="Hipervnculo"/>
                <w:noProof/>
                <w:lang w:eastAsia="es-MX"/>
              </w:rPr>
              <w:t>. Código</w:t>
            </w:r>
            <w:r w:rsidR="006A744F">
              <w:rPr>
                <w:noProof/>
                <w:webHidden/>
              </w:rPr>
              <w:tab/>
            </w:r>
            <w:r w:rsidR="006A744F">
              <w:rPr>
                <w:noProof/>
                <w:webHidden/>
              </w:rPr>
              <w:fldChar w:fldCharType="begin"/>
            </w:r>
            <w:r w:rsidR="006A744F">
              <w:rPr>
                <w:noProof/>
                <w:webHidden/>
              </w:rPr>
              <w:instrText xml:space="preserve"> PAGEREF _Toc167174418 \h </w:instrText>
            </w:r>
            <w:r w:rsidR="006A744F">
              <w:rPr>
                <w:noProof/>
                <w:webHidden/>
              </w:rPr>
            </w:r>
            <w:r w:rsidR="006A744F">
              <w:rPr>
                <w:noProof/>
                <w:webHidden/>
              </w:rPr>
              <w:fldChar w:fldCharType="separate"/>
            </w:r>
            <w:r w:rsidR="006A744F">
              <w:rPr>
                <w:noProof/>
                <w:webHidden/>
              </w:rPr>
              <w:t>12</w:t>
            </w:r>
            <w:r w:rsidR="006A744F">
              <w:rPr>
                <w:noProof/>
                <w:webHidden/>
              </w:rPr>
              <w:fldChar w:fldCharType="end"/>
            </w:r>
          </w:hyperlink>
        </w:p>
        <w:p w14:paraId="4DE0F11B" w14:textId="65893C1A" w:rsidR="005645B5" w:rsidRDefault="005645B5" w:rsidP="005645B5">
          <w:pPr>
            <w:rPr>
              <w:b/>
              <w:bCs/>
              <w:lang w:val="es-ES"/>
            </w:rPr>
          </w:pPr>
          <w:r>
            <w:rPr>
              <w:b/>
              <w:bCs/>
              <w:lang w:val="es-ES"/>
            </w:rPr>
            <w:fldChar w:fldCharType="end"/>
          </w:r>
        </w:p>
      </w:sdtContent>
    </w:sdt>
    <w:p w14:paraId="498E7C8A" w14:textId="77777777" w:rsidR="005645B5" w:rsidRDefault="005645B5" w:rsidP="005645B5">
      <w:pPr>
        <w:spacing w:line="259" w:lineRule="auto"/>
        <w:sectPr w:rsidR="005645B5" w:rsidSect="005645B5">
          <w:pgSz w:w="12240" w:h="15840"/>
          <w:pgMar w:top="1417" w:right="1701" w:bottom="1417" w:left="1701" w:header="708" w:footer="708" w:gutter="0"/>
          <w:cols w:space="708"/>
          <w:docGrid w:linePitch="360"/>
        </w:sectPr>
      </w:pPr>
    </w:p>
    <w:p w14:paraId="7A4C8AE7" w14:textId="77777777" w:rsidR="005645B5" w:rsidRDefault="005645B5" w:rsidP="005645B5">
      <w:pPr>
        <w:pStyle w:val="Ttulo1"/>
      </w:pPr>
      <w:bookmarkStart w:id="5" w:name="_Toc167174408"/>
      <w:r w:rsidRPr="005645B5">
        <w:lastRenderedPageBreak/>
        <w:t>Marco teórico</w:t>
      </w:r>
      <w:bookmarkEnd w:id="5"/>
    </w:p>
    <w:p w14:paraId="2D6B2FA6" w14:textId="77777777" w:rsidR="008406B1" w:rsidRPr="008406B1" w:rsidRDefault="008406B1" w:rsidP="008406B1">
      <w:pPr>
        <w:rPr>
          <w:rFonts w:eastAsiaTheme="majorEastAsia"/>
          <w:b/>
          <w:bCs/>
          <w:sz w:val="32"/>
          <w:szCs w:val="32"/>
        </w:rPr>
      </w:pPr>
      <w:r w:rsidRPr="008406B1">
        <w:rPr>
          <w:rFonts w:eastAsiaTheme="majorEastAsia"/>
          <w:b/>
          <w:bCs/>
          <w:sz w:val="32"/>
          <w:szCs w:val="32"/>
        </w:rPr>
        <w:t>Transformada wavelet</w:t>
      </w:r>
    </w:p>
    <w:p w14:paraId="040FC38F" w14:textId="77777777" w:rsidR="008406B1" w:rsidRPr="008406B1" w:rsidRDefault="008406B1" w:rsidP="008406B1">
      <w:r w:rsidRPr="008406B1">
        <w:t>Las </w:t>
      </w:r>
      <w:r w:rsidRPr="008406B1">
        <w:rPr>
          <w:i/>
          <w:iCs/>
        </w:rPr>
        <w:t>wavelets</w:t>
      </w:r>
      <w:r w:rsidRPr="008406B1">
        <w:t xml:space="preserve"> son señales, o formas de onda, las cuales tienen una duración limitada y un valor promedio de cero. Las wavelets pueden ser irregulares y asimétricas, características que les otorgan una mejor adaptación en el análisis de señales en comparación con la transformada de Fourier. Existen muchos tipos de wavelets como la wavelet </w:t>
      </w:r>
      <w:proofErr w:type="spellStart"/>
      <w:r w:rsidRPr="008406B1">
        <w:t>Haar</w:t>
      </w:r>
      <w:proofErr w:type="spellEnd"/>
      <w:r w:rsidRPr="008406B1">
        <w:t xml:space="preserve">, la familia de wavelets </w:t>
      </w:r>
      <w:proofErr w:type="spellStart"/>
      <w:r w:rsidRPr="008406B1">
        <w:t>Daubechies</w:t>
      </w:r>
      <w:proofErr w:type="spellEnd"/>
      <w:r w:rsidRPr="008406B1">
        <w:t xml:space="preserve">, la wavelet sombrero mexicano, la wavelet </w:t>
      </w:r>
      <w:proofErr w:type="spellStart"/>
      <w:r w:rsidRPr="008406B1">
        <w:t>Symlet</w:t>
      </w:r>
      <w:proofErr w:type="spellEnd"/>
      <w:r w:rsidRPr="008406B1">
        <w:t xml:space="preserve">, etc. La figura 1, muestra una de las wavelets más populares, la </w:t>
      </w:r>
      <w:proofErr w:type="spellStart"/>
      <w:r w:rsidRPr="008406B1">
        <w:t>Symlet</w:t>
      </w:r>
      <w:proofErr w:type="spellEnd"/>
      <w:r w:rsidRPr="008406B1">
        <w:t xml:space="preserve"> 4.</w:t>
      </w:r>
    </w:p>
    <w:p w14:paraId="55052639" w14:textId="77777777" w:rsidR="008406B1" w:rsidRDefault="008406B1" w:rsidP="008406B1">
      <w:pPr>
        <w:keepNext/>
        <w:jc w:val="center"/>
      </w:pPr>
      <w:r w:rsidRPr="008406B1">
        <w:rPr>
          <w:i/>
          <w:iCs/>
          <w:noProof/>
        </w:rPr>
        <w:drawing>
          <wp:inline distT="0" distB="0" distL="0" distR="0" wp14:anchorId="48ED51CE" wp14:editId="74754DB7">
            <wp:extent cx="4191000" cy="2926080"/>
            <wp:effectExtent l="0" t="0" r="0" b="7620"/>
            <wp:docPr id="577545002" name="Imagen 4" descr="Gráfico, Gráfico de líneas&#10;&#10;Descripción generada automáticame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5002" name="Imagen 4" descr="Gráfico, Gráfico de líneas&#10;&#10;Descripción generada automáticamen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2926080"/>
                    </a:xfrm>
                    <a:prstGeom prst="rect">
                      <a:avLst/>
                    </a:prstGeom>
                    <a:noFill/>
                    <a:ln>
                      <a:noFill/>
                    </a:ln>
                  </pic:spPr>
                </pic:pic>
              </a:graphicData>
            </a:graphic>
          </wp:inline>
        </w:drawing>
      </w:r>
    </w:p>
    <w:p w14:paraId="5B46C8DE" w14:textId="7697728C" w:rsidR="008406B1" w:rsidRPr="008406B1" w:rsidRDefault="008406B1" w:rsidP="008406B1">
      <w:pPr>
        <w:pStyle w:val="Descripcin"/>
        <w:jc w:val="center"/>
        <w:rPr>
          <w:lang w:val="en-US"/>
        </w:rPr>
      </w:pPr>
      <w:proofErr w:type="spellStart"/>
      <w:r w:rsidRPr="008406B1">
        <w:rPr>
          <w:lang w:val="en-US"/>
        </w:rPr>
        <w:t>Ilustración</w:t>
      </w:r>
      <w:proofErr w:type="spellEnd"/>
      <w:r w:rsidRPr="008406B1">
        <w:rPr>
          <w:lang w:val="en-US"/>
        </w:rPr>
        <w:t xml:space="preserve"> </w:t>
      </w:r>
      <w:r>
        <w:fldChar w:fldCharType="begin"/>
      </w:r>
      <w:r w:rsidRPr="008406B1">
        <w:rPr>
          <w:lang w:val="en-US"/>
        </w:rPr>
        <w:instrText xml:space="preserve"> SEQ Ilustración \* ARABIC </w:instrText>
      </w:r>
      <w:r>
        <w:fldChar w:fldCharType="separate"/>
      </w:r>
      <w:r w:rsidR="008C0DB7">
        <w:rPr>
          <w:noProof/>
          <w:lang w:val="en-US"/>
        </w:rPr>
        <w:t>1</w:t>
      </w:r>
      <w:r>
        <w:fldChar w:fldCharType="end"/>
      </w:r>
      <w:r w:rsidRPr="008406B1">
        <w:rPr>
          <w:lang w:val="en-US"/>
        </w:rPr>
        <w:t xml:space="preserve"> Wavelet </w:t>
      </w:r>
      <w:proofErr w:type="spellStart"/>
      <w:r w:rsidRPr="008406B1">
        <w:rPr>
          <w:lang w:val="en-US"/>
        </w:rPr>
        <w:t>Symlet</w:t>
      </w:r>
      <w:proofErr w:type="spellEnd"/>
      <w:r w:rsidRPr="008406B1">
        <w:rPr>
          <w:lang w:val="en-US"/>
        </w:rPr>
        <w:t xml:space="preserve"> 4 o Sym 4.</w:t>
      </w:r>
    </w:p>
    <w:p w14:paraId="77CEB83C" w14:textId="77777777" w:rsidR="008406B1" w:rsidRPr="008406B1" w:rsidRDefault="008406B1" w:rsidP="008406B1">
      <w:pPr>
        <w:rPr>
          <w:i/>
          <w:iCs/>
        </w:rPr>
      </w:pPr>
      <w:r w:rsidRPr="008406B1">
        <w:rPr>
          <w:i/>
          <w:iCs/>
        </w:rPr>
        <w:t xml:space="preserve">Para ver una colección de diferentes familias de wavelets, se pueden dirigir al trabajo </w:t>
      </w:r>
      <w:proofErr w:type="gramStart"/>
      <w:r w:rsidRPr="008406B1">
        <w:rPr>
          <w:i/>
          <w:iCs/>
        </w:rPr>
        <w:t>de  Elena</w:t>
      </w:r>
      <w:proofErr w:type="gramEnd"/>
      <w:r w:rsidRPr="008406B1">
        <w:rPr>
          <w:i/>
          <w:iCs/>
        </w:rPr>
        <w:t xml:space="preserve"> Pinto Moreno, que da una colección muy completa:</w:t>
      </w:r>
    </w:p>
    <w:p w14:paraId="507EC79D" w14:textId="77777777" w:rsidR="008406B1" w:rsidRPr="008406B1" w:rsidRDefault="00000000" w:rsidP="008406B1">
      <w:pPr>
        <w:rPr>
          <w:i/>
          <w:iCs/>
        </w:rPr>
      </w:pPr>
      <w:hyperlink r:id="rId13" w:history="1">
        <w:r w:rsidR="008406B1" w:rsidRPr="008406B1">
          <w:rPr>
            <w:rStyle w:val="Hipervnculo"/>
            <w:i/>
            <w:iCs/>
          </w:rPr>
          <w:t>https://e-archivo.uc3m.es/bitstream/10016/16582/1/PFC_Elena_Pinto_Moreno_Anexos.pdf</w:t>
        </w:r>
      </w:hyperlink>
    </w:p>
    <w:p w14:paraId="2ABCA894" w14:textId="77777777" w:rsidR="008406B1" w:rsidRPr="008406B1" w:rsidRDefault="008406B1" w:rsidP="008406B1">
      <w:pPr>
        <w:rPr>
          <w:i/>
          <w:iCs/>
        </w:rPr>
      </w:pPr>
      <w:r w:rsidRPr="008406B1">
        <w:rPr>
          <w:i/>
          <w:iCs/>
        </w:rPr>
        <w:t>La elección de una wavelet dependerá del tipo de señal que se pretenda analizar, así como la información que se quiera obtener de ella. Podemos seguir dos criterios para la selección de la wavelet. El primero consiste en buscar varias wavelets que tengan una forma parecida a nuestra señal y el segundo se basa en realizar pruebas con diferentes wavelets seleccionando aquella que obtenga los mejores resultados.</w:t>
      </w:r>
    </w:p>
    <w:p w14:paraId="229C07BD" w14:textId="77777777" w:rsidR="008406B1" w:rsidRPr="008406B1" w:rsidRDefault="008406B1" w:rsidP="008406B1">
      <w:pPr>
        <w:rPr>
          <w:i/>
          <w:iCs/>
        </w:rPr>
      </w:pPr>
      <w:r w:rsidRPr="008406B1">
        <w:rPr>
          <w:i/>
          <w:iCs/>
        </w:rPr>
        <w:lastRenderedPageBreak/>
        <w:t>La wavelet elegida, para implementar la transformada wavelet a una señal, se le asigna el nombre de wavelet madre. Se le conoce como wavelet madre ya que será esta la que sufra algunas modificaciones para realizar el análisis: se expandirá o se comprimirá, y se trasladará a lo largo de la señal. Estas modificaciones están a cargo de los parámetros de escalamiento y desplazamiento. En el escalamiento se alarga o se comprime la wavelet, lo que nos permite ver tanto los detalles como los componentes de la señal de forma global. Mientras que el desplazamiento se refiere al recorrido de la wavelet a lo largo de la señal. Podemos definir a la wavelet madre </w:t>
      </w:r>
      <w:proofErr w:type="gramStart"/>
      <w:r w:rsidRPr="008406B1">
        <w:rPr>
          <w:rFonts w:ascii="Cambria Math" w:hAnsi="Cambria Math" w:cs="Cambria Math"/>
          <w:i/>
          <w:iCs/>
        </w:rPr>
        <w:t>𝜓𝑎</w:t>
      </w:r>
      <w:r w:rsidRPr="008406B1">
        <w:rPr>
          <w:i/>
          <w:iCs/>
        </w:rPr>
        <w:t>,</w:t>
      </w:r>
      <w:r w:rsidRPr="008406B1">
        <w:rPr>
          <w:rFonts w:ascii="Cambria Math" w:hAnsi="Cambria Math" w:cs="Cambria Math"/>
          <w:i/>
          <w:iCs/>
        </w:rPr>
        <w:t>𝑏</w:t>
      </w:r>
      <w:proofErr w:type="gramEnd"/>
      <w:r w:rsidRPr="008406B1">
        <w:rPr>
          <w:i/>
          <w:iCs/>
        </w:rPr>
        <w:t>(</w:t>
      </w:r>
      <w:r w:rsidRPr="008406B1">
        <w:rPr>
          <w:rFonts w:ascii="Cambria Math" w:hAnsi="Cambria Math" w:cs="Cambria Math"/>
          <w:i/>
          <w:iCs/>
        </w:rPr>
        <w:t>𝑡</w:t>
      </w:r>
      <w:r w:rsidRPr="008406B1">
        <w:rPr>
          <w:i/>
          <w:iCs/>
        </w:rPr>
        <w:t>) , añadiéndole los parámetros de escalamiento y de desplazamiento, mediante la siguiente fórmula:</w:t>
      </w:r>
    </w:p>
    <w:p w14:paraId="56E1AC8F" w14:textId="679D37BE" w:rsidR="008406B1" w:rsidRPr="008406B1" w:rsidRDefault="008406B1" w:rsidP="008406B1">
      <w:pPr>
        <w:rPr>
          <w:i/>
          <w:iCs/>
        </w:rPr>
      </w:pPr>
      <m:oMathPara>
        <m:oMath>
          <m:r>
            <w:rPr>
              <w:rFonts w:ascii="Cambria Math" w:hAnsi="Cambria Math" w:cs="Cambria Math"/>
            </w:rPr>
            <m:t>ψa</m:t>
          </m:r>
          <m:r>
            <w:rPr>
              <w:rFonts w:ascii="Cambria Math" w:hAnsi="Cambria Math"/>
            </w:rPr>
            <m:t>,</m:t>
          </m:r>
          <m:r>
            <w:rPr>
              <w:rFonts w:ascii="Cambria Math" w:hAnsi="Cambria Math" w:cs="Cambria Math"/>
            </w:rPr>
            <m:t>b</m:t>
          </m:r>
          <m:r>
            <w:rPr>
              <w:rFonts w:ascii="Cambria Math" w:hAnsi="Cambria Math"/>
            </w:rPr>
            <m:t>(</m:t>
          </m:r>
          <m:r>
            <w:rPr>
              <w:rFonts w:ascii="Cambria Math" w:hAnsi="Cambria Math" w:cs="Cambria Math"/>
            </w:rPr>
            <m:t>t</m:t>
          </m:r>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ctrlPr>
                    <w:rPr>
                      <w:rFonts w:ascii="Cambria Math" w:hAnsi="Cambria Math" w:cs="Cambria Math"/>
                      <w:i/>
                      <w:iCs/>
                    </w:rPr>
                  </m:ctrlPr>
                </m:deg>
                <m:e>
                  <m:r>
                    <w:rPr>
                      <w:rFonts w:ascii="Cambria Math" w:hAnsi="Cambria Math" w:cs="Cambria Math"/>
                    </w:rPr>
                    <m:t>a</m:t>
                  </m:r>
                </m:e>
              </m:rad>
            </m:den>
          </m:f>
          <m:r>
            <w:rPr>
              <w:rFonts w:ascii="Cambria Math" w:hAnsi="Cambria Math" w:cs="Cambria Math"/>
            </w:rPr>
            <m:t>⋅ψ</m:t>
          </m:r>
          <m:d>
            <m:dPr>
              <m:ctrlPr>
                <w:rPr>
                  <w:rFonts w:ascii="Cambria Math" w:hAnsi="Cambria Math"/>
                  <w:i/>
                  <w:iCs/>
                </w:rPr>
              </m:ctrlPr>
            </m:dPr>
            <m:e>
              <m:f>
                <m:fPr>
                  <m:ctrlPr>
                    <w:rPr>
                      <w:rFonts w:ascii="Cambria Math" w:hAnsi="Cambria Math"/>
                      <w:i/>
                      <w:iCs/>
                    </w:rPr>
                  </m:ctrlPr>
                </m:fPr>
                <m:num>
                  <m:r>
                    <w:rPr>
                      <w:rFonts w:ascii="Cambria Math" w:hAnsi="Cambria Math" w:cs="Cambria Math"/>
                    </w:rPr>
                    <m:t>t</m:t>
                  </m:r>
                  <m:r>
                    <w:rPr>
                      <w:rFonts w:ascii="Cambria Math" w:hAnsi="Cambria Math"/>
                    </w:rPr>
                    <m:t>-</m:t>
                  </m:r>
                  <m:r>
                    <w:rPr>
                      <w:rFonts w:ascii="Cambria Math" w:hAnsi="Cambria Math" w:cs="Cambria Math"/>
                    </w:rPr>
                    <m:t>b</m:t>
                  </m:r>
                </m:num>
                <m:den>
                  <m:r>
                    <w:rPr>
                      <w:rFonts w:ascii="Cambria Math" w:hAnsi="Cambria Math" w:cs="Cambria Math"/>
                    </w:rPr>
                    <m:t>a</m:t>
                  </m:r>
                </m:den>
              </m:f>
            </m:e>
          </m:d>
        </m:oMath>
      </m:oMathPara>
    </w:p>
    <w:p w14:paraId="2AA5CE0E" w14:textId="77777777" w:rsidR="008406B1" w:rsidRPr="008406B1" w:rsidRDefault="008406B1" w:rsidP="008406B1">
      <w:pPr>
        <w:rPr>
          <w:i/>
          <w:iCs/>
        </w:rPr>
      </w:pPr>
      <w:proofErr w:type="gramStart"/>
      <w:r w:rsidRPr="008406B1">
        <w:rPr>
          <w:i/>
          <w:iCs/>
        </w:rPr>
        <w:t>donde  </w:t>
      </w:r>
      <w:r w:rsidRPr="008406B1">
        <w:rPr>
          <w:rFonts w:ascii="Cambria Math" w:hAnsi="Cambria Math" w:cs="Cambria Math"/>
          <w:i/>
          <w:iCs/>
        </w:rPr>
        <w:t>𝑎</w:t>
      </w:r>
      <w:proofErr w:type="gramEnd"/>
      <w:r w:rsidRPr="008406B1">
        <w:rPr>
          <w:i/>
          <w:iCs/>
        </w:rPr>
        <w:t> es el escalamiento y  </w:t>
      </w:r>
      <w:r w:rsidRPr="008406B1">
        <w:rPr>
          <w:rFonts w:ascii="Cambria Math" w:hAnsi="Cambria Math" w:cs="Cambria Math"/>
          <w:i/>
          <w:iCs/>
        </w:rPr>
        <w:t>𝑏</w:t>
      </w:r>
      <w:r w:rsidRPr="008406B1">
        <w:rPr>
          <w:i/>
          <w:iCs/>
        </w:rPr>
        <w:t> es el desplazamiento.</w:t>
      </w:r>
    </w:p>
    <w:p w14:paraId="35DEBC57" w14:textId="77777777" w:rsidR="008406B1" w:rsidRPr="008406B1" w:rsidRDefault="008406B1" w:rsidP="008406B1">
      <w:pPr>
        <w:rPr>
          <w:i/>
          <w:iCs/>
        </w:rPr>
      </w:pPr>
      <w:r w:rsidRPr="008406B1">
        <w:rPr>
          <w:i/>
          <w:iCs/>
        </w:rPr>
        <w:t xml:space="preserve">De forma general la transformada wavelet </w:t>
      </w:r>
      <w:r w:rsidRPr="008406B1">
        <w:rPr>
          <w:i/>
          <w:iCs/>
        </w:rPr>
        <w:softHyphen/>
        <w:t>descompone una señal mediante el uso de las versiones escaladas y desplazadas de la wavelet madre. Podemos decir que la wavelet actúa como un filtro pasa banda el cual solo permite el paso de ciertos componentes de la señal a una determinada frecuencia.</w:t>
      </w:r>
    </w:p>
    <w:p w14:paraId="3CEC137F" w14:textId="77777777" w:rsidR="008406B1" w:rsidRPr="008406B1" w:rsidRDefault="008406B1" w:rsidP="008406B1">
      <w:pPr>
        <w:rPr>
          <w:i/>
          <w:iCs/>
        </w:rPr>
      </w:pPr>
      <w:r w:rsidRPr="008406B1">
        <w:rPr>
          <w:i/>
          <w:iCs/>
        </w:rPr>
        <w:t xml:space="preserve">Existen distintos tipos de transformada wavelet como lo son la transformada wavelet continua, la transformada wavelet discreta y la transformada wavelet </w:t>
      </w:r>
      <w:proofErr w:type="spellStart"/>
      <w:r w:rsidRPr="008406B1">
        <w:rPr>
          <w:i/>
          <w:iCs/>
        </w:rPr>
        <w:t>packet</w:t>
      </w:r>
      <w:proofErr w:type="spellEnd"/>
      <w:r w:rsidRPr="008406B1">
        <w:rPr>
          <w:i/>
          <w:iCs/>
        </w:rPr>
        <w:t>. A continuación, se explicarán las dos primeras.</w:t>
      </w:r>
    </w:p>
    <w:p w14:paraId="47B4CA53" w14:textId="77777777" w:rsidR="008406B1" w:rsidRPr="008406B1" w:rsidRDefault="008406B1" w:rsidP="008406B1">
      <w:pPr>
        <w:rPr>
          <w:i/>
          <w:iCs/>
        </w:rPr>
      </w:pPr>
      <w:r w:rsidRPr="008406B1">
        <w:rPr>
          <w:i/>
          <w:iCs/>
        </w:rPr>
        <w:t>La transformada wavelet continua (CWT) se define como la suma de la multiplicación de una señal continua y la wavelet madre en su forma desplazada y escalada </w:t>
      </w:r>
      <w:proofErr w:type="gramStart"/>
      <w:r w:rsidRPr="008406B1">
        <w:rPr>
          <w:rFonts w:ascii="Cambria Math" w:hAnsi="Cambria Math" w:cs="Cambria Math"/>
          <w:i/>
          <w:iCs/>
        </w:rPr>
        <w:t>𝜓𝑎</w:t>
      </w:r>
      <w:r w:rsidRPr="008406B1">
        <w:rPr>
          <w:i/>
          <w:iCs/>
        </w:rPr>
        <w:t>,</w:t>
      </w:r>
      <w:r w:rsidRPr="008406B1">
        <w:rPr>
          <w:rFonts w:ascii="Cambria Math" w:hAnsi="Cambria Math" w:cs="Cambria Math"/>
          <w:i/>
          <w:iCs/>
        </w:rPr>
        <w:t>𝑏</w:t>
      </w:r>
      <w:proofErr w:type="gramEnd"/>
      <w:r w:rsidRPr="008406B1">
        <w:rPr>
          <w:i/>
          <w:iCs/>
        </w:rPr>
        <w:t>(</w:t>
      </w:r>
      <w:r w:rsidRPr="008406B1">
        <w:rPr>
          <w:rFonts w:ascii="Cambria Math" w:hAnsi="Cambria Math" w:cs="Cambria Math"/>
          <w:i/>
          <w:iCs/>
        </w:rPr>
        <w:t>𝑡</w:t>
      </w:r>
      <w:r w:rsidRPr="008406B1">
        <w:rPr>
          <w:i/>
          <w:iCs/>
        </w:rPr>
        <w:t>). Tiene la forma:</w:t>
      </w:r>
    </w:p>
    <w:p w14:paraId="7DC2AE29" w14:textId="3DB446CA" w:rsidR="008406B1" w:rsidRPr="008406B1" w:rsidRDefault="008406B1" w:rsidP="008406B1">
      <w:pPr>
        <w:rPr>
          <w:i/>
          <w:iCs/>
        </w:rPr>
      </w:pPr>
      <m:oMathPara>
        <m:oMath>
          <m:r>
            <w:rPr>
              <w:rFonts w:ascii="Cambria Math" w:hAnsi="Cambria Math" w:cs="Cambria Math"/>
            </w:rPr>
            <m:t>CWT</m:t>
          </m:r>
          <m:r>
            <w:rPr>
              <w:rFonts w:ascii="Cambria Math" w:hAnsi="Cambria Math"/>
            </w:rPr>
            <m:t>(</m:t>
          </m:r>
          <m:r>
            <w:rPr>
              <w:rFonts w:ascii="Cambria Math" w:hAnsi="Cambria Math" w:cs="Cambria Math"/>
            </w:rPr>
            <m:t>a</m:t>
          </m:r>
          <m:r>
            <w:rPr>
              <w:rFonts w:ascii="Cambria Math" w:hAnsi="Cambria Math"/>
            </w:rPr>
            <m:t>,</m:t>
          </m:r>
          <m:r>
            <w:rPr>
              <w:rFonts w:ascii="Cambria Math" w:hAnsi="Cambria Math" w:cs="Cambria Math"/>
            </w:rPr>
            <m:t>b</m:t>
          </m:r>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ctrlPr>
                    <w:rPr>
                      <w:rFonts w:ascii="Cambria Math" w:hAnsi="Cambria Math" w:cs="Cambria Math"/>
                      <w:i/>
                      <w:iCs/>
                    </w:rPr>
                  </m:ctrlPr>
                </m:deg>
                <m:e>
                  <m:r>
                    <w:rPr>
                      <w:rFonts w:ascii="Cambria Math" w:hAnsi="Cambria Math" w:cs="Cambria Math"/>
                    </w:rPr>
                    <m:t>a</m:t>
                  </m:r>
                </m:e>
              </m:rad>
            </m:den>
          </m:f>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cs="Cambria Math"/>
                </w:rPr>
                <m:t>x</m:t>
              </m:r>
              <m:r>
                <w:rPr>
                  <w:rFonts w:ascii="Cambria Math" w:hAnsi="Cambria Math"/>
                </w:rPr>
                <m:t>(</m:t>
              </m:r>
              <m:r>
                <w:rPr>
                  <w:rFonts w:ascii="Cambria Math" w:hAnsi="Cambria Math" w:cs="Cambria Math"/>
                </w:rPr>
                <m:t>t</m:t>
              </m:r>
              <m:r>
                <w:rPr>
                  <w:rFonts w:ascii="Cambria Math" w:hAnsi="Cambria Math"/>
                </w:rPr>
                <m:t>)</m:t>
              </m:r>
            </m:e>
          </m:nary>
          <m:r>
            <w:rPr>
              <w:rFonts w:ascii="Cambria Math" w:hAnsi="Cambria Math"/>
            </w:rPr>
            <m:t xml:space="preserve"> </m:t>
          </m:r>
          <m:r>
            <w:rPr>
              <w:rFonts w:ascii="Cambria Math" w:hAnsi="Cambria Math" w:cs="Cambria Math"/>
            </w:rPr>
            <m:t>ψ</m:t>
          </m:r>
          <m:d>
            <m:dPr>
              <m:ctrlPr>
                <w:rPr>
                  <w:rFonts w:ascii="Cambria Math" w:hAnsi="Cambria Math"/>
                  <w:i/>
                  <w:iCs/>
                </w:rPr>
              </m:ctrlPr>
            </m:dPr>
            <m:e>
              <m:f>
                <m:fPr>
                  <m:ctrlPr>
                    <w:rPr>
                      <w:rFonts w:ascii="Cambria Math" w:hAnsi="Cambria Math"/>
                      <w:i/>
                      <w:iCs/>
                    </w:rPr>
                  </m:ctrlPr>
                </m:fPr>
                <m:num>
                  <m:r>
                    <w:rPr>
                      <w:rFonts w:ascii="Cambria Math" w:hAnsi="Cambria Math" w:cs="Cambria Math"/>
                    </w:rPr>
                    <m:t>t</m:t>
                  </m:r>
                  <m:r>
                    <w:rPr>
                      <w:rFonts w:ascii="Cambria Math" w:hAnsi="Cambria Math"/>
                    </w:rPr>
                    <m:t>-</m:t>
                  </m:r>
                  <m:r>
                    <w:rPr>
                      <w:rFonts w:ascii="Cambria Math" w:hAnsi="Cambria Math" w:cs="Cambria Math"/>
                    </w:rPr>
                    <m:t>b</m:t>
                  </m:r>
                </m:num>
                <m:den>
                  <m:r>
                    <w:rPr>
                      <w:rFonts w:ascii="Cambria Math" w:hAnsi="Cambria Math" w:cs="Cambria Math"/>
                    </w:rPr>
                    <m:t>a</m:t>
                  </m:r>
                </m:den>
              </m:f>
            </m:e>
          </m:d>
          <m:r>
            <w:rPr>
              <w:rFonts w:ascii="Cambria Math" w:hAnsi="Cambria Math" w:cs="Cambria Math"/>
            </w:rPr>
            <m:t>dt</m:t>
          </m:r>
        </m:oMath>
      </m:oMathPara>
    </w:p>
    <w:p w14:paraId="30A05D32" w14:textId="77777777" w:rsidR="008406B1" w:rsidRPr="008406B1" w:rsidRDefault="008406B1" w:rsidP="008406B1">
      <w:pPr>
        <w:rPr>
          <w:i/>
          <w:iCs/>
        </w:rPr>
      </w:pPr>
      <w:proofErr w:type="gramStart"/>
      <w:r w:rsidRPr="008406B1">
        <w:rPr>
          <w:i/>
          <w:iCs/>
        </w:rPr>
        <w:t>donde  </w:t>
      </w:r>
      <w:r w:rsidRPr="008406B1">
        <w:rPr>
          <w:rFonts w:ascii="Cambria Math" w:hAnsi="Cambria Math" w:cs="Cambria Math"/>
          <w:i/>
          <w:iCs/>
        </w:rPr>
        <w:t>𝑋</w:t>
      </w:r>
      <w:proofErr w:type="gramEnd"/>
      <w:r w:rsidRPr="008406B1">
        <w:rPr>
          <w:i/>
          <w:iCs/>
        </w:rPr>
        <w:t>(</w:t>
      </w:r>
      <w:r w:rsidRPr="008406B1">
        <w:rPr>
          <w:rFonts w:ascii="Cambria Math" w:hAnsi="Cambria Math" w:cs="Cambria Math"/>
          <w:i/>
          <w:iCs/>
        </w:rPr>
        <w:t>𝑡</w:t>
      </w:r>
      <w:r w:rsidRPr="008406B1">
        <w:rPr>
          <w:i/>
          <w:iCs/>
        </w:rPr>
        <w:t>) es la señal continua.</w:t>
      </w:r>
    </w:p>
    <w:p w14:paraId="13241C36" w14:textId="77777777" w:rsidR="008406B1" w:rsidRPr="008406B1" w:rsidRDefault="008406B1" w:rsidP="008406B1">
      <w:pPr>
        <w:rPr>
          <w:i/>
          <w:iCs/>
        </w:rPr>
      </w:pPr>
      <w:r w:rsidRPr="008406B1">
        <w:rPr>
          <w:i/>
          <w:iCs/>
        </w:rPr>
        <w:t>Los parámetros de escalamiento y desplazamiento dan paso a la obtención de los coeficientes wavelet. Los coeficientes wavelet nos indican cuanta relación hay entre la señal y la wavelet madre. Esta relación nos permite conocer los componentes frecuenciales de la señal.</w:t>
      </w:r>
    </w:p>
    <w:p w14:paraId="6B5AFD4F" w14:textId="77777777" w:rsidR="008406B1" w:rsidRPr="008406B1" w:rsidRDefault="008406B1" w:rsidP="008406B1">
      <w:pPr>
        <w:rPr>
          <w:i/>
          <w:iCs/>
        </w:rPr>
      </w:pPr>
      <w:r w:rsidRPr="008406B1">
        <w:rPr>
          <w:i/>
          <w:iCs/>
        </w:rPr>
        <w:t>La transformada wavelet discreta (DWT) se obtiene al discretizar los parámetros de desplazamiento y escalamiento dentro de la transformada wavelet continua. Usualmente los valores que se implementan para realizar esto son:</w:t>
      </w:r>
    </w:p>
    <w:p w14:paraId="1CB4BAA9" w14:textId="05A25F1A" w:rsidR="008406B1" w:rsidRPr="008406B1" w:rsidRDefault="008406B1" w:rsidP="008406B1">
      <w:pPr>
        <w:rPr>
          <w:rFonts w:ascii="Cambria Math" w:hAnsi="Cambria Math"/>
          <w:oMath/>
        </w:rPr>
      </w:pPr>
      <m:oMathPara>
        <m:oMath>
          <m:r>
            <w:rPr>
              <w:rFonts w:ascii="Cambria Math" w:hAnsi="Cambria Math" w:cs="Cambria Math"/>
            </w:rPr>
            <w:lastRenderedPageBreak/>
            <m:t>a</m:t>
          </m:r>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m:t>
              </m:r>
              <m:r>
                <w:rPr>
                  <w:rFonts w:ascii="Cambria Math" w:hAnsi="Cambria Math" w:cs="Cambria Math"/>
                </w:rPr>
                <m:t>j</m:t>
              </m:r>
            </m:sup>
          </m:sSup>
        </m:oMath>
      </m:oMathPara>
    </w:p>
    <w:p w14:paraId="5C699BB7" w14:textId="11B7C8F8" w:rsidR="008406B1" w:rsidRPr="008406B1" w:rsidRDefault="008406B1" w:rsidP="008406B1">
      <w:pPr>
        <w:rPr>
          <w:rFonts w:ascii="Cambria Math" w:hAnsi="Cambria Math"/>
          <w:oMath/>
        </w:rPr>
      </w:pPr>
      <m:oMathPara>
        <m:oMath>
          <m:r>
            <w:rPr>
              <w:rFonts w:ascii="Cambria Math" w:hAnsi="Cambria Math" w:cs="Cambria Math"/>
            </w:rPr>
            <m:t>b</m:t>
          </m:r>
          <m:r>
            <w:rPr>
              <w:rFonts w:ascii="Cambria Math" w:hAnsi="Cambria Math"/>
            </w:rPr>
            <m:t>=</m:t>
          </m:r>
          <m:r>
            <w:rPr>
              <w:rFonts w:ascii="Cambria Math" w:hAnsi="Cambria Math" w:cs="Cambria Math"/>
            </w:rPr>
            <m:t>k</m:t>
          </m:r>
          <m:sSup>
            <m:sSupPr>
              <m:ctrlPr>
                <w:rPr>
                  <w:rFonts w:ascii="Cambria Math" w:hAnsi="Cambria Math"/>
                  <w:i/>
                  <w:iCs/>
                </w:rPr>
              </m:ctrlPr>
            </m:sSupPr>
            <m:e>
              <m:r>
                <w:rPr>
                  <w:rFonts w:ascii="Cambria Math" w:hAnsi="Cambria Math"/>
                </w:rPr>
                <m:t>2</m:t>
              </m:r>
            </m:e>
            <m:sup>
              <m:r>
                <w:rPr>
                  <w:rFonts w:ascii="Cambria Math" w:hAnsi="Cambria Math"/>
                </w:rPr>
                <m:t>-</m:t>
              </m:r>
              <m:r>
                <w:rPr>
                  <w:rFonts w:ascii="Cambria Math" w:hAnsi="Cambria Math" w:cs="Cambria Math"/>
                </w:rPr>
                <m:t>j</m:t>
              </m:r>
            </m:sup>
          </m:sSup>
        </m:oMath>
      </m:oMathPara>
    </w:p>
    <w:p w14:paraId="5A87AFC5" w14:textId="77777777" w:rsidR="008406B1" w:rsidRPr="008406B1" w:rsidRDefault="008406B1" w:rsidP="008406B1">
      <w:pPr>
        <w:rPr>
          <w:i/>
          <w:iCs/>
        </w:rPr>
      </w:pPr>
      <w:r w:rsidRPr="008406B1">
        <w:rPr>
          <w:i/>
          <w:iCs/>
        </w:rPr>
        <w:t>donde </w:t>
      </w:r>
      <w:proofErr w:type="gramStart"/>
      <w:r w:rsidRPr="008406B1">
        <w:rPr>
          <w:rFonts w:ascii="Cambria Math" w:hAnsi="Cambria Math" w:cs="Cambria Math"/>
          <w:i/>
          <w:iCs/>
        </w:rPr>
        <w:t>𝑎</w:t>
      </w:r>
      <w:r w:rsidRPr="008406B1">
        <w:rPr>
          <w:i/>
          <w:iCs/>
        </w:rPr>
        <w:t>  es</w:t>
      </w:r>
      <w:proofErr w:type="gramEnd"/>
      <w:r w:rsidRPr="008406B1">
        <w:rPr>
          <w:i/>
          <w:iCs/>
        </w:rPr>
        <w:t xml:space="preserve"> el escalamiento,  </w:t>
      </w:r>
      <w:r w:rsidRPr="008406B1">
        <w:rPr>
          <w:rFonts w:ascii="Cambria Math" w:hAnsi="Cambria Math" w:cs="Cambria Math"/>
          <w:i/>
          <w:iCs/>
        </w:rPr>
        <w:t>𝑏</w:t>
      </w:r>
      <w:r w:rsidRPr="008406B1">
        <w:rPr>
          <w:i/>
          <w:iCs/>
        </w:rPr>
        <w:t> es el desplazamiento y </w:t>
      </w:r>
      <w:r w:rsidRPr="008406B1">
        <w:rPr>
          <w:rFonts w:ascii="Cambria Math" w:hAnsi="Cambria Math" w:cs="Cambria Math"/>
          <w:i/>
          <w:iCs/>
        </w:rPr>
        <w:t>𝑗</w:t>
      </w:r>
      <w:r w:rsidRPr="008406B1">
        <w:rPr>
          <w:i/>
          <w:iCs/>
        </w:rPr>
        <w:t>,</w:t>
      </w:r>
      <w:r w:rsidRPr="008406B1">
        <w:rPr>
          <w:rFonts w:ascii="Cambria Math" w:hAnsi="Cambria Math" w:cs="Cambria Math"/>
          <w:i/>
          <w:iCs/>
        </w:rPr>
        <w:t>𝑘</w:t>
      </w:r>
      <w:r w:rsidRPr="008406B1">
        <w:rPr>
          <w:i/>
          <w:iCs/>
        </w:rPr>
        <w:t> deben ser valores enteros.</w:t>
      </w:r>
    </w:p>
    <w:p w14:paraId="226EEED0" w14:textId="77777777" w:rsidR="008406B1" w:rsidRPr="008406B1" w:rsidRDefault="008406B1" w:rsidP="008406B1">
      <w:pPr>
        <w:rPr>
          <w:i/>
          <w:iCs/>
        </w:rPr>
      </w:pPr>
      <w:r w:rsidRPr="008406B1">
        <w:rPr>
          <w:i/>
          <w:iCs/>
        </w:rPr>
        <w:t>Definidos los parámetros de escalamiento y desplazamiento con valores discretos, la wavelet madre toma la forma:</w:t>
      </w:r>
    </w:p>
    <w:p w14:paraId="14CC57AA" w14:textId="23FFFF0E" w:rsidR="008406B1" w:rsidRPr="008406B1" w:rsidRDefault="008406B1" w:rsidP="008406B1">
      <w:pPr>
        <w:rPr>
          <w:i/>
          <w:iCs/>
        </w:rPr>
      </w:pPr>
      <m:oMathPara>
        <m:oMath>
          <m:r>
            <w:rPr>
              <w:rFonts w:ascii="Cambria Math" w:hAnsi="Cambria Math" w:cs="Cambria Math"/>
            </w:rPr>
            <m:t>ψj</m:t>
          </m:r>
          <m:r>
            <w:rPr>
              <w:rFonts w:ascii="Cambria Math" w:hAnsi="Cambria Math"/>
            </w:rPr>
            <m:t>,</m:t>
          </m:r>
          <m:r>
            <w:rPr>
              <w:rFonts w:ascii="Cambria Math" w:hAnsi="Cambria Math" w:cs="Cambria Math"/>
            </w:rPr>
            <m:t>k</m:t>
          </m:r>
          <m:r>
            <w:rPr>
              <w:rFonts w:ascii="Cambria Math" w:hAnsi="Cambria Math"/>
            </w:rPr>
            <m:t>(</m:t>
          </m:r>
          <m:r>
            <w:rPr>
              <w:rFonts w:ascii="Cambria Math" w:hAnsi="Cambria Math" w:cs="Cambria Math"/>
            </w:rPr>
            <m:t>t</m:t>
          </m:r>
          <m:r>
            <w:rPr>
              <w:rFonts w:ascii="Cambria Math" w:hAnsi="Cambria Math"/>
            </w:rPr>
            <m:t>)=</m:t>
          </m:r>
          <m:sSup>
            <m:sSupPr>
              <m:ctrlPr>
                <w:rPr>
                  <w:rFonts w:ascii="Cambria Math" w:hAnsi="Cambria Math"/>
                  <w:i/>
                  <w:iCs/>
                </w:rPr>
              </m:ctrlPr>
            </m:sSupPr>
            <m:e>
              <m:r>
                <w:rPr>
                  <w:rFonts w:ascii="Cambria Math" w:hAnsi="Cambria Math"/>
                </w:rPr>
                <m:t>2</m:t>
              </m:r>
            </m:e>
            <m:sup>
              <m:f>
                <m:fPr>
                  <m:ctrlPr>
                    <w:rPr>
                      <w:rFonts w:ascii="Cambria Math" w:hAnsi="Cambria Math" w:cs="Cambria Math"/>
                      <w:i/>
                      <w:iCs/>
                    </w:rPr>
                  </m:ctrlPr>
                </m:fPr>
                <m:num>
                  <m:r>
                    <w:rPr>
                      <w:rFonts w:ascii="Cambria Math" w:hAnsi="Cambria Math" w:cs="Cambria Math"/>
                    </w:rPr>
                    <m:t>j</m:t>
                  </m:r>
                </m:num>
                <m:den>
                  <m:r>
                    <w:rPr>
                      <w:rFonts w:ascii="Cambria Math" w:hAnsi="Cambria Math"/>
                    </w:rPr>
                    <m:t>2</m:t>
                  </m:r>
                </m:den>
              </m:f>
            </m:sup>
          </m:sSup>
          <m:r>
            <w:rPr>
              <w:rFonts w:ascii="Cambria Math" w:hAnsi="Cambria Math" w:cs="Cambria Math"/>
            </w:rPr>
            <m:t>ψ</m:t>
          </m:r>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cs="Cambria Math"/>
                </w:rPr>
                <m:t>j</m:t>
              </m:r>
            </m:sup>
          </m:sSup>
          <m:r>
            <w:rPr>
              <w:rFonts w:ascii="Cambria Math" w:hAnsi="Cambria Math" w:cs="Cambria Math"/>
            </w:rPr>
            <m:t>t</m:t>
          </m:r>
          <m:r>
            <w:rPr>
              <w:rFonts w:ascii="Cambria Math" w:hAnsi="Cambria Math"/>
            </w:rPr>
            <m:t>-</m:t>
          </m:r>
          <m:r>
            <w:rPr>
              <w:rFonts w:ascii="Cambria Math" w:hAnsi="Cambria Math" w:cs="Cambria Math"/>
            </w:rPr>
            <m:t>k</m:t>
          </m:r>
          <m:r>
            <w:rPr>
              <w:rFonts w:ascii="Cambria Math" w:hAnsi="Cambria Math"/>
            </w:rPr>
            <m:t>);</m:t>
          </m:r>
          <m:r>
            <w:rPr>
              <w:rFonts w:ascii="Cambria Math" w:hAnsi="Cambria Math" w:cs="Cambria Math"/>
            </w:rPr>
            <m:t>j</m:t>
          </m:r>
          <m:r>
            <w:rPr>
              <w:rFonts w:ascii="Cambria Math" w:hAnsi="Cambria Math"/>
            </w:rPr>
            <m:t>,</m:t>
          </m:r>
          <m:r>
            <w:rPr>
              <w:rFonts w:ascii="Cambria Math" w:hAnsi="Cambria Math" w:cs="Cambria Math"/>
            </w:rPr>
            <m:t>k∈Z</m:t>
          </m:r>
        </m:oMath>
      </m:oMathPara>
    </w:p>
    <w:p w14:paraId="7E4BCDC6" w14:textId="77777777" w:rsidR="008406B1" w:rsidRPr="008406B1" w:rsidRDefault="008406B1" w:rsidP="008406B1">
      <w:pPr>
        <w:rPr>
          <w:i/>
          <w:iCs/>
        </w:rPr>
      </w:pPr>
      <w:r w:rsidRPr="008406B1">
        <w:rPr>
          <w:i/>
          <w:iCs/>
        </w:rPr>
        <w:t>Esto último permite definir la transformada wavelet discreta como:</w:t>
      </w:r>
    </w:p>
    <w:p w14:paraId="3D222DE6" w14:textId="47DB828A" w:rsidR="008406B1" w:rsidRPr="008406B1" w:rsidRDefault="008406B1" w:rsidP="008406B1">
      <w:pPr>
        <w:rPr>
          <w:i/>
          <w:iCs/>
        </w:rPr>
      </w:pPr>
      <m:oMathPara>
        <m:oMath>
          <m:r>
            <w:rPr>
              <w:rFonts w:ascii="Cambria Math" w:hAnsi="Cambria Math" w:cs="Cambria Math"/>
            </w:rPr>
            <m:t>DWTj</m:t>
          </m:r>
          <m:r>
            <w:rPr>
              <w:rFonts w:ascii="Cambria Math" w:hAnsi="Cambria Math"/>
            </w:rPr>
            <m:t>,</m:t>
          </m:r>
          <m:r>
            <w:rPr>
              <w:rFonts w:ascii="Cambria Math" w:hAnsi="Cambria Math" w:cs="Cambria Math"/>
            </w:rPr>
            <m:t>k</m:t>
          </m:r>
          <m:r>
            <w:rPr>
              <w:rFonts w:ascii="Cambria Math" w:hAnsi="Cambria Math"/>
            </w:rPr>
            <m:t>=</m:t>
          </m:r>
          <m:sSup>
            <m:sSupPr>
              <m:ctrlPr>
                <w:rPr>
                  <w:rFonts w:ascii="Cambria Math" w:hAnsi="Cambria Math"/>
                  <w:i/>
                  <w:iCs/>
                </w:rPr>
              </m:ctrlPr>
            </m:sSupPr>
            <m:e>
              <m:r>
                <w:rPr>
                  <w:rFonts w:ascii="Cambria Math" w:hAnsi="Cambria Math"/>
                </w:rPr>
                <m:t>2</m:t>
              </m:r>
            </m:e>
            <m:sup>
              <m:f>
                <m:fPr>
                  <m:ctrlPr>
                    <w:rPr>
                      <w:rFonts w:ascii="Cambria Math" w:hAnsi="Cambria Math" w:cs="Cambria Math"/>
                      <w:i/>
                      <w:iCs/>
                    </w:rPr>
                  </m:ctrlPr>
                </m:fPr>
                <m:num>
                  <m:r>
                    <w:rPr>
                      <w:rFonts w:ascii="Cambria Math" w:hAnsi="Cambria Math" w:cs="Cambria Math"/>
                    </w:rPr>
                    <m:t>j</m:t>
                  </m:r>
                </m:num>
                <m:den>
                  <m:r>
                    <w:rPr>
                      <w:rFonts w:ascii="Cambria Math" w:hAnsi="Cambria Math"/>
                    </w:rPr>
                    <m:t>2</m:t>
                  </m:r>
                </m:den>
              </m:f>
            </m:sup>
          </m:sSup>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cs="Cambria Math"/>
                </w:rPr>
                <m:t>x</m:t>
              </m:r>
              <m:r>
                <w:rPr>
                  <w:rFonts w:ascii="Cambria Math" w:hAnsi="Cambria Math"/>
                </w:rPr>
                <m:t>(</m:t>
              </m:r>
              <m:r>
                <w:rPr>
                  <w:rFonts w:ascii="Cambria Math" w:hAnsi="Cambria Math" w:cs="Cambria Math"/>
                </w:rPr>
                <m:t>t</m:t>
              </m:r>
              <m:r>
                <w:rPr>
                  <w:rFonts w:ascii="Cambria Math" w:hAnsi="Cambria Math"/>
                </w:rPr>
                <m:t>)</m:t>
              </m:r>
            </m:e>
          </m:nary>
          <m:r>
            <w:rPr>
              <w:rFonts w:ascii="Cambria Math" w:hAnsi="Cambria Math" w:cs="Cambria Math"/>
            </w:rPr>
            <m:t>ψ</m:t>
          </m:r>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cs="Cambria Math"/>
                </w:rPr>
                <m:t>j</m:t>
              </m:r>
            </m:sup>
          </m:sSup>
          <m:r>
            <w:rPr>
              <w:rFonts w:ascii="Cambria Math" w:hAnsi="Cambria Math" w:cs="Cambria Math"/>
            </w:rPr>
            <m:t>t</m:t>
          </m:r>
          <m:r>
            <w:rPr>
              <w:rFonts w:ascii="Cambria Math" w:hAnsi="Cambria Math"/>
            </w:rPr>
            <m:t>-</m:t>
          </m:r>
          <m:r>
            <w:rPr>
              <w:rFonts w:ascii="Cambria Math" w:hAnsi="Cambria Math" w:cs="Cambria Math"/>
            </w:rPr>
            <m:t>k</m:t>
          </m:r>
          <m:r>
            <w:rPr>
              <w:rFonts w:ascii="Cambria Math" w:hAnsi="Cambria Math"/>
            </w:rPr>
            <m:t>)</m:t>
          </m:r>
          <m:r>
            <w:rPr>
              <w:rFonts w:ascii="Cambria Math" w:hAnsi="Cambria Math" w:cs="Cambria Math"/>
            </w:rPr>
            <m:t>dt</m:t>
          </m:r>
        </m:oMath>
      </m:oMathPara>
    </w:p>
    <w:p w14:paraId="6347ABE4" w14:textId="77777777" w:rsidR="008406B1" w:rsidRPr="008406B1" w:rsidRDefault="008406B1" w:rsidP="008406B1">
      <w:pPr>
        <w:rPr>
          <w:i/>
          <w:iCs/>
        </w:rPr>
      </w:pPr>
      <w:r w:rsidRPr="008406B1">
        <w:rPr>
          <w:i/>
          <w:iCs/>
        </w:rPr>
        <w:t>donde </w:t>
      </w:r>
      <w:r w:rsidRPr="008406B1">
        <w:rPr>
          <w:rFonts w:ascii="Cambria Math" w:hAnsi="Cambria Math" w:cs="Cambria Math"/>
          <w:i/>
          <w:iCs/>
        </w:rPr>
        <w:t>𝑋</w:t>
      </w:r>
      <w:r w:rsidRPr="008406B1">
        <w:rPr>
          <w:i/>
          <w:iCs/>
        </w:rPr>
        <w:t>(</w:t>
      </w:r>
      <w:r w:rsidRPr="008406B1">
        <w:rPr>
          <w:rFonts w:ascii="Cambria Math" w:hAnsi="Cambria Math" w:cs="Cambria Math"/>
          <w:i/>
          <w:iCs/>
        </w:rPr>
        <w:t>𝑡</w:t>
      </w:r>
      <w:r w:rsidRPr="008406B1">
        <w:rPr>
          <w:i/>
          <w:iCs/>
        </w:rPr>
        <w:t>) es una señal discreta.</w:t>
      </w:r>
    </w:p>
    <w:p w14:paraId="4F9A33C7" w14:textId="77777777" w:rsidR="008406B1" w:rsidRPr="008406B1" w:rsidRDefault="008406B1" w:rsidP="008406B1">
      <w:pPr>
        <w:rPr>
          <w:i/>
          <w:iCs/>
        </w:rPr>
      </w:pPr>
      <w:r w:rsidRPr="008406B1">
        <w:rPr>
          <w:i/>
          <w:iCs/>
        </w:rPr>
        <w:t>La transformada wavelet discreta nos permite reconstruir la señal una vez que calculamos los coeficientes wavelet. Para realizar esta reconstrucción se necesita de dos funciones: la función wavelet </w:t>
      </w:r>
      <w:r w:rsidRPr="008406B1">
        <w:rPr>
          <w:rFonts w:ascii="Cambria Math" w:hAnsi="Cambria Math" w:cs="Cambria Math"/>
          <w:i/>
          <w:iCs/>
        </w:rPr>
        <w:t>𝜓</w:t>
      </w:r>
      <w:r w:rsidRPr="008406B1">
        <w:rPr>
          <w:i/>
          <w:iCs/>
        </w:rPr>
        <w:t>(</w:t>
      </w:r>
      <w:proofErr w:type="gramStart"/>
      <w:r w:rsidRPr="008406B1">
        <w:rPr>
          <w:rFonts w:ascii="Cambria Math" w:hAnsi="Cambria Math" w:cs="Cambria Math"/>
          <w:i/>
          <w:iCs/>
        </w:rPr>
        <w:t>𝑡</w:t>
      </w:r>
      <w:r w:rsidRPr="008406B1">
        <w:rPr>
          <w:i/>
          <w:iCs/>
        </w:rPr>
        <w:t>)  y</w:t>
      </w:r>
      <w:proofErr w:type="gramEnd"/>
      <w:r w:rsidRPr="008406B1">
        <w:rPr>
          <w:i/>
          <w:iCs/>
        </w:rPr>
        <w:t> </w:t>
      </w:r>
      <w:r w:rsidRPr="008406B1">
        <w:rPr>
          <w:rFonts w:ascii="Cambria Math" w:hAnsi="Cambria Math" w:cs="Cambria Math"/>
          <w:i/>
          <w:iCs/>
        </w:rPr>
        <w:t>𝜙</w:t>
      </w:r>
      <w:r w:rsidRPr="008406B1">
        <w:rPr>
          <w:i/>
          <w:iCs/>
        </w:rPr>
        <w:t>(</w:t>
      </w:r>
      <w:r w:rsidRPr="008406B1">
        <w:rPr>
          <w:rFonts w:ascii="Cambria Math" w:hAnsi="Cambria Math" w:cs="Cambria Math"/>
          <w:i/>
          <w:iCs/>
        </w:rPr>
        <w:t>𝑡</w:t>
      </w:r>
      <w:r w:rsidRPr="008406B1">
        <w:rPr>
          <w:i/>
          <w:iCs/>
        </w:rPr>
        <w:t>) la función escala . La reconstrucción de la señal se obtiene mediante la siguiente ecuación:</w:t>
      </w:r>
    </w:p>
    <w:p w14:paraId="69C12CFC" w14:textId="38D2CFE0" w:rsidR="008406B1" w:rsidRPr="008406B1" w:rsidRDefault="008C0DB7" w:rsidP="008406B1">
      <w:pPr>
        <w:rPr>
          <w:i/>
          <w:iCs/>
        </w:rPr>
      </w:pPr>
      <m:oMathPara>
        <m:oMath>
          <m:r>
            <w:rPr>
              <w:rFonts w:ascii="Cambria Math" w:hAnsi="Cambria Math" w:cs="Cambria Math"/>
            </w:rPr>
            <m:t>x</m:t>
          </m:r>
          <m:r>
            <w:rPr>
              <w:rFonts w:ascii="Cambria Math" w:hAnsi="Cambria Math"/>
            </w:rPr>
            <m:t>(</m:t>
          </m:r>
          <m:r>
            <w:rPr>
              <w:rFonts w:ascii="Cambria Math" w:hAnsi="Cambria Math" w:cs="Cambria Math"/>
            </w:rPr>
            <m:t>t</m:t>
          </m:r>
          <m:r>
            <w:rPr>
              <w:rFonts w:ascii="Cambria Math" w:hAnsi="Cambria Math"/>
            </w:rPr>
            <m:t>)=</m:t>
          </m:r>
          <m:nary>
            <m:naryPr>
              <m:chr m:val="∑"/>
              <m:supHide m:val="1"/>
              <m:ctrlPr>
                <w:rPr>
                  <w:rFonts w:ascii="Cambria Math" w:hAnsi="Cambria Math"/>
                  <w:i/>
                  <w:iCs/>
                </w:rPr>
              </m:ctrlPr>
            </m:naryPr>
            <m:sub>
              <m:r>
                <w:rPr>
                  <w:rFonts w:ascii="Cambria Math" w:hAnsi="Cambria Math" w:cs="Cambria Math"/>
                </w:rPr>
                <m:t>k</m:t>
              </m:r>
            </m:sub>
            <m:sup>
              <m:ctrlPr>
                <w:rPr>
                  <w:rFonts w:ascii="Cambria Math" w:hAnsi="Cambria Math" w:cs="Cambria Math"/>
                  <w:i/>
                  <w:iCs/>
                </w:rPr>
              </m:ctrlPr>
            </m:sup>
            <m:e>
              <m:ctrlPr>
                <w:rPr>
                  <w:rFonts w:ascii="Cambria Math" w:hAnsi="Cambria Math" w:cs="Cambria Math"/>
                  <w:i/>
                  <w:iCs/>
                </w:rPr>
              </m:ctrlPr>
            </m:e>
          </m:nary>
          <m:nary>
            <m:naryPr>
              <m:chr m:val="∑"/>
              <m:supHide m:val="1"/>
              <m:ctrlPr>
                <w:rPr>
                  <w:rFonts w:ascii="Cambria Math" w:hAnsi="Cambria Math"/>
                  <w:i/>
                  <w:iCs/>
                </w:rPr>
              </m:ctrlPr>
            </m:naryPr>
            <m:sub>
              <m:r>
                <w:rPr>
                  <w:rFonts w:ascii="Cambria Math" w:hAnsi="Cambria Math" w:cs="Cambria Math"/>
                </w:rPr>
                <m:t>j</m:t>
              </m:r>
            </m:sub>
            <m:sup>
              <m:ctrlPr>
                <w:rPr>
                  <w:rFonts w:ascii="Cambria Math" w:hAnsi="Cambria Math" w:cs="Cambria Math"/>
                  <w:i/>
                  <w:iCs/>
                </w:rPr>
              </m:ctrlPr>
            </m:sup>
            <m:e>
              <m:ctrlPr>
                <w:rPr>
                  <w:rFonts w:ascii="Cambria Math" w:hAnsi="Cambria Math" w:cs="Cambria Math"/>
                  <w:i/>
                  <w:iCs/>
                </w:rPr>
              </m:ctrlPr>
            </m:e>
          </m:nary>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j</m:t>
              </m:r>
              <m:r>
                <w:rPr>
                  <w:rFonts w:ascii="Cambria Math" w:hAnsi="Cambria Math"/>
                </w:rPr>
                <m:t>,</m:t>
              </m:r>
              <m:r>
                <w:rPr>
                  <w:rFonts w:ascii="Cambria Math" w:hAnsi="Cambria Math" w:cs="Cambria Math"/>
                </w:rPr>
                <m:t>k</m:t>
              </m:r>
            </m:sub>
          </m:sSub>
          <m:r>
            <w:rPr>
              <w:rFonts w:ascii="Cambria Math" w:hAnsi="Cambria Math" w:cs="Cambria Math"/>
            </w:rPr>
            <m:t>ϕ</m:t>
          </m:r>
          <m:r>
            <w:rPr>
              <w:rFonts w:ascii="Cambria Math" w:hAnsi="Cambria Math"/>
            </w:rPr>
            <m:t>(</m:t>
          </m:r>
          <m:r>
            <w:rPr>
              <w:rFonts w:ascii="Cambria Math" w:hAnsi="Cambria Math" w:cs="Cambria Math"/>
            </w:rPr>
            <m:t>t</m:t>
          </m:r>
          <m:r>
            <w:rPr>
              <w:rFonts w:ascii="Cambria Math" w:hAnsi="Cambria Math"/>
            </w:rPr>
            <m:t>)+</m:t>
          </m:r>
          <m:nary>
            <m:naryPr>
              <m:chr m:val="∑"/>
              <m:supHide m:val="1"/>
              <m:ctrlPr>
                <w:rPr>
                  <w:rFonts w:ascii="Cambria Math" w:hAnsi="Cambria Math"/>
                  <w:i/>
                  <w:iCs/>
                </w:rPr>
              </m:ctrlPr>
            </m:naryPr>
            <m:sub>
              <m:r>
                <w:rPr>
                  <w:rFonts w:ascii="Cambria Math" w:hAnsi="Cambria Math" w:cs="Cambria Math"/>
                </w:rPr>
                <m:t>k</m:t>
              </m:r>
            </m:sub>
            <m:sup>
              <m:ctrlPr>
                <w:rPr>
                  <w:rFonts w:ascii="Cambria Math" w:hAnsi="Cambria Math" w:cs="Cambria Math"/>
                  <w:i/>
                  <w:iCs/>
                </w:rPr>
              </m:ctrlPr>
            </m:sup>
            <m:e>
              <m:ctrlPr>
                <w:rPr>
                  <w:rFonts w:ascii="Cambria Math" w:hAnsi="Cambria Math" w:cs="Cambria Math"/>
                  <w:i/>
                  <w:iCs/>
                </w:rPr>
              </m:ctrlPr>
            </m:e>
          </m:nary>
          <m:nary>
            <m:naryPr>
              <m:chr m:val="∑"/>
              <m:supHide m:val="1"/>
              <m:ctrlPr>
                <w:rPr>
                  <w:rFonts w:ascii="Cambria Math" w:hAnsi="Cambria Math"/>
                  <w:i/>
                  <w:iCs/>
                </w:rPr>
              </m:ctrlPr>
            </m:naryPr>
            <m:sub>
              <m:r>
                <w:rPr>
                  <w:rFonts w:ascii="Cambria Math" w:hAnsi="Cambria Math" w:cs="Cambria Math"/>
                </w:rPr>
                <m:t>j</m:t>
              </m:r>
            </m:sub>
            <m:sup>
              <m:ctrlPr>
                <w:rPr>
                  <w:rFonts w:ascii="Cambria Math" w:hAnsi="Cambria Math" w:cs="Cambria Math"/>
                  <w:i/>
                  <w:iCs/>
                </w:rPr>
              </m:ctrlPr>
            </m:sup>
            <m:e>
              <m:ctrlPr>
                <w:rPr>
                  <w:rFonts w:ascii="Cambria Math" w:hAnsi="Cambria Math" w:cs="Cambria Math"/>
                  <w:i/>
                  <w:iCs/>
                </w:rPr>
              </m:ctrlPr>
            </m:e>
          </m:nary>
          <m:sSub>
            <m:sSubPr>
              <m:ctrlPr>
                <w:rPr>
                  <w:rFonts w:ascii="Cambria Math" w:hAnsi="Cambria Math"/>
                  <w:i/>
                  <w:iCs/>
                </w:rPr>
              </m:ctrlPr>
            </m:sSubPr>
            <m:e>
              <m:r>
                <w:rPr>
                  <w:rFonts w:ascii="Cambria Math" w:hAnsi="Cambria Math" w:cs="Cambria Math"/>
                </w:rPr>
                <m:t>d</m:t>
              </m:r>
              <m:ctrlPr>
                <w:rPr>
                  <w:rFonts w:ascii="Cambria Math" w:hAnsi="Cambria Math" w:cs="Cambria Math"/>
                  <w:i/>
                  <w:iCs/>
                </w:rPr>
              </m:ctrlPr>
            </m:e>
            <m:sub>
              <m:r>
                <w:rPr>
                  <w:rFonts w:ascii="Cambria Math" w:hAnsi="Cambria Math" w:cs="Cambria Math"/>
                </w:rPr>
                <m:t>j</m:t>
              </m:r>
              <m:r>
                <w:rPr>
                  <w:rFonts w:ascii="Cambria Math" w:hAnsi="Cambria Math"/>
                </w:rPr>
                <m:t>,</m:t>
              </m:r>
              <m:r>
                <w:rPr>
                  <w:rFonts w:ascii="Cambria Math" w:hAnsi="Cambria Math" w:cs="Cambria Math"/>
                </w:rPr>
                <m:t>k</m:t>
              </m:r>
            </m:sub>
          </m:sSub>
          <m:r>
            <w:rPr>
              <w:rFonts w:ascii="Cambria Math" w:hAnsi="Cambria Math" w:cs="Cambria Math"/>
            </w:rPr>
            <m:t>ψ</m:t>
          </m:r>
          <m:r>
            <w:rPr>
              <w:rFonts w:ascii="Cambria Math" w:hAnsi="Cambria Math"/>
            </w:rPr>
            <m:t>(</m:t>
          </m:r>
          <m:r>
            <w:rPr>
              <w:rFonts w:ascii="Cambria Math" w:hAnsi="Cambria Math" w:cs="Cambria Math"/>
            </w:rPr>
            <m:t>t</m:t>
          </m:r>
          <m:r>
            <w:rPr>
              <w:rFonts w:ascii="Cambria Math" w:hAnsi="Cambria Math"/>
            </w:rPr>
            <m:t>);</m:t>
          </m:r>
          <m:r>
            <w:rPr>
              <w:rFonts w:ascii="Cambria Math" w:hAnsi="Cambria Math" w:cs="Cambria Math"/>
            </w:rPr>
            <m:t>j</m:t>
          </m:r>
          <m:r>
            <w:rPr>
              <w:rFonts w:ascii="Cambria Math" w:hAnsi="Cambria Math"/>
            </w:rPr>
            <m:t>,</m:t>
          </m:r>
          <m:r>
            <w:rPr>
              <w:rFonts w:ascii="Cambria Math" w:hAnsi="Cambria Math" w:cs="Cambria Math"/>
            </w:rPr>
            <m:t>k∈Z</m:t>
          </m:r>
        </m:oMath>
      </m:oMathPara>
    </w:p>
    <w:p w14:paraId="32E7BBA1" w14:textId="77777777" w:rsidR="008406B1" w:rsidRPr="008406B1" w:rsidRDefault="008406B1" w:rsidP="008406B1">
      <w:pPr>
        <w:rPr>
          <w:i/>
          <w:iCs/>
        </w:rPr>
      </w:pPr>
      <w:proofErr w:type="gramStart"/>
      <w:r w:rsidRPr="008406B1">
        <w:rPr>
          <w:i/>
          <w:iCs/>
        </w:rPr>
        <w:t>Donde  </w:t>
      </w:r>
      <w:r w:rsidRPr="008406B1">
        <w:rPr>
          <w:rFonts w:ascii="Cambria Math" w:hAnsi="Cambria Math" w:cs="Cambria Math"/>
          <w:i/>
          <w:iCs/>
        </w:rPr>
        <w:t>𝑐𝑗</w:t>
      </w:r>
      <w:proofErr w:type="gramEnd"/>
      <w:r w:rsidRPr="008406B1">
        <w:rPr>
          <w:i/>
          <w:iCs/>
        </w:rPr>
        <w:t>,</w:t>
      </w:r>
      <w:r w:rsidRPr="008406B1">
        <w:rPr>
          <w:rFonts w:ascii="Cambria Math" w:hAnsi="Cambria Math" w:cs="Cambria Math"/>
          <w:i/>
          <w:iCs/>
        </w:rPr>
        <w:t>𝑘</w:t>
      </w:r>
      <w:r w:rsidRPr="008406B1">
        <w:rPr>
          <w:i/>
          <w:iCs/>
        </w:rPr>
        <w:t> son los coeficientes de escala o de aproximación y </w:t>
      </w:r>
      <w:r w:rsidRPr="008406B1">
        <w:rPr>
          <w:rFonts w:ascii="Cambria Math" w:hAnsi="Cambria Math" w:cs="Cambria Math"/>
          <w:i/>
          <w:iCs/>
        </w:rPr>
        <w:t>𝑑𝑗</w:t>
      </w:r>
      <w:r w:rsidRPr="008406B1">
        <w:rPr>
          <w:i/>
          <w:iCs/>
        </w:rPr>
        <w:t>,</w:t>
      </w:r>
      <w:r w:rsidRPr="008406B1">
        <w:rPr>
          <w:rFonts w:ascii="Cambria Math" w:hAnsi="Cambria Math" w:cs="Cambria Math"/>
          <w:i/>
          <w:iCs/>
        </w:rPr>
        <w:t>𝑘</w:t>
      </w:r>
      <w:r w:rsidRPr="008406B1">
        <w:rPr>
          <w:i/>
          <w:iCs/>
        </w:rPr>
        <w:t>  representa los coeficientes wavelet o de detalle. Cabe mencionar que los coeficientes de aproximación están asociados con la función escala, mientras que los coeficientes de detalle lo están con la función wavelet.</w:t>
      </w:r>
    </w:p>
    <w:p w14:paraId="7F15E188" w14:textId="77777777" w:rsidR="008406B1" w:rsidRPr="008406B1" w:rsidRDefault="008406B1" w:rsidP="008406B1">
      <w:pPr>
        <w:rPr>
          <w:i/>
          <w:iCs/>
        </w:rPr>
      </w:pPr>
      <w:r w:rsidRPr="008406B1">
        <w:rPr>
          <w:i/>
          <w:iCs/>
        </w:rPr>
        <w:t>Los coeficientes de aproximación y de detalle nos permiten obtener información sobre las características de la señal, además con su manipulación podemos obtener una nueva señal eliminando componentes no deseados de la señal original.</w:t>
      </w:r>
    </w:p>
    <w:p w14:paraId="057A1AA4" w14:textId="77777777" w:rsidR="008406B1" w:rsidRPr="008406B1" w:rsidRDefault="008406B1" w:rsidP="008406B1">
      <w:pPr>
        <w:rPr>
          <w:i/>
          <w:iCs/>
        </w:rPr>
      </w:pPr>
      <w:r w:rsidRPr="008406B1">
        <w:rPr>
          <w:i/>
          <w:iCs/>
        </w:rPr>
        <w:t xml:space="preserve">El desarrollo de algoritmos para evaluar el DWT condujo a la implementación de “bancos de </w:t>
      </w:r>
      <w:proofErr w:type="gramStart"/>
      <w:r w:rsidRPr="008406B1">
        <w:rPr>
          <w:i/>
          <w:iCs/>
        </w:rPr>
        <w:t>filtros“</w:t>
      </w:r>
      <w:proofErr w:type="gramEnd"/>
      <w:r w:rsidRPr="008406B1">
        <w:rPr>
          <w:i/>
          <w:iCs/>
        </w:rPr>
        <w:t xml:space="preserve">. Estos filtros corresponden a un filtro pasa bajo y un </w:t>
      </w:r>
      <w:proofErr w:type="gramStart"/>
      <w:r w:rsidRPr="008406B1">
        <w:rPr>
          <w:i/>
          <w:iCs/>
        </w:rPr>
        <w:t>filtro  pasa</w:t>
      </w:r>
      <w:proofErr w:type="gramEnd"/>
      <w:r w:rsidRPr="008406B1">
        <w:rPr>
          <w:i/>
          <w:iCs/>
        </w:rPr>
        <w:t xml:space="preserve"> alto, cuando la señal original pasa a través de tales filtros, se obtienen los coeficientes de salida </w:t>
      </w:r>
      <w:r w:rsidRPr="008406B1">
        <w:rPr>
          <w:rFonts w:ascii="Cambria Math" w:hAnsi="Cambria Math" w:cs="Cambria Math"/>
          <w:i/>
          <w:iCs/>
        </w:rPr>
        <w:t>𝑐𝑗</w:t>
      </w:r>
      <w:r w:rsidRPr="008406B1">
        <w:rPr>
          <w:i/>
          <w:iCs/>
        </w:rPr>
        <w:t>,</w:t>
      </w:r>
      <w:r w:rsidRPr="008406B1">
        <w:rPr>
          <w:rFonts w:ascii="Cambria Math" w:hAnsi="Cambria Math" w:cs="Cambria Math"/>
          <w:i/>
          <w:iCs/>
        </w:rPr>
        <w:t>𝑘</w:t>
      </w:r>
      <w:r w:rsidRPr="008406B1">
        <w:rPr>
          <w:i/>
          <w:iCs/>
        </w:rPr>
        <w:t> y </w:t>
      </w:r>
      <w:r w:rsidRPr="008406B1">
        <w:rPr>
          <w:rFonts w:ascii="Cambria Math" w:hAnsi="Cambria Math" w:cs="Cambria Math"/>
          <w:i/>
          <w:iCs/>
        </w:rPr>
        <w:t>𝑑𝑗</w:t>
      </w:r>
      <w:r w:rsidRPr="008406B1">
        <w:rPr>
          <w:i/>
          <w:iCs/>
        </w:rPr>
        <w:t>,</w:t>
      </w:r>
      <w:r w:rsidRPr="008406B1">
        <w:rPr>
          <w:rFonts w:ascii="Cambria Math" w:hAnsi="Cambria Math" w:cs="Cambria Math"/>
          <w:i/>
          <w:iCs/>
        </w:rPr>
        <w:t>𝑘</w:t>
      </w:r>
      <w:r w:rsidRPr="008406B1">
        <w:rPr>
          <w:i/>
          <w:iCs/>
        </w:rPr>
        <w:t> respectivamente. Se puede obtener una descomposición de una señal a diferentes niveles pasando los coeficientes de escala obtenidos del filtrado anterior por un par de filtros idénticos, obteniendo así los coeficientes del siguiente nivel. La figura 2 representa este proceso.</w:t>
      </w:r>
    </w:p>
    <w:p w14:paraId="3AA917E9" w14:textId="77777777" w:rsidR="008C0DB7" w:rsidRDefault="008406B1" w:rsidP="008C0DB7">
      <w:pPr>
        <w:keepNext/>
        <w:jc w:val="center"/>
      </w:pPr>
      <w:r w:rsidRPr="008406B1">
        <w:rPr>
          <w:i/>
          <w:iCs/>
          <w:noProof/>
        </w:rPr>
        <w:lastRenderedPageBreak/>
        <w:drawing>
          <wp:inline distT="0" distB="0" distL="0" distR="0" wp14:anchorId="536816FD" wp14:editId="3F713118">
            <wp:extent cx="4800600" cy="4777740"/>
            <wp:effectExtent l="0" t="0" r="0" b="3810"/>
            <wp:docPr id="1038445598" name="Imagen 3" descr="Diagrama&#10;&#10;Descripción generada automáticamen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45598" name="Imagen 3" descr="Diagrama&#10;&#10;Descripción generada automáticament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777740"/>
                    </a:xfrm>
                    <a:prstGeom prst="rect">
                      <a:avLst/>
                    </a:prstGeom>
                    <a:noFill/>
                    <a:ln>
                      <a:noFill/>
                    </a:ln>
                  </pic:spPr>
                </pic:pic>
              </a:graphicData>
            </a:graphic>
          </wp:inline>
        </w:drawing>
      </w:r>
    </w:p>
    <w:p w14:paraId="385CBF59" w14:textId="06799810" w:rsidR="008406B1" w:rsidRPr="008406B1" w:rsidRDefault="008C0DB7" w:rsidP="008C0DB7">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 </w:t>
      </w:r>
      <w:r w:rsidRPr="008406B1">
        <w:t xml:space="preserve">Proceso de filtrado de una señal para la extracción de características, cada par de filtros en un determinado </w:t>
      </w:r>
      <w:proofErr w:type="gramStart"/>
      <w:r w:rsidRPr="008406B1">
        <w:t>nivel,</w:t>
      </w:r>
      <w:proofErr w:type="gramEnd"/>
      <w:r w:rsidRPr="008406B1">
        <w:t xml:space="preserve"> genera los coeficientes que serán pasados al siguiente nivel.</w:t>
      </w:r>
    </w:p>
    <w:p w14:paraId="592594E5" w14:textId="38001649" w:rsidR="008406B1" w:rsidRPr="008406B1" w:rsidRDefault="008406B1" w:rsidP="008C0DB7">
      <w:pPr>
        <w:jc w:val="center"/>
        <w:rPr>
          <w:i/>
          <w:iCs/>
        </w:rPr>
      </w:pPr>
    </w:p>
    <w:p w14:paraId="11CDEDAF" w14:textId="77777777" w:rsidR="008406B1" w:rsidRPr="008406B1" w:rsidRDefault="008406B1" w:rsidP="008406B1">
      <w:pPr>
        <w:rPr>
          <w:i/>
          <w:iCs/>
        </w:rPr>
      </w:pPr>
      <w:r w:rsidRPr="008406B1">
        <w:rPr>
          <w:i/>
          <w:iCs/>
        </w:rPr>
        <w:t>La obtención de tales coeficientes debido a que, ya sea con su uso o su manipulación las características que describen una señal pueden ser obtenidas.</w:t>
      </w:r>
    </w:p>
    <w:p w14:paraId="242419E8" w14:textId="77777777" w:rsidR="008406B1" w:rsidRPr="008406B1" w:rsidRDefault="008406B1" w:rsidP="008406B1">
      <w:pPr>
        <w:rPr>
          <w:i/>
          <w:iCs/>
        </w:rPr>
      </w:pPr>
      <w:r w:rsidRPr="008406B1">
        <w:rPr>
          <w:i/>
          <w:iCs/>
        </w:rPr>
        <w:t> </w:t>
      </w:r>
    </w:p>
    <w:p w14:paraId="2E60738F" w14:textId="702DF05E" w:rsidR="00731DDB" w:rsidRDefault="00731DDB" w:rsidP="00731DDB">
      <w:pPr>
        <w:rPr>
          <w:i/>
          <w:iCs/>
        </w:rPr>
      </w:pPr>
    </w:p>
    <w:p w14:paraId="0419703A" w14:textId="77777777" w:rsidR="009B4D03" w:rsidRPr="00541519" w:rsidRDefault="009B4D03" w:rsidP="00541519"/>
    <w:p w14:paraId="147262A1" w14:textId="77777777" w:rsidR="005645B5" w:rsidRPr="00374C8C" w:rsidRDefault="005645B5" w:rsidP="005645B5">
      <w:r w:rsidRPr="00374C8C">
        <w:br w:type="page"/>
      </w:r>
    </w:p>
    <w:p w14:paraId="033E7516" w14:textId="77777777" w:rsidR="005645B5" w:rsidRDefault="005645B5" w:rsidP="005645B5">
      <w:pPr>
        <w:pStyle w:val="Ttulo1"/>
      </w:pPr>
      <w:bookmarkStart w:id="6" w:name="_Toc167174411"/>
      <w:r>
        <w:lastRenderedPageBreak/>
        <w:t>Desarrollo</w:t>
      </w:r>
      <w:bookmarkEnd w:id="6"/>
    </w:p>
    <w:p w14:paraId="3D83600D" w14:textId="1D138DCC" w:rsidR="00C333D9" w:rsidRDefault="00051446" w:rsidP="000E40FC">
      <w:r>
        <w:t xml:space="preserve">En esta práctica, se trabajó con la grabación y procesamiento de señales de voz utilizando MATLAB. Inicialmente, se implementó un código para grabar una señal de audio de 5 segundos de duración utilizando la función </w:t>
      </w:r>
      <w:proofErr w:type="spellStart"/>
      <w:r>
        <w:t>audiorecorder</w:t>
      </w:r>
      <w:proofErr w:type="spellEnd"/>
      <w:r>
        <w:t>.</w:t>
      </w:r>
    </w:p>
    <w:p w14:paraId="1C3533B1" w14:textId="0EDDFDC5" w:rsidR="005645B5" w:rsidRDefault="002F4D48" w:rsidP="005645B5">
      <w:r w:rsidRPr="002F4D48">
        <w:rPr>
          <w:noProof/>
        </w:rPr>
        <w:drawing>
          <wp:inline distT="0" distB="0" distL="0" distR="0" wp14:anchorId="755D2782" wp14:editId="0B135A82">
            <wp:extent cx="5612130" cy="3441700"/>
            <wp:effectExtent l="0" t="0" r="7620" b="6350"/>
            <wp:docPr id="83479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9631" name=""/>
                    <pic:cNvPicPr/>
                  </pic:nvPicPr>
                  <pic:blipFill>
                    <a:blip r:embed="rId16"/>
                    <a:stretch>
                      <a:fillRect/>
                    </a:stretch>
                  </pic:blipFill>
                  <pic:spPr>
                    <a:xfrm>
                      <a:off x="0" y="0"/>
                      <a:ext cx="5612130" cy="3441700"/>
                    </a:xfrm>
                    <a:prstGeom prst="rect">
                      <a:avLst/>
                    </a:prstGeom>
                  </pic:spPr>
                </pic:pic>
              </a:graphicData>
            </a:graphic>
          </wp:inline>
        </w:drawing>
      </w:r>
    </w:p>
    <w:p w14:paraId="0351A3B9" w14:textId="3C48D072" w:rsidR="00A16F35" w:rsidRDefault="00A16F35" w:rsidP="00A16F35">
      <w:pPr>
        <w:pStyle w:val="NormalWeb"/>
      </w:pPr>
    </w:p>
    <w:p w14:paraId="07478EC7" w14:textId="2792B83D" w:rsidR="00A16F35" w:rsidRDefault="00A16F35" w:rsidP="00A16F35">
      <w:pPr>
        <w:pStyle w:val="NormalWeb"/>
      </w:pPr>
      <w:r>
        <w:t xml:space="preserve"> </w:t>
      </w:r>
    </w:p>
    <w:p w14:paraId="5E24645E" w14:textId="77777777" w:rsidR="00A16F35" w:rsidRDefault="00A16F35" w:rsidP="005645B5"/>
    <w:p w14:paraId="2A6331D9" w14:textId="44096F69" w:rsidR="005066BC" w:rsidRDefault="005066BC" w:rsidP="005645B5">
      <w:r w:rsidRPr="00525BAD">
        <w:t xml:space="preserve">El código anterior crea un objeto </w:t>
      </w:r>
      <w:proofErr w:type="spellStart"/>
      <w:r w:rsidRPr="00525BAD">
        <w:rPr>
          <w:rStyle w:val="CdigoHTML"/>
          <w:rFonts w:ascii="Times New Roman" w:eastAsiaTheme="majorEastAsia" w:hAnsi="Times New Roman" w:cs="Times New Roman"/>
          <w:b/>
          <w:bCs/>
        </w:rPr>
        <w:t>audiorecorder</w:t>
      </w:r>
      <w:proofErr w:type="spellEnd"/>
      <w:r w:rsidRPr="00525BAD">
        <w:t xml:space="preserve"> llamado </w:t>
      </w:r>
      <w:r w:rsidRPr="00525BAD">
        <w:rPr>
          <w:rStyle w:val="CdigoHTML"/>
          <w:rFonts w:ascii="Times New Roman" w:eastAsiaTheme="majorEastAsia" w:hAnsi="Times New Roman" w:cs="Times New Roman"/>
          <w:b/>
          <w:bCs/>
        </w:rPr>
        <w:t>vos</w:t>
      </w:r>
      <w:r w:rsidRPr="00525BAD">
        <w:t xml:space="preserve">, que se utilizará para grabar audio desde el dispositivo de entrada de audio predeterminado del sistema. Luego, se establece el tiempo de grabación en 5 segundos y se inicia la grabación utilizando la función </w:t>
      </w:r>
      <w:proofErr w:type="spellStart"/>
      <w:r w:rsidRPr="00525BAD">
        <w:rPr>
          <w:rStyle w:val="CdigoHTML"/>
          <w:rFonts w:ascii="Times New Roman" w:eastAsiaTheme="majorEastAsia" w:hAnsi="Times New Roman" w:cs="Times New Roman"/>
          <w:b/>
          <w:bCs/>
        </w:rPr>
        <w:t>recordblocking</w:t>
      </w:r>
      <w:proofErr w:type="spellEnd"/>
      <w:r w:rsidRPr="00525BAD">
        <w:t xml:space="preserve">. Después de la grabación, se reproduce el audio grabado y se obtienen los datos de audio grabados en la variable </w:t>
      </w:r>
      <w:r w:rsidRPr="00525BAD">
        <w:rPr>
          <w:rStyle w:val="CdigoHTML"/>
          <w:rFonts w:ascii="Times New Roman" w:eastAsiaTheme="majorEastAsia" w:hAnsi="Times New Roman" w:cs="Times New Roman"/>
          <w:b/>
          <w:bCs/>
        </w:rPr>
        <w:t>voz2</w:t>
      </w:r>
      <w:r w:rsidRPr="00525BAD">
        <w:t xml:space="preserve">. Finalmente, se grafica la señal de audio almacenada en </w:t>
      </w:r>
      <w:r w:rsidRPr="00525BAD">
        <w:rPr>
          <w:rStyle w:val="CdigoHTML"/>
          <w:rFonts w:ascii="Times New Roman" w:eastAsiaTheme="majorEastAsia" w:hAnsi="Times New Roman" w:cs="Times New Roman"/>
          <w:b/>
          <w:bCs/>
        </w:rPr>
        <w:t>voz2</w:t>
      </w:r>
      <w:r w:rsidRPr="00525BAD">
        <w:t>.</w:t>
      </w:r>
    </w:p>
    <w:p w14:paraId="70D75E13" w14:textId="000B9900" w:rsidR="00525BAD" w:rsidRDefault="00005B6F" w:rsidP="005645B5">
      <w:r>
        <w:t>Posteriormente, se implementó un código más avanzado que aplica un filtro de preénfasis a la señal de voz grabada. El filtro de preénfasis es comúnmente utilizado en el procesamiento de voz para acentuar las altas frecuencias y mejorar la inteligibilidad de la señal.</w:t>
      </w:r>
    </w:p>
    <w:p w14:paraId="085842D5" w14:textId="385E25CB" w:rsidR="00005B6F" w:rsidRDefault="00D80890" w:rsidP="005645B5">
      <w:r w:rsidRPr="00D80890">
        <w:rPr>
          <w:noProof/>
        </w:rPr>
        <w:lastRenderedPageBreak/>
        <w:drawing>
          <wp:inline distT="0" distB="0" distL="0" distR="0" wp14:anchorId="78350B2F" wp14:editId="78CE2A2C">
            <wp:extent cx="5612130" cy="3402330"/>
            <wp:effectExtent l="0" t="0" r="7620" b="7620"/>
            <wp:docPr id="139113078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30787" name="Imagen 1" descr="Interfaz de usuario gráfica, Texto, Aplicación, Correo electrónico&#10;&#10;Descripción generada automáticamente"/>
                    <pic:cNvPicPr/>
                  </pic:nvPicPr>
                  <pic:blipFill>
                    <a:blip r:embed="rId17"/>
                    <a:stretch>
                      <a:fillRect/>
                    </a:stretch>
                  </pic:blipFill>
                  <pic:spPr>
                    <a:xfrm>
                      <a:off x="0" y="0"/>
                      <a:ext cx="5612130" cy="3402330"/>
                    </a:xfrm>
                    <a:prstGeom prst="rect">
                      <a:avLst/>
                    </a:prstGeom>
                  </pic:spPr>
                </pic:pic>
              </a:graphicData>
            </a:graphic>
          </wp:inline>
        </w:drawing>
      </w:r>
      <w:r w:rsidR="003363DC" w:rsidRPr="003363DC">
        <w:rPr>
          <w:noProof/>
        </w:rPr>
        <w:drawing>
          <wp:inline distT="0" distB="0" distL="0" distR="0" wp14:anchorId="0EDCB637" wp14:editId="7BBEB735">
            <wp:extent cx="5612130" cy="1408430"/>
            <wp:effectExtent l="0" t="0" r="7620" b="1270"/>
            <wp:docPr id="13055593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9345" name="Imagen 1" descr="Texto&#10;&#10;Descripción generada automáticamente"/>
                    <pic:cNvPicPr/>
                  </pic:nvPicPr>
                  <pic:blipFill>
                    <a:blip r:embed="rId18"/>
                    <a:stretch>
                      <a:fillRect/>
                    </a:stretch>
                  </pic:blipFill>
                  <pic:spPr>
                    <a:xfrm>
                      <a:off x="0" y="0"/>
                      <a:ext cx="5612130" cy="1408430"/>
                    </a:xfrm>
                    <a:prstGeom prst="rect">
                      <a:avLst/>
                    </a:prstGeom>
                  </pic:spPr>
                </pic:pic>
              </a:graphicData>
            </a:graphic>
          </wp:inline>
        </w:drawing>
      </w:r>
    </w:p>
    <w:p w14:paraId="0B616160" w14:textId="20402C65" w:rsidR="003363DC" w:rsidRPr="0071198F" w:rsidRDefault="003363DC" w:rsidP="005645B5">
      <w:r w:rsidRPr="0071198F">
        <w:t xml:space="preserve">En este código, primero se establece la frecuencia de muestreo y el factor de preénfasis. Luego, se grafica la respuesta en frecuencia del filtro de preénfasis utilizando la función </w:t>
      </w:r>
      <w:proofErr w:type="spellStart"/>
      <w:r w:rsidRPr="0071198F">
        <w:rPr>
          <w:rStyle w:val="CdigoHTML"/>
          <w:rFonts w:ascii="Times New Roman" w:eastAsiaTheme="majorEastAsia" w:hAnsi="Times New Roman" w:cs="Times New Roman"/>
          <w:b/>
          <w:bCs/>
        </w:rPr>
        <w:t>freqz</w:t>
      </w:r>
      <w:proofErr w:type="spellEnd"/>
      <w:r w:rsidRPr="0071198F">
        <w:t xml:space="preserve">. A continuación, se crea un objeto </w:t>
      </w:r>
      <w:proofErr w:type="spellStart"/>
      <w:r w:rsidRPr="0071198F">
        <w:rPr>
          <w:rStyle w:val="CdigoHTML"/>
          <w:rFonts w:ascii="Times New Roman" w:eastAsiaTheme="majorEastAsia" w:hAnsi="Times New Roman" w:cs="Times New Roman"/>
          <w:b/>
          <w:bCs/>
        </w:rPr>
        <w:t>audiorecorder</w:t>
      </w:r>
      <w:proofErr w:type="spellEnd"/>
      <w:r w:rsidRPr="0071198F">
        <w:t xml:space="preserve"> llamado </w:t>
      </w:r>
      <w:proofErr w:type="spellStart"/>
      <w:r w:rsidRPr="0071198F">
        <w:rPr>
          <w:rStyle w:val="CdigoHTML"/>
          <w:rFonts w:ascii="Times New Roman" w:eastAsiaTheme="majorEastAsia" w:hAnsi="Times New Roman" w:cs="Times New Roman"/>
          <w:b/>
          <w:bCs/>
        </w:rPr>
        <w:t>grabacion</w:t>
      </w:r>
      <w:proofErr w:type="spellEnd"/>
      <w:r w:rsidRPr="0071198F">
        <w:t xml:space="preserve">, se establece el tiempo de grabación en 1 segundo, se inicia la grabación, se reproduce la grabación y se obtienen los datos de audio grabados en la variable </w:t>
      </w:r>
      <w:r w:rsidRPr="0071198F">
        <w:rPr>
          <w:rStyle w:val="CdigoHTML"/>
          <w:rFonts w:ascii="Times New Roman" w:eastAsiaTheme="majorEastAsia" w:hAnsi="Times New Roman" w:cs="Times New Roman"/>
          <w:b/>
          <w:bCs/>
        </w:rPr>
        <w:t>vos</w:t>
      </w:r>
      <w:r w:rsidRPr="0071198F">
        <w:t>.</w:t>
      </w:r>
    </w:p>
    <w:p w14:paraId="4884C78F" w14:textId="0BAE3EE0" w:rsidR="003363DC" w:rsidRDefault="008B34F6" w:rsidP="005645B5">
      <w:r w:rsidRPr="008B34F6">
        <w:rPr>
          <w:noProof/>
        </w:rPr>
        <w:lastRenderedPageBreak/>
        <w:drawing>
          <wp:inline distT="0" distB="0" distL="0" distR="0" wp14:anchorId="36AEDF28" wp14:editId="3892AC79">
            <wp:extent cx="5612130" cy="2936240"/>
            <wp:effectExtent l="0" t="0" r="7620" b="0"/>
            <wp:docPr id="855649205"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49205" name="Imagen 1" descr="Texto, Aplicación&#10;&#10;Descripción generada automáticamente"/>
                    <pic:cNvPicPr/>
                  </pic:nvPicPr>
                  <pic:blipFill>
                    <a:blip r:embed="rId19"/>
                    <a:stretch>
                      <a:fillRect/>
                    </a:stretch>
                  </pic:blipFill>
                  <pic:spPr>
                    <a:xfrm>
                      <a:off x="0" y="0"/>
                      <a:ext cx="5612130" cy="2936240"/>
                    </a:xfrm>
                    <a:prstGeom prst="rect">
                      <a:avLst/>
                    </a:prstGeom>
                  </pic:spPr>
                </pic:pic>
              </a:graphicData>
            </a:graphic>
          </wp:inline>
        </w:drawing>
      </w:r>
    </w:p>
    <w:p w14:paraId="646DB190" w14:textId="7A4D8C48" w:rsidR="0071198F" w:rsidRDefault="00F91C89" w:rsidP="005645B5">
      <w:r>
        <w:t xml:space="preserve">Después, se grafica la señal de voz original en la primera </w:t>
      </w:r>
      <w:proofErr w:type="spellStart"/>
      <w:r>
        <w:t>subplot</w:t>
      </w:r>
      <w:proofErr w:type="spellEnd"/>
      <w:r>
        <w:t xml:space="preserve"> de una nueva figura. Luego, se aplica el filtro de preénfasis a la señal de voz utilizando la función </w:t>
      </w:r>
      <w:proofErr w:type="spellStart"/>
      <w:r w:rsidRPr="00F91C89">
        <w:rPr>
          <w:rStyle w:val="CdigoHTML"/>
          <w:rFonts w:eastAsiaTheme="majorEastAsia"/>
          <w:b/>
          <w:bCs/>
        </w:rPr>
        <w:t>filter</w:t>
      </w:r>
      <w:proofErr w:type="spellEnd"/>
      <w:r>
        <w:t xml:space="preserve">, y se grafica la señal de voz filtrada en la segunda </w:t>
      </w:r>
      <w:proofErr w:type="spellStart"/>
      <w:r>
        <w:t>subplot</w:t>
      </w:r>
      <w:proofErr w:type="spellEnd"/>
      <w:r>
        <w:t>.</w:t>
      </w:r>
    </w:p>
    <w:p w14:paraId="342E6B7B" w14:textId="604F2AAE" w:rsidR="00F91C89" w:rsidRDefault="002E2526" w:rsidP="005645B5">
      <w:r w:rsidRPr="002E2526">
        <w:rPr>
          <w:noProof/>
        </w:rPr>
        <w:drawing>
          <wp:inline distT="0" distB="0" distL="0" distR="0" wp14:anchorId="58254BE5" wp14:editId="24A1D860">
            <wp:extent cx="5612130" cy="3437255"/>
            <wp:effectExtent l="0" t="0" r="7620" b="0"/>
            <wp:docPr id="82490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09892" name=""/>
                    <pic:cNvPicPr/>
                  </pic:nvPicPr>
                  <pic:blipFill>
                    <a:blip r:embed="rId20"/>
                    <a:stretch>
                      <a:fillRect/>
                    </a:stretch>
                  </pic:blipFill>
                  <pic:spPr>
                    <a:xfrm>
                      <a:off x="0" y="0"/>
                      <a:ext cx="5612130" cy="3437255"/>
                    </a:xfrm>
                    <a:prstGeom prst="rect">
                      <a:avLst/>
                    </a:prstGeom>
                  </pic:spPr>
                </pic:pic>
              </a:graphicData>
            </a:graphic>
          </wp:inline>
        </w:drawing>
      </w:r>
    </w:p>
    <w:p w14:paraId="65A52BFB" w14:textId="691F287B" w:rsidR="002E2526" w:rsidRDefault="008E0B62" w:rsidP="005645B5">
      <w:r>
        <w:t xml:space="preserve">Finalmente, se calcula y grafica el espectro de la señal de voz original y la señal filtrada utilizando la Transformada de Fourier. Primero, se calcula la FFT de las señales aplicando la ventana de </w:t>
      </w:r>
      <w:proofErr w:type="spellStart"/>
      <w:r>
        <w:lastRenderedPageBreak/>
        <w:t>Hamming</w:t>
      </w:r>
      <w:proofErr w:type="spellEnd"/>
      <w:r>
        <w:t xml:space="preserve">. Luego, se grafican los espectros en una nueva figura con dos </w:t>
      </w:r>
      <w:proofErr w:type="spellStart"/>
      <w:r>
        <w:t>subplots</w:t>
      </w:r>
      <w:proofErr w:type="spellEnd"/>
      <w:r>
        <w:t>, uno para la señal original y otro para la señal filtrada.</w:t>
      </w:r>
    </w:p>
    <w:p w14:paraId="77AEBC23" w14:textId="478A28EC" w:rsidR="008E0B62" w:rsidRPr="00525BAD" w:rsidRDefault="00E907B4" w:rsidP="005645B5">
      <w:r>
        <w:t>El objetivo de esta práctica es comprender el concepto y la implementación del filtro de preénfasis en el procesamiento de señales de voz. Al aplicar el filtro, se acentúan las altas frecuencias de la señal, lo que puede mejorar la inteligibilidad y el rendimiento de sistemas de procesamiento de voz posteriores, como el reconocimiento automático de voz.</w:t>
      </w:r>
    </w:p>
    <w:p w14:paraId="72E2FCC4" w14:textId="77777777" w:rsidR="00632FB7" w:rsidRDefault="00632FB7">
      <w:pPr>
        <w:spacing w:line="259" w:lineRule="auto"/>
        <w:rPr>
          <w:rFonts w:eastAsiaTheme="majorEastAsia"/>
          <w:b/>
          <w:bCs/>
          <w:sz w:val="32"/>
          <w:szCs w:val="32"/>
        </w:rPr>
      </w:pPr>
      <w:r>
        <w:br w:type="page"/>
      </w:r>
    </w:p>
    <w:p w14:paraId="1CDA9C40" w14:textId="4D8498B3" w:rsidR="00D52BF7" w:rsidRDefault="00D52BF7" w:rsidP="00D52BF7">
      <w:pPr>
        <w:pStyle w:val="Ttulo1"/>
      </w:pPr>
      <w:bookmarkStart w:id="7" w:name="_Toc167174412"/>
      <w:r>
        <w:lastRenderedPageBreak/>
        <w:t>Simulaciones</w:t>
      </w:r>
      <w:bookmarkEnd w:id="7"/>
      <w:r>
        <w:t xml:space="preserve"> </w:t>
      </w:r>
    </w:p>
    <w:p w14:paraId="106670FE" w14:textId="77777777" w:rsidR="00D52BF7" w:rsidRDefault="00D52BF7" w:rsidP="00D52BF7">
      <w:r>
        <w:t>Para visualizar el efecto del filtro de preénfasis en la señal de voz, se realizaron varias simulaciones utilizando MATLAB. A continuación, se muestran y describen las gráficas obtenidas.</w:t>
      </w:r>
    </w:p>
    <w:p w14:paraId="192E4175" w14:textId="77777777" w:rsidR="00D52BF7" w:rsidRDefault="00D52BF7" w:rsidP="00D52BF7">
      <w:pPr>
        <w:pStyle w:val="Ttulo2"/>
      </w:pPr>
      <w:bookmarkStart w:id="8" w:name="_Toc167174413"/>
      <w:r>
        <w:t>1. Respuesta en frecuencia del filtro de preénfasis:</w:t>
      </w:r>
      <w:bookmarkEnd w:id="8"/>
    </w:p>
    <w:p w14:paraId="12B301FF" w14:textId="77777777" w:rsidR="00B12A6C" w:rsidRDefault="00D52BF7" w:rsidP="00B12A6C">
      <w:pPr>
        <w:keepNext/>
        <w:jc w:val="center"/>
      </w:pPr>
      <w:r>
        <w:rPr>
          <w:noProof/>
        </w:rPr>
        <w:drawing>
          <wp:inline distT="0" distB="0" distL="0" distR="0" wp14:anchorId="5C45A144" wp14:editId="1BD4D457">
            <wp:extent cx="4777740" cy="3671692"/>
            <wp:effectExtent l="0" t="0" r="3810" b="5080"/>
            <wp:docPr id="22108178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1788" name="Imagen 1" descr="Tabla&#10;&#10;Descripción generada automáticamente"/>
                    <pic:cNvPicPr/>
                  </pic:nvPicPr>
                  <pic:blipFill>
                    <a:blip r:embed="rId21"/>
                    <a:stretch>
                      <a:fillRect/>
                    </a:stretch>
                  </pic:blipFill>
                  <pic:spPr>
                    <a:xfrm>
                      <a:off x="0" y="0"/>
                      <a:ext cx="4793782" cy="3684020"/>
                    </a:xfrm>
                    <a:prstGeom prst="rect">
                      <a:avLst/>
                    </a:prstGeom>
                  </pic:spPr>
                </pic:pic>
              </a:graphicData>
            </a:graphic>
          </wp:inline>
        </w:drawing>
      </w:r>
    </w:p>
    <w:p w14:paraId="6991C311" w14:textId="6BE6AC44" w:rsidR="00D52BF7" w:rsidRDefault="00B12A6C" w:rsidP="00B12A6C">
      <w:pPr>
        <w:pStyle w:val="Descripcin"/>
        <w:jc w:val="center"/>
      </w:pPr>
      <w:r>
        <w:t xml:space="preserve">Ilustración </w:t>
      </w:r>
      <w:r>
        <w:fldChar w:fldCharType="begin"/>
      </w:r>
      <w:r>
        <w:instrText xml:space="preserve"> SEQ Ilustración \* ARABIC </w:instrText>
      </w:r>
      <w:r>
        <w:fldChar w:fldCharType="separate"/>
      </w:r>
      <w:r w:rsidR="008C0DB7">
        <w:rPr>
          <w:noProof/>
        </w:rPr>
        <w:t>3</w:t>
      </w:r>
      <w:r>
        <w:fldChar w:fldCharType="end"/>
      </w:r>
      <w:r>
        <w:t xml:space="preserve"> </w:t>
      </w:r>
      <w:r w:rsidRPr="00210D6F">
        <w:t>Respuesta en frecuencia del filtro de preénfasis</w:t>
      </w:r>
    </w:p>
    <w:p w14:paraId="17F54BB4" w14:textId="77777777" w:rsidR="00D52BF7" w:rsidRDefault="00D52BF7" w:rsidP="00D52BF7">
      <w:r>
        <w:t xml:space="preserve">En esta gráfica, se muestra la respuesta en frecuencia del filtro de preénfasis utilizado. Se puede observar que el filtro tiene </w:t>
      </w:r>
      <w:proofErr w:type="gramStart"/>
      <w:r>
        <w:t>un ganancia mayor</w:t>
      </w:r>
      <w:proofErr w:type="gramEnd"/>
      <w:r>
        <w:t xml:space="preserve"> a medida que aumenta la frecuencia, lo cual significa que las altas frecuencias son acentuadas en la señal de voz filtrada.</w:t>
      </w:r>
    </w:p>
    <w:p w14:paraId="3865FAC7" w14:textId="77777777" w:rsidR="00D52BF7" w:rsidRDefault="00D52BF7" w:rsidP="00D52BF7"/>
    <w:p w14:paraId="3B527B96" w14:textId="77777777" w:rsidR="00D52BF7" w:rsidRDefault="00D52BF7" w:rsidP="00B12A6C">
      <w:pPr>
        <w:pStyle w:val="Ttulo2"/>
      </w:pPr>
      <w:bookmarkStart w:id="9" w:name="_Toc167174414"/>
      <w:r>
        <w:lastRenderedPageBreak/>
        <w:t>2. Señal de voz original y filtrada:</w:t>
      </w:r>
      <w:bookmarkEnd w:id="9"/>
    </w:p>
    <w:p w14:paraId="3D1742FB" w14:textId="77777777" w:rsidR="00B12A6C" w:rsidRDefault="00B12A6C" w:rsidP="00B12A6C">
      <w:pPr>
        <w:keepNext/>
        <w:jc w:val="center"/>
      </w:pPr>
      <w:r>
        <w:rPr>
          <w:noProof/>
        </w:rPr>
        <w:drawing>
          <wp:inline distT="0" distB="0" distL="0" distR="0" wp14:anchorId="545B861D" wp14:editId="2FDE8A1D">
            <wp:extent cx="3604260" cy="2834309"/>
            <wp:effectExtent l="0" t="0" r="0" b="4445"/>
            <wp:docPr id="94068042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80423" name="Imagen 1" descr="Gráfico&#10;&#10;Descripción generada automáticamente"/>
                    <pic:cNvPicPr/>
                  </pic:nvPicPr>
                  <pic:blipFill>
                    <a:blip r:embed="rId22"/>
                    <a:stretch>
                      <a:fillRect/>
                    </a:stretch>
                  </pic:blipFill>
                  <pic:spPr>
                    <a:xfrm>
                      <a:off x="0" y="0"/>
                      <a:ext cx="3626588" cy="2851867"/>
                    </a:xfrm>
                    <a:prstGeom prst="rect">
                      <a:avLst/>
                    </a:prstGeom>
                  </pic:spPr>
                </pic:pic>
              </a:graphicData>
            </a:graphic>
          </wp:inline>
        </w:drawing>
      </w:r>
    </w:p>
    <w:p w14:paraId="1F17E91D" w14:textId="6C67D621" w:rsidR="00D52BF7" w:rsidRDefault="00B12A6C" w:rsidP="00B12A6C">
      <w:pPr>
        <w:pStyle w:val="Descripcin"/>
        <w:jc w:val="center"/>
      </w:pPr>
      <w:r>
        <w:t xml:space="preserve">Ilustración </w:t>
      </w:r>
      <w:r>
        <w:fldChar w:fldCharType="begin"/>
      </w:r>
      <w:r>
        <w:instrText xml:space="preserve"> SEQ Ilustración \* ARABIC </w:instrText>
      </w:r>
      <w:r>
        <w:fldChar w:fldCharType="separate"/>
      </w:r>
      <w:r w:rsidR="008C0DB7">
        <w:rPr>
          <w:noProof/>
        </w:rPr>
        <w:t>4</w:t>
      </w:r>
      <w:r>
        <w:fldChar w:fldCharType="end"/>
      </w:r>
      <w:r>
        <w:t xml:space="preserve"> </w:t>
      </w:r>
      <w:r w:rsidRPr="001B7A62">
        <w:t>Señal de voz original y filtrada</w:t>
      </w:r>
    </w:p>
    <w:p w14:paraId="638906F4" w14:textId="7BBD15B3" w:rsidR="00D52BF7" w:rsidRDefault="00D52BF7" w:rsidP="00D52BF7">
      <w:r>
        <w:t xml:space="preserve">Esta figura muestra la señal de voz original en la primera </w:t>
      </w:r>
      <w:proofErr w:type="spellStart"/>
      <w:r>
        <w:t>subplot</w:t>
      </w:r>
      <w:proofErr w:type="spellEnd"/>
      <w:r>
        <w:t xml:space="preserve"> y la señal de voz filtrada en la segunda </w:t>
      </w:r>
      <w:proofErr w:type="spellStart"/>
      <w:r>
        <w:t>subplot</w:t>
      </w:r>
      <w:proofErr w:type="spellEnd"/>
      <w:r>
        <w:t>. Se puede apreciar que la señal filtrada tiene una mayor amplitud en las altas frecuencias en comparación con la señal original.</w:t>
      </w:r>
    </w:p>
    <w:p w14:paraId="1ADCA91E" w14:textId="77777777" w:rsidR="00D52BF7" w:rsidRDefault="00D52BF7" w:rsidP="00B12A6C">
      <w:pPr>
        <w:pStyle w:val="Ttulo2"/>
      </w:pPr>
      <w:bookmarkStart w:id="10" w:name="_Toc167174415"/>
      <w:r>
        <w:t>3. Espectro de la señal de voz original y filtrada:</w:t>
      </w:r>
      <w:bookmarkEnd w:id="10"/>
    </w:p>
    <w:p w14:paraId="3BB23D54" w14:textId="77777777" w:rsidR="00B12A6C" w:rsidRDefault="00B12A6C" w:rsidP="00B12A6C">
      <w:pPr>
        <w:keepNext/>
        <w:jc w:val="center"/>
      </w:pPr>
      <w:r>
        <w:rPr>
          <w:noProof/>
        </w:rPr>
        <w:drawing>
          <wp:inline distT="0" distB="0" distL="0" distR="0" wp14:anchorId="4FEA87A2" wp14:editId="0233AB27">
            <wp:extent cx="3832860" cy="3003230"/>
            <wp:effectExtent l="0" t="0" r="0" b="6985"/>
            <wp:docPr id="4409089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8970" name="Imagen 1" descr="Interfaz de usuario gráfica, Aplicación&#10;&#10;Descripción generada automáticamente"/>
                    <pic:cNvPicPr/>
                  </pic:nvPicPr>
                  <pic:blipFill>
                    <a:blip r:embed="rId23"/>
                    <a:stretch>
                      <a:fillRect/>
                    </a:stretch>
                  </pic:blipFill>
                  <pic:spPr>
                    <a:xfrm>
                      <a:off x="0" y="0"/>
                      <a:ext cx="3851655" cy="3017957"/>
                    </a:xfrm>
                    <a:prstGeom prst="rect">
                      <a:avLst/>
                    </a:prstGeom>
                  </pic:spPr>
                </pic:pic>
              </a:graphicData>
            </a:graphic>
          </wp:inline>
        </w:drawing>
      </w:r>
    </w:p>
    <w:p w14:paraId="213E323E" w14:textId="71A264AB" w:rsidR="00D52BF7" w:rsidRDefault="00B12A6C" w:rsidP="00B12A6C">
      <w:pPr>
        <w:pStyle w:val="Descripcin"/>
        <w:jc w:val="center"/>
      </w:pPr>
      <w:r>
        <w:t xml:space="preserve">Ilustración </w:t>
      </w:r>
      <w:r>
        <w:fldChar w:fldCharType="begin"/>
      </w:r>
      <w:r>
        <w:instrText xml:space="preserve"> SEQ Ilustración \* ARABIC </w:instrText>
      </w:r>
      <w:r>
        <w:fldChar w:fldCharType="separate"/>
      </w:r>
      <w:r w:rsidR="008C0DB7">
        <w:rPr>
          <w:noProof/>
        </w:rPr>
        <w:t>5</w:t>
      </w:r>
      <w:r>
        <w:fldChar w:fldCharType="end"/>
      </w:r>
      <w:r>
        <w:t xml:space="preserve"> </w:t>
      </w:r>
      <w:r w:rsidRPr="00737004">
        <w:t>Espectro de la señal de voz original y filtrada</w:t>
      </w:r>
    </w:p>
    <w:p w14:paraId="0B6E77CB" w14:textId="2CA93799" w:rsidR="00D52BF7" w:rsidRDefault="00D52BF7" w:rsidP="00D52BF7">
      <w:r>
        <w:lastRenderedPageBreak/>
        <w:t xml:space="preserve">En esta figura, se muestra el espectro de la señal de voz original en la primera </w:t>
      </w:r>
      <w:proofErr w:type="spellStart"/>
      <w:r>
        <w:t>subplot</w:t>
      </w:r>
      <w:proofErr w:type="spellEnd"/>
      <w:r>
        <w:t xml:space="preserve"> y el espectro de la señal de voz filtrada en la segunda </w:t>
      </w:r>
      <w:proofErr w:type="spellStart"/>
      <w:r>
        <w:t>subplot</w:t>
      </w:r>
      <w:proofErr w:type="spellEnd"/>
      <w:r>
        <w:t>. Se puede observar claramente que el espectro de la señal filtrada tiene una mayor magnitud en las altas frecuencias en comparación con el espectro de la señal original, lo que confirma el efecto del filtro de preénfasis.</w:t>
      </w:r>
    </w:p>
    <w:p w14:paraId="400CDAB4" w14:textId="27F6543B" w:rsidR="005645B5" w:rsidRPr="00AD0A1A" w:rsidRDefault="00D52BF7" w:rsidP="00D52BF7">
      <w:r>
        <w:t>Estas simulaciones permiten visualizar y comprender el efecto del filtro de preénfasis en la señal de voz, tanto en el dominio del tiempo como en el dominio de la frecuencia. Mediante la aplicación de este filtro, se acentúan las altas frecuencias de la señal, lo que puede mejorar la inteligibilidad y el rendimiento de sistemas de procesamiento de voz posteriores.</w:t>
      </w:r>
    </w:p>
    <w:p w14:paraId="482EF738" w14:textId="77777777" w:rsidR="005645B5" w:rsidRDefault="005645B5" w:rsidP="005645B5">
      <w:pPr>
        <w:spacing w:line="259" w:lineRule="auto"/>
        <w:rPr>
          <w:b/>
          <w:bCs/>
          <w:sz w:val="32"/>
          <w:szCs w:val="32"/>
        </w:rPr>
      </w:pPr>
      <w:r>
        <w:br w:type="page"/>
      </w:r>
    </w:p>
    <w:p w14:paraId="27F8D547" w14:textId="77777777" w:rsidR="005645B5" w:rsidRDefault="005645B5" w:rsidP="005645B5">
      <w:pPr>
        <w:pStyle w:val="Ttulo1"/>
      </w:pPr>
      <w:bookmarkStart w:id="11" w:name="_Toc167174416"/>
      <w:r>
        <w:lastRenderedPageBreak/>
        <w:t>Conclusión</w:t>
      </w:r>
      <w:bookmarkEnd w:id="11"/>
    </w:p>
    <w:p w14:paraId="742B1A84" w14:textId="77777777" w:rsidR="00A42A94" w:rsidRDefault="00A42A94" w:rsidP="00BB074B">
      <w:bookmarkStart w:id="12" w:name="_Toc165368182"/>
      <w:r>
        <w:t>En esta práctica, se implementó y analizó el filtro de preénfasis aplicado a señales de voz. El filtro de preénfasis es una técnica comúnmente utilizada en el procesamiento de señales de voz para mejorar la inteligibilidad y el rendimiento de sistemas posteriores, como el reconocimiento automático de voz.</w:t>
      </w:r>
    </w:p>
    <w:p w14:paraId="3F36BEFD" w14:textId="77777777" w:rsidR="00A42A94" w:rsidRDefault="00A42A94" w:rsidP="00BB074B">
      <w:r>
        <w:t>El filtro de preénfasis se basa en acentuar las altas frecuencias de la señal de voz, lo cual se logra aplicando un filtro paso alto de primer orden. Este filtro permite realzar las componentes de alta frecuencia que suelen verse atenuadas debido a factores como la respuesta en frecuencia del micrófono o la transferencia de la voz a través del tracto vocal.</w:t>
      </w:r>
    </w:p>
    <w:p w14:paraId="53E77B42" w14:textId="77777777" w:rsidR="00A42A94" w:rsidRDefault="00A42A94" w:rsidP="00BB074B">
      <w:r>
        <w:t>Mediante las simulaciones realizadas en MATLAB, se pudo visualizar y comprender el efecto del filtro de preénfasis tanto en el dominio del tiempo como en el dominio de la frecuencia. La respuesta en frecuencia del filtro mostró un aumento en la ganancia a medida que aumentaba la frecuencia, lo que confirma su capacidad para acentuar las altas frecuencias.</w:t>
      </w:r>
    </w:p>
    <w:p w14:paraId="3265D6D8" w14:textId="4AB5CEAE" w:rsidR="00A42A94" w:rsidRDefault="00A42A94" w:rsidP="00BB074B">
      <w:r>
        <w:t>Al comparar la señal de voz original con la señal filtrada, se observó un aumento en la amplitud de las componentes de alta frecuencia en la señal filtrada. Además, el espectro de la señal filtrada presentó una mayor magnitud en las altas frecuencias en comparación con el espectro de la señal original, lo que demuestra el efecto del filtro de preénfasis.</w:t>
      </w:r>
    </w:p>
    <w:p w14:paraId="07EFF5C9" w14:textId="77777777" w:rsidR="00A42A94" w:rsidRDefault="00A42A94" w:rsidP="00BB074B">
      <w:r>
        <w:t>La aplicación del filtro de preénfasis puede mejorar significativamente el rendimiento de sistemas de procesamiento de voz posteriores, como el reconocimiento automático de voz. Al realzar las altas frecuencias, se mejora la inteligibilidad de la señal de voz y se facilita la extracción de características relevantes para el reconocimiento.</w:t>
      </w:r>
    </w:p>
    <w:p w14:paraId="023DF5FC" w14:textId="736C8EC6" w:rsidR="005645B5" w:rsidRDefault="005645B5" w:rsidP="00E13F5E">
      <w:pPr>
        <w:spacing w:line="259" w:lineRule="auto"/>
        <w:rPr>
          <w:b/>
          <w:bCs/>
          <w:sz w:val="32"/>
          <w:szCs w:val="32"/>
          <w:lang w:eastAsia="es-MX"/>
        </w:rPr>
      </w:pPr>
      <w:r>
        <w:rPr>
          <w:lang w:eastAsia="es-MX"/>
        </w:rPr>
        <w:br w:type="page"/>
      </w:r>
    </w:p>
    <w:p w14:paraId="1E1265E4" w14:textId="77777777" w:rsidR="005645B5" w:rsidRPr="009956BE" w:rsidRDefault="005645B5" w:rsidP="005645B5">
      <w:pPr>
        <w:pStyle w:val="Ttulo1"/>
        <w:rPr>
          <w:lang w:eastAsia="es-MX"/>
        </w:rPr>
      </w:pPr>
      <w:bookmarkStart w:id="13" w:name="_Toc167174417"/>
      <w:r>
        <w:rPr>
          <w:lang w:eastAsia="es-MX"/>
        </w:rPr>
        <w:lastRenderedPageBreak/>
        <w:t>R</w:t>
      </w:r>
      <w:r w:rsidRPr="009956BE">
        <w:rPr>
          <w:lang w:eastAsia="es-MX"/>
        </w:rPr>
        <w:t>e</w:t>
      </w:r>
      <w:r>
        <w:rPr>
          <w:lang w:eastAsia="es-MX"/>
        </w:rPr>
        <w:t>f</w:t>
      </w:r>
      <w:r w:rsidRPr="009956BE">
        <w:rPr>
          <w:lang w:eastAsia="es-MX"/>
        </w:rPr>
        <w:t>e</w:t>
      </w:r>
      <w:r>
        <w:rPr>
          <w:lang w:eastAsia="es-MX"/>
        </w:rPr>
        <w:t>r</w:t>
      </w:r>
      <w:r w:rsidRPr="009956BE">
        <w:rPr>
          <w:lang w:eastAsia="es-MX"/>
        </w:rPr>
        <w:t>e</w:t>
      </w:r>
      <w:r>
        <w:rPr>
          <w:lang w:eastAsia="es-MX"/>
        </w:rPr>
        <w:t>n</w:t>
      </w:r>
      <w:r w:rsidRPr="009956BE">
        <w:rPr>
          <w:lang w:eastAsia="es-MX"/>
        </w:rPr>
        <w:t>ci</w:t>
      </w:r>
      <w:r>
        <w:rPr>
          <w:lang w:eastAsia="es-MX"/>
        </w:rPr>
        <w:t>as</w:t>
      </w:r>
      <w:bookmarkEnd w:id="12"/>
      <w:bookmarkEnd w:id="13"/>
    </w:p>
    <w:p w14:paraId="1DE53562" w14:textId="6B530E61" w:rsidR="00A40650" w:rsidRDefault="00000000" w:rsidP="005645B5">
      <w:pPr>
        <w:spacing w:line="259" w:lineRule="auto"/>
      </w:pPr>
      <w:hyperlink r:id="rId24" w:history="1">
        <w:r w:rsidR="00A40650" w:rsidRPr="00760518">
          <w:rPr>
            <w:rStyle w:val="Hipervnculo"/>
          </w:rPr>
          <w:t>https://www.musiki.org.ar/Se%C3%B1al_estacionaria_peri%C3%B3dica/cuasi_peri%C3%B3dica</w:t>
        </w:r>
      </w:hyperlink>
    </w:p>
    <w:p w14:paraId="340E3D2A" w14:textId="3EE1D6C9" w:rsidR="00A40650" w:rsidRDefault="003713B2" w:rsidP="005645B5">
      <w:pPr>
        <w:spacing w:line="259" w:lineRule="auto"/>
      </w:pPr>
      <w:r w:rsidRPr="003713B2">
        <w:t>https://musiki.org.ar/Se%C3%B1al_no_estacionaria_transitoria</w:t>
      </w:r>
    </w:p>
    <w:p w14:paraId="295B8D20" w14:textId="783ED7AE" w:rsidR="005645B5" w:rsidRPr="0042360D" w:rsidRDefault="005645B5" w:rsidP="005645B5">
      <w:pPr>
        <w:spacing w:line="259" w:lineRule="auto"/>
      </w:pPr>
      <w:r w:rsidRPr="0042360D">
        <w:br w:type="page"/>
      </w:r>
    </w:p>
    <w:p w14:paraId="3841C058" w14:textId="77777777" w:rsidR="005645B5" w:rsidRDefault="005645B5" w:rsidP="005645B5">
      <w:pPr>
        <w:pStyle w:val="Ttulo1"/>
        <w:rPr>
          <w:lang w:eastAsia="es-MX"/>
        </w:rPr>
      </w:pPr>
      <w:bookmarkStart w:id="14" w:name="_Toc167174418"/>
      <w:r w:rsidRPr="00F26024">
        <w:lastRenderedPageBreak/>
        <w:t>Anexo</w:t>
      </w:r>
      <w:r>
        <w:rPr>
          <w:lang w:eastAsia="es-MX"/>
        </w:rPr>
        <w:t xml:space="preserve">. </w:t>
      </w:r>
      <w:r w:rsidRPr="00F26024">
        <w:rPr>
          <w:lang w:eastAsia="es-MX"/>
        </w:rPr>
        <w:t>Código</w:t>
      </w:r>
      <w:bookmarkEnd w:id="14"/>
    </w:p>
    <w:p w14:paraId="4D7CC0E4" w14:textId="501ADD1F"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xml:space="preserve">% Entregable    </w:t>
      </w:r>
      <w:r w:rsidR="00E27392">
        <w:rPr>
          <w:rFonts w:ascii="Consolas" w:eastAsia="Times New Roman" w:hAnsi="Consolas"/>
          <w:color w:val="008013"/>
          <w:kern w:val="0"/>
          <w:sz w:val="20"/>
          <w:szCs w:val="20"/>
          <w:lang w:eastAsia="es-MX"/>
          <w14:ligatures w14:val="none"/>
        </w:rPr>
        <w:t>9</w:t>
      </w:r>
      <w:r>
        <w:rPr>
          <w:rFonts w:ascii="Consolas" w:eastAsia="Times New Roman" w:hAnsi="Consolas"/>
          <w:color w:val="008013"/>
          <w:kern w:val="0"/>
          <w:sz w:val="20"/>
          <w:szCs w:val="20"/>
          <w:lang w:eastAsia="es-MX"/>
          <w14:ligatures w14:val="none"/>
        </w:rPr>
        <w:t xml:space="preserve"> - </w:t>
      </w:r>
      <w:r w:rsidR="00E27392" w:rsidRPr="00E27392">
        <w:rPr>
          <w:rFonts w:ascii="Consolas" w:eastAsia="Times New Roman" w:hAnsi="Consolas"/>
          <w:color w:val="008013"/>
          <w:kern w:val="0"/>
          <w:sz w:val="20"/>
          <w:szCs w:val="20"/>
          <w:lang w:eastAsia="es-MX"/>
          <w14:ligatures w14:val="none"/>
        </w:rPr>
        <w:t>filtro de preénfasis</w:t>
      </w:r>
    </w:p>
    <w:p w14:paraId="4600CB43" w14:textId="77777777"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Grupo         5CV1</w:t>
      </w:r>
    </w:p>
    <w:p w14:paraId="27829A6A" w14:textId="77777777" w:rsidR="005645B5" w:rsidRDefault="005645B5" w:rsidP="005645B5">
      <w:pPr>
        <w:spacing w:after="0" w:line="240" w:lineRule="auto"/>
      </w:pPr>
      <w:r>
        <w:rPr>
          <w:rFonts w:ascii="Consolas" w:eastAsia="Times New Roman" w:hAnsi="Consolas"/>
          <w:color w:val="008013"/>
          <w:kern w:val="0"/>
          <w:sz w:val="20"/>
          <w:szCs w:val="20"/>
          <w:lang w:eastAsia="es-MX"/>
          <w14:ligatures w14:val="none"/>
        </w:rPr>
        <w:t>% Equipo        7</w:t>
      </w:r>
      <w:r w:rsidRPr="0093500C">
        <w:t xml:space="preserve"> </w:t>
      </w:r>
    </w:p>
    <w:p w14:paraId="586A9C83" w14:textId="77777777" w:rsidR="005645B5" w:rsidRPr="0093500C" w:rsidRDefault="005645B5" w:rsidP="005645B5">
      <w:pPr>
        <w:spacing w:after="0" w:line="240" w:lineRule="auto"/>
        <w:rPr>
          <w:rFonts w:ascii="Consolas" w:eastAsia="Times New Roman" w:hAnsi="Consolas"/>
          <w:color w:val="008013"/>
          <w:kern w:val="0"/>
          <w:sz w:val="20"/>
          <w:szCs w:val="20"/>
          <w:lang w:eastAsia="es-MX"/>
          <w14:ligatures w14:val="none"/>
        </w:rPr>
      </w:pPr>
      <w:r>
        <w:rPr>
          <w:rFonts w:ascii="Consolas" w:eastAsia="Times New Roman" w:hAnsi="Consolas"/>
          <w:color w:val="008013"/>
          <w:kern w:val="0"/>
          <w:sz w:val="20"/>
          <w:szCs w:val="20"/>
          <w:lang w:eastAsia="es-MX"/>
          <w14:ligatures w14:val="none"/>
        </w:rPr>
        <w:t xml:space="preserve">% </w:t>
      </w:r>
      <w:r w:rsidRPr="0093500C">
        <w:rPr>
          <w:rFonts w:ascii="Consolas" w:eastAsia="Times New Roman" w:hAnsi="Consolas"/>
          <w:color w:val="008013"/>
          <w:kern w:val="0"/>
          <w:sz w:val="20"/>
          <w:szCs w:val="20"/>
          <w:lang w:eastAsia="es-MX"/>
          <w14:ligatures w14:val="none"/>
        </w:rPr>
        <w:t>Profesor: José Antonio Flores Escobar</w:t>
      </w:r>
    </w:p>
    <w:p w14:paraId="0D033CC9" w14:textId="77777777"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Integrantes:</w:t>
      </w:r>
    </w:p>
    <w:p w14:paraId="503FB3C6" w14:textId="77777777"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xml:space="preserve">%              </w:t>
      </w:r>
      <w:proofErr w:type="spellStart"/>
      <w:r>
        <w:rPr>
          <w:rFonts w:ascii="Consolas" w:eastAsia="Times New Roman" w:hAnsi="Consolas"/>
          <w:color w:val="008013"/>
          <w:kern w:val="0"/>
          <w:sz w:val="20"/>
          <w:szCs w:val="20"/>
          <w:lang w:eastAsia="es-MX"/>
          <w14:ligatures w14:val="none"/>
        </w:rPr>
        <w:t>Hernandez</w:t>
      </w:r>
      <w:proofErr w:type="spellEnd"/>
      <w:r>
        <w:rPr>
          <w:rFonts w:ascii="Consolas" w:eastAsia="Times New Roman" w:hAnsi="Consolas"/>
          <w:color w:val="008013"/>
          <w:kern w:val="0"/>
          <w:sz w:val="20"/>
          <w:szCs w:val="20"/>
          <w:lang w:eastAsia="es-MX"/>
          <w14:ligatures w14:val="none"/>
        </w:rPr>
        <w:t xml:space="preserve"> </w:t>
      </w:r>
      <w:proofErr w:type="spellStart"/>
      <w:r>
        <w:rPr>
          <w:rFonts w:ascii="Consolas" w:eastAsia="Times New Roman" w:hAnsi="Consolas"/>
          <w:color w:val="008013"/>
          <w:kern w:val="0"/>
          <w:sz w:val="20"/>
          <w:szCs w:val="20"/>
          <w:lang w:eastAsia="es-MX"/>
          <w14:ligatures w14:val="none"/>
        </w:rPr>
        <w:t>Rodriguez</w:t>
      </w:r>
      <w:proofErr w:type="spellEnd"/>
      <w:r>
        <w:rPr>
          <w:rFonts w:ascii="Consolas" w:eastAsia="Times New Roman" w:hAnsi="Consolas"/>
          <w:color w:val="008013"/>
          <w:kern w:val="0"/>
          <w:sz w:val="20"/>
          <w:szCs w:val="20"/>
          <w:lang w:eastAsia="es-MX"/>
          <w14:ligatures w14:val="none"/>
        </w:rPr>
        <w:t xml:space="preserve"> Juan Uriel </w:t>
      </w:r>
    </w:p>
    <w:p w14:paraId="36E09B15" w14:textId="77777777"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xml:space="preserve">%              Vergara </w:t>
      </w:r>
      <w:proofErr w:type="spellStart"/>
      <w:r>
        <w:rPr>
          <w:rFonts w:ascii="Consolas" w:eastAsia="Times New Roman" w:hAnsi="Consolas"/>
          <w:color w:val="008013"/>
          <w:kern w:val="0"/>
          <w:sz w:val="20"/>
          <w:szCs w:val="20"/>
          <w:lang w:eastAsia="es-MX"/>
          <w14:ligatures w14:val="none"/>
        </w:rPr>
        <w:t>Martinez</w:t>
      </w:r>
      <w:proofErr w:type="spellEnd"/>
      <w:r>
        <w:rPr>
          <w:rFonts w:ascii="Consolas" w:eastAsia="Times New Roman" w:hAnsi="Consolas"/>
          <w:color w:val="008013"/>
          <w:kern w:val="0"/>
          <w:sz w:val="20"/>
          <w:szCs w:val="20"/>
          <w:lang w:eastAsia="es-MX"/>
          <w14:ligatures w14:val="none"/>
        </w:rPr>
        <w:t xml:space="preserve"> Brenda</w:t>
      </w:r>
    </w:p>
    <w:p w14:paraId="61AA3A89" w14:textId="77777777"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García Quiroz Gustavo Ivan</w:t>
      </w:r>
    </w:p>
    <w:p w14:paraId="5A9485AA" w14:textId="77777777"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xml:space="preserve">%              Gutiérrez Jiménez Cinthia Nayelli </w:t>
      </w:r>
    </w:p>
    <w:p w14:paraId="0ED8BA2E" w14:textId="77777777"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Ramírez Carrillo José Emilio</w:t>
      </w:r>
    </w:p>
    <w:p w14:paraId="2B6B2E02" w14:textId="77777777" w:rsidR="005645B5" w:rsidRDefault="005645B5" w:rsidP="005645B5">
      <w:pPr>
        <w:spacing w:after="0" w:line="240" w:lineRule="auto"/>
        <w:rPr>
          <w:rFonts w:ascii="Consolas" w:eastAsia="Times New Roman" w:hAnsi="Consolas"/>
          <w:kern w:val="0"/>
          <w:sz w:val="20"/>
          <w:szCs w:val="20"/>
          <w:lang w:eastAsia="es-MX"/>
          <w14:ligatures w14:val="none"/>
        </w:rPr>
      </w:pPr>
      <w:r>
        <w:rPr>
          <w:rFonts w:ascii="Consolas" w:eastAsia="Times New Roman" w:hAnsi="Consolas"/>
          <w:color w:val="008013"/>
          <w:kern w:val="0"/>
          <w:sz w:val="20"/>
          <w:szCs w:val="20"/>
          <w:lang w:eastAsia="es-MX"/>
          <w14:ligatures w14:val="none"/>
        </w:rPr>
        <w:t>%              Iturbide Serrano Uriel</w:t>
      </w:r>
    </w:p>
    <w:p w14:paraId="5AF6777E"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close</w:t>
      </w:r>
      <w:proofErr w:type="spellEnd"/>
      <w:r w:rsidRPr="008814D9">
        <w:rPr>
          <w:rFonts w:ascii="Consolas" w:eastAsia="Times New Roman" w:hAnsi="Consolas"/>
          <w:kern w:val="0"/>
          <w:sz w:val="20"/>
          <w:szCs w:val="20"/>
          <w:lang w:eastAsia="es-MX"/>
          <w14:ligatures w14:val="none"/>
        </w:rPr>
        <w:t xml:space="preserve"> </w:t>
      </w:r>
      <w:proofErr w:type="spellStart"/>
      <w:r w:rsidRPr="008814D9">
        <w:rPr>
          <w:rFonts w:ascii="Consolas" w:eastAsia="Times New Roman" w:hAnsi="Consolas"/>
          <w:color w:val="A709F5"/>
          <w:kern w:val="0"/>
          <w:sz w:val="20"/>
          <w:szCs w:val="20"/>
          <w:lang w:eastAsia="es-MX"/>
          <w14:ligatures w14:val="none"/>
        </w:rPr>
        <w:t>all</w:t>
      </w:r>
      <w:proofErr w:type="spellEnd"/>
    </w:p>
    <w:p w14:paraId="3C52FEA1"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clear</w:t>
      </w:r>
      <w:proofErr w:type="spellEnd"/>
    </w:p>
    <w:p w14:paraId="56FF48DE"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clc</w:t>
      </w:r>
      <w:proofErr w:type="spellEnd"/>
    </w:p>
    <w:p w14:paraId="1A9B5972"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54C33A5D"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Establecer la frecuencia de muestreo</w:t>
      </w:r>
    </w:p>
    <w:p w14:paraId="60A2D45B"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fs</w:t>
      </w:r>
      <w:proofErr w:type="spellEnd"/>
      <w:r w:rsidRPr="008814D9">
        <w:rPr>
          <w:rFonts w:ascii="Consolas" w:eastAsia="Times New Roman" w:hAnsi="Consolas"/>
          <w:kern w:val="0"/>
          <w:sz w:val="20"/>
          <w:szCs w:val="20"/>
          <w:lang w:eastAsia="es-MX"/>
          <w14:ligatures w14:val="none"/>
        </w:rPr>
        <w:t xml:space="preserve"> = 8000;</w:t>
      </w:r>
    </w:p>
    <w:p w14:paraId="61B98757"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2589FE1B"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Factor de preénfasis</w:t>
      </w:r>
    </w:p>
    <w:p w14:paraId="39E6220F"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alpha</w:t>
      </w:r>
      <w:proofErr w:type="spellEnd"/>
      <w:r w:rsidRPr="008814D9">
        <w:rPr>
          <w:rFonts w:ascii="Consolas" w:eastAsia="Times New Roman" w:hAnsi="Consolas"/>
          <w:kern w:val="0"/>
          <w:sz w:val="20"/>
          <w:szCs w:val="20"/>
          <w:lang w:eastAsia="es-MX"/>
          <w14:ligatures w14:val="none"/>
        </w:rPr>
        <w:t xml:space="preserve"> = 0.9;</w:t>
      </w:r>
    </w:p>
    <w:p w14:paraId="4CB56188"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656B6E34"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Graficar la respuesta en frecuencia del filtro de preénfasis</w:t>
      </w:r>
    </w:p>
    <w:p w14:paraId="656FABE3"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gramStart"/>
      <w:r w:rsidRPr="008814D9">
        <w:rPr>
          <w:rFonts w:ascii="Consolas" w:eastAsia="Times New Roman" w:hAnsi="Consolas"/>
          <w:kern w:val="0"/>
          <w:sz w:val="20"/>
          <w:szCs w:val="20"/>
          <w:lang w:eastAsia="es-MX"/>
          <w14:ligatures w14:val="none"/>
        </w:rPr>
        <w:t>figure(</w:t>
      </w:r>
      <w:proofErr w:type="gramEnd"/>
      <w:r w:rsidRPr="008814D9">
        <w:rPr>
          <w:rFonts w:ascii="Consolas" w:eastAsia="Times New Roman" w:hAnsi="Consolas"/>
          <w:kern w:val="0"/>
          <w:sz w:val="20"/>
          <w:szCs w:val="20"/>
          <w:lang w:eastAsia="es-MX"/>
          <w14:ligatures w14:val="none"/>
        </w:rPr>
        <w:t>1);</w:t>
      </w:r>
    </w:p>
    <w:p w14:paraId="08220BFE"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freqz</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kern w:val="0"/>
          <w:sz w:val="20"/>
          <w:szCs w:val="20"/>
          <w:lang w:eastAsia="es-MX"/>
          <w14:ligatures w14:val="none"/>
        </w:rPr>
        <w:t xml:space="preserve">1-alpha, 1, 512, </w:t>
      </w:r>
      <w:proofErr w:type="spellStart"/>
      <w:r w:rsidRPr="008814D9">
        <w:rPr>
          <w:rFonts w:ascii="Consolas" w:eastAsia="Times New Roman" w:hAnsi="Consolas"/>
          <w:kern w:val="0"/>
          <w:sz w:val="20"/>
          <w:szCs w:val="20"/>
          <w:lang w:eastAsia="es-MX"/>
          <w14:ligatures w14:val="none"/>
        </w:rPr>
        <w:t>fs</w:t>
      </w:r>
      <w:proofErr w:type="spellEnd"/>
      <w:r w:rsidRPr="008814D9">
        <w:rPr>
          <w:rFonts w:ascii="Consolas" w:eastAsia="Times New Roman" w:hAnsi="Consolas"/>
          <w:kern w:val="0"/>
          <w:sz w:val="20"/>
          <w:szCs w:val="20"/>
          <w:lang w:eastAsia="es-MX"/>
          <w14:ligatures w14:val="none"/>
        </w:rPr>
        <w:t>);</w:t>
      </w:r>
    </w:p>
    <w:p w14:paraId="1D32D1AA"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title</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color w:val="A709F5"/>
          <w:kern w:val="0"/>
          <w:sz w:val="20"/>
          <w:szCs w:val="20"/>
          <w:lang w:eastAsia="es-MX"/>
          <w14:ligatures w14:val="none"/>
        </w:rPr>
        <w:t>'Respuesta en frecuencia del filtro de preénfasis'</w:t>
      </w:r>
      <w:r w:rsidRPr="008814D9">
        <w:rPr>
          <w:rFonts w:ascii="Consolas" w:eastAsia="Times New Roman" w:hAnsi="Consolas"/>
          <w:kern w:val="0"/>
          <w:sz w:val="20"/>
          <w:szCs w:val="20"/>
          <w:lang w:eastAsia="es-MX"/>
          <w14:ligatures w14:val="none"/>
        </w:rPr>
        <w:t>);</w:t>
      </w:r>
    </w:p>
    <w:p w14:paraId="41A217B0"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xlabel</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color w:val="A709F5"/>
          <w:kern w:val="0"/>
          <w:sz w:val="20"/>
          <w:szCs w:val="20"/>
          <w:lang w:eastAsia="es-MX"/>
          <w14:ligatures w14:val="none"/>
        </w:rPr>
        <w:t>'Frecuencia normalizada'</w:t>
      </w:r>
      <w:r w:rsidRPr="008814D9">
        <w:rPr>
          <w:rFonts w:ascii="Consolas" w:eastAsia="Times New Roman" w:hAnsi="Consolas"/>
          <w:kern w:val="0"/>
          <w:sz w:val="20"/>
          <w:szCs w:val="20"/>
          <w:lang w:eastAsia="es-MX"/>
          <w14:ligatures w14:val="none"/>
        </w:rPr>
        <w:t>);</w:t>
      </w:r>
    </w:p>
    <w:p w14:paraId="027385DF"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ylabel</w:t>
      </w:r>
      <w:proofErr w:type="spellEnd"/>
      <w:r w:rsidRPr="008814D9">
        <w:rPr>
          <w:rFonts w:ascii="Consolas" w:eastAsia="Times New Roman" w:hAnsi="Consolas"/>
          <w:kern w:val="0"/>
          <w:sz w:val="20"/>
          <w:szCs w:val="20"/>
          <w:lang w:eastAsia="es-MX"/>
          <w14:ligatures w14:val="none"/>
        </w:rPr>
        <w:t>(</w:t>
      </w:r>
      <w:r w:rsidRPr="008814D9">
        <w:rPr>
          <w:rFonts w:ascii="Consolas" w:eastAsia="Times New Roman" w:hAnsi="Consolas"/>
          <w:color w:val="A709F5"/>
          <w:kern w:val="0"/>
          <w:sz w:val="20"/>
          <w:szCs w:val="20"/>
          <w:lang w:eastAsia="es-MX"/>
          <w14:ligatures w14:val="none"/>
        </w:rPr>
        <w:t>'Magnitud'</w:t>
      </w:r>
      <w:r w:rsidRPr="008814D9">
        <w:rPr>
          <w:rFonts w:ascii="Consolas" w:eastAsia="Times New Roman" w:hAnsi="Consolas"/>
          <w:kern w:val="0"/>
          <w:sz w:val="20"/>
          <w:szCs w:val="20"/>
          <w:lang w:eastAsia="es-MX"/>
          <w14:ligatures w14:val="none"/>
        </w:rPr>
        <w:t>);</w:t>
      </w:r>
    </w:p>
    <w:p w14:paraId="24E361B4"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4227F7E1"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Comentar las siguientes líneas si no se desea cargar un archivo de audio</w:t>
      </w:r>
    </w:p>
    <w:p w14:paraId="125D5A24"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%vos = load("ECG.txt");</w:t>
      </w:r>
    </w:p>
    <w:p w14:paraId="2257E408"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20D3CF4A"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Grabar audio</w:t>
      </w:r>
    </w:p>
    <w:p w14:paraId="78C40F30"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grabacion</w:t>
      </w:r>
      <w:proofErr w:type="spellEnd"/>
      <w:r w:rsidRPr="008814D9">
        <w:rPr>
          <w:rFonts w:ascii="Consolas" w:eastAsia="Times New Roman" w:hAnsi="Consolas"/>
          <w:kern w:val="0"/>
          <w:sz w:val="20"/>
          <w:szCs w:val="20"/>
          <w:lang w:eastAsia="es-MX"/>
          <w14:ligatures w14:val="none"/>
        </w:rPr>
        <w:t xml:space="preserve"> = </w:t>
      </w:r>
      <w:proofErr w:type="spellStart"/>
      <w:proofErr w:type="gramStart"/>
      <w:r w:rsidRPr="008814D9">
        <w:rPr>
          <w:rFonts w:ascii="Consolas" w:eastAsia="Times New Roman" w:hAnsi="Consolas"/>
          <w:kern w:val="0"/>
          <w:sz w:val="20"/>
          <w:szCs w:val="20"/>
          <w:lang w:eastAsia="es-MX"/>
          <w14:ligatures w14:val="none"/>
        </w:rPr>
        <w:t>audiorecorder</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kern w:val="0"/>
          <w:sz w:val="20"/>
          <w:szCs w:val="20"/>
          <w:lang w:eastAsia="es-MX"/>
          <w14:ligatures w14:val="none"/>
        </w:rPr>
        <w:t>);</w:t>
      </w:r>
    </w:p>
    <w:p w14:paraId="1487A551"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kern w:val="0"/>
          <w:sz w:val="20"/>
          <w:szCs w:val="20"/>
          <w:lang w:eastAsia="es-MX"/>
          <w14:ligatures w14:val="none"/>
        </w:rPr>
        <w:t xml:space="preserve">tiempo = 1; </w:t>
      </w:r>
      <w:r w:rsidRPr="008814D9">
        <w:rPr>
          <w:rFonts w:ascii="Consolas" w:eastAsia="Times New Roman" w:hAnsi="Consolas"/>
          <w:color w:val="008013"/>
          <w:kern w:val="0"/>
          <w:sz w:val="20"/>
          <w:szCs w:val="20"/>
          <w:lang w:eastAsia="es-MX"/>
          <w14:ligatures w14:val="none"/>
        </w:rPr>
        <w:t>% Tiempo de grabación en segundos</w:t>
      </w:r>
    </w:p>
    <w:p w14:paraId="32DDD816"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recordblocking</w:t>
      </w:r>
      <w:proofErr w:type="spellEnd"/>
      <w:r w:rsidRPr="008814D9">
        <w:rPr>
          <w:rFonts w:ascii="Consolas" w:eastAsia="Times New Roman" w:hAnsi="Consolas"/>
          <w:kern w:val="0"/>
          <w:sz w:val="20"/>
          <w:szCs w:val="20"/>
          <w:lang w:eastAsia="es-MX"/>
          <w14:ligatures w14:val="none"/>
        </w:rPr>
        <w:t>(</w:t>
      </w:r>
      <w:proofErr w:type="spellStart"/>
      <w:proofErr w:type="gramEnd"/>
      <w:r w:rsidRPr="008814D9">
        <w:rPr>
          <w:rFonts w:ascii="Consolas" w:eastAsia="Times New Roman" w:hAnsi="Consolas"/>
          <w:kern w:val="0"/>
          <w:sz w:val="20"/>
          <w:szCs w:val="20"/>
          <w:lang w:eastAsia="es-MX"/>
          <w14:ligatures w14:val="none"/>
        </w:rPr>
        <w:t>grabacion</w:t>
      </w:r>
      <w:proofErr w:type="spellEnd"/>
      <w:r w:rsidRPr="008814D9">
        <w:rPr>
          <w:rFonts w:ascii="Consolas" w:eastAsia="Times New Roman" w:hAnsi="Consolas"/>
          <w:kern w:val="0"/>
          <w:sz w:val="20"/>
          <w:szCs w:val="20"/>
          <w:lang w:eastAsia="es-MX"/>
          <w14:ligatures w14:val="none"/>
        </w:rPr>
        <w:t>, tiempo);</w:t>
      </w:r>
    </w:p>
    <w:p w14:paraId="03B79EA9"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play</w:t>
      </w:r>
      <w:proofErr w:type="spellEnd"/>
      <w:r w:rsidRPr="008814D9">
        <w:rPr>
          <w:rFonts w:ascii="Consolas" w:eastAsia="Times New Roman" w:hAnsi="Consolas"/>
          <w:kern w:val="0"/>
          <w:sz w:val="20"/>
          <w:szCs w:val="20"/>
          <w:lang w:eastAsia="es-MX"/>
          <w14:ligatures w14:val="none"/>
        </w:rPr>
        <w:t>(</w:t>
      </w:r>
      <w:proofErr w:type="spellStart"/>
      <w:r w:rsidRPr="008814D9">
        <w:rPr>
          <w:rFonts w:ascii="Consolas" w:eastAsia="Times New Roman" w:hAnsi="Consolas"/>
          <w:kern w:val="0"/>
          <w:sz w:val="20"/>
          <w:szCs w:val="20"/>
          <w:lang w:eastAsia="es-MX"/>
          <w14:ligatures w14:val="none"/>
        </w:rPr>
        <w:t>grabacion</w:t>
      </w:r>
      <w:proofErr w:type="spellEnd"/>
      <w:r w:rsidRPr="008814D9">
        <w:rPr>
          <w:rFonts w:ascii="Consolas" w:eastAsia="Times New Roman" w:hAnsi="Consolas"/>
          <w:kern w:val="0"/>
          <w:sz w:val="20"/>
          <w:szCs w:val="20"/>
          <w:lang w:eastAsia="es-MX"/>
          <w14:ligatures w14:val="none"/>
        </w:rPr>
        <w:t xml:space="preserve">); </w:t>
      </w:r>
      <w:r w:rsidRPr="008814D9">
        <w:rPr>
          <w:rFonts w:ascii="Consolas" w:eastAsia="Times New Roman" w:hAnsi="Consolas"/>
          <w:color w:val="008013"/>
          <w:kern w:val="0"/>
          <w:sz w:val="20"/>
          <w:szCs w:val="20"/>
          <w:lang w:eastAsia="es-MX"/>
          <w14:ligatures w14:val="none"/>
        </w:rPr>
        <w:t>% Reproducir la grabación</w:t>
      </w:r>
    </w:p>
    <w:p w14:paraId="364E64A1"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787746E8"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Obtener los datos de audio grabados</w:t>
      </w:r>
    </w:p>
    <w:p w14:paraId="12E82AFE"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kern w:val="0"/>
          <w:sz w:val="20"/>
          <w:szCs w:val="20"/>
          <w:lang w:eastAsia="es-MX"/>
          <w14:ligatures w14:val="none"/>
        </w:rPr>
        <w:t xml:space="preserve">vos = </w:t>
      </w:r>
      <w:proofErr w:type="spellStart"/>
      <w:r w:rsidRPr="008814D9">
        <w:rPr>
          <w:rFonts w:ascii="Consolas" w:eastAsia="Times New Roman" w:hAnsi="Consolas"/>
          <w:kern w:val="0"/>
          <w:sz w:val="20"/>
          <w:szCs w:val="20"/>
          <w:lang w:eastAsia="es-MX"/>
          <w14:ligatures w14:val="none"/>
        </w:rPr>
        <w:t>getaudiodata</w:t>
      </w:r>
      <w:proofErr w:type="spellEnd"/>
      <w:r w:rsidRPr="008814D9">
        <w:rPr>
          <w:rFonts w:ascii="Consolas" w:eastAsia="Times New Roman" w:hAnsi="Consolas"/>
          <w:kern w:val="0"/>
          <w:sz w:val="20"/>
          <w:szCs w:val="20"/>
          <w:lang w:eastAsia="es-MX"/>
          <w14:ligatures w14:val="none"/>
        </w:rPr>
        <w:t>(</w:t>
      </w:r>
      <w:proofErr w:type="spellStart"/>
      <w:r w:rsidRPr="008814D9">
        <w:rPr>
          <w:rFonts w:ascii="Consolas" w:eastAsia="Times New Roman" w:hAnsi="Consolas"/>
          <w:kern w:val="0"/>
          <w:sz w:val="20"/>
          <w:szCs w:val="20"/>
          <w:lang w:eastAsia="es-MX"/>
          <w14:ligatures w14:val="none"/>
        </w:rPr>
        <w:t>grabacion</w:t>
      </w:r>
      <w:proofErr w:type="spellEnd"/>
      <w:r w:rsidRPr="008814D9">
        <w:rPr>
          <w:rFonts w:ascii="Consolas" w:eastAsia="Times New Roman" w:hAnsi="Consolas"/>
          <w:kern w:val="0"/>
          <w:sz w:val="20"/>
          <w:szCs w:val="20"/>
          <w:lang w:eastAsia="es-MX"/>
          <w14:ligatures w14:val="none"/>
        </w:rPr>
        <w:t>);</w:t>
      </w:r>
    </w:p>
    <w:p w14:paraId="6FC61DB9"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1E6F3F0A"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Comentar la siguiente línea si no se desea truncar los datos de audio</w:t>
      </w:r>
    </w:p>
    <w:p w14:paraId="2CD22DCA"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xml:space="preserve">%vos = </w:t>
      </w:r>
      <w:proofErr w:type="gramStart"/>
      <w:r w:rsidRPr="008814D9">
        <w:rPr>
          <w:rFonts w:ascii="Consolas" w:eastAsia="Times New Roman" w:hAnsi="Consolas"/>
          <w:color w:val="008013"/>
          <w:kern w:val="0"/>
          <w:sz w:val="20"/>
          <w:szCs w:val="20"/>
          <w:lang w:eastAsia="es-MX"/>
          <w14:ligatures w14:val="none"/>
        </w:rPr>
        <w:t>vos(</w:t>
      </w:r>
      <w:proofErr w:type="gramEnd"/>
      <w:r w:rsidRPr="008814D9">
        <w:rPr>
          <w:rFonts w:ascii="Consolas" w:eastAsia="Times New Roman" w:hAnsi="Consolas"/>
          <w:color w:val="008013"/>
          <w:kern w:val="0"/>
          <w:sz w:val="20"/>
          <w:szCs w:val="20"/>
          <w:lang w:eastAsia="es-MX"/>
          <w14:ligatures w14:val="none"/>
        </w:rPr>
        <w:t>1:705);</w:t>
      </w:r>
    </w:p>
    <w:p w14:paraId="163358FB"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4AE94A4F"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Graficar la señal de voz original</w:t>
      </w:r>
    </w:p>
    <w:p w14:paraId="72D48A38"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gramStart"/>
      <w:r w:rsidRPr="008814D9">
        <w:rPr>
          <w:rFonts w:ascii="Consolas" w:eastAsia="Times New Roman" w:hAnsi="Consolas"/>
          <w:kern w:val="0"/>
          <w:sz w:val="20"/>
          <w:szCs w:val="20"/>
          <w:lang w:eastAsia="es-MX"/>
          <w14:ligatures w14:val="none"/>
        </w:rPr>
        <w:t>figure(</w:t>
      </w:r>
      <w:proofErr w:type="gramEnd"/>
      <w:r w:rsidRPr="008814D9">
        <w:rPr>
          <w:rFonts w:ascii="Consolas" w:eastAsia="Times New Roman" w:hAnsi="Consolas"/>
          <w:kern w:val="0"/>
          <w:sz w:val="20"/>
          <w:szCs w:val="20"/>
          <w:lang w:eastAsia="es-MX"/>
          <w14:ligatures w14:val="none"/>
        </w:rPr>
        <w:t>2);</w:t>
      </w:r>
    </w:p>
    <w:p w14:paraId="5EC77829"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subplot</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kern w:val="0"/>
          <w:sz w:val="20"/>
          <w:szCs w:val="20"/>
          <w:lang w:eastAsia="es-MX"/>
          <w14:ligatures w14:val="none"/>
        </w:rPr>
        <w:t>2, 1, 1);</w:t>
      </w:r>
    </w:p>
    <w:p w14:paraId="25599370"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plot</w:t>
      </w:r>
      <w:proofErr w:type="spellEnd"/>
      <w:r w:rsidRPr="008814D9">
        <w:rPr>
          <w:rFonts w:ascii="Consolas" w:eastAsia="Times New Roman" w:hAnsi="Consolas"/>
          <w:kern w:val="0"/>
          <w:sz w:val="20"/>
          <w:szCs w:val="20"/>
          <w:lang w:eastAsia="es-MX"/>
          <w14:ligatures w14:val="none"/>
        </w:rPr>
        <w:t>(vos);</w:t>
      </w:r>
    </w:p>
    <w:p w14:paraId="787A01A8"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xlabel</w:t>
      </w:r>
      <w:proofErr w:type="spellEnd"/>
      <w:r w:rsidRPr="008814D9">
        <w:rPr>
          <w:rFonts w:ascii="Consolas" w:eastAsia="Times New Roman" w:hAnsi="Consolas"/>
          <w:kern w:val="0"/>
          <w:sz w:val="20"/>
          <w:szCs w:val="20"/>
          <w:lang w:eastAsia="es-MX"/>
          <w14:ligatures w14:val="none"/>
        </w:rPr>
        <w:t>(</w:t>
      </w:r>
      <w:r w:rsidRPr="008814D9">
        <w:rPr>
          <w:rFonts w:ascii="Consolas" w:eastAsia="Times New Roman" w:hAnsi="Consolas"/>
          <w:color w:val="A709F5"/>
          <w:kern w:val="0"/>
          <w:sz w:val="20"/>
          <w:szCs w:val="20"/>
          <w:lang w:eastAsia="es-MX"/>
          <w14:ligatures w14:val="none"/>
        </w:rPr>
        <w:t>'Muestras'</w:t>
      </w:r>
      <w:r w:rsidRPr="008814D9">
        <w:rPr>
          <w:rFonts w:ascii="Consolas" w:eastAsia="Times New Roman" w:hAnsi="Consolas"/>
          <w:kern w:val="0"/>
          <w:sz w:val="20"/>
          <w:szCs w:val="20"/>
          <w:lang w:eastAsia="es-MX"/>
          <w14:ligatures w14:val="none"/>
        </w:rPr>
        <w:t>);</w:t>
      </w:r>
    </w:p>
    <w:p w14:paraId="7B9E7F4A"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ylabel</w:t>
      </w:r>
      <w:proofErr w:type="spellEnd"/>
      <w:r w:rsidRPr="008814D9">
        <w:rPr>
          <w:rFonts w:ascii="Consolas" w:eastAsia="Times New Roman" w:hAnsi="Consolas"/>
          <w:kern w:val="0"/>
          <w:sz w:val="20"/>
          <w:szCs w:val="20"/>
          <w:lang w:eastAsia="es-MX"/>
          <w14:ligatures w14:val="none"/>
        </w:rPr>
        <w:t>(</w:t>
      </w:r>
      <w:r w:rsidRPr="008814D9">
        <w:rPr>
          <w:rFonts w:ascii="Consolas" w:eastAsia="Times New Roman" w:hAnsi="Consolas"/>
          <w:color w:val="A709F5"/>
          <w:kern w:val="0"/>
          <w:sz w:val="20"/>
          <w:szCs w:val="20"/>
          <w:lang w:eastAsia="es-MX"/>
          <w14:ligatures w14:val="none"/>
        </w:rPr>
        <w:t>'Amplitud'</w:t>
      </w:r>
      <w:r w:rsidRPr="008814D9">
        <w:rPr>
          <w:rFonts w:ascii="Consolas" w:eastAsia="Times New Roman" w:hAnsi="Consolas"/>
          <w:kern w:val="0"/>
          <w:sz w:val="20"/>
          <w:szCs w:val="20"/>
          <w:lang w:eastAsia="es-MX"/>
          <w14:ligatures w14:val="none"/>
        </w:rPr>
        <w:t>);</w:t>
      </w:r>
    </w:p>
    <w:p w14:paraId="0A86446E"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title</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color w:val="A709F5"/>
          <w:kern w:val="0"/>
          <w:sz w:val="20"/>
          <w:szCs w:val="20"/>
          <w:lang w:eastAsia="es-MX"/>
          <w14:ligatures w14:val="none"/>
        </w:rPr>
        <w:t>'Señal de voz original'</w:t>
      </w:r>
      <w:r w:rsidRPr="008814D9">
        <w:rPr>
          <w:rFonts w:ascii="Consolas" w:eastAsia="Times New Roman" w:hAnsi="Consolas"/>
          <w:kern w:val="0"/>
          <w:sz w:val="20"/>
          <w:szCs w:val="20"/>
          <w:lang w:eastAsia="es-MX"/>
          <w14:ligatures w14:val="none"/>
        </w:rPr>
        <w:t>);</w:t>
      </w:r>
    </w:p>
    <w:p w14:paraId="5BFBDDE4"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687C5AED"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Aplicar el filtro de preénfasis</w:t>
      </w:r>
    </w:p>
    <w:p w14:paraId="05B933E8"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kern w:val="0"/>
          <w:sz w:val="20"/>
          <w:szCs w:val="20"/>
          <w:lang w:eastAsia="es-MX"/>
          <w14:ligatures w14:val="none"/>
        </w:rPr>
        <w:t xml:space="preserve">y = </w:t>
      </w:r>
      <w:proofErr w:type="spellStart"/>
      <w:proofErr w:type="gramStart"/>
      <w:r w:rsidRPr="008814D9">
        <w:rPr>
          <w:rFonts w:ascii="Consolas" w:eastAsia="Times New Roman" w:hAnsi="Consolas"/>
          <w:kern w:val="0"/>
          <w:sz w:val="20"/>
          <w:szCs w:val="20"/>
          <w:lang w:eastAsia="es-MX"/>
          <w14:ligatures w14:val="none"/>
        </w:rPr>
        <w:t>filter</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kern w:val="0"/>
          <w:sz w:val="20"/>
          <w:szCs w:val="20"/>
          <w:lang w:eastAsia="es-MX"/>
          <w14:ligatures w14:val="none"/>
        </w:rPr>
        <w:t>1-alpha, 1, vos);</w:t>
      </w:r>
    </w:p>
    <w:p w14:paraId="2D08FDC9"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4CFCCBD4"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Graficar la señal de voz filtrada</w:t>
      </w:r>
    </w:p>
    <w:p w14:paraId="19246C9E"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subplot</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kern w:val="0"/>
          <w:sz w:val="20"/>
          <w:szCs w:val="20"/>
          <w:lang w:eastAsia="es-MX"/>
          <w14:ligatures w14:val="none"/>
        </w:rPr>
        <w:t>2, 1, 2);</w:t>
      </w:r>
    </w:p>
    <w:p w14:paraId="2567B2C1"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plot</w:t>
      </w:r>
      <w:proofErr w:type="spellEnd"/>
      <w:r w:rsidRPr="008814D9">
        <w:rPr>
          <w:rFonts w:ascii="Consolas" w:eastAsia="Times New Roman" w:hAnsi="Consolas"/>
          <w:kern w:val="0"/>
          <w:sz w:val="20"/>
          <w:szCs w:val="20"/>
          <w:lang w:eastAsia="es-MX"/>
          <w14:ligatures w14:val="none"/>
        </w:rPr>
        <w:t>(y);</w:t>
      </w:r>
    </w:p>
    <w:p w14:paraId="16416949"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xlabel</w:t>
      </w:r>
      <w:proofErr w:type="spellEnd"/>
      <w:r w:rsidRPr="008814D9">
        <w:rPr>
          <w:rFonts w:ascii="Consolas" w:eastAsia="Times New Roman" w:hAnsi="Consolas"/>
          <w:kern w:val="0"/>
          <w:sz w:val="20"/>
          <w:szCs w:val="20"/>
          <w:lang w:eastAsia="es-MX"/>
          <w14:ligatures w14:val="none"/>
        </w:rPr>
        <w:t>(</w:t>
      </w:r>
      <w:r w:rsidRPr="008814D9">
        <w:rPr>
          <w:rFonts w:ascii="Consolas" w:eastAsia="Times New Roman" w:hAnsi="Consolas"/>
          <w:color w:val="A709F5"/>
          <w:kern w:val="0"/>
          <w:sz w:val="20"/>
          <w:szCs w:val="20"/>
          <w:lang w:eastAsia="es-MX"/>
          <w14:ligatures w14:val="none"/>
        </w:rPr>
        <w:t>'Muestras'</w:t>
      </w:r>
      <w:r w:rsidRPr="008814D9">
        <w:rPr>
          <w:rFonts w:ascii="Consolas" w:eastAsia="Times New Roman" w:hAnsi="Consolas"/>
          <w:kern w:val="0"/>
          <w:sz w:val="20"/>
          <w:szCs w:val="20"/>
          <w:lang w:eastAsia="es-MX"/>
          <w14:ligatures w14:val="none"/>
        </w:rPr>
        <w:t>);</w:t>
      </w:r>
    </w:p>
    <w:p w14:paraId="6670E0D2"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ylabel</w:t>
      </w:r>
      <w:proofErr w:type="spellEnd"/>
      <w:r w:rsidRPr="008814D9">
        <w:rPr>
          <w:rFonts w:ascii="Consolas" w:eastAsia="Times New Roman" w:hAnsi="Consolas"/>
          <w:kern w:val="0"/>
          <w:sz w:val="20"/>
          <w:szCs w:val="20"/>
          <w:lang w:eastAsia="es-MX"/>
          <w14:ligatures w14:val="none"/>
        </w:rPr>
        <w:t>(</w:t>
      </w:r>
      <w:r w:rsidRPr="008814D9">
        <w:rPr>
          <w:rFonts w:ascii="Consolas" w:eastAsia="Times New Roman" w:hAnsi="Consolas"/>
          <w:color w:val="A709F5"/>
          <w:kern w:val="0"/>
          <w:sz w:val="20"/>
          <w:szCs w:val="20"/>
          <w:lang w:eastAsia="es-MX"/>
          <w14:ligatures w14:val="none"/>
        </w:rPr>
        <w:t>'Amplitud'</w:t>
      </w:r>
      <w:r w:rsidRPr="008814D9">
        <w:rPr>
          <w:rFonts w:ascii="Consolas" w:eastAsia="Times New Roman" w:hAnsi="Consolas"/>
          <w:kern w:val="0"/>
          <w:sz w:val="20"/>
          <w:szCs w:val="20"/>
          <w:lang w:eastAsia="es-MX"/>
          <w14:ligatures w14:val="none"/>
        </w:rPr>
        <w:t>);</w:t>
      </w:r>
    </w:p>
    <w:p w14:paraId="136DC730"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title</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color w:val="A709F5"/>
          <w:kern w:val="0"/>
          <w:sz w:val="20"/>
          <w:szCs w:val="20"/>
          <w:lang w:eastAsia="es-MX"/>
          <w14:ligatures w14:val="none"/>
        </w:rPr>
        <w:t>'Señal de voz filtrada'</w:t>
      </w:r>
      <w:r w:rsidRPr="008814D9">
        <w:rPr>
          <w:rFonts w:ascii="Consolas" w:eastAsia="Times New Roman" w:hAnsi="Consolas"/>
          <w:kern w:val="0"/>
          <w:sz w:val="20"/>
          <w:szCs w:val="20"/>
          <w:lang w:eastAsia="es-MX"/>
          <w14:ligatures w14:val="none"/>
        </w:rPr>
        <w:t>);</w:t>
      </w:r>
    </w:p>
    <w:p w14:paraId="757F2951"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2A610110"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r w:rsidRPr="008814D9">
        <w:rPr>
          <w:rFonts w:ascii="Consolas" w:eastAsia="Times New Roman" w:hAnsi="Consolas"/>
          <w:color w:val="008013"/>
          <w:kern w:val="0"/>
          <w:sz w:val="20"/>
          <w:szCs w:val="20"/>
          <w:lang w:eastAsia="es-MX"/>
          <w14:ligatures w14:val="none"/>
        </w:rPr>
        <w:t>% Calcular y graficar los espectros de la señal original y filtrada</w:t>
      </w:r>
    </w:p>
    <w:p w14:paraId="6672875F"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roofErr w:type="gramStart"/>
      <w:r w:rsidRPr="008814D9">
        <w:rPr>
          <w:rFonts w:ascii="Consolas" w:eastAsia="Times New Roman" w:hAnsi="Consolas"/>
          <w:kern w:val="0"/>
          <w:sz w:val="20"/>
          <w:szCs w:val="20"/>
          <w:lang w:val="en-US" w:eastAsia="es-MX"/>
          <w14:ligatures w14:val="none"/>
        </w:rPr>
        <w:t>figure(</w:t>
      </w:r>
      <w:proofErr w:type="gramEnd"/>
      <w:r w:rsidRPr="008814D9">
        <w:rPr>
          <w:rFonts w:ascii="Consolas" w:eastAsia="Times New Roman" w:hAnsi="Consolas"/>
          <w:kern w:val="0"/>
          <w:sz w:val="20"/>
          <w:szCs w:val="20"/>
          <w:lang w:val="en-US" w:eastAsia="es-MX"/>
          <w14:ligatures w14:val="none"/>
        </w:rPr>
        <w:t>3);</w:t>
      </w:r>
    </w:p>
    <w:p w14:paraId="52C02911"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r w:rsidRPr="008814D9">
        <w:rPr>
          <w:rFonts w:ascii="Consolas" w:eastAsia="Times New Roman" w:hAnsi="Consolas"/>
          <w:kern w:val="0"/>
          <w:sz w:val="20"/>
          <w:szCs w:val="20"/>
          <w:lang w:val="en-US" w:eastAsia="es-MX"/>
          <w14:ligatures w14:val="none"/>
        </w:rPr>
        <w:t>n = length(</w:t>
      </w:r>
      <w:proofErr w:type="spellStart"/>
      <w:r w:rsidRPr="008814D9">
        <w:rPr>
          <w:rFonts w:ascii="Consolas" w:eastAsia="Times New Roman" w:hAnsi="Consolas"/>
          <w:kern w:val="0"/>
          <w:sz w:val="20"/>
          <w:szCs w:val="20"/>
          <w:lang w:val="en-US" w:eastAsia="es-MX"/>
          <w14:ligatures w14:val="none"/>
        </w:rPr>
        <w:t>vos</w:t>
      </w:r>
      <w:proofErr w:type="spellEnd"/>
      <w:proofErr w:type="gramStart"/>
      <w:r w:rsidRPr="008814D9">
        <w:rPr>
          <w:rFonts w:ascii="Consolas" w:eastAsia="Times New Roman" w:hAnsi="Consolas"/>
          <w:kern w:val="0"/>
          <w:sz w:val="20"/>
          <w:szCs w:val="20"/>
          <w:lang w:val="en-US" w:eastAsia="es-MX"/>
          <w14:ligatures w14:val="none"/>
        </w:rPr>
        <w:t>);</w:t>
      </w:r>
      <w:proofErr w:type="gramEnd"/>
    </w:p>
    <w:p w14:paraId="30F45E0C"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roofErr w:type="spellStart"/>
      <w:r w:rsidRPr="008814D9">
        <w:rPr>
          <w:rFonts w:ascii="Consolas" w:eastAsia="Times New Roman" w:hAnsi="Consolas"/>
          <w:kern w:val="0"/>
          <w:sz w:val="20"/>
          <w:szCs w:val="20"/>
          <w:lang w:val="en-US" w:eastAsia="es-MX"/>
          <w14:ligatures w14:val="none"/>
        </w:rPr>
        <w:t>axk</w:t>
      </w:r>
      <w:proofErr w:type="spellEnd"/>
      <w:r w:rsidRPr="008814D9">
        <w:rPr>
          <w:rFonts w:ascii="Consolas" w:eastAsia="Times New Roman" w:hAnsi="Consolas"/>
          <w:kern w:val="0"/>
          <w:sz w:val="20"/>
          <w:szCs w:val="20"/>
          <w:lang w:val="en-US" w:eastAsia="es-MX"/>
          <w14:ligatures w14:val="none"/>
        </w:rPr>
        <w:t xml:space="preserve"> = abs(</w:t>
      </w:r>
      <w:proofErr w:type="spellStart"/>
      <w:r w:rsidRPr="008814D9">
        <w:rPr>
          <w:rFonts w:ascii="Consolas" w:eastAsia="Times New Roman" w:hAnsi="Consolas"/>
          <w:kern w:val="0"/>
          <w:sz w:val="20"/>
          <w:szCs w:val="20"/>
          <w:lang w:val="en-US" w:eastAsia="es-MX"/>
          <w14:ligatures w14:val="none"/>
        </w:rPr>
        <w:t>fft</w:t>
      </w:r>
      <w:proofErr w:type="spellEnd"/>
      <w:r w:rsidRPr="008814D9">
        <w:rPr>
          <w:rFonts w:ascii="Consolas" w:eastAsia="Times New Roman" w:hAnsi="Consolas"/>
          <w:kern w:val="0"/>
          <w:sz w:val="20"/>
          <w:szCs w:val="20"/>
          <w:lang w:val="en-US" w:eastAsia="es-MX"/>
          <w14:ligatures w14:val="none"/>
        </w:rPr>
        <w:t>(</w:t>
      </w:r>
      <w:proofErr w:type="spellStart"/>
      <w:proofErr w:type="gramStart"/>
      <w:r w:rsidRPr="008814D9">
        <w:rPr>
          <w:rFonts w:ascii="Consolas" w:eastAsia="Times New Roman" w:hAnsi="Consolas"/>
          <w:kern w:val="0"/>
          <w:sz w:val="20"/>
          <w:szCs w:val="20"/>
          <w:lang w:val="en-US" w:eastAsia="es-MX"/>
          <w14:ligatures w14:val="none"/>
        </w:rPr>
        <w:t>vos</w:t>
      </w:r>
      <w:proofErr w:type="spellEnd"/>
      <w:r w:rsidRPr="008814D9">
        <w:rPr>
          <w:rFonts w:ascii="Consolas" w:eastAsia="Times New Roman" w:hAnsi="Consolas"/>
          <w:kern w:val="0"/>
          <w:sz w:val="20"/>
          <w:szCs w:val="20"/>
          <w:lang w:val="en-US" w:eastAsia="es-MX"/>
          <w14:ligatures w14:val="none"/>
        </w:rPr>
        <w:t>.*</w:t>
      </w:r>
      <w:proofErr w:type="gramEnd"/>
      <w:r w:rsidRPr="008814D9">
        <w:rPr>
          <w:rFonts w:ascii="Consolas" w:eastAsia="Times New Roman" w:hAnsi="Consolas"/>
          <w:kern w:val="0"/>
          <w:sz w:val="20"/>
          <w:szCs w:val="20"/>
          <w:lang w:val="en-US" w:eastAsia="es-MX"/>
          <w14:ligatures w14:val="none"/>
        </w:rPr>
        <w:t>hamming(n)')) / n;</w:t>
      </w:r>
    </w:p>
    <w:p w14:paraId="29C8C947"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roofErr w:type="spellStart"/>
      <w:r w:rsidRPr="008814D9">
        <w:rPr>
          <w:rFonts w:ascii="Consolas" w:eastAsia="Times New Roman" w:hAnsi="Consolas"/>
          <w:kern w:val="0"/>
          <w:sz w:val="20"/>
          <w:szCs w:val="20"/>
          <w:lang w:val="en-US" w:eastAsia="es-MX"/>
          <w14:ligatures w14:val="none"/>
        </w:rPr>
        <w:t>ayk</w:t>
      </w:r>
      <w:proofErr w:type="spellEnd"/>
      <w:r w:rsidRPr="008814D9">
        <w:rPr>
          <w:rFonts w:ascii="Consolas" w:eastAsia="Times New Roman" w:hAnsi="Consolas"/>
          <w:kern w:val="0"/>
          <w:sz w:val="20"/>
          <w:szCs w:val="20"/>
          <w:lang w:val="en-US" w:eastAsia="es-MX"/>
          <w14:ligatures w14:val="none"/>
        </w:rPr>
        <w:t xml:space="preserve"> = abs(</w:t>
      </w:r>
      <w:proofErr w:type="spellStart"/>
      <w:r w:rsidRPr="008814D9">
        <w:rPr>
          <w:rFonts w:ascii="Consolas" w:eastAsia="Times New Roman" w:hAnsi="Consolas"/>
          <w:kern w:val="0"/>
          <w:sz w:val="20"/>
          <w:szCs w:val="20"/>
          <w:lang w:val="en-US" w:eastAsia="es-MX"/>
          <w14:ligatures w14:val="none"/>
        </w:rPr>
        <w:t>fft</w:t>
      </w:r>
      <w:proofErr w:type="spellEnd"/>
      <w:r w:rsidRPr="008814D9">
        <w:rPr>
          <w:rFonts w:ascii="Consolas" w:eastAsia="Times New Roman" w:hAnsi="Consolas"/>
          <w:kern w:val="0"/>
          <w:sz w:val="20"/>
          <w:szCs w:val="20"/>
          <w:lang w:val="en-US" w:eastAsia="es-MX"/>
          <w14:ligatures w14:val="none"/>
        </w:rPr>
        <w:t xml:space="preserve">(y.*hamming(n)')) / </w:t>
      </w:r>
      <w:proofErr w:type="gramStart"/>
      <w:r w:rsidRPr="008814D9">
        <w:rPr>
          <w:rFonts w:ascii="Consolas" w:eastAsia="Times New Roman" w:hAnsi="Consolas"/>
          <w:kern w:val="0"/>
          <w:sz w:val="20"/>
          <w:szCs w:val="20"/>
          <w:lang w:val="en-US" w:eastAsia="es-MX"/>
          <w14:ligatures w14:val="none"/>
        </w:rPr>
        <w:t>n;</w:t>
      </w:r>
      <w:proofErr w:type="gramEnd"/>
    </w:p>
    <w:p w14:paraId="16DE773F"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r w:rsidRPr="008814D9">
        <w:rPr>
          <w:rFonts w:ascii="Consolas" w:eastAsia="Times New Roman" w:hAnsi="Consolas"/>
          <w:kern w:val="0"/>
          <w:sz w:val="20"/>
          <w:szCs w:val="20"/>
          <w:lang w:val="en-US" w:eastAsia="es-MX"/>
          <w14:ligatures w14:val="none"/>
        </w:rPr>
        <w:t>f = (</w:t>
      </w:r>
      <w:proofErr w:type="gramStart"/>
      <w:r w:rsidRPr="008814D9">
        <w:rPr>
          <w:rFonts w:ascii="Consolas" w:eastAsia="Times New Roman" w:hAnsi="Consolas"/>
          <w:kern w:val="0"/>
          <w:sz w:val="20"/>
          <w:szCs w:val="20"/>
          <w:lang w:val="en-US" w:eastAsia="es-MX"/>
          <w14:ligatures w14:val="none"/>
        </w:rPr>
        <w:t>0:n</w:t>
      </w:r>
      <w:proofErr w:type="gramEnd"/>
      <w:r w:rsidRPr="008814D9">
        <w:rPr>
          <w:rFonts w:ascii="Consolas" w:eastAsia="Times New Roman" w:hAnsi="Consolas"/>
          <w:kern w:val="0"/>
          <w:sz w:val="20"/>
          <w:szCs w:val="20"/>
          <w:lang w:val="en-US" w:eastAsia="es-MX"/>
          <w14:ligatures w14:val="none"/>
        </w:rPr>
        <w:t>/2) * fs / n;</w:t>
      </w:r>
    </w:p>
    <w:p w14:paraId="6F91662E"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roofErr w:type="spellStart"/>
      <w:r w:rsidRPr="008814D9">
        <w:rPr>
          <w:rFonts w:ascii="Consolas" w:eastAsia="Times New Roman" w:hAnsi="Consolas"/>
          <w:kern w:val="0"/>
          <w:sz w:val="20"/>
          <w:szCs w:val="20"/>
          <w:lang w:val="en-US" w:eastAsia="es-MX"/>
          <w14:ligatures w14:val="none"/>
        </w:rPr>
        <w:t>axk</w:t>
      </w:r>
      <w:proofErr w:type="spellEnd"/>
      <w:r w:rsidRPr="008814D9">
        <w:rPr>
          <w:rFonts w:ascii="Consolas" w:eastAsia="Times New Roman" w:hAnsi="Consolas"/>
          <w:kern w:val="0"/>
          <w:sz w:val="20"/>
          <w:szCs w:val="20"/>
          <w:lang w:val="en-US" w:eastAsia="es-MX"/>
          <w14:ligatures w14:val="none"/>
        </w:rPr>
        <w:t>(</w:t>
      </w:r>
      <w:proofErr w:type="gramStart"/>
      <w:r w:rsidRPr="008814D9">
        <w:rPr>
          <w:rFonts w:ascii="Consolas" w:eastAsia="Times New Roman" w:hAnsi="Consolas"/>
          <w:kern w:val="0"/>
          <w:sz w:val="20"/>
          <w:szCs w:val="20"/>
          <w:lang w:val="en-US" w:eastAsia="es-MX"/>
          <w14:ligatures w14:val="none"/>
        </w:rPr>
        <w:t>2:n</w:t>
      </w:r>
      <w:proofErr w:type="gramEnd"/>
      <w:r w:rsidRPr="008814D9">
        <w:rPr>
          <w:rFonts w:ascii="Consolas" w:eastAsia="Times New Roman" w:hAnsi="Consolas"/>
          <w:kern w:val="0"/>
          <w:sz w:val="20"/>
          <w:szCs w:val="20"/>
          <w:lang w:val="en-US" w:eastAsia="es-MX"/>
          <w14:ligatures w14:val="none"/>
        </w:rPr>
        <w:t xml:space="preserve">) = 2 * </w:t>
      </w:r>
      <w:proofErr w:type="spellStart"/>
      <w:r w:rsidRPr="008814D9">
        <w:rPr>
          <w:rFonts w:ascii="Consolas" w:eastAsia="Times New Roman" w:hAnsi="Consolas"/>
          <w:kern w:val="0"/>
          <w:sz w:val="20"/>
          <w:szCs w:val="20"/>
          <w:lang w:val="en-US" w:eastAsia="es-MX"/>
          <w14:ligatures w14:val="none"/>
        </w:rPr>
        <w:t>axk</w:t>
      </w:r>
      <w:proofErr w:type="spellEnd"/>
      <w:r w:rsidRPr="008814D9">
        <w:rPr>
          <w:rFonts w:ascii="Consolas" w:eastAsia="Times New Roman" w:hAnsi="Consolas"/>
          <w:kern w:val="0"/>
          <w:sz w:val="20"/>
          <w:szCs w:val="20"/>
          <w:lang w:val="en-US" w:eastAsia="es-MX"/>
          <w14:ligatures w14:val="none"/>
        </w:rPr>
        <w:t>(2:n);</w:t>
      </w:r>
    </w:p>
    <w:p w14:paraId="3809D8B0"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roofErr w:type="spellStart"/>
      <w:r w:rsidRPr="008814D9">
        <w:rPr>
          <w:rFonts w:ascii="Consolas" w:eastAsia="Times New Roman" w:hAnsi="Consolas"/>
          <w:kern w:val="0"/>
          <w:sz w:val="20"/>
          <w:szCs w:val="20"/>
          <w:lang w:val="en-US" w:eastAsia="es-MX"/>
          <w14:ligatures w14:val="none"/>
        </w:rPr>
        <w:t>ayk</w:t>
      </w:r>
      <w:proofErr w:type="spellEnd"/>
      <w:r w:rsidRPr="008814D9">
        <w:rPr>
          <w:rFonts w:ascii="Consolas" w:eastAsia="Times New Roman" w:hAnsi="Consolas"/>
          <w:kern w:val="0"/>
          <w:sz w:val="20"/>
          <w:szCs w:val="20"/>
          <w:lang w:val="en-US" w:eastAsia="es-MX"/>
          <w14:ligatures w14:val="none"/>
        </w:rPr>
        <w:t>(</w:t>
      </w:r>
      <w:proofErr w:type="gramStart"/>
      <w:r w:rsidRPr="008814D9">
        <w:rPr>
          <w:rFonts w:ascii="Consolas" w:eastAsia="Times New Roman" w:hAnsi="Consolas"/>
          <w:kern w:val="0"/>
          <w:sz w:val="20"/>
          <w:szCs w:val="20"/>
          <w:lang w:val="en-US" w:eastAsia="es-MX"/>
          <w14:ligatures w14:val="none"/>
        </w:rPr>
        <w:t>2:n</w:t>
      </w:r>
      <w:proofErr w:type="gramEnd"/>
      <w:r w:rsidRPr="008814D9">
        <w:rPr>
          <w:rFonts w:ascii="Consolas" w:eastAsia="Times New Roman" w:hAnsi="Consolas"/>
          <w:kern w:val="0"/>
          <w:sz w:val="20"/>
          <w:szCs w:val="20"/>
          <w:lang w:val="en-US" w:eastAsia="es-MX"/>
          <w14:ligatures w14:val="none"/>
        </w:rPr>
        <w:t xml:space="preserve">) = 2 * </w:t>
      </w:r>
      <w:proofErr w:type="spellStart"/>
      <w:r w:rsidRPr="008814D9">
        <w:rPr>
          <w:rFonts w:ascii="Consolas" w:eastAsia="Times New Roman" w:hAnsi="Consolas"/>
          <w:kern w:val="0"/>
          <w:sz w:val="20"/>
          <w:szCs w:val="20"/>
          <w:lang w:val="en-US" w:eastAsia="es-MX"/>
          <w14:ligatures w14:val="none"/>
        </w:rPr>
        <w:t>ayk</w:t>
      </w:r>
      <w:proofErr w:type="spellEnd"/>
      <w:r w:rsidRPr="008814D9">
        <w:rPr>
          <w:rFonts w:ascii="Consolas" w:eastAsia="Times New Roman" w:hAnsi="Consolas"/>
          <w:kern w:val="0"/>
          <w:sz w:val="20"/>
          <w:szCs w:val="20"/>
          <w:lang w:val="en-US" w:eastAsia="es-MX"/>
          <w14:ligatures w14:val="none"/>
        </w:rPr>
        <w:t>(2:n);</w:t>
      </w:r>
    </w:p>
    <w:p w14:paraId="6CCABA04"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
    <w:p w14:paraId="384F22BD"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roofErr w:type="gramStart"/>
      <w:r w:rsidRPr="008814D9">
        <w:rPr>
          <w:rFonts w:ascii="Consolas" w:eastAsia="Times New Roman" w:hAnsi="Consolas"/>
          <w:kern w:val="0"/>
          <w:sz w:val="20"/>
          <w:szCs w:val="20"/>
          <w:lang w:val="en-US" w:eastAsia="es-MX"/>
          <w14:ligatures w14:val="none"/>
        </w:rPr>
        <w:t>subplot(</w:t>
      </w:r>
      <w:proofErr w:type="gramEnd"/>
      <w:r w:rsidRPr="008814D9">
        <w:rPr>
          <w:rFonts w:ascii="Consolas" w:eastAsia="Times New Roman" w:hAnsi="Consolas"/>
          <w:kern w:val="0"/>
          <w:sz w:val="20"/>
          <w:szCs w:val="20"/>
          <w:lang w:val="en-US" w:eastAsia="es-MX"/>
          <w14:ligatures w14:val="none"/>
        </w:rPr>
        <w:t>2, 1, 1);</w:t>
      </w:r>
    </w:p>
    <w:p w14:paraId="4EF48D18"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plot</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kern w:val="0"/>
          <w:sz w:val="20"/>
          <w:szCs w:val="20"/>
          <w:lang w:eastAsia="es-MX"/>
          <w14:ligatures w14:val="none"/>
        </w:rPr>
        <w:t xml:space="preserve">f, </w:t>
      </w:r>
      <w:proofErr w:type="spellStart"/>
      <w:r w:rsidRPr="008814D9">
        <w:rPr>
          <w:rFonts w:ascii="Consolas" w:eastAsia="Times New Roman" w:hAnsi="Consolas"/>
          <w:kern w:val="0"/>
          <w:sz w:val="20"/>
          <w:szCs w:val="20"/>
          <w:lang w:eastAsia="es-MX"/>
          <w14:ligatures w14:val="none"/>
        </w:rPr>
        <w:t>axk</w:t>
      </w:r>
      <w:proofErr w:type="spellEnd"/>
      <w:r w:rsidRPr="008814D9">
        <w:rPr>
          <w:rFonts w:ascii="Consolas" w:eastAsia="Times New Roman" w:hAnsi="Consolas"/>
          <w:kern w:val="0"/>
          <w:sz w:val="20"/>
          <w:szCs w:val="20"/>
          <w:lang w:eastAsia="es-MX"/>
          <w14:ligatures w14:val="none"/>
        </w:rPr>
        <w:t>(1:n/2+1));</w:t>
      </w:r>
    </w:p>
    <w:p w14:paraId="16D5A2CB"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xlabel</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color w:val="A709F5"/>
          <w:kern w:val="0"/>
          <w:sz w:val="20"/>
          <w:szCs w:val="20"/>
          <w:lang w:eastAsia="es-MX"/>
          <w14:ligatures w14:val="none"/>
        </w:rPr>
        <w:t>'Frecuencia (Hz)'</w:t>
      </w:r>
      <w:r w:rsidRPr="008814D9">
        <w:rPr>
          <w:rFonts w:ascii="Consolas" w:eastAsia="Times New Roman" w:hAnsi="Consolas"/>
          <w:kern w:val="0"/>
          <w:sz w:val="20"/>
          <w:szCs w:val="20"/>
          <w:lang w:eastAsia="es-MX"/>
          <w14:ligatures w14:val="none"/>
        </w:rPr>
        <w:t>);</w:t>
      </w:r>
    </w:p>
    <w:p w14:paraId="1CD30DC1"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ylabel</w:t>
      </w:r>
      <w:proofErr w:type="spellEnd"/>
      <w:r w:rsidRPr="008814D9">
        <w:rPr>
          <w:rFonts w:ascii="Consolas" w:eastAsia="Times New Roman" w:hAnsi="Consolas"/>
          <w:kern w:val="0"/>
          <w:sz w:val="20"/>
          <w:szCs w:val="20"/>
          <w:lang w:eastAsia="es-MX"/>
          <w14:ligatures w14:val="none"/>
        </w:rPr>
        <w:t>(</w:t>
      </w:r>
      <w:r w:rsidRPr="008814D9">
        <w:rPr>
          <w:rFonts w:ascii="Consolas" w:eastAsia="Times New Roman" w:hAnsi="Consolas"/>
          <w:color w:val="A709F5"/>
          <w:kern w:val="0"/>
          <w:sz w:val="20"/>
          <w:szCs w:val="20"/>
          <w:lang w:eastAsia="es-MX"/>
          <w14:ligatures w14:val="none"/>
        </w:rPr>
        <w:t>'Magnitud'</w:t>
      </w:r>
      <w:r w:rsidRPr="008814D9">
        <w:rPr>
          <w:rFonts w:ascii="Consolas" w:eastAsia="Times New Roman" w:hAnsi="Consolas"/>
          <w:kern w:val="0"/>
          <w:sz w:val="20"/>
          <w:szCs w:val="20"/>
          <w:lang w:eastAsia="es-MX"/>
          <w14:ligatures w14:val="none"/>
        </w:rPr>
        <w:t>);</w:t>
      </w:r>
    </w:p>
    <w:p w14:paraId="67C36DF1"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title</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color w:val="A709F5"/>
          <w:kern w:val="0"/>
          <w:sz w:val="20"/>
          <w:szCs w:val="20"/>
          <w:lang w:eastAsia="es-MX"/>
          <w14:ligatures w14:val="none"/>
        </w:rPr>
        <w:t>'Espectro de la señal de voz original'</w:t>
      </w:r>
      <w:r w:rsidRPr="008814D9">
        <w:rPr>
          <w:rFonts w:ascii="Consolas" w:eastAsia="Times New Roman" w:hAnsi="Consolas"/>
          <w:kern w:val="0"/>
          <w:sz w:val="20"/>
          <w:szCs w:val="20"/>
          <w:lang w:eastAsia="es-MX"/>
          <w14:ligatures w14:val="none"/>
        </w:rPr>
        <w:t>);</w:t>
      </w:r>
    </w:p>
    <w:p w14:paraId="4F5DA5AB"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
    <w:p w14:paraId="56A97945"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roofErr w:type="gramStart"/>
      <w:r w:rsidRPr="008814D9">
        <w:rPr>
          <w:rFonts w:ascii="Consolas" w:eastAsia="Times New Roman" w:hAnsi="Consolas"/>
          <w:kern w:val="0"/>
          <w:sz w:val="20"/>
          <w:szCs w:val="20"/>
          <w:lang w:val="en-US" w:eastAsia="es-MX"/>
          <w14:ligatures w14:val="none"/>
        </w:rPr>
        <w:t>subplot(</w:t>
      </w:r>
      <w:proofErr w:type="gramEnd"/>
      <w:r w:rsidRPr="008814D9">
        <w:rPr>
          <w:rFonts w:ascii="Consolas" w:eastAsia="Times New Roman" w:hAnsi="Consolas"/>
          <w:kern w:val="0"/>
          <w:sz w:val="20"/>
          <w:szCs w:val="20"/>
          <w:lang w:val="en-US" w:eastAsia="es-MX"/>
          <w14:ligatures w14:val="none"/>
        </w:rPr>
        <w:t>2, 1, 2);</w:t>
      </w:r>
    </w:p>
    <w:p w14:paraId="3E9E3857" w14:textId="77777777" w:rsidR="008814D9" w:rsidRPr="008814D9" w:rsidRDefault="008814D9" w:rsidP="008814D9">
      <w:pPr>
        <w:spacing w:after="0" w:line="240" w:lineRule="auto"/>
        <w:rPr>
          <w:rFonts w:ascii="Consolas" w:eastAsia="Times New Roman" w:hAnsi="Consolas"/>
          <w:kern w:val="0"/>
          <w:sz w:val="20"/>
          <w:szCs w:val="20"/>
          <w:lang w:val="en-US" w:eastAsia="es-MX"/>
          <w14:ligatures w14:val="none"/>
        </w:rPr>
      </w:pPr>
      <w:proofErr w:type="gramStart"/>
      <w:r w:rsidRPr="008814D9">
        <w:rPr>
          <w:rFonts w:ascii="Consolas" w:eastAsia="Times New Roman" w:hAnsi="Consolas"/>
          <w:kern w:val="0"/>
          <w:sz w:val="20"/>
          <w:szCs w:val="20"/>
          <w:lang w:val="en-US" w:eastAsia="es-MX"/>
          <w14:ligatures w14:val="none"/>
        </w:rPr>
        <w:t>plot(</w:t>
      </w:r>
      <w:proofErr w:type="gramEnd"/>
      <w:r w:rsidRPr="008814D9">
        <w:rPr>
          <w:rFonts w:ascii="Consolas" w:eastAsia="Times New Roman" w:hAnsi="Consolas"/>
          <w:kern w:val="0"/>
          <w:sz w:val="20"/>
          <w:szCs w:val="20"/>
          <w:lang w:val="en-US" w:eastAsia="es-MX"/>
          <w14:ligatures w14:val="none"/>
        </w:rPr>
        <w:t xml:space="preserve">f, </w:t>
      </w:r>
      <w:proofErr w:type="spellStart"/>
      <w:r w:rsidRPr="008814D9">
        <w:rPr>
          <w:rFonts w:ascii="Consolas" w:eastAsia="Times New Roman" w:hAnsi="Consolas"/>
          <w:kern w:val="0"/>
          <w:sz w:val="20"/>
          <w:szCs w:val="20"/>
          <w:lang w:val="en-US" w:eastAsia="es-MX"/>
          <w14:ligatures w14:val="none"/>
        </w:rPr>
        <w:t>ayk</w:t>
      </w:r>
      <w:proofErr w:type="spellEnd"/>
      <w:r w:rsidRPr="008814D9">
        <w:rPr>
          <w:rFonts w:ascii="Consolas" w:eastAsia="Times New Roman" w:hAnsi="Consolas"/>
          <w:kern w:val="0"/>
          <w:sz w:val="20"/>
          <w:szCs w:val="20"/>
          <w:lang w:val="en-US" w:eastAsia="es-MX"/>
          <w14:ligatures w14:val="none"/>
        </w:rPr>
        <w:t>(1:n/2+1));</w:t>
      </w:r>
    </w:p>
    <w:p w14:paraId="56E42723"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xlabel</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color w:val="A709F5"/>
          <w:kern w:val="0"/>
          <w:sz w:val="20"/>
          <w:szCs w:val="20"/>
          <w:lang w:eastAsia="es-MX"/>
          <w14:ligatures w14:val="none"/>
        </w:rPr>
        <w:t>'Frecuencia (Hz)'</w:t>
      </w:r>
      <w:r w:rsidRPr="008814D9">
        <w:rPr>
          <w:rFonts w:ascii="Consolas" w:eastAsia="Times New Roman" w:hAnsi="Consolas"/>
          <w:kern w:val="0"/>
          <w:sz w:val="20"/>
          <w:szCs w:val="20"/>
          <w:lang w:eastAsia="es-MX"/>
          <w14:ligatures w14:val="none"/>
        </w:rPr>
        <w:t>);</w:t>
      </w:r>
    </w:p>
    <w:p w14:paraId="09BE5923"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r w:rsidRPr="008814D9">
        <w:rPr>
          <w:rFonts w:ascii="Consolas" w:eastAsia="Times New Roman" w:hAnsi="Consolas"/>
          <w:kern w:val="0"/>
          <w:sz w:val="20"/>
          <w:szCs w:val="20"/>
          <w:lang w:eastAsia="es-MX"/>
          <w14:ligatures w14:val="none"/>
        </w:rPr>
        <w:t>ylabel</w:t>
      </w:r>
      <w:proofErr w:type="spellEnd"/>
      <w:r w:rsidRPr="008814D9">
        <w:rPr>
          <w:rFonts w:ascii="Consolas" w:eastAsia="Times New Roman" w:hAnsi="Consolas"/>
          <w:kern w:val="0"/>
          <w:sz w:val="20"/>
          <w:szCs w:val="20"/>
          <w:lang w:eastAsia="es-MX"/>
          <w14:ligatures w14:val="none"/>
        </w:rPr>
        <w:t>(</w:t>
      </w:r>
      <w:r w:rsidRPr="008814D9">
        <w:rPr>
          <w:rFonts w:ascii="Consolas" w:eastAsia="Times New Roman" w:hAnsi="Consolas"/>
          <w:color w:val="A709F5"/>
          <w:kern w:val="0"/>
          <w:sz w:val="20"/>
          <w:szCs w:val="20"/>
          <w:lang w:eastAsia="es-MX"/>
          <w14:ligatures w14:val="none"/>
        </w:rPr>
        <w:t>'Magnitud'</w:t>
      </w:r>
      <w:r w:rsidRPr="008814D9">
        <w:rPr>
          <w:rFonts w:ascii="Consolas" w:eastAsia="Times New Roman" w:hAnsi="Consolas"/>
          <w:kern w:val="0"/>
          <w:sz w:val="20"/>
          <w:szCs w:val="20"/>
          <w:lang w:eastAsia="es-MX"/>
          <w14:ligatures w14:val="none"/>
        </w:rPr>
        <w:t>);</w:t>
      </w:r>
    </w:p>
    <w:p w14:paraId="666E4B03" w14:textId="77777777" w:rsidR="008814D9" w:rsidRPr="008814D9" w:rsidRDefault="008814D9" w:rsidP="008814D9">
      <w:pPr>
        <w:spacing w:after="0" w:line="240" w:lineRule="auto"/>
        <w:rPr>
          <w:rFonts w:ascii="Consolas" w:eastAsia="Times New Roman" w:hAnsi="Consolas"/>
          <w:kern w:val="0"/>
          <w:sz w:val="20"/>
          <w:szCs w:val="20"/>
          <w:lang w:eastAsia="es-MX"/>
          <w14:ligatures w14:val="none"/>
        </w:rPr>
      </w:pPr>
      <w:proofErr w:type="spellStart"/>
      <w:proofErr w:type="gramStart"/>
      <w:r w:rsidRPr="008814D9">
        <w:rPr>
          <w:rFonts w:ascii="Consolas" w:eastAsia="Times New Roman" w:hAnsi="Consolas"/>
          <w:kern w:val="0"/>
          <w:sz w:val="20"/>
          <w:szCs w:val="20"/>
          <w:lang w:eastAsia="es-MX"/>
          <w14:ligatures w14:val="none"/>
        </w:rPr>
        <w:t>title</w:t>
      </w:r>
      <w:proofErr w:type="spellEnd"/>
      <w:r w:rsidRPr="008814D9">
        <w:rPr>
          <w:rFonts w:ascii="Consolas" w:eastAsia="Times New Roman" w:hAnsi="Consolas"/>
          <w:kern w:val="0"/>
          <w:sz w:val="20"/>
          <w:szCs w:val="20"/>
          <w:lang w:eastAsia="es-MX"/>
          <w14:ligatures w14:val="none"/>
        </w:rPr>
        <w:t>(</w:t>
      </w:r>
      <w:proofErr w:type="gramEnd"/>
      <w:r w:rsidRPr="008814D9">
        <w:rPr>
          <w:rFonts w:ascii="Consolas" w:eastAsia="Times New Roman" w:hAnsi="Consolas"/>
          <w:color w:val="A709F5"/>
          <w:kern w:val="0"/>
          <w:sz w:val="20"/>
          <w:szCs w:val="20"/>
          <w:lang w:eastAsia="es-MX"/>
          <w14:ligatures w14:val="none"/>
        </w:rPr>
        <w:t>'Espectro de la señal de voz filtrada'</w:t>
      </w:r>
      <w:r w:rsidRPr="008814D9">
        <w:rPr>
          <w:rFonts w:ascii="Consolas" w:eastAsia="Times New Roman" w:hAnsi="Consolas"/>
          <w:kern w:val="0"/>
          <w:sz w:val="20"/>
          <w:szCs w:val="20"/>
          <w:lang w:eastAsia="es-MX"/>
          <w14:ligatures w14:val="none"/>
        </w:rPr>
        <w:t>);</w:t>
      </w:r>
    </w:p>
    <w:p w14:paraId="6FECF1BC" w14:textId="77777777" w:rsidR="0034783A" w:rsidRPr="0034783A" w:rsidRDefault="0034783A" w:rsidP="0034783A">
      <w:pPr>
        <w:spacing w:after="0" w:line="240" w:lineRule="auto"/>
        <w:rPr>
          <w:rFonts w:ascii="Consolas" w:eastAsia="Times New Roman" w:hAnsi="Consolas"/>
          <w:kern w:val="0"/>
          <w:sz w:val="20"/>
          <w:szCs w:val="20"/>
          <w:lang w:eastAsia="es-MX"/>
          <w14:ligatures w14:val="none"/>
        </w:rPr>
      </w:pPr>
    </w:p>
    <w:p w14:paraId="46064DAA" w14:textId="77777777" w:rsidR="006B5BC9" w:rsidRDefault="006B5BC9"/>
    <w:p w14:paraId="68049BB2" w14:textId="77777777" w:rsidR="00234D88" w:rsidRDefault="00234D88"/>
    <w:p w14:paraId="6F0030E8"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r w:rsidRPr="00234D88">
        <w:rPr>
          <w:rFonts w:ascii="Consolas" w:eastAsia="Times New Roman" w:hAnsi="Consolas"/>
          <w:kern w:val="0"/>
          <w:sz w:val="20"/>
          <w:szCs w:val="20"/>
          <w:lang w:eastAsia="es-MX"/>
          <w14:ligatures w14:val="none"/>
        </w:rPr>
        <w:t xml:space="preserve">vos = </w:t>
      </w:r>
      <w:proofErr w:type="spellStart"/>
      <w:proofErr w:type="gramStart"/>
      <w:r w:rsidRPr="00234D88">
        <w:rPr>
          <w:rFonts w:ascii="Consolas" w:eastAsia="Times New Roman" w:hAnsi="Consolas"/>
          <w:kern w:val="0"/>
          <w:sz w:val="20"/>
          <w:szCs w:val="20"/>
          <w:lang w:eastAsia="es-MX"/>
          <w14:ligatures w14:val="none"/>
        </w:rPr>
        <w:t>audiorecorder</w:t>
      </w:r>
      <w:proofErr w:type="spellEnd"/>
      <w:r w:rsidRPr="00234D88">
        <w:rPr>
          <w:rFonts w:ascii="Consolas" w:eastAsia="Times New Roman" w:hAnsi="Consolas"/>
          <w:kern w:val="0"/>
          <w:sz w:val="20"/>
          <w:szCs w:val="20"/>
          <w:lang w:eastAsia="es-MX"/>
          <w14:ligatures w14:val="none"/>
        </w:rPr>
        <w:t>(</w:t>
      </w:r>
      <w:proofErr w:type="gramEnd"/>
      <w:r w:rsidRPr="00234D88">
        <w:rPr>
          <w:rFonts w:ascii="Consolas" w:eastAsia="Times New Roman" w:hAnsi="Consolas"/>
          <w:kern w:val="0"/>
          <w:sz w:val="20"/>
          <w:szCs w:val="20"/>
          <w:lang w:eastAsia="es-MX"/>
          <w14:ligatures w14:val="none"/>
        </w:rPr>
        <w:t>);</w:t>
      </w:r>
    </w:p>
    <w:p w14:paraId="75613767"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r w:rsidRPr="00234D88">
        <w:rPr>
          <w:rFonts w:ascii="Consolas" w:eastAsia="Times New Roman" w:hAnsi="Consolas"/>
          <w:kern w:val="0"/>
          <w:sz w:val="20"/>
          <w:szCs w:val="20"/>
          <w:lang w:eastAsia="es-MX"/>
          <w14:ligatures w14:val="none"/>
        </w:rPr>
        <w:t>tiempo = 5;</w:t>
      </w:r>
    </w:p>
    <w:p w14:paraId="2D9765D4"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p>
    <w:p w14:paraId="242A2FCA"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proofErr w:type="spellStart"/>
      <w:proofErr w:type="gramStart"/>
      <w:r w:rsidRPr="00234D88">
        <w:rPr>
          <w:rFonts w:ascii="Consolas" w:eastAsia="Times New Roman" w:hAnsi="Consolas"/>
          <w:kern w:val="0"/>
          <w:sz w:val="20"/>
          <w:szCs w:val="20"/>
          <w:lang w:eastAsia="es-MX"/>
          <w14:ligatures w14:val="none"/>
        </w:rPr>
        <w:t>recordblocking</w:t>
      </w:r>
      <w:proofErr w:type="spellEnd"/>
      <w:r w:rsidRPr="00234D88">
        <w:rPr>
          <w:rFonts w:ascii="Consolas" w:eastAsia="Times New Roman" w:hAnsi="Consolas"/>
          <w:kern w:val="0"/>
          <w:sz w:val="20"/>
          <w:szCs w:val="20"/>
          <w:lang w:eastAsia="es-MX"/>
          <w14:ligatures w14:val="none"/>
        </w:rPr>
        <w:t>(</w:t>
      </w:r>
      <w:proofErr w:type="gramEnd"/>
      <w:r w:rsidRPr="00234D88">
        <w:rPr>
          <w:rFonts w:ascii="Consolas" w:eastAsia="Times New Roman" w:hAnsi="Consolas"/>
          <w:kern w:val="0"/>
          <w:sz w:val="20"/>
          <w:szCs w:val="20"/>
          <w:lang w:eastAsia="es-MX"/>
          <w14:ligatures w14:val="none"/>
        </w:rPr>
        <w:t>vos, tiempo);</w:t>
      </w:r>
    </w:p>
    <w:p w14:paraId="01780D96"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proofErr w:type="spellStart"/>
      <w:r w:rsidRPr="00234D88">
        <w:rPr>
          <w:rFonts w:ascii="Consolas" w:eastAsia="Times New Roman" w:hAnsi="Consolas"/>
          <w:kern w:val="0"/>
          <w:sz w:val="20"/>
          <w:szCs w:val="20"/>
          <w:lang w:eastAsia="es-MX"/>
          <w14:ligatures w14:val="none"/>
        </w:rPr>
        <w:t>play</w:t>
      </w:r>
      <w:proofErr w:type="spellEnd"/>
      <w:r w:rsidRPr="00234D88">
        <w:rPr>
          <w:rFonts w:ascii="Consolas" w:eastAsia="Times New Roman" w:hAnsi="Consolas"/>
          <w:kern w:val="0"/>
          <w:sz w:val="20"/>
          <w:szCs w:val="20"/>
          <w:lang w:eastAsia="es-MX"/>
          <w14:ligatures w14:val="none"/>
        </w:rPr>
        <w:t>(vos);</w:t>
      </w:r>
    </w:p>
    <w:p w14:paraId="75ADE59E"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r w:rsidRPr="00234D88">
        <w:rPr>
          <w:rFonts w:ascii="Consolas" w:eastAsia="Times New Roman" w:hAnsi="Consolas"/>
          <w:kern w:val="0"/>
          <w:sz w:val="20"/>
          <w:szCs w:val="20"/>
          <w:lang w:eastAsia="es-MX"/>
          <w14:ligatures w14:val="none"/>
        </w:rPr>
        <w:t xml:space="preserve">voz2 = </w:t>
      </w:r>
      <w:proofErr w:type="spellStart"/>
      <w:r w:rsidRPr="00234D88">
        <w:rPr>
          <w:rFonts w:ascii="Consolas" w:eastAsia="Times New Roman" w:hAnsi="Consolas"/>
          <w:kern w:val="0"/>
          <w:sz w:val="20"/>
          <w:szCs w:val="20"/>
          <w:lang w:eastAsia="es-MX"/>
          <w14:ligatures w14:val="none"/>
        </w:rPr>
        <w:t>getaudiodata</w:t>
      </w:r>
      <w:proofErr w:type="spellEnd"/>
      <w:r w:rsidRPr="00234D88">
        <w:rPr>
          <w:rFonts w:ascii="Consolas" w:eastAsia="Times New Roman" w:hAnsi="Consolas"/>
          <w:kern w:val="0"/>
          <w:sz w:val="20"/>
          <w:szCs w:val="20"/>
          <w:lang w:eastAsia="es-MX"/>
          <w14:ligatures w14:val="none"/>
        </w:rPr>
        <w:t>(vos);</w:t>
      </w:r>
    </w:p>
    <w:p w14:paraId="2B4ECC19"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proofErr w:type="spellStart"/>
      <w:r w:rsidRPr="00234D88">
        <w:rPr>
          <w:rFonts w:ascii="Consolas" w:eastAsia="Times New Roman" w:hAnsi="Consolas"/>
          <w:kern w:val="0"/>
          <w:sz w:val="20"/>
          <w:szCs w:val="20"/>
          <w:lang w:eastAsia="es-MX"/>
          <w14:ligatures w14:val="none"/>
        </w:rPr>
        <w:t>plot</w:t>
      </w:r>
      <w:proofErr w:type="spellEnd"/>
      <w:r w:rsidRPr="00234D88">
        <w:rPr>
          <w:rFonts w:ascii="Consolas" w:eastAsia="Times New Roman" w:hAnsi="Consolas"/>
          <w:kern w:val="0"/>
          <w:sz w:val="20"/>
          <w:szCs w:val="20"/>
          <w:lang w:eastAsia="es-MX"/>
          <w14:ligatures w14:val="none"/>
        </w:rPr>
        <w:t>(voz2);</w:t>
      </w:r>
    </w:p>
    <w:p w14:paraId="08F8971A"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p>
    <w:p w14:paraId="43C986E1" w14:textId="77777777" w:rsidR="00234D88" w:rsidRPr="00234D88" w:rsidRDefault="00234D88" w:rsidP="00234D88">
      <w:pPr>
        <w:spacing w:after="0" w:line="240" w:lineRule="auto"/>
        <w:rPr>
          <w:rFonts w:ascii="Consolas" w:eastAsia="Times New Roman" w:hAnsi="Consolas"/>
          <w:kern w:val="0"/>
          <w:sz w:val="20"/>
          <w:szCs w:val="20"/>
          <w:lang w:eastAsia="es-MX"/>
          <w14:ligatures w14:val="none"/>
        </w:rPr>
      </w:pPr>
    </w:p>
    <w:p w14:paraId="104C666E" w14:textId="77777777" w:rsidR="00234D88" w:rsidRDefault="00234D88"/>
    <w:sectPr w:rsidR="00234D88" w:rsidSect="005645B5">
      <w:footerReference w:type="default" r:id="rId2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207AB" w14:textId="77777777" w:rsidR="00951F8D" w:rsidRDefault="00951F8D">
      <w:pPr>
        <w:spacing w:after="0" w:line="240" w:lineRule="auto"/>
      </w:pPr>
      <w:r>
        <w:separator/>
      </w:r>
    </w:p>
  </w:endnote>
  <w:endnote w:type="continuationSeparator" w:id="0">
    <w:p w14:paraId="2733C5DF" w14:textId="77777777" w:rsidR="00951F8D" w:rsidRDefault="0095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4825147"/>
      <w:docPartObj>
        <w:docPartGallery w:val="Page Numbers (Bottom of Page)"/>
        <w:docPartUnique/>
      </w:docPartObj>
    </w:sdtPr>
    <w:sdtContent>
      <w:p w14:paraId="02D3E4C7" w14:textId="77777777" w:rsidR="00052925" w:rsidRDefault="00211284">
        <w:pPr>
          <w:pStyle w:val="Piedepgina"/>
          <w:jc w:val="right"/>
        </w:pPr>
        <w:r>
          <w:fldChar w:fldCharType="begin"/>
        </w:r>
        <w:r>
          <w:instrText>PAGE   \* MERGEFORMAT</w:instrText>
        </w:r>
        <w:r>
          <w:fldChar w:fldCharType="separate"/>
        </w:r>
        <w:r>
          <w:rPr>
            <w:lang w:val="es-ES"/>
          </w:rPr>
          <w:t>2</w:t>
        </w:r>
        <w:r>
          <w:fldChar w:fldCharType="end"/>
        </w:r>
      </w:p>
    </w:sdtContent>
  </w:sdt>
  <w:p w14:paraId="15FC4A69" w14:textId="77777777" w:rsidR="00052925" w:rsidRDefault="000529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C22D0" w14:textId="77777777" w:rsidR="00951F8D" w:rsidRDefault="00951F8D">
      <w:pPr>
        <w:spacing w:after="0" w:line="240" w:lineRule="auto"/>
      </w:pPr>
      <w:r>
        <w:separator/>
      </w:r>
    </w:p>
  </w:footnote>
  <w:footnote w:type="continuationSeparator" w:id="0">
    <w:p w14:paraId="10873400" w14:textId="77777777" w:rsidR="00951F8D" w:rsidRDefault="00951F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B5"/>
    <w:rsid w:val="00005B6F"/>
    <w:rsid w:val="000433EB"/>
    <w:rsid w:val="00051446"/>
    <w:rsid w:val="00052925"/>
    <w:rsid w:val="00057E43"/>
    <w:rsid w:val="00070E1E"/>
    <w:rsid w:val="000744B5"/>
    <w:rsid w:val="000866D8"/>
    <w:rsid w:val="000B2F20"/>
    <w:rsid w:val="000E40FC"/>
    <w:rsid w:val="00126356"/>
    <w:rsid w:val="00171287"/>
    <w:rsid w:val="00211284"/>
    <w:rsid w:val="00232395"/>
    <w:rsid w:val="00234D88"/>
    <w:rsid w:val="002818ED"/>
    <w:rsid w:val="00284784"/>
    <w:rsid w:val="002B1EE2"/>
    <w:rsid w:val="002E2526"/>
    <w:rsid w:val="002F4D48"/>
    <w:rsid w:val="00302C79"/>
    <w:rsid w:val="003363DC"/>
    <w:rsid w:val="0034783A"/>
    <w:rsid w:val="003713B2"/>
    <w:rsid w:val="00371B1D"/>
    <w:rsid w:val="00385119"/>
    <w:rsid w:val="003A77D9"/>
    <w:rsid w:val="003B33F0"/>
    <w:rsid w:val="003F59B3"/>
    <w:rsid w:val="0042360D"/>
    <w:rsid w:val="0044313E"/>
    <w:rsid w:val="004F2309"/>
    <w:rsid w:val="005010A1"/>
    <w:rsid w:val="00503B2B"/>
    <w:rsid w:val="005066BC"/>
    <w:rsid w:val="00525BAD"/>
    <w:rsid w:val="00526242"/>
    <w:rsid w:val="00527974"/>
    <w:rsid w:val="00541519"/>
    <w:rsid w:val="0054716E"/>
    <w:rsid w:val="005645B5"/>
    <w:rsid w:val="00591340"/>
    <w:rsid w:val="005A6D6E"/>
    <w:rsid w:val="0060250B"/>
    <w:rsid w:val="00631C06"/>
    <w:rsid w:val="00632FB7"/>
    <w:rsid w:val="006A744F"/>
    <w:rsid w:val="006B5BC9"/>
    <w:rsid w:val="006C5EE2"/>
    <w:rsid w:val="0071198F"/>
    <w:rsid w:val="00731DDB"/>
    <w:rsid w:val="0076634F"/>
    <w:rsid w:val="007717E3"/>
    <w:rsid w:val="00802EF1"/>
    <w:rsid w:val="008406B1"/>
    <w:rsid w:val="00857BB6"/>
    <w:rsid w:val="008814D9"/>
    <w:rsid w:val="008B34F6"/>
    <w:rsid w:val="008C0DB7"/>
    <w:rsid w:val="008E0B62"/>
    <w:rsid w:val="00951F8D"/>
    <w:rsid w:val="009B4D03"/>
    <w:rsid w:val="009D62B8"/>
    <w:rsid w:val="009D79B4"/>
    <w:rsid w:val="009E2EF8"/>
    <w:rsid w:val="009F6656"/>
    <w:rsid w:val="009F76F1"/>
    <w:rsid w:val="00A16F35"/>
    <w:rsid w:val="00A323A3"/>
    <w:rsid w:val="00A40650"/>
    <w:rsid w:val="00A42A94"/>
    <w:rsid w:val="00A44D09"/>
    <w:rsid w:val="00A7071A"/>
    <w:rsid w:val="00A72906"/>
    <w:rsid w:val="00B03FB3"/>
    <w:rsid w:val="00B12A6C"/>
    <w:rsid w:val="00B504FF"/>
    <w:rsid w:val="00BB074B"/>
    <w:rsid w:val="00BC615D"/>
    <w:rsid w:val="00C16685"/>
    <w:rsid w:val="00C333D9"/>
    <w:rsid w:val="00C5040F"/>
    <w:rsid w:val="00C53D8A"/>
    <w:rsid w:val="00C86F2C"/>
    <w:rsid w:val="00D52BF7"/>
    <w:rsid w:val="00D80890"/>
    <w:rsid w:val="00E13F5E"/>
    <w:rsid w:val="00E27392"/>
    <w:rsid w:val="00E33051"/>
    <w:rsid w:val="00E45475"/>
    <w:rsid w:val="00E4783E"/>
    <w:rsid w:val="00E80573"/>
    <w:rsid w:val="00E907B4"/>
    <w:rsid w:val="00EC4A5F"/>
    <w:rsid w:val="00ED4782"/>
    <w:rsid w:val="00F2336A"/>
    <w:rsid w:val="00F24DCD"/>
    <w:rsid w:val="00F7111C"/>
    <w:rsid w:val="00F91C89"/>
    <w:rsid w:val="00FE6B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0EC7"/>
  <w15:chartTrackingRefBased/>
  <w15:docId w15:val="{6EA73185-83BE-4445-99AA-200786BA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5B5"/>
    <w:pPr>
      <w:spacing w:line="360" w:lineRule="auto"/>
    </w:pPr>
    <w:rPr>
      <w:rFonts w:ascii="Times New Roman" w:hAnsi="Times New Roman" w:cs="Times New Roman"/>
    </w:rPr>
  </w:style>
  <w:style w:type="paragraph" w:styleId="Ttulo1">
    <w:name w:val="heading 1"/>
    <w:basedOn w:val="Normal"/>
    <w:next w:val="Normal"/>
    <w:link w:val="Ttulo1Car"/>
    <w:uiPriority w:val="9"/>
    <w:qFormat/>
    <w:rsid w:val="005645B5"/>
    <w:pPr>
      <w:keepNext/>
      <w:keepLines/>
      <w:spacing w:before="360" w:after="80" w:line="259" w:lineRule="auto"/>
      <w:outlineLvl w:val="0"/>
    </w:pPr>
    <w:rPr>
      <w:rFonts w:eastAsiaTheme="majorEastAsia"/>
      <w:b/>
      <w:bCs/>
      <w:sz w:val="32"/>
      <w:szCs w:val="32"/>
    </w:rPr>
  </w:style>
  <w:style w:type="paragraph" w:styleId="Ttulo2">
    <w:name w:val="heading 2"/>
    <w:basedOn w:val="Normal"/>
    <w:next w:val="Normal"/>
    <w:link w:val="Ttulo2Car"/>
    <w:uiPriority w:val="9"/>
    <w:unhideWhenUsed/>
    <w:qFormat/>
    <w:rsid w:val="005645B5"/>
    <w:pPr>
      <w:keepNext/>
      <w:keepLines/>
      <w:spacing w:before="160" w:after="80" w:line="259" w:lineRule="auto"/>
      <w:outlineLvl w:val="1"/>
    </w:pPr>
    <w:rPr>
      <w:rFonts w:eastAsiaTheme="majorEastAsia"/>
      <w:b/>
      <w:bCs/>
      <w:sz w:val="28"/>
      <w:szCs w:val="28"/>
    </w:rPr>
  </w:style>
  <w:style w:type="paragraph" w:styleId="Ttulo3">
    <w:name w:val="heading 3"/>
    <w:basedOn w:val="Normal"/>
    <w:next w:val="Normal"/>
    <w:link w:val="Ttulo3Car"/>
    <w:uiPriority w:val="9"/>
    <w:unhideWhenUsed/>
    <w:qFormat/>
    <w:rsid w:val="005645B5"/>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45B5"/>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5645B5"/>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5645B5"/>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645B5"/>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645B5"/>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645B5"/>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5B5"/>
    <w:rPr>
      <w:rFonts w:ascii="Times New Roman" w:eastAsiaTheme="majorEastAsia" w:hAnsi="Times New Roman" w:cs="Times New Roman"/>
      <w:b/>
      <w:bCs/>
      <w:sz w:val="32"/>
      <w:szCs w:val="32"/>
    </w:rPr>
  </w:style>
  <w:style w:type="character" w:customStyle="1" w:styleId="Ttulo2Car">
    <w:name w:val="Título 2 Car"/>
    <w:basedOn w:val="Fuentedeprrafopredeter"/>
    <w:link w:val="Ttulo2"/>
    <w:uiPriority w:val="9"/>
    <w:rsid w:val="005645B5"/>
    <w:rPr>
      <w:rFonts w:ascii="Times New Roman" w:eastAsiaTheme="majorEastAsia" w:hAnsi="Times New Roman" w:cs="Times New Roman"/>
      <w:b/>
      <w:bCs/>
      <w:sz w:val="28"/>
      <w:szCs w:val="28"/>
    </w:rPr>
  </w:style>
  <w:style w:type="character" w:customStyle="1" w:styleId="Ttulo3Car">
    <w:name w:val="Título 3 Car"/>
    <w:basedOn w:val="Fuentedeprrafopredeter"/>
    <w:link w:val="Ttulo3"/>
    <w:uiPriority w:val="9"/>
    <w:rsid w:val="005645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45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45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45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45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45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45B5"/>
    <w:rPr>
      <w:rFonts w:eastAsiaTheme="majorEastAsia" w:cstheme="majorBidi"/>
      <w:color w:val="272727" w:themeColor="text1" w:themeTint="D8"/>
    </w:rPr>
  </w:style>
  <w:style w:type="paragraph" w:styleId="Ttulo">
    <w:name w:val="Title"/>
    <w:basedOn w:val="Normal"/>
    <w:next w:val="Normal"/>
    <w:link w:val="TtuloCar"/>
    <w:uiPriority w:val="10"/>
    <w:qFormat/>
    <w:rsid w:val="0056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45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45B5"/>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45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45B5"/>
    <w:pPr>
      <w:spacing w:before="160" w:line="259" w:lineRule="auto"/>
      <w:jc w:val="center"/>
    </w:pPr>
    <w:rPr>
      <w:rFonts w:asciiTheme="minorHAnsi" w:hAnsiTheme="minorHAnsi" w:cstheme="minorBidi"/>
      <w:i/>
      <w:iCs/>
      <w:color w:val="404040" w:themeColor="text1" w:themeTint="BF"/>
    </w:rPr>
  </w:style>
  <w:style w:type="character" w:customStyle="1" w:styleId="CitaCar">
    <w:name w:val="Cita Car"/>
    <w:basedOn w:val="Fuentedeprrafopredeter"/>
    <w:link w:val="Cita"/>
    <w:uiPriority w:val="29"/>
    <w:rsid w:val="005645B5"/>
    <w:rPr>
      <w:i/>
      <w:iCs/>
      <w:color w:val="404040" w:themeColor="text1" w:themeTint="BF"/>
    </w:rPr>
  </w:style>
  <w:style w:type="paragraph" w:styleId="Prrafodelista">
    <w:name w:val="List Paragraph"/>
    <w:basedOn w:val="Normal"/>
    <w:uiPriority w:val="34"/>
    <w:qFormat/>
    <w:rsid w:val="005645B5"/>
    <w:pPr>
      <w:spacing w:line="259" w:lineRule="auto"/>
      <w:ind w:left="720"/>
      <w:contextualSpacing/>
    </w:pPr>
    <w:rPr>
      <w:rFonts w:asciiTheme="minorHAnsi" w:hAnsiTheme="minorHAnsi" w:cstheme="minorBidi"/>
    </w:rPr>
  </w:style>
  <w:style w:type="character" w:styleId="nfasisintenso">
    <w:name w:val="Intense Emphasis"/>
    <w:basedOn w:val="Fuentedeprrafopredeter"/>
    <w:uiPriority w:val="21"/>
    <w:qFormat/>
    <w:rsid w:val="005645B5"/>
    <w:rPr>
      <w:i/>
      <w:iCs/>
      <w:color w:val="0F4761" w:themeColor="accent1" w:themeShade="BF"/>
    </w:rPr>
  </w:style>
  <w:style w:type="paragraph" w:styleId="Citadestacada">
    <w:name w:val="Intense Quote"/>
    <w:basedOn w:val="Normal"/>
    <w:next w:val="Normal"/>
    <w:link w:val="CitadestacadaCar"/>
    <w:uiPriority w:val="30"/>
    <w:qFormat/>
    <w:rsid w:val="005645B5"/>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rPr>
  </w:style>
  <w:style w:type="character" w:customStyle="1" w:styleId="CitadestacadaCar">
    <w:name w:val="Cita destacada Car"/>
    <w:basedOn w:val="Fuentedeprrafopredeter"/>
    <w:link w:val="Citadestacada"/>
    <w:uiPriority w:val="30"/>
    <w:rsid w:val="005645B5"/>
    <w:rPr>
      <w:i/>
      <w:iCs/>
      <w:color w:val="0F4761" w:themeColor="accent1" w:themeShade="BF"/>
    </w:rPr>
  </w:style>
  <w:style w:type="character" w:styleId="Referenciaintensa">
    <w:name w:val="Intense Reference"/>
    <w:basedOn w:val="Fuentedeprrafopredeter"/>
    <w:uiPriority w:val="32"/>
    <w:qFormat/>
    <w:rsid w:val="005645B5"/>
    <w:rPr>
      <w:b/>
      <w:bCs/>
      <w:smallCaps/>
      <w:color w:val="0F4761" w:themeColor="accent1" w:themeShade="BF"/>
      <w:spacing w:val="5"/>
    </w:rPr>
  </w:style>
  <w:style w:type="paragraph" w:styleId="Descripcin">
    <w:name w:val="caption"/>
    <w:basedOn w:val="Normal"/>
    <w:next w:val="Normal"/>
    <w:uiPriority w:val="35"/>
    <w:unhideWhenUsed/>
    <w:qFormat/>
    <w:rsid w:val="005645B5"/>
    <w:pPr>
      <w:spacing w:after="200" w:line="240" w:lineRule="auto"/>
    </w:pPr>
    <w:rPr>
      <w:i/>
      <w:iCs/>
      <w:color w:val="0E2841" w:themeColor="text2"/>
      <w:sz w:val="18"/>
      <w:szCs w:val="18"/>
    </w:rPr>
  </w:style>
  <w:style w:type="paragraph" w:styleId="TDC1">
    <w:name w:val="toc 1"/>
    <w:basedOn w:val="Normal"/>
    <w:next w:val="Normal"/>
    <w:autoRedefine/>
    <w:uiPriority w:val="39"/>
    <w:unhideWhenUsed/>
    <w:rsid w:val="005645B5"/>
    <w:pPr>
      <w:spacing w:after="100"/>
    </w:pPr>
  </w:style>
  <w:style w:type="paragraph" w:styleId="TDC2">
    <w:name w:val="toc 2"/>
    <w:basedOn w:val="Normal"/>
    <w:next w:val="Normal"/>
    <w:autoRedefine/>
    <w:uiPriority w:val="39"/>
    <w:unhideWhenUsed/>
    <w:rsid w:val="005645B5"/>
    <w:pPr>
      <w:spacing w:after="100"/>
      <w:ind w:left="220"/>
    </w:pPr>
  </w:style>
  <w:style w:type="paragraph" w:styleId="TDC3">
    <w:name w:val="toc 3"/>
    <w:basedOn w:val="Normal"/>
    <w:next w:val="Normal"/>
    <w:autoRedefine/>
    <w:uiPriority w:val="39"/>
    <w:unhideWhenUsed/>
    <w:rsid w:val="005645B5"/>
    <w:pPr>
      <w:spacing w:after="100"/>
      <w:ind w:left="440"/>
    </w:pPr>
  </w:style>
  <w:style w:type="character" w:styleId="Hipervnculo">
    <w:name w:val="Hyperlink"/>
    <w:basedOn w:val="Fuentedeprrafopredeter"/>
    <w:uiPriority w:val="99"/>
    <w:unhideWhenUsed/>
    <w:rsid w:val="005645B5"/>
    <w:rPr>
      <w:color w:val="467886" w:themeColor="hyperlink"/>
      <w:u w:val="single"/>
    </w:rPr>
  </w:style>
  <w:style w:type="paragraph" w:styleId="Piedepgina">
    <w:name w:val="footer"/>
    <w:basedOn w:val="Normal"/>
    <w:link w:val="PiedepginaCar"/>
    <w:uiPriority w:val="99"/>
    <w:unhideWhenUsed/>
    <w:rsid w:val="005645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45B5"/>
    <w:rPr>
      <w:rFonts w:ascii="Times New Roman" w:hAnsi="Times New Roman" w:cs="Times New Roman"/>
    </w:rPr>
  </w:style>
  <w:style w:type="paragraph" w:styleId="NormalWeb">
    <w:name w:val="Normal (Web)"/>
    <w:basedOn w:val="Normal"/>
    <w:uiPriority w:val="99"/>
    <w:unhideWhenUsed/>
    <w:rsid w:val="005645B5"/>
    <w:pPr>
      <w:spacing w:before="100" w:beforeAutospacing="1" w:after="100" w:afterAutospacing="1" w:line="240" w:lineRule="auto"/>
    </w:pPr>
    <w:rPr>
      <w:rFonts w:eastAsia="Times New Roman"/>
      <w:kern w:val="0"/>
      <w:sz w:val="24"/>
      <w:szCs w:val="24"/>
      <w:lang w:eastAsia="es-MX"/>
      <w14:ligatures w14:val="none"/>
    </w:rPr>
  </w:style>
  <w:style w:type="character" w:customStyle="1" w:styleId="mwe-math-mathml-inline">
    <w:name w:val="mwe-math-mathml-inline"/>
    <w:basedOn w:val="Fuentedeprrafopredeter"/>
    <w:rsid w:val="005645B5"/>
  </w:style>
  <w:style w:type="character" w:customStyle="1" w:styleId="mw-headline">
    <w:name w:val="mw-headline"/>
    <w:basedOn w:val="Fuentedeprrafopredeter"/>
    <w:rsid w:val="005645B5"/>
  </w:style>
  <w:style w:type="character" w:styleId="Mencinsinresolver">
    <w:name w:val="Unresolved Mention"/>
    <w:basedOn w:val="Fuentedeprrafopredeter"/>
    <w:uiPriority w:val="99"/>
    <w:semiHidden/>
    <w:unhideWhenUsed/>
    <w:rsid w:val="00527974"/>
    <w:rPr>
      <w:color w:val="605E5C"/>
      <w:shd w:val="clear" w:color="auto" w:fill="E1DFDD"/>
    </w:rPr>
  </w:style>
  <w:style w:type="character" w:styleId="CdigoHTML">
    <w:name w:val="HTML Code"/>
    <w:basedOn w:val="Fuentedeprrafopredeter"/>
    <w:uiPriority w:val="99"/>
    <w:semiHidden/>
    <w:unhideWhenUsed/>
    <w:rsid w:val="005066BC"/>
    <w:rPr>
      <w:rFonts w:ascii="Courier New" w:eastAsia="Times New Roman" w:hAnsi="Courier New" w:cs="Courier New"/>
      <w:sz w:val="20"/>
      <w:szCs w:val="20"/>
    </w:rPr>
  </w:style>
  <w:style w:type="paragraph" w:styleId="Sinespaciado">
    <w:name w:val="No Spacing"/>
    <w:uiPriority w:val="1"/>
    <w:qFormat/>
    <w:rsid w:val="0060250B"/>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8970">
      <w:bodyDiv w:val="1"/>
      <w:marLeft w:val="0"/>
      <w:marRight w:val="0"/>
      <w:marTop w:val="0"/>
      <w:marBottom w:val="0"/>
      <w:divBdr>
        <w:top w:val="none" w:sz="0" w:space="0" w:color="auto"/>
        <w:left w:val="none" w:sz="0" w:space="0" w:color="auto"/>
        <w:bottom w:val="none" w:sz="0" w:space="0" w:color="auto"/>
        <w:right w:val="none" w:sz="0" w:space="0" w:color="auto"/>
      </w:divBdr>
    </w:div>
    <w:div w:id="68355786">
      <w:bodyDiv w:val="1"/>
      <w:marLeft w:val="0"/>
      <w:marRight w:val="0"/>
      <w:marTop w:val="0"/>
      <w:marBottom w:val="0"/>
      <w:divBdr>
        <w:top w:val="none" w:sz="0" w:space="0" w:color="auto"/>
        <w:left w:val="none" w:sz="0" w:space="0" w:color="auto"/>
        <w:bottom w:val="none" w:sz="0" w:space="0" w:color="auto"/>
        <w:right w:val="none" w:sz="0" w:space="0" w:color="auto"/>
      </w:divBdr>
    </w:div>
    <w:div w:id="85659621">
      <w:bodyDiv w:val="1"/>
      <w:marLeft w:val="0"/>
      <w:marRight w:val="0"/>
      <w:marTop w:val="0"/>
      <w:marBottom w:val="0"/>
      <w:divBdr>
        <w:top w:val="none" w:sz="0" w:space="0" w:color="auto"/>
        <w:left w:val="none" w:sz="0" w:space="0" w:color="auto"/>
        <w:bottom w:val="none" w:sz="0" w:space="0" w:color="auto"/>
        <w:right w:val="none" w:sz="0" w:space="0" w:color="auto"/>
      </w:divBdr>
    </w:div>
    <w:div w:id="141387891">
      <w:bodyDiv w:val="1"/>
      <w:marLeft w:val="0"/>
      <w:marRight w:val="0"/>
      <w:marTop w:val="0"/>
      <w:marBottom w:val="0"/>
      <w:divBdr>
        <w:top w:val="none" w:sz="0" w:space="0" w:color="auto"/>
        <w:left w:val="none" w:sz="0" w:space="0" w:color="auto"/>
        <w:bottom w:val="none" w:sz="0" w:space="0" w:color="auto"/>
        <w:right w:val="none" w:sz="0" w:space="0" w:color="auto"/>
      </w:divBdr>
    </w:div>
    <w:div w:id="185601373">
      <w:bodyDiv w:val="1"/>
      <w:marLeft w:val="0"/>
      <w:marRight w:val="0"/>
      <w:marTop w:val="0"/>
      <w:marBottom w:val="0"/>
      <w:divBdr>
        <w:top w:val="none" w:sz="0" w:space="0" w:color="auto"/>
        <w:left w:val="none" w:sz="0" w:space="0" w:color="auto"/>
        <w:bottom w:val="none" w:sz="0" w:space="0" w:color="auto"/>
        <w:right w:val="none" w:sz="0" w:space="0" w:color="auto"/>
      </w:divBdr>
      <w:divsChild>
        <w:div w:id="1747343780">
          <w:marLeft w:val="0"/>
          <w:marRight w:val="0"/>
          <w:marTop w:val="0"/>
          <w:marBottom w:val="0"/>
          <w:divBdr>
            <w:top w:val="none" w:sz="0" w:space="0" w:color="auto"/>
            <w:left w:val="none" w:sz="0" w:space="0" w:color="auto"/>
            <w:bottom w:val="none" w:sz="0" w:space="0" w:color="auto"/>
            <w:right w:val="none" w:sz="0" w:space="0" w:color="auto"/>
          </w:divBdr>
          <w:divsChild>
            <w:div w:id="164592881">
              <w:marLeft w:val="0"/>
              <w:marRight w:val="0"/>
              <w:marTop w:val="0"/>
              <w:marBottom w:val="0"/>
              <w:divBdr>
                <w:top w:val="none" w:sz="0" w:space="0" w:color="auto"/>
                <w:left w:val="none" w:sz="0" w:space="0" w:color="auto"/>
                <w:bottom w:val="none" w:sz="0" w:space="0" w:color="auto"/>
                <w:right w:val="none" w:sz="0" w:space="0" w:color="auto"/>
              </w:divBdr>
            </w:div>
            <w:div w:id="1767731195">
              <w:marLeft w:val="0"/>
              <w:marRight w:val="0"/>
              <w:marTop w:val="0"/>
              <w:marBottom w:val="0"/>
              <w:divBdr>
                <w:top w:val="none" w:sz="0" w:space="0" w:color="auto"/>
                <w:left w:val="none" w:sz="0" w:space="0" w:color="auto"/>
                <w:bottom w:val="none" w:sz="0" w:space="0" w:color="auto"/>
                <w:right w:val="none" w:sz="0" w:space="0" w:color="auto"/>
              </w:divBdr>
            </w:div>
            <w:div w:id="436412891">
              <w:marLeft w:val="0"/>
              <w:marRight w:val="0"/>
              <w:marTop w:val="0"/>
              <w:marBottom w:val="0"/>
              <w:divBdr>
                <w:top w:val="none" w:sz="0" w:space="0" w:color="auto"/>
                <w:left w:val="none" w:sz="0" w:space="0" w:color="auto"/>
                <w:bottom w:val="none" w:sz="0" w:space="0" w:color="auto"/>
                <w:right w:val="none" w:sz="0" w:space="0" w:color="auto"/>
              </w:divBdr>
            </w:div>
            <w:div w:id="1631084510">
              <w:marLeft w:val="0"/>
              <w:marRight w:val="0"/>
              <w:marTop w:val="0"/>
              <w:marBottom w:val="0"/>
              <w:divBdr>
                <w:top w:val="none" w:sz="0" w:space="0" w:color="auto"/>
                <w:left w:val="none" w:sz="0" w:space="0" w:color="auto"/>
                <w:bottom w:val="none" w:sz="0" w:space="0" w:color="auto"/>
                <w:right w:val="none" w:sz="0" w:space="0" w:color="auto"/>
              </w:divBdr>
            </w:div>
            <w:div w:id="1707218585">
              <w:marLeft w:val="0"/>
              <w:marRight w:val="0"/>
              <w:marTop w:val="0"/>
              <w:marBottom w:val="0"/>
              <w:divBdr>
                <w:top w:val="none" w:sz="0" w:space="0" w:color="auto"/>
                <w:left w:val="none" w:sz="0" w:space="0" w:color="auto"/>
                <w:bottom w:val="none" w:sz="0" w:space="0" w:color="auto"/>
                <w:right w:val="none" w:sz="0" w:space="0" w:color="auto"/>
              </w:divBdr>
            </w:div>
            <w:div w:id="118300367">
              <w:marLeft w:val="0"/>
              <w:marRight w:val="0"/>
              <w:marTop w:val="0"/>
              <w:marBottom w:val="0"/>
              <w:divBdr>
                <w:top w:val="none" w:sz="0" w:space="0" w:color="auto"/>
                <w:left w:val="none" w:sz="0" w:space="0" w:color="auto"/>
                <w:bottom w:val="none" w:sz="0" w:space="0" w:color="auto"/>
                <w:right w:val="none" w:sz="0" w:space="0" w:color="auto"/>
              </w:divBdr>
            </w:div>
            <w:div w:id="2113818779">
              <w:marLeft w:val="0"/>
              <w:marRight w:val="0"/>
              <w:marTop w:val="0"/>
              <w:marBottom w:val="0"/>
              <w:divBdr>
                <w:top w:val="none" w:sz="0" w:space="0" w:color="auto"/>
                <w:left w:val="none" w:sz="0" w:space="0" w:color="auto"/>
                <w:bottom w:val="none" w:sz="0" w:space="0" w:color="auto"/>
                <w:right w:val="none" w:sz="0" w:space="0" w:color="auto"/>
              </w:divBdr>
            </w:div>
            <w:div w:id="2041466613">
              <w:marLeft w:val="0"/>
              <w:marRight w:val="0"/>
              <w:marTop w:val="0"/>
              <w:marBottom w:val="0"/>
              <w:divBdr>
                <w:top w:val="none" w:sz="0" w:space="0" w:color="auto"/>
                <w:left w:val="none" w:sz="0" w:space="0" w:color="auto"/>
                <w:bottom w:val="none" w:sz="0" w:space="0" w:color="auto"/>
                <w:right w:val="none" w:sz="0" w:space="0" w:color="auto"/>
              </w:divBdr>
            </w:div>
            <w:div w:id="1006205810">
              <w:marLeft w:val="0"/>
              <w:marRight w:val="0"/>
              <w:marTop w:val="0"/>
              <w:marBottom w:val="0"/>
              <w:divBdr>
                <w:top w:val="none" w:sz="0" w:space="0" w:color="auto"/>
                <w:left w:val="none" w:sz="0" w:space="0" w:color="auto"/>
                <w:bottom w:val="none" w:sz="0" w:space="0" w:color="auto"/>
                <w:right w:val="none" w:sz="0" w:space="0" w:color="auto"/>
              </w:divBdr>
            </w:div>
            <w:div w:id="1782335328">
              <w:marLeft w:val="0"/>
              <w:marRight w:val="0"/>
              <w:marTop w:val="0"/>
              <w:marBottom w:val="0"/>
              <w:divBdr>
                <w:top w:val="none" w:sz="0" w:space="0" w:color="auto"/>
                <w:left w:val="none" w:sz="0" w:space="0" w:color="auto"/>
                <w:bottom w:val="none" w:sz="0" w:space="0" w:color="auto"/>
                <w:right w:val="none" w:sz="0" w:space="0" w:color="auto"/>
              </w:divBdr>
            </w:div>
            <w:div w:id="1088842176">
              <w:marLeft w:val="0"/>
              <w:marRight w:val="0"/>
              <w:marTop w:val="0"/>
              <w:marBottom w:val="0"/>
              <w:divBdr>
                <w:top w:val="none" w:sz="0" w:space="0" w:color="auto"/>
                <w:left w:val="none" w:sz="0" w:space="0" w:color="auto"/>
                <w:bottom w:val="none" w:sz="0" w:space="0" w:color="auto"/>
                <w:right w:val="none" w:sz="0" w:space="0" w:color="auto"/>
              </w:divBdr>
            </w:div>
            <w:div w:id="333456633">
              <w:marLeft w:val="0"/>
              <w:marRight w:val="0"/>
              <w:marTop w:val="0"/>
              <w:marBottom w:val="0"/>
              <w:divBdr>
                <w:top w:val="none" w:sz="0" w:space="0" w:color="auto"/>
                <w:left w:val="none" w:sz="0" w:space="0" w:color="auto"/>
                <w:bottom w:val="none" w:sz="0" w:space="0" w:color="auto"/>
                <w:right w:val="none" w:sz="0" w:space="0" w:color="auto"/>
              </w:divBdr>
            </w:div>
            <w:div w:id="1937907637">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450519937">
              <w:marLeft w:val="0"/>
              <w:marRight w:val="0"/>
              <w:marTop w:val="0"/>
              <w:marBottom w:val="0"/>
              <w:divBdr>
                <w:top w:val="none" w:sz="0" w:space="0" w:color="auto"/>
                <w:left w:val="none" w:sz="0" w:space="0" w:color="auto"/>
                <w:bottom w:val="none" w:sz="0" w:space="0" w:color="auto"/>
                <w:right w:val="none" w:sz="0" w:space="0" w:color="auto"/>
              </w:divBdr>
            </w:div>
            <w:div w:id="1902717672">
              <w:marLeft w:val="0"/>
              <w:marRight w:val="0"/>
              <w:marTop w:val="0"/>
              <w:marBottom w:val="0"/>
              <w:divBdr>
                <w:top w:val="none" w:sz="0" w:space="0" w:color="auto"/>
                <w:left w:val="none" w:sz="0" w:space="0" w:color="auto"/>
                <w:bottom w:val="none" w:sz="0" w:space="0" w:color="auto"/>
                <w:right w:val="none" w:sz="0" w:space="0" w:color="auto"/>
              </w:divBdr>
            </w:div>
            <w:div w:id="676419586">
              <w:marLeft w:val="0"/>
              <w:marRight w:val="0"/>
              <w:marTop w:val="0"/>
              <w:marBottom w:val="0"/>
              <w:divBdr>
                <w:top w:val="none" w:sz="0" w:space="0" w:color="auto"/>
                <w:left w:val="none" w:sz="0" w:space="0" w:color="auto"/>
                <w:bottom w:val="none" w:sz="0" w:space="0" w:color="auto"/>
                <w:right w:val="none" w:sz="0" w:space="0" w:color="auto"/>
              </w:divBdr>
            </w:div>
            <w:div w:id="1442382508">
              <w:marLeft w:val="0"/>
              <w:marRight w:val="0"/>
              <w:marTop w:val="0"/>
              <w:marBottom w:val="0"/>
              <w:divBdr>
                <w:top w:val="none" w:sz="0" w:space="0" w:color="auto"/>
                <w:left w:val="none" w:sz="0" w:space="0" w:color="auto"/>
                <w:bottom w:val="none" w:sz="0" w:space="0" w:color="auto"/>
                <w:right w:val="none" w:sz="0" w:space="0" w:color="auto"/>
              </w:divBdr>
            </w:div>
            <w:div w:id="2077974323">
              <w:marLeft w:val="0"/>
              <w:marRight w:val="0"/>
              <w:marTop w:val="0"/>
              <w:marBottom w:val="0"/>
              <w:divBdr>
                <w:top w:val="none" w:sz="0" w:space="0" w:color="auto"/>
                <w:left w:val="none" w:sz="0" w:space="0" w:color="auto"/>
                <w:bottom w:val="none" w:sz="0" w:space="0" w:color="auto"/>
                <w:right w:val="none" w:sz="0" w:space="0" w:color="auto"/>
              </w:divBdr>
            </w:div>
            <w:div w:id="1048725252">
              <w:marLeft w:val="0"/>
              <w:marRight w:val="0"/>
              <w:marTop w:val="0"/>
              <w:marBottom w:val="0"/>
              <w:divBdr>
                <w:top w:val="none" w:sz="0" w:space="0" w:color="auto"/>
                <w:left w:val="none" w:sz="0" w:space="0" w:color="auto"/>
                <w:bottom w:val="none" w:sz="0" w:space="0" w:color="auto"/>
                <w:right w:val="none" w:sz="0" w:space="0" w:color="auto"/>
              </w:divBdr>
            </w:div>
            <w:div w:id="2092264735">
              <w:marLeft w:val="0"/>
              <w:marRight w:val="0"/>
              <w:marTop w:val="0"/>
              <w:marBottom w:val="0"/>
              <w:divBdr>
                <w:top w:val="none" w:sz="0" w:space="0" w:color="auto"/>
                <w:left w:val="none" w:sz="0" w:space="0" w:color="auto"/>
                <w:bottom w:val="none" w:sz="0" w:space="0" w:color="auto"/>
                <w:right w:val="none" w:sz="0" w:space="0" w:color="auto"/>
              </w:divBdr>
            </w:div>
            <w:div w:id="1628121175">
              <w:marLeft w:val="0"/>
              <w:marRight w:val="0"/>
              <w:marTop w:val="0"/>
              <w:marBottom w:val="0"/>
              <w:divBdr>
                <w:top w:val="none" w:sz="0" w:space="0" w:color="auto"/>
                <w:left w:val="none" w:sz="0" w:space="0" w:color="auto"/>
                <w:bottom w:val="none" w:sz="0" w:space="0" w:color="auto"/>
                <w:right w:val="none" w:sz="0" w:space="0" w:color="auto"/>
              </w:divBdr>
            </w:div>
            <w:div w:id="727071945">
              <w:marLeft w:val="0"/>
              <w:marRight w:val="0"/>
              <w:marTop w:val="0"/>
              <w:marBottom w:val="0"/>
              <w:divBdr>
                <w:top w:val="none" w:sz="0" w:space="0" w:color="auto"/>
                <w:left w:val="none" w:sz="0" w:space="0" w:color="auto"/>
                <w:bottom w:val="none" w:sz="0" w:space="0" w:color="auto"/>
                <w:right w:val="none" w:sz="0" w:space="0" w:color="auto"/>
              </w:divBdr>
            </w:div>
            <w:div w:id="2060976379">
              <w:marLeft w:val="0"/>
              <w:marRight w:val="0"/>
              <w:marTop w:val="0"/>
              <w:marBottom w:val="0"/>
              <w:divBdr>
                <w:top w:val="none" w:sz="0" w:space="0" w:color="auto"/>
                <w:left w:val="none" w:sz="0" w:space="0" w:color="auto"/>
                <w:bottom w:val="none" w:sz="0" w:space="0" w:color="auto"/>
                <w:right w:val="none" w:sz="0" w:space="0" w:color="auto"/>
              </w:divBdr>
            </w:div>
            <w:div w:id="681660598">
              <w:marLeft w:val="0"/>
              <w:marRight w:val="0"/>
              <w:marTop w:val="0"/>
              <w:marBottom w:val="0"/>
              <w:divBdr>
                <w:top w:val="none" w:sz="0" w:space="0" w:color="auto"/>
                <w:left w:val="none" w:sz="0" w:space="0" w:color="auto"/>
                <w:bottom w:val="none" w:sz="0" w:space="0" w:color="auto"/>
                <w:right w:val="none" w:sz="0" w:space="0" w:color="auto"/>
              </w:divBdr>
            </w:div>
            <w:div w:id="1815945111">
              <w:marLeft w:val="0"/>
              <w:marRight w:val="0"/>
              <w:marTop w:val="0"/>
              <w:marBottom w:val="0"/>
              <w:divBdr>
                <w:top w:val="none" w:sz="0" w:space="0" w:color="auto"/>
                <w:left w:val="none" w:sz="0" w:space="0" w:color="auto"/>
                <w:bottom w:val="none" w:sz="0" w:space="0" w:color="auto"/>
                <w:right w:val="none" w:sz="0" w:space="0" w:color="auto"/>
              </w:divBdr>
            </w:div>
            <w:div w:id="1964919367">
              <w:marLeft w:val="0"/>
              <w:marRight w:val="0"/>
              <w:marTop w:val="0"/>
              <w:marBottom w:val="0"/>
              <w:divBdr>
                <w:top w:val="none" w:sz="0" w:space="0" w:color="auto"/>
                <w:left w:val="none" w:sz="0" w:space="0" w:color="auto"/>
                <w:bottom w:val="none" w:sz="0" w:space="0" w:color="auto"/>
                <w:right w:val="none" w:sz="0" w:space="0" w:color="auto"/>
              </w:divBdr>
            </w:div>
            <w:div w:id="761953648">
              <w:marLeft w:val="0"/>
              <w:marRight w:val="0"/>
              <w:marTop w:val="0"/>
              <w:marBottom w:val="0"/>
              <w:divBdr>
                <w:top w:val="none" w:sz="0" w:space="0" w:color="auto"/>
                <w:left w:val="none" w:sz="0" w:space="0" w:color="auto"/>
                <w:bottom w:val="none" w:sz="0" w:space="0" w:color="auto"/>
                <w:right w:val="none" w:sz="0" w:space="0" w:color="auto"/>
              </w:divBdr>
            </w:div>
            <w:div w:id="1680426965">
              <w:marLeft w:val="0"/>
              <w:marRight w:val="0"/>
              <w:marTop w:val="0"/>
              <w:marBottom w:val="0"/>
              <w:divBdr>
                <w:top w:val="none" w:sz="0" w:space="0" w:color="auto"/>
                <w:left w:val="none" w:sz="0" w:space="0" w:color="auto"/>
                <w:bottom w:val="none" w:sz="0" w:space="0" w:color="auto"/>
                <w:right w:val="none" w:sz="0" w:space="0" w:color="auto"/>
              </w:divBdr>
            </w:div>
            <w:div w:id="1340892841">
              <w:marLeft w:val="0"/>
              <w:marRight w:val="0"/>
              <w:marTop w:val="0"/>
              <w:marBottom w:val="0"/>
              <w:divBdr>
                <w:top w:val="none" w:sz="0" w:space="0" w:color="auto"/>
                <w:left w:val="none" w:sz="0" w:space="0" w:color="auto"/>
                <w:bottom w:val="none" w:sz="0" w:space="0" w:color="auto"/>
                <w:right w:val="none" w:sz="0" w:space="0" w:color="auto"/>
              </w:divBdr>
            </w:div>
            <w:div w:id="2134902426">
              <w:marLeft w:val="0"/>
              <w:marRight w:val="0"/>
              <w:marTop w:val="0"/>
              <w:marBottom w:val="0"/>
              <w:divBdr>
                <w:top w:val="none" w:sz="0" w:space="0" w:color="auto"/>
                <w:left w:val="none" w:sz="0" w:space="0" w:color="auto"/>
                <w:bottom w:val="none" w:sz="0" w:space="0" w:color="auto"/>
                <w:right w:val="none" w:sz="0" w:space="0" w:color="auto"/>
              </w:divBdr>
            </w:div>
            <w:div w:id="1402633296">
              <w:marLeft w:val="0"/>
              <w:marRight w:val="0"/>
              <w:marTop w:val="0"/>
              <w:marBottom w:val="0"/>
              <w:divBdr>
                <w:top w:val="none" w:sz="0" w:space="0" w:color="auto"/>
                <w:left w:val="none" w:sz="0" w:space="0" w:color="auto"/>
                <w:bottom w:val="none" w:sz="0" w:space="0" w:color="auto"/>
                <w:right w:val="none" w:sz="0" w:space="0" w:color="auto"/>
              </w:divBdr>
            </w:div>
            <w:div w:id="707339656">
              <w:marLeft w:val="0"/>
              <w:marRight w:val="0"/>
              <w:marTop w:val="0"/>
              <w:marBottom w:val="0"/>
              <w:divBdr>
                <w:top w:val="none" w:sz="0" w:space="0" w:color="auto"/>
                <w:left w:val="none" w:sz="0" w:space="0" w:color="auto"/>
                <w:bottom w:val="none" w:sz="0" w:space="0" w:color="auto"/>
                <w:right w:val="none" w:sz="0" w:space="0" w:color="auto"/>
              </w:divBdr>
            </w:div>
            <w:div w:id="1946644978">
              <w:marLeft w:val="0"/>
              <w:marRight w:val="0"/>
              <w:marTop w:val="0"/>
              <w:marBottom w:val="0"/>
              <w:divBdr>
                <w:top w:val="none" w:sz="0" w:space="0" w:color="auto"/>
                <w:left w:val="none" w:sz="0" w:space="0" w:color="auto"/>
                <w:bottom w:val="none" w:sz="0" w:space="0" w:color="auto"/>
                <w:right w:val="none" w:sz="0" w:space="0" w:color="auto"/>
              </w:divBdr>
            </w:div>
            <w:div w:id="235478482">
              <w:marLeft w:val="0"/>
              <w:marRight w:val="0"/>
              <w:marTop w:val="0"/>
              <w:marBottom w:val="0"/>
              <w:divBdr>
                <w:top w:val="none" w:sz="0" w:space="0" w:color="auto"/>
                <w:left w:val="none" w:sz="0" w:space="0" w:color="auto"/>
                <w:bottom w:val="none" w:sz="0" w:space="0" w:color="auto"/>
                <w:right w:val="none" w:sz="0" w:space="0" w:color="auto"/>
              </w:divBdr>
            </w:div>
            <w:div w:id="60181385">
              <w:marLeft w:val="0"/>
              <w:marRight w:val="0"/>
              <w:marTop w:val="0"/>
              <w:marBottom w:val="0"/>
              <w:divBdr>
                <w:top w:val="none" w:sz="0" w:space="0" w:color="auto"/>
                <w:left w:val="none" w:sz="0" w:space="0" w:color="auto"/>
                <w:bottom w:val="none" w:sz="0" w:space="0" w:color="auto"/>
                <w:right w:val="none" w:sz="0" w:space="0" w:color="auto"/>
              </w:divBdr>
            </w:div>
            <w:div w:id="1464690659">
              <w:marLeft w:val="0"/>
              <w:marRight w:val="0"/>
              <w:marTop w:val="0"/>
              <w:marBottom w:val="0"/>
              <w:divBdr>
                <w:top w:val="none" w:sz="0" w:space="0" w:color="auto"/>
                <w:left w:val="none" w:sz="0" w:space="0" w:color="auto"/>
                <w:bottom w:val="none" w:sz="0" w:space="0" w:color="auto"/>
                <w:right w:val="none" w:sz="0" w:space="0" w:color="auto"/>
              </w:divBdr>
            </w:div>
            <w:div w:id="530188861">
              <w:marLeft w:val="0"/>
              <w:marRight w:val="0"/>
              <w:marTop w:val="0"/>
              <w:marBottom w:val="0"/>
              <w:divBdr>
                <w:top w:val="none" w:sz="0" w:space="0" w:color="auto"/>
                <w:left w:val="none" w:sz="0" w:space="0" w:color="auto"/>
                <w:bottom w:val="none" w:sz="0" w:space="0" w:color="auto"/>
                <w:right w:val="none" w:sz="0" w:space="0" w:color="auto"/>
              </w:divBdr>
            </w:div>
            <w:div w:id="1614441127">
              <w:marLeft w:val="0"/>
              <w:marRight w:val="0"/>
              <w:marTop w:val="0"/>
              <w:marBottom w:val="0"/>
              <w:divBdr>
                <w:top w:val="none" w:sz="0" w:space="0" w:color="auto"/>
                <w:left w:val="none" w:sz="0" w:space="0" w:color="auto"/>
                <w:bottom w:val="none" w:sz="0" w:space="0" w:color="auto"/>
                <w:right w:val="none" w:sz="0" w:space="0" w:color="auto"/>
              </w:divBdr>
            </w:div>
            <w:div w:id="519046521">
              <w:marLeft w:val="0"/>
              <w:marRight w:val="0"/>
              <w:marTop w:val="0"/>
              <w:marBottom w:val="0"/>
              <w:divBdr>
                <w:top w:val="none" w:sz="0" w:space="0" w:color="auto"/>
                <w:left w:val="none" w:sz="0" w:space="0" w:color="auto"/>
                <w:bottom w:val="none" w:sz="0" w:space="0" w:color="auto"/>
                <w:right w:val="none" w:sz="0" w:space="0" w:color="auto"/>
              </w:divBdr>
            </w:div>
            <w:div w:id="2067532885">
              <w:marLeft w:val="0"/>
              <w:marRight w:val="0"/>
              <w:marTop w:val="0"/>
              <w:marBottom w:val="0"/>
              <w:divBdr>
                <w:top w:val="none" w:sz="0" w:space="0" w:color="auto"/>
                <w:left w:val="none" w:sz="0" w:space="0" w:color="auto"/>
                <w:bottom w:val="none" w:sz="0" w:space="0" w:color="auto"/>
                <w:right w:val="none" w:sz="0" w:space="0" w:color="auto"/>
              </w:divBdr>
            </w:div>
            <w:div w:id="414473536">
              <w:marLeft w:val="0"/>
              <w:marRight w:val="0"/>
              <w:marTop w:val="0"/>
              <w:marBottom w:val="0"/>
              <w:divBdr>
                <w:top w:val="none" w:sz="0" w:space="0" w:color="auto"/>
                <w:left w:val="none" w:sz="0" w:space="0" w:color="auto"/>
                <w:bottom w:val="none" w:sz="0" w:space="0" w:color="auto"/>
                <w:right w:val="none" w:sz="0" w:space="0" w:color="auto"/>
              </w:divBdr>
            </w:div>
            <w:div w:id="110327727">
              <w:marLeft w:val="0"/>
              <w:marRight w:val="0"/>
              <w:marTop w:val="0"/>
              <w:marBottom w:val="0"/>
              <w:divBdr>
                <w:top w:val="none" w:sz="0" w:space="0" w:color="auto"/>
                <w:left w:val="none" w:sz="0" w:space="0" w:color="auto"/>
                <w:bottom w:val="none" w:sz="0" w:space="0" w:color="auto"/>
                <w:right w:val="none" w:sz="0" w:space="0" w:color="auto"/>
              </w:divBdr>
            </w:div>
            <w:div w:id="664554653">
              <w:marLeft w:val="0"/>
              <w:marRight w:val="0"/>
              <w:marTop w:val="0"/>
              <w:marBottom w:val="0"/>
              <w:divBdr>
                <w:top w:val="none" w:sz="0" w:space="0" w:color="auto"/>
                <w:left w:val="none" w:sz="0" w:space="0" w:color="auto"/>
                <w:bottom w:val="none" w:sz="0" w:space="0" w:color="auto"/>
                <w:right w:val="none" w:sz="0" w:space="0" w:color="auto"/>
              </w:divBdr>
            </w:div>
            <w:div w:id="1071998794">
              <w:marLeft w:val="0"/>
              <w:marRight w:val="0"/>
              <w:marTop w:val="0"/>
              <w:marBottom w:val="0"/>
              <w:divBdr>
                <w:top w:val="none" w:sz="0" w:space="0" w:color="auto"/>
                <w:left w:val="none" w:sz="0" w:space="0" w:color="auto"/>
                <w:bottom w:val="none" w:sz="0" w:space="0" w:color="auto"/>
                <w:right w:val="none" w:sz="0" w:space="0" w:color="auto"/>
              </w:divBdr>
            </w:div>
            <w:div w:id="659236499">
              <w:marLeft w:val="0"/>
              <w:marRight w:val="0"/>
              <w:marTop w:val="0"/>
              <w:marBottom w:val="0"/>
              <w:divBdr>
                <w:top w:val="none" w:sz="0" w:space="0" w:color="auto"/>
                <w:left w:val="none" w:sz="0" w:space="0" w:color="auto"/>
                <w:bottom w:val="none" w:sz="0" w:space="0" w:color="auto"/>
                <w:right w:val="none" w:sz="0" w:space="0" w:color="auto"/>
              </w:divBdr>
            </w:div>
            <w:div w:id="1443303253">
              <w:marLeft w:val="0"/>
              <w:marRight w:val="0"/>
              <w:marTop w:val="0"/>
              <w:marBottom w:val="0"/>
              <w:divBdr>
                <w:top w:val="none" w:sz="0" w:space="0" w:color="auto"/>
                <w:left w:val="none" w:sz="0" w:space="0" w:color="auto"/>
                <w:bottom w:val="none" w:sz="0" w:space="0" w:color="auto"/>
                <w:right w:val="none" w:sz="0" w:space="0" w:color="auto"/>
              </w:divBdr>
            </w:div>
            <w:div w:id="914972256">
              <w:marLeft w:val="0"/>
              <w:marRight w:val="0"/>
              <w:marTop w:val="0"/>
              <w:marBottom w:val="0"/>
              <w:divBdr>
                <w:top w:val="none" w:sz="0" w:space="0" w:color="auto"/>
                <w:left w:val="none" w:sz="0" w:space="0" w:color="auto"/>
                <w:bottom w:val="none" w:sz="0" w:space="0" w:color="auto"/>
                <w:right w:val="none" w:sz="0" w:space="0" w:color="auto"/>
              </w:divBdr>
            </w:div>
            <w:div w:id="493179222">
              <w:marLeft w:val="0"/>
              <w:marRight w:val="0"/>
              <w:marTop w:val="0"/>
              <w:marBottom w:val="0"/>
              <w:divBdr>
                <w:top w:val="none" w:sz="0" w:space="0" w:color="auto"/>
                <w:left w:val="none" w:sz="0" w:space="0" w:color="auto"/>
                <w:bottom w:val="none" w:sz="0" w:space="0" w:color="auto"/>
                <w:right w:val="none" w:sz="0" w:space="0" w:color="auto"/>
              </w:divBdr>
            </w:div>
            <w:div w:id="1719889475">
              <w:marLeft w:val="0"/>
              <w:marRight w:val="0"/>
              <w:marTop w:val="0"/>
              <w:marBottom w:val="0"/>
              <w:divBdr>
                <w:top w:val="none" w:sz="0" w:space="0" w:color="auto"/>
                <w:left w:val="none" w:sz="0" w:space="0" w:color="auto"/>
                <w:bottom w:val="none" w:sz="0" w:space="0" w:color="auto"/>
                <w:right w:val="none" w:sz="0" w:space="0" w:color="auto"/>
              </w:divBdr>
            </w:div>
            <w:div w:id="622688924">
              <w:marLeft w:val="0"/>
              <w:marRight w:val="0"/>
              <w:marTop w:val="0"/>
              <w:marBottom w:val="0"/>
              <w:divBdr>
                <w:top w:val="none" w:sz="0" w:space="0" w:color="auto"/>
                <w:left w:val="none" w:sz="0" w:space="0" w:color="auto"/>
                <w:bottom w:val="none" w:sz="0" w:space="0" w:color="auto"/>
                <w:right w:val="none" w:sz="0" w:space="0" w:color="auto"/>
              </w:divBdr>
            </w:div>
            <w:div w:id="1300496602">
              <w:marLeft w:val="0"/>
              <w:marRight w:val="0"/>
              <w:marTop w:val="0"/>
              <w:marBottom w:val="0"/>
              <w:divBdr>
                <w:top w:val="none" w:sz="0" w:space="0" w:color="auto"/>
                <w:left w:val="none" w:sz="0" w:space="0" w:color="auto"/>
                <w:bottom w:val="none" w:sz="0" w:space="0" w:color="auto"/>
                <w:right w:val="none" w:sz="0" w:space="0" w:color="auto"/>
              </w:divBdr>
            </w:div>
            <w:div w:id="894317848">
              <w:marLeft w:val="0"/>
              <w:marRight w:val="0"/>
              <w:marTop w:val="0"/>
              <w:marBottom w:val="0"/>
              <w:divBdr>
                <w:top w:val="none" w:sz="0" w:space="0" w:color="auto"/>
                <w:left w:val="none" w:sz="0" w:space="0" w:color="auto"/>
                <w:bottom w:val="none" w:sz="0" w:space="0" w:color="auto"/>
                <w:right w:val="none" w:sz="0" w:space="0" w:color="auto"/>
              </w:divBdr>
            </w:div>
            <w:div w:id="1989942272">
              <w:marLeft w:val="0"/>
              <w:marRight w:val="0"/>
              <w:marTop w:val="0"/>
              <w:marBottom w:val="0"/>
              <w:divBdr>
                <w:top w:val="none" w:sz="0" w:space="0" w:color="auto"/>
                <w:left w:val="none" w:sz="0" w:space="0" w:color="auto"/>
                <w:bottom w:val="none" w:sz="0" w:space="0" w:color="auto"/>
                <w:right w:val="none" w:sz="0" w:space="0" w:color="auto"/>
              </w:divBdr>
            </w:div>
            <w:div w:id="789595505">
              <w:marLeft w:val="0"/>
              <w:marRight w:val="0"/>
              <w:marTop w:val="0"/>
              <w:marBottom w:val="0"/>
              <w:divBdr>
                <w:top w:val="none" w:sz="0" w:space="0" w:color="auto"/>
                <w:left w:val="none" w:sz="0" w:space="0" w:color="auto"/>
                <w:bottom w:val="none" w:sz="0" w:space="0" w:color="auto"/>
                <w:right w:val="none" w:sz="0" w:space="0" w:color="auto"/>
              </w:divBdr>
            </w:div>
            <w:div w:id="435095770">
              <w:marLeft w:val="0"/>
              <w:marRight w:val="0"/>
              <w:marTop w:val="0"/>
              <w:marBottom w:val="0"/>
              <w:divBdr>
                <w:top w:val="none" w:sz="0" w:space="0" w:color="auto"/>
                <w:left w:val="none" w:sz="0" w:space="0" w:color="auto"/>
                <w:bottom w:val="none" w:sz="0" w:space="0" w:color="auto"/>
                <w:right w:val="none" w:sz="0" w:space="0" w:color="auto"/>
              </w:divBdr>
            </w:div>
            <w:div w:id="342516929">
              <w:marLeft w:val="0"/>
              <w:marRight w:val="0"/>
              <w:marTop w:val="0"/>
              <w:marBottom w:val="0"/>
              <w:divBdr>
                <w:top w:val="none" w:sz="0" w:space="0" w:color="auto"/>
                <w:left w:val="none" w:sz="0" w:space="0" w:color="auto"/>
                <w:bottom w:val="none" w:sz="0" w:space="0" w:color="auto"/>
                <w:right w:val="none" w:sz="0" w:space="0" w:color="auto"/>
              </w:divBdr>
            </w:div>
            <w:div w:id="2035496552">
              <w:marLeft w:val="0"/>
              <w:marRight w:val="0"/>
              <w:marTop w:val="0"/>
              <w:marBottom w:val="0"/>
              <w:divBdr>
                <w:top w:val="none" w:sz="0" w:space="0" w:color="auto"/>
                <w:left w:val="none" w:sz="0" w:space="0" w:color="auto"/>
                <w:bottom w:val="none" w:sz="0" w:space="0" w:color="auto"/>
                <w:right w:val="none" w:sz="0" w:space="0" w:color="auto"/>
              </w:divBdr>
            </w:div>
            <w:div w:id="1492677055">
              <w:marLeft w:val="0"/>
              <w:marRight w:val="0"/>
              <w:marTop w:val="0"/>
              <w:marBottom w:val="0"/>
              <w:divBdr>
                <w:top w:val="none" w:sz="0" w:space="0" w:color="auto"/>
                <w:left w:val="none" w:sz="0" w:space="0" w:color="auto"/>
                <w:bottom w:val="none" w:sz="0" w:space="0" w:color="auto"/>
                <w:right w:val="none" w:sz="0" w:space="0" w:color="auto"/>
              </w:divBdr>
            </w:div>
            <w:div w:id="1384064574">
              <w:marLeft w:val="0"/>
              <w:marRight w:val="0"/>
              <w:marTop w:val="0"/>
              <w:marBottom w:val="0"/>
              <w:divBdr>
                <w:top w:val="none" w:sz="0" w:space="0" w:color="auto"/>
                <w:left w:val="none" w:sz="0" w:space="0" w:color="auto"/>
                <w:bottom w:val="none" w:sz="0" w:space="0" w:color="auto"/>
                <w:right w:val="none" w:sz="0" w:space="0" w:color="auto"/>
              </w:divBdr>
            </w:div>
            <w:div w:id="545723908">
              <w:marLeft w:val="0"/>
              <w:marRight w:val="0"/>
              <w:marTop w:val="0"/>
              <w:marBottom w:val="0"/>
              <w:divBdr>
                <w:top w:val="none" w:sz="0" w:space="0" w:color="auto"/>
                <w:left w:val="none" w:sz="0" w:space="0" w:color="auto"/>
                <w:bottom w:val="none" w:sz="0" w:space="0" w:color="auto"/>
                <w:right w:val="none" w:sz="0" w:space="0" w:color="auto"/>
              </w:divBdr>
            </w:div>
            <w:div w:id="850412175">
              <w:marLeft w:val="0"/>
              <w:marRight w:val="0"/>
              <w:marTop w:val="0"/>
              <w:marBottom w:val="0"/>
              <w:divBdr>
                <w:top w:val="none" w:sz="0" w:space="0" w:color="auto"/>
                <w:left w:val="none" w:sz="0" w:space="0" w:color="auto"/>
                <w:bottom w:val="none" w:sz="0" w:space="0" w:color="auto"/>
                <w:right w:val="none" w:sz="0" w:space="0" w:color="auto"/>
              </w:divBdr>
            </w:div>
            <w:div w:id="2059822007">
              <w:marLeft w:val="0"/>
              <w:marRight w:val="0"/>
              <w:marTop w:val="0"/>
              <w:marBottom w:val="0"/>
              <w:divBdr>
                <w:top w:val="none" w:sz="0" w:space="0" w:color="auto"/>
                <w:left w:val="none" w:sz="0" w:space="0" w:color="auto"/>
                <w:bottom w:val="none" w:sz="0" w:space="0" w:color="auto"/>
                <w:right w:val="none" w:sz="0" w:space="0" w:color="auto"/>
              </w:divBdr>
            </w:div>
            <w:div w:id="343242316">
              <w:marLeft w:val="0"/>
              <w:marRight w:val="0"/>
              <w:marTop w:val="0"/>
              <w:marBottom w:val="0"/>
              <w:divBdr>
                <w:top w:val="none" w:sz="0" w:space="0" w:color="auto"/>
                <w:left w:val="none" w:sz="0" w:space="0" w:color="auto"/>
                <w:bottom w:val="none" w:sz="0" w:space="0" w:color="auto"/>
                <w:right w:val="none" w:sz="0" w:space="0" w:color="auto"/>
              </w:divBdr>
            </w:div>
            <w:div w:id="1514537389">
              <w:marLeft w:val="0"/>
              <w:marRight w:val="0"/>
              <w:marTop w:val="0"/>
              <w:marBottom w:val="0"/>
              <w:divBdr>
                <w:top w:val="none" w:sz="0" w:space="0" w:color="auto"/>
                <w:left w:val="none" w:sz="0" w:space="0" w:color="auto"/>
                <w:bottom w:val="none" w:sz="0" w:space="0" w:color="auto"/>
                <w:right w:val="none" w:sz="0" w:space="0" w:color="auto"/>
              </w:divBdr>
            </w:div>
            <w:div w:id="1347176262">
              <w:marLeft w:val="0"/>
              <w:marRight w:val="0"/>
              <w:marTop w:val="0"/>
              <w:marBottom w:val="0"/>
              <w:divBdr>
                <w:top w:val="none" w:sz="0" w:space="0" w:color="auto"/>
                <w:left w:val="none" w:sz="0" w:space="0" w:color="auto"/>
                <w:bottom w:val="none" w:sz="0" w:space="0" w:color="auto"/>
                <w:right w:val="none" w:sz="0" w:space="0" w:color="auto"/>
              </w:divBdr>
            </w:div>
            <w:div w:id="1566064464">
              <w:marLeft w:val="0"/>
              <w:marRight w:val="0"/>
              <w:marTop w:val="0"/>
              <w:marBottom w:val="0"/>
              <w:divBdr>
                <w:top w:val="none" w:sz="0" w:space="0" w:color="auto"/>
                <w:left w:val="none" w:sz="0" w:space="0" w:color="auto"/>
                <w:bottom w:val="none" w:sz="0" w:space="0" w:color="auto"/>
                <w:right w:val="none" w:sz="0" w:space="0" w:color="auto"/>
              </w:divBdr>
            </w:div>
            <w:div w:id="209998371">
              <w:marLeft w:val="0"/>
              <w:marRight w:val="0"/>
              <w:marTop w:val="0"/>
              <w:marBottom w:val="0"/>
              <w:divBdr>
                <w:top w:val="none" w:sz="0" w:space="0" w:color="auto"/>
                <w:left w:val="none" w:sz="0" w:space="0" w:color="auto"/>
                <w:bottom w:val="none" w:sz="0" w:space="0" w:color="auto"/>
                <w:right w:val="none" w:sz="0" w:space="0" w:color="auto"/>
              </w:divBdr>
            </w:div>
            <w:div w:id="885063733">
              <w:marLeft w:val="0"/>
              <w:marRight w:val="0"/>
              <w:marTop w:val="0"/>
              <w:marBottom w:val="0"/>
              <w:divBdr>
                <w:top w:val="none" w:sz="0" w:space="0" w:color="auto"/>
                <w:left w:val="none" w:sz="0" w:space="0" w:color="auto"/>
                <w:bottom w:val="none" w:sz="0" w:space="0" w:color="auto"/>
                <w:right w:val="none" w:sz="0" w:space="0" w:color="auto"/>
              </w:divBdr>
            </w:div>
            <w:div w:id="1750543535">
              <w:marLeft w:val="0"/>
              <w:marRight w:val="0"/>
              <w:marTop w:val="0"/>
              <w:marBottom w:val="0"/>
              <w:divBdr>
                <w:top w:val="none" w:sz="0" w:space="0" w:color="auto"/>
                <w:left w:val="none" w:sz="0" w:space="0" w:color="auto"/>
                <w:bottom w:val="none" w:sz="0" w:space="0" w:color="auto"/>
                <w:right w:val="none" w:sz="0" w:space="0" w:color="auto"/>
              </w:divBdr>
            </w:div>
            <w:div w:id="1012297086">
              <w:marLeft w:val="0"/>
              <w:marRight w:val="0"/>
              <w:marTop w:val="0"/>
              <w:marBottom w:val="0"/>
              <w:divBdr>
                <w:top w:val="none" w:sz="0" w:space="0" w:color="auto"/>
                <w:left w:val="none" w:sz="0" w:space="0" w:color="auto"/>
                <w:bottom w:val="none" w:sz="0" w:space="0" w:color="auto"/>
                <w:right w:val="none" w:sz="0" w:space="0" w:color="auto"/>
              </w:divBdr>
            </w:div>
            <w:div w:id="429812678">
              <w:marLeft w:val="0"/>
              <w:marRight w:val="0"/>
              <w:marTop w:val="0"/>
              <w:marBottom w:val="0"/>
              <w:divBdr>
                <w:top w:val="none" w:sz="0" w:space="0" w:color="auto"/>
                <w:left w:val="none" w:sz="0" w:space="0" w:color="auto"/>
                <w:bottom w:val="none" w:sz="0" w:space="0" w:color="auto"/>
                <w:right w:val="none" w:sz="0" w:space="0" w:color="auto"/>
              </w:divBdr>
            </w:div>
            <w:div w:id="654724222">
              <w:marLeft w:val="0"/>
              <w:marRight w:val="0"/>
              <w:marTop w:val="0"/>
              <w:marBottom w:val="0"/>
              <w:divBdr>
                <w:top w:val="none" w:sz="0" w:space="0" w:color="auto"/>
                <w:left w:val="none" w:sz="0" w:space="0" w:color="auto"/>
                <w:bottom w:val="none" w:sz="0" w:space="0" w:color="auto"/>
                <w:right w:val="none" w:sz="0" w:space="0" w:color="auto"/>
              </w:divBdr>
            </w:div>
            <w:div w:id="703600577">
              <w:marLeft w:val="0"/>
              <w:marRight w:val="0"/>
              <w:marTop w:val="0"/>
              <w:marBottom w:val="0"/>
              <w:divBdr>
                <w:top w:val="none" w:sz="0" w:space="0" w:color="auto"/>
                <w:left w:val="none" w:sz="0" w:space="0" w:color="auto"/>
                <w:bottom w:val="none" w:sz="0" w:space="0" w:color="auto"/>
                <w:right w:val="none" w:sz="0" w:space="0" w:color="auto"/>
              </w:divBdr>
            </w:div>
            <w:div w:id="1125343506">
              <w:marLeft w:val="0"/>
              <w:marRight w:val="0"/>
              <w:marTop w:val="0"/>
              <w:marBottom w:val="0"/>
              <w:divBdr>
                <w:top w:val="none" w:sz="0" w:space="0" w:color="auto"/>
                <w:left w:val="none" w:sz="0" w:space="0" w:color="auto"/>
                <w:bottom w:val="none" w:sz="0" w:space="0" w:color="auto"/>
                <w:right w:val="none" w:sz="0" w:space="0" w:color="auto"/>
              </w:divBdr>
            </w:div>
            <w:div w:id="299648936">
              <w:marLeft w:val="0"/>
              <w:marRight w:val="0"/>
              <w:marTop w:val="0"/>
              <w:marBottom w:val="0"/>
              <w:divBdr>
                <w:top w:val="none" w:sz="0" w:space="0" w:color="auto"/>
                <w:left w:val="none" w:sz="0" w:space="0" w:color="auto"/>
                <w:bottom w:val="none" w:sz="0" w:space="0" w:color="auto"/>
                <w:right w:val="none" w:sz="0" w:space="0" w:color="auto"/>
              </w:divBdr>
            </w:div>
            <w:div w:id="522784242">
              <w:marLeft w:val="0"/>
              <w:marRight w:val="0"/>
              <w:marTop w:val="0"/>
              <w:marBottom w:val="0"/>
              <w:divBdr>
                <w:top w:val="none" w:sz="0" w:space="0" w:color="auto"/>
                <w:left w:val="none" w:sz="0" w:space="0" w:color="auto"/>
                <w:bottom w:val="none" w:sz="0" w:space="0" w:color="auto"/>
                <w:right w:val="none" w:sz="0" w:space="0" w:color="auto"/>
              </w:divBdr>
            </w:div>
            <w:div w:id="2044596403">
              <w:marLeft w:val="0"/>
              <w:marRight w:val="0"/>
              <w:marTop w:val="0"/>
              <w:marBottom w:val="0"/>
              <w:divBdr>
                <w:top w:val="none" w:sz="0" w:space="0" w:color="auto"/>
                <w:left w:val="none" w:sz="0" w:space="0" w:color="auto"/>
                <w:bottom w:val="none" w:sz="0" w:space="0" w:color="auto"/>
                <w:right w:val="none" w:sz="0" w:space="0" w:color="auto"/>
              </w:divBdr>
            </w:div>
            <w:div w:id="611791709">
              <w:marLeft w:val="0"/>
              <w:marRight w:val="0"/>
              <w:marTop w:val="0"/>
              <w:marBottom w:val="0"/>
              <w:divBdr>
                <w:top w:val="none" w:sz="0" w:space="0" w:color="auto"/>
                <w:left w:val="none" w:sz="0" w:space="0" w:color="auto"/>
                <w:bottom w:val="none" w:sz="0" w:space="0" w:color="auto"/>
                <w:right w:val="none" w:sz="0" w:space="0" w:color="auto"/>
              </w:divBdr>
            </w:div>
            <w:div w:id="360906803">
              <w:marLeft w:val="0"/>
              <w:marRight w:val="0"/>
              <w:marTop w:val="0"/>
              <w:marBottom w:val="0"/>
              <w:divBdr>
                <w:top w:val="none" w:sz="0" w:space="0" w:color="auto"/>
                <w:left w:val="none" w:sz="0" w:space="0" w:color="auto"/>
                <w:bottom w:val="none" w:sz="0" w:space="0" w:color="auto"/>
                <w:right w:val="none" w:sz="0" w:space="0" w:color="auto"/>
              </w:divBdr>
            </w:div>
            <w:div w:id="10000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240">
      <w:bodyDiv w:val="1"/>
      <w:marLeft w:val="0"/>
      <w:marRight w:val="0"/>
      <w:marTop w:val="0"/>
      <w:marBottom w:val="0"/>
      <w:divBdr>
        <w:top w:val="none" w:sz="0" w:space="0" w:color="auto"/>
        <w:left w:val="none" w:sz="0" w:space="0" w:color="auto"/>
        <w:bottom w:val="none" w:sz="0" w:space="0" w:color="auto"/>
        <w:right w:val="none" w:sz="0" w:space="0" w:color="auto"/>
      </w:divBdr>
    </w:div>
    <w:div w:id="331612835">
      <w:bodyDiv w:val="1"/>
      <w:marLeft w:val="0"/>
      <w:marRight w:val="0"/>
      <w:marTop w:val="0"/>
      <w:marBottom w:val="0"/>
      <w:divBdr>
        <w:top w:val="none" w:sz="0" w:space="0" w:color="auto"/>
        <w:left w:val="none" w:sz="0" w:space="0" w:color="auto"/>
        <w:bottom w:val="none" w:sz="0" w:space="0" w:color="auto"/>
        <w:right w:val="none" w:sz="0" w:space="0" w:color="auto"/>
      </w:divBdr>
      <w:divsChild>
        <w:div w:id="2021421711">
          <w:marLeft w:val="0"/>
          <w:marRight w:val="0"/>
          <w:marTop w:val="0"/>
          <w:marBottom w:val="0"/>
          <w:divBdr>
            <w:top w:val="none" w:sz="0" w:space="0" w:color="auto"/>
            <w:left w:val="none" w:sz="0" w:space="0" w:color="auto"/>
            <w:bottom w:val="none" w:sz="0" w:space="0" w:color="auto"/>
            <w:right w:val="none" w:sz="0" w:space="0" w:color="auto"/>
          </w:divBdr>
        </w:div>
        <w:div w:id="2105228606">
          <w:marLeft w:val="0"/>
          <w:marRight w:val="0"/>
          <w:marTop w:val="0"/>
          <w:marBottom w:val="0"/>
          <w:divBdr>
            <w:top w:val="none" w:sz="0" w:space="0" w:color="auto"/>
            <w:left w:val="none" w:sz="0" w:space="0" w:color="auto"/>
            <w:bottom w:val="none" w:sz="0" w:space="0" w:color="auto"/>
            <w:right w:val="none" w:sz="0" w:space="0" w:color="auto"/>
          </w:divBdr>
        </w:div>
      </w:divsChild>
    </w:div>
    <w:div w:id="359163810">
      <w:bodyDiv w:val="1"/>
      <w:marLeft w:val="0"/>
      <w:marRight w:val="0"/>
      <w:marTop w:val="0"/>
      <w:marBottom w:val="0"/>
      <w:divBdr>
        <w:top w:val="none" w:sz="0" w:space="0" w:color="auto"/>
        <w:left w:val="none" w:sz="0" w:space="0" w:color="auto"/>
        <w:bottom w:val="none" w:sz="0" w:space="0" w:color="auto"/>
        <w:right w:val="none" w:sz="0" w:space="0" w:color="auto"/>
      </w:divBdr>
      <w:divsChild>
        <w:div w:id="166407622">
          <w:marLeft w:val="0"/>
          <w:marRight w:val="0"/>
          <w:marTop w:val="0"/>
          <w:marBottom w:val="0"/>
          <w:divBdr>
            <w:top w:val="single" w:sz="6" w:space="0" w:color="F1F1F1"/>
            <w:left w:val="single" w:sz="6" w:space="0" w:color="F1F1F1"/>
            <w:bottom w:val="none" w:sz="0" w:space="0" w:color="auto"/>
            <w:right w:val="single" w:sz="6" w:space="0" w:color="F1F1F1"/>
          </w:divBdr>
          <w:divsChild>
            <w:div w:id="1313946700">
              <w:marLeft w:val="0"/>
              <w:marRight w:val="0"/>
              <w:marTop w:val="0"/>
              <w:marBottom w:val="0"/>
              <w:divBdr>
                <w:top w:val="single" w:sz="2" w:space="0" w:color="E1E1E1"/>
                <w:left w:val="single" w:sz="2" w:space="0" w:color="E1E1E1"/>
                <w:bottom w:val="single" w:sz="6" w:space="0" w:color="E1E1E1"/>
                <w:right w:val="single" w:sz="2" w:space="0" w:color="E1E1E1"/>
              </w:divBdr>
              <w:divsChild>
                <w:div w:id="1594439375">
                  <w:marLeft w:val="0"/>
                  <w:marRight w:val="0"/>
                  <w:marTop w:val="0"/>
                  <w:marBottom w:val="0"/>
                  <w:divBdr>
                    <w:top w:val="none" w:sz="0" w:space="0" w:color="auto"/>
                    <w:left w:val="none" w:sz="0" w:space="0" w:color="auto"/>
                    <w:bottom w:val="none" w:sz="0" w:space="0" w:color="auto"/>
                    <w:right w:val="none" w:sz="0" w:space="0" w:color="auto"/>
                  </w:divBdr>
                </w:div>
              </w:divsChild>
            </w:div>
            <w:div w:id="7112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0853">
      <w:bodyDiv w:val="1"/>
      <w:marLeft w:val="0"/>
      <w:marRight w:val="0"/>
      <w:marTop w:val="0"/>
      <w:marBottom w:val="0"/>
      <w:divBdr>
        <w:top w:val="none" w:sz="0" w:space="0" w:color="auto"/>
        <w:left w:val="none" w:sz="0" w:space="0" w:color="auto"/>
        <w:bottom w:val="none" w:sz="0" w:space="0" w:color="auto"/>
        <w:right w:val="none" w:sz="0" w:space="0" w:color="auto"/>
      </w:divBdr>
    </w:div>
    <w:div w:id="487593111">
      <w:bodyDiv w:val="1"/>
      <w:marLeft w:val="0"/>
      <w:marRight w:val="0"/>
      <w:marTop w:val="0"/>
      <w:marBottom w:val="0"/>
      <w:divBdr>
        <w:top w:val="none" w:sz="0" w:space="0" w:color="auto"/>
        <w:left w:val="none" w:sz="0" w:space="0" w:color="auto"/>
        <w:bottom w:val="none" w:sz="0" w:space="0" w:color="auto"/>
        <w:right w:val="none" w:sz="0" w:space="0" w:color="auto"/>
      </w:divBdr>
    </w:div>
    <w:div w:id="542794766">
      <w:bodyDiv w:val="1"/>
      <w:marLeft w:val="0"/>
      <w:marRight w:val="0"/>
      <w:marTop w:val="0"/>
      <w:marBottom w:val="0"/>
      <w:divBdr>
        <w:top w:val="none" w:sz="0" w:space="0" w:color="auto"/>
        <w:left w:val="none" w:sz="0" w:space="0" w:color="auto"/>
        <w:bottom w:val="none" w:sz="0" w:space="0" w:color="auto"/>
        <w:right w:val="none" w:sz="0" w:space="0" w:color="auto"/>
      </w:divBdr>
    </w:div>
    <w:div w:id="577400200">
      <w:bodyDiv w:val="1"/>
      <w:marLeft w:val="0"/>
      <w:marRight w:val="0"/>
      <w:marTop w:val="0"/>
      <w:marBottom w:val="0"/>
      <w:divBdr>
        <w:top w:val="none" w:sz="0" w:space="0" w:color="auto"/>
        <w:left w:val="none" w:sz="0" w:space="0" w:color="auto"/>
        <w:bottom w:val="none" w:sz="0" w:space="0" w:color="auto"/>
        <w:right w:val="none" w:sz="0" w:space="0" w:color="auto"/>
      </w:divBdr>
      <w:divsChild>
        <w:div w:id="1742217563">
          <w:marLeft w:val="0"/>
          <w:marRight w:val="0"/>
          <w:marTop w:val="0"/>
          <w:marBottom w:val="0"/>
          <w:divBdr>
            <w:top w:val="single" w:sz="6" w:space="0" w:color="F1F1F1"/>
            <w:left w:val="single" w:sz="6" w:space="0" w:color="F1F1F1"/>
            <w:bottom w:val="none" w:sz="0" w:space="0" w:color="auto"/>
            <w:right w:val="single" w:sz="6" w:space="0" w:color="F1F1F1"/>
          </w:divBdr>
          <w:divsChild>
            <w:div w:id="281110632">
              <w:marLeft w:val="0"/>
              <w:marRight w:val="0"/>
              <w:marTop w:val="0"/>
              <w:marBottom w:val="0"/>
              <w:divBdr>
                <w:top w:val="single" w:sz="2" w:space="0" w:color="E1E1E1"/>
                <w:left w:val="single" w:sz="2" w:space="0" w:color="E1E1E1"/>
                <w:bottom w:val="single" w:sz="6" w:space="0" w:color="E1E1E1"/>
                <w:right w:val="single" w:sz="2" w:space="0" w:color="E1E1E1"/>
              </w:divBdr>
              <w:divsChild>
                <w:div w:id="874582718">
                  <w:marLeft w:val="0"/>
                  <w:marRight w:val="0"/>
                  <w:marTop w:val="0"/>
                  <w:marBottom w:val="0"/>
                  <w:divBdr>
                    <w:top w:val="none" w:sz="0" w:space="0" w:color="auto"/>
                    <w:left w:val="none" w:sz="0" w:space="0" w:color="auto"/>
                    <w:bottom w:val="none" w:sz="0" w:space="0" w:color="auto"/>
                    <w:right w:val="none" w:sz="0" w:space="0" w:color="auto"/>
                  </w:divBdr>
                </w:div>
              </w:divsChild>
            </w:div>
            <w:div w:id="1781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4898">
      <w:bodyDiv w:val="1"/>
      <w:marLeft w:val="0"/>
      <w:marRight w:val="0"/>
      <w:marTop w:val="0"/>
      <w:marBottom w:val="0"/>
      <w:divBdr>
        <w:top w:val="none" w:sz="0" w:space="0" w:color="auto"/>
        <w:left w:val="none" w:sz="0" w:space="0" w:color="auto"/>
        <w:bottom w:val="none" w:sz="0" w:space="0" w:color="auto"/>
        <w:right w:val="none" w:sz="0" w:space="0" w:color="auto"/>
      </w:divBdr>
    </w:div>
    <w:div w:id="883516576">
      <w:bodyDiv w:val="1"/>
      <w:marLeft w:val="0"/>
      <w:marRight w:val="0"/>
      <w:marTop w:val="0"/>
      <w:marBottom w:val="0"/>
      <w:divBdr>
        <w:top w:val="none" w:sz="0" w:space="0" w:color="auto"/>
        <w:left w:val="none" w:sz="0" w:space="0" w:color="auto"/>
        <w:bottom w:val="none" w:sz="0" w:space="0" w:color="auto"/>
        <w:right w:val="none" w:sz="0" w:space="0" w:color="auto"/>
      </w:divBdr>
    </w:div>
    <w:div w:id="948319698">
      <w:bodyDiv w:val="1"/>
      <w:marLeft w:val="0"/>
      <w:marRight w:val="0"/>
      <w:marTop w:val="0"/>
      <w:marBottom w:val="0"/>
      <w:divBdr>
        <w:top w:val="none" w:sz="0" w:space="0" w:color="auto"/>
        <w:left w:val="none" w:sz="0" w:space="0" w:color="auto"/>
        <w:bottom w:val="none" w:sz="0" w:space="0" w:color="auto"/>
        <w:right w:val="none" w:sz="0" w:space="0" w:color="auto"/>
      </w:divBdr>
      <w:divsChild>
        <w:div w:id="478814278">
          <w:marLeft w:val="0"/>
          <w:marRight w:val="0"/>
          <w:marTop w:val="0"/>
          <w:marBottom w:val="0"/>
          <w:divBdr>
            <w:top w:val="single" w:sz="6" w:space="0" w:color="F1F1F1"/>
            <w:left w:val="single" w:sz="6" w:space="0" w:color="F1F1F1"/>
            <w:bottom w:val="none" w:sz="0" w:space="0" w:color="auto"/>
            <w:right w:val="single" w:sz="6" w:space="0" w:color="F1F1F1"/>
          </w:divBdr>
          <w:divsChild>
            <w:div w:id="1030378252">
              <w:marLeft w:val="0"/>
              <w:marRight w:val="0"/>
              <w:marTop w:val="0"/>
              <w:marBottom w:val="0"/>
              <w:divBdr>
                <w:top w:val="single" w:sz="2" w:space="0" w:color="E1E1E1"/>
                <w:left w:val="single" w:sz="2" w:space="0" w:color="E1E1E1"/>
                <w:bottom w:val="single" w:sz="6" w:space="0" w:color="E1E1E1"/>
                <w:right w:val="single" w:sz="2" w:space="0" w:color="E1E1E1"/>
              </w:divBdr>
              <w:divsChild>
                <w:div w:id="116611603">
                  <w:marLeft w:val="0"/>
                  <w:marRight w:val="0"/>
                  <w:marTop w:val="0"/>
                  <w:marBottom w:val="0"/>
                  <w:divBdr>
                    <w:top w:val="none" w:sz="0" w:space="0" w:color="auto"/>
                    <w:left w:val="none" w:sz="0" w:space="0" w:color="auto"/>
                    <w:bottom w:val="none" w:sz="0" w:space="0" w:color="auto"/>
                    <w:right w:val="none" w:sz="0" w:space="0" w:color="auto"/>
                  </w:divBdr>
                </w:div>
              </w:divsChild>
            </w:div>
            <w:div w:id="1541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3909">
      <w:bodyDiv w:val="1"/>
      <w:marLeft w:val="0"/>
      <w:marRight w:val="0"/>
      <w:marTop w:val="0"/>
      <w:marBottom w:val="0"/>
      <w:divBdr>
        <w:top w:val="none" w:sz="0" w:space="0" w:color="auto"/>
        <w:left w:val="none" w:sz="0" w:space="0" w:color="auto"/>
        <w:bottom w:val="none" w:sz="0" w:space="0" w:color="auto"/>
        <w:right w:val="none" w:sz="0" w:space="0" w:color="auto"/>
      </w:divBdr>
    </w:div>
    <w:div w:id="1053963992">
      <w:bodyDiv w:val="1"/>
      <w:marLeft w:val="0"/>
      <w:marRight w:val="0"/>
      <w:marTop w:val="0"/>
      <w:marBottom w:val="0"/>
      <w:divBdr>
        <w:top w:val="none" w:sz="0" w:space="0" w:color="auto"/>
        <w:left w:val="none" w:sz="0" w:space="0" w:color="auto"/>
        <w:bottom w:val="none" w:sz="0" w:space="0" w:color="auto"/>
        <w:right w:val="none" w:sz="0" w:space="0" w:color="auto"/>
      </w:divBdr>
      <w:divsChild>
        <w:div w:id="2028671546">
          <w:marLeft w:val="0"/>
          <w:marRight w:val="0"/>
          <w:marTop w:val="0"/>
          <w:marBottom w:val="0"/>
          <w:divBdr>
            <w:top w:val="single" w:sz="6" w:space="0" w:color="F1F1F1"/>
            <w:left w:val="single" w:sz="6" w:space="0" w:color="F1F1F1"/>
            <w:bottom w:val="none" w:sz="0" w:space="0" w:color="auto"/>
            <w:right w:val="single" w:sz="6" w:space="0" w:color="F1F1F1"/>
          </w:divBdr>
          <w:divsChild>
            <w:div w:id="1931961617">
              <w:marLeft w:val="0"/>
              <w:marRight w:val="0"/>
              <w:marTop w:val="0"/>
              <w:marBottom w:val="0"/>
              <w:divBdr>
                <w:top w:val="single" w:sz="2" w:space="0" w:color="E1E1E1"/>
                <w:left w:val="single" w:sz="2" w:space="0" w:color="E1E1E1"/>
                <w:bottom w:val="single" w:sz="6" w:space="0" w:color="E1E1E1"/>
                <w:right w:val="single" w:sz="2" w:space="0" w:color="E1E1E1"/>
              </w:divBdr>
              <w:divsChild>
                <w:div w:id="1325938968">
                  <w:marLeft w:val="0"/>
                  <w:marRight w:val="0"/>
                  <w:marTop w:val="0"/>
                  <w:marBottom w:val="0"/>
                  <w:divBdr>
                    <w:top w:val="none" w:sz="0" w:space="0" w:color="auto"/>
                    <w:left w:val="none" w:sz="0" w:space="0" w:color="auto"/>
                    <w:bottom w:val="none" w:sz="0" w:space="0" w:color="auto"/>
                    <w:right w:val="none" w:sz="0" w:space="0" w:color="auto"/>
                  </w:divBdr>
                </w:div>
              </w:divsChild>
            </w:div>
            <w:div w:id="748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464">
      <w:bodyDiv w:val="1"/>
      <w:marLeft w:val="0"/>
      <w:marRight w:val="0"/>
      <w:marTop w:val="0"/>
      <w:marBottom w:val="0"/>
      <w:divBdr>
        <w:top w:val="none" w:sz="0" w:space="0" w:color="auto"/>
        <w:left w:val="none" w:sz="0" w:space="0" w:color="auto"/>
        <w:bottom w:val="none" w:sz="0" w:space="0" w:color="auto"/>
        <w:right w:val="none" w:sz="0" w:space="0" w:color="auto"/>
      </w:divBdr>
      <w:divsChild>
        <w:div w:id="530727288">
          <w:marLeft w:val="0"/>
          <w:marRight w:val="0"/>
          <w:marTop w:val="0"/>
          <w:marBottom w:val="0"/>
          <w:divBdr>
            <w:top w:val="none" w:sz="0" w:space="0" w:color="auto"/>
            <w:left w:val="none" w:sz="0" w:space="0" w:color="auto"/>
            <w:bottom w:val="none" w:sz="0" w:space="0" w:color="auto"/>
            <w:right w:val="none" w:sz="0" w:space="0" w:color="auto"/>
          </w:divBdr>
          <w:divsChild>
            <w:div w:id="1546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684">
      <w:bodyDiv w:val="1"/>
      <w:marLeft w:val="0"/>
      <w:marRight w:val="0"/>
      <w:marTop w:val="0"/>
      <w:marBottom w:val="0"/>
      <w:divBdr>
        <w:top w:val="none" w:sz="0" w:space="0" w:color="auto"/>
        <w:left w:val="none" w:sz="0" w:space="0" w:color="auto"/>
        <w:bottom w:val="none" w:sz="0" w:space="0" w:color="auto"/>
        <w:right w:val="none" w:sz="0" w:space="0" w:color="auto"/>
      </w:divBdr>
      <w:divsChild>
        <w:div w:id="1596480937">
          <w:marLeft w:val="0"/>
          <w:marRight w:val="0"/>
          <w:marTop w:val="0"/>
          <w:marBottom w:val="0"/>
          <w:divBdr>
            <w:top w:val="single" w:sz="6" w:space="0" w:color="F1F1F1"/>
            <w:left w:val="single" w:sz="6" w:space="0" w:color="F1F1F1"/>
            <w:bottom w:val="none" w:sz="0" w:space="0" w:color="auto"/>
            <w:right w:val="single" w:sz="6" w:space="0" w:color="F1F1F1"/>
          </w:divBdr>
          <w:divsChild>
            <w:div w:id="1406998704">
              <w:marLeft w:val="0"/>
              <w:marRight w:val="0"/>
              <w:marTop w:val="0"/>
              <w:marBottom w:val="0"/>
              <w:divBdr>
                <w:top w:val="single" w:sz="2" w:space="0" w:color="E1E1E1"/>
                <w:left w:val="single" w:sz="2" w:space="0" w:color="E1E1E1"/>
                <w:bottom w:val="single" w:sz="6" w:space="0" w:color="E1E1E1"/>
                <w:right w:val="single" w:sz="2" w:space="0" w:color="E1E1E1"/>
              </w:divBdr>
              <w:divsChild>
                <w:div w:id="870728874">
                  <w:marLeft w:val="0"/>
                  <w:marRight w:val="0"/>
                  <w:marTop w:val="0"/>
                  <w:marBottom w:val="0"/>
                  <w:divBdr>
                    <w:top w:val="none" w:sz="0" w:space="0" w:color="auto"/>
                    <w:left w:val="none" w:sz="0" w:space="0" w:color="auto"/>
                    <w:bottom w:val="none" w:sz="0" w:space="0" w:color="auto"/>
                    <w:right w:val="none" w:sz="0" w:space="0" w:color="auto"/>
                  </w:divBdr>
                </w:div>
              </w:divsChild>
            </w:div>
            <w:div w:id="3440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771">
      <w:bodyDiv w:val="1"/>
      <w:marLeft w:val="0"/>
      <w:marRight w:val="0"/>
      <w:marTop w:val="0"/>
      <w:marBottom w:val="0"/>
      <w:divBdr>
        <w:top w:val="none" w:sz="0" w:space="0" w:color="auto"/>
        <w:left w:val="none" w:sz="0" w:space="0" w:color="auto"/>
        <w:bottom w:val="none" w:sz="0" w:space="0" w:color="auto"/>
        <w:right w:val="none" w:sz="0" w:space="0" w:color="auto"/>
      </w:divBdr>
      <w:divsChild>
        <w:div w:id="1612274993">
          <w:marLeft w:val="0"/>
          <w:marRight w:val="0"/>
          <w:marTop w:val="0"/>
          <w:marBottom w:val="0"/>
          <w:divBdr>
            <w:top w:val="none" w:sz="0" w:space="0" w:color="auto"/>
            <w:left w:val="none" w:sz="0" w:space="0" w:color="auto"/>
            <w:bottom w:val="none" w:sz="0" w:space="0" w:color="auto"/>
            <w:right w:val="none" w:sz="0" w:space="0" w:color="auto"/>
          </w:divBdr>
          <w:divsChild>
            <w:div w:id="846137900">
              <w:marLeft w:val="0"/>
              <w:marRight w:val="0"/>
              <w:marTop w:val="0"/>
              <w:marBottom w:val="0"/>
              <w:divBdr>
                <w:top w:val="none" w:sz="0" w:space="0" w:color="auto"/>
                <w:left w:val="none" w:sz="0" w:space="0" w:color="auto"/>
                <w:bottom w:val="none" w:sz="0" w:space="0" w:color="auto"/>
                <w:right w:val="none" w:sz="0" w:space="0" w:color="auto"/>
              </w:divBdr>
            </w:div>
            <w:div w:id="1018124028">
              <w:marLeft w:val="0"/>
              <w:marRight w:val="0"/>
              <w:marTop w:val="0"/>
              <w:marBottom w:val="0"/>
              <w:divBdr>
                <w:top w:val="none" w:sz="0" w:space="0" w:color="auto"/>
                <w:left w:val="none" w:sz="0" w:space="0" w:color="auto"/>
                <w:bottom w:val="none" w:sz="0" w:space="0" w:color="auto"/>
                <w:right w:val="none" w:sz="0" w:space="0" w:color="auto"/>
              </w:divBdr>
            </w:div>
            <w:div w:id="493952168">
              <w:marLeft w:val="0"/>
              <w:marRight w:val="0"/>
              <w:marTop w:val="0"/>
              <w:marBottom w:val="0"/>
              <w:divBdr>
                <w:top w:val="none" w:sz="0" w:space="0" w:color="auto"/>
                <w:left w:val="none" w:sz="0" w:space="0" w:color="auto"/>
                <w:bottom w:val="none" w:sz="0" w:space="0" w:color="auto"/>
                <w:right w:val="none" w:sz="0" w:space="0" w:color="auto"/>
              </w:divBdr>
            </w:div>
            <w:div w:id="2023429046">
              <w:marLeft w:val="0"/>
              <w:marRight w:val="0"/>
              <w:marTop w:val="0"/>
              <w:marBottom w:val="0"/>
              <w:divBdr>
                <w:top w:val="none" w:sz="0" w:space="0" w:color="auto"/>
                <w:left w:val="none" w:sz="0" w:space="0" w:color="auto"/>
                <w:bottom w:val="none" w:sz="0" w:space="0" w:color="auto"/>
                <w:right w:val="none" w:sz="0" w:space="0" w:color="auto"/>
              </w:divBdr>
            </w:div>
            <w:div w:id="1007908857">
              <w:marLeft w:val="0"/>
              <w:marRight w:val="0"/>
              <w:marTop w:val="0"/>
              <w:marBottom w:val="0"/>
              <w:divBdr>
                <w:top w:val="none" w:sz="0" w:space="0" w:color="auto"/>
                <w:left w:val="none" w:sz="0" w:space="0" w:color="auto"/>
                <w:bottom w:val="none" w:sz="0" w:space="0" w:color="auto"/>
                <w:right w:val="none" w:sz="0" w:space="0" w:color="auto"/>
              </w:divBdr>
            </w:div>
            <w:div w:id="1144085680">
              <w:marLeft w:val="0"/>
              <w:marRight w:val="0"/>
              <w:marTop w:val="0"/>
              <w:marBottom w:val="0"/>
              <w:divBdr>
                <w:top w:val="none" w:sz="0" w:space="0" w:color="auto"/>
                <w:left w:val="none" w:sz="0" w:space="0" w:color="auto"/>
                <w:bottom w:val="none" w:sz="0" w:space="0" w:color="auto"/>
                <w:right w:val="none" w:sz="0" w:space="0" w:color="auto"/>
              </w:divBdr>
            </w:div>
            <w:div w:id="1793860058">
              <w:marLeft w:val="0"/>
              <w:marRight w:val="0"/>
              <w:marTop w:val="0"/>
              <w:marBottom w:val="0"/>
              <w:divBdr>
                <w:top w:val="none" w:sz="0" w:space="0" w:color="auto"/>
                <w:left w:val="none" w:sz="0" w:space="0" w:color="auto"/>
                <w:bottom w:val="none" w:sz="0" w:space="0" w:color="auto"/>
                <w:right w:val="none" w:sz="0" w:space="0" w:color="auto"/>
              </w:divBdr>
            </w:div>
            <w:div w:id="904872273">
              <w:marLeft w:val="0"/>
              <w:marRight w:val="0"/>
              <w:marTop w:val="0"/>
              <w:marBottom w:val="0"/>
              <w:divBdr>
                <w:top w:val="none" w:sz="0" w:space="0" w:color="auto"/>
                <w:left w:val="none" w:sz="0" w:space="0" w:color="auto"/>
                <w:bottom w:val="none" w:sz="0" w:space="0" w:color="auto"/>
                <w:right w:val="none" w:sz="0" w:space="0" w:color="auto"/>
              </w:divBdr>
            </w:div>
            <w:div w:id="1782601816">
              <w:marLeft w:val="0"/>
              <w:marRight w:val="0"/>
              <w:marTop w:val="0"/>
              <w:marBottom w:val="0"/>
              <w:divBdr>
                <w:top w:val="none" w:sz="0" w:space="0" w:color="auto"/>
                <w:left w:val="none" w:sz="0" w:space="0" w:color="auto"/>
                <w:bottom w:val="none" w:sz="0" w:space="0" w:color="auto"/>
                <w:right w:val="none" w:sz="0" w:space="0" w:color="auto"/>
              </w:divBdr>
            </w:div>
            <w:div w:id="1463495918">
              <w:marLeft w:val="0"/>
              <w:marRight w:val="0"/>
              <w:marTop w:val="0"/>
              <w:marBottom w:val="0"/>
              <w:divBdr>
                <w:top w:val="none" w:sz="0" w:space="0" w:color="auto"/>
                <w:left w:val="none" w:sz="0" w:space="0" w:color="auto"/>
                <w:bottom w:val="none" w:sz="0" w:space="0" w:color="auto"/>
                <w:right w:val="none" w:sz="0" w:space="0" w:color="auto"/>
              </w:divBdr>
            </w:div>
            <w:div w:id="1033654497">
              <w:marLeft w:val="0"/>
              <w:marRight w:val="0"/>
              <w:marTop w:val="0"/>
              <w:marBottom w:val="0"/>
              <w:divBdr>
                <w:top w:val="none" w:sz="0" w:space="0" w:color="auto"/>
                <w:left w:val="none" w:sz="0" w:space="0" w:color="auto"/>
                <w:bottom w:val="none" w:sz="0" w:space="0" w:color="auto"/>
                <w:right w:val="none" w:sz="0" w:space="0" w:color="auto"/>
              </w:divBdr>
            </w:div>
            <w:div w:id="1429305404">
              <w:marLeft w:val="0"/>
              <w:marRight w:val="0"/>
              <w:marTop w:val="0"/>
              <w:marBottom w:val="0"/>
              <w:divBdr>
                <w:top w:val="none" w:sz="0" w:space="0" w:color="auto"/>
                <w:left w:val="none" w:sz="0" w:space="0" w:color="auto"/>
                <w:bottom w:val="none" w:sz="0" w:space="0" w:color="auto"/>
                <w:right w:val="none" w:sz="0" w:space="0" w:color="auto"/>
              </w:divBdr>
            </w:div>
            <w:div w:id="1247879154">
              <w:marLeft w:val="0"/>
              <w:marRight w:val="0"/>
              <w:marTop w:val="0"/>
              <w:marBottom w:val="0"/>
              <w:divBdr>
                <w:top w:val="none" w:sz="0" w:space="0" w:color="auto"/>
                <w:left w:val="none" w:sz="0" w:space="0" w:color="auto"/>
                <w:bottom w:val="none" w:sz="0" w:space="0" w:color="auto"/>
                <w:right w:val="none" w:sz="0" w:space="0" w:color="auto"/>
              </w:divBdr>
            </w:div>
            <w:div w:id="314649702">
              <w:marLeft w:val="0"/>
              <w:marRight w:val="0"/>
              <w:marTop w:val="0"/>
              <w:marBottom w:val="0"/>
              <w:divBdr>
                <w:top w:val="none" w:sz="0" w:space="0" w:color="auto"/>
                <w:left w:val="none" w:sz="0" w:space="0" w:color="auto"/>
                <w:bottom w:val="none" w:sz="0" w:space="0" w:color="auto"/>
                <w:right w:val="none" w:sz="0" w:space="0" w:color="auto"/>
              </w:divBdr>
            </w:div>
            <w:div w:id="1476139463">
              <w:marLeft w:val="0"/>
              <w:marRight w:val="0"/>
              <w:marTop w:val="0"/>
              <w:marBottom w:val="0"/>
              <w:divBdr>
                <w:top w:val="none" w:sz="0" w:space="0" w:color="auto"/>
                <w:left w:val="none" w:sz="0" w:space="0" w:color="auto"/>
                <w:bottom w:val="none" w:sz="0" w:space="0" w:color="auto"/>
                <w:right w:val="none" w:sz="0" w:space="0" w:color="auto"/>
              </w:divBdr>
            </w:div>
            <w:div w:id="1951432457">
              <w:marLeft w:val="0"/>
              <w:marRight w:val="0"/>
              <w:marTop w:val="0"/>
              <w:marBottom w:val="0"/>
              <w:divBdr>
                <w:top w:val="none" w:sz="0" w:space="0" w:color="auto"/>
                <w:left w:val="none" w:sz="0" w:space="0" w:color="auto"/>
                <w:bottom w:val="none" w:sz="0" w:space="0" w:color="auto"/>
                <w:right w:val="none" w:sz="0" w:space="0" w:color="auto"/>
              </w:divBdr>
            </w:div>
            <w:div w:id="553540525">
              <w:marLeft w:val="0"/>
              <w:marRight w:val="0"/>
              <w:marTop w:val="0"/>
              <w:marBottom w:val="0"/>
              <w:divBdr>
                <w:top w:val="none" w:sz="0" w:space="0" w:color="auto"/>
                <w:left w:val="none" w:sz="0" w:space="0" w:color="auto"/>
                <w:bottom w:val="none" w:sz="0" w:space="0" w:color="auto"/>
                <w:right w:val="none" w:sz="0" w:space="0" w:color="auto"/>
              </w:divBdr>
            </w:div>
            <w:div w:id="263852257">
              <w:marLeft w:val="0"/>
              <w:marRight w:val="0"/>
              <w:marTop w:val="0"/>
              <w:marBottom w:val="0"/>
              <w:divBdr>
                <w:top w:val="none" w:sz="0" w:space="0" w:color="auto"/>
                <w:left w:val="none" w:sz="0" w:space="0" w:color="auto"/>
                <w:bottom w:val="none" w:sz="0" w:space="0" w:color="auto"/>
                <w:right w:val="none" w:sz="0" w:space="0" w:color="auto"/>
              </w:divBdr>
            </w:div>
            <w:div w:id="312754800">
              <w:marLeft w:val="0"/>
              <w:marRight w:val="0"/>
              <w:marTop w:val="0"/>
              <w:marBottom w:val="0"/>
              <w:divBdr>
                <w:top w:val="none" w:sz="0" w:space="0" w:color="auto"/>
                <w:left w:val="none" w:sz="0" w:space="0" w:color="auto"/>
                <w:bottom w:val="none" w:sz="0" w:space="0" w:color="auto"/>
                <w:right w:val="none" w:sz="0" w:space="0" w:color="auto"/>
              </w:divBdr>
            </w:div>
            <w:div w:id="1451127553">
              <w:marLeft w:val="0"/>
              <w:marRight w:val="0"/>
              <w:marTop w:val="0"/>
              <w:marBottom w:val="0"/>
              <w:divBdr>
                <w:top w:val="none" w:sz="0" w:space="0" w:color="auto"/>
                <w:left w:val="none" w:sz="0" w:space="0" w:color="auto"/>
                <w:bottom w:val="none" w:sz="0" w:space="0" w:color="auto"/>
                <w:right w:val="none" w:sz="0" w:space="0" w:color="auto"/>
              </w:divBdr>
            </w:div>
            <w:div w:id="97144041">
              <w:marLeft w:val="0"/>
              <w:marRight w:val="0"/>
              <w:marTop w:val="0"/>
              <w:marBottom w:val="0"/>
              <w:divBdr>
                <w:top w:val="none" w:sz="0" w:space="0" w:color="auto"/>
                <w:left w:val="none" w:sz="0" w:space="0" w:color="auto"/>
                <w:bottom w:val="none" w:sz="0" w:space="0" w:color="auto"/>
                <w:right w:val="none" w:sz="0" w:space="0" w:color="auto"/>
              </w:divBdr>
            </w:div>
            <w:div w:id="642853221">
              <w:marLeft w:val="0"/>
              <w:marRight w:val="0"/>
              <w:marTop w:val="0"/>
              <w:marBottom w:val="0"/>
              <w:divBdr>
                <w:top w:val="none" w:sz="0" w:space="0" w:color="auto"/>
                <w:left w:val="none" w:sz="0" w:space="0" w:color="auto"/>
                <w:bottom w:val="none" w:sz="0" w:space="0" w:color="auto"/>
                <w:right w:val="none" w:sz="0" w:space="0" w:color="auto"/>
              </w:divBdr>
            </w:div>
            <w:div w:id="637148346">
              <w:marLeft w:val="0"/>
              <w:marRight w:val="0"/>
              <w:marTop w:val="0"/>
              <w:marBottom w:val="0"/>
              <w:divBdr>
                <w:top w:val="none" w:sz="0" w:space="0" w:color="auto"/>
                <w:left w:val="none" w:sz="0" w:space="0" w:color="auto"/>
                <w:bottom w:val="none" w:sz="0" w:space="0" w:color="auto"/>
                <w:right w:val="none" w:sz="0" w:space="0" w:color="auto"/>
              </w:divBdr>
            </w:div>
            <w:div w:id="455216291">
              <w:marLeft w:val="0"/>
              <w:marRight w:val="0"/>
              <w:marTop w:val="0"/>
              <w:marBottom w:val="0"/>
              <w:divBdr>
                <w:top w:val="none" w:sz="0" w:space="0" w:color="auto"/>
                <w:left w:val="none" w:sz="0" w:space="0" w:color="auto"/>
                <w:bottom w:val="none" w:sz="0" w:space="0" w:color="auto"/>
                <w:right w:val="none" w:sz="0" w:space="0" w:color="auto"/>
              </w:divBdr>
            </w:div>
            <w:div w:id="1315136353">
              <w:marLeft w:val="0"/>
              <w:marRight w:val="0"/>
              <w:marTop w:val="0"/>
              <w:marBottom w:val="0"/>
              <w:divBdr>
                <w:top w:val="none" w:sz="0" w:space="0" w:color="auto"/>
                <w:left w:val="none" w:sz="0" w:space="0" w:color="auto"/>
                <w:bottom w:val="none" w:sz="0" w:space="0" w:color="auto"/>
                <w:right w:val="none" w:sz="0" w:space="0" w:color="auto"/>
              </w:divBdr>
            </w:div>
            <w:div w:id="786974301">
              <w:marLeft w:val="0"/>
              <w:marRight w:val="0"/>
              <w:marTop w:val="0"/>
              <w:marBottom w:val="0"/>
              <w:divBdr>
                <w:top w:val="none" w:sz="0" w:space="0" w:color="auto"/>
                <w:left w:val="none" w:sz="0" w:space="0" w:color="auto"/>
                <w:bottom w:val="none" w:sz="0" w:space="0" w:color="auto"/>
                <w:right w:val="none" w:sz="0" w:space="0" w:color="auto"/>
              </w:divBdr>
            </w:div>
            <w:div w:id="2080904317">
              <w:marLeft w:val="0"/>
              <w:marRight w:val="0"/>
              <w:marTop w:val="0"/>
              <w:marBottom w:val="0"/>
              <w:divBdr>
                <w:top w:val="none" w:sz="0" w:space="0" w:color="auto"/>
                <w:left w:val="none" w:sz="0" w:space="0" w:color="auto"/>
                <w:bottom w:val="none" w:sz="0" w:space="0" w:color="auto"/>
                <w:right w:val="none" w:sz="0" w:space="0" w:color="auto"/>
              </w:divBdr>
            </w:div>
            <w:div w:id="115953085">
              <w:marLeft w:val="0"/>
              <w:marRight w:val="0"/>
              <w:marTop w:val="0"/>
              <w:marBottom w:val="0"/>
              <w:divBdr>
                <w:top w:val="none" w:sz="0" w:space="0" w:color="auto"/>
                <w:left w:val="none" w:sz="0" w:space="0" w:color="auto"/>
                <w:bottom w:val="none" w:sz="0" w:space="0" w:color="auto"/>
                <w:right w:val="none" w:sz="0" w:space="0" w:color="auto"/>
              </w:divBdr>
            </w:div>
            <w:div w:id="1753888109">
              <w:marLeft w:val="0"/>
              <w:marRight w:val="0"/>
              <w:marTop w:val="0"/>
              <w:marBottom w:val="0"/>
              <w:divBdr>
                <w:top w:val="none" w:sz="0" w:space="0" w:color="auto"/>
                <w:left w:val="none" w:sz="0" w:space="0" w:color="auto"/>
                <w:bottom w:val="none" w:sz="0" w:space="0" w:color="auto"/>
                <w:right w:val="none" w:sz="0" w:space="0" w:color="auto"/>
              </w:divBdr>
            </w:div>
            <w:div w:id="811336923">
              <w:marLeft w:val="0"/>
              <w:marRight w:val="0"/>
              <w:marTop w:val="0"/>
              <w:marBottom w:val="0"/>
              <w:divBdr>
                <w:top w:val="none" w:sz="0" w:space="0" w:color="auto"/>
                <w:left w:val="none" w:sz="0" w:space="0" w:color="auto"/>
                <w:bottom w:val="none" w:sz="0" w:space="0" w:color="auto"/>
                <w:right w:val="none" w:sz="0" w:space="0" w:color="auto"/>
              </w:divBdr>
            </w:div>
            <w:div w:id="1308364087">
              <w:marLeft w:val="0"/>
              <w:marRight w:val="0"/>
              <w:marTop w:val="0"/>
              <w:marBottom w:val="0"/>
              <w:divBdr>
                <w:top w:val="none" w:sz="0" w:space="0" w:color="auto"/>
                <w:left w:val="none" w:sz="0" w:space="0" w:color="auto"/>
                <w:bottom w:val="none" w:sz="0" w:space="0" w:color="auto"/>
                <w:right w:val="none" w:sz="0" w:space="0" w:color="auto"/>
              </w:divBdr>
            </w:div>
            <w:div w:id="300113671">
              <w:marLeft w:val="0"/>
              <w:marRight w:val="0"/>
              <w:marTop w:val="0"/>
              <w:marBottom w:val="0"/>
              <w:divBdr>
                <w:top w:val="none" w:sz="0" w:space="0" w:color="auto"/>
                <w:left w:val="none" w:sz="0" w:space="0" w:color="auto"/>
                <w:bottom w:val="none" w:sz="0" w:space="0" w:color="auto"/>
                <w:right w:val="none" w:sz="0" w:space="0" w:color="auto"/>
              </w:divBdr>
            </w:div>
            <w:div w:id="1127621161">
              <w:marLeft w:val="0"/>
              <w:marRight w:val="0"/>
              <w:marTop w:val="0"/>
              <w:marBottom w:val="0"/>
              <w:divBdr>
                <w:top w:val="none" w:sz="0" w:space="0" w:color="auto"/>
                <w:left w:val="none" w:sz="0" w:space="0" w:color="auto"/>
                <w:bottom w:val="none" w:sz="0" w:space="0" w:color="auto"/>
                <w:right w:val="none" w:sz="0" w:space="0" w:color="auto"/>
              </w:divBdr>
            </w:div>
            <w:div w:id="460002978">
              <w:marLeft w:val="0"/>
              <w:marRight w:val="0"/>
              <w:marTop w:val="0"/>
              <w:marBottom w:val="0"/>
              <w:divBdr>
                <w:top w:val="none" w:sz="0" w:space="0" w:color="auto"/>
                <w:left w:val="none" w:sz="0" w:space="0" w:color="auto"/>
                <w:bottom w:val="none" w:sz="0" w:space="0" w:color="auto"/>
                <w:right w:val="none" w:sz="0" w:space="0" w:color="auto"/>
              </w:divBdr>
            </w:div>
            <w:div w:id="1484079826">
              <w:marLeft w:val="0"/>
              <w:marRight w:val="0"/>
              <w:marTop w:val="0"/>
              <w:marBottom w:val="0"/>
              <w:divBdr>
                <w:top w:val="none" w:sz="0" w:space="0" w:color="auto"/>
                <w:left w:val="none" w:sz="0" w:space="0" w:color="auto"/>
                <w:bottom w:val="none" w:sz="0" w:space="0" w:color="auto"/>
                <w:right w:val="none" w:sz="0" w:space="0" w:color="auto"/>
              </w:divBdr>
            </w:div>
            <w:div w:id="122971385">
              <w:marLeft w:val="0"/>
              <w:marRight w:val="0"/>
              <w:marTop w:val="0"/>
              <w:marBottom w:val="0"/>
              <w:divBdr>
                <w:top w:val="none" w:sz="0" w:space="0" w:color="auto"/>
                <w:left w:val="none" w:sz="0" w:space="0" w:color="auto"/>
                <w:bottom w:val="none" w:sz="0" w:space="0" w:color="auto"/>
                <w:right w:val="none" w:sz="0" w:space="0" w:color="auto"/>
              </w:divBdr>
            </w:div>
            <w:div w:id="1130904643">
              <w:marLeft w:val="0"/>
              <w:marRight w:val="0"/>
              <w:marTop w:val="0"/>
              <w:marBottom w:val="0"/>
              <w:divBdr>
                <w:top w:val="none" w:sz="0" w:space="0" w:color="auto"/>
                <w:left w:val="none" w:sz="0" w:space="0" w:color="auto"/>
                <w:bottom w:val="none" w:sz="0" w:space="0" w:color="auto"/>
                <w:right w:val="none" w:sz="0" w:space="0" w:color="auto"/>
              </w:divBdr>
            </w:div>
            <w:div w:id="51319655">
              <w:marLeft w:val="0"/>
              <w:marRight w:val="0"/>
              <w:marTop w:val="0"/>
              <w:marBottom w:val="0"/>
              <w:divBdr>
                <w:top w:val="none" w:sz="0" w:space="0" w:color="auto"/>
                <w:left w:val="none" w:sz="0" w:space="0" w:color="auto"/>
                <w:bottom w:val="none" w:sz="0" w:space="0" w:color="auto"/>
                <w:right w:val="none" w:sz="0" w:space="0" w:color="auto"/>
              </w:divBdr>
            </w:div>
            <w:div w:id="1846238358">
              <w:marLeft w:val="0"/>
              <w:marRight w:val="0"/>
              <w:marTop w:val="0"/>
              <w:marBottom w:val="0"/>
              <w:divBdr>
                <w:top w:val="none" w:sz="0" w:space="0" w:color="auto"/>
                <w:left w:val="none" w:sz="0" w:space="0" w:color="auto"/>
                <w:bottom w:val="none" w:sz="0" w:space="0" w:color="auto"/>
                <w:right w:val="none" w:sz="0" w:space="0" w:color="auto"/>
              </w:divBdr>
            </w:div>
            <w:div w:id="1245677">
              <w:marLeft w:val="0"/>
              <w:marRight w:val="0"/>
              <w:marTop w:val="0"/>
              <w:marBottom w:val="0"/>
              <w:divBdr>
                <w:top w:val="none" w:sz="0" w:space="0" w:color="auto"/>
                <w:left w:val="none" w:sz="0" w:space="0" w:color="auto"/>
                <w:bottom w:val="none" w:sz="0" w:space="0" w:color="auto"/>
                <w:right w:val="none" w:sz="0" w:space="0" w:color="auto"/>
              </w:divBdr>
            </w:div>
            <w:div w:id="2056078570">
              <w:marLeft w:val="0"/>
              <w:marRight w:val="0"/>
              <w:marTop w:val="0"/>
              <w:marBottom w:val="0"/>
              <w:divBdr>
                <w:top w:val="none" w:sz="0" w:space="0" w:color="auto"/>
                <w:left w:val="none" w:sz="0" w:space="0" w:color="auto"/>
                <w:bottom w:val="none" w:sz="0" w:space="0" w:color="auto"/>
                <w:right w:val="none" w:sz="0" w:space="0" w:color="auto"/>
              </w:divBdr>
            </w:div>
            <w:div w:id="1540775743">
              <w:marLeft w:val="0"/>
              <w:marRight w:val="0"/>
              <w:marTop w:val="0"/>
              <w:marBottom w:val="0"/>
              <w:divBdr>
                <w:top w:val="none" w:sz="0" w:space="0" w:color="auto"/>
                <w:left w:val="none" w:sz="0" w:space="0" w:color="auto"/>
                <w:bottom w:val="none" w:sz="0" w:space="0" w:color="auto"/>
                <w:right w:val="none" w:sz="0" w:space="0" w:color="auto"/>
              </w:divBdr>
            </w:div>
            <w:div w:id="616568394">
              <w:marLeft w:val="0"/>
              <w:marRight w:val="0"/>
              <w:marTop w:val="0"/>
              <w:marBottom w:val="0"/>
              <w:divBdr>
                <w:top w:val="none" w:sz="0" w:space="0" w:color="auto"/>
                <w:left w:val="none" w:sz="0" w:space="0" w:color="auto"/>
                <w:bottom w:val="none" w:sz="0" w:space="0" w:color="auto"/>
                <w:right w:val="none" w:sz="0" w:space="0" w:color="auto"/>
              </w:divBdr>
            </w:div>
            <w:div w:id="577902926">
              <w:marLeft w:val="0"/>
              <w:marRight w:val="0"/>
              <w:marTop w:val="0"/>
              <w:marBottom w:val="0"/>
              <w:divBdr>
                <w:top w:val="none" w:sz="0" w:space="0" w:color="auto"/>
                <w:left w:val="none" w:sz="0" w:space="0" w:color="auto"/>
                <w:bottom w:val="none" w:sz="0" w:space="0" w:color="auto"/>
                <w:right w:val="none" w:sz="0" w:space="0" w:color="auto"/>
              </w:divBdr>
            </w:div>
            <w:div w:id="1653754172">
              <w:marLeft w:val="0"/>
              <w:marRight w:val="0"/>
              <w:marTop w:val="0"/>
              <w:marBottom w:val="0"/>
              <w:divBdr>
                <w:top w:val="none" w:sz="0" w:space="0" w:color="auto"/>
                <w:left w:val="none" w:sz="0" w:space="0" w:color="auto"/>
                <w:bottom w:val="none" w:sz="0" w:space="0" w:color="auto"/>
                <w:right w:val="none" w:sz="0" w:space="0" w:color="auto"/>
              </w:divBdr>
            </w:div>
            <w:div w:id="809905409">
              <w:marLeft w:val="0"/>
              <w:marRight w:val="0"/>
              <w:marTop w:val="0"/>
              <w:marBottom w:val="0"/>
              <w:divBdr>
                <w:top w:val="none" w:sz="0" w:space="0" w:color="auto"/>
                <w:left w:val="none" w:sz="0" w:space="0" w:color="auto"/>
                <w:bottom w:val="none" w:sz="0" w:space="0" w:color="auto"/>
                <w:right w:val="none" w:sz="0" w:space="0" w:color="auto"/>
              </w:divBdr>
            </w:div>
            <w:div w:id="571696248">
              <w:marLeft w:val="0"/>
              <w:marRight w:val="0"/>
              <w:marTop w:val="0"/>
              <w:marBottom w:val="0"/>
              <w:divBdr>
                <w:top w:val="none" w:sz="0" w:space="0" w:color="auto"/>
                <w:left w:val="none" w:sz="0" w:space="0" w:color="auto"/>
                <w:bottom w:val="none" w:sz="0" w:space="0" w:color="auto"/>
                <w:right w:val="none" w:sz="0" w:space="0" w:color="auto"/>
              </w:divBdr>
            </w:div>
            <w:div w:id="2061395529">
              <w:marLeft w:val="0"/>
              <w:marRight w:val="0"/>
              <w:marTop w:val="0"/>
              <w:marBottom w:val="0"/>
              <w:divBdr>
                <w:top w:val="none" w:sz="0" w:space="0" w:color="auto"/>
                <w:left w:val="none" w:sz="0" w:space="0" w:color="auto"/>
                <w:bottom w:val="none" w:sz="0" w:space="0" w:color="auto"/>
                <w:right w:val="none" w:sz="0" w:space="0" w:color="auto"/>
              </w:divBdr>
            </w:div>
            <w:div w:id="7111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8785">
      <w:bodyDiv w:val="1"/>
      <w:marLeft w:val="0"/>
      <w:marRight w:val="0"/>
      <w:marTop w:val="0"/>
      <w:marBottom w:val="0"/>
      <w:divBdr>
        <w:top w:val="none" w:sz="0" w:space="0" w:color="auto"/>
        <w:left w:val="none" w:sz="0" w:space="0" w:color="auto"/>
        <w:bottom w:val="none" w:sz="0" w:space="0" w:color="auto"/>
        <w:right w:val="none" w:sz="0" w:space="0" w:color="auto"/>
      </w:divBdr>
      <w:divsChild>
        <w:div w:id="1840734871">
          <w:marLeft w:val="0"/>
          <w:marRight w:val="0"/>
          <w:marTop w:val="0"/>
          <w:marBottom w:val="0"/>
          <w:divBdr>
            <w:top w:val="none" w:sz="0" w:space="0" w:color="auto"/>
            <w:left w:val="none" w:sz="0" w:space="0" w:color="auto"/>
            <w:bottom w:val="none" w:sz="0" w:space="0" w:color="auto"/>
            <w:right w:val="none" w:sz="0" w:space="0" w:color="auto"/>
          </w:divBdr>
          <w:divsChild>
            <w:div w:id="71632911">
              <w:marLeft w:val="0"/>
              <w:marRight w:val="0"/>
              <w:marTop w:val="0"/>
              <w:marBottom w:val="0"/>
              <w:divBdr>
                <w:top w:val="none" w:sz="0" w:space="0" w:color="auto"/>
                <w:left w:val="none" w:sz="0" w:space="0" w:color="auto"/>
                <w:bottom w:val="none" w:sz="0" w:space="0" w:color="auto"/>
                <w:right w:val="none" w:sz="0" w:space="0" w:color="auto"/>
              </w:divBdr>
            </w:div>
            <w:div w:id="636645514">
              <w:marLeft w:val="0"/>
              <w:marRight w:val="0"/>
              <w:marTop w:val="0"/>
              <w:marBottom w:val="0"/>
              <w:divBdr>
                <w:top w:val="none" w:sz="0" w:space="0" w:color="auto"/>
                <w:left w:val="none" w:sz="0" w:space="0" w:color="auto"/>
                <w:bottom w:val="none" w:sz="0" w:space="0" w:color="auto"/>
                <w:right w:val="none" w:sz="0" w:space="0" w:color="auto"/>
              </w:divBdr>
            </w:div>
            <w:div w:id="157890148">
              <w:marLeft w:val="0"/>
              <w:marRight w:val="0"/>
              <w:marTop w:val="0"/>
              <w:marBottom w:val="0"/>
              <w:divBdr>
                <w:top w:val="none" w:sz="0" w:space="0" w:color="auto"/>
                <w:left w:val="none" w:sz="0" w:space="0" w:color="auto"/>
                <w:bottom w:val="none" w:sz="0" w:space="0" w:color="auto"/>
                <w:right w:val="none" w:sz="0" w:space="0" w:color="auto"/>
              </w:divBdr>
            </w:div>
            <w:div w:id="670303341">
              <w:marLeft w:val="0"/>
              <w:marRight w:val="0"/>
              <w:marTop w:val="0"/>
              <w:marBottom w:val="0"/>
              <w:divBdr>
                <w:top w:val="none" w:sz="0" w:space="0" w:color="auto"/>
                <w:left w:val="none" w:sz="0" w:space="0" w:color="auto"/>
                <w:bottom w:val="none" w:sz="0" w:space="0" w:color="auto"/>
                <w:right w:val="none" w:sz="0" w:space="0" w:color="auto"/>
              </w:divBdr>
            </w:div>
            <w:div w:id="1641032551">
              <w:marLeft w:val="0"/>
              <w:marRight w:val="0"/>
              <w:marTop w:val="0"/>
              <w:marBottom w:val="0"/>
              <w:divBdr>
                <w:top w:val="none" w:sz="0" w:space="0" w:color="auto"/>
                <w:left w:val="none" w:sz="0" w:space="0" w:color="auto"/>
                <w:bottom w:val="none" w:sz="0" w:space="0" w:color="auto"/>
                <w:right w:val="none" w:sz="0" w:space="0" w:color="auto"/>
              </w:divBdr>
            </w:div>
            <w:div w:id="547884864">
              <w:marLeft w:val="0"/>
              <w:marRight w:val="0"/>
              <w:marTop w:val="0"/>
              <w:marBottom w:val="0"/>
              <w:divBdr>
                <w:top w:val="none" w:sz="0" w:space="0" w:color="auto"/>
                <w:left w:val="none" w:sz="0" w:space="0" w:color="auto"/>
                <w:bottom w:val="none" w:sz="0" w:space="0" w:color="auto"/>
                <w:right w:val="none" w:sz="0" w:space="0" w:color="auto"/>
              </w:divBdr>
            </w:div>
            <w:div w:id="188883866">
              <w:marLeft w:val="0"/>
              <w:marRight w:val="0"/>
              <w:marTop w:val="0"/>
              <w:marBottom w:val="0"/>
              <w:divBdr>
                <w:top w:val="none" w:sz="0" w:space="0" w:color="auto"/>
                <w:left w:val="none" w:sz="0" w:space="0" w:color="auto"/>
                <w:bottom w:val="none" w:sz="0" w:space="0" w:color="auto"/>
                <w:right w:val="none" w:sz="0" w:space="0" w:color="auto"/>
              </w:divBdr>
            </w:div>
            <w:div w:id="1394625419">
              <w:marLeft w:val="0"/>
              <w:marRight w:val="0"/>
              <w:marTop w:val="0"/>
              <w:marBottom w:val="0"/>
              <w:divBdr>
                <w:top w:val="none" w:sz="0" w:space="0" w:color="auto"/>
                <w:left w:val="none" w:sz="0" w:space="0" w:color="auto"/>
                <w:bottom w:val="none" w:sz="0" w:space="0" w:color="auto"/>
                <w:right w:val="none" w:sz="0" w:space="0" w:color="auto"/>
              </w:divBdr>
            </w:div>
            <w:div w:id="9339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972">
      <w:bodyDiv w:val="1"/>
      <w:marLeft w:val="0"/>
      <w:marRight w:val="0"/>
      <w:marTop w:val="0"/>
      <w:marBottom w:val="0"/>
      <w:divBdr>
        <w:top w:val="none" w:sz="0" w:space="0" w:color="auto"/>
        <w:left w:val="none" w:sz="0" w:space="0" w:color="auto"/>
        <w:bottom w:val="none" w:sz="0" w:space="0" w:color="auto"/>
        <w:right w:val="none" w:sz="0" w:space="0" w:color="auto"/>
      </w:divBdr>
      <w:divsChild>
        <w:div w:id="1303346600">
          <w:marLeft w:val="0"/>
          <w:marRight w:val="0"/>
          <w:marTop w:val="0"/>
          <w:marBottom w:val="0"/>
          <w:divBdr>
            <w:top w:val="single" w:sz="6" w:space="0" w:color="F1F1F1"/>
            <w:left w:val="single" w:sz="6" w:space="0" w:color="F1F1F1"/>
            <w:bottom w:val="none" w:sz="0" w:space="0" w:color="auto"/>
            <w:right w:val="single" w:sz="6" w:space="0" w:color="F1F1F1"/>
          </w:divBdr>
          <w:divsChild>
            <w:div w:id="199169795">
              <w:marLeft w:val="0"/>
              <w:marRight w:val="0"/>
              <w:marTop w:val="0"/>
              <w:marBottom w:val="0"/>
              <w:divBdr>
                <w:top w:val="single" w:sz="2" w:space="0" w:color="E1E1E1"/>
                <w:left w:val="single" w:sz="2" w:space="0" w:color="E1E1E1"/>
                <w:bottom w:val="single" w:sz="6" w:space="0" w:color="E1E1E1"/>
                <w:right w:val="single" w:sz="2" w:space="0" w:color="E1E1E1"/>
              </w:divBdr>
              <w:divsChild>
                <w:div w:id="628317331">
                  <w:marLeft w:val="0"/>
                  <w:marRight w:val="0"/>
                  <w:marTop w:val="0"/>
                  <w:marBottom w:val="0"/>
                  <w:divBdr>
                    <w:top w:val="none" w:sz="0" w:space="0" w:color="auto"/>
                    <w:left w:val="none" w:sz="0" w:space="0" w:color="auto"/>
                    <w:bottom w:val="none" w:sz="0" w:space="0" w:color="auto"/>
                    <w:right w:val="none" w:sz="0" w:space="0" w:color="auto"/>
                  </w:divBdr>
                </w:div>
              </w:divsChild>
            </w:div>
            <w:div w:id="14754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5544">
      <w:bodyDiv w:val="1"/>
      <w:marLeft w:val="0"/>
      <w:marRight w:val="0"/>
      <w:marTop w:val="0"/>
      <w:marBottom w:val="0"/>
      <w:divBdr>
        <w:top w:val="none" w:sz="0" w:space="0" w:color="auto"/>
        <w:left w:val="none" w:sz="0" w:space="0" w:color="auto"/>
        <w:bottom w:val="none" w:sz="0" w:space="0" w:color="auto"/>
        <w:right w:val="none" w:sz="0" w:space="0" w:color="auto"/>
      </w:divBdr>
      <w:divsChild>
        <w:div w:id="324019211">
          <w:marLeft w:val="0"/>
          <w:marRight w:val="0"/>
          <w:marTop w:val="0"/>
          <w:marBottom w:val="0"/>
          <w:divBdr>
            <w:top w:val="none" w:sz="0" w:space="0" w:color="auto"/>
            <w:left w:val="none" w:sz="0" w:space="0" w:color="auto"/>
            <w:bottom w:val="none" w:sz="0" w:space="0" w:color="auto"/>
            <w:right w:val="none" w:sz="0" w:space="0" w:color="auto"/>
          </w:divBdr>
          <w:divsChild>
            <w:div w:id="414283931">
              <w:marLeft w:val="0"/>
              <w:marRight w:val="0"/>
              <w:marTop w:val="0"/>
              <w:marBottom w:val="0"/>
              <w:divBdr>
                <w:top w:val="none" w:sz="0" w:space="0" w:color="auto"/>
                <w:left w:val="none" w:sz="0" w:space="0" w:color="auto"/>
                <w:bottom w:val="none" w:sz="0" w:space="0" w:color="auto"/>
                <w:right w:val="none" w:sz="0" w:space="0" w:color="auto"/>
              </w:divBdr>
            </w:div>
            <w:div w:id="99107174">
              <w:marLeft w:val="0"/>
              <w:marRight w:val="0"/>
              <w:marTop w:val="0"/>
              <w:marBottom w:val="0"/>
              <w:divBdr>
                <w:top w:val="none" w:sz="0" w:space="0" w:color="auto"/>
                <w:left w:val="none" w:sz="0" w:space="0" w:color="auto"/>
                <w:bottom w:val="none" w:sz="0" w:space="0" w:color="auto"/>
                <w:right w:val="none" w:sz="0" w:space="0" w:color="auto"/>
              </w:divBdr>
            </w:div>
            <w:div w:id="302194922">
              <w:marLeft w:val="0"/>
              <w:marRight w:val="0"/>
              <w:marTop w:val="0"/>
              <w:marBottom w:val="0"/>
              <w:divBdr>
                <w:top w:val="none" w:sz="0" w:space="0" w:color="auto"/>
                <w:left w:val="none" w:sz="0" w:space="0" w:color="auto"/>
                <w:bottom w:val="none" w:sz="0" w:space="0" w:color="auto"/>
                <w:right w:val="none" w:sz="0" w:space="0" w:color="auto"/>
              </w:divBdr>
            </w:div>
            <w:div w:id="1266616977">
              <w:marLeft w:val="0"/>
              <w:marRight w:val="0"/>
              <w:marTop w:val="0"/>
              <w:marBottom w:val="0"/>
              <w:divBdr>
                <w:top w:val="none" w:sz="0" w:space="0" w:color="auto"/>
                <w:left w:val="none" w:sz="0" w:space="0" w:color="auto"/>
                <w:bottom w:val="none" w:sz="0" w:space="0" w:color="auto"/>
                <w:right w:val="none" w:sz="0" w:space="0" w:color="auto"/>
              </w:divBdr>
            </w:div>
            <w:div w:id="1985742830">
              <w:marLeft w:val="0"/>
              <w:marRight w:val="0"/>
              <w:marTop w:val="0"/>
              <w:marBottom w:val="0"/>
              <w:divBdr>
                <w:top w:val="none" w:sz="0" w:space="0" w:color="auto"/>
                <w:left w:val="none" w:sz="0" w:space="0" w:color="auto"/>
                <w:bottom w:val="none" w:sz="0" w:space="0" w:color="auto"/>
                <w:right w:val="none" w:sz="0" w:space="0" w:color="auto"/>
              </w:divBdr>
            </w:div>
            <w:div w:id="1325818998">
              <w:marLeft w:val="0"/>
              <w:marRight w:val="0"/>
              <w:marTop w:val="0"/>
              <w:marBottom w:val="0"/>
              <w:divBdr>
                <w:top w:val="none" w:sz="0" w:space="0" w:color="auto"/>
                <w:left w:val="none" w:sz="0" w:space="0" w:color="auto"/>
                <w:bottom w:val="none" w:sz="0" w:space="0" w:color="auto"/>
                <w:right w:val="none" w:sz="0" w:space="0" w:color="auto"/>
              </w:divBdr>
            </w:div>
            <w:div w:id="532302038">
              <w:marLeft w:val="0"/>
              <w:marRight w:val="0"/>
              <w:marTop w:val="0"/>
              <w:marBottom w:val="0"/>
              <w:divBdr>
                <w:top w:val="none" w:sz="0" w:space="0" w:color="auto"/>
                <w:left w:val="none" w:sz="0" w:space="0" w:color="auto"/>
                <w:bottom w:val="none" w:sz="0" w:space="0" w:color="auto"/>
                <w:right w:val="none" w:sz="0" w:space="0" w:color="auto"/>
              </w:divBdr>
            </w:div>
            <w:div w:id="1243952129">
              <w:marLeft w:val="0"/>
              <w:marRight w:val="0"/>
              <w:marTop w:val="0"/>
              <w:marBottom w:val="0"/>
              <w:divBdr>
                <w:top w:val="none" w:sz="0" w:space="0" w:color="auto"/>
                <w:left w:val="none" w:sz="0" w:space="0" w:color="auto"/>
                <w:bottom w:val="none" w:sz="0" w:space="0" w:color="auto"/>
                <w:right w:val="none" w:sz="0" w:space="0" w:color="auto"/>
              </w:divBdr>
            </w:div>
            <w:div w:id="768307952">
              <w:marLeft w:val="0"/>
              <w:marRight w:val="0"/>
              <w:marTop w:val="0"/>
              <w:marBottom w:val="0"/>
              <w:divBdr>
                <w:top w:val="none" w:sz="0" w:space="0" w:color="auto"/>
                <w:left w:val="none" w:sz="0" w:space="0" w:color="auto"/>
                <w:bottom w:val="none" w:sz="0" w:space="0" w:color="auto"/>
                <w:right w:val="none" w:sz="0" w:space="0" w:color="auto"/>
              </w:divBdr>
            </w:div>
            <w:div w:id="414208732">
              <w:marLeft w:val="0"/>
              <w:marRight w:val="0"/>
              <w:marTop w:val="0"/>
              <w:marBottom w:val="0"/>
              <w:divBdr>
                <w:top w:val="none" w:sz="0" w:space="0" w:color="auto"/>
                <w:left w:val="none" w:sz="0" w:space="0" w:color="auto"/>
                <w:bottom w:val="none" w:sz="0" w:space="0" w:color="auto"/>
                <w:right w:val="none" w:sz="0" w:space="0" w:color="auto"/>
              </w:divBdr>
            </w:div>
            <w:div w:id="1402366015">
              <w:marLeft w:val="0"/>
              <w:marRight w:val="0"/>
              <w:marTop w:val="0"/>
              <w:marBottom w:val="0"/>
              <w:divBdr>
                <w:top w:val="none" w:sz="0" w:space="0" w:color="auto"/>
                <w:left w:val="none" w:sz="0" w:space="0" w:color="auto"/>
                <w:bottom w:val="none" w:sz="0" w:space="0" w:color="auto"/>
                <w:right w:val="none" w:sz="0" w:space="0" w:color="auto"/>
              </w:divBdr>
            </w:div>
            <w:div w:id="1625959529">
              <w:marLeft w:val="0"/>
              <w:marRight w:val="0"/>
              <w:marTop w:val="0"/>
              <w:marBottom w:val="0"/>
              <w:divBdr>
                <w:top w:val="none" w:sz="0" w:space="0" w:color="auto"/>
                <w:left w:val="none" w:sz="0" w:space="0" w:color="auto"/>
                <w:bottom w:val="none" w:sz="0" w:space="0" w:color="auto"/>
                <w:right w:val="none" w:sz="0" w:space="0" w:color="auto"/>
              </w:divBdr>
            </w:div>
            <w:div w:id="1573275484">
              <w:marLeft w:val="0"/>
              <w:marRight w:val="0"/>
              <w:marTop w:val="0"/>
              <w:marBottom w:val="0"/>
              <w:divBdr>
                <w:top w:val="none" w:sz="0" w:space="0" w:color="auto"/>
                <w:left w:val="none" w:sz="0" w:space="0" w:color="auto"/>
                <w:bottom w:val="none" w:sz="0" w:space="0" w:color="auto"/>
                <w:right w:val="none" w:sz="0" w:space="0" w:color="auto"/>
              </w:divBdr>
            </w:div>
            <w:div w:id="636254074">
              <w:marLeft w:val="0"/>
              <w:marRight w:val="0"/>
              <w:marTop w:val="0"/>
              <w:marBottom w:val="0"/>
              <w:divBdr>
                <w:top w:val="none" w:sz="0" w:space="0" w:color="auto"/>
                <w:left w:val="none" w:sz="0" w:space="0" w:color="auto"/>
                <w:bottom w:val="none" w:sz="0" w:space="0" w:color="auto"/>
                <w:right w:val="none" w:sz="0" w:space="0" w:color="auto"/>
              </w:divBdr>
            </w:div>
            <w:div w:id="786507216">
              <w:marLeft w:val="0"/>
              <w:marRight w:val="0"/>
              <w:marTop w:val="0"/>
              <w:marBottom w:val="0"/>
              <w:divBdr>
                <w:top w:val="none" w:sz="0" w:space="0" w:color="auto"/>
                <w:left w:val="none" w:sz="0" w:space="0" w:color="auto"/>
                <w:bottom w:val="none" w:sz="0" w:space="0" w:color="auto"/>
                <w:right w:val="none" w:sz="0" w:space="0" w:color="auto"/>
              </w:divBdr>
            </w:div>
            <w:div w:id="531767187">
              <w:marLeft w:val="0"/>
              <w:marRight w:val="0"/>
              <w:marTop w:val="0"/>
              <w:marBottom w:val="0"/>
              <w:divBdr>
                <w:top w:val="none" w:sz="0" w:space="0" w:color="auto"/>
                <w:left w:val="none" w:sz="0" w:space="0" w:color="auto"/>
                <w:bottom w:val="none" w:sz="0" w:space="0" w:color="auto"/>
                <w:right w:val="none" w:sz="0" w:space="0" w:color="auto"/>
              </w:divBdr>
            </w:div>
            <w:div w:id="1424495847">
              <w:marLeft w:val="0"/>
              <w:marRight w:val="0"/>
              <w:marTop w:val="0"/>
              <w:marBottom w:val="0"/>
              <w:divBdr>
                <w:top w:val="none" w:sz="0" w:space="0" w:color="auto"/>
                <w:left w:val="none" w:sz="0" w:space="0" w:color="auto"/>
                <w:bottom w:val="none" w:sz="0" w:space="0" w:color="auto"/>
                <w:right w:val="none" w:sz="0" w:space="0" w:color="auto"/>
              </w:divBdr>
            </w:div>
            <w:div w:id="2144107148">
              <w:marLeft w:val="0"/>
              <w:marRight w:val="0"/>
              <w:marTop w:val="0"/>
              <w:marBottom w:val="0"/>
              <w:divBdr>
                <w:top w:val="none" w:sz="0" w:space="0" w:color="auto"/>
                <w:left w:val="none" w:sz="0" w:space="0" w:color="auto"/>
                <w:bottom w:val="none" w:sz="0" w:space="0" w:color="auto"/>
                <w:right w:val="none" w:sz="0" w:space="0" w:color="auto"/>
              </w:divBdr>
            </w:div>
            <w:div w:id="1878547027">
              <w:marLeft w:val="0"/>
              <w:marRight w:val="0"/>
              <w:marTop w:val="0"/>
              <w:marBottom w:val="0"/>
              <w:divBdr>
                <w:top w:val="none" w:sz="0" w:space="0" w:color="auto"/>
                <w:left w:val="none" w:sz="0" w:space="0" w:color="auto"/>
                <w:bottom w:val="none" w:sz="0" w:space="0" w:color="auto"/>
                <w:right w:val="none" w:sz="0" w:space="0" w:color="auto"/>
              </w:divBdr>
            </w:div>
            <w:div w:id="1449811636">
              <w:marLeft w:val="0"/>
              <w:marRight w:val="0"/>
              <w:marTop w:val="0"/>
              <w:marBottom w:val="0"/>
              <w:divBdr>
                <w:top w:val="none" w:sz="0" w:space="0" w:color="auto"/>
                <w:left w:val="none" w:sz="0" w:space="0" w:color="auto"/>
                <w:bottom w:val="none" w:sz="0" w:space="0" w:color="auto"/>
                <w:right w:val="none" w:sz="0" w:space="0" w:color="auto"/>
              </w:divBdr>
            </w:div>
            <w:div w:id="1114249251">
              <w:marLeft w:val="0"/>
              <w:marRight w:val="0"/>
              <w:marTop w:val="0"/>
              <w:marBottom w:val="0"/>
              <w:divBdr>
                <w:top w:val="none" w:sz="0" w:space="0" w:color="auto"/>
                <w:left w:val="none" w:sz="0" w:space="0" w:color="auto"/>
                <w:bottom w:val="none" w:sz="0" w:space="0" w:color="auto"/>
                <w:right w:val="none" w:sz="0" w:space="0" w:color="auto"/>
              </w:divBdr>
            </w:div>
            <w:div w:id="227762244">
              <w:marLeft w:val="0"/>
              <w:marRight w:val="0"/>
              <w:marTop w:val="0"/>
              <w:marBottom w:val="0"/>
              <w:divBdr>
                <w:top w:val="none" w:sz="0" w:space="0" w:color="auto"/>
                <w:left w:val="none" w:sz="0" w:space="0" w:color="auto"/>
                <w:bottom w:val="none" w:sz="0" w:space="0" w:color="auto"/>
                <w:right w:val="none" w:sz="0" w:space="0" w:color="auto"/>
              </w:divBdr>
            </w:div>
            <w:div w:id="1145467199">
              <w:marLeft w:val="0"/>
              <w:marRight w:val="0"/>
              <w:marTop w:val="0"/>
              <w:marBottom w:val="0"/>
              <w:divBdr>
                <w:top w:val="none" w:sz="0" w:space="0" w:color="auto"/>
                <w:left w:val="none" w:sz="0" w:space="0" w:color="auto"/>
                <w:bottom w:val="none" w:sz="0" w:space="0" w:color="auto"/>
                <w:right w:val="none" w:sz="0" w:space="0" w:color="auto"/>
              </w:divBdr>
            </w:div>
            <w:div w:id="345132581">
              <w:marLeft w:val="0"/>
              <w:marRight w:val="0"/>
              <w:marTop w:val="0"/>
              <w:marBottom w:val="0"/>
              <w:divBdr>
                <w:top w:val="none" w:sz="0" w:space="0" w:color="auto"/>
                <w:left w:val="none" w:sz="0" w:space="0" w:color="auto"/>
                <w:bottom w:val="none" w:sz="0" w:space="0" w:color="auto"/>
                <w:right w:val="none" w:sz="0" w:space="0" w:color="auto"/>
              </w:divBdr>
            </w:div>
            <w:div w:id="194395371">
              <w:marLeft w:val="0"/>
              <w:marRight w:val="0"/>
              <w:marTop w:val="0"/>
              <w:marBottom w:val="0"/>
              <w:divBdr>
                <w:top w:val="none" w:sz="0" w:space="0" w:color="auto"/>
                <w:left w:val="none" w:sz="0" w:space="0" w:color="auto"/>
                <w:bottom w:val="none" w:sz="0" w:space="0" w:color="auto"/>
                <w:right w:val="none" w:sz="0" w:space="0" w:color="auto"/>
              </w:divBdr>
            </w:div>
            <w:div w:id="784157115">
              <w:marLeft w:val="0"/>
              <w:marRight w:val="0"/>
              <w:marTop w:val="0"/>
              <w:marBottom w:val="0"/>
              <w:divBdr>
                <w:top w:val="none" w:sz="0" w:space="0" w:color="auto"/>
                <w:left w:val="none" w:sz="0" w:space="0" w:color="auto"/>
                <w:bottom w:val="none" w:sz="0" w:space="0" w:color="auto"/>
                <w:right w:val="none" w:sz="0" w:space="0" w:color="auto"/>
              </w:divBdr>
            </w:div>
            <w:div w:id="666135664">
              <w:marLeft w:val="0"/>
              <w:marRight w:val="0"/>
              <w:marTop w:val="0"/>
              <w:marBottom w:val="0"/>
              <w:divBdr>
                <w:top w:val="none" w:sz="0" w:space="0" w:color="auto"/>
                <w:left w:val="none" w:sz="0" w:space="0" w:color="auto"/>
                <w:bottom w:val="none" w:sz="0" w:space="0" w:color="auto"/>
                <w:right w:val="none" w:sz="0" w:space="0" w:color="auto"/>
              </w:divBdr>
            </w:div>
            <w:div w:id="870647070">
              <w:marLeft w:val="0"/>
              <w:marRight w:val="0"/>
              <w:marTop w:val="0"/>
              <w:marBottom w:val="0"/>
              <w:divBdr>
                <w:top w:val="none" w:sz="0" w:space="0" w:color="auto"/>
                <w:left w:val="none" w:sz="0" w:space="0" w:color="auto"/>
                <w:bottom w:val="none" w:sz="0" w:space="0" w:color="auto"/>
                <w:right w:val="none" w:sz="0" w:space="0" w:color="auto"/>
              </w:divBdr>
            </w:div>
            <w:div w:id="1664577269">
              <w:marLeft w:val="0"/>
              <w:marRight w:val="0"/>
              <w:marTop w:val="0"/>
              <w:marBottom w:val="0"/>
              <w:divBdr>
                <w:top w:val="none" w:sz="0" w:space="0" w:color="auto"/>
                <w:left w:val="none" w:sz="0" w:space="0" w:color="auto"/>
                <w:bottom w:val="none" w:sz="0" w:space="0" w:color="auto"/>
                <w:right w:val="none" w:sz="0" w:space="0" w:color="auto"/>
              </w:divBdr>
            </w:div>
            <w:div w:id="1412967935">
              <w:marLeft w:val="0"/>
              <w:marRight w:val="0"/>
              <w:marTop w:val="0"/>
              <w:marBottom w:val="0"/>
              <w:divBdr>
                <w:top w:val="none" w:sz="0" w:space="0" w:color="auto"/>
                <w:left w:val="none" w:sz="0" w:space="0" w:color="auto"/>
                <w:bottom w:val="none" w:sz="0" w:space="0" w:color="auto"/>
                <w:right w:val="none" w:sz="0" w:space="0" w:color="auto"/>
              </w:divBdr>
            </w:div>
            <w:div w:id="923222862">
              <w:marLeft w:val="0"/>
              <w:marRight w:val="0"/>
              <w:marTop w:val="0"/>
              <w:marBottom w:val="0"/>
              <w:divBdr>
                <w:top w:val="none" w:sz="0" w:space="0" w:color="auto"/>
                <w:left w:val="none" w:sz="0" w:space="0" w:color="auto"/>
                <w:bottom w:val="none" w:sz="0" w:space="0" w:color="auto"/>
                <w:right w:val="none" w:sz="0" w:space="0" w:color="auto"/>
              </w:divBdr>
            </w:div>
            <w:div w:id="478422948">
              <w:marLeft w:val="0"/>
              <w:marRight w:val="0"/>
              <w:marTop w:val="0"/>
              <w:marBottom w:val="0"/>
              <w:divBdr>
                <w:top w:val="none" w:sz="0" w:space="0" w:color="auto"/>
                <w:left w:val="none" w:sz="0" w:space="0" w:color="auto"/>
                <w:bottom w:val="none" w:sz="0" w:space="0" w:color="auto"/>
                <w:right w:val="none" w:sz="0" w:space="0" w:color="auto"/>
              </w:divBdr>
            </w:div>
            <w:div w:id="1214318394">
              <w:marLeft w:val="0"/>
              <w:marRight w:val="0"/>
              <w:marTop w:val="0"/>
              <w:marBottom w:val="0"/>
              <w:divBdr>
                <w:top w:val="none" w:sz="0" w:space="0" w:color="auto"/>
                <w:left w:val="none" w:sz="0" w:space="0" w:color="auto"/>
                <w:bottom w:val="none" w:sz="0" w:space="0" w:color="auto"/>
                <w:right w:val="none" w:sz="0" w:space="0" w:color="auto"/>
              </w:divBdr>
            </w:div>
            <w:div w:id="1192305372">
              <w:marLeft w:val="0"/>
              <w:marRight w:val="0"/>
              <w:marTop w:val="0"/>
              <w:marBottom w:val="0"/>
              <w:divBdr>
                <w:top w:val="none" w:sz="0" w:space="0" w:color="auto"/>
                <w:left w:val="none" w:sz="0" w:space="0" w:color="auto"/>
                <w:bottom w:val="none" w:sz="0" w:space="0" w:color="auto"/>
                <w:right w:val="none" w:sz="0" w:space="0" w:color="auto"/>
              </w:divBdr>
            </w:div>
            <w:div w:id="1596936958">
              <w:marLeft w:val="0"/>
              <w:marRight w:val="0"/>
              <w:marTop w:val="0"/>
              <w:marBottom w:val="0"/>
              <w:divBdr>
                <w:top w:val="none" w:sz="0" w:space="0" w:color="auto"/>
                <w:left w:val="none" w:sz="0" w:space="0" w:color="auto"/>
                <w:bottom w:val="none" w:sz="0" w:space="0" w:color="auto"/>
                <w:right w:val="none" w:sz="0" w:space="0" w:color="auto"/>
              </w:divBdr>
            </w:div>
            <w:div w:id="218366905">
              <w:marLeft w:val="0"/>
              <w:marRight w:val="0"/>
              <w:marTop w:val="0"/>
              <w:marBottom w:val="0"/>
              <w:divBdr>
                <w:top w:val="none" w:sz="0" w:space="0" w:color="auto"/>
                <w:left w:val="none" w:sz="0" w:space="0" w:color="auto"/>
                <w:bottom w:val="none" w:sz="0" w:space="0" w:color="auto"/>
                <w:right w:val="none" w:sz="0" w:space="0" w:color="auto"/>
              </w:divBdr>
            </w:div>
            <w:div w:id="1366102026">
              <w:marLeft w:val="0"/>
              <w:marRight w:val="0"/>
              <w:marTop w:val="0"/>
              <w:marBottom w:val="0"/>
              <w:divBdr>
                <w:top w:val="none" w:sz="0" w:space="0" w:color="auto"/>
                <w:left w:val="none" w:sz="0" w:space="0" w:color="auto"/>
                <w:bottom w:val="none" w:sz="0" w:space="0" w:color="auto"/>
                <w:right w:val="none" w:sz="0" w:space="0" w:color="auto"/>
              </w:divBdr>
            </w:div>
            <w:div w:id="1775513035">
              <w:marLeft w:val="0"/>
              <w:marRight w:val="0"/>
              <w:marTop w:val="0"/>
              <w:marBottom w:val="0"/>
              <w:divBdr>
                <w:top w:val="none" w:sz="0" w:space="0" w:color="auto"/>
                <w:left w:val="none" w:sz="0" w:space="0" w:color="auto"/>
                <w:bottom w:val="none" w:sz="0" w:space="0" w:color="auto"/>
                <w:right w:val="none" w:sz="0" w:space="0" w:color="auto"/>
              </w:divBdr>
            </w:div>
            <w:div w:id="1702708728">
              <w:marLeft w:val="0"/>
              <w:marRight w:val="0"/>
              <w:marTop w:val="0"/>
              <w:marBottom w:val="0"/>
              <w:divBdr>
                <w:top w:val="none" w:sz="0" w:space="0" w:color="auto"/>
                <w:left w:val="none" w:sz="0" w:space="0" w:color="auto"/>
                <w:bottom w:val="none" w:sz="0" w:space="0" w:color="auto"/>
                <w:right w:val="none" w:sz="0" w:space="0" w:color="auto"/>
              </w:divBdr>
            </w:div>
            <w:div w:id="1542013885">
              <w:marLeft w:val="0"/>
              <w:marRight w:val="0"/>
              <w:marTop w:val="0"/>
              <w:marBottom w:val="0"/>
              <w:divBdr>
                <w:top w:val="none" w:sz="0" w:space="0" w:color="auto"/>
                <w:left w:val="none" w:sz="0" w:space="0" w:color="auto"/>
                <w:bottom w:val="none" w:sz="0" w:space="0" w:color="auto"/>
                <w:right w:val="none" w:sz="0" w:space="0" w:color="auto"/>
              </w:divBdr>
            </w:div>
            <w:div w:id="1025519124">
              <w:marLeft w:val="0"/>
              <w:marRight w:val="0"/>
              <w:marTop w:val="0"/>
              <w:marBottom w:val="0"/>
              <w:divBdr>
                <w:top w:val="none" w:sz="0" w:space="0" w:color="auto"/>
                <w:left w:val="none" w:sz="0" w:space="0" w:color="auto"/>
                <w:bottom w:val="none" w:sz="0" w:space="0" w:color="auto"/>
                <w:right w:val="none" w:sz="0" w:space="0" w:color="auto"/>
              </w:divBdr>
            </w:div>
            <w:div w:id="1188450114">
              <w:marLeft w:val="0"/>
              <w:marRight w:val="0"/>
              <w:marTop w:val="0"/>
              <w:marBottom w:val="0"/>
              <w:divBdr>
                <w:top w:val="none" w:sz="0" w:space="0" w:color="auto"/>
                <w:left w:val="none" w:sz="0" w:space="0" w:color="auto"/>
                <w:bottom w:val="none" w:sz="0" w:space="0" w:color="auto"/>
                <w:right w:val="none" w:sz="0" w:space="0" w:color="auto"/>
              </w:divBdr>
            </w:div>
            <w:div w:id="1237013540">
              <w:marLeft w:val="0"/>
              <w:marRight w:val="0"/>
              <w:marTop w:val="0"/>
              <w:marBottom w:val="0"/>
              <w:divBdr>
                <w:top w:val="none" w:sz="0" w:space="0" w:color="auto"/>
                <w:left w:val="none" w:sz="0" w:space="0" w:color="auto"/>
                <w:bottom w:val="none" w:sz="0" w:space="0" w:color="auto"/>
                <w:right w:val="none" w:sz="0" w:space="0" w:color="auto"/>
              </w:divBdr>
            </w:div>
            <w:div w:id="276259997">
              <w:marLeft w:val="0"/>
              <w:marRight w:val="0"/>
              <w:marTop w:val="0"/>
              <w:marBottom w:val="0"/>
              <w:divBdr>
                <w:top w:val="none" w:sz="0" w:space="0" w:color="auto"/>
                <w:left w:val="none" w:sz="0" w:space="0" w:color="auto"/>
                <w:bottom w:val="none" w:sz="0" w:space="0" w:color="auto"/>
                <w:right w:val="none" w:sz="0" w:space="0" w:color="auto"/>
              </w:divBdr>
            </w:div>
            <w:div w:id="2084065927">
              <w:marLeft w:val="0"/>
              <w:marRight w:val="0"/>
              <w:marTop w:val="0"/>
              <w:marBottom w:val="0"/>
              <w:divBdr>
                <w:top w:val="none" w:sz="0" w:space="0" w:color="auto"/>
                <w:left w:val="none" w:sz="0" w:space="0" w:color="auto"/>
                <w:bottom w:val="none" w:sz="0" w:space="0" w:color="auto"/>
                <w:right w:val="none" w:sz="0" w:space="0" w:color="auto"/>
              </w:divBdr>
            </w:div>
            <w:div w:id="683166957">
              <w:marLeft w:val="0"/>
              <w:marRight w:val="0"/>
              <w:marTop w:val="0"/>
              <w:marBottom w:val="0"/>
              <w:divBdr>
                <w:top w:val="none" w:sz="0" w:space="0" w:color="auto"/>
                <w:left w:val="none" w:sz="0" w:space="0" w:color="auto"/>
                <w:bottom w:val="none" w:sz="0" w:space="0" w:color="auto"/>
                <w:right w:val="none" w:sz="0" w:space="0" w:color="auto"/>
              </w:divBdr>
            </w:div>
            <w:div w:id="882256889">
              <w:marLeft w:val="0"/>
              <w:marRight w:val="0"/>
              <w:marTop w:val="0"/>
              <w:marBottom w:val="0"/>
              <w:divBdr>
                <w:top w:val="none" w:sz="0" w:space="0" w:color="auto"/>
                <w:left w:val="none" w:sz="0" w:space="0" w:color="auto"/>
                <w:bottom w:val="none" w:sz="0" w:space="0" w:color="auto"/>
                <w:right w:val="none" w:sz="0" w:space="0" w:color="auto"/>
              </w:divBdr>
            </w:div>
            <w:div w:id="186678552">
              <w:marLeft w:val="0"/>
              <w:marRight w:val="0"/>
              <w:marTop w:val="0"/>
              <w:marBottom w:val="0"/>
              <w:divBdr>
                <w:top w:val="none" w:sz="0" w:space="0" w:color="auto"/>
                <w:left w:val="none" w:sz="0" w:space="0" w:color="auto"/>
                <w:bottom w:val="none" w:sz="0" w:space="0" w:color="auto"/>
                <w:right w:val="none" w:sz="0" w:space="0" w:color="auto"/>
              </w:divBdr>
            </w:div>
            <w:div w:id="870068547">
              <w:marLeft w:val="0"/>
              <w:marRight w:val="0"/>
              <w:marTop w:val="0"/>
              <w:marBottom w:val="0"/>
              <w:divBdr>
                <w:top w:val="none" w:sz="0" w:space="0" w:color="auto"/>
                <w:left w:val="none" w:sz="0" w:space="0" w:color="auto"/>
                <w:bottom w:val="none" w:sz="0" w:space="0" w:color="auto"/>
                <w:right w:val="none" w:sz="0" w:space="0" w:color="auto"/>
              </w:divBdr>
            </w:div>
            <w:div w:id="1730574947">
              <w:marLeft w:val="0"/>
              <w:marRight w:val="0"/>
              <w:marTop w:val="0"/>
              <w:marBottom w:val="0"/>
              <w:divBdr>
                <w:top w:val="none" w:sz="0" w:space="0" w:color="auto"/>
                <w:left w:val="none" w:sz="0" w:space="0" w:color="auto"/>
                <w:bottom w:val="none" w:sz="0" w:space="0" w:color="auto"/>
                <w:right w:val="none" w:sz="0" w:space="0" w:color="auto"/>
              </w:divBdr>
            </w:div>
            <w:div w:id="1548447096">
              <w:marLeft w:val="0"/>
              <w:marRight w:val="0"/>
              <w:marTop w:val="0"/>
              <w:marBottom w:val="0"/>
              <w:divBdr>
                <w:top w:val="none" w:sz="0" w:space="0" w:color="auto"/>
                <w:left w:val="none" w:sz="0" w:space="0" w:color="auto"/>
                <w:bottom w:val="none" w:sz="0" w:space="0" w:color="auto"/>
                <w:right w:val="none" w:sz="0" w:space="0" w:color="auto"/>
              </w:divBdr>
            </w:div>
            <w:div w:id="940796019">
              <w:marLeft w:val="0"/>
              <w:marRight w:val="0"/>
              <w:marTop w:val="0"/>
              <w:marBottom w:val="0"/>
              <w:divBdr>
                <w:top w:val="none" w:sz="0" w:space="0" w:color="auto"/>
                <w:left w:val="none" w:sz="0" w:space="0" w:color="auto"/>
                <w:bottom w:val="none" w:sz="0" w:space="0" w:color="auto"/>
                <w:right w:val="none" w:sz="0" w:space="0" w:color="auto"/>
              </w:divBdr>
            </w:div>
            <w:div w:id="1005284923">
              <w:marLeft w:val="0"/>
              <w:marRight w:val="0"/>
              <w:marTop w:val="0"/>
              <w:marBottom w:val="0"/>
              <w:divBdr>
                <w:top w:val="none" w:sz="0" w:space="0" w:color="auto"/>
                <w:left w:val="none" w:sz="0" w:space="0" w:color="auto"/>
                <w:bottom w:val="none" w:sz="0" w:space="0" w:color="auto"/>
                <w:right w:val="none" w:sz="0" w:space="0" w:color="auto"/>
              </w:divBdr>
            </w:div>
            <w:div w:id="78329586">
              <w:marLeft w:val="0"/>
              <w:marRight w:val="0"/>
              <w:marTop w:val="0"/>
              <w:marBottom w:val="0"/>
              <w:divBdr>
                <w:top w:val="none" w:sz="0" w:space="0" w:color="auto"/>
                <w:left w:val="none" w:sz="0" w:space="0" w:color="auto"/>
                <w:bottom w:val="none" w:sz="0" w:space="0" w:color="auto"/>
                <w:right w:val="none" w:sz="0" w:space="0" w:color="auto"/>
              </w:divBdr>
            </w:div>
            <w:div w:id="1827472765">
              <w:marLeft w:val="0"/>
              <w:marRight w:val="0"/>
              <w:marTop w:val="0"/>
              <w:marBottom w:val="0"/>
              <w:divBdr>
                <w:top w:val="none" w:sz="0" w:space="0" w:color="auto"/>
                <w:left w:val="none" w:sz="0" w:space="0" w:color="auto"/>
                <w:bottom w:val="none" w:sz="0" w:space="0" w:color="auto"/>
                <w:right w:val="none" w:sz="0" w:space="0" w:color="auto"/>
              </w:divBdr>
            </w:div>
            <w:div w:id="513812764">
              <w:marLeft w:val="0"/>
              <w:marRight w:val="0"/>
              <w:marTop w:val="0"/>
              <w:marBottom w:val="0"/>
              <w:divBdr>
                <w:top w:val="none" w:sz="0" w:space="0" w:color="auto"/>
                <w:left w:val="none" w:sz="0" w:space="0" w:color="auto"/>
                <w:bottom w:val="none" w:sz="0" w:space="0" w:color="auto"/>
                <w:right w:val="none" w:sz="0" w:space="0" w:color="auto"/>
              </w:divBdr>
            </w:div>
            <w:div w:id="519320394">
              <w:marLeft w:val="0"/>
              <w:marRight w:val="0"/>
              <w:marTop w:val="0"/>
              <w:marBottom w:val="0"/>
              <w:divBdr>
                <w:top w:val="none" w:sz="0" w:space="0" w:color="auto"/>
                <w:left w:val="none" w:sz="0" w:space="0" w:color="auto"/>
                <w:bottom w:val="none" w:sz="0" w:space="0" w:color="auto"/>
                <w:right w:val="none" w:sz="0" w:space="0" w:color="auto"/>
              </w:divBdr>
            </w:div>
            <w:div w:id="914121643">
              <w:marLeft w:val="0"/>
              <w:marRight w:val="0"/>
              <w:marTop w:val="0"/>
              <w:marBottom w:val="0"/>
              <w:divBdr>
                <w:top w:val="none" w:sz="0" w:space="0" w:color="auto"/>
                <w:left w:val="none" w:sz="0" w:space="0" w:color="auto"/>
                <w:bottom w:val="none" w:sz="0" w:space="0" w:color="auto"/>
                <w:right w:val="none" w:sz="0" w:space="0" w:color="auto"/>
              </w:divBdr>
            </w:div>
            <w:div w:id="900562429">
              <w:marLeft w:val="0"/>
              <w:marRight w:val="0"/>
              <w:marTop w:val="0"/>
              <w:marBottom w:val="0"/>
              <w:divBdr>
                <w:top w:val="none" w:sz="0" w:space="0" w:color="auto"/>
                <w:left w:val="none" w:sz="0" w:space="0" w:color="auto"/>
                <w:bottom w:val="none" w:sz="0" w:space="0" w:color="auto"/>
                <w:right w:val="none" w:sz="0" w:space="0" w:color="auto"/>
              </w:divBdr>
            </w:div>
            <w:div w:id="1848979782">
              <w:marLeft w:val="0"/>
              <w:marRight w:val="0"/>
              <w:marTop w:val="0"/>
              <w:marBottom w:val="0"/>
              <w:divBdr>
                <w:top w:val="none" w:sz="0" w:space="0" w:color="auto"/>
                <w:left w:val="none" w:sz="0" w:space="0" w:color="auto"/>
                <w:bottom w:val="none" w:sz="0" w:space="0" w:color="auto"/>
                <w:right w:val="none" w:sz="0" w:space="0" w:color="auto"/>
              </w:divBdr>
            </w:div>
            <w:div w:id="1388649962">
              <w:marLeft w:val="0"/>
              <w:marRight w:val="0"/>
              <w:marTop w:val="0"/>
              <w:marBottom w:val="0"/>
              <w:divBdr>
                <w:top w:val="none" w:sz="0" w:space="0" w:color="auto"/>
                <w:left w:val="none" w:sz="0" w:space="0" w:color="auto"/>
                <w:bottom w:val="none" w:sz="0" w:space="0" w:color="auto"/>
                <w:right w:val="none" w:sz="0" w:space="0" w:color="auto"/>
              </w:divBdr>
            </w:div>
            <w:div w:id="615065365">
              <w:marLeft w:val="0"/>
              <w:marRight w:val="0"/>
              <w:marTop w:val="0"/>
              <w:marBottom w:val="0"/>
              <w:divBdr>
                <w:top w:val="none" w:sz="0" w:space="0" w:color="auto"/>
                <w:left w:val="none" w:sz="0" w:space="0" w:color="auto"/>
                <w:bottom w:val="none" w:sz="0" w:space="0" w:color="auto"/>
                <w:right w:val="none" w:sz="0" w:space="0" w:color="auto"/>
              </w:divBdr>
            </w:div>
            <w:div w:id="1930652833">
              <w:marLeft w:val="0"/>
              <w:marRight w:val="0"/>
              <w:marTop w:val="0"/>
              <w:marBottom w:val="0"/>
              <w:divBdr>
                <w:top w:val="none" w:sz="0" w:space="0" w:color="auto"/>
                <w:left w:val="none" w:sz="0" w:space="0" w:color="auto"/>
                <w:bottom w:val="none" w:sz="0" w:space="0" w:color="auto"/>
                <w:right w:val="none" w:sz="0" w:space="0" w:color="auto"/>
              </w:divBdr>
            </w:div>
            <w:div w:id="63185593">
              <w:marLeft w:val="0"/>
              <w:marRight w:val="0"/>
              <w:marTop w:val="0"/>
              <w:marBottom w:val="0"/>
              <w:divBdr>
                <w:top w:val="none" w:sz="0" w:space="0" w:color="auto"/>
                <w:left w:val="none" w:sz="0" w:space="0" w:color="auto"/>
                <w:bottom w:val="none" w:sz="0" w:space="0" w:color="auto"/>
                <w:right w:val="none" w:sz="0" w:space="0" w:color="auto"/>
              </w:divBdr>
            </w:div>
            <w:div w:id="429812845">
              <w:marLeft w:val="0"/>
              <w:marRight w:val="0"/>
              <w:marTop w:val="0"/>
              <w:marBottom w:val="0"/>
              <w:divBdr>
                <w:top w:val="none" w:sz="0" w:space="0" w:color="auto"/>
                <w:left w:val="none" w:sz="0" w:space="0" w:color="auto"/>
                <w:bottom w:val="none" w:sz="0" w:space="0" w:color="auto"/>
                <w:right w:val="none" w:sz="0" w:space="0" w:color="auto"/>
              </w:divBdr>
            </w:div>
            <w:div w:id="892738169">
              <w:marLeft w:val="0"/>
              <w:marRight w:val="0"/>
              <w:marTop w:val="0"/>
              <w:marBottom w:val="0"/>
              <w:divBdr>
                <w:top w:val="none" w:sz="0" w:space="0" w:color="auto"/>
                <w:left w:val="none" w:sz="0" w:space="0" w:color="auto"/>
                <w:bottom w:val="none" w:sz="0" w:space="0" w:color="auto"/>
                <w:right w:val="none" w:sz="0" w:space="0" w:color="auto"/>
              </w:divBdr>
            </w:div>
            <w:div w:id="376975029">
              <w:marLeft w:val="0"/>
              <w:marRight w:val="0"/>
              <w:marTop w:val="0"/>
              <w:marBottom w:val="0"/>
              <w:divBdr>
                <w:top w:val="none" w:sz="0" w:space="0" w:color="auto"/>
                <w:left w:val="none" w:sz="0" w:space="0" w:color="auto"/>
                <w:bottom w:val="none" w:sz="0" w:space="0" w:color="auto"/>
                <w:right w:val="none" w:sz="0" w:space="0" w:color="auto"/>
              </w:divBdr>
            </w:div>
            <w:div w:id="1743134977">
              <w:marLeft w:val="0"/>
              <w:marRight w:val="0"/>
              <w:marTop w:val="0"/>
              <w:marBottom w:val="0"/>
              <w:divBdr>
                <w:top w:val="none" w:sz="0" w:space="0" w:color="auto"/>
                <w:left w:val="none" w:sz="0" w:space="0" w:color="auto"/>
                <w:bottom w:val="none" w:sz="0" w:space="0" w:color="auto"/>
                <w:right w:val="none" w:sz="0" w:space="0" w:color="auto"/>
              </w:divBdr>
            </w:div>
            <w:div w:id="831291036">
              <w:marLeft w:val="0"/>
              <w:marRight w:val="0"/>
              <w:marTop w:val="0"/>
              <w:marBottom w:val="0"/>
              <w:divBdr>
                <w:top w:val="none" w:sz="0" w:space="0" w:color="auto"/>
                <w:left w:val="none" w:sz="0" w:space="0" w:color="auto"/>
                <w:bottom w:val="none" w:sz="0" w:space="0" w:color="auto"/>
                <w:right w:val="none" w:sz="0" w:space="0" w:color="auto"/>
              </w:divBdr>
            </w:div>
            <w:div w:id="16947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16">
      <w:bodyDiv w:val="1"/>
      <w:marLeft w:val="0"/>
      <w:marRight w:val="0"/>
      <w:marTop w:val="0"/>
      <w:marBottom w:val="0"/>
      <w:divBdr>
        <w:top w:val="none" w:sz="0" w:space="0" w:color="auto"/>
        <w:left w:val="none" w:sz="0" w:space="0" w:color="auto"/>
        <w:bottom w:val="none" w:sz="0" w:space="0" w:color="auto"/>
        <w:right w:val="none" w:sz="0" w:space="0" w:color="auto"/>
      </w:divBdr>
      <w:divsChild>
        <w:div w:id="1460297837">
          <w:marLeft w:val="0"/>
          <w:marRight w:val="0"/>
          <w:marTop w:val="0"/>
          <w:marBottom w:val="0"/>
          <w:divBdr>
            <w:top w:val="none" w:sz="0" w:space="0" w:color="auto"/>
            <w:left w:val="none" w:sz="0" w:space="0" w:color="auto"/>
            <w:bottom w:val="none" w:sz="0" w:space="0" w:color="auto"/>
            <w:right w:val="none" w:sz="0" w:space="0" w:color="auto"/>
          </w:divBdr>
          <w:divsChild>
            <w:div w:id="3847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9096">
      <w:bodyDiv w:val="1"/>
      <w:marLeft w:val="0"/>
      <w:marRight w:val="0"/>
      <w:marTop w:val="0"/>
      <w:marBottom w:val="0"/>
      <w:divBdr>
        <w:top w:val="none" w:sz="0" w:space="0" w:color="auto"/>
        <w:left w:val="none" w:sz="0" w:space="0" w:color="auto"/>
        <w:bottom w:val="none" w:sz="0" w:space="0" w:color="auto"/>
        <w:right w:val="none" w:sz="0" w:space="0" w:color="auto"/>
      </w:divBdr>
    </w:div>
    <w:div w:id="2032106159">
      <w:bodyDiv w:val="1"/>
      <w:marLeft w:val="0"/>
      <w:marRight w:val="0"/>
      <w:marTop w:val="0"/>
      <w:marBottom w:val="0"/>
      <w:divBdr>
        <w:top w:val="none" w:sz="0" w:space="0" w:color="auto"/>
        <w:left w:val="none" w:sz="0" w:space="0" w:color="auto"/>
        <w:bottom w:val="none" w:sz="0" w:space="0" w:color="auto"/>
        <w:right w:val="none" w:sz="0" w:space="0" w:color="auto"/>
      </w:divBdr>
    </w:div>
    <w:div w:id="20841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ivo.uc3m.es/bitstream/10016/16582/1/PFC_Elena_Pinto_Moreno_Anexos.pdf"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rtual.cuautitlan.unam.mx/intar/wp-content/uploads/2021/06/Symlet-4.jpg" TargetMode="External"/><Relationship Id="rId24" Type="http://schemas.openxmlformats.org/officeDocument/2006/relationships/hyperlink" Target="https://www.musiki.org.ar/Se%C3%B1al_estacionaria_peri%C3%B3dica/cuasi_peri%C3%B3dica"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virtual.cuautitlan.unam.mx/intar/wp-content/uploads/2021/06/Filtros.jpg"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c97f047-d5b1-4ae6-a5af-1e25261cd0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B2BA7974F06E4CA1043709590111E3" ma:contentTypeVersion="12" ma:contentTypeDescription="Create a new document." ma:contentTypeScope="" ma:versionID="bfd2c428998015c11fc5bfc38375334d">
  <xsd:schema xmlns:xsd="http://www.w3.org/2001/XMLSchema" xmlns:xs="http://www.w3.org/2001/XMLSchema" xmlns:p="http://schemas.microsoft.com/office/2006/metadata/properties" xmlns:ns3="cc97f047-d5b1-4ae6-a5af-1e25261cd0ff" xmlns:ns4="80da0804-d34d-4384-92cb-2eb971c39dcb" targetNamespace="http://schemas.microsoft.com/office/2006/metadata/properties" ma:root="true" ma:fieldsID="644937d785c5e002254073252bcf7d44" ns3:_="" ns4:_="">
    <xsd:import namespace="cc97f047-d5b1-4ae6-a5af-1e25261cd0ff"/>
    <xsd:import namespace="80da0804-d34d-4384-92cb-2eb971c39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7f047-d5b1-4ae6-a5af-1e25261cd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a0804-d34d-4384-92cb-2eb971c39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1199E3-753D-4767-84E4-4EDBA6195966}">
  <ds:schemaRefs>
    <ds:schemaRef ds:uri="http://schemas.microsoft.com/sharepoint/v3/contenttype/forms"/>
  </ds:schemaRefs>
</ds:datastoreItem>
</file>

<file path=customXml/itemProps2.xml><?xml version="1.0" encoding="utf-8"?>
<ds:datastoreItem xmlns:ds="http://schemas.openxmlformats.org/officeDocument/2006/customXml" ds:itemID="{AB41D4B9-F296-4CA5-A3A1-013A49F690D1}">
  <ds:schemaRefs>
    <ds:schemaRef ds:uri="http://schemas.microsoft.com/office/2006/metadata/properties"/>
    <ds:schemaRef ds:uri="http://schemas.microsoft.com/office/infopath/2007/PartnerControls"/>
    <ds:schemaRef ds:uri="cc97f047-d5b1-4ae6-a5af-1e25261cd0ff"/>
  </ds:schemaRefs>
</ds:datastoreItem>
</file>

<file path=customXml/itemProps3.xml><?xml version="1.0" encoding="utf-8"?>
<ds:datastoreItem xmlns:ds="http://schemas.openxmlformats.org/officeDocument/2006/customXml" ds:itemID="{CBCE2B34-8BB2-46E3-98EA-B8BCF8B4A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7f047-d5b1-4ae6-a5af-1e25261cd0ff"/>
    <ds:schemaRef ds:uri="80da0804-d34d-4384-92cb-2eb971c39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2402</Words>
  <Characters>13215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5</cp:revision>
  <cp:lastPrinted>2024-05-10T23:23:00Z</cp:lastPrinted>
  <dcterms:created xsi:type="dcterms:W3CDTF">2024-06-01T05:46:00Z</dcterms:created>
  <dcterms:modified xsi:type="dcterms:W3CDTF">2024-06-12T23:31:00Z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0x01010040B2BA7974F06E4CA1043709590111E3</vt:lpwstr>
  </property>
</Properties>
</file>