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5"/>
        <w:gridCol w:w="2221"/>
        <w:gridCol w:w="3469"/>
        <w:gridCol w:w="3795"/>
      </w:tblGrid>
      <w:tr w:rsidR="00E23B6C" w:rsidRPr="00E9452F" w14:paraId="47F2E980" w14:textId="77777777" w:rsidTr="00256741">
        <w:trPr>
          <w:trHeight w:val="340"/>
        </w:trPr>
        <w:tc>
          <w:tcPr>
            <w:tcW w:w="1686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38046670" w14:textId="77777777" w:rsidR="00392837" w:rsidRDefault="00000000" w:rsidP="001E26C7">
            <w:pPr>
              <w:pStyle w:val="Header"/>
              <w:tabs>
                <w:tab w:val="clear" w:pos="4252"/>
                <w:tab w:val="clear" w:pos="8504"/>
              </w:tabs>
            </w:pPr>
            <w:r>
              <w:t>Unidad de Aprendizaje: TRABAJO TERMINAL II</w:t>
            </w:r>
          </w:p>
        </w:tc>
        <w:tc>
          <w:tcPr>
            <w:tcW w:w="776" w:type="pct"/>
            <w:tcBorders>
              <w:top w:val="thinThickSmallGap" w:sz="24" w:space="0" w:color="auto"/>
            </w:tcBorders>
            <w:vAlign w:val="center"/>
          </w:tcPr>
          <w:p w14:paraId="1BDAB7A6" w14:textId="6E779902" w:rsidR="00E23B6C" w:rsidRPr="00E9452F" w:rsidRDefault="00E23B6C" w:rsidP="4CAF7D64">
            <w:pPr>
              <w:contextualSpacing/>
              <w:rPr>
                <w:rFonts w:asciiTheme="minorHAnsi" w:hAnsiTheme="minorHAnsi"/>
              </w:rPr>
            </w:pPr>
            <w:r w:rsidRPr="4CAF7D64">
              <w:rPr>
                <w:rFonts w:asciiTheme="minorHAnsi" w:hAnsiTheme="minorHAnsi"/>
              </w:rPr>
              <w:t xml:space="preserve">Grupo: </w:t>
            </w:r>
            <w:r w:rsidR="6C14A488" w:rsidRPr="4CAF7D64">
              <w:rPr>
                <w:rFonts w:asciiTheme="minorHAnsi" w:hAnsiTheme="minorHAnsi"/>
              </w:rPr>
              <w:t xml:space="preserve"> </w:t>
            </w:r>
            <w:r w:rsidR="00C87AB3">
              <w:rPr>
                <w:rFonts w:asciiTheme="minorHAnsi" w:hAnsiTheme="minorHAnsi"/>
              </w:rPr>
              <w:t>8</w:t>
            </w:r>
            <w:r w:rsidR="6C14A488" w:rsidRPr="4CAF7D64">
              <w:rPr>
                <w:rFonts w:asciiTheme="minorHAnsi" w:hAnsiTheme="minorHAnsi"/>
              </w:rPr>
              <w:t>CM1</w:t>
            </w:r>
          </w:p>
        </w:tc>
        <w:tc>
          <w:tcPr>
            <w:tcW w:w="1212" w:type="pct"/>
            <w:tcBorders>
              <w:top w:val="thinThickSmallGap" w:sz="24" w:space="0" w:color="auto"/>
            </w:tcBorders>
            <w:vAlign w:val="center"/>
          </w:tcPr>
          <w:p w14:paraId="30C4106E" w14:textId="77777777" w:rsidR="00392837" w:rsidRDefault="00000000">
            <w:r>
              <w:t>Ciclo Escolar: 2025-2026/2</w:t>
            </w:r>
          </w:p>
        </w:tc>
        <w:tc>
          <w:tcPr>
            <w:tcW w:w="1326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6CB71D7B" w14:textId="77777777" w:rsidR="00E23B6C" w:rsidRPr="00E9452F" w:rsidRDefault="00222C4E" w:rsidP="00E23B6C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Hoja:      1    </w:t>
            </w:r>
            <w:r w:rsidR="00E23B6C">
              <w:rPr>
                <w:rFonts w:asciiTheme="minorHAnsi" w:hAnsiTheme="minorHAnsi"/>
              </w:rPr>
              <w:t xml:space="preserve"> de     </w:t>
            </w:r>
            <w:r w:rsidR="00E23B6C" w:rsidRPr="00E9452F">
              <w:rPr>
                <w:rFonts w:asciiTheme="minorHAnsi" w:hAnsiTheme="minorHAnsi"/>
              </w:rPr>
              <w:t>1</w:t>
            </w:r>
          </w:p>
        </w:tc>
      </w:tr>
      <w:tr w:rsidR="006E3635" w:rsidRPr="00E9452F" w14:paraId="5FF7CD60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</w:tcBorders>
            <w:vAlign w:val="center"/>
          </w:tcPr>
          <w:p w14:paraId="4CF4AA0B" w14:textId="34442261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>Profesor</w:t>
            </w:r>
            <w:r w:rsidR="001E26C7" w:rsidRPr="000B41DE">
              <w:rPr>
                <w:rFonts w:asciiTheme="minorHAnsi" w:hAnsiTheme="minorHAnsi"/>
                <w:b/>
                <w:bCs/>
              </w:rPr>
              <w:t xml:space="preserve">:  </w:t>
            </w:r>
            <w:r w:rsidR="001E26C7" w:rsidRPr="001E26C7">
              <w:rPr>
                <w:rFonts w:asciiTheme="minorHAnsi" w:hAnsiTheme="minorHAnsi"/>
              </w:rPr>
              <w:t>EDGARDO ADRIÁN FRANCO MARTÍNEZ</w:t>
            </w:r>
          </w:p>
        </w:tc>
        <w:tc>
          <w:tcPr>
            <w:tcW w:w="1212" w:type="pct"/>
            <w:tcBorders>
              <w:right w:val="single" w:sz="4" w:space="0" w:color="auto"/>
            </w:tcBorders>
            <w:vAlign w:val="center"/>
          </w:tcPr>
          <w:p w14:paraId="612C39F7" w14:textId="77777777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Número del TT:  </w:t>
            </w:r>
            <w:r w:rsidR="390342A4" w:rsidRPr="53275450">
              <w:rPr>
                <w:rFonts w:asciiTheme="minorHAnsi" w:hAnsiTheme="minorHAnsi"/>
              </w:rPr>
              <w:t>2026 -A038</w:t>
            </w:r>
          </w:p>
        </w:tc>
        <w:tc>
          <w:tcPr>
            <w:tcW w:w="1326" w:type="pc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14:paraId="78B8ADFD" w14:textId="77777777" w:rsidR="006E3635" w:rsidRPr="00E9452F" w:rsidRDefault="006E3635" w:rsidP="0BFAFD6D">
            <w:pPr>
              <w:contextualSpacing/>
              <w:rPr>
                <w:rFonts w:asciiTheme="minorHAnsi" w:hAnsiTheme="minorHAnsi"/>
              </w:rPr>
            </w:pPr>
            <w:r w:rsidRPr="0BFAFD6D">
              <w:rPr>
                <w:rFonts w:asciiTheme="minorHAnsi" w:hAnsiTheme="minorHAnsi"/>
              </w:rPr>
              <w:t>Lugar</w:t>
            </w:r>
            <w:r w:rsidR="00E401E2" w:rsidRPr="0BFAFD6D">
              <w:rPr>
                <w:rFonts w:asciiTheme="minorHAnsi" w:hAnsiTheme="minorHAnsi"/>
              </w:rPr>
              <w:t xml:space="preserve"> de reunión</w:t>
            </w:r>
            <w:r w:rsidR="00B95DEA" w:rsidRPr="0BFAFD6D">
              <w:rPr>
                <w:rFonts w:asciiTheme="minorHAnsi" w:hAnsiTheme="minorHAnsi"/>
              </w:rPr>
              <w:t xml:space="preserve">: </w:t>
            </w:r>
            <w:r w:rsidR="40DFBC75" w:rsidRPr="0BFAFD6D">
              <w:rPr>
                <w:rFonts w:asciiTheme="minorHAnsi" w:hAnsiTheme="minorHAnsi"/>
              </w:rPr>
              <w:t xml:space="preserve"> 3202</w:t>
            </w:r>
          </w:p>
        </w:tc>
      </w:tr>
      <w:tr w:rsidR="00222C4E" w:rsidRPr="00E9452F" w14:paraId="5F4E85ED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408ECF7D" w14:textId="77777777" w:rsidR="00A35C15" w:rsidRDefault="00222C4E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Alumnos: </w:t>
            </w:r>
            <w:r w:rsidR="1607FD12" w:rsidRPr="53275450">
              <w:rPr>
                <w:rFonts w:asciiTheme="minorHAnsi" w:hAnsiTheme="minorHAnsi"/>
              </w:rPr>
              <w:t xml:space="preserve"> GARCÍA QUIROZ GUSTAVO IVAN</w:t>
            </w:r>
          </w:p>
          <w:p w14:paraId="41BAD2AA" w14:textId="77777777" w:rsidR="00041056" w:rsidRPr="00E9452F" w:rsidRDefault="00041056" w:rsidP="00C264B5">
            <w:pPr>
              <w:contextualSpacing/>
              <w:rPr>
                <w:rFonts w:asciiTheme="minorHAnsi" w:hAnsiTheme="minorHAnsi"/>
              </w:rPr>
            </w:pPr>
          </w:p>
        </w:tc>
        <w:tc>
          <w:tcPr>
            <w:tcW w:w="2538" w:type="pct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37309EF2" w14:textId="77777777" w:rsidR="00222C4E" w:rsidRPr="005E6FDB" w:rsidRDefault="00222C4E" w:rsidP="00C264B5">
            <w:pPr>
              <w:contextualSpacing/>
              <w:rPr>
                <w:rFonts w:asciiTheme="minorHAnsi" w:hAnsiTheme="minorHAnsi"/>
                <w:lang w:val="es-MX"/>
              </w:rPr>
            </w:pPr>
            <w:r w:rsidRPr="00E9452F">
              <w:rPr>
                <w:rFonts w:asciiTheme="minorHAnsi" w:hAnsiTheme="minorHAnsi"/>
              </w:rPr>
              <w:t>Nombre del TT</w:t>
            </w:r>
            <w:r>
              <w:rPr>
                <w:rFonts w:asciiTheme="minorHAnsi" w:hAnsiTheme="minorHAnsi"/>
              </w:rPr>
              <w:t>:</w:t>
            </w:r>
            <w:r w:rsidR="00F02DBC">
              <w:rPr>
                <w:rFonts w:asciiTheme="minorHAnsi" w:hAnsiTheme="minorHAnsi"/>
              </w:rPr>
              <w:t xml:space="preserve"> </w:t>
            </w:r>
            <w:r w:rsidR="005E6FDB">
              <w:rPr>
                <w:rFonts w:asciiTheme="minorHAnsi" w:hAnsiTheme="minorHAnsi"/>
              </w:rPr>
              <w:t xml:space="preserve"> </w:t>
            </w:r>
            <w:proofErr w:type="spellStart"/>
            <w:r w:rsidR="0033634A" w:rsidRPr="0033634A">
              <w:rPr>
                <w:rFonts w:asciiTheme="minorHAnsi" w:hAnsiTheme="minorHAnsi"/>
              </w:rPr>
              <w:t>FlowCode</w:t>
            </w:r>
            <w:proofErr w:type="spellEnd"/>
            <w:r w:rsidR="0033634A" w:rsidRPr="0033634A">
              <w:rPr>
                <w:rFonts w:asciiTheme="minorHAnsi" w:hAnsiTheme="minorHAnsi"/>
              </w:rPr>
              <w:t>: Compilador de Diagramas de Flujo a Código C para Dispositivos Móviles</w:t>
            </w:r>
          </w:p>
        </w:tc>
      </w:tr>
    </w:tbl>
    <w:p w14:paraId="6274B108" w14:textId="77777777" w:rsidR="00250D1B" w:rsidRDefault="00250D1B">
      <w:pPr>
        <w:rPr>
          <w:rFonts w:asciiTheme="minorHAnsi" w:hAnsiTheme="minorHAnsi"/>
        </w:rPr>
      </w:pPr>
    </w:p>
    <w:tbl>
      <w:tblPr>
        <w:tblW w:w="14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1072"/>
        <w:gridCol w:w="3154"/>
        <w:gridCol w:w="1374"/>
        <w:gridCol w:w="1845"/>
        <w:gridCol w:w="1425"/>
        <w:gridCol w:w="4744"/>
      </w:tblGrid>
      <w:tr w:rsidR="00E23B6C" w:rsidRPr="00222C4E" w14:paraId="0B970712" w14:textId="77777777" w:rsidTr="25292D50">
        <w:trPr>
          <w:trHeight w:val="906"/>
        </w:trPr>
        <w:tc>
          <w:tcPr>
            <w:tcW w:w="696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31B87B3D" w14:textId="77777777" w:rsidR="00A63505" w:rsidRPr="00222C4E" w:rsidRDefault="00E84356" w:rsidP="3C27F1F4">
            <w:pPr>
              <w:jc w:val="center"/>
              <w:rPr>
                <w:rFonts w:asciiTheme="minorHAnsi" w:hAnsiTheme="minorHAnsi"/>
                <w:b/>
                <w:bCs/>
                <w:lang w:val="es-ES"/>
              </w:rPr>
            </w:pPr>
            <w:proofErr w:type="spellStart"/>
            <w:r w:rsidRPr="3C27F1F4">
              <w:rPr>
                <w:rFonts w:asciiTheme="minorHAnsi" w:hAnsiTheme="minorHAnsi"/>
                <w:b/>
                <w:bCs/>
                <w:lang w:val="es-ES"/>
              </w:rPr>
              <w:t>Num</w:t>
            </w:r>
            <w:proofErr w:type="spellEnd"/>
            <w:r w:rsidRPr="3C27F1F4">
              <w:rPr>
                <w:rFonts w:asciiTheme="minorHAnsi" w:hAnsiTheme="minorHAnsi"/>
                <w:b/>
                <w:bCs/>
                <w:lang w:val="es-ES"/>
              </w:rPr>
              <w:t>.</w:t>
            </w:r>
          </w:p>
        </w:tc>
        <w:tc>
          <w:tcPr>
            <w:tcW w:w="1072" w:type="dxa"/>
            <w:tcBorders>
              <w:top w:val="thinThickSmallGap" w:sz="24" w:space="0" w:color="auto"/>
            </w:tcBorders>
            <w:vAlign w:val="center"/>
          </w:tcPr>
          <w:p w14:paraId="0D5CAC41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Fecha</w:t>
            </w:r>
            <w:r w:rsidR="005C01B9" w:rsidRPr="00222C4E">
              <w:rPr>
                <w:rFonts w:asciiTheme="minorHAnsi" w:hAnsiTheme="minorHAnsi"/>
                <w:b/>
              </w:rPr>
              <w:t xml:space="preserve"> y hora</w:t>
            </w:r>
            <w:r w:rsidR="00467F34">
              <w:rPr>
                <w:rFonts w:asciiTheme="minorHAnsi" w:hAnsiTheme="minorHAnsi"/>
                <w:b/>
              </w:rPr>
              <w:t xml:space="preserve"> de r</w:t>
            </w:r>
            <w:r w:rsidRPr="00222C4E">
              <w:rPr>
                <w:rFonts w:asciiTheme="minorHAnsi" w:hAnsiTheme="minorHAnsi"/>
                <w:b/>
              </w:rPr>
              <w:t>eunión</w:t>
            </w:r>
          </w:p>
        </w:tc>
        <w:tc>
          <w:tcPr>
            <w:tcW w:w="3154" w:type="dxa"/>
            <w:tcBorders>
              <w:top w:val="thinThickSmallGap" w:sz="24" w:space="0" w:color="auto"/>
            </w:tcBorders>
            <w:vAlign w:val="center"/>
          </w:tcPr>
          <w:p w14:paraId="3748EBF7" w14:textId="77777777" w:rsidR="00A63505" w:rsidRPr="00222C4E" w:rsidRDefault="00E401E2" w:rsidP="00D863D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Actividades</w:t>
            </w:r>
            <w:r w:rsidR="00A63505" w:rsidRPr="00222C4E">
              <w:rPr>
                <w:rFonts w:asciiTheme="minorHAnsi" w:hAnsiTheme="minorHAnsi"/>
                <w:b/>
              </w:rPr>
              <w:t xml:space="preserve"> programadas</w:t>
            </w:r>
          </w:p>
        </w:tc>
        <w:tc>
          <w:tcPr>
            <w:tcW w:w="1374" w:type="dxa"/>
            <w:tcBorders>
              <w:top w:val="thinThickSmallGap" w:sz="24" w:space="0" w:color="auto"/>
            </w:tcBorders>
            <w:vAlign w:val="center"/>
          </w:tcPr>
          <w:p w14:paraId="03913EF9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% Avance</w:t>
            </w:r>
          </w:p>
          <w:p w14:paraId="76297A92" w14:textId="77777777" w:rsidR="00E23B6C" w:rsidRPr="00222C4E" w:rsidRDefault="00E23B6C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programado</w:t>
            </w:r>
          </w:p>
        </w:tc>
        <w:tc>
          <w:tcPr>
            <w:tcW w:w="1845" w:type="dxa"/>
            <w:tcBorders>
              <w:top w:val="thinThickSmallGap" w:sz="24" w:space="0" w:color="auto"/>
            </w:tcBorders>
            <w:vAlign w:val="center"/>
          </w:tcPr>
          <w:p w14:paraId="30502202" w14:textId="77777777" w:rsidR="00A63505" w:rsidRPr="00222C4E" w:rsidRDefault="00467F34" w:rsidP="00467F3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Asistencia de a</w:t>
            </w:r>
            <w:r w:rsidR="00E23B6C" w:rsidRPr="00222C4E">
              <w:rPr>
                <w:rFonts w:asciiTheme="minorHAnsi" w:hAnsiTheme="minorHAnsi"/>
                <w:b/>
              </w:rPr>
              <w:t>lumnos (</w:t>
            </w:r>
            <w:r w:rsidR="00E84356" w:rsidRPr="00222C4E">
              <w:rPr>
                <w:rFonts w:asciiTheme="minorHAnsi" w:hAnsiTheme="minorHAnsi"/>
                <w:b/>
              </w:rPr>
              <w:t>firma</w:t>
            </w:r>
            <w:r w:rsidR="00E23B6C" w:rsidRPr="00222C4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1425" w:type="dxa"/>
            <w:tcBorders>
              <w:top w:val="thinThickSmallGap" w:sz="24" w:space="0" w:color="auto"/>
            </w:tcBorders>
            <w:vAlign w:val="center"/>
          </w:tcPr>
          <w:p w14:paraId="0D358105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Firma del profesor</w:t>
            </w:r>
          </w:p>
        </w:tc>
        <w:tc>
          <w:tcPr>
            <w:tcW w:w="4744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58A34B92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Observaciones</w:t>
            </w:r>
          </w:p>
        </w:tc>
      </w:tr>
      <w:tr w:rsidR="00E23B6C" w:rsidRPr="00E9452F" w14:paraId="78EABF58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</w:tcBorders>
            <w:vAlign w:val="center"/>
          </w:tcPr>
          <w:p w14:paraId="3BF6E7A6" w14:textId="77777777" w:rsidR="00392837" w:rsidRDefault="00000000">
            <w:r>
              <w:t>1</w:t>
            </w:r>
          </w:p>
        </w:tc>
        <w:tc>
          <w:tcPr>
            <w:tcW w:w="1072" w:type="dxa"/>
            <w:tcBorders>
              <w:bottom w:val="single" w:sz="2" w:space="0" w:color="000000" w:themeColor="text1"/>
            </w:tcBorders>
            <w:vAlign w:val="center"/>
          </w:tcPr>
          <w:p w14:paraId="0A21A84B" w14:textId="77777777" w:rsidR="00392837" w:rsidRDefault="00000000">
            <w:r>
              <w:t>Enero - Febrero</w:t>
            </w:r>
          </w:p>
        </w:tc>
        <w:tc>
          <w:tcPr>
            <w:tcW w:w="3154" w:type="dxa"/>
            <w:vAlign w:val="center"/>
          </w:tcPr>
          <w:p w14:paraId="484208AE" w14:textId="77777777" w:rsidR="00392837" w:rsidRDefault="00000000">
            <w:r>
              <w:t>Ciclo 4: Motor de Análisis. Implementación de análisis léxico, sintáctico y semántico.</w:t>
            </w:r>
          </w:p>
        </w:tc>
        <w:tc>
          <w:tcPr>
            <w:tcW w:w="1374" w:type="dxa"/>
            <w:vAlign w:val="center"/>
          </w:tcPr>
          <w:p w14:paraId="2853E756" w14:textId="77777777" w:rsidR="00392837" w:rsidRDefault="00000000">
            <w:r>
              <w:t>25</w:t>
            </w:r>
          </w:p>
        </w:tc>
        <w:tc>
          <w:tcPr>
            <w:tcW w:w="1845" w:type="dxa"/>
            <w:vAlign w:val="center"/>
          </w:tcPr>
          <w:p w14:paraId="35DE85D7" w14:textId="77777777" w:rsidR="00392837" w:rsidRDefault="00392837"/>
        </w:tc>
        <w:tc>
          <w:tcPr>
            <w:tcW w:w="1425" w:type="dxa"/>
            <w:vAlign w:val="center"/>
          </w:tcPr>
          <w:p w14:paraId="34C15A67" w14:textId="77777777" w:rsidR="00392837" w:rsidRDefault="00392837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78B5FE53" w14:textId="77777777" w:rsidR="00392837" w:rsidRDefault="00000000">
            <w:r>
              <w:t>Entregable del segundo semestre.</w:t>
            </w:r>
          </w:p>
        </w:tc>
      </w:tr>
      <w:tr w:rsidR="00612D57" w:rsidRPr="00E9452F" w14:paraId="1FD760A0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 w14:paraId="60BB8349" w14:textId="77777777" w:rsidR="00392837" w:rsidRDefault="00000000">
            <w:r>
              <w:t>2</w:t>
            </w:r>
          </w:p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4A86C27" w14:textId="77777777" w:rsidR="00392837" w:rsidRDefault="00000000">
            <w:r>
              <w:t>Marzo</w:t>
            </w:r>
          </w:p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 w14:paraId="1C49C579" w14:textId="77777777" w:rsidR="00392837" w:rsidRDefault="00000000">
            <w:r>
              <w:t>Ciclo 5: Generador de Código. Optimización de AST y mapeo de símbolos ISO 5807 a Código C.</w:t>
            </w:r>
          </w:p>
        </w:tc>
        <w:tc>
          <w:tcPr>
            <w:tcW w:w="1374" w:type="dxa"/>
            <w:vAlign w:val="center"/>
          </w:tcPr>
          <w:p w14:paraId="55297A5D" w14:textId="77777777" w:rsidR="00392837" w:rsidRDefault="00000000">
            <w:r>
              <w:t>50</w:t>
            </w:r>
          </w:p>
        </w:tc>
        <w:tc>
          <w:tcPr>
            <w:tcW w:w="1845" w:type="dxa"/>
          </w:tcPr>
          <w:p w14:paraId="33481F99" w14:textId="77777777" w:rsidR="00392837" w:rsidRDefault="00392837"/>
        </w:tc>
        <w:tc>
          <w:tcPr>
            <w:tcW w:w="1425" w:type="dxa"/>
            <w:vAlign w:val="center"/>
          </w:tcPr>
          <w:p w14:paraId="70F0F3F1" w14:textId="77777777" w:rsidR="00392837" w:rsidRDefault="00392837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66CB49B4" w14:textId="77777777" w:rsidR="00392837" w:rsidRDefault="00000000">
            <w:r>
              <w:t>Entregable del segundo semestre.</w:t>
            </w:r>
          </w:p>
        </w:tc>
      </w:tr>
      <w:tr w:rsidR="00612D57" w:rsidRPr="00E9452F" w14:paraId="211292E4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 w14:paraId="24A2929F" w14:textId="77777777" w:rsidR="00392837" w:rsidRDefault="00000000">
            <w:r>
              <w:t>3</w:t>
            </w:r>
          </w:p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BDFB5F5" w14:textId="77777777" w:rsidR="00392837" w:rsidRDefault="00000000">
            <w:r>
              <w:t>Abril</w:t>
            </w:r>
          </w:p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 w14:paraId="20542377" w14:textId="77777777" w:rsidR="00392837" w:rsidRDefault="00000000">
            <w:r>
              <w:t>Ciclo 6: Integración. Pipeline de conversión, pruebas unitarias y de integración por casos de uso.</w:t>
            </w:r>
          </w:p>
        </w:tc>
        <w:tc>
          <w:tcPr>
            <w:tcW w:w="1374" w:type="dxa"/>
            <w:vAlign w:val="center"/>
          </w:tcPr>
          <w:p w14:paraId="56E14D31" w14:textId="77777777" w:rsidR="00392837" w:rsidRDefault="00000000">
            <w:r>
              <w:t>75</w:t>
            </w:r>
          </w:p>
        </w:tc>
        <w:tc>
          <w:tcPr>
            <w:tcW w:w="1845" w:type="dxa"/>
          </w:tcPr>
          <w:p w14:paraId="1C5B3D26" w14:textId="77777777" w:rsidR="00392837" w:rsidRDefault="00392837"/>
        </w:tc>
        <w:tc>
          <w:tcPr>
            <w:tcW w:w="1425" w:type="dxa"/>
            <w:vAlign w:val="center"/>
          </w:tcPr>
          <w:p w14:paraId="7345A74E" w14:textId="77777777" w:rsidR="00392837" w:rsidRDefault="00392837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523046A2" w14:textId="77777777" w:rsidR="00392837" w:rsidRDefault="00000000">
            <w:r>
              <w:t>Entregable del segundo semestre.</w:t>
            </w:r>
          </w:p>
        </w:tc>
      </w:tr>
      <w:tr w:rsidR="00F7551D" w:rsidRPr="00E9452F" w14:paraId="41F71E6B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 w14:paraId="6099E6BB" w14:textId="77777777" w:rsidR="00392837" w:rsidRDefault="00000000">
            <w:r>
              <w:t>4</w:t>
            </w:r>
          </w:p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B356CBA" w14:textId="77777777" w:rsidR="00392837" w:rsidRDefault="00000000">
            <w:r>
              <w:t>Mayo</w:t>
            </w:r>
          </w:p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 w14:paraId="1B98D86A" w14:textId="77777777" w:rsidR="00392837" w:rsidRDefault="00000000">
            <w:r>
              <w:t>Ciclo 7 y Entrega: Pruebas de rendimiento, documentación técnica completa y defensa del proyecto.</w:t>
            </w:r>
          </w:p>
        </w:tc>
        <w:tc>
          <w:tcPr>
            <w:tcW w:w="1374" w:type="dxa"/>
            <w:vAlign w:val="center"/>
          </w:tcPr>
          <w:p w14:paraId="51B320DD" w14:textId="77777777" w:rsidR="00392837" w:rsidRDefault="00000000">
            <w:r>
              <w:t>100</w:t>
            </w:r>
          </w:p>
        </w:tc>
        <w:tc>
          <w:tcPr>
            <w:tcW w:w="1845" w:type="dxa"/>
            <w:vAlign w:val="center"/>
          </w:tcPr>
          <w:p w14:paraId="6000ADA1" w14:textId="77777777" w:rsidR="00392837" w:rsidRDefault="00392837"/>
        </w:tc>
        <w:tc>
          <w:tcPr>
            <w:tcW w:w="1425" w:type="dxa"/>
            <w:vAlign w:val="center"/>
          </w:tcPr>
          <w:p w14:paraId="1511D02F" w14:textId="77777777" w:rsidR="00392837" w:rsidRDefault="00392837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676C549E" w14:textId="77777777" w:rsidR="00392837" w:rsidRDefault="00000000">
            <w:r>
              <w:t>Entregable del segundo semestre.</w:t>
            </w:r>
          </w:p>
        </w:tc>
      </w:tr>
      <w:tr w:rsidR="00F7551D" w:rsidRPr="00E9452F" w14:paraId="03FF1A09" w14:textId="77777777" w:rsidTr="25292D50">
        <w:trPr>
          <w:trHeight w:val="450"/>
        </w:trPr>
        <w:tc>
          <w:tcPr>
            <w:tcW w:w="696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4056D3BA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072" w:type="dxa"/>
            <w:tcBorders>
              <w:top w:val="single" w:sz="2" w:space="0" w:color="000000" w:themeColor="text1"/>
              <w:bottom w:val="thinThickSmallGap" w:sz="24" w:space="0" w:color="auto"/>
            </w:tcBorders>
            <w:vAlign w:val="center"/>
          </w:tcPr>
          <w:p w14:paraId="5E054CC7" w14:textId="77777777" w:rsidR="00F7551D" w:rsidRPr="00E9452F" w:rsidRDefault="00F7551D" w:rsidP="54BF979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54" w:type="dxa"/>
            <w:tcBorders>
              <w:bottom w:val="thinThickSmallGap" w:sz="24" w:space="0" w:color="auto"/>
            </w:tcBorders>
            <w:vAlign w:val="center"/>
          </w:tcPr>
          <w:p w14:paraId="0C5F4FB4" w14:textId="77777777" w:rsidR="00F7551D" w:rsidRPr="00E9452F" w:rsidRDefault="00F7551D" w:rsidP="54BF979D">
            <w:pPr>
              <w:rPr>
                <w:rFonts w:asciiTheme="minorHAnsi" w:hAnsiTheme="minorHAnsi"/>
                <w:sz w:val="16"/>
                <w:szCs w:val="16"/>
              </w:rPr>
            </w:pPr>
            <w:r w:rsidRPr="54BF979D">
              <w:rPr>
                <w:rFonts w:asciiTheme="minorHAnsi" w:hAnsiTheme="minorHAnsi"/>
                <w:sz w:val="16"/>
                <w:szCs w:val="16"/>
              </w:rPr>
              <w:t>Porcentaje de avance Total</w:t>
            </w:r>
          </w:p>
        </w:tc>
        <w:tc>
          <w:tcPr>
            <w:tcW w:w="1374" w:type="dxa"/>
            <w:tcBorders>
              <w:bottom w:val="thinThickSmallGap" w:sz="24" w:space="0" w:color="auto"/>
            </w:tcBorders>
            <w:vAlign w:val="center"/>
          </w:tcPr>
          <w:p w14:paraId="3F8164F6" w14:textId="77777777" w:rsidR="00F7551D" w:rsidRPr="00E9452F" w:rsidRDefault="00F7551D" w:rsidP="72722262">
            <w:pPr>
              <w:jc w:val="center"/>
              <w:rPr>
                <w:rFonts w:asciiTheme="minorHAnsi" w:hAnsiTheme="minorHAnsi"/>
              </w:rPr>
            </w:pPr>
            <w:r w:rsidRPr="72722262">
              <w:rPr>
                <w:rFonts w:asciiTheme="minorHAnsi" w:hAnsiTheme="minorHAnsi"/>
              </w:rPr>
              <w:t xml:space="preserve">   </w:t>
            </w:r>
            <w:r w:rsidR="57423AC5" w:rsidRPr="72722262">
              <w:rPr>
                <w:rFonts w:asciiTheme="minorHAnsi" w:hAnsiTheme="minorHAnsi"/>
              </w:rPr>
              <w:t>100</w:t>
            </w:r>
            <w:r w:rsidRPr="72722262">
              <w:rPr>
                <w:rFonts w:asciiTheme="minorHAnsi" w:hAnsiTheme="minorHAnsi"/>
              </w:rPr>
              <w:t xml:space="preserve">        %</w:t>
            </w:r>
          </w:p>
        </w:tc>
        <w:tc>
          <w:tcPr>
            <w:tcW w:w="1845" w:type="dxa"/>
            <w:tcBorders>
              <w:bottom w:val="thinThickSmallGap" w:sz="24" w:space="0" w:color="auto"/>
            </w:tcBorders>
            <w:vAlign w:val="center"/>
          </w:tcPr>
          <w:p w14:paraId="620B1086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425" w:type="dxa"/>
            <w:tcBorders>
              <w:bottom w:val="thinThickSmallGap" w:sz="24" w:space="0" w:color="auto"/>
            </w:tcBorders>
            <w:vAlign w:val="center"/>
          </w:tcPr>
          <w:p w14:paraId="5D85D8BE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4744" w:type="dxa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72D8D8B9" w14:textId="77777777" w:rsidR="00F7551D" w:rsidRPr="00E9452F" w:rsidRDefault="0A792840" w:rsidP="54BF979D">
            <w:pPr>
              <w:rPr>
                <w:rFonts w:asciiTheme="minorHAnsi" w:hAnsiTheme="minorHAnsi"/>
                <w:highlight w:val="cyan"/>
                <w:lang w:val="es-ES"/>
              </w:rPr>
            </w:pPr>
            <w:r w:rsidRPr="54BF979D">
              <w:rPr>
                <w:rFonts w:asciiTheme="minorHAnsi" w:hAnsiTheme="minorHAnsi"/>
                <w:highlight w:val="cyan"/>
                <w:lang w:val="es-ES"/>
              </w:rPr>
              <w:t>La Calificación final obtenida; 100</w:t>
            </w:r>
          </w:p>
        </w:tc>
      </w:tr>
    </w:tbl>
    <w:p w14:paraId="6C96833D" w14:textId="77777777" w:rsidR="00250D1B" w:rsidRPr="00E9452F" w:rsidRDefault="00250D1B" w:rsidP="00A63505">
      <w:pPr>
        <w:rPr>
          <w:rFonts w:asciiTheme="minorHAnsi" w:hAnsiTheme="minorHAnsi"/>
        </w:rPr>
      </w:pPr>
    </w:p>
    <w:sectPr w:rsidR="00250D1B" w:rsidRPr="00E9452F" w:rsidSect="00853955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52F2" w14:textId="77777777" w:rsidR="00626618" w:rsidRDefault="00626618" w:rsidP="00250D1B">
      <w:r>
        <w:separator/>
      </w:r>
    </w:p>
  </w:endnote>
  <w:endnote w:type="continuationSeparator" w:id="0">
    <w:p w14:paraId="46BA6FD3" w14:textId="77777777" w:rsidR="00626618" w:rsidRDefault="00626618" w:rsidP="00250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38AB94E" w14:paraId="4613A4C0" w14:textId="77777777" w:rsidTr="638AB94E">
      <w:tc>
        <w:tcPr>
          <w:tcW w:w="4800" w:type="dxa"/>
        </w:tcPr>
        <w:p w14:paraId="494E81EF" w14:textId="77777777" w:rsidR="638AB94E" w:rsidRDefault="638AB94E" w:rsidP="638AB94E">
          <w:pPr>
            <w:pStyle w:val="Header"/>
            <w:ind w:left="-115"/>
          </w:pPr>
        </w:p>
      </w:tc>
      <w:tc>
        <w:tcPr>
          <w:tcW w:w="4800" w:type="dxa"/>
        </w:tcPr>
        <w:p w14:paraId="63DB9885" w14:textId="77777777" w:rsidR="638AB94E" w:rsidRDefault="638AB94E" w:rsidP="638AB94E">
          <w:pPr>
            <w:pStyle w:val="Header"/>
            <w:jc w:val="center"/>
          </w:pPr>
        </w:p>
      </w:tc>
      <w:tc>
        <w:tcPr>
          <w:tcW w:w="4800" w:type="dxa"/>
        </w:tcPr>
        <w:p w14:paraId="7A771954" w14:textId="77777777" w:rsidR="638AB94E" w:rsidRDefault="638AB94E" w:rsidP="638AB94E">
          <w:pPr>
            <w:pStyle w:val="Header"/>
            <w:ind w:right="-115"/>
            <w:jc w:val="right"/>
          </w:pPr>
        </w:p>
      </w:tc>
    </w:tr>
  </w:tbl>
  <w:p w14:paraId="7AA42FB1" w14:textId="77777777" w:rsidR="638AB94E" w:rsidRDefault="638AB94E" w:rsidP="638AB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111D" w14:textId="77777777" w:rsidR="00626618" w:rsidRDefault="00626618" w:rsidP="00250D1B">
      <w:r>
        <w:separator/>
      </w:r>
    </w:p>
  </w:footnote>
  <w:footnote w:type="continuationSeparator" w:id="0">
    <w:p w14:paraId="78DD924C" w14:textId="77777777" w:rsidR="00626618" w:rsidRDefault="00626618" w:rsidP="00250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1336"/>
      <w:gridCol w:w="10803"/>
      <w:gridCol w:w="2261"/>
    </w:tblGrid>
    <w:tr w:rsidR="00853955" w:rsidRPr="000035E8" w14:paraId="3C3E7350" w14:textId="77777777" w:rsidTr="00256741">
      <w:trPr>
        <w:trHeight w:val="1304"/>
        <w:jc w:val="center"/>
      </w:trPr>
      <w:tc>
        <w:tcPr>
          <w:tcW w:w="464" w:type="pct"/>
          <w:vAlign w:val="center"/>
        </w:tcPr>
        <w:p w14:paraId="6D8F085A" w14:textId="77777777" w:rsidR="00853955" w:rsidRPr="000035E8" w:rsidRDefault="00853955" w:rsidP="00250D1B">
          <w:pPr>
            <w:jc w:val="center"/>
          </w:pPr>
          <w:r w:rsidRPr="000035E8">
            <w:object w:dxaOrig="2250" w:dyaOrig="3060" w14:anchorId="1C0829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3.2pt;height:67.8pt" fillcolor="window">
                <v:imagedata r:id="rId1" o:title=""/>
              </v:shape>
              <o:OLEObject Type="Embed" ProgID="PBrush" ShapeID="_x0000_i1025" DrawAspect="Content" ObjectID="_1841542862" r:id="rId2"/>
            </w:object>
          </w:r>
        </w:p>
      </w:tc>
      <w:tc>
        <w:tcPr>
          <w:tcW w:w="3751" w:type="pct"/>
          <w:vAlign w:val="center"/>
        </w:tcPr>
        <w:p w14:paraId="23405337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 w14:paraId="75C53BD2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 w14:paraId="2A94D523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 w14:paraId="2AC15E48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Formación Integral e Institucional</w:t>
          </w:r>
        </w:p>
        <w:p w14:paraId="574ABD55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Academia de TRABAJO TERMINAL</w:t>
          </w:r>
        </w:p>
        <w:p w14:paraId="694E432A" w14:textId="77777777" w:rsidR="00853955" w:rsidRPr="000035E8" w:rsidRDefault="00853955" w:rsidP="00250D1B">
          <w:pPr>
            <w:jc w:val="center"/>
            <w:rPr>
              <w:b/>
              <w:color w:val="0000FF"/>
            </w:rPr>
          </w:pPr>
          <w:r w:rsidRPr="00E9452F">
            <w:rPr>
              <w:rFonts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785" w:type="pct"/>
          <w:vAlign w:val="center"/>
        </w:tcPr>
        <w:p w14:paraId="7A738190" w14:textId="77777777" w:rsidR="00853955" w:rsidRPr="000035E8" w:rsidRDefault="00853955" w:rsidP="00250D1B">
          <w:pPr>
            <w:jc w:val="center"/>
          </w:pPr>
          <w:r w:rsidRPr="000035E8">
            <w:object w:dxaOrig="8826" w:dyaOrig="7171" w14:anchorId="001DDCC9">
              <v:shape id="_x0000_i1026" type="#_x0000_t75" style="width:58.7pt;height:48.05pt">
                <v:imagedata r:id="rId3" o:title=""/>
              </v:shape>
              <o:OLEObject Type="Embed" ProgID="PBrush" ShapeID="_x0000_i1026" DrawAspect="Content" ObjectID="_1841542863" r:id="rId4"/>
            </w:object>
          </w:r>
        </w:p>
      </w:tc>
    </w:tr>
  </w:tbl>
  <w:p w14:paraId="42DAA399" w14:textId="77777777" w:rsidR="00853955" w:rsidRDefault="00853955" w:rsidP="00A635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CD7"/>
    <w:multiLevelType w:val="hybridMultilevel"/>
    <w:tmpl w:val="168C63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1745C"/>
    <w:multiLevelType w:val="hybridMultilevel"/>
    <w:tmpl w:val="50D8E4BC"/>
    <w:lvl w:ilvl="0" w:tplc="377AA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E1ABD"/>
    <w:multiLevelType w:val="hybridMultilevel"/>
    <w:tmpl w:val="246ED890"/>
    <w:lvl w:ilvl="0" w:tplc="F4C4C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045CE"/>
    <w:multiLevelType w:val="hybridMultilevel"/>
    <w:tmpl w:val="789680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F47BD8"/>
    <w:multiLevelType w:val="hybridMultilevel"/>
    <w:tmpl w:val="29C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A592F"/>
    <w:multiLevelType w:val="hybridMultilevel"/>
    <w:tmpl w:val="187A63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E1473"/>
    <w:multiLevelType w:val="hybridMultilevel"/>
    <w:tmpl w:val="619AAF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84D1C"/>
    <w:multiLevelType w:val="hybridMultilevel"/>
    <w:tmpl w:val="E2DA6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4DA6358C">
      <w:numFmt w:val="bullet"/>
      <w:lvlText w:val="•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44F4F"/>
    <w:multiLevelType w:val="hybridMultilevel"/>
    <w:tmpl w:val="7F204D3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DB7E4B"/>
    <w:multiLevelType w:val="hybridMultilevel"/>
    <w:tmpl w:val="33605B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52512">
    <w:abstractNumId w:val="5"/>
  </w:num>
  <w:num w:numId="2" w16cid:durableId="1221550368">
    <w:abstractNumId w:val="2"/>
  </w:num>
  <w:num w:numId="3" w16cid:durableId="1461000906">
    <w:abstractNumId w:val="9"/>
  </w:num>
  <w:num w:numId="4" w16cid:durableId="306014472">
    <w:abstractNumId w:val="1"/>
  </w:num>
  <w:num w:numId="5" w16cid:durableId="650718322">
    <w:abstractNumId w:val="7"/>
  </w:num>
  <w:num w:numId="6" w16cid:durableId="1607080806">
    <w:abstractNumId w:val="6"/>
  </w:num>
  <w:num w:numId="7" w16cid:durableId="2141417313">
    <w:abstractNumId w:val="3"/>
  </w:num>
  <w:num w:numId="8" w16cid:durableId="1251158534">
    <w:abstractNumId w:val="8"/>
  </w:num>
  <w:num w:numId="9" w16cid:durableId="1070806623">
    <w:abstractNumId w:val="0"/>
  </w:num>
  <w:num w:numId="10" w16cid:durableId="486170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1B"/>
    <w:rsid w:val="00020B74"/>
    <w:rsid w:val="00040B20"/>
    <w:rsid w:val="00041056"/>
    <w:rsid w:val="000516EE"/>
    <w:rsid w:val="00054AF3"/>
    <w:rsid w:val="00063AAD"/>
    <w:rsid w:val="00063CBD"/>
    <w:rsid w:val="00082C19"/>
    <w:rsid w:val="00086D5A"/>
    <w:rsid w:val="0008745C"/>
    <w:rsid w:val="00090F88"/>
    <w:rsid w:val="000D19FC"/>
    <w:rsid w:val="000E675E"/>
    <w:rsid w:val="000F6787"/>
    <w:rsid w:val="00124DEF"/>
    <w:rsid w:val="00127BC5"/>
    <w:rsid w:val="00136606"/>
    <w:rsid w:val="00144D38"/>
    <w:rsid w:val="00151DE3"/>
    <w:rsid w:val="001606E6"/>
    <w:rsid w:val="00160990"/>
    <w:rsid w:val="001856A8"/>
    <w:rsid w:val="0018688D"/>
    <w:rsid w:val="001975E9"/>
    <w:rsid w:val="001A355B"/>
    <w:rsid w:val="001C4449"/>
    <w:rsid w:val="001C65DE"/>
    <w:rsid w:val="001D04F9"/>
    <w:rsid w:val="001D15BE"/>
    <w:rsid w:val="001D3EAA"/>
    <w:rsid w:val="001D568F"/>
    <w:rsid w:val="001E26C7"/>
    <w:rsid w:val="00206B58"/>
    <w:rsid w:val="00222C4E"/>
    <w:rsid w:val="00233F53"/>
    <w:rsid w:val="00250D1B"/>
    <w:rsid w:val="00256741"/>
    <w:rsid w:val="00295E41"/>
    <w:rsid w:val="002A3211"/>
    <w:rsid w:val="002B18FE"/>
    <w:rsid w:val="002B3CA9"/>
    <w:rsid w:val="002D5FAD"/>
    <w:rsid w:val="002E182E"/>
    <w:rsid w:val="002F1EB3"/>
    <w:rsid w:val="003225F0"/>
    <w:rsid w:val="003239C5"/>
    <w:rsid w:val="003315B4"/>
    <w:rsid w:val="00335C6A"/>
    <w:rsid w:val="0033634A"/>
    <w:rsid w:val="00343B37"/>
    <w:rsid w:val="00351D7A"/>
    <w:rsid w:val="0038261B"/>
    <w:rsid w:val="00391BCE"/>
    <w:rsid w:val="00392837"/>
    <w:rsid w:val="003B0338"/>
    <w:rsid w:val="003B42F1"/>
    <w:rsid w:val="003C0C8A"/>
    <w:rsid w:val="003D662F"/>
    <w:rsid w:val="003F0A3A"/>
    <w:rsid w:val="003F28A5"/>
    <w:rsid w:val="0041664D"/>
    <w:rsid w:val="00467F34"/>
    <w:rsid w:val="004A1640"/>
    <w:rsid w:val="004B545C"/>
    <w:rsid w:val="004C3265"/>
    <w:rsid w:val="004D6187"/>
    <w:rsid w:val="004D6959"/>
    <w:rsid w:val="004E2CD9"/>
    <w:rsid w:val="00525257"/>
    <w:rsid w:val="00532B2B"/>
    <w:rsid w:val="005349D7"/>
    <w:rsid w:val="0054324F"/>
    <w:rsid w:val="00546006"/>
    <w:rsid w:val="005515A6"/>
    <w:rsid w:val="00553A22"/>
    <w:rsid w:val="00561AAF"/>
    <w:rsid w:val="005675C0"/>
    <w:rsid w:val="005C01B9"/>
    <w:rsid w:val="005D4740"/>
    <w:rsid w:val="005D6D43"/>
    <w:rsid w:val="005E6FDB"/>
    <w:rsid w:val="005F7402"/>
    <w:rsid w:val="005F74CE"/>
    <w:rsid w:val="00612D57"/>
    <w:rsid w:val="00625ED5"/>
    <w:rsid w:val="00626618"/>
    <w:rsid w:val="006354BD"/>
    <w:rsid w:val="00643E71"/>
    <w:rsid w:val="006820E9"/>
    <w:rsid w:val="00683864"/>
    <w:rsid w:val="00683866"/>
    <w:rsid w:val="006B3442"/>
    <w:rsid w:val="006B457C"/>
    <w:rsid w:val="006C5B3C"/>
    <w:rsid w:val="006C5D50"/>
    <w:rsid w:val="006D0002"/>
    <w:rsid w:val="006E3635"/>
    <w:rsid w:val="007057E4"/>
    <w:rsid w:val="00725472"/>
    <w:rsid w:val="007463AC"/>
    <w:rsid w:val="007B0BE9"/>
    <w:rsid w:val="007E53B2"/>
    <w:rsid w:val="00800177"/>
    <w:rsid w:val="0080450F"/>
    <w:rsid w:val="00837F50"/>
    <w:rsid w:val="008443FC"/>
    <w:rsid w:val="00853955"/>
    <w:rsid w:val="008879C4"/>
    <w:rsid w:val="008B18A4"/>
    <w:rsid w:val="008C1647"/>
    <w:rsid w:val="008C20C5"/>
    <w:rsid w:val="008D5443"/>
    <w:rsid w:val="00910DB7"/>
    <w:rsid w:val="009127D3"/>
    <w:rsid w:val="00914283"/>
    <w:rsid w:val="00936CBB"/>
    <w:rsid w:val="00937A5A"/>
    <w:rsid w:val="009510CB"/>
    <w:rsid w:val="009612ED"/>
    <w:rsid w:val="009715A0"/>
    <w:rsid w:val="009A1EFB"/>
    <w:rsid w:val="009C0F68"/>
    <w:rsid w:val="009D6D9E"/>
    <w:rsid w:val="009F139C"/>
    <w:rsid w:val="00A24662"/>
    <w:rsid w:val="00A35C15"/>
    <w:rsid w:val="00A460DD"/>
    <w:rsid w:val="00A63505"/>
    <w:rsid w:val="00A81D45"/>
    <w:rsid w:val="00A84173"/>
    <w:rsid w:val="00A91388"/>
    <w:rsid w:val="00AB442A"/>
    <w:rsid w:val="00AD3402"/>
    <w:rsid w:val="00AE35EE"/>
    <w:rsid w:val="00B06DDB"/>
    <w:rsid w:val="00B15F76"/>
    <w:rsid w:val="00B27075"/>
    <w:rsid w:val="00B7231C"/>
    <w:rsid w:val="00B8709B"/>
    <w:rsid w:val="00B95DEA"/>
    <w:rsid w:val="00BA17F9"/>
    <w:rsid w:val="00BB2803"/>
    <w:rsid w:val="00BB3C94"/>
    <w:rsid w:val="00BB56FA"/>
    <w:rsid w:val="00BF1609"/>
    <w:rsid w:val="00C04EB9"/>
    <w:rsid w:val="00C178CC"/>
    <w:rsid w:val="00C214F5"/>
    <w:rsid w:val="00C264B5"/>
    <w:rsid w:val="00C337BC"/>
    <w:rsid w:val="00C33991"/>
    <w:rsid w:val="00C36AEB"/>
    <w:rsid w:val="00C45FD0"/>
    <w:rsid w:val="00C817CD"/>
    <w:rsid w:val="00C81926"/>
    <w:rsid w:val="00C83D11"/>
    <w:rsid w:val="00C8453F"/>
    <w:rsid w:val="00C87AB3"/>
    <w:rsid w:val="00CE548D"/>
    <w:rsid w:val="00CF03A9"/>
    <w:rsid w:val="00CF3981"/>
    <w:rsid w:val="00D04763"/>
    <w:rsid w:val="00D21527"/>
    <w:rsid w:val="00D306DC"/>
    <w:rsid w:val="00D31C7E"/>
    <w:rsid w:val="00D65966"/>
    <w:rsid w:val="00D71872"/>
    <w:rsid w:val="00D73F74"/>
    <w:rsid w:val="00D751B5"/>
    <w:rsid w:val="00D863DC"/>
    <w:rsid w:val="00D87C7B"/>
    <w:rsid w:val="00DB7472"/>
    <w:rsid w:val="00DE5510"/>
    <w:rsid w:val="00DE76E6"/>
    <w:rsid w:val="00DF1C2D"/>
    <w:rsid w:val="00DF7AC6"/>
    <w:rsid w:val="00E02650"/>
    <w:rsid w:val="00E165EA"/>
    <w:rsid w:val="00E17AE6"/>
    <w:rsid w:val="00E23B6C"/>
    <w:rsid w:val="00E401E2"/>
    <w:rsid w:val="00E809EE"/>
    <w:rsid w:val="00E84356"/>
    <w:rsid w:val="00E939AC"/>
    <w:rsid w:val="00E9452F"/>
    <w:rsid w:val="00E96BEF"/>
    <w:rsid w:val="00EA6105"/>
    <w:rsid w:val="00EA631A"/>
    <w:rsid w:val="00EB0CEC"/>
    <w:rsid w:val="00F00574"/>
    <w:rsid w:val="00F02DBC"/>
    <w:rsid w:val="00F428EF"/>
    <w:rsid w:val="00F502CB"/>
    <w:rsid w:val="00F64D9B"/>
    <w:rsid w:val="00F7354C"/>
    <w:rsid w:val="00F7551D"/>
    <w:rsid w:val="00FD5EEC"/>
    <w:rsid w:val="00FD6047"/>
    <w:rsid w:val="00FE0EE5"/>
    <w:rsid w:val="02DF892A"/>
    <w:rsid w:val="04506202"/>
    <w:rsid w:val="046599A6"/>
    <w:rsid w:val="070ADDC9"/>
    <w:rsid w:val="070E4794"/>
    <w:rsid w:val="0773A28F"/>
    <w:rsid w:val="087972D7"/>
    <w:rsid w:val="0A792840"/>
    <w:rsid w:val="0B2E36AC"/>
    <w:rsid w:val="0B9ECE89"/>
    <w:rsid w:val="0BB7B953"/>
    <w:rsid w:val="0BFAFD6D"/>
    <w:rsid w:val="0D6A039E"/>
    <w:rsid w:val="0FA3DBB8"/>
    <w:rsid w:val="10597C97"/>
    <w:rsid w:val="107A8DCC"/>
    <w:rsid w:val="1285136A"/>
    <w:rsid w:val="12CA56E0"/>
    <w:rsid w:val="1528EC54"/>
    <w:rsid w:val="15E0D84E"/>
    <w:rsid w:val="1607FD12"/>
    <w:rsid w:val="16D07B56"/>
    <w:rsid w:val="1745B897"/>
    <w:rsid w:val="17AF13DF"/>
    <w:rsid w:val="184FC472"/>
    <w:rsid w:val="18623B59"/>
    <w:rsid w:val="1A8CCEF9"/>
    <w:rsid w:val="1BA544A9"/>
    <w:rsid w:val="20AF8362"/>
    <w:rsid w:val="216C50EC"/>
    <w:rsid w:val="21B8A8C0"/>
    <w:rsid w:val="21D53672"/>
    <w:rsid w:val="22A0711B"/>
    <w:rsid w:val="23A3AACC"/>
    <w:rsid w:val="247E70A5"/>
    <w:rsid w:val="24E0382E"/>
    <w:rsid w:val="24E2B6D4"/>
    <w:rsid w:val="25292D50"/>
    <w:rsid w:val="263AD7BF"/>
    <w:rsid w:val="26E57E3C"/>
    <w:rsid w:val="2B9D299C"/>
    <w:rsid w:val="2D18C5E0"/>
    <w:rsid w:val="2DB624B9"/>
    <w:rsid w:val="31509651"/>
    <w:rsid w:val="342A445F"/>
    <w:rsid w:val="358D3CED"/>
    <w:rsid w:val="365D55E6"/>
    <w:rsid w:val="38E4D502"/>
    <w:rsid w:val="390342A4"/>
    <w:rsid w:val="3A93DCE9"/>
    <w:rsid w:val="3C27F1F4"/>
    <w:rsid w:val="3CCC3069"/>
    <w:rsid w:val="3EC4EA90"/>
    <w:rsid w:val="3FCE13D6"/>
    <w:rsid w:val="401C9179"/>
    <w:rsid w:val="40DFBC75"/>
    <w:rsid w:val="419474F2"/>
    <w:rsid w:val="41E445A5"/>
    <w:rsid w:val="41F21B8D"/>
    <w:rsid w:val="45A232E4"/>
    <w:rsid w:val="47A56209"/>
    <w:rsid w:val="4A6BA41A"/>
    <w:rsid w:val="4B9CC498"/>
    <w:rsid w:val="4C92EFDA"/>
    <w:rsid w:val="4CAF7D64"/>
    <w:rsid w:val="4E61A6DC"/>
    <w:rsid w:val="4E950FD6"/>
    <w:rsid w:val="4F45EA4F"/>
    <w:rsid w:val="4F679D83"/>
    <w:rsid w:val="50209664"/>
    <w:rsid w:val="5097484D"/>
    <w:rsid w:val="51EA31C1"/>
    <w:rsid w:val="5305D3BC"/>
    <w:rsid w:val="53275450"/>
    <w:rsid w:val="54737524"/>
    <w:rsid w:val="54BF979D"/>
    <w:rsid w:val="5630C184"/>
    <w:rsid w:val="567C4E8C"/>
    <w:rsid w:val="57423AC5"/>
    <w:rsid w:val="58B37926"/>
    <w:rsid w:val="592BF9E8"/>
    <w:rsid w:val="5B98F0E3"/>
    <w:rsid w:val="5C50E3E5"/>
    <w:rsid w:val="5F32849A"/>
    <w:rsid w:val="638AB94E"/>
    <w:rsid w:val="63E576C5"/>
    <w:rsid w:val="64E78AAB"/>
    <w:rsid w:val="65B572BF"/>
    <w:rsid w:val="65D5A5DB"/>
    <w:rsid w:val="691C8CD8"/>
    <w:rsid w:val="6AB3E483"/>
    <w:rsid w:val="6BD8D2FF"/>
    <w:rsid w:val="6C14A488"/>
    <w:rsid w:val="6CF75291"/>
    <w:rsid w:val="6DE33776"/>
    <w:rsid w:val="7040689D"/>
    <w:rsid w:val="722B44EA"/>
    <w:rsid w:val="72722262"/>
    <w:rsid w:val="73E81440"/>
    <w:rsid w:val="744C5BBC"/>
    <w:rsid w:val="78ED597A"/>
    <w:rsid w:val="79260779"/>
    <w:rsid w:val="7D8F7EF3"/>
    <w:rsid w:val="7DAD8A8B"/>
    <w:rsid w:val="7ECC1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654292"/>
  <w15:docId w15:val="{25726849-9344-41BF-A855-F236195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D1B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F1609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10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5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666d78-69b8-45f2-91dc-7f1b7dff8d7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7AE047BCD68489F4B8D4A7D46C807" ma:contentTypeVersion="10" ma:contentTypeDescription="Create a new document." ma:contentTypeScope="" ma:versionID="f036f3b709d3b7a6b0bd7186b996b0d2">
  <xsd:schema xmlns:xsd="http://www.w3.org/2001/XMLSchema" xmlns:xs="http://www.w3.org/2001/XMLSchema" xmlns:p="http://schemas.microsoft.com/office/2006/metadata/properties" xmlns:ns2="a2666d78-69b8-45f2-91dc-7f1b7dff8d7f" targetNamespace="http://schemas.microsoft.com/office/2006/metadata/properties" ma:root="true" ma:fieldsID="187fe7c10cce9fd831de3c4f92e8b2e6" ns2:_="">
    <xsd:import namespace="a2666d78-69b8-45f2-91dc-7f1b7dff8d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66d78-69b8-45f2-91dc-7f1b7dff8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E0C3A-0FA9-4C43-9C1B-21A9FF400F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67C963-4028-499C-AB75-953305AF5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1BFD29-A50D-47AC-B958-F23E33CFEEBE}">
  <ds:schemaRefs>
    <ds:schemaRef ds:uri="http://schemas.microsoft.com/office/2006/metadata/properties"/>
    <ds:schemaRef ds:uri="http://schemas.microsoft.com/office/infopath/2007/PartnerControls"/>
    <ds:schemaRef ds:uri="a2666d78-69b8-45f2-91dc-7f1b7dff8d7f"/>
  </ds:schemaRefs>
</ds:datastoreItem>
</file>

<file path=customXml/itemProps4.xml><?xml version="1.0" encoding="utf-8"?>
<ds:datastoreItem xmlns:ds="http://schemas.openxmlformats.org/officeDocument/2006/customXml" ds:itemID="{1159C3DE-8AC9-4822-A1F3-F08C0A122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666d78-69b8-45f2-91dc-7f1b7dff8d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Segumiento TT</vt:lpstr>
    </vt:vector>
  </TitlesOfParts>
  <Manager>J</Manager>
  <Company>Microsoft</Company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Segumiento TT</dc:title>
  <dc:subject/>
  <dc:creator>Academia TT</dc:creator>
  <cp:keywords/>
  <cp:lastModifiedBy>Gustavo Ivan Garcia Quiroz</cp:lastModifiedBy>
  <cp:revision>5</cp:revision>
  <cp:lastPrinted>2017-03-24T19:20:00Z</cp:lastPrinted>
  <dcterms:created xsi:type="dcterms:W3CDTF">2026-05-06T14:48:00Z</dcterms:created>
  <dcterms:modified xsi:type="dcterms:W3CDTF">2026-05-29T12:54:00Z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0x010100C217AE047BCD68489F4B8D4A7D46C807</vt:lpwstr>
  </property>
  <property fmtid="{D5CDD505-2E9C-101B-9397-08002B2CF9AE}" pid="3" name="MediaServiceImageTags">
    <vt:lpwstr/>
  </property>
</Properties>
</file>